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3355" w:rsidRPr="00BC779E" w:rsidRDefault="00B93355" w:rsidP="00BC779E">
      <w:pPr>
        <w:pStyle w:val="101"/>
        <w:ind w:firstLine="709"/>
        <w:jc w:val="center"/>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МУНИЦИПАЛЬНОЕ БЮДЖЕТНОЕ ДОШКОЛЬНОЕ УЧРЕЖДЕНИЕ БАРАБИНСКОГО РАЙОНА НОВОСИБИРСКОЙ ОБЛАСТИ</w:t>
      </w:r>
    </w:p>
    <w:p w:rsidR="00B93355" w:rsidRPr="00BC779E" w:rsidRDefault="00B93355" w:rsidP="00BC779E">
      <w:pPr>
        <w:pStyle w:val="101"/>
        <w:ind w:firstLine="709"/>
        <w:jc w:val="center"/>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«ДЕТСКИЙ САД КОМБИНИРОВАННОГО ВИДА №7 «РАДУГА»</w:t>
      </w:r>
    </w:p>
    <w:p w:rsidR="00B93355" w:rsidRPr="00BC779E" w:rsidRDefault="00B93355" w:rsidP="00BC779E">
      <w:pPr>
        <w:pStyle w:val="101"/>
        <w:ind w:firstLine="709"/>
        <w:jc w:val="center"/>
        <w:rPr>
          <w:rFonts w:ascii="Times New Roman" w:hAnsi="Times New Roman" w:cs="Times New Roman"/>
          <w:bCs/>
          <w:color w:val="000000"/>
          <w:sz w:val="24"/>
          <w:szCs w:val="24"/>
        </w:rPr>
      </w:pPr>
    </w:p>
    <w:p w:rsidR="00B93355" w:rsidRPr="00BC779E" w:rsidRDefault="00B93355" w:rsidP="00BC779E">
      <w:pPr>
        <w:pStyle w:val="101"/>
        <w:ind w:firstLine="709"/>
        <w:jc w:val="center"/>
        <w:rPr>
          <w:rFonts w:ascii="Times New Roman" w:hAnsi="Times New Roman" w:cs="Times New Roman"/>
          <w:bCs/>
          <w:color w:val="000000"/>
          <w:sz w:val="24"/>
          <w:szCs w:val="24"/>
        </w:rPr>
      </w:pPr>
    </w:p>
    <w:p w:rsidR="00B93355" w:rsidRPr="00BC779E" w:rsidRDefault="00B93355" w:rsidP="00BC779E">
      <w:pPr>
        <w:pStyle w:val="101"/>
        <w:ind w:firstLine="709"/>
        <w:jc w:val="center"/>
        <w:rPr>
          <w:rFonts w:ascii="Times New Roman" w:hAnsi="Times New Roman" w:cs="Times New Roman"/>
          <w:bCs/>
          <w:color w:val="000000"/>
          <w:sz w:val="24"/>
          <w:szCs w:val="24"/>
        </w:rPr>
      </w:pPr>
    </w:p>
    <w:p w:rsidR="00B93355" w:rsidRPr="00BC779E" w:rsidRDefault="00B93355" w:rsidP="00BC779E">
      <w:pPr>
        <w:pStyle w:val="101"/>
        <w:ind w:firstLine="709"/>
        <w:jc w:val="center"/>
        <w:rPr>
          <w:rFonts w:ascii="Times New Roman" w:hAnsi="Times New Roman" w:cs="Times New Roman"/>
          <w:bCs/>
          <w:color w:val="000000"/>
          <w:sz w:val="24"/>
          <w:szCs w:val="24"/>
        </w:rPr>
      </w:pPr>
    </w:p>
    <w:tbl>
      <w:tblPr>
        <w:tblW w:w="0" w:type="auto"/>
        <w:tblLook w:val="00A0" w:firstRow="1" w:lastRow="0" w:firstColumn="1" w:lastColumn="0" w:noHBand="0" w:noVBand="0"/>
      </w:tblPr>
      <w:tblGrid>
        <w:gridCol w:w="4784"/>
        <w:gridCol w:w="4786"/>
      </w:tblGrid>
      <w:tr w:rsidR="00B93355" w:rsidRPr="00D531DA" w:rsidTr="002B605C">
        <w:tc>
          <w:tcPr>
            <w:tcW w:w="4784" w:type="dxa"/>
          </w:tcPr>
          <w:p w:rsidR="00B93355" w:rsidRPr="00B80D4B" w:rsidRDefault="00B93355" w:rsidP="00BC779E">
            <w:pPr>
              <w:pStyle w:val="101"/>
              <w:ind w:firstLine="709"/>
              <w:jc w:val="right"/>
              <w:rPr>
                <w:rFonts w:ascii="Times New Roman" w:hAnsi="Times New Roman" w:cs="Times New Roman"/>
                <w:b/>
                <w:color w:val="000000"/>
                <w:sz w:val="24"/>
                <w:szCs w:val="24"/>
              </w:rPr>
            </w:pPr>
          </w:p>
        </w:tc>
        <w:tc>
          <w:tcPr>
            <w:tcW w:w="4786" w:type="dxa"/>
          </w:tcPr>
          <w:p w:rsidR="00B93355" w:rsidRPr="00B80D4B" w:rsidRDefault="00B93355" w:rsidP="00BC779E">
            <w:pPr>
              <w:pStyle w:val="101"/>
              <w:ind w:firstLine="709"/>
              <w:jc w:val="right"/>
              <w:rPr>
                <w:rFonts w:ascii="Times New Roman" w:hAnsi="Times New Roman" w:cs="Times New Roman"/>
                <w:b/>
                <w:color w:val="000000"/>
                <w:sz w:val="24"/>
                <w:szCs w:val="24"/>
              </w:rPr>
            </w:pPr>
            <w:r w:rsidRPr="00B80D4B">
              <w:rPr>
                <w:rFonts w:ascii="Times New Roman" w:hAnsi="Times New Roman" w:cs="Times New Roman"/>
                <w:b/>
                <w:color w:val="000000"/>
                <w:sz w:val="24"/>
                <w:szCs w:val="24"/>
              </w:rPr>
              <w:t>СОГЛАСОВАНО:</w:t>
            </w:r>
          </w:p>
          <w:p w:rsidR="00B93355" w:rsidRPr="00B80D4B" w:rsidRDefault="00B93355" w:rsidP="00BC779E">
            <w:pPr>
              <w:pStyle w:val="101"/>
              <w:ind w:firstLine="709"/>
              <w:jc w:val="right"/>
              <w:rPr>
                <w:rFonts w:ascii="Times New Roman" w:hAnsi="Times New Roman" w:cs="Times New Roman"/>
                <w:b/>
                <w:color w:val="000000"/>
                <w:sz w:val="24"/>
                <w:szCs w:val="24"/>
              </w:rPr>
            </w:pPr>
            <w:r w:rsidRPr="00B80D4B">
              <w:rPr>
                <w:rFonts w:ascii="Times New Roman" w:hAnsi="Times New Roman" w:cs="Times New Roman"/>
                <w:b/>
                <w:color w:val="000000"/>
                <w:sz w:val="24"/>
                <w:szCs w:val="24"/>
              </w:rPr>
              <w:t>старший воспитатель ДОУ</w:t>
            </w:r>
          </w:p>
          <w:p w:rsidR="00B93355" w:rsidRPr="00B80D4B" w:rsidRDefault="00B93355" w:rsidP="00BC779E">
            <w:pPr>
              <w:pStyle w:val="101"/>
              <w:ind w:firstLine="709"/>
              <w:jc w:val="right"/>
              <w:rPr>
                <w:rFonts w:ascii="Times New Roman" w:hAnsi="Times New Roman" w:cs="Times New Roman"/>
                <w:b/>
                <w:color w:val="000000"/>
                <w:sz w:val="24"/>
                <w:szCs w:val="24"/>
              </w:rPr>
            </w:pPr>
            <w:r w:rsidRPr="00B80D4B">
              <w:rPr>
                <w:rFonts w:ascii="Times New Roman" w:hAnsi="Times New Roman" w:cs="Times New Roman"/>
                <w:b/>
                <w:color w:val="000000"/>
                <w:sz w:val="24"/>
                <w:szCs w:val="24"/>
              </w:rPr>
              <w:t xml:space="preserve">     __________И.В. Минчукова</w:t>
            </w:r>
          </w:p>
        </w:tc>
      </w:tr>
    </w:tbl>
    <w:p w:rsidR="00B93355" w:rsidRPr="00B80D4B" w:rsidRDefault="00B93355" w:rsidP="00BC779E">
      <w:pPr>
        <w:pStyle w:val="101"/>
        <w:ind w:firstLine="709"/>
        <w:jc w:val="center"/>
        <w:rPr>
          <w:rFonts w:ascii="Times New Roman" w:hAnsi="Times New Roman" w:cs="Times New Roman"/>
          <w:color w:val="000000"/>
          <w:sz w:val="24"/>
          <w:szCs w:val="24"/>
        </w:rPr>
      </w:pPr>
      <w:r w:rsidRPr="00B80D4B">
        <w:rPr>
          <w:rFonts w:ascii="Times New Roman" w:hAnsi="Times New Roman" w:cs="Times New Roman"/>
          <w:b/>
          <w:color w:val="000000"/>
          <w:sz w:val="24"/>
          <w:szCs w:val="24"/>
        </w:rPr>
        <w:t xml:space="preserve">                                                                                 </w:t>
      </w:r>
      <w:r w:rsidR="00B80D4B">
        <w:rPr>
          <w:rFonts w:ascii="Times New Roman" w:hAnsi="Times New Roman" w:cs="Times New Roman"/>
          <w:b/>
          <w:color w:val="000000"/>
          <w:sz w:val="24"/>
          <w:szCs w:val="24"/>
        </w:rPr>
        <w:t xml:space="preserve">                   </w:t>
      </w:r>
      <w:r w:rsidRPr="00B80D4B">
        <w:rPr>
          <w:rFonts w:ascii="Times New Roman" w:hAnsi="Times New Roman" w:cs="Times New Roman"/>
          <w:b/>
          <w:color w:val="000000"/>
          <w:sz w:val="24"/>
          <w:szCs w:val="24"/>
        </w:rPr>
        <w:t xml:space="preserve">  «31» августа 202</w:t>
      </w:r>
      <w:r w:rsidR="00FB4B31" w:rsidRPr="00B80D4B">
        <w:rPr>
          <w:rFonts w:ascii="Times New Roman" w:hAnsi="Times New Roman" w:cs="Times New Roman"/>
          <w:b/>
          <w:color w:val="000000"/>
          <w:sz w:val="24"/>
          <w:szCs w:val="24"/>
        </w:rPr>
        <w:t>2</w:t>
      </w:r>
      <w:r w:rsidRPr="00B80D4B">
        <w:rPr>
          <w:rFonts w:ascii="Times New Roman" w:hAnsi="Times New Roman" w:cs="Times New Roman"/>
          <w:b/>
          <w:color w:val="000000"/>
          <w:sz w:val="24"/>
          <w:szCs w:val="24"/>
        </w:rPr>
        <w:t xml:space="preserve"> года</w:t>
      </w:r>
    </w:p>
    <w:p w:rsidR="00B93355" w:rsidRPr="00BC779E" w:rsidRDefault="00B93355" w:rsidP="00BC779E">
      <w:pPr>
        <w:pStyle w:val="101"/>
        <w:ind w:firstLine="709"/>
        <w:jc w:val="center"/>
        <w:rPr>
          <w:rFonts w:ascii="Times New Roman" w:hAnsi="Times New Roman" w:cs="Times New Roman"/>
          <w:color w:val="000000"/>
          <w:sz w:val="24"/>
          <w:szCs w:val="24"/>
        </w:rPr>
      </w:pPr>
    </w:p>
    <w:p w:rsidR="00B93355" w:rsidRPr="00BC779E" w:rsidRDefault="00B93355" w:rsidP="00BC779E">
      <w:pPr>
        <w:pStyle w:val="101"/>
        <w:ind w:firstLine="709"/>
        <w:jc w:val="center"/>
        <w:rPr>
          <w:rFonts w:ascii="Times New Roman" w:hAnsi="Times New Roman" w:cs="Times New Roman"/>
          <w:color w:val="000000"/>
          <w:sz w:val="24"/>
          <w:szCs w:val="24"/>
        </w:rPr>
      </w:pPr>
    </w:p>
    <w:p w:rsidR="00B93355" w:rsidRPr="00BC779E" w:rsidRDefault="00B93355" w:rsidP="00BC779E">
      <w:pPr>
        <w:pStyle w:val="101"/>
        <w:ind w:firstLine="709"/>
        <w:jc w:val="center"/>
        <w:rPr>
          <w:rFonts w:ascii="Times New Roman" w:hAnsi="Times New Roman" w:cs="Times New Roman"/>
          <w:color w:val="000000"/>
          <w:sz w:val="24"/>
          <w:szCs w:val="24"/>
        </w:rPr>
      </w:pPr>
    </w:p>
    <w:p w:rsidR="00B93355" w:rsidRPr="00BC779E" w:rsidRDefault="00B93355" w:rsidP="00BC779E">
      <w:pPr>
        <w:pStyle w:val="101"/>
        <w:ind w:firstLine="709"/>
        <w:jc w:val="center"/>
        <w:rPr>
          <w:rFonts w:ascii="Times New Roman" w:hAnsi="Times New Roman" w:cs="Times New Roman"/>
          <w:color w:val="000000"/>
          <w:sz w:val="24"/>
          <w:szCs w:val="24"/>
        </w:rPr>
      </w:pPr>
    </w:p>
    <w:p w:rsidR="00B93355" w:rsidRPr="00BC779E" w:rsidRDefault="00B93355" w:rsidP="00BC779E">
      <w:pPr>
        <w:pStyle w:val="101"/>
        <w:ind w:firstLine="709"/>
        <w:jc w:val="center"/>
        <w:rPr>
          <w:rFonts w:ascii="Times New Roman" w:hAnsi="Times New Roman" w:cs="Times New Roman"/>
          <w:color w:val="000000"/>
          <w:sz w:val="24"/>
          <w:szCs w:val="24"/>
        </w:rPr>
      </w:pPr>
    </w:p>
    <w:p w:rsidR="00B93355" w:rsidRPr="00BC779E" w:rsidRDefault="00B93355" w:rsidP="00BC779E">
      <w:pPr>
        <w:pStyle w:val="101"/>
        <w:ind w:firstLine="709"/>
        <w:jc w:val="center"/>
        <w:rPr>
          <w:rFonts w:ascii="Times New Roman" w:hAnsi="Times New Roman" w:cs="Times New Roman"/>
          <w:color w:val="000000"/>
          <w:sz w:val="24"/>
          <w:szCs w:val="24"/>
        </w:rPr>
      </w:pPr>
    </w:p>
    <w:p w:rsidR="00B93355" w:rsidRPr="00BC779E" w:rsidRDefault="00B93355" w:rsidP="00BC779E">
      <w:pPr>
        <w:pStyle w:val="101"/>
        <w:ind w:firstLine="709"/>
        <w:jc w:val="center"/>
        <w:rPr>
          <w:rFonts w:ascii="Times New Roman" w:hAnsi="Times New Roman" w:cs="Times New Roman"/>
          <w:color w:val="000000"/>
          <w:sz w:val="24"/>
          <w:szCs w:val="24"/>
        </w:rPr>
      </w:pPr>
    </w:p>
    <w:p w:rsidR="00B93355" w:rsidRPr="00BC779E" w:rsidRDefault="00B93355" w:rsidP="00BC779E">
      <w:pPr>
        <w:pStyle w:val="101"/>
        <w:ind w:firstLine="709"/>
        <w:jc w:val="center"/>
        <w:rPr>
          <w:rFonts w:ascii="Times New Roman" w:hAnsi="Times New Roman" w:cs="Times New Roman"/>
          <w:color w:val="000000"/>
          <w:sz w:val="24"/>
          <w:szCs w:val="24"/>
        </w:rPr>
      </w:pPr>
    </w:p>
    <w:p w:rsidR="00B93355" w:rsidRPr="00BC779E" w:rsidRDefault="00B93355" w:rsidP="00BC779E">
      <w:pPr>
        <w:pStyle w:val="101"/>
        <w:ind w:firstLine="709"/>
        <w:jc w:val="center"/>
        <w:rPr>
          <w:rFonts w:ascii="Times New Roman" w:hAnsi="Times New Roman" w:cs="Times New Roman"/>
          <w:color w:val="000000"/>
          <w:sz w:val="24"/>
          <w:szCs w:val="24"/>
        </w:rPr>
      </w:pPr>
    </w:p>
    <w:p w:rsidR="00B93355" w:rsidRPr="00BC779E" w:rsidRDefault="00B93355" w:rsidP="00BC779E">
      <w:pPr>
        <w:pStyle w:val="101"/>
        <w:ind w:firstLine="709"/>
        <w:jc w:val="center"/>
        <w:rPr>
          <w:rFonts w:ascii="Times New Roman" w:hAnsi="Times New Roman" w:cs="Times New Roman"/>
          <w:b/>
          <w:color w:val="000000"/>
          <w:sz w:val="36"/>
          <w:szCs w:val="36"/>
        </w:rPr>
      </w:pPr>
      <w:r w:rsidRPr="00BC779E">
        <w:rPr>
          <w:rFonts w:ascii="Times New Roman" w:hAnsi="Times New Roman" w:cs="Times New Roman"/>
          <w:b/>
          <w:color w:val="000000"/>
          <w:sz w:val="36"/>
          <w:szCs w:val="36"/>
        </w:rPr>
        <w:t xml:space="preserve">РАБОЧАЯ ПРОГРАММА </w:t>
      </w:r>
    </w:p>
    <w:p w:rsidR="00B93355" w:rsidRPr="00BC779E" w:rsidRDefault="00B93355" w:rsidP="00BC779E">
      <w:pPr>
        <w:pStyle w:val="101"/>
        <w:ind w:firstLine="709"/>
        <w:jc w:val="center"/>
        <w:rPr>
          <w:rFonts w:ascii="Times New Roman" w:hAnsi="Times New Roman" w:cs="Times New Roman"/>
          <w:b/>
          <w:color w:val="000000"/>
          <w:sz w:val="36"/>
          <w:szCs w:val="36"/>
        </w:rPr>
      </w:pPr>
      <w:r w:rsidRPr="00BC779E">
        <w:rPr>
          <w:rFonts w:ascii="Times New Roman" w:hAnsi="Times New Roman" w:cs="Times New Roman"/>
          <w:b/>
          <w:color w:val="000000"/>
          <w:sz w:val="36"/>
          <w:szCs w:val="36"/>
        </w:rPr>
        <w:t>образовательной деятельности</w:t>
      </w:r>
      <w:r w:rsidRPr="00BC779E">
        <w:rPr>
          <w:rFonts w:ascii="Times New Roman" w:hAnsi="Times New Roman" w:cs="Times New Roman"/>
          <w:b/>
          <w:color w:val="000000"/>
          <w:sz w:val="36"/>
          <w:szCs w:val="36"/>
        </w:rPr>
        <w:br/>
        <w:t xml:space="preserve">СРЕДНЕЙ ГРУППЫ </w:t>
      </w:r>
    </w:p>
    <w:p w:rsidR="00B93355" w:rsidRPr="00BC779E" w:rsidRDefault="00B93355" w:rsidP="00BC779E">
      <w:pPr>
        <w:pStyle w:val="101"/>
        <w:ind w:firstLine="709"/>
        <w:jc w:val="center"/>
        <w:rPr>
          <w:rFonts w:ascii="Times New Roman" w:hAnsi="Times New Roman" w:cs="Times New Roman"/>
          <w:b/>
          <w:color w:val="000000"/>
          <w:sz w:val="36"/>
          <w:szCs w:val="36"/>
        </w:rPr>
      </w:pPr>
      <w:r w:rsidRPr="00BC779E">
        <w:rPr>
          <w:rFonts w:ascii="Times New Roman" w:hAnsi="Times New Roman" w:cs="Times New Roman"/>
          <w:b/>
          <w:color w:val="000000"/>
          <w:sz w:val="36"/>
          <w:szCs w:val="36"/>
        </w:rPr>
        <w:t xml:space="preserve">общеразвивающей направленности № </w:t>
      </w:r>
      <w:r w:rsidR="00FB4B31" w:rsidRPr="00BC779E">
        <w:rPr>
          <w:rFonts w:ascii="Times New Roman" w:hAnsi="Times New Roman" w:cs="Times New Roman"/>
          <w:b/>
          <w:color w:val="000000"/>
          <w:sz w:val="36"/>
          <w:szCs w:val="36"/>
        </w:rPr>
        <w:t>10</w:t>
      </w:r>
      <w:r w:rsidRPr="00BC779E">
        <w:rPr>
          <w:rFonts w:ascii="Times New Roman" w:hAnsi="Times New Roman" w:cs="Times New Roman"/>
          <w:b/>
          <w:color w:val="000000"/>
          <w:sz w:val="36"/>
          <w:szCs w:val="36"/>
        </w:rPr>
        <w:t xml:space="preserve"> </w:t>
      </w:r>
    </w:p>
    <w:p w:rsidR="00B93355" w:rsidRPr="00BC779E" w:rsidRDefault="00B93355" w:rsidP="00BC779E">
      <w:pPr>
        <w:pStyle w:val="101"/>
        <w:ind w:firstLine="709"/>
        <w:jc w:val="center"/>
        <w:rPr>
          <w:rFonts w:ascii="Times New Roman" w:hAnsi="Times New Roman" w:cs="Times New Roman"/>
          <w:b/>
          <w:color w:val="000000"/>
          <w:sz w:val="36"/>
          <w:szCs w:val="36"/>
        </w:rPr>
      </w:pPr>
      <w:r w:rsidRPr="00BC779E">
        <w:rPr>
          <w:rFonts w:ascii="Times New Roman" w:hAnsi="Times New Roman" w:cs="Times New Roman"/>
          <w:b/>
          <w:color w:val="000000"/>
          <w:sz w:val="36"/>
          <w:szCs w:val="36"/>
        </w:rPr>
        <w:t>«Р</w:t>
      </w:r>
      <w:r w:rsidR="00FB4B31" w:rsidRPr="00BC779E">
        <w:rPr>
          <w:rFonts w:ascii="Times New Roman" w:hAnsi="Times New Roman" w:cs="Times New Roman"/>
          <w:b/>
          <w:color w:val="000000"/>
          <w:sz w:val="36"/>
          <w:szCs w:val="36"/>
        </w:rPr>
        <w:t>адуга</w:t>
      </w:r>
      <w:r w:rsidRPr="00BC779E">
        <w:rPr>
          <w:rFonts w:ascii="Times New Roman" w:hAnsi="Times New Roman" w:cs="Times New Roman"/>
          <w:b/>
          <w:color w:val="000000"/>
          <w:sz w:val="36"/>
          <w:szCs w:val="36"/>
        </w:rPr>
        <w:t>»</w:t>
      </w:r>
    </w:p>
    <w:p w:rsidR="00B93355" w:rsidRPr="00BC779E" w:rsidRDefault="00B93355" w:rsidP="00BC779E">
      <w:pPr>
        <w:pStyle w:val="101"/>
        <w:ind w:firstLine="709"/>
        <w:jc w:val="center"/>
        <w:rPr>
          <w:rFonts w:ascii="Times New Roman" w:hAnsi="Times New Roman" w:cs="Times New Roman"/>
          <w:b/>
          <w:color w:val="000000"/>
          <w:sz w:val="36"/>
          <w:szCs w:val="36"/>
        </w:rPr>
      </w:pPr>
      <w:r w:rsidRPr="00BC779E">
        <w:rPr>
          <w:rFonts w:ascii="Times New Roman" w:hAnsi="Times New Roman" w:cs="Times New Roman"/>
          <w:b/>
          <w:color w:val="000000"/>
          <w:sz w:val="36"/>
          <w:szCs w:val="36"/>
        </w:rPr>
        <w:t>на 202</w:t>
      </w:r>
      <w:r w:rsidR="00FB4B31" w:rsidRPr="00BC779E">
        <w:rPr>
          <w:rFonts w:ascii="Times New Roman" w:hAnsi="Times New Roman" w:cs="Times New Roman"/>
          <w:b/>
          <w:color w:val="000000"/>
          <w:sz w:val="36"/>
          <w:szCs w:val="36"/>
        </w:rPr>
        <w:t>2</w:t>
      </w:r>
      <w:r w:rsidRPr="00BC779E">
        <w:rPr>
          <w:rFonts w:ascii="Times New Roman" w:hAnsi="Times New Roman" w:cs="Times New Roman"/>
          <w:b/>
          <w:color w:val="000000"/>
          <w:sz w:val="36"/>
          <w:szCs w:val="36"/>
        </w:rPr>
        <w:t>– 202</w:t>
      </w:r>
      <w:r w:rsidR="00FB4B31" w:rsidRPr="00BC779E">
        <w:rPr>
          <w:rFonts w:ascii="Times New Roman" w:hAnsi="Times New Roman" w:cs="Times New Roman"/>
          <w:b/>
          <w:color w:val="000000"/>
          <w:sz w:val="36"/>
          <w:szCs w:val="36"/>
        </w:rPr>
        <w:t>3</w:t>
      </w:r>
      <w:r w:rsidRPr="00BC779E">
        <w:rPr>
          <w:rFonts w:ascii="Times New Roman" w:hAnsi="Times New Roman" w:cs="Times New Roman"/>
          <w:b/>
          <w:color w:val="000000"/>
          <w:sz w:val="36"/>
          <w:szCs w:val="36"/>
        </w:rPr>
        <w:t xml:space="preserve"> учебный год</w:t>
      </w:r>
    </w:p>
    <w:p w:rsidR="00B93355" w:rsidRPr="00BC779E" w:rsidRDefault="00B93355" w:rsidP="00BC779E">
      <w:pPr>
        <w:pStyle w:val="101"/>
        <w:ind w:firstLine="709"/>
        <w:jc w:val="center"/>
        <w:rPr>
          <w:rFonts w:ascii="Times New Roman" w:hAnsi="Times New Roman" w:cs="Times New Roman"/>
          <w:b/>
          <w:color w:val="000000"/>
          <w:sz w:val="28"/>
          <w:szCs w:val="28"/>
        </w:rPr>
      </w:pPr>
    </w:p>
    <w:p w:rsidR="00B93355" w:rsidRPr="00BC779E" w:rsidRDefault="00B93355" w:rsidP="00BC779E">
      <w:pPr>
        <w:pStyle w:val="101"/>
        <w:ind w:firstLine="709"/>
        <w:jc w:val="center"/>
        <w:rPr>
          <w:rFonts w:ascii="Times New Roman" w:hAnsi="Times New Roman" w:cs="Times New Roman"/>
          <w:color w:val="000000"/>
          <w:sz w:val="28"/>
          <w:szCs w:val="28"/>
          <w:u w:val="single"/>
        </w:rPr>
      </w:pPr>
    </w:p>
    <w:p w:rsidR="00B93355" w:rsidRPr="00BC779E" w:rsidRDefault="00B93355" w:rsidP="00BC779E">
      <w:pPr>
        <w:pStyle w:val="101"/>
        <w:ind w:firstLine="709"/>
        <w:jc w:val="center"/>
        <w:rPr>
          <w:rFonts w:ascii="Times New Roman" w:hAnsi="Times New Roman" w:cs="Times New Roman"/>
          <w:color w:val="000000"/>
          <w:sz w:val="24"/>
          <w:szCs w:val="24"/>
        </w:rPr>
      </w:pPr>
    </w:p>
    <w:p w:rsidR="00B93355" w:rsidRPr="00BC779E" w:rsidRDefault="00B93355" w:rsidP="00BC779E">
      <w:pPr>
        <w:pStyle w:val="101"/>
        <w:ind w:firstLine="709"/>
        <w:jc w:val="center"/>
        <w:rPr>
          <w:rFonts w:ascii="Times New Roman" w:hAnsi="Times New Roman" w:cs="Times New Roman"/>
          <w:color w:val="000000"/>
          <w:sz w:val="24"/>
          <w:szCs w:val="24"/>
        </w:rPr>
      </w:pPr>
    </w:p>
    <w:p w:rsidR="00B93355" w:rsidRPr="00BC779E" w:rsidRDefault="00B93355" w:rsidP="00BC779E">
      <w:pPr>
        <w:pStyle w:val="101"/>
        <w:ind w:firstLine="709"/>
        <w:jc w:val="center"/>
        <w:rPr>
          <w:rFonts w:ascii="Times New Roman" w:hAnsi="Times New Roman" w:cs="Times New Roman"/>
          <w:color w:val="000000"/>
          <w:sz w:val="28"/>
          <w:szCs w:val="28"/>
        </w:rPr>
      </w:pPr>
    </w:p>
    <w:p w:rsidR="00B93355" w:rsidRPr="00BC779E" w:rsidRDefault="00B93355" w:rsidP="00BC779E">
      <w:pPr>
        <w:jc w:val="center"/>
        <w:rPr>
          <w:color w:val="000000"/>
          <w:lang w:val="ru-RU"/>
        </w:rPr>
      </w:pPr>
    </w:p>
    <w:p w:rsidR="00B93355" w:rsidRPr="00BC779E" w:rsidRDefault="00B93355" w:rsidP="00BC779E">
      <w:pPr>
        <w:jc w:val="center"/>
        <w:rPr>
          <w:color w:val="000000"/>
          <w:lang w:val="ru-RU"/>
        </w:rPr>
      </w:pPr>
    </w:p>
    <w:p w:rsidR="00B93355" w:rsidRPr="00BC779E" w:rsidRDefault="00B93355" w:rsidP="00BC779E">
      <w:pPr>
        <w:pStyle w:val="101"/>
        <w:ind w:firstLine="709"/>
        <w:jc w:val="center"/>
        <w:rPr>
          <w:rFonts w:ascii="Times New Roman" w:hAnsi="Times New Roman" w:cs="Times New Roman"/>
          <w:b/>
          <w:bCs/>
          <w:color w:val="000000"/>
          <w:sz w:val="28"/>
          <w:szCs w:val="28"/>
        </w:rPr>
      </w:pPr>
    </w:p>
    <w:p w:rsidR="00B93355" w:rsidRPr="00BC779E" w:rsidRDefault="00B93355" w:rsidP="00BC779E">
      <w:pPr>
        <w:pStyle w:val="101"/>
        <w:ind w:firstLine="709"/>
        <w:jc w:val="center"/>
        <w:rPr>
          <w:rFonts w:ascii="Times New Roman" w:hAnsi="Times New Roman" w:cs="Times New Roman"/>
          <w:color w:val="000000"/>
          <w:sz w:val="28"/>
          <w:szCs w:val="28"/>
        </w:rPr>
      </w:pPr>
      <w:r w:rsidRPr="00BC779E">
        <w:rPr>
          <w:rFonts w:ascii="Times New Roman" w:hAnsi="Times New Roman" w:cs="Times New Roman"/>
          <w:color w:val="000000"/>
          <w:sz w:val="28"/>
          <w:szCs w:val="28"/>
        </w:rPr>
        <w:t>Воспитатели:</w:t>
      </w:r>
    </w:p>
    <w:p w:rsidR="00B93355" w:rsidRPr="00BC779E" w:rsidRDefault="00FB4B31" w:rsidP="00BC779E">
      <w:pPr>
        <w:pStyle w:val="101"/>
        <w:ind w:firstLine="709"/>
        <w:jc w:val="center"/>
        <w:rPr>
          <w:rFonts w:ascii="Times New Roman" w:hAnsi="Times New Roman" w:cs="Times New Roman"/>
          <w:color w:val="000000"/>
          <w:sz w:val="28"/>
          <w:szCs w:val="28"/>
        </w:rPr>
      </w:pPr>
      <w:r w:rsidRPr="00BC779E">
        <w:rPr>
          <w:rFonts w:ascii="Times New Roman" w:hAnsi="Times New Roman" w:cs="Times New Roman"/>
          <w:color w:val="000000"/>
          <w:sz w:val="28"/>
          <w:szCs w:val="28"/>
        </w:rPr>
        <w:t>Евстафиевская Т. В</w:t>
      </w:r>
      <w:r w:rsidR="00B93355" w:rsidRPr="00BC779E">
        <w:rPr>
          <w:rFonts w:ascii="Times New Roman" w:hAnsi="Times New Roman" w:cs="Times New Roman"/>
          <w:color w:val="000000"/>
          <w:sz w:val="28"/>
          <w:szCs w:val="28"/>
        </w:rPr>
        <w:t>., воспитатель ВКК</w:t>
      </w:r>
    </w:p>
    <w:p w:rsidR="00B93355" w:rsidRPr="00BC779E" w:rsidRDefault="00FB4B31" w:rsidP="00BC779E">
      <w:pPr>
        <w:pStyle w:val="101"/>
        <w:ind w:firstLine="709"/>
        <w:jc w:val="center"/>
        <w:rPr>
          <w:rFonts w:ascii="Times New Roman" w:hAnsi="Times New Roman" w:cs="Times New Roman"/>
          <w:color w:val="000000"/>
          <w:sz w:val="28"/>
          <w:szCs w:val="28"/>
        </w:rPr>
      </w:pPr>
      <w:r w:rsidRPr="00BC779E">
        <w:rPr>
          <w:rFonts w:ascii="Times New Roman" w:hAnsi="Times New Roman" w:cs="Times New Roman"/>
          <w:color w:val="000000"/>
          <w:sz w:val="28"/>
          <w:szCs w:val="28"/>
        </w:rPr>
        <w:t>Герасименко Т.А</w:t>
      </w:r>
      <w:r w:rsidR="00B93355" w:rsidRPr="00BC779E">
        <w:rPr>
          <w:rFonts w:ascii="Times New Roman" w:hAnsi="Times New Roman" w:cs="Times New Roman"/>
          <w:color w:val="000000"/>
          <w:sz w:val="28"/>
          <w:szCs w:val="28"/>
        </w:rPr>
        <w:t>., воспитатель ВКК</w:t>
      </w:r>
    </w:p>
    <w:p w:rsidR="00B93355" w:rsidRPr="00BC779E" w:rsidRDefault="00B93355" w:rsidP="00BC779E">
      <w:pPr>
        <w:pStyle w:val="101"/>
        <w:ind w:firstLine="709"/>
        <w:jc w:val="center"/>
        <w:rPr>
          <w:rFonts w:ascii="Times New Roman" w:hAnsi="Times New Roman" w:cs="Times New Roman"/>
          <w:color w:val="000000"/>
          <w:sz w:val="28"/>
          <w:szCs w:val="28"/>
        </w:rPr>
      </w:pPr>
    </w:p>
    <w:p w:rsidR="00B93355" w:rsidRPr="00BC779E" w:rsidRDefault="00B93355" w:rsidP="00BC779E">
      <w:pPr>
        <w:pStyle w:val="101"/>
        <w:ind w:firstLine="709"/>
        <w:rPr>
          <w:rFonts w:ascii="Times New Roman" w:hAnsi="Times New Roman" w:cs="Times New Roman"/>
          <w:color w:val="000000"/>
          <w:sz w:val="28"/>
          <w:szCs w:val="28"/>
        </w:rPr>
      </w:pPr>
    </w:p>
    <w:p w:rsidR="006759A2" w:rsidRDefault="006759A2" w:rsidP="00BC779E">
      <w:pPr>
        <w:pStyle w:val="101"/>
        <w:ind w:firstLine="709"/>
        <w:rPr>
          <w:rFonts w:ascii="Times New Roman" w:hAnsi="Times New Roman" w:cs="Times New Roman"/>
          <w:b/>
          <w:bCs/>
          <w:color w:val="000000"/>
          <w:sz w:val="28"/>
          <w:szCs w:val="28"/>
        </w:rPr>
      </w:pPr>
    </w:p>
    <w:p w:rsidR="006759A2" w:rsidRDefault="006759A2" w:rsidP="00BC779E">
      <w:pPr>
        <w:pStyle w:val="101"/>
        <w:ind w:firstLine="709"/>
        <w:rPr>
          <w:rFonts w:ascii="Times New Roman" w:hAnsi="Times New Roman" w:cs="Times New Roman"/>
          <w:b/>
          <w:bCs/>
          <w:color w:val="000000"/>
          <w:sz w:val="28"/>
          <w:szCs w:val="28"/>
        </w:rPr>
      </w:pPr>
    </w:p>
    <w:p w:rsidR="006759A2" w:rsidRDefault="006759A2" w:rsidP="00BC779E">
      <w:pPr>
        <w:pStyle w:val="101"/>
        <w:ind w:firstLine="709"/>
        <w:rPr>
          <w:rFonts w:ascii="Times New Roman" w:hAnsi="Times New Roman" w:cs="Times New Roman"/>
          <w:b/>
          <w:bCs/>
          <w:color w:val="000000"/>
          <w:sz w:val="28"/>
          <w:szCs w:val="28"/>
        </w:rPr>
      </w:pPr>
    </w:p>
    <w:p w:rsidR="006759A2" w:rsidRDefault="006759A2" w:rsidP="00BC779E">
      <w:pPr>
        <w:pStyle w:val="101"/>
        <w:ind w:firstLine="709"/>
        <w:rPr>
          <w:rFonts w:ascii="Times New Roman" w:hAnsi="Times New Roman" w:cs="Times New Roman"/>
          <w:b/>
          <w:bCs/>
          <w:color w:val="000000"/>
          <w:sz w:val="28"/>
          <w:szCs w:val="28"/>
        </w:rPr>
      </w:pPr>
    </w:p>
    <w:p w:rsidR="006759A2" w:rsidRPr="00BC779E" w:rsidRDefault="006759A2" w:rsidP="00BC779E">
      <w:pPr>
        <w:pStyle w:val="101"/>
        <w:ind w:firstLine="709"/>
        <w:rPr>
          <w:rFonts w:ascii="Times New Roman" w:hAnsi="Times New Roman" w:cs="Times New Roman"/>
          <w:b/>
          <w:bCs/>
          <w:color w:val="000000"/>
          <w:sz w:val="28"/>
          <w:szCs w:val="28"/>
        </w:rPr>
      </w:pPr>
    </w:p>
    <w:p w:rsidR="00B93355" w:rsidRPr="00BC779E" w:rsidRDefault="00B93355" w:rsidP="00BC779E">
      <w:pPr>
        <w:pStyle w:val="101"/>
        <w:ind w:firstLine="709"/>
        <w:rPr>
          <w:rFonts w:ascii="Times New Roman" w:hAnsi="Times New Roman" w:cs="Times New Roman"/>
          <w:b/>
          <w:bCs/>
          <w:color w:val="000000"/>
          <w:sz w:val="28"/>
          <w:szCs w:val="28"/>
        </w:rPr>
      </w:pPr>
    </w:p>
    <w:p w:rsidR="00B93355" w:rsidRPr="00BC779E" w:rsidRDefault="00B93355" w:rsidP="00BC779E">
      <w:pPr>
        <w:pStyle w:val="101"/>
        <w:ind w:firstLine="709"/>
        <w:jc w:val="center"/>
        <w:rPr>
          <w:rFonts w:ascii="Times New Roman" w:hAnsi="Times New Roman" w:cs="Times New Roman"/>
          <w:bCs/>
          <w:color w:val="000000"/>
          <w:sz w:val="28"/>
          <w:szCs w:val="28"/>
        </w:rPr>
      </w:pPr>
      <w:r w:rsidRPr="00BC779E">
        <w:rPr>
          <w:rFonts w:ascii="Times New Roman" w:hAnsi="Times New Roman" w:cs="Times New Roman"/>
          <w:bCs/>
          <w:color w:val="000000"/>
          <w:sz w:val="28"/>
          <w:szCs w:val="28"/>
        </w:rPr>
        <w:t>г.Барабинск</w:t>
      </w:r>
    </w:p>
    <w:p w:rsidR="00B93355" w:rsidRPr="00BC779E" w:rsidRDefault="00B93355" w:rsidP="00BC779E">
      <w:pPr>
        <w:pStyle w:val="101"/>
        <w:ind w:firstLine="709"/>
        <w:rPr>
          <w:rFonts w:ascii="Times New Roman" w:hAnsi="Times New Roman" w:cs="Times New Roman"/>
          <w:b/>
          <w:bCs/>
          <w:color w:val="000000"/>
          <w:sz w:val="28"/>
          <w:szCs w:val="28"/>
        </w:rPr>
      </w:pPr>
    </w:p>
    <w:p w:rsidR="00B93355" w:rsidRPr="00BC779E" w:rsidRDefault="00B93355" w:rsidP="00BC779E">
      <w:pPr>
        <w:pStyle w:val="101"/>
        <w:ind w:firstLine="709"/>
        <w:jc w:val="center"/>
        <w:rPr>
          <w:rFonts w:ascii="Times New Roman" w:hAnsi="Times New Roman" w:cs="Times New Roman"/>
          <w:b/>
          <w:bCs/>
          <w:color w:val="000000"/>
          <w:sz w:val="28"/>
          <w:szCs w:val="28"/>
        </w:rPr>
      </w:pPr>
      <w:r w:rsidRPr="00BC779E">
        <w:rPr>
          <w:rFonts w:ascii="Times New Roman" w:hAnsi="Times New Roman" w:cs="Times New Roman"/>
          <w:b/>
          <w:bCs/>
          <w:color w:val="000000"/>
          <w:sz w:val="28"/>
          <w:szCs w:val="28"/>
        </w:rPr>
        <w:t>СОДЕРЖАНИЕ</w:t>
      </w:r>
    </w:p>
    <w:tbl>
      <w:tblPr>
        <w:tblW w:w="0" w:type="auto"/>
        <w:tblLook w:val="00A0" w:firstRow="1" w:lastRow="0" w:firstColumn="1" w:lastColumn="0" w:noHBand="0" w:noVBand="0"/>
      </w:tblPr>
      <w:tblGrid>
        <w:gridCol w:w="8613"/>
        <w:gridCol w:w="957"/>
      </w:tblGrid>
      <w:tr w:rsidR="00B93355" w:rsidRPr="00BC779E" w:rsidTr="002B605C">
        <w:tc>
          <w:tcPr>
            <w:tcW w:w="8613" w:type="dxa"/>
          </w:tcPr>
          <w:p w:rsidR="00B93355" w:rsidRPr="00BC779E" w:rsidRDefault="00B93355" w:rsidP="00347AAA">
            <w:pPr>
              <w:pStyle w:val="101"/>
              <w:numPr>
                <w:ilvl w:val="0"/>
                <w:numId w:val="86"/>
              </w:numPr>
              <w:ind w:left="0" w:firstLine="0"/>
              <w:rPr>
                <w:rFonts w:ascii="Times New Roman" w:hAnsi="Times New Roman" w:cs="Times New Roman"/>
                <w:b/>
                <w:color w:val="000000"/>
                <w:sz w:val="28"/>
                <w:szCs w:val="28"/>
              </w:rPr>
            </w:pPr>
            <w:r w:rsidRPr="00BC779E">
              <w:rPr>
                <w:rFonts w:ascii="Times New Roman" w:hAnsi="Times New Roman" w:cs="Times New Roman"/>
                <w:b/>
                <w:color w:val="000000"/>
                <w:sz w:val="28"/>
                <w:szCs w:val="28"/>
              </w:rPr>
              <w:t>Целевой раздел</w:t>
            </w:r>
          </w:p>
        </w:tc>
        <w:tc>
          <w:tcPr>
            <w:tcW w:w="957" w:type="dxa"/>
          </w:tcPr>
          <w:p w:rsidR="00B93355" w:rsidRPr="00BC779E" w:rsidRDefault="00985C88" w:rsidP="00BC779E">
            <w:pPr>
              <w:pStyle w:val="101"/>
              <w:jc w:val="center"/>
              <w:rPr>
                <w:rFonts w:ascii="Times New Roman" w:hAnsi="Times New Roman" w:cs="Times New Roman"/>
                <w:bCs/>
                <w:color w:val="000000"/>
                <w:sz w:val="28"/>
                <w:szCs w:val="28"/>
              </w:rPr>
            </w:pPr>
            <w:r w:rsidRPr="00BC779E">
              <w:rPr>
                <w:rFonts w:ascii="Times New Roman" w:hAnsi="Times New Roman" w:cs="Times New Roman"/>
                <w:bCs/>
                <w:color w:val="000000"/>
                <w:sz w:val="28"/>
                <w:szCs w:val="28"/>
              </w:rPr>
              <w:t>2</w:t>
            </w:r>
          </w:p>
        </w:tc>
      </w:tr>
      <w:tr w:rsidR="00B93355" w:rsidRPr="00BC779E" w:rsidTr="002B605C">
        <w:tc>
          <w:tcPr>
            <w:tcW w:w="8613" w:type="dxa"/>
          </w:tcPr>
          <w:p w:rsidR="00B93355" w:rsidRPr="00BC779E" w:rsidRDefault="00B93355" w:rsidP="00347AAA">
            <w:pPr>
              <w:pStyle w:val="101"/>
              <w:numPr>
                <w:ilvl w:val="1"/>
                <w:numId w:val="86"/>
              </w:numPr>
              <w:ind w:left="0" w:firstLine="0"/>
              <w:jc w:val="both"/>
              <w:rPr>
                <w:rFonts w:ascii="Times New Roman" w:hAnsi="Times New Roman" w:cs="Times New Roman"/>
                <w:b/>
                <w:bCs/>
                <w:color w:val="000000"/>
                <w:sz w:val="28"/>
                <w:szCs w:val="28"/>
              </w:rPr>
            </w:pPr>
            <w:r w:rsidRPr="00BC779E">
              <w:rPr>
                <w:rFonts w:ascii="Times New Roman" w:hAnsi="Times New Roman" w:cs="Times New Roman"/>
                <w:b/>
                <w:bCs/>
                <w:color w:val="000000"/>
                <w:sz w:val="28"/>
                <w:szCs w:val="28"/>
              </w:rPr>
              <w:t>Пояснительная записка</w:t>
            </w:r>
          </w:p>
        </w:tc>
        <w:tc>
          <w:tcPr>
            <w:tcW w:w="957" w:type="dxa"/>
          </w:tcPr>
          <w:p w:rsidR="00B93355" w:rsidRPr="00BC779E" w:rsidRDefault="00E124D0" w:rsidP="00BC779E">
            <w:pPr>
              <w:pStyle w:val="101"/>
              <w:jc w:val="center"/>
              <w:rPr>
                <w:rFonts w:ascii="Times New Roman" w:hAnsi="Times New Roman" w:cs="Times New Roman"/>
                <w:bCs/>
                <w:color w:val="000000"/>
                <w:sz w:val="28"/>
                <w:szCs w:val="28"/>
              </w:rPr>
            </w:pPr>
            <w:r w:rsidRPr="00BC779E">
              <w:rPr>
                <w:rFonts w:ascii="Times New Roman" w:hAnsi="Times New Roman" w:cs="Times New Roman"/>
                <w:bCs/>
                <w:color w:val="000000"/>
                <w:sz w:val="28"/>
                <w:szCs w:val="28"/>
              </w:rPr>
              <w:t>2</w:t>
            </w:r>
          </w:p>
        </w:tc>
      </w:tr>
      <w:tr w:rsidR="00B93355" w:rsidRPr="00BC779E" w:rsidTr="002B605C">
        <w:tc>
          <w:tcPr>
            <w:tcW w:w="8613" w:type="dxa"/>
          </w:tcPr>
          <w:p w:rsidR="00B93355" w:rsidRPr="00BC779E" w:rsidRDefault="00B93355" w:rsidP="00BC779E">
            <w:pPr>
              <w:pStyle w:val="101"/>
              <w:jc w:val="both"/>
              <w:rPr>
                <w:rFonts w:ascii="Times New Roman" w:hAnsi="Times New Roman" w:cs="Times New Roman"/>
                <w:bCs/>
                <w:color w:val="000000"/>
                <w:sz w:val="28"/>
                <w:szCs w:val="28"/>
              </w:rPr>
            </w:pPr>
            <w:r w:rsidRPr="00BC779E">
              <w:rPr>
                <w:rFonts w:ascii="Times New Roman" w:hAnsi="Times New Roman" w:cs="Times New Roman"/>
                <w:bCs/>
                <w:color w:val="000000"/>
                <w:sz w:val="28"/>
                <w:szCs w:val="28"/>
              </w:rPr>
              <w:t>Актуальность программы</w:t>
            </w:r>
          </w:p>
        </w:tc>
        <w:tc>
          <w:tcPr>
            <w:tcW w:w="957" w:type="dxa"/>
          </w:tcPr>
          <w:p w:rsidR="00B93355" w:rsidRPr="00BC779E" w:rsidRDefault="004121FE" w:rsidP="00BC779E">
            <w:pPr>
              <w:pStyle w:val="101"/>
              <w:jc w:val="center"/>
              <w:rPr>
                <w:rFonts w:ascii="Times New Roman" w:hAnsi="Times New Roman" w:cs="Times New Roman"/>
                <w:bCs/>
                <w:color w:val="000000"/>
                <w:sz w:val="28"/>
                <w:szCs w:val="28"/>
                <w:lang w:val="en-US"/>
              </w:rPr>
            </w:pPr>
            <w:r w:rsidRPr="00BC779E">
              <w:rPr>
                <w:rFonts w:ascii="Times New Roman" w:hAnsi="Times New Roman" w:cs="Times New Roman"/>
                <w:bCs/>
                <w:color w:val="000000"/>
                <w:sz w:val="28"/>
                <w:szCs w:val="28"/>
                <w:lang w:val="en-US"/>
              </w:rPr>
              <w:t>2</w:t>
            </w:r>
          </w:p>
        </w:tc>
      </w:tr>
      <w:tr w:rsidR="00B93355" w:rsidRPr="00BC779E" w:rsidTr="002B605C">
        <w:tc>
          <w:tcPr>
            <w:tcW w:w="8613" w:type="dxa"/>
          </w:tcPr>
          <w:p w:rsidR="00B93355" w:rsidRPr="00BC779E" w:rsidRDefault="00B93355" w:rsidP="00BC779E">
            <w:pPr>
              <w:pStyle w:val="101"/>
              <w:jc w:val="both"/>
              <w:rPr>
                <w:rFonts w:ascii="Times New Roman" w:hAnsi="Times New Roman" w:cs="Times New Roman"/>
                <w:bCs/>
                <w:color w:val="000000"/>
                <w:sz w:val="28"/>
                <w:szCs w:val="28"/>
              </w:rPr>
            </w:pPr>
            <w:r w:rsidRPr="00BC779E">
              <w:rPr>
                <w:rFonts w:ascii="Times New Roman" w:hAnsi="Times New Roman" w:cs="Times New Roman"/>
                <w:bCs/>
                <w:color w:val="000000"/>
                <w:sz w:val="28"/>
                <w:szCs w:val="28"/>
              </w:rPr>
              <w:t>Название примерной образовательной и парциальных программ</w:t>
            </w:r>
          </w:p>
        </w:tc>
        <w:tc>
          <w:tcPr>
            <w:tcW w:w="957" w:type="dxa"/>
          </w:tcPr>
          <w:p w:rsidR="00B93355" w:rsidRPr="00BC779E" w:rsidRDefault="004121FE" w:rsidP="00BC779E">
            <w:pPr>
              <w:pStyle w:val="101"/>
              <w:jc w:val="center"/>
              <w:rPr>
                <w:rFonts w:ascii="Times New Roman" w:hAnsi="Times New Roman" w:cs="Times New Roman"/>
                <w:bCs/>
                <w:color w:val="000000"/>
                <w:sz w:val="28"/>
                <w:szCs w:val="28"/>
                <w:lang w:val="en-US"/>
              </w:rPr>
            </w:pPr>
            <w:r w:rsidRPr="00BC779E">
              <w:rPr>
                <w:rFonts w:ascii="Times New Roman" w:hAnsi="Times New Roman" w:cs="Times New Roman"/>
                <w:bCs/>
                <w:color w:val="000000"/>
                <w:sz w:val="28"/>
                <w:szCs w:val="28"/>
                <w:lang w:val="en-US"/>
              </w:rPr>
              <w:t>2</w:t>
            </w:r>
          </w:p>
        </w:tc>
      </w:tr>
      <w:tr w:rsidR="00B93355" w:rsidRPr="00BC779E" w:rsidTr="002B605C">
        <w:tc>
          <w:tcPr>
            <w:tcW w:w="8613" w:type="dxa"/>
          </w:tcPr>
          <w:p w:rsidR="00B93355" w:rsidRPr="00BC779E" w:rsidRDefault="00B93355" w:rsidP="00347AAA">
            <w:pPr>
              <w:pStyle w:val="101"/>
              <w:numPr>
                <w:ilvl w:val="1"/>
                <w:numId w:val="86"/>
              </w:numPr>
              <w:ind w:left="0" w:firstLine="0"/>
              <w:jc w:val="both"/>
              <w:rPr>
                <w:rFonts w:ascii="Times New Roman" w:hAnsi="Times New Roman" w:cs="Times New Roman"/>
                <w:b/>
                <w:bCs/>
                <w:color w:val="000000"/>
                <w:sz w:val="28"/>
                <w:szCs w:val="28"/>
              </w:rPr>
            </w:pPr>
            <w:r w:rsidRPr="00BC779E">
              <w:rPr>
                <w:rFonts w:ascii="Times New Roman" w:hAnsi="Times New Roman" w:cs="Times New Roman"/>
                <w:b/>
                <w:bCs/>
                <w:color w:val="000000"/>
                <w:sz w:val="28"/>
                <w:szCs w:val="28"/>
              </w:rPr>
              <w:t>Приоритетное направление образовательной деятельности ДОУ</w:t>
            </w:r>
          </w:p>
        </w:tc>
        <w:tc>
          <w:tcPr>
            <w:tcW w:w="957" w:type="dxa"/>
          </w:tcPr>
          <w:p w:rsidR="00B93355" w:rsidRPr="00BC779E" w:rsidRDefault="004121FE" w:rsidP="00BC779E">
            <w:pPr>
              <w:pStyle w:val="101"/>
              <w:jc w:val="center"/>
              <w:rPr>
                <w:rFonts w:ascii="Times New Roman" w:hAnsi="Times New Roman" w:cs="Times New Roman"/>
                <w:bCs/>
                <w:color w:val="000000"/>
                <w:sz w:val="28"/>
                <w:szCs w:val="28"/>
                <w:lang w:val="en-US"/>
              </w:rPr>
            </w:pPr>
            <w:r w:rsidRPr="00BC779E">
              <w:rPr>
                <w:rFonts w:ascii="Times New Roman" w:hAnsi="Times New Roman" w:cs="Times New Roman"/>
                <w:bCs/>
                <w:color w:val="000000"/>
                <w:sz w:val="28"/>
                <w:szCs w:val="28"/>
                <w:lang w:val="en-US"/>
              </w:rPr>
              <w:t>3</w:t>
            </w:r>
          </w:p>
        </w:tc>
      </w:tr>
      <w:tr w:rsidR="00B93355" w:rsidRPr="00BC779E" w:rsidTr="002B605C">
        <w:tc>
          <w:tcPr>
            <w:tcW w:w="8613" w:type="dxa"/>
          </w:tcPr>
          <w:p w:rsidR="00B93355" w:rsidRPr="00BC779E" w:rsidRDefault="00B93355" w:rsidP="00347AAA">
            <w:pPr>
              <w:pStyle w:val="101"/>
              <w:numPr>
                <w:ilvl w:val="1"/>
                <w:numId w:val="86"/>
              </w:numPr>
              <w:ind w:left="0" w:firstLine="0"/>
              <w:jc w:val="both"/>
              <w:rPr>
                <w:rFonts w:ascii="Times New Roman" w:hAnsi="Times New Roman" w:cs="Times New Roman"/>
                <w:b/>
                <w:bCs/>
                <w:color w:val="000000"/>
                <w:sz w:val="28"/>
                <w:szCs w:val="28"/>
              </w:rPr>
            </w:pPr>
            <w:r w:rsidRPr="00BC779E">
              <w:rPr>
                <w:rFonts w:ascii="Times New Roman" w:hAnsi="Times New Roman" w:cs="Times New Roman"/>
                <w:b/>
                <w:bCs/>
                <w:color w:val="000000"/>
                <w:sz w:val="28"/>
                <w:szCs w:val="28"/>
              </w:rPr>
              <w:t xml:space="preserve">Цель и задачи образовательной деятельности </w:t>
            </w:r>
          </w:p>
        </w:tc>
        <w:tc>
          <w:tcPr>
            <w:tcW w:w="957" w:type="dxa"/>
          </w:tcPr>
          <w:p w:rsidR="00B93355" w:rsidRPr="00BC779E" w:rsidRDefault="004408ED" w:rsidP="00BC779E">
            <w:pPr>
              <w:pStyle w:val="101"/>
              <w:jc w:val="center"/>
              <w:rPr>
                <w:rFonts w:ascii="Times New Roman" w:hAnsi="Times New Roman" w:cs="Times New Roman"/>
                <w:bCs/>
                <w:color w:val="000000"/>
                <w:sz w:val="28"/>
                <w:szCs w:val="28"/>
                <w:lang w:val="en-US"/>
              </w:rPr>
            </w:pPr>
            <w:r w:rsidRPr="00BC779E">
              <w:rPr>
                <w:rFonts w:ascii="Times New Roman" w:hAnsi="Times New Roman" w:cs="Times New Roman"/>
                <w:bCs/>
                <w:color w:val="000000"/>
                <w:sz w:val="28"/>
                <w:szCs w:val="28"/>
                <w:lang w:val="en-US"/>
              </w:rPr>
              <w:t>3</w:t>
            </w:r>
          </w:p>
        </w:tc>
      </w:tr>
      <w:tr w:rsidR="00B93355" w:rsidRPr="00BC779E" w:rsidTr="002B605C">
        <w:tc>
          <w:tcPr>
            <w:tcW w:w="8613" w:type="dxa"/>
          </w:tcPr>
          <w:p w:rsidR="00B93355" w:rsidRPr="00BC779E" w:rsidRDefault="00B93355" w:rsidP="00347AAA">
            <w:pPr>
              <w:pStyle w:val="101"/>
              <w:numPr>
                <w:ilvl w:val="1"/>
                <w:numId w:val="86"/>
              </w:numPr>
              <w:ind w:left="0" w:firstLine="0"/>
              <w:jc w:val="both"/>
              <w:rPr>
                <w:rFonts w:ascii="Times New Roman" w:hAnsi="Times New Roman" w:cs="Times New Roman"/>
                <w:b/>
                <w:bCs/>
                <w:color w:val="000000"/>
                <w:sz w:val="28"/>
                <w:szCs w:val="28"/>
              </w:rPr>
            </w:pPr>
            <w:r w:rsidRPr="00BC779E">
              <w:rPr>
                <w:rFonts w:ascii="Times New Roman" w:hAnsi="Times New Roman" w:cs="Times New Roman"/>
                <w:b/>
                <w:bCs/>
                <w:color w:val="000000"/>
                <w:sz w:val="28"/>
                <w:szCs w:val="28"/>
              </w:rPr>
              <w:t>Временная продолжительность и срок реализации программы</w:t>
            </w:r>
          </w:p>
        </w:tc>
        <w:tc>
          <w:tcPr>
            <w:tcW w:w="957" w:type="dxa"/>
          </w:tcPr>
          <w:p w:rsidR="00B93355" w:rsidRPr="00BC779E" w:rsidRDefault="004408ED" w:rsidP="00BC779E">
            <w:pPr>
              <w:pStyle w:val="101"/>
              <w:jc w:val="center"/>
              <w:rPr>
                <w:rFonts w:ascii="Times New Roman" w:hAnsi="Times New Roman" w:cs="Times New Roman"/>
                <w:bCs/>
                <w:color w:val="000000"/>
                <w:sz w:val="28"/>
                <w:szCs w:val="28"/>
                <w:lang w:val="en-US"/>
              </w:rPr>
            </w:pPr>
            <w:r w:rsidRPr="00BC779E">
              <w:rPr>
                <w:rFonts w:ascii="Times New Roman" w:hAnsi="Times New Roman" w:cs="Times New Roman"/>
                <w:bCs/>
                <w:color w:val="000000"/>
                <w:sz w:val="28"/>
                <w:szCs w:val="28"/>
                <w:lang w:val="en-US"/>
              </w:rPr>
              <w:t>4</w:t>
            </w:r>
          </w:p>
        </w:tc>
      </w:tr>
      <w:tr w:rsidR="00B93355" w:rsidRPr="00BC779E" w:rsidTr="002B605C">
        <w:tc>
          <w:tcPr>
            <w:tcW w:w="8613" w:type="dxa"/>
          </w:tcPr>
          <w:p w:rsidR="00B93355" w:rsidRPr="00BC779E" w:rsidRDefault="00B93355" w:rsidP="00347AAA">
            <w:pPr>
              <w:pStyle w:val="101"/>
              <w:numPr>
                <w:ilvl w:val="1"/>
                <w:numId w:val="86"/>
              </w:numPr>
              <w:ind w:left="0" w:firstLine="0"/>
              <w:jc w:val="both"/>
              <w:rPr>
                <w:rFonts w:ascii="Times New Roman" w:hAnsi="Times New Roman" w:cs="Times New Roman"/>
                <w:b/>
                <w:bCs/>
                <w:color w:val="000000"/>
                <w:sz w:val="28"/>
                <w:szCs w:val="28"/>
              </w:rPr>
            </w:pPr>
            <w:r w:rsidRPr="00BC779E">
              <w:rPr>
                <w:rFonts w:ascii="Times New Roman" w:hAnsi="Times New Roman" w:cs="Times New Roman"/>
                <w:b/>
                <w:bCs/>
                <w:color w:val="000000"/>
                <w:sz w:val="28"/>
                <w:szCs w:val="28"/>
              </w:rPr>
              <w:t>Возрастные и индивидуальные особенности контингента детей, воспитывающихся в образовательном учреждении</w:t>
            </w:r>
          </w:p>
        </w:tc>
        <w:tc>
          <w:tcPr>
            <w:tcW w:w="957" w:type="dxa"/>
          </w:tcPr>
          <w:p w:rsidR="00B93355" w:rsidRPr="00BC779E" w:rsidRDefault="004408ED" w:rsidP="00BC779E">
            <w:pPr>
              <w:pStyle w:val="101"/>
              <w:jc w:val="center"/>
              <w:rPr>
                <w:rFonts w:ascii="Times New Roman" w:hAnsi="Times New Roman" w:cs="Times New Roman"/>
                <w:bCs/>
                <w:color w:val="000000"/>
                <w:sz w:val="28"/>
                <w:szCs w:val="28"/>
                <w:lang w:val="en-US"/>
              </w:rPr>
            </w:pPr>
            <w:r w:rsidRPr="00BC779E">
              <w:rPr>
                <w:rFonts w:ascii="Times New Roman" w:hAnsi="Times New Roman" w:cs="Times New Roman"/>
                <w:bCs/>
                <w:color w:val="000000"/>
                <w:sz w:val="28"/>
                <w:szCs w:val="28"/>
                <w:lang w:val="en-US"/>
              </w:rPr>
              <w:t>4</w:t>
            </w:r>
          </w:p>
        </w:tc>
      </w:tr>
      <w:tr w:rsidR="00B93355" w:rsidRPr="00BC779E" w:rsidTr="002B605C">
        <w:tc>
          <w:tcPr>
            <w:tcW w:w="8613" w:type="dxa"/>
          </w:tcPr>
          <w:p w:rsidR="00B93355" w:rsidRPr="00BC779E" w:rsidRDefault="00B93355" w:rsidP="00347AAA">
            <w:pPr>
              <w:pStyle w:val="101"/>
              <w:numPr>
                <w:ilvl w:val="1"/>
                <w:numId w:val="86"/>
              </w:numPr>
              <w:ind w:left="0" w:firstLine="0"/>
              <w:jc w:val="both"/>
              <w:rPr>
                <w:rFonts w:ascii="Times New Roman" w:hAnsi="Times New Roman" w:cs="Times New Roman"/>
                <w:b/>
                <w:bCs/>
                <w:color w:val="000000"/>
                <w:sz w:val="28"/>
                <w:szCs w:val="28"/>
              </w:rPr>
            </w:pPr>
            <w:r w:rsidRPr="00BC779E">
              <w:rPr>
                <w:rFonts w:ascii="Times New Roman" w:hAnsi="Times New Roman" w:cs="Times New Roman"/>
                <w:b/>
                <w:bCs/>
                <w:color w:val="000000"/>
                <w:sz w:val="28"/>
                <w:szCs w:val="28"/>
              </w:rPr>
              <w:t xml:space="preserve">Планируемые результаты освоения программы </w:t>
            </w:r>
          </w:p>
        </w:tc>
        <w:tc>
          <w:tcPr>
            <w:tcW w:w="957" w:type="dxa"/>
          </w:tcPr>
          <w:p w:rsidR="00B93355" w:rsidRPr="00BC779E" w:rsidRDefault="004408ED" w:rsidP="00BC779E">
            <w:pPr>
              <w:pStyle w:val="101"/>
              <w:jc w:val="center"/>
              <w:rPr>
                <w:rFonts w:ascii="Times New Roman" w:hAnsi="Times New Roman" w:cs="Times New Roman"/>
                <w:bCs/>
                <w:color w:val="000000"/>
                <w:sz w:val="28"/>
                <w:szCs w:val="28"/>
                <w:lang w:val="en-US"/>
              </w:rPr>
            </w:pPr>
            <w:r w:rsidRPr="00BC779E">
              <w:rPr>
                <w:rFonts w:ascii="Times New Roman" w:hAnsi="Times New Roman" w:cs="Times New Roman"/>
                <w:bCs/>
                <w:color w:val="000000"/>
                <w:sz w:val="28"/>
                <w:szCs w:val="28"/>
                <w:lang w:val="en-US"/>
              </w:rPr>
              <w:t>8</w:t>
            </w:r>
          </w:p>
        </w:tc>
      </w:tr>
      <w:tr w:rsidR="00B93355" w:rsidRPr="00BC779E" w:rsidTr="002B605C">
        <w:tc>
          <w:tcPr>
            <w:tcW w:w="8613" w:type="dxa"/>
          </w:tcPr>
          <w:p w:rsidR="00B93355" w:rsidRPr="00BC779E" w:rsidRDefault="004408ED" w:rsidP="00347AAA">
            <w:pPr>
              <w:pStyle w:val="101"/>
              <w:numPr>
                <w:ilvl w:val="0"/>
                <w:numId w:val="86"/>
              </w:numPr>
              <w:ind w:left="0" w:firstLine="0"/>
              <w:jc w:val="both"/>
              <w:rPr>
                <w:rFonts w:ascii="Times New Roman" w:hAnsi="Times New Roman" w:cs="Times New Roman"/>
                <w:b/>
                <w:bCs/>
                <w:color w:val="000000"/>
                <w:sz w:val="28"/>
                <w:szCs w:val="28"/>
              </w:rPr>
            </w:pPr>
            <w:r w:rsidRPr="00BC779E">
              <w:rPr>
                <w:rFonts w:ascii="Times New Roman" w:hAnsi="Times New Roman" w:cs="Times New Roman"/>
                <w:b/>
                <w:bCs/>
                <w:color w:val="000000"/>
                <w:sz w:val="28"/>
                <w:szCs w:val="28"/>
              </w:rPr>
              <w:t xml:space="preserve">Содержательный </w:t>
            </w:r>
            <w:r w:rsidR="00B93355" w:rsidRPr="00BC779E">
              <w:rPr>
                <w:rFonts w:ascii="Times New Roman" w:hAnsi="Times New Roman" w:cs="Times New Roman"/>
                <w:b/>
                <w:bCs/>
                <w:color w:val="000000"/>
                <w:sz w:val="28"/>
                <w:szCs w:val="28"/>
              </w:rPr>
              <w:t xml:space="preserve"> раздел </w:t>
            </w:r>
          </w:p>
        </w:tc>
        <w:tc>
          <w:tcPr>
            <w:tcW w:w="957" w:type="dxa"/>
          </w:tcPr>
          <w:p w:rsidR="00B93355" w:rsidRPr="00BC779E" w:rsidRDefault="004408ED" w:rsidP="00BC779E">
            <w:pPr>
              <w:pStyle w:val="101"/>
              <w:jc w:val="center"/>
              <w:rPr>
                <w:rFonts w:ascii="Times New Roman" w:hAnsi="Times New Roman" w:cs="Times New Roman"/>
                <w:bCs/>
                <w:color w:val="000000"/>
                <w:sz w:val="28"/>
                <w:szCs w:val="28"/>
              </w:rPr>
            </w:pPr>
            <w:r w:rsidRPr="00BC779E">
              <w:rPr>
                <w:rFonts w:ascii="Times New Roman" w:hAnsi="Times New Roman" w:cs="Times New Roman"/>
                <w:bCs/>
                <w:color w:val="000000"/>
                <w:sz w:val="28"/>
                <w:szCs w:val="28"/>
              </w:rPr>
              <w:t>17</w:t>
            </w:r>
          </w:p>
        </w:tc>
      </w:tr>
      <w:tr w:rsidR="00B93355" w:rsidRPr="00BC779E" w:rsidTr="002B605C">
        <w:tc>
          <w:tcPr>
            <w:tcW w:w="8613" w:type="dxa"/>
          </w:tcPr>
          <w:p w:rsidR="00B93355" w:rsidRPr="00BC779E" w:rsidRDefault="00B93355" w:rsidP="00347AAA">
            <w:pPr>
              <w:pStyle w:val="101"/>
              <w:numPr>
                <w:ilvl w:val="1"/>
                <w:numId w:val="86"/>
              </w:numPr>
              <w:ind w:left="0" w:firstLine="0"/>
              <w:jc w:val="both"/>
              <w:rPr>
                <w:rFonts w:ascii="Times New Roman" w:hAnsi="Times New Roman" w:cs="Times New Roman"/>
                <w:b/>
                <w:bCs/>
                <w:color w:val="000000"/>
                <w:sz w:val="28"/>
                <w:szCs w:val="28"/>
              </w:rPr>
            </w:pPr>
            <w:r w:rsidRPr="00BC779E">
              <w:rPr>
                <w:rFonts w:ascii="Times New Roman" w:hAnsi="Times New Roman" w:cs="Times New Roman"/>
                <w:b/>
                <w:bCs/>
                <w:color w:val="000000"/>
                <w:sz w:val="28"/>
                <w:szCs w:val="28"/>
              </w:rPr>
              <w:t xml:space="preserve">Модель организации образовательного процесса в группе                                                                                                      </w:t>
            </w:r>
          </w:p>
        </w:tc>
        <w:tc>
          <w:tcPr>
            <w:tcW w:w="957" w:type="dxa"/>
          </w:tcPr>
          <w:p w:rsidR="00B93355" w:rsidRPr="00BC779E" w:rsidRDefault="004408ED" w:rsidP="00BC779E">
            <w:pPr>
              <w:pStyle w:val="101"/>
              <w:jc w:val="center"/>
              <w:rPr>
                <w:rFonts w:ascii="Times New Roman" w:hAnsi="Times New Roman" w:cs="Times New Roman"/>
                <w:bCs/>
                <w:color w:val="000000"/>
                <w:sz w:val="28"/>
                <w:szCs w:val="28"/>
              </w:rPr>
            </w:pPr>
            <w:r w:rsidRPr="00BC779E">
              <w:rPr>
                <w:rFonts w:ascii="Times New Roman" w:hAnsi="Times New Roman" w:cs="Times New Roman"/>
                <w:bCs/>
                <w:color w:val="000000"/>
                <w:sz w:val="28"/>
                <w:szCs w:val="28"/>
              </w:rPr>
              <w:t>17</w:t>
            </w:r>
          </w:p>
        </w:tc>
      </w:tr>
      <w:tr w:rsidR="00B93355" w:rsidRPr="00D531DA" w:rsidTr="002B605C">
        <w:tc>
          <w:tcPr>
            <w:tcW w:w="8613" w:type="dxa"/>
          </w:tcPr>
          <w:p w:rsidR="00B93355" w:rsidRPr="00BC779E" w:rsidRDefault="00B93355" w:rsidP="00BC779E">
            <w:pPr>
              <w:pStyle w:val="101"/>
              <w:jc w:val="both"/>
              <w:rPr>
                <w:rFonts w:ascii="Times New Roman" w:hAnsi="Times New Roman" w:cs="Times New Roman"/>
                <w:bCs/>
                <w:color w:val="000000"/>
                <w:sz w:val="28"/>
                <w:szCs w:val="28"/>
              </w:rPr>
            </w:pPr>
            <w:r w:rsidRPr="00BC779E">
              <w:rPr>
                <w:rFonts w:ascii="Times New Roman" w:hAnsi="Times New Roman" w:cs="Times New Roman"/>
                <w:bCs/>
                <w:color w:val="000000"/>
                <w:sz w:val="28"/>
                <w:szCs w:val="28"/>
              </w:rPr>
              <w:t>Формы и методы работы с детьми по образовательным областям</w:t>
            </w:r>
          </w:p>
        </w:tc>
        <w:tc>
          <w:tcPr>
            <w:tcW w:w="957" w:type="dxa"/>
          </w:tcPr>
          <w:p w:rsidR="00B93355" w:rsidRPr="00BC779E" w:rsidRDefault="00B93355" w:rsidP="00BC779E">
            <w:pPr>
              <w:pStyle w:val="101"/>
              <w:jc w:val="center"/>
              <w:rPr>
                <w:rFonts w:ascii="Times New Roman" w:hAnsi="Times New Roman" w:cs="Times New Roman"/>
                <w:bCs/>
                <w:color w:val="000000"/>
                <w:sz w:val="28"/>
                <w:szCs w:val="28"/>
              </w:rPr>
            </w:pPr>
          </w:p>
        </w:tc>
      </w:tr>
      <w:tr w:rsidR="00B93355" w:rsidRPr="00BC779E" w:rsidTr="002B605C">
        <w:tc>
          <w:tcPr>
            <w:tcW w:w="8613" w:type="dxa"/>
          </w:tcPr>
          <w:p w:rsidR="00B93355" w:rsidRPr="00BC779E" w:rsidRDefault="00B93355" w:rsidP="00347AAA">
            <w:pPr>
              <w:pStyle w:val="101"/>
              <w:numPr>
                <w:ilvl w:val="1"/>
                <w:numId w:val="86"/>
              </w:numPr>
              <w:ind w:left="0" w:firstLine="0"/>
              <w:jc w:val="both"/>
              <w:rPr>
                <w:rFonts w:ascii="Times New Roman" w:hAnsi="Times New Roman" w:cs="Times New Roman"/>
                <w:b/>
                <w:bCs/>
                <w:color w:val="000000"/>
                <w:sz w:val="28"/>
                <w:szCs w:val="28"/>
              </w:rPr>
            </w:pPr>
            <w:r w:rsidRPr="00BC779E">
              <w:rPr>
                <w:rFonts w:ascii="Times New Roman" w:hAnsi="Times New Roman" w:cs="Times New Roman"/>
                <w:b/>
                <w:color w:val="000000"/>
                <w:sz w:val="28"/>
                <w:szCs w:val="28"/>
              </w:rPr>
              <w:t>Вариативные формы, способы, методы реализации Программы в образовательной деятельности разных видов и культурных практик.</w:t>
            </w:r>
          </w:p>
        </w:tc>
        <w:tc>
          <w:tcPr>
            <w:tcW w:w="957" w:type="dxa"/>
          </w:tcPr>
          <w:p w:rsidR="00B93355" w:rsidRPr="00BC779E" w:rsidRDefault="004408ED" w:rsidP="00BC779E">
            <w:pPr>
              <w:pStyle w:val="101"/>
              <w:jc w:val="center"/>
              <w:rPr>
                <w:rFonts w:ascii="Times New Roman" w:hAnsi="Times New Roman" w:cs="Times New Roman"/>
                <w:bCs/>
                <w:color w:val="000000"/>
                <w:sz w:val="28"/>
                <w:szCs w:val="28"/>
              </w:rPr>
            </w:pPr>
            <w:r w:rsidRPr="00BC779E">
              <w:rPr>
                <w:rFonts w:ascii="Times New Roman" w:hAnsi="Times New Roman" w:cs="Times New Roman"/>
                <w:bCs/>
                <w:color w:val="000000"/>
                <w:sz w:val="28"/>
                <w:szCs w:val="28"/>
              </w:rPr>
              <w:t>25</w:t>
            </w:r>
          </w:p>
        </w:tc>
      </w:tr>
      <w:tr w:rsidR="00B93355" w:rsidRPr="00BC779E" w:rsidTr="002B605C">
        <w:tc>
          <w:tcPr>
            <w:tcW w:w="8613" w:type="dxa"/>
          </w:tcPr>
          <w:p w:rsidR="00B93355" w:rsidRPr="00BC779E" w:rsidRDefault="00B93355" w:rsidP="00347AAA">
            <w:pPr>
              <w:pStyle w:val="101"/>
              <w:numPr>
                <w:ilvl w:val="1"/>
                <w:numId w:val="86"/>
              </w:numPr>
              <w:ind w:left="0" w:firstLine="0"/>
              <w:jc w:val="both"/>
              <w:rPr>
                <w:rFonts w:ascii="Times New Roman" w:hAnsi="Times New Roman" w:cs="Times New Roman"/>
                <w:b/>
                <w:bCs/>
                <w:color w:val="000000"/>
                <w:sz w:val="28"/>
                <w:szCs w:val="28"/>
              </w:rPr>
            </w:pPr>
            <w:r w:rsidRPr="00BC779E">
              <w:rPr>
                <w:rFonts w:ascii="Times New Roman" w:hAnsi="Times New Roman" w:cs="Times New Roman"/>
                <w:b/>
                <w:color w:val="000000"/>
                <w:sz w:val="28"/>
                <w:szCs w:val="28"/>
              </w:rPr>
              <w:t>Часть, формируемая участниками образовательных отношений</w:t>
            </w:r>
          </w:p>
        </w:tc>
        <w:tc>
          <w:tcPr>
            <w:tcW w:w="957" w:type="dxa"/>
          </w:tcPr>
          <w:p w:rsidR="00B93355" w:rsidRPr="00BC779E" w:rsidRDefault="004408ED" w:rsidP="00BC779E">
            <w:pPr>
              <w:pStyle w:val="101"/>
              <w:jc w:val="center"/>
              <w:rPr>
                <w:rFonts w:ascii="Times New Roman" w:hAnsi="Times New Roman" w:cs="Times New Roman"/>
                <w:bCs/>
                <w:color w:val="000000"/>
                <w:sz w:val="28"/>
                <w:szCs w:val="28"/>
              </w:rPr>
            </w:pPr>
            <w:r w:rsidRPr="00BC779E">
              <w:rPr>
                <w:rFonts w:ascii="Times New Roman" w:hAnsi="Times New Roman" w:cs="Times New Roman"/>
                <w:bCs/>
                <w:color w:val="000000"/>
                <w:sz w:val="28"/>
                <w:szCs w:val="28"/>
              </w:rPr>
              <w:t>29</w:t>
            </w:r>
          </w:p>
        </w:tc>
      </w:tr>
      <w:tr w:rsidR="00B93355" w:rsidRPr="00BC779E" w:rsidTr="002B605C">
        <w:tc>
          <w:tcPr>
            <w:tcW w:w="8613" w:type="dxa"/>
          </w:tcPr>
          <w:p w:rsidR="00B93355" w:rsidRPr="00BC779E" w:rsidRDefault="00B93355" w:rsidP="00347AAA">
            <w:pPr>
              <w:pStyle w:val="101"/>
              <w:numPr>
                <w:ilvl w:val="1"/>
                <w:numId w:val="86"/>
              </w:numPr>
              <w:ind w:left="0" w:firstLine="0"/>
              <w:jc w:val="both"/>
              <w:rPr>
                <w:rFonts w:ascii="Times New Roman" w:hAnsi="Times New Roman" w:cs="Times New Roman"/>
                <w:b/>
                <w:bCs/>
                <w:color w:val="000000"/>
                <w:sz w:val="28"/>
                <w:szCs w:val="28"/>
              </w:rPr>
            </w:pPr>
            <w:r w:rsidRPr="00BC779E">
              <w:rPr>
                <w:rFonts w:ascii="Times New Roman" w:hAnsi="Times New Roman" w:cs="Times New Roman"/>
                <w:b/>
                <w:bCs/>
                <w:color w:val="000000"/>
                <w:sz w:val="28"/>
                <w:szCs w:val="28"/>
              </w:rPr>
              <w:t>Годовое комплексно-тематическое планирование работы</w:t>
            </w:r>
          </w:p>
          <w:p w:rsidR="00B93355" w:rsidRPr="00BC779E" w:rsidRDefault="00B93355" w:rsidP="00BC779E">
            <w:pPr>
              <w:pStyle w:val="101"/>
              <w:rPr>
                <w:rFonts w:ascii="Times New Roman" w:hAnsi="Times New Roman" w:cs="Times New Roman"/>
                <w:bCs/>
                <w:color w:val="000000"/>
                <w:sz w:val="28"/>
                <w:szCs w:val="28"/>
              </w:rPr>
            </w:pPr>
            <w:r w:rsidRPr="00BC779E">
              <w:rPr>
                <w:rFonts w:ascii="Times New Roman" w:hAnsi="Times New Roman" w:cs="Times New Roman"/>
                <w:bCs/>
                <w:color w:val="000000"/>
                <w:sz w:val="28"/>
                <w:szCs w:val="28"/>
              </w:rPr>
              <w:t xml:space="preserve">Перспективное планирование </w:t>
            </w:r>
          </w:p>
        </w:tc>
        <w:tc>
          <w:tcPr>
            <w:tcW w:w="957" w:type="dxa"/>
          </w:tcPr>
          <w:p w:rsidR="00B93355" w:rsidRPr="00BC779E" w:rsidRDefault="004408ED" w:rsidP="00031F90">
            <w:pPr>
              <w:pStyle w:val="101"/>
              <w:jc w:val="center"/>
              <w:rPr>
                <w:rFonts w:ascii="Times New Roman" w:hAnsi="Times New Roman" w:cs="Times New Roman"/>
                <w:bCs/>
                <w:color w:val="000000"/>
                <w:sz w:val="28"/>
                <w:szCs w:val="28"/>
              </w:rPr>
            </w:pPr>
            <w:r w:rsidRPr="00BC779E">
              <w:rPr>
                <w:rFonts w:ascii="Times New Roman" w:hAnsi="Times New Roman" w:cs="Times New Roman"/>
                <w:bCs/>
                <w:color w:val="000000"/>
                <w:sz w:val="28"/>
                <w:szCs w:val="28"/>
              </w:rPr>
              <w:t>3</w:t>
            </w:r>
            <w:r w:rsidR="00031F90">
              <w:rPr>
                <w:rFonts w:ascii="Times New Roman" w:hAnsi="Times New Roman" w:cs="Times New Roman"/>
                <w:bCs/>
                <w:color w:val="000000"/>
                <w:sz w:val="28"/>
                <w:szCs w:val="28"/>
              </w:rPr>
              <w:t>3</w:t>
            </w:r>
          </w:p>
        </w:tc>
      </w:tr>
      <w:tr w:rsidR="00B93355" w:rsidRPr="00BC779E" w:rsidTr="002B605C">
        <w:tc>
          <w:tcPr>
            <w:tcW w:w="8613" w:type="dxa"/>
          </w:tcPr>
          <w:p w:rsidR="00B93355" w:rsidRPr="00BC779E" w:rsidRDefault="00B93355" w:rsidP="00347AAA">
            <w:pPr>
              <w:pStyle w:val="101"/>
              <w:numPr>
                <w:ilvl w:val="1"/>
                <w:numId w:val="86"/>
              </w:numPr>
              <w:ind w:left="0" w:firstLine="0"/>
              <w:jc w:val="both"/>
              <w:rPr>
                <w:rFonts w:ascii="Times New Roman" w:hAnsi="Times New Roman" w:cs="Times New Roman"/>
                <w:b/>
                <w:bCs/>
                <w:color w:val="000000"/>
                <w:sz w:val="28"/>
                <w:szCs w:val="28"/>
              </w:rPr>
            </w:pPr>
            <w:r w:rsidRPr="00BC779E">
              <w:rPr>
                <w:rFonts w:ascii="Times New Roman" w:hAnsi="Times New Roman" w:cs="Times New Roman"/>
                <w:b/>
                <w:bCs/>
                <w:color w:val="000000"/>
                <w:sz w:val="28"/>
                <w:szCs w:val="28"/>
              </w:rPr>
              <w:t>Модель календарного плана воспитателя</w:t>
            </w:r>
          </w:p>
        </w:tc>
        <w:tc>
          <w:tcPr>
            <w:tcW w:w="957" w:type="dxa"/>
          </w:tcPr>
          <w:p w:rsidR="00B93355" w:rsidRPr="00BC779E" w:rsidRDefault="000C0815" w:rsidP="001F7FD5">
            <w:pPr>
              <w:pStyle w:val="101"/>
              <w:jc w:val="center"/>
              <w:rPr>
                <w:rFonts w:ascii="Times New Roman" w:hAnsi="Times New Roman" w:cs="Times New Roman"/>
                <w:bCs/>
                <w:color w:val="000000"/>
                <w:sz w:val="28"/>
                <w:szCs w:val="28"/>
              </w:rPr>
            </w:pPr>
            <w:r w:rsidRPr="00BC779E">
              <w:rPr>
                <w:rFonts w:ascii="Times New Roman" w:hAnsi="Times New Roman" w:cs="Times New Roman"/>
                <w:bCs/>
                <w:color w:val="000000"/>
                <w:sz w:val="28"/>
                <w:szCs w:val="28"/>
              </w:rPr>
              <w:t>20</w:t>
            </w:r>
            <w:r w:rsidR="001F7FD5">
              <w:rPr>
                <w:rFonts w:ascii="Times New Roman" w:hAnsi="Times New Roman" w:cs="Times New Roman"/>
                <w:bCs/>
                <w:color w:val="000000"/>
                <w:sz w:val="28"/>
                <w:szCs w:val="28"/>
              </w:rPr>
              <w:t>7</w:t>
            </w:r>
          </w:p>
        </w:tc>
      </w:tr>
      <w:tr w:rsidR="00B93355" w:rsidRPr="00BC779E" w:rsidTr="002B605C">
        <w:tc>
          <w:tcPr>
            <w:tcW w:w="8613" w:type="dxa"/>
          </w:tcPr>
          <w:p w:rsidR="00B93355" w:rsidRPr="00BC779E" w:rsidRDefault="00B93355" w:rsidP="00347AAA">
            <w:pPr>
              <w:pStyle w:val="101"/>
              <w:numPr>
                <w:ilvl w:val="1"/>
                <w:numId w:val="86"/>
              </w:numPr>
              <w:ind w:left="0" w:firstLine="0"/>
              <w:jc w:val="both"/>
              <w:rPr>
                <w:rFonts w:ascii="Times New Roman" w:hAnsi="Times New Roman" w:cs="Times New Roman"/>
                <w:b/>
                <w:bCs/>
                <w:color w:val="000000"/>
                <w:sz w:val="28"/>
                <w:szCs w:val="28"/>
              </w:rPr>
            </w:pPr>
            <w:r w:rsidRPr="00BC779E">
              <w:rPr>
                <w:rFonts w:ascii="Times New Roman" w:hAnsi="Times New Roman" w:cs="Times New Roman"/>
                <w:b/>
                <w:bCs/>
                <w:color w:val="000000"/>
                <w:sz w:val="28"/>
                <w:szCs w:val="28"/>
              </w:rPr>
              <w:t xml:space="preserve">Особенности взаимодействия педагогического коллектива с семьями воспитанников </w:t>
            </w:r>
          </w:p>
        </w:tc>
        <w:tc>
          <w:tcPr>
            <w:tcW w:w="957" w:type="dxa"/>
          </w:tcPr>
          <w:p w:rsidR="00B93355" w:rsidRPr="00BC779E" w:rsidRDefault="000C0815" w:rsidP="00031F90">
            <w:pPr>
              <w:pStyle w:val="101"/>
              <w:jc w:val="center"/>
              <w:rPr>
                <w:rFonts w:ascii="Times New Roman" w:hAnsi="Times New Roman" w:cs="Times New Roman"/>
                <w:bCs/>
                <w:color w:val="000000"/>
                <w:sz w:val="28"/>
                <w:szCs w:val="28"/>
              </w:rPr>
            </w:pPr>
            <w:r w:rsidRPr="00BC779E">
              <w:rPr>
                <w:rFonts w:ascii="Times New Roman" w:hAnsi="Times New Roman" w:cs="Times New Roman"/>
                <w:bCs/>
                <w:color w:val="000000"/>
                <w:sz w:val="28"/>
                <w:szCs w:val="28"/>
              </w:rPr>
              <w:t>21</w:t>
            </w:r>
            <w:r w:rsidR="00031F90">
              <w:rPr>
                <w:rFonts w:ascii="Times New Roman" w:hAnsi="Times New Roman" w:cs="Times New Roman"/>
                <w:bCs/>
                <w:color w:val="000000"/>
                <w:sz w:val="28"/>
                <w:szCs w:val="28"/>
              </w:rPr>
              <w:t>0</w:t>
            </w:r>
          </w:p>
        </w:tc>
      </w:tr>
      <w:tr w:rsidR="00B93355" w:rsidRPr="00BC779E" w:rsidTr="002B605C">
        <w:tc>
          <w:tcPr>
            <w:tcW w:w="8613" w:type="dxa"/>
          </w:tcPr>
          <w:p w:rsidR="00B93355" w:rsidRPr="00BC779E" w:rsidRDefault="00B93355" w:rsidP="00347AAA">
            <w:pPr>
              <w:pStyle w:val="101"/>
              <w:numPr>
                <w:ilvl w:val="0"/>
                <w:numId w:val="86"/>
              </w:numPr>
              <w:ind w:left="0" w:firstLine="0"/>
              <w:jc w:val="both"/>
              <w:rPr>
                <w:rFonts w:ascii="Times New Roman" w:hAnsi="Times New Roman" w:cs="Times New Roman"/>
                <w:b/>
                <w:bCs/>
                <w:color w:val="000000"/>
                <w:sz w:val="28"/>
                <w:szCs w:val="28"/>
              </w:rPr>
            </w:pPr>
            <w:r w:rsidRPr="00BC779E">
              <w:rPr>
                <w:rFonts w:ascii="Times New Roman" w:hAnsi="Times New Roman" w:cs="Times New Roman"/>
                <w:b/>
                <w:bCs/>
                <w:color w:val="000000"/>
                <w:sz w:val="28"/>
                <w:szCs w:val="28"/>
              </w:rPr>
              <w:t>Организационный раздел</w:t>
            </w:r>
          </w:p>
        </w:tc>
        <w:tc>
          <w:tcPr>
            <w:tcW w:w="957" w:type="dxa"/>
          </w:tcPr>
          <w:p w:rsidR="00B93355" w:rsidRPr="00BC779E" w:rsidRDefault="004F5519" w:rsidP="00BC779E">
            <w:pPr>
              <w:pStyle w:val="101"/>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216</w:t>
            </w:r>
          </w:p>
        </w:tc>
      </w:tr>
      <w:tr w:rsidR="00B93355" w:rsidRPr="00BC779E" w:rsidTr="002B605C">
        <w:tc>
          <w:tcPr>
            <w:tcW w:w="8613" w:type="dxa"/>
          </w:tcPr>
          <w:p w:rsidR="00B93355" w:rsidRPr="00BC779E" w:rsidRDefault="00B93355" w:rsidP="00347AAA">
            <w:pPr>
              <w:pStyle w:val="101"/>
              <w:numPr>
                <w:ilvl w:val="1"/>
                <w:numId w:val="86"/>
              </w:numPr>
              <w:ind w:left="0" w:firstLine="0"/>
              <w:jc w:val="both"/>
              <w:rPr>
                <w:rFonts w:ascii="Times New Roman" w:hAnsi="Times New Roman" w:cs="Times New Roman"/>
                <w:b/>
                <w:bCs/>
                <w:color w:val="000000"/>
                <w:sz w:val="28"/>
                <w:szCs w:val="28"/>
              </w:rPr>
            </w:pPr>
            <w:r w:rsidRPr="00BC779E">
              <w:rPr>
                <w:rFonts w:ascii="Times New Roman" w:hAnsi="Times New Roman" w:cs="Times New Roman"/>
                <w:b/>
                <w:bCs/>
                <w:color w:val="000000"/>
                <w:sz w:val="28"/>
                <w:szCs w:val="28"/>
              </w:rPr>
              <w:t>Проектирование образовательного процесса</w:t>
            </w:r>
          </w:p>
        </w:tc>
        <w:tc>
          <w:tcPr>
            <w:tcW w:w="957" w:type="dxa"/>
          </w:tcPr>
          <w:p w:rsidR="00B93355" w:rsidRPr="00BC779E" w:rsidRDefault="004F5519" w:rsidP="00BC779E">
            <w:pPr>
              <w:pStyle w:val="101"/>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216</w:t>
            </w:r>
          </w:p>
        </w:tc>
      </w:tr>
      <w:tr w:rsidR="00B93355" w:rsidRPr="00BC779E" w:rsidTr="002B605C">
        <w:tc>
          <w:tcPr>
            <w:tcW w:w="8613" w:type="dxa"/>
          </w:tcPr>
          <w:p w:rsidR="00B93355" w:rsidRPr="00BC779E" w:rsidRDefault="00B93355" w:rsidP="00BC779E">
            <w:pPr>
              <w:pStyle w:val="101"/>
              <w:jc w:val="both"/>
              <w:rPr>
                <w:rFonts w:ascii="Times New Roman" w:hAnsi="Times New Roman" w:cs="Times New Roman"/>
                <w:bCs/>
                <w:color w:val="000000"/>
                <w:sz w:val="28"/>
                <w:szCs w:val="28"/>
              </w:rPr>
            </w:pPr>
            <w:r w:rsidRPr="00BC779E">
              <w:rPr>
                <w:rFonts w:ascii="Times New Roman" w:hAnsi="Times New Roman" w:cs="Times New Roman"/>
                <w:bCs/>
                <w:color w:val="000000"/>
                <w:sz w:val="28"/>
                <w:szCs w:val="28"/>
              </w:rPr>
              <w:t>Режим работы группы</w:t>
            </w:r>
          </w:p>
        </w:tc>
        <w:tc>
          <w:tcPr>
            <w:tcW w:w="957" w:type="dxa"/>
          </w:tcPr>
          <w:p w:rsidR="00B93355" w:rsidRPr="00BC779E" w:rsidRDefault="004F5519" w:rsidP="00BC779E">
            <w:pPr>
              <w:pStyle w:val="101"/>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216</w:t>
            </w:r>
          </w:p>
        </w:tc>
      </w:tr>
      <w:tr w:rsidR="00B93355" w:rsidRPr="00BC779E" w:rsidTr="002B605C">
        <w:tc>
          <w:tcPr>
            <w:tcW w:w="8613" w:type="dxa"/>
          </w:tcPr>
          <w:p w:rsidR="00B93355" w:rsidRPr="00BC779E" w:rsidRDefault="00B93355" w:rsidP="00BC779E">
            <w:pPr>
              <w:pStyle w:val="101"/>
              <w:jc w:val="both"/>
              <w:rPr>
                <w:rFonts w:ascii="Times New Roman" w:hAnsi="Times New Roman" w:cs="Times New Roman"/>
                <w:bCs/>
                <w:color w:val="000000"/>
                <w:sz w:val="28"/>
                <w:szCs w:val="28"/>
              </w:rPr>
            </w:pPr>
            <w:r w:rsidRPr="00BC779E">
              <w:rPr>
                <w:rFonts w:ascii="Times New Roman" w:hAnsi="Times New Roman" w:cs="Times New Roman"/>
                <w:bCs/>
                <w:color w:val="000000"/>
                <w:sz w:val="28"/>
                <w:szCs w:val="28"/>
              </w:rPr>
              <w:t>Базисный учебный план</w:t>
            </w:r>
          </w:p>
        </w:tc>
        <w:tc>
          <w:tcPr>
            <w:tcW w:w="957" w:type="dxa"/>
          </w:tcPr>
          <w:p w:rsidR="00B93355" w:rsidRPr="00BC779E" w:rsidRDefault="004F5519" w:rsidP="00BC779E">
            <w:pPr>
              <w:pStyle w:val="101"/>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217</w:t>
            </w:r>
          </w:p>
        </w:tc>
      </w:tr>
      <w:tr w:rsidR="00B93355" w:rsidRPr="00BC779E" w:rsidTr="002B605C">
        <w:tc>
          <w:tcPr>
            <w:tcW w:w="8613" w:type="dxa"/>
          </w:tcPr>
          <w:p w:rsidR="00B93355" w:rsidRPr="00BC779E" w:rsidRDefault="00B93355" w:rsidP="00BC779E">
            <w:pPr>
              <w:pStyle w:val="101"/>
              <w:jc w:val="both"/>
              <w:rPr>
                <w:rFonts w:ascii="Times New Roman" w:hAnsi="Times New Roman" w:cs="Times New Roman"/>
                <w:bCs/>
                <w:color w:val="000000"/>
                <w:sz w:val="28"/>
                <w:szCs w:val="28"/>
              </w:rPr>
            </w:pPr>
            <w:r w:rsidRPr="00BC779E">
              <w:rPr>
                <w:rFonts w:ascii="Times New Roman" w:hAnsi="Times New Roman" w:cs="Times New Roman"/>
                <w:bCs/>
                <w:color w:val="000000"/>
                <w:sz w:val="28"/>
                <w:szCs w:val="28"/>
              </w:rPr>
              <w:t>Максимально допустимый объем нагрузки</w:t>
            </w:r>
          </w:p>
        </w:tc>
        <w:tc>
          <w:tcPr>
            <w:tcW w:w="957" w:type="dxa"/>
          </w:tcPr>
          <w:p w:rsidR="00B93355" w:rsidRPr="00BC779E" w:rsidRDefault="004F5519" w:rsidP="00BC779E">
            <w:pPr>
              <w:pStyle w:val="101"/>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218</w:t>
            </w:r>
          </w:p>
        </w:tc>
      </w:tr>
      <w:tr w:rsidR="00B93355" w:rsidRPr="00BC779E" w:rsidTr="002B605C">
        <w:tc>
          <w:tcPr>
            <w:tcW w:w="8613" w:type="dxa"/>
          </w:tcPr>
          <w:p w:rsidR="00B93355" w:rsidRPr="00BC779E" w:rsidRDefault="00B93355" w:rsidP="00BC779E">
            <w:pPr>
              <w:pStyle w:val="101"/>
              <w:jc w:val="both"/>
              <w:rPr>
                <w:rFonts w:ascii="Times New Roman" w:hAnsi="Times New Roman" w:cs="Times New Roman"/>
                <w:bCs/>
                <w:color w:val="000000"/>
                <w:sz w:val="28"/>
                <w:szCs w:val="28"/>
              </w:rPr>
            </w:pPr>
            <w:r w:rsidRPr="00BC779E">
              <w:rPr>
                <w:rFonts w:ascii="Times New Roman" w:hAnsi="Times New Roman" w:cs="Times New Roman"/>
                <w:bCs/>
                <w:color w:val="000000"/>
                <w:sz w:val="28"/>
                <w:szCs w:val="28"/>
              </w:rPr>
              <w:t>Расписание ННОД</w:t>
            </w:r>
          </w:p>
        </w:tc>
        <w:tc>
          <w:tcPr>
            <w:tcW w:w="957" w:type="dxa"/>
          </w:tcPr>
          <w:p w:rsidR="00B93355" w:rsidRPr="00BC779E" w:rsidRDefault="004F5519" w:rsidP="00BC779E">
            <w:pPr>
              <w:pStyle w:val="101"/>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218</w:t>
            </w:r>
          </w:p>
        </w:tc>
      </w:tr>
      <w:tr w:rsidR="00B93355" w:rsidRPr="001434F8" w:rsidTr="002B605C">
        <w:tc>
          <w:tcPr>
            <w:tcW w:w="8613" w:type="dxa"/>
          </w:tcPr>
          <w:p w:rsidR="00B93355" w:rsidRPr="00BC779E" w:rsidRDefault="00B93355" w:rsidP="00BC779E">
            <w:pPr>
              <w:pStyle w:val="101"/>
              <w:jc w:val="both"/>
              <w:rPr>
                <w:rFonts w:ascii="Times New Roman" w:hAnsi="Times New Roman" w:cs="Times New Roman"/>
                <w:bCs/>
                <w:color w:val="000000"/>
                <w:sz w:val="28"/>
                <w:szCs w:val="28"/>
              </w:rPr>
            </w:pPr>
            <w:r w:rsidRPr="00BC779E">
              <w:rPr>
                <w:rFonts w:ascii="Times New Roman" w:hAnsi="Times New Roman" w:cs="Times New Roman"/>
                <w:bCs/>
                <w:color w:val="000000"/>
                <w:sz w:val="28"/>
                <w:szCs w:val="28"/>
              </w:rPr>
              <w:t>Циклограмма образовательной деятельности вне ННОД</w:t>
            </w:r>
          </w:p>
        </w:tc>
        <w:tc>
          <w:tcPr>
            <w:tcW w:w="957" w:type="dxa"/>
          </w:tcPr>
          <w:p w:rsidR="00B93355" w:rsidRPr="00BC779E" w:rsidRDefault="004F5519" w:rsidP="00BC779E">
            <w:pPr>
              <w:pStyle w:val="101"/>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219</w:t>
            </w:r>
          </w:p>
        </w:tc>
      </w:tr>
      <w:tr w:rsidR="00B93355" w:rsidRPr="00BC779E" w:rsidTr="002B605C">
        <w:tc>
          <w:tcPr>
            <w:tcW w:w="8613" w:type="dxa"/>
          </w:tcPr>
          <w:p w:rsidR="00B93355" w:rsidRPr="00BC779E" w:rsidRDefault="00B93355" w:rsidP="00BC779E">
            <w:pPr>
              <w:pStyle w:val="101"/>
              <w:jc w:val="both"/>
              <w:rPr>
                <w:rFonts w:ascii="Times New Roman" w:hAnsi="Times New Roman" w:cs="Times New Roman"/>
                <w:bCs/>
                <w:color w:val="000000"/>
                <w:sz w:val="28"/>
                <w:szCs w:val="28"/>
              </w:rPr>
            </w:pPr>
            <w:r w:rsidRPr="00BC779E">
              <w:rPr>
                <w:rFonts w:ascii="Times New Roman" w:hAnsi="Times New Roman" w:cs="Times New Roman"/>
                <w:b/>
                <w:color w:val="000000"/>
                <w:sz w:val="28"/>
                <w:szCs w:val="28"/>
              </w:rPr>
              <w:t xml:space="preserve">   3.2</w:t>
            </w:r>
            <w:r w:rsidRPr="00BC779E">
              <w:rPr>
                <w:rFonts w:ascii="Times New Roman" w:hAnsi="Times New Roman" w:cs="Times New Roman"/>
                <w:color w:val="000000"/>
                <w:sz w:val="28"/>
                <w:szCs w:val="28"/>
              </w:rPr>
              <w:t xml:space="preserve">.  </w:t>
            </w:r>
            <w:r w:rsidRPr="00BC779E">
              <w:rPr>
                <w:rFonts w:ascii="Times New Roman" w:hAnsi="Times New Roman" w:cs="Times New Roman"/>
                <w:b/>
                <w:color w:val="000000"/>
                <w:sz w:val="28"/>
                <w:szCs w:val="28"/>
              </w:rPr>
              <w:t>Организация двигательного режима воспитанников</w:t>
            </w:r>
          </w:p>
        </w:tc>
        <w:tc>
          <w:tcPr>
            <w:tcW w:w="957" w:type="dxa"/>
          </w:tcPr>
          <w:p w:rsidR="00B93355" w:rsidRPr="00BC779E" w:rsidRDefault="004F5519" w:rsidP="00BC779E">
            <w:pPr>
              <w:pStyle w:val="101"/>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220</w:t>
            </w:r>
          </w:p>
        </w:tc>
      </w:tr>
      <w:tr w:rsidR="00B93355" w:rsidRPr="00BC779E" w:rsidTr="002B605C">
        <w:tc>
          <w:tcPr>
            <w:tcW w:w="8613" w:type="dxa"/>
          </w:tcPr>
          <w:p w:rsidR="00B93355" w:rsidRPr="00BC779E" w:rsidRDefault="00B93355" w:rsidP="00BC779E">
            <w:pPr>
              <w:pStyle w:val="101"/>
              <w:jc w:val="both"/>
              <w:rPr>
                <w:rFonts w:ascii="Times New Roman" w:hAnsi="Times New Roman" w:cs="Times New Roman"/>
                <w:bCs/>
                <w:color w:val="000000"/>
                <w:sz w:val="28"/>
                <w:szCs w:val="28"/>
              </w:rPr>
            </w:pPr>
            <w:r w:rsidRPr="00BC779E">
              <w:rPr>
                <w:rFonts w:ascii="Times New Roman" w:hAnsi="Times New Roman" w:cs="Times New Roman"/>
                <w:b/>
                <w:bCs/>
                <w:color w:val="000000"/>
                <w:sz w:val="28"/>
                <w:szCs w:val="28"/>
              </w:rPr>
              <w:t xml:space="preserve">   3.3.План профилактической оздоровительной работы</w:t>
            </w:r>
          </w:p>
        </w:tc>
        <w:tc>
          <w:tcPr>
            <w:tcW w:w="957" w:type="dxa"/>
          </w:tcPr>
          <w:p w:rsidR="00B93355" w:rsidRPr="00BC779E" w:rsidRDefault="004F5519" w:rsidP="00BC779E">
            <w:pPr>
              <w:pStyle w:val="101"/>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220</w:t>
            </w:r>
          </w:p>
        </w:tc>
      </w:tr>
      <w:tr w:rsidR="00B93355" w:rsidRPr="001434F8" w:rsidTr="002B605C">
        <w:tc>
          <w:tcPr>
            <w:tcW w:w="8613" w:type="dxa"/>
          </w:tcPr>
          <w:p w:rsidR="00B93355" w:rsidRPr="00BC779E" w:rsidRDefault="00B93355" w:rsidP="00BC779E">
            <w:pPr>
              <w:pStyle w:val="101"/>
              <w:jc w:val="both"/>
              <w:rPr>
                <w:rFonts w:ascii="Times New Roman" w:hAnsi="Times New Roman" w:cs="Times New Roman"/>
                <w:b/>
                <w:bCs/>
                <w:color w:val="000000"/>
                <w:sz w:val="28"/>
                <w:szCs w:val="28"/>
              </w:rPr>
            </w:pPr>
            <w:r w:rsidRPr="00BC779E">
              <w:rPr>
                <w:rFonts w:ascii="Times New Roman" w:hAnsi="Times New Roman" w:cs="Times New Roman"/>
                <w:b/>
                <w:bCs/>
                <w:color w:val="000000"/>
                <w:sz w:val="28"/>
                <w:szCs w:val="28"/>
              </w:rPr>
              <w:t xml:space="preserve">   3.4. Методическое, материально – техническое обеспечение программы</w:t>
            </w:r>
          </w:p>
        </w:tc>
        <w:tc>
          <w:tcPr>
            <w:tcW w:w="957" w:type="dxa"/>
          </w:tcPr>
          <w:p w:rsidR="00B93355" w:rsidRPr="00BC779E" w:rsidRDefault="004F5519" w:rsidP="00BC779E">
            <w:pPr>
              <w:pStyle w:val="101"/>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222</w:t>
            </w:r>
          </w:p>
        </w:tc>
      </w:tr>
      <w:tr w:rsidR="00B93355" w:rsidRPr="00BC779E" w:rsidTr="002B605C">
        <w:tc>
          <w:tcPr>
            <w:tcW w:w="8613" w:type="dxa"/>
          </w:tcPr>
          <w:p w:rsidR="00B93355" w:rsidRPr="00BC779E" w:rsidRDefault="00B93355" w:rsidP="00BC779E">
            <w:pPr>
              <w:pStyle w:val="101"/>
              <w:rPr>
                <w:rFonts w:ascii="Times New Roman" w:hAnsi="Times New Roman" w:cs="Times New Roman"/>
                <w:bCs/>
                <w:color w:val="000000"/>
                <w:sz w:val="28"/>
                <w:szCs w:val="28"/>
              </w:rPr>
            </w:pPr>
            <w:r w:rsidRPr="00BC779E">
              <w:rPr>
                <w:rFonts w:ascii="Times New Roman" w:hAnsi="Times New Roman" w:cs="Times New Roman"/>
                <w:bCs/>
                <w:color w:val="000000"/>
                <w:sz w:val="28"/>
                <w:szCs w:val="28"/>
              </w:rPr>
              <w:t>Организация предметно – развивающей среды</w:t>
            </w:r>
          </w:p>
        </w:tc>
        <w:tc>
          <w:tcPr>
            <w:tcW w:w="957" w:type="dxa"/>
          </w:tcPr>
          <w:p w:rsidR="00B93355" w:rsidRPr="00BC779E" w:rsidRDefault="00B240C6" w:rsidP="00BC779E">
            <w:pPr>
              <w:pStyle w:val="101"/>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222</w:t>
            </w:r>
          </w:p>
        </w:tc>
      </w:tr>
      <w:tr w:rsidR="00B93355" w:rsidRPr="00BC779E" w:rsidTr="002B605C">
        <w:tc>
          <w:tcPr>
            <w:tcW w:w="8613" w:type="dxa"/>
          </w:tcPr>
          <w:p w:rsidR="00B93355" w:rsidRPr="00BC779E" w:rsidRDefault="00B93355" w:rsidP="00BC779E">
            <w:pPr>
              <w:pStyle w:val="101"/>
              <w:jc w:val="both"/>
              <w:rPr>
                <w:rFonts w:ascii="Times New Roman" w:hAnsi="Times New Roman" w:cs="Times New Roman"/>
                <w:bCs/>
                <w:color w:val="000000"/>
                <w:sz w:val="28"/>
                <w:szCs w:val="28"/>
              </w:rPr>
            </w:pPr>
            <w:r w:rsidRPr="00BC779E">
              <w:rPr>
                <w:rFonts w:ascii="Times New Roman" w:hAnsi="Times New Roman" w:cs="Times New Roman"/>
                <w:bCs/>
                <w:color w:val="000000"/>
                <w:sz w:val="28"/>
                <w:szCs w:val="28"/>
              </w:rPr>
              <w:t>Обеспеченность учебно – методическими материалами</w:t>
            </w:r>
          </w:p>
        </w:tc>
        <w:tc>
          <w:tcPr>
            <w:tcW w:w="957" w:type="dxa"/>
          </w:tcPr>
          <w:p w:rsidR="00B93355" w:rsidRPr="00BC779E" w:rsidRDefault="00B240C6" w:rsidP="00BC779E">
            <w:pPr>
              <w:pStyle w:val="101"/>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227</w:t>
            </w:r>
          </w:p>
        </w:tc>
      </w:tr>
      <w:tr w:rsidR="00B93355" w:rsidRPr="001434F8" w:rsidTr="002B605C">
        <w:tc>
          <w:tcPr>
            <w:tcW w:w="8613" w:type="dxa"/>
          </w:tcPr>
          <w:p w:rsidR="00B93355" w:rsidRPr="00BC779E" w:rsidRDefault="00B93355" w:rsidP="00BC779E">
            <w:pPr>
              <w:pStyle w:val="101"/>
              <w:jc w:val="both"/>
              <w:rPr>
                <w:rFonts w:ascii="Times New Roman" w:hAnsi="Times New Roman" w:cs="Times New Roman"/>
                <w:bCs/>
                <w:color w:val="000000"/>
                <w:sz w:val="28"/>
                <w:szCs w:val="28"/>
              </w:rPr>
            </w:pPr>
            <w:r w:rsidRPr="00BC779E">
              <w:rPr>
                <w:rFonts w:ascii="Times New Roman" w:hAnsi="Times New Roman" w:cs="Times New Roman"/>
                <w:bCs/>
                <w:color w:val="000000"/>
                <w:sz w:val="28"/>
                <w:szCs w:val="28"/>
              </w:rPr>
              <w:t>Программа краеведческого образования детей дошкольного возраста Новосибирской области «Новая Сибирь – мой край родной»</w:t>
            </w:r>
          </w:p>
        </w:tc>
        <w:tc>
          <w:tcPr>
            <w:tcW w:w="957" w:type="dxa"/>
          </w:tcPr>
          <w:p w:rsidR="00B93355" w:rsidRPr="00BC779E" w:rsidRDefault="00B240C6" w:rsidP="00BC779E">
            <w:pPr>
              <w:pStyle w:val="101"/>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230</w:t>
            </w:r>
          </w:p>
        </w:tc>
      </w:tr>
    </w:tbl>
    <w:p w:rsidR="00B93355" w:rsidRPr="00B80D4B" w:rsidRDefault="00B93355" w:rsidP="00BC779E">
      <w:pPr>
        <w:rPr>
          <w:lang w:val="ru-RU"/>
        </w:rPr>
      </w:pPr>
    </w:p>
    <w:p w:rsidR="00BC779E" w:rsidRPr="00B80D4B" w:rsidRDefault="00BC779E" w:rsidP="00BC779E">
      <w:pPr>
        <w:rPr>
          <w:lang w:val="ru-RU"/>
        </w:rPr>
      </w:pPr>
    </w:p>
    <w:p w:rsidR="00BC779E" w:rsidRPr="00B80D4B" w:rsidRDefault="00BC779E" w:rsidP="00BC779E">
      <w:pPr>
        <w:rPr>
          <w:lang w:val="ru-RU"/>
        </w:rPr>
      </w:pPr>
    </w:p>
    <w:p w:rsidR="00B93355" w:rsidRPr="00BC779E" w:rsidRDefault="00B93355" w:rsidP="00BC779E">
      <w:pPr>
        <w:pStyle w:val="a3"/>
        <w:numPr>
          <w:ilvl w:val="0"/>
          <w:numId w:val="1"/>
        </w:numPr>
        <w:ind w:left="0" w:firstLine="709"/>
        <w:jc w:val="center"/>
        <w:rPr>
          <w:rFonts w:ascii="Times New Roman" w:hAnsi="Times New Roman" w:cs="Times New Roman"/>
          <w:b/>
          <w:bCs/>
          <w:color w:val="000000"/>
          <w:sz w:val="28"/>
          <w:szCs w:val="28"/>
        </w:rPr>
      </w:pPr>
      <w:r w:rsidRPr="00BC779E">
        <w:rPr>
          <w:rFonts w:ascii="Times New Roman" w:hAnsi="Times New Roman" w:cs="Times New Roman"/>
          <w:b/>
          <w:bCs/>
          <w:color w:val="000000"/>
          <w:sz w:val="28"/>
          <w:szCs w:val="28"/>
        </w:rPr>
        <w:lastRenderedPageBreak/>
        <w:t>ЦЕЛЕВОЙ РАЗДЕЛ</w:t>
      </w:r>
    </w:p>
    <w:p w:rsidR="00B93355" w:rsidRPr="00BC779E" w:rsidRDefault="00B93355" w:rsidP="00BC779E">
      <w:pPr>
        <w:pStyle w:val="a3"/>
        <w:ind w:firstLine="709"/>
        <w:rPr>
          <w:rFonts w:ascii="Times New Roman" w:hAnsi="Times New Roman" w:cs="Times New Roman"/>
          <w:b/>
          <w:bCs/>
          <w:color w:val="000000"/>
          <w:sz w:val="28"/>
          <w:szCs w:val="28"/>
        </w:rPr>
      </w:pPr>
    </w:p>
    <w:p w:rsidR="00B93355" w:rsidRPr="00BC779E" w:rsidRDefault="00B93355" w:rsidP="00BC779E">
      <w:pPr>
        <w:pStyle w:val="a3"/>
        <w:numPr>
          <w:ilvl w:val="1"/>
          <w:numId w:val="1"/>
        </w:numPr>
        <w:ind w:left="0" w:firstLine="709"/>
        <w:rPr>
          <w:rFonts w:ascii="Times New Roman" w:hAnsi="Times New Roman" w:cs="Times New Roman"/>
          <w:b/>
          <w:bCs/>
          <w:color w:val="000000"/>
          <w:sz w:val="28"/>
          <w:szCs w:val="28"/>
        </w:rPr>
      </w:pPr>
      <w:r w:rsidRPr="00BC779E">
        <w:rPr>
          <w:rFonts w:ascii="Times New Roman" w:hAnsi="Times New Roman" w:cs="Times New Roman"/>
          <w:b/>
          <w:bCs/>
          <w:color w:val="000000"/>
          <w:sz w:val="28"/>
          <w:szCs w:val="28"/>
        </w:rPr>
        <w:t>Пояснительная записка</w:t>
      </w:r>
    </w:p>
    <w:p w:rsidR="00B93355" w:rsidRPr="00BC779E" w:rsidRDefault="00B93355" w:rsidP="00BC779E">
      <w:pPr>
        <w:pStyle w:val="a3"/>
        <w:ind w:firstLine="709"/>
        <w:jc w:val="both"/>
        <w:rPr>
          <w:rFonts w:ascii="Times New Roman" w:hAnsi="Times New Roman" w:cs="Times New Roman"/>
          <w:color w:val="000000"/>
          <w:sz w:val="28"/>
          <w:szCs w:val="28"/>
        </w:rPr>
      </w:pPr>
      <w:r w:rsidRPr="00BC779E">
        <w:rPr>
          <w:rFonts w:ascii="Times New Roman" w:hAnsi="Times New Roman" w:cs="Times New Roman"/>
          <w:bCs/>
          <w:color w:val="000000"/>
          <w:sz w:val="28"/>
          <w:szCs w:val="28"/>
        </w:rPr>
        <w:t xml:space="preserve">Рабочая программа средней общеразвивающей группы разработана в соответствии с Федеральным законом «Об образовании в Российской Федерации» от 29.12.2012  №273 – ФЗ, </w:t>
      </w:r>
      <w:r w:rsidRPr="00BC779E">
        <w:rPr>
          <w:rFonts w:ascii="Times New Roman" w:hAnsi="Times New Roman" w:cs="Times New Roman"/>
          <w:color w:val="000000"/>
          <w:sz w:val="28"/>
          <w:szCs w:val="28"/>
        </w:rPr>
        <w:t>федеральным государственным образовательным стандартом дошкольного образования (Приказ Министерства образования и науки РФ от 17 октября 2013 г. №1155)</w:t>
      </w:r>
      <w:r w:rsidRPr="00BC779E">
        <w:rPr>
          <w:rFonts w:ascii="Times New Roman" w:hAnsi="Times New Roman" w:cs="Times New Roman"/>
          <w:bCs/>
          <w:color w:val="000000"/>
          <w:sz w:val="28"/>
          <w:szCs w:val="28"/>
        </w:rPr>
        <w:t>, основной образовательной программой дошкольной образовательной организации, примерной образовательной программой дошкольного образования «Детство» Т.И. Бабаевой, А.Г. Гогоберидзе, О.В. Солнцева</w:t>
      </w:r>
      <w:r w:rsidRPr="00BC779E">
        <w:rPr>
          <w:rFonts w:ascii="Times New Roman" w:hAnsi="Times New Roman" w:cs="Times New Roman"/>
          <w:color w:val="000000"/>
          <w:sz w:val="28"/>
          <w:szCs w:val="28"/>
        </w:rPr>
        <w:t xml:space="preserve">, Комплексная образовательная программа дошкольного образования «Детство»/ Т.И. Бабаева, А.Г. Гогоберидзе, О.В. Солнцева – СПб.:ООО«ИЗДАТЕЛЬСТВО «ДЕТСТВО-ПРЕСС», 2016. </w:t>
      </w:r>
    </w:p>
    <w:p w:rsidR="00B93355" w:rsidRPr="00BC779E" w:rsidRDefault="00B93355" w:rsidP="00BC779E">
      <w:pPr>
        <w:pStyle w:val="a3"/>
        <w:ind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 xml:space="preserve">    Алешина Н.В. Ознакомление дошкольников с окружающим и социальной действительностью – М: УЦ Перспектива, 2014. </w:t>
      </w:r>
    </w:p>
    <w:p w:rsidR="00B93355" w:rsidRPr="00BC779E" w:rsidRDefault="00B93355" w:rsidP="00BC779E">
      <w:pPr>
        <w:pStyle w:val="a3"/>
        <w:ind w:firstLine="709"/>
        <w:jc w:val="both"/>
        <w:rPr>
          <w:rFonts w:ascii="Times New Roman" w:hAnsi="Times New Roman" w:cs="Times New Roman"/>
          <w:sz w:val="28"/>
          <w:szCs w:val="28"/>
        </w:rPr>
      </w:pPr>
      <w:r w:rsidRPr="00BC779E">
        <w:rPr>
          <w:rFonts w:ascii="Times New Roman" w:hAnsi="Times New Roman" w:cs="Times New Roman"/>
          <w:sz w:val="28"/>
          <w:szCs w:val="28"/>
        </w:rPr>
        <w:t>С.Н.Николаева. Программа экологического воспитания в детском саду «Юный эколог». М: Просвещение, 2015</w:t>
      </w:r>
    </w:p>
    <w:p w:rsidR="00B93355" w:rsidRPr="00BC779E" w:rsidRDefault="00B93355" w:rsidP="00BC779E">
      <w:pPr>
        <w:pStyle w:val="a3"/>
        <w:ind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 xml:space="preserve">   Михайленко Н.Я., Короткова Н.А. Организация сюжетной игры в детском саду. – М.: Просвещение, 2000. </w:t>
      </w:r>
    </w:p>
    <w:p w:rsidR="00B93355" w:rsidRPr="00BC779E" w:rsidRDefault="00B93355" w:rsidP="00BC779E">
      <w:pPr>
        <w:pStyle w:val="a3"/>
        <w:ind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 xml:space="preserve">    Авдеева Н.Н., Князева О.Л., Стеркина Р.Б. Безопасность. - СПб. ООО «ИЗДАТЕЛЬСТВО «ДЕТСТВО-ПРЕСС», 2014. С.Н.Николаева. </w:t>
      </w:r>
    </w:p>
    <w:p w:rsidR="00B93355" w:rsidRPr="00BC779E" w:rsidRDefault="00B93355" w:rsidP="00BC779E">
      <w:pPr>
        <w:pStyle w:val="a3"/>
        <w:ind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 xml:space="preserve">     Программа экологического воспитания в детском саду «Юный эколог». М: Просвещение, 2015</w:t>
      </w:r>
    </w:p>
    <w:p w:rsidR="00B93355" w:rsidRPr="00BC779E" w:rsidRDefault="00B93355" w:rsidP="00BC779E">
      <w:pPr>
        <w:pStyle w:val="a3"/>
        <w:ind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 xml:space="preserve"> Ельцова О.М., Горбачевская Н.Н., Терехова А.Н. Организация полноценной речевой деятельности в детском саду - СПб. ДЕТСТВО-ПРЕСС, 2016. </w:t>
      </w:r>
    </w:p>
    <w:p w:rsidR="00B93355" w:rsidRPr="00BC779E" w:rsidRDefault="00B93355" w:rsidP="00BC779E">
      <w:pPr>
        <w:pStyle w:val="a3"/>
        <w:ind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 xml:space="preserve">    Лыкова И.А. Программа художественного воспитания, обучения и развития детей 2 – 7 лет «Цветные ладошки». – М.: ИД Цветной мир, 2015. </w:t>
      </w:r>
      <w:r w:rsidRPr="00BC779E">
        <w:rPr>
          <w:rFonts w:ascii="Times New Roman" w:hAnsi="Times New Roman" w:cs="Times New Roman"/>
          <w:bCs/>
          <w:color w:val="000000"/>
          <w:sz w:val="28"/>
          <w:szCs w:val="28"/>
        </w:rPr>
        <w:t> </w:t>
      </w:r>
    </w:p>
    <w:tbl>
      <w:tblPr>
        <w:tblW w:w="0" w:type="auto"/>
        <w:tblLook w:val="00A0" w:firstRow="1" w:lastRow="0" w:firstColumn="1" w:lastColumn="0" w:noHBand="0" w:noVBand="0"/>
      </w:tblPr>
      <w:tblGrid>
        <w:gridCol w:w="9570"/>
      </w:tblGrid>
      <w:tr w:rsidR="00B93355" w:rsidRPr="00D531DA" w:rsidTr="002B605C">
        <w:tc>
          <w:tcPr>
            <w:tcW w:w="9570" w:type="dxa"/>
          </w:tcPr>
          <w:p w:rsidR="00B93355" w:rsidRPr="00BC779E" w:rsidRDefault="00B93355" w:rsidP="00BC779E">
            <w:pPr>
              <w:pStyle w:val="a3"/>
              <w:ind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Колесникова Е.В. Математические ступеньки: Математика для детей 3 – 7 лет. – М: Сфера, 2014.</w:t>
            </w:r>
          </w:p>
        </w:tc>
      </w:tr>
    </w:tbl>
    <w:p w:rsidR="00B93355" w:rsidRPr="00BC779E" w:rsidRDefault="00B93355" w:rsidP="00BC779E">
      <w:pPr>
        <w:pStyle w:val="ad"/>
        <w:shd w:val="clear" w:color="auto" w:fill="FFFFFF"/>
        <w:spacing w:before="0" w:beforeAutospacing="0" w:after="0" w:afterAutospacing="0"/>
        <w:ind w:firstLine="709"/>
        <w:jc w:val="both"/>
        <w:rPr>
          <w:color w:val="000000"/>
          <w:sz w:val="28"/>
          <w:szCs w:val="28"/>
        </w:rPr>
      </w:pPr>
      <w:r w:rsidRPr="00BC779E">
        <w:rPr>
          <w:bCs/>
          <w:color w:val="000000"/>
          <w:sz w:val="28"/>
          <w:szCs w:val="28"/>
        </w:rPr>
        <w:t>Н. Н. Леонова Художественно-эстетическое развитие детей в младшей и средней группах. Перспективное планирование, конспекты Санкт-Петербург ДЕТСТВО-ПРЕСС 2016 г.</w:t>
      </w:r>
    </w:p>
    <w:p w:rsidR="00B93355" w:rsidRPr="00BC779E" w:rsidRDefault="00B93355" w:rsidP="00BC779E">
      <w:pPr>
        <w:pStyle w:val="ad"/>
        <w:shd w:val="clear" w:color="auto" w:fill="FFFFFF"/>
        <w:spacing w:before="0" w:beforeAutospacing="0" w:after="0" w:afterAutospacing="0"/>
        <w:ind w:firstLine="709"/>
        <w:jc w:val="both"/>
        <w:rPr>
          <w:bCs/>
          <w:color w:val="000000"/>
          <w:sz w:val="28"/>
          <w:szCs w:val="28"/>
        </w:rPr>
      </w:pPr>
      <w:r w:rsidRPr="00BC779E">
        <w:rPr>
          <w:color w:val="000000"/>
          <w:sz w:val="28"/>
          <w:szCs w:val="28"/>
        </w:rPr>
        <w:t>Каплунова И.М., Новоскольцева И.А. Ладушки. Программа по музыкальному воспитанию детей дошкольного возраста. -  СПб. 2015. Маханева М.Д. Воспитание здорового ребенка. – М.: Аркти, 2014.</w:t>
      </w:r>
    </w:p>
    <w:tbl>
      <w:tblPr>
        <w:tblW w:w="0" w:type="auto"/>
        <w:tblLook w:val="00A0" w:firstRow="1" w:lastRow="0" w:firstColumn="1" w:lastColumn="0" w:noHBand="0" w:noVBand="0"/>
      </w:tblPr>
      <w:tblGrid>
        <w:gridCol w:w="9570"/>
      </w:tblGrid>
      <w:tr w:rsidR="00B93355" w:rsidRPr="00BC779E" w:rsidTr="002B605C">
        <w:tc>
          <w:tcPr>
            <w:tcW w:w="9570" w:type="dxa"/>
          </w:tcPr>
          <w:p w:rsidR="00B93355" w:rsidRPr="00BC779E" w:rsidRDefault="00B93355" w:rsidP="00BC779E">
            <w:pPr>
              <w:pStyle w:val="a3"/>
              <w:ind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Данилова Е.Ю., Дружинина Н.В., Сержанова Л.Н.,Солодовникова Е.В. Программа краеведческого образования  детей дошкольного возраста  Новосибирской области «Новая Сибирь – мой край родной». 2020г.</w:t>
            </w:r>
          </w:p>
        </w:tc>
      </w:tr>
      <w:tr w:rsidR="00B93355" w:rsidRPr="00D531DA" w:rsidTr="002B605C">
        <w:tc>
          <w:tcPr>
            <w:tcW w:w="9570" w:type="dxa"/>
          </w:tcPr>
          <w:p w:rsidR="00B93355" w:rsidRPr="00BC779E" w:rsidRDefault="00B93355" w:rsidP="00BC779E">
            <w:pPr>
              <w:pStyle w:val="a3"/>
              <w:ind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Ельцова О.М., Горбачевская Н.Н., Терехова А.Н. Организация полноценной речевой деятельности в детском саду - СПб.: ДЕТСТВО-ПРЕСС, 2015.</w:t>
            </w:r>
          </w:p>
        </w:tc>
      </w:tr>
    </w:tbl>
    <w:p w:rsidR="00B93355" w:rsidRPr="00BC779E" w:rsidRDefault="00B93355" w:rsidP="00BC779E">
      <w:pPr>
        <w:pStyle w:val="a3"/>
        <w:ind w:firstLine="709"/>
        <w:jc w:val="both"/>
        <w:rPr>
          <w:rFonts w:ascii="Times New Roman" w:hAnsi="Times New Roman" w:cs="Times New Roman"/>
          <w:bCs/>
          <w:color w:val="000000"/>
          <w:sz w:val="28"/>
          <w:szCs w:val="28"/>
        </w:rPr>
      </w:pPr>
      <w:r w:rsidRPr="00BC779E">
        <w:rPr>
          <w:rFonts w:ascii="Times New Roman" w:hAnsi="Times New Roman" w:cs="Times New Roman"/>
          <w:color w:val="000000"/>
          <w:sz w:val="28"/>
          <w:szCs w:val="28"/>
        </w:rPr>
        <w:lastRenderedPageBreak/>
        <w:t>Осокина Т.И., Тимофеева Е.А., Богина Т.Л. Обучение плаванию в детском саду. – М.: Просвещение, 1991.</w:t>
      </w:r>
    </w:p>
    <w:tbl>
      <w:tblPr>
        <w:tblW w:w="0" w:type="auto"/>
        <w:tblLook w:val="00A0" w:firstRow="1" w:lastRow="0" w:firstColumn="1" w:lastColumn="0" w:noHBand="0" w:noVBand="0"/>
      </w:tblPr>
      <w:tblGrid>
        <w:gridCol w:w="9570"/>
      </w:tblGrid>
      <w:tr w:rsidR="00B93355" w:rsidRPr="00D531DA" w:rsidTr="002B605C">
        <w:tc>
          <w:tcPr>
            <w:tcW w:w="9570" w:type="dxa"/>
          </w:tcPr>
          <w:p w:rsidR="00B93355" w:rsidRPr="00BC779E" w:rsidRDefault="00B93355" w:rsidP="00BC779E">
            <w:pPr>
              <w:pStyle w:val="a3"/>
              <w:numPr>
                <w:ilvl w:val="1"/>
                <w:numId w:val="1"/>
              </w:numPr>
              <w:ind w:left="0" w:firstLine="709"/>
              <w:jc w:val="both"/>
              <w:rPr>
                <w:rFonts w:ascii="Times New Roman" w:hAnsi="Times New Roman" w:cs="Times New Roman"/>
                <w:bCs/>
                <w:color w:val="000000"/>
                <w:sz w:val="28"/>
                <w:szCs w:val="28"/>
              </w:rPr>
            </w:pPr>
            <w:r w:rsidRPr="00BC779E">
              <w:rPr>
                <w:rFonts w:ascii="Times New Roman" w:hAnsi="Times New Roman" w:cs="Times New Roman"/>
                <w:b/>
                <w:bCs/>
                <w:color w:val="000000"/>
                <w:sz w:val="28"/>
                <w:szCs w:val="28"/>
              </w:rPr>
              <w:t>Приоритетными направлениями</w:t>
            </w:r>
            <w:r w:rsidRPr="00BC779E">
              <w:rPr>
                <w:rFonts w:ascii="Times New Roman" w:hAnsi="Times New Roman" w:cs="Times New Roman"/>
                <w:bCs/>
                <w:color w:val="000000"/>
                <w:sz w:val="28"/>
                <w:szCs w:val="28"/>
              </w:rPr>
              <w:t xml:space="preserve"> образовательной деятельности дошкольного учреждения являются:</w:t>
            </w:r>
          </w:p>
          <w:p w:rsidR="00B93355" w:rsidRPr="00BC779E" w:rsidRDefault="00B93355" w:rsidP="00BC779E">
            <w:pPr>
              <w:pStyle w:val="a3"/>
              <w:numPr>
                <w:ilvl w:val="0"/>
                <w:numId w:val="3"/>
              </w:numPr>
              <w:ind w:left="0" w:firstLine="709"/>
              <w:jc w:val="both"/>
              <w:rPr>
                <w:rFonts w:ascii="Times New Roman" w:hAnsi="Times New Roman" w:cs="Times New Roman"/>
                <w:b/>
                <w:color w:val="000000"/>
                <w:sz w:val="28"/>
                <w:szCs w:val="28"/>
              </w:rPr>
            </w:pPr>
            <w:r w:rsidRPr="00BC779E">
              <w:rPr>
                <w:rFonts w:ascii="Times New Roman" w:hAnsi="Times New Roman" w:cs="Times New Roman"/>
                <w:b/>
                <w:color w:val="000000"/>
                <w:sz w:val="28"/>
                <w:szCs w:val="28"/>
              </w:rPr>
              <w:t>Социально – коммуникативное развитие.</w:t>
            </w:r>
          </w:p>
          <w:p w:rsidR="00B93355" w:rsidRPr="00BC779E" w:rsidRDefault="00B93355" w:rsidP="00BC779E">
            <w:pPr>
              <w:pStyle w:val="a3"/>
              <w:numPr>
                <w:ilvl w:val="0"/>
                <w:numId w:val="3"/>
              </w:numPr>
              <w:ind w:left="0" w:firstLine="709"/>
              <w:jc w:val="both"/>
              <w:rPr>
                <w:rFonts w:ascii="Times New Roman" w:hAnsi="Times New Roman" w:cs="Times New Roman"/>
                <w:b/>
                <w:color w:val="000000"/>
                <w:sz w:val="28"/>
                <w:szCs w:val="28"/>
              </w:rPr>
            </w:pPr>
            <w:r w:rsidRPr="00BC779E">
              <w:rPr>
                <w:rFonts w:ascii="Times New Roman" w:hAnsi="Times New Roman" w:cs="Times New Roman"/>
                <w:b/>
                <w:color w:val="000000"/>
                <w:sz w:val="28"/>
                <w:szCs w:val="28"/>
              </w:rPr>
              <w:t>Познавательное развитие.</w:t>
            </w:r>
          </w:p>
          <w:p w:rsidR="00B93355" w:rsidRPr="00BC779E" w:rsidRDefault="00B93355" w:rsidP="00BC779E">
            <w:pPr>
              <w:pStyle w:val="a3"/>
              <w:numPr>
                <w:ilvl w:val="0"/>
                <w:numId w:val="3"/>
              </w:numPr>
              <w:ind w:left="0" w:firstLine="709"/>
              <w:jc w:val="both"/>
              <w:rPr>
                <w:rFonts w:ascii="Times New Roman" w:hAnsi="Times New Roman" w:cs="Times New Roman"/>
                <w:b/>
                <w:color w:val="000000"/>
                <w:sz w:val="28"/>
                <w:szCs w:val="28"/>
              </w:rPr>
            </w:pPr>
            <w:r w:rsidRPr="00BC779E">
              <w:rPr>
                <w:rFonts w:ascii="Times New Roman" w:hAnsi="Times New Roman" w:cs="Times New Roman"/>
                <w:b/>
                <w:color w:val="000000"/>
                <w:sz w:val="28"/>
                <w:szCs w:val="28"/>
              </w:rPr>
              <w:t>Речевое развитие.</w:t>
            </w:r>
          </w:p>
          <w:p w:rsidR="00B93355" w:rsidRPr="00BC779E" w:rsidRDefault="00B93355" w:rsidP="00BC779E">
            <w:pPr>
              <w:pStyle w:val="a3"/>
              <w:numPr>
                <w:ilvl w:val="0"/>
                <w:numId w:val="3"/>
              </w:numPr>
              <w:ind w:left="0" w:firstLine="709"/>
              <w:jc w:val="both"/>
              <w:rPr>
                <w:rFonts w:ascii="Times New Roman" w:hAnsi="Times New Roman" w:cs="Times New Roman"/>
                <w:b/>
                <w:color w:val="000000"/>
                <w:sz w:val="28"/>
                <w:szCs w:val="28"/>
              </w:rPr>
            </w:pPr>
            <w:r w:rsidRPr="00BC779E">
              <w:rPr>
                <w:rFonts w:ascii="Times New Roman" w:hAnsi="Times New Roman" w:cs="Times New Roman"/>
                <w:b/>
                <w:color w:val="000000"/>
                <w:sz w:val="28"/>
                <w:szCs w:val="28"/>
              </w:rPr>
              <w:t>Художественно – эстетическое развитие.</w:t>
            </w:r>
          </w:p>
          <w:p w:rsidR="00B93355" w:rsidRPr="00BC779E" w:rsidRDefault="00B93355" w:rsidP="00BC779E">
            <w:pPr>
              <w:pStyle w:val="a3"/>
              <w:numPr>
                <w:ilvl w:val="0"/>
                <w:numId w:val="3"/>
              </w:numPr>
              <w:ind w:left="0" w:firstLine="709"/>
              <w:jc w:val="both"/>
              <w:rPr>
                <w:rFonts w:ascii="Times New Roman" w:hAnsi="Times New Roman" w:cs="Times New Roman"/>
                <w:b/>
                <w:color w:val="000000"/>
                <w:sz w:val="28"/>
                <w:szCs w:val="28"/>
              </w:rPr>
            </w:pPr>
            <w:r w:rsidRPr="00BC779E">
              <w:rPr>
                <w:rFonts w:ascii="Times New Roman" w:hAnsi="Times New Roman" w:cs="Times New Roman"/>
                <w:b/>
                <w:color w:val="000000"/>
                <w:sz w:val="28"/>
                <w:szCs w:val="28"/>
              </w:rPr>
              <w:t>Физическое развитие.</w:t>
            </w:r>
          </w:p>
          <w:p w:rsidR="00B93355" w:rsidRPr="00BC779E" w:rsidRDefault="00B93355" w:rsidP="00BC779E">
            <w:pPr>
              <w:pStyle w:val="a3"/>
              <w:ind w:firstLine="709"/>
              <w:jc w:val="both"/>
              <w:rPr>
                <w:rFonts w:ascii="Times New Roman" w:hAnsi="Times New Roman" w:cs="Times New Roman"/>
                <w:bCs/>
                <w:color w:val="000000"/>
                <w:sz w:val="28"/>
                <w:szCs w:val="28"/>
              </w:rPr>
            </w:pPr>
            <w:r w:rsidRPr="00BC779E">
              <w:rPr>
                <w:rFonts w:ascii="Times New Roman" w:hAnsi="Times New Roman" w:cs="Times New Roman"/>
                <w:bCs/>
                <w:color w:val="000000"/>
                <w:sz w:val="28"/>
                <w:szCs w:val="28"/>
              </w:rPr>
              <w:t>В связи с этим в рамках реализации части основной образовательной программы дошкольного образования, формируемой участниками образовательных отношений, осуществляется образовательная деятельность:</w:t>
            </w:r>
          </w:p>
          <w:p w:rsidR="00B93355" w:rsidRPr="00BC779E" w:rsidRDefault="00B93355" w:rsidP="00BC779E">
            <w:pPr>
              <w:pStyle w:val="a3"/>
              <w:ind w:firstLine="709"/>
              <w:jc w:val="both"/>
              <w:rPr>
                <w:rFonts w:ascii="Times New Roman" w:hAnsi="Times New Roman" w:cs="Times New Roman"/>
                <w:bCs/>
                <w:color w:val="000000"/>
                <w:sz w:val="28"/>
                <w:szCs w:val="28"/>
              </w:rPr>
            </w:pPr>
            <w:r w:rsidRPr="00BC779E">
              <w:rPr>
                <w:rFonts w:ascii="Times New Roman" w:hAnsi="Times New Roman" w:cs="Times New Roman"/>
                <w:bCs/>
                <w:color w:val="000000"/>
                <w:sz w:val="28"/>
                <w:szCs w:val="28"/>
              </w:rPr>
              <w:t>- краеведческое образование дошкольников Новосибирской области</w:t>
            </w:r>
          </w:p>
          <w:p w:rsidR="00B93355" w:rsidRPr="00BC779E" w:rsidRDefault="00B93355" w:rsidP="00347AAA">
            <w:pPr>
              <w:pStyle w:val="a3"/>
              <w:numPr>
                <w:ilvl w:val="1"/>
                <w:numId w:val="39"/>
              </w:numPr>
              <w:ind w:left="0" w:firstLine="709"/>
              <w:jc w:val="both"/>
              <w:rPr>
                <w:rFonts w:ascii="Times New Roman" w:hAnsi="Times New Roman" w:cs="Times New Roman"/>
                <w:b/>
                <w:bCs/>
                <w:color w:val="000000"/>
                <w:sz w:val="28"/>
                <w:szCs w:val="28"/>
              </w:rPr>
            </w:pPr>
            <w:r w:rsidRPr="00BC779E">
              <w:rPr>
                <w:rFonts w:ascii="Times New Roman" w:hAnsi="Times New Roman" w:cs="Times New Roman"/>
                <w:b/>
                <w:bCs/>
                <w:color w:val="000000"/>
                <w:sz w:val="28"/>
                <w:szCs w:val="28"/>
              </w:rPr>
              <w:t>. Цель и задачи образовательной деятельности</w:t>
            </w:r>
          </w:p>
          <w:p w:rsidR="00B93355" w:rsidRPr="00BC779E" w:rsidRDefault="00B93355" w:rsidP="00BC779E">
            <w:pPr>
              <w:pStyle w:val="a3"/>
              <w:ind w:firstLine="709"/>
              <w:jc w:val="both"/>
              <w:rPr>
                <w:rFonts w:ascii="Times New Roman" w:hAnsi="Times New Roman" w:cs="Times New Roman"/>
                <w:color w:val="000000"/>
                <w:sz w:val="28"/>
                <w:szCs w:val="28"/>
              </w:rPr>
            </w:pPr>
            <w:r w:rsidRPr="00BC779E">
              <w:rPr>
                <w:rFonts w:ascii="Times New Roman" w:hAnsi="Times New Roman" w:cs="Times New Roman"/>
                <w:b/>
                <w:bCs/>
                <w:color w:val="000000"/>
                <w:sz w:val="28"/>
                <w:szCs w:val="28"/>
              </w:rPr>
              <w:t xml:space="preserve">Цель программы: </w:t>
            </w:r>
            <w:r w:rsidRPr="00BC779E">
              <w:rPr>
                <w:rFonts w:ascii="Times New Roman" w:hAnsi="Times New Roman" w:cs="Times New Roman"/>
                <w:color w:val="000000"/>
                <w:sz w:val="28"/>
                <w:szCs w:val="28"/>
              </w:rPr>
              <w:t>создать каждому ребенку возможность для развития способностей, широкого взаимодействия с миром, активного практикования в разных видах деятельности, творческой самореализации. Программа направлена на развитие самостоятельности, познавательной и коммуникативной активности, социальной уверенности и ценностных ориентаций, определяющих поведение, деятельность и отношение ребенка к миру.</w:t>
            </w:r>
          </w:p>
          <w:p w:rsidR="00B93355" w:rsidRPr="00BC779E" w:rsidRDefault="00B93355" w:rsidP="00BC779E">
            <w:pPr>
              <w:pStyle w:val="a3"/>
              <w:ind w:firstLine="709"/>
              <w:jc w:val="both"/>
              <w:rPr>
                <w:rFonts w:ascii="Times New Roman" w:hAnsi="Times New Roman" w:cs="Times New Roman"/>
                <w:b/>
                <w:color w:val="000000"/>
                <w:sz w:val="28"/>
                <w:szCs w:val="28"/>
              </w:rPr>
            </w:pPr>
            <w:r w:rsidRPr="00BC779E">
              <w:rPr>
                <w:rFonts w:ascii="Times New Roman" w:hAnsi="Times New Roman" w:cs="Times New Roman"/>
                <w:b/>
                <w:color w:val="000000"/>
                <w:sz w:val="28"/>
                <w:szCs w:val="28"/>
              </w:rPr>
              <w:t>Задачи:</w:t>
            </w:r>
          </w:p>
          <w:p w:rsidR="00B93355" w:rsidRPr="00BC779E" w:rsidRDefault="00B93355" w:rsidP="00BC779E">
            <w:pPr>
              <w:pStyle w:val="a3"/>
              <w:numPr>
                <w:ilvl w:val="0"/>
                <w:numId w:val="4"/>
              </w:numPr>
              <w:ind w:left="0" w:firstLine="709"/>
              <w:jc w:val="both"/>
              <w:rPr>
                <w:rFonts w:ascii="Times New Roman" w:hAnsi="Times New Roman" w:cs="Times New Roman"/>
                <w:b/>
                <w:color w:val="000000"/>
                <w:sz w:val="28"/>
                <w:szCs w:val="28"/>
              </w:rPr>
            </w:pPr>
            <w:r w:rsidRPr="00BC779E">
              <w:rPr>
                <w:rFonts w:ascii="Times New Roman" w:hAnsi="Times New Roman" w:cs="Times New Roman"/>
                <w:color w:val="000000"/>
                <w:sz w:val="28"/>
                <w:szCs w:val="28"/>
              </w:rPr>
              <w:t>Охрана и укрепление физического и психического здоровья детей, в том числе их эмоционального благополучия.</w:t>
            </w:r>
          </w:p>
          <w:p w:rsidR="00B93355" w:rsidRPr="00BC779E" w:rsidRDefault="00B93355" w:rsidP="00BC779E">
            <w:pPr>
              <w:pStyle w:val="a3"/>
              <w:numPr>
                <w:ilvl w:val="0"/>
                <w:numId w:val="4"/>
              </w:numPr>
              <w:ind w:left="0" w:firstLine="709"/>
              <w:jc w:val="both"/>
              <w:rPr>
                <w:rFonts w:ascii="Times New Roman" w:hAnsi="Times New Roman" w:cs="Times New Roman"/>
                <w:b/>
                <w:color w:val="000000"/>
                <w:sz w:val="28"/>
                <w:szCs w:val="28"/>
              </w:rPr>
            </w:pPr>
            <w:r w:rsidRPr="00BC779E">
              <w:rPr>
                <w:rFonts w:ascii="Times New Roman" w:hAnsi="Times New Roman" w:cs="Times New Roman"/>
                <w:color w:val="000000"/>
                <w:sz w:val="28"/>
                <w:szCs w:val="28"/>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B93355" w:rsidRPr="00BC779E" w:rsidRDefault="00B93355" w:rsidP="00BC779E">
            <w:pPr>
              <w:pStyle w:val="a3"/>
              <w:numPr>
                <w:ilvl w:val="0"/>
                <w:numId w:val="4"/>
              </w:numPr>
              <w:ind w:left="0" w:firstLine="709"/>
              <w:jc w:val="both"/>
              <w:rPr>
                <w:rFonts w:ascii="Times New Roman" w:hAnsi="Times New Roman" w:cs="Times New Roman"/>
                <w:b/>
                <w:color w:val="000000"/>
                <w:sz w:val="28"/>
                <w:szCs w:val="28"/>
              </w:rPr>
            </w:pPr>
            <w:r w:rsidRPr="00BC779E">
              <w:rPr>
                <w:rFonts w:ascii="Times New Roman" w:hAnsi="Times New Roman" w:cs="Times New Roman"/>
                <w:color w:val="000000"/>
                <w:sz w:val="28"/>
                <w:szCs w:val="28"/>
              </w:rPr>
              <w:t>Охрана и укрепление физического и психического здоровья детей, в том числе их эмоционального благополучия.</w:t>
            </w:r>
          </w:p>
          <w:p w:rsidR="00B93355" w:rsidRPr="00BC779E" w:rsidRDefault="00B93355" w:rsidP="00BC779E">
            <w:pPr>
              <w:pStyle w:val="a3"/>
              <w:numPr>
                <w:ilvl w:val="0"/>
                <w:numId w:val="4"/>
              </w:numPr>
              <w:ind w:left="0" w:firstLine="709"/>
              <w:jc w:val="both"/>
              <w:rPr>
                <w:rFonts w:ascii="Times New Roman" w:hAnsi="Times New Roman" w:cs="Times New Roman"/>
                <w:b/>
                <w:color w:val="000000"/>
                <w:sz w:val="28"/>
                <w:szCs w:val="28"/>
              </w:rPr>
            </w:pPr>
            <w:r w:rsidRPr="00BC779E">
              <w:rPr>
                <w:rFonts w:ascii="Times New Roman" w:hAnsi="Times New Roman" w:cs="Times New Roman"/>
                <w:color w:val="000000"/>
                <w:sz w:val="28"/>
                <w:szCs w:val="28"/>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B93355" w:rsidRPr="00BC779E" w:rsidRDefault="00B93355" w:rsidP="00BC779E">
            <w:pPr>
              <w:pStyle w:val="a3"/>
              <w:numPr>
                <w:ilvl w:val="0"/>
                <w:numId w:val="4"/>
              </w:numPr>
              <w:ind w:left="0" w:firstLine="709"/>
              <w:jc w:val="both"/>
              <w:rPr>
                <w:rFonts w:ascii="Times New Roman" w:hAnsi="Times New Roman" w:cs="Times New Roman"/>
                <w:b/>
                <w:color w:val="000000"/>
                <w:sz w:val="28"/>
                <w:szCs w:val="28"/>
              </w:rPr>
            </w:pPr>
            <w:r w:rsidRPr="00BC779E">
              <w:rPr>
                <w:rFonts w:ascii="Times New Roman" w:hAnsi="Times New Roman" w:cs="Times New Roman"/>
                <w:color w:val="000000"/>
                <w:sz w:val="28"/>
                <w:szCs w:val="28"/>
              </w:rPr>
              <w:t xml:space="preserve"> Обеспечение преемственности целей, задач и содержания образования, реализуемых в рамках образовательных программ дошкольного и начального общего образования.</w:t>
            </w:r>
          </w:p>
          <w:p w:rsidR="00B93355" w:rsidRPr="00BC779E" w:rsidRDefault="00B93355" w:rsidP="00BC779E">
            <w:pPr>
              <w:pStyle w:val="a3"/>
              <w:numPr>
                <w:ilvl w:val="0"/>
                <w:numId w:val="4"/>
              </w:numPr>
              <w:ind w:left="0"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tc>
      </w:tr>
      <w:tr w:rsidR="00B93355" w:rsidRPr="00D531DA" w:rsidTr="002B605C">
        <w:tc>
          <w:tcPr>
            <w:tcW w:w="9570" w:type="dxa"/>
          </w:tcPr>
          <w:p w:rsidR="00B93355" w:rsidRPr="00BC779E" w:rsidRDefault="00B93355" w:rsidP="00BC779E">
            <w:pPr>
              <w:pStyle w:val="a3"/>
              <w:numPr>
                <w:ilvl w:val="0"/>
                <w:numId w:val="4"/>
              </w:numPr>
              <w:ind w:left="0" w:firstLine="709"/>
              <w:jc w:val="both"/>
              <w:rPr>
                <w:rFonts w:ascii="Times New Roman" w:hAnsi="Times New Roman" w:cs="Times New Roman"/>
                <w:b/>
                <w:color w:val="000000"/>
                <w:sz w:val="28"/>
                <w:szCs w:val="28"/>
              </w:rPr>
            </w:pPr>
            <w:r w:rsidRPr="00BC779E">
              <w:rPr>
                <w:rFonts w:ascii="Times New Roman" w:hAnsi="Times New Roman" w:cs="Times New Roman"/>
                <w:color w:val="000000"/>
                <w:sz w:val="28"/>
                <w:szCs w:val="28"/>
              </w:rPr>
              <w:t xml:space="preserve">Объединение обучения и воспитания в целостный </w:t>
            </w:r>
            <w:r w:rsidRPr="00BC779E">
              <w:rPr>
                <w:rFonts w:ascii="Times New Roman" w:hAnsi="Times New Roman" w:cs="Times New Roman"/>
                <w:color w:val="000000"/>
                <w:sz w:val="28"/>
                <w:szCs w:val="28"/>
              </w:rPr>
              <w:lastRenderedPageBreak/>
              <w:t>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B93355" w:rsidRPr="00BC779E" w:rsidRDefault="00B93355" w:rsidP="00BC779E">
            <w:pPr>
              <w:pStyle w:val="a3"/>
              <w:numPr>
                <w:ilvl w:val="0"/>
                <w:numId w:val="4"/>
              </w:numPr>
              <w:ind w:left="0" w:firstLine="709"/>
              <w:jc w:val="both"/>
              <w:rPr>
                <w:rFonts w:ascii="Times New Roman" w:hAnsi="Times New Roman" w:cs="Times New Roman"/>
                <w:b/>
                <w:color w:val="000000"/>
                <w:sz w:val="28"/>
                <w:szCs w:val="28"/>
              </w:rPr>
            </w:pPr>
            <w:r w:rsidRPr="00BC779E">
              <w:rPr>
                <w:rFonts w:ascii="Times New Roman" w:hAnsi="Times New Roman" w:cs="Times New Roman"/>
                <w:color w:val="000000"/>
                <w:sz w:val="28"/>
                <w:szCs w:val="28"/>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B93355" w:rsidRPr="00BC779E" w:rsidRDefault="00B93355" w:rsidP="00BC779E">
            <w:pPr>
              <w:pStyle w:val="a3"/>
              <w:numPr>
                <w:ilvl w:val="0"/>
                <w:numId w:val="4"/>
              </w:numPr>
              <w:ind w:left="0" w:firstLine="709"/>
              <w:jc w:val="both"/>
              <w:rPr>
                <w:rFonts w:ascii="Times New Roman" w:hAnsi="Times New Roman" w:cs="Times New Roman"/>
                <w:b/>
                <w:color w:val="000000"/>
                <w:sz w:val="28"/>
                <w:szCs w:val="28"/>
              </w:rPr>
            </w:pPr>
            <w:r w:rsidRPr="00BC779E">
              <w:rPr>
                <w:rFonts w:ascii="Times New Roman" w:hAnsi="Times New Roman" w:cs="Times New Roman"/>
                <w:color w:val="000000"/>
                <w:sz w:val="28"/>
                <w:szCs w:val="28"/>
              </w:rPr>
              <w:t>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учётом образовательных потребностей и способностей детей.</w:t>
            </w:r>
          </w:p>
          <w:p w:rsidR="00B93355" w:rsidRPr="00BC779E" w:rsidRDefault="00B93355" w:rsidP="00BC779E">
            <w:pPr>
              <w:pStyle w:val="a3"/>
              <w:numPr>
                <w:ilvl w:val="0"/>
                <w:numId w:val="4"/>
              </w:numPr>
              <w:ind w:left="0" w:firstLine="709"/>
              <w:jc w:val="both"/>
              <w:rPr>
                <w:rFonts w:ascii="Times New Roman" w:hAnsi="Times New Roman" w:cs="Times New Roman"/>
                <w:b/>
                <w:color w:val="000000"/>
                <w:sz w:val="28"/>
                <w:szCs w:val="28"/>
              </w:rPr>
            </w:pPr>
            <w:r w:rsidRPr="00BC779E">
              <w:rPr>
                <w:rFonts w:ascii="Times New Roman" w:hAnsi="Times New Roman" w:cs="Times New Roman"/>
                <w:color w:val="000000"/>
                <w:sz w:val="28"/>
                <w:szCs w:val="28"/>
              </w:rPr>
              <w:t>Формирование социокультурной среды, соответствующей возрастным, индивидуальным, психологическим и физиологическим особенностям детей.</w:t>
            </w:r>
          </w:p>
          <w:p w:rsidR="00B93355" w:rsidRPr="00BC779E" w:rsidRDefault="00B93355" w:rsidP="00BC779E">
            <w:pPr>
              <w:pStyle w:val="a3"/>
              <w:numPr>
                <w:ilvl w:val="0"/>
                <w:numId w:val="4"/>
              </w:numPr>
              <w:ind w:left="0" w:firstLine="709"/>
              <w:jc w:val="both"/>
              <w:rPr>
                <w:rFonts w:ascii="Times New Roman" w:hAnsi="Times New Roman" w:cs="Times New Roman"/>
                <w:b/>
                <w:color w:val="000000"/>
                <w:sz w:val="28"/>
                <w:szCs w:val="28"/>
              </w:rPr>
            </w:pPr>
            <w:r w:rsidRPr="00BC779E">
              <w:rPr>
                <w:rFonts w:ascii="Times New Roman" w:hAnsi="Times New Roman" w:cs="Times New Roman"/>
                <w:color w:val="000000"/>
                <w:sz w:val="28"/>
                <w:szCs w:val="28"/>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B93355" w:rsidRPr="00BC779E" w:rsidRDefault="00B93355" w:rsidP="00BC779E">
            <w:pPr>
              <w:pStyle w:val="a3"/>
              <w:numPr>
                <w:ilvl w:val="0"/>
                <w:numId w:val="4"/>
              </w:numPr>
              <w:ind w:left="0" w:firstLine="709"/>
              <w:jc w:val="both"/>
              <w:rPr>
                <w:rFonts w:ascii="Times New Roman" w:hAnsi="Times New Roman" w:cs="Times New Roman"/>
                <w:b/>
                <w:color w:val="000000"/>
                <w:sz w:val="28"/>
                <w:szCs w:val="28"/>
              </w:rPr>
            </w:pPr>
            <w:r w:rsidRPr="00BC779E">
              <w:rPr>
                <w:rFonts w:ascii="Times New Roman" w:hAnsi="Times New Roman" w:cs="Times New Roman"/>
                <w:color w:val="000000"/>
                <w:sz w:val="28"/>
                <w:szCs w:val="28"/>
              </w:rPr>
              <w:t>Реализация системы коррекции недостатков в физическом и психическом развитии детей.</w:t>
            </w:r>
          </w:p>
          <w:p w:rsidR="00B93355" w:rsidRPr="00BC779E" w:rsidRDefault="00B93355" w:rsidP="00BC779E">
            <w:pPr>
              <w:pStyle w:val="a3"/>
              <w:ind w:firstLine="709"/>
              <w:jc w:val="both"/>
              <w:rPr>
                <w:rFonts w:ascii="Times New Roman" w:hAnsi="Times New Roman" w:cs="Times New Roman"/>
                <w:b/>
                <w:color w:val="000000"/>
                <w:sz w:val="28"/>
                <w:szCs w:val="28"/>
              </w:rPr>
            </w:pPr>
            <w:r w:rsidRPr="00BC779E">
              <w:rPr>
                <w:rFonts w:ascii="Times New Roman" w:hAnsi="Times New Roman" w:cs="Times New Roman"/>
                <w:b/>
                <w:color w:val="000000"/>
                <w:sz w:val="28"/>
                <w:szCs w:val="28"/>
              </w:rPr>
              <w:t xml:space="preserve">Задачи </w:t>
            </w:r>
            <w:r w:rsidRPr="00BC779E">
              <w:rPr>
                <w:rFonts w:ascii="Times New Roman" w:hAnsi="Times New Roman" w:cs="Times New Roman"/>
                <w:color w:val="000000"/>
                <w:sz w:val="28"/>
                <w:szCs w:val="28"/>
              </w:rPr>
              <w:t>в рамках части программы, реализуемой участниками образовательных отношений</w:t>
            </w:r>
            <w:r w:rsidRPr="00BC779E">
              <w:rPr>
                <w:rFonts w:ascii="Times New Roman" w:hAnsi="Times New Roman" w:cs="Times New Roman"/>
                <w:b/>
                <w:color w:val="000000"/>
                <w:sz w:val="28"/>
                <w:szCs w:val="28"/>
              </w:rPr>
              <w:t>:</w:t>
            </w:r>
          </w:p>
          <w:p w:rsidR="00B93355" w:rsidRPr="00BC779E" w:rsidRDefault="00B93355" w:rsidP="00BC779E">
            <w:pPr>
              <w:pStyle w:val="a3"/>
              <w:ind w:firstLine="709"/>
              <w:jc w:val="both"/>
              <w:rPr>
                <w:rFonts w:ascii="Times New Roman" w:hAnsi="Times New Roman" w:cs="Times New Roman"/>
                <w:b/>
                <w:color w:val="000000"/>
                <w:sz w:val="28"/>
                <w:szCs w:val="28"/>
              </w:rPr>
            </w:pPr>
            <w:r w:rsidRPr="00BC779E">
              <w:rPr>
                <w:rFonts w:ascii="Times New Roman" w:hAnsi="Times New Roman" w:cs="Times New Roman"/>
                <w:color w:val="000000"/>
                <w:sz w:val="28"/>
                <w:szCs w:val="28"/>
              </w:rPr>
              <w:t>Воспитание гуманной, духовно – нравственной личности, достойных будущих граждан России, патриотов своего Отечества.</w:t>
            </w:r>
          </w:p>
          <w:p w:rsidR="00B93355" w:rsidRPr="00BC779E" w:rsidRDefault="00B93355" w:rsidP="00347AAA">
            <w:pPr>
              <w:pStyle w:val="a3"/>
              <w:numPr>
                <w:ilvl w:val="1"/>
                <w:numId w:val="39"/>
              </w:numPr>
              <w:ind w:left="0" w:firstLine="709"/>
              <w:jc w:val="both"/>
              <w:rPr>
                <w:rFonts w:ascii="Times New Roman" w:hAnsi="Times New Roman" w:cs="Times New Roman"/>
                <w:b/>
                <w:bCs/>
                <w:color w:val="000000"/>
                <w:sz w:val="28"/>
                <w:szCs w:val="28"/>
              </w:rPr>
            </w:pPr>
            <w:r w:rsidRPr="00BC779E">
              <w:rPr>
                <w:rFonts w:ascii="Times New Roman" w:hAnsi="Times New Roman" w:cs="Times New Roman"/>
                <w:b/>
                <w:bCs/>
                <w:color w:val="000000"/>
                <w:sz w:val="28"/>
                <w:szCs w:val="28"/>
              </w:rPr>
              <w:t>. Временная продолжительность и срок реализации программы</w:t>
            </w:r>
          </w:p>
          <w:p w:rsidR="00B93355" w:rsidRPr="00BC779E" w:rsidRDefault="00B93355" w:rsidP="00BC779E">
            <w:pPr>
              <w:pStyle w:val="a3"/>
              <w:ind w:firstLine="709"/>
              <w:jc w:val="both"/>
              <w:rPr>
                <w:rFonts w:ascii="Times New Roman" w:hAnsi="Times New Roman" w:cs="Times New Roman"/>
                <w:bCs/>
                <w:color w:val="000000"/>
                <w:sz w:val="28"/>
                <w:szCs w:val="28"/>
              </w:rPr>
            </w:pPr>
            <w:r w:rsidRPr="00BC779E">
              <w:rPr>
                <w:rFonts w:ascii="Times New Roman" w:hAnsi="Times New Roman" w:cs="Times New Roman"/>
                <w:bCs/>
                <w:color w:val="000000"/>
                <w:sz w:val="28"/>
                <w:szCs w:val="28"/>
              </w:rPr>
              <w:t>Настоящая рабочая программа рассчитана на один учебный год – с 1 сентября по 31 мая.</w:t>
            </w:r>
          </w:p>
        </w:tc>
      </w:tr>
      <w:tr w:rsidR="00B93355" w:rsidRPr="00D531DA" w:rsidTr="002B605C">
        <w:tc>
          <w:tcPr>
            <w:tcW w:w="9570" w:type="dxa"/>
          </w:tcPr>
          <w:p w:rsidR="00B93355" w:rsidRPr="00BC779E" w:rsidRDefault="00B93355" w:rsidP="00BC779E">
            <w:pPr>
              <w:pStyle w:val="a3"/>
              <w:ind w:firstLine="709"/>
              <w:jc w:val="both"/>
              <w:rPr>
                <w:rFonts w:ascii="Times New Roman" w:hAnsi="Times New Roman" w:cs="Times New Roman"/>
                <w:bCs/>
                <w:color w:val="000000"/>
                <w:sz w:val="28"/>
                <w:szCs w:val="28"/>
              </w:rPr>
            </w:pPr>
            <w:r w:rsidRPr="00BC779E">
              <w:rPr>
                <w:rFonts w:ascii="Times New Roman" w:hAnsi="Times New Roman" w:cs="Times New Roman"/>
                <w:bCs/>
                <w:color w:val="000000"/>
                <w:sz w:val="28"/>
                <w:szCs w:val="28"/>
              </w:rPr>
              <w:lastRenderedPageBreak/>
              <w:t xml:space="preserve">Режим работы – пятидневный, с 7.00 до 19.00, выходные дни – суббота, воскресенье. </w:t>
            </w:r>
          </w:p>
        </w:tc>
      </w:tr>
    </w:tbl>
    <w:p w:rsidR="00B93355" w:rsidRPr="00BC779E" w:rsidRDefault="00B93355" w:rsidP="00BC779E">
      <w:pPr>
        <w:pStyle w:val="a3"/>
        <w:ind w:firstLine="709"/>
        <w:jc w:val="both"/>
        <w:rPr>
          <w:rFonts w:ascii="Times New Roman" w:hAnsi="Times New Roman" w:cs="Times New Roman"/>
          <w:color w:val="000000"/>
          <w:sz w:val="28"/>
          <w:szCs w:val="28"/>
        </w:rPr>
      </w:pPr>
    </w:p>
    <w:p w:rsidR="00B93355" w:rsidRPr="00BC779E" w:rsidRDefault="00B93355" w:rsidP="00347AAA">
      <w:pPr>
        <w:pStyle w:val="a3"/>
        <w:numPr>
          <w:ilvl w:val="1"/>
          <w:numId w:val="39"/>
        </w:numPr>
        <w:ind w:left="0" w:firstLine="709"/>
        <w:jc w:val="both"/>
        <w:rPr>
          <w:rFonts w:ascii="Times New Roman" w:hAnsi="Times New Roman" w:cs="Times New Roman"/>
          <w:b/>
          <w:color w:val="000000"/>
          <w:sz w:val="28"/>
          <w:szCs w:val="28"/>
        </w:rPr>
      </w:pPr>
      <w:r w:rsidRPr="00BC779E">
        <w:rPr>
          <w:rFonts w:ascii="Times New Roman" w:hAnsi="Times New Roman" w:cs="Times New Roman"/>
          <w:b/>
          <w:bCs/>
          <w:color w:val="000000"/>
          <w:sz w:val="28"/>
          <w:szCs w:val="28"/>
        </w:rPr>
        <w:t>. Возрастные и индивидуальные особенности контингента детей, воспитывающихся в образовательном учреждении</w:t>
      </w:r>
    </w:p>
    <w:p w:rsidR="00B93355" w:rsidRPr="00BC779E" w:rsidRDefault="00B93355" w:rsidP="00BC779E">
      <w:pPr>
        <w:pStyle w:val="a3"/>
        <w:ind w:firstLine="709"/>
        <w:jc w:val="center"/>
        <w:rPr>
          <w:rFonts w:ascii="Times New Roman" w:hAnsi="Times New Roman" w:cs="Times New Roman"/>
          <w:b/>
          <w:bCs/>
          <w:i/>
          <w:color w:val="000000"/>
          <w:sz w:val="28"/>
          <w:szCs w:val="28"/>
        </w:rPr>
      </w:pPr>
      <w:r w:rsidRPr="00BC779E">
        <w:rPr>
          <w:rFonts w:ascii="Times New Roman" w:hAnsi="Times New Roman" w:cs="Times New Roman"/>
          <w:b/>
          <w:bCs/>
          <w:i/>
          <w:color w:val="000000"/>
          <w:sz w:val="28"/>
          <w:szCs w:val="28"/>
        </w:rPr>
        <w:t>Возрастная характеристика детей 4-5 лет.</w:t>
      </w:r>
    </w:p>
    <w:p w:rsidR="00B93355" w:rsidRPr="00BC779E" w:rsidRDefault="00B93355" w:rsidP="00BC779E">
      <w:pPr>
        <w:pStyle w:val="a3"/>
        <w:ind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 xml:space="preserve">Дети 4-5 лет все еще не осознают социальные нормы и правила поведения, однако у них уже начинают складываться обобщенные представления о том, как надо и не надо себя вести. Как правило, к пяти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другого, но и в своем собственном. Таким образом, поведение ребенка 4-5 лет не столь </w:t>
      </w:r>
      <w:r w:rsidRPr="00BC779E">
        <w:rPr>
          <w:rFonts w:ascii="Times New Roman" w:hAnsi="Times New Roman" w:cs="Times New Roman"/>
          <w:color w:val="000000"/>
          <w:sz w:val="28"/>
          <w:szCs w:val="28"/>
        </w:rPr>
        <w:lastRenderedPageBreak/>
        <w:t>импульсивно и непосредственно, как в 3-4 года, хотя в некоторых ситуациях ему все еще требуется напоминание взрослого или сверстников о необходимости придерживаться тех или иных норм и правил.</w:t>
      </w:r>
    </w:p>
    <w:p w:rsidR="00B93355" w:rsidRPr="00BC779E" w:rsidRDefault="00B93355" w:rsidP="00BC779E">
      <w:pPr>
        <w:pStyle w:val="a3"/>
        <w:ind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В этом возрасте детьми хорошо освоен алгоритм процессов умывания, одевания, купания, приема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rsidR="00B93355" w:rsidRPr="00BC779E" w:rsidRDefault="00B93355" w:rsidP="00BC779E">
      <w:pPr>
        <w:pStyle w:val="a3"/>
        <w:ind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К 4-5 годам ребенок способен элементарно охарактеризовать свое</w:t>
      </w:r>
    </w:p>
    <w:p w:rsidR="00B93355" w:rsidRPr="00BC779E" w:rsidRDefault="00B93355" w:rsidP="00BC779E">
      <w:pPr>
        <w:pStyle w:val="a3"/>
        <w:ind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самочувствие, привлечь внимание взрослого в случае недомогания.</w:t>
      </w:r>
    </w:p>
    <w:p w:rsidR="00B93355" w:rsidRPr="00BC779E" w:rsidRDefault="00B93355" w:rsidP="00BC779E">
      <w:pPr>
        <w:pStyle w:val="a3"/>
        <w:ind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Дети имеют дифференцированное представление о собственной гендерной принадлежности, аргументируют ее по ряду признаков («Я мальчик, я ношу брючки, а не платьица, у меня короткая прическа»). К пяти годам дети имеют представления об особенностях наиболее распространенных мужских и женских профессий, о видах отдыха, специфике поведения в общении с другими людьми, об отдельных женских и</w:t>
      </w:r>
    </w:p>
    <w:p w:rsidR="00B93355" w:rsidRPr="00BC779E" w:rsidRDefault="00B93355" w:rsidP="00BC779E">
      <w:pPr>
        <w:pStyle w:val="a3"/>
        <w:ind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мужских качествах.</w:t>
      </w:r>
    </w:p>
    <w:p w:rsidR="00B93355" w:rsidRPr="00BC779E" w:rsidRDefault="00B93355" w:rsidP="00BC779E">
      <w:pPr>
        <w:pStyle w:val="a3"/>
        <w:ind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К четырем годам основные трудности в поведении и общении ребенка с окружающими, которые были связаны с кризисом трех лет (упрямство, строптивость, конфликтность и др.), постепенно уходят в прошлое, и любознательный ребенок активно осваивает окружающий его мир предметов и вещей, мир человеческих отношений. 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ребенок сначала режет хлеб и только потом ставит его на стол перед куклами (в раннем и в самом начале дошкольного возраста последовательность действий не имела для игры такого значения). В игре дети называют свои роли, понимают условность принятых ролей. Происходит разделение игровых и реальных взаимоотношений. В 4—5 лет сверстники становятся для ребенка более привлекательными и предпочитаемыми партнерами по игре, чем взрослый.</w:t>
      </w:r>
    </w:p>
    <w:p w:rsidR="00B93355" w:rsidRPr="00BC779E" w:rsidRDefault="00B93355" w:rsidP="00BC779E">
      <w:pPr>
        <w:pStyle w:val="a3"/>
        <w:ind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В возрасте от 4 до 5 лет продолжается усвоение детьми общепринятых</w:t>
      </w:r>
    </w:p>
    <w:p w:rsidR="00B93355" w:rsidRPr="00BC779E" w:rsidRDefault="00B93355" w:rsidP="00BC779E">
      <w:pPr>
        <w:pStyle w:val="a3"/>
        <w:ind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сенсорных эталонов, овладение способами их использования и совершенствование обследования предметов. К пяти годам дети, как правило, уже хорошо владеют представлениями об основных цветах, геометрических формах и отношениях величин. Ребенок уже может произвольно наблюдать, рассматривать и искать предметы в окружающем его пространстве. Восприятие в этом возрасте постепенно становится осмысленным, целенаправленным и анализирующим.</w:t>
      </w:r>
    </w:p>
    <w:p w:rsidR="00B93355" w:rsidRPr="00BC779E" w:rsidRDefault="00B93355" w:rsidP="00BC779E">
      <w:pPr>
        <w:pStyle w:val="a3"/>
        <w:ind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 xml:space="preserve">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ребенку необходимо отчетливо воспринимать и наглядно </w:t>
      </w:r>
      <w:r w:rsidRPr="00BC779E">
        <w:rPr>
          <w:rFonts w:ascii="Times New Roman" w:hAnsi="Times New Roman" w:cs="Times New Roman"/>
          <w:color w:val="000000"/>
          <w:sz w:val="28"/>
          <w:szCs w:val="28"/>
        </w:rPr>
        <w:lastRenderedPageBreak/>
        <w:t>представлять этот объект. Внимание становится все более устойчивым, в отличие от возраста трех лет (если ребенок пошел за мячом, то уже не будет отвлекаться на другие интересные предметы). Важным показателем развития внимания является то, что к пяти годам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среднем дошкольном возрасте интенсивно развивается память ребенка. В 5 лет он может запомнить уже 5-6 предметов (из 10-15), изображенных на предъявляемых ему картинках.</w:t>
      </w:r>
    </w:p>
    <w:p w:rsidR="00B93355" w:rsidRPr="00BC779E" w:rsidRDefault="00B93355" w:rsidP="00BC779E">
      <w:pPr>
        <w:pStyle w:val="a3"/>
        <w:ind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 д. Элементы продуктивного воображения начинают складываться в игре, рисовании, конструировании.</w:t>
      </w:r>
    </w:p>
    <w:p w:rsidR="00B93355" w:rsidRPr="00BC779E" w:rsidRDefault="00B93355" w:rsidP="00BC779E">
      <w:pPr>
        <w:pStyle w:val="a3"/>
        <w:ind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В этом возрасте происходит развитие инициативности и самостоятельности ребенка в общении со взрослыми и сверстниками. Дети продолжают сотрудничать со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w:t>
      </w:r>
    </w:p>
    <w:p w:rsidR="00B93355" w:rsidRPr="00BC779E" w:rsidRDefault="00B93355" w:rsidP="00BC779E">
      <w:pPr>
        <w:pStyle w:val="a3"/>
        <w:ind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ребенок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 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ребенок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процессе общения со взрослыми дети используют правила речевого этикета: слова приветствия, прощания, благодарности, вежливой просьбы, утешения, сопереживания и сочувствия. Речь становится более связной и последовательной.</w:t>
      </w:r>
    </w:p>
    <w:p w:rsidR="00B93355" w:rsidRPr="00BC779E" w:rsidRDefault="00B93355" w:rsidP="00BC779E">
      <w:pPr>
        <w:pStyle w:val="a3"/>
        <w:ind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 xml:space="preserve">С нарастанием осознанности и произвольности поведения, постепенным усилением роли речи (взрослого и самого ребенка) в управлении поведением ребенка становится возможным решение более сложных задач в области безопасности. Но при этом взрослому следует учитывать несформированность волевых процессов, зависимость поведения </w:t>
      </w:r>
      <w:r w:rsidRPr="00BC779E">
        <w:rPr>
          <w:rFonts w:ascii="Times New Roman" w:hAnsi="Times New Roman" w:cs="Times New Roman"/>
          <w:color w:val="000000"/>
          <w:sz w:val="28"/>
          <w:szCs w:val="28"/>
        </w:rPr>
        <w:lastRenderedPageBreak/>
        <w:t>ребенка от эмоций, доминирование эгоцентрической позиции в мышлении и поведении.</w:t>
      </w:r>
    </w:p>
    <w:p w:rsidR="00B93355" w:rsidRPr="00BC779E" w:rsidRDefault="00B93355" w:rsidP="00BC779E">
      <w:pPr>
        <w:pStyle w:val="a3"/>
        <w:ind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В художественной и продуктивной деятельности дети эмоционально откликаются на произведения музыкального и изобразительного искусства,</w:t>
      </w:r>
    </w:p>
    <w:p w:rsidR="00B93355" w:rsidRPr="00BC779E" w:rsidRDefault="00B93355" w:rsidP="00BC779E">
      <w:pPr>
        <w:pStyle w:val="a3"/>
        <w:ind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художественную литературу, в которых с помощью образных средств переданы различные эмоциональные состояния людей, животных, сказочных персонажей. Дошкольники начинают более целостно воспринимать сюжеты и понимать образы.</w:t>
      </w:r>
    </w:p>
    <w:p w:rsidR="00B93355" w:rsidRPr="00BC779E" w:rsidRDefault="00B93355" w:rsidP="00BC779E">
      <w:pPr>
        <w:pStyle w:val="a3"/>
        <w:ind w:firstLine="709"/>
        <w:jc w:val="both"/>
        <w:rPr>
          <w:rFonts w:ascii="Times New Roman" w:hAnsi="Times New Roman" w:cs="Times New Roman"/>
          <w:b/>
          <w:bCs/>
          <w:i/>
          <w:color w:val="000000"/>
          <w:sz w:val="28"/>
          <w:szCs w:val="28"/>
        </w:rPr>
      </w:pPr>
      <w:r w:rsidRPr="00BC779E">
        <w:rPr>
          <w:rFonts w:ascii="Times New Roman" w:hAnsi="Times New Roman" w:cs="Times New Roman"/>
          <w:color w:val="000000"/>
          <w:sz w:val="28"/>
          <w:szCs w:val="28"/>
        </w:rPr>
        <w:t>Важным показателем развития ребенка-дошкольника является изобразительная деятельность. К четырем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Конструирование начинает носить характер продуктивной деятельности: дети замысливают будущую конструкцию и осуществляют поиск способов ее исполнения.</w:t>
      </w:r>
    </w:p>
    <w:p w:rsidR="00B93355" w:rsidRPr="00BC779E" w:rsidRDefault="00B93355" w:rsidP="00BC779E">
      <w:pPr>
        <w:pStyle w:val="a3"/>
        <w:ind w:firstLine="709"/>
        <w:jc w:val="both"/>
        <w:rPr>
          <w:rFonts w:ascii="Times New Roman" w:hAnsi="Times New Roman" w:cs="Times New Roman"/>
          <w:bCs/>
          <w:color w:val="000000"/>
          <w:sz w:val="28"/>
          <w:szCs w:val="28"/>
        </w:rPr>
      </w:pPr>
      <w:r w:rsidRPr="00BC779E">
        <w:rPr>
          <w:rFonts w:ascii="Times New Roman" w:hAnsi="Times New Roman" w:cs="Times New Roman"/>
          <w:bCs/>
          <w:color w:val="000000"/>
          <w:sz w:val="28"/>
          <w:szCs w:val="28"/>
        </w:rPr>
        <w:t xml:space="preserve">Программа предназначена для организации образовательного процесса </w:t>
      </w:r>
      <w:r w:rsidR="00E124D0" w:rsidRPr="00BC779E">
        <w:rPr>
          <w:rFonts w:ascii="Times New Roman" w:hAnsi="Times New Roman" w:cs="Times New Roman"/>
          <w:bCs/>
          <w:color w:val="000000"/>
          <w:sz w:val="28"/>
          <w:szCs w:val="28"/>
        </w:rPr>
        <w:t xml:space="preserve">группы </w:t>
      </w:r>
      <w:r w:rsidRPr="00BC779E">
        <w:rPr>
          <w:rFonts w:ascii="Times New Roman" w:hAnsi="Times New Roman" w:cs="Times New Roman"/>
          <w:bCs/>
          <w:color w:val="000000"/>
          <w:sz w:val="28"/>
          <w:szCs w:val="28"/>
        </w:rPr>
        <w:t>детей среднего возраста, которую посещают 2</w:t>
      </w:r>
      <w:r w:rsidR="00E124D0" w:rsidRPr="00BC779E">
        <w:rPr>
          <w:rFonts w:ascii="Times New Roman" w:hAnsi="Times New Roman" w:cs="Times New Roman"/>
          <w:bCs/>
          <w:color w:val="000000"/>
          <w:sz w:val="28"/>
          <w:szCs w:val="28"/>
        </w:rPr>
        <w:t>5</w:t>
      </w:r>
      <w:r w:rsidRPr="00BC779E">
        <w:rPr>
          <w:rFonts w:ascii="Times New Roman" w:hAnsi="Times New Roman" w:cs="Times New Roman"/>
          <w:bCs/>
          <w:color w:val="000000"/>
          <w:sz w:val="28"/>
          <w:szCs w:val="28"/>
        </w:rPr>
        <w:t xml:space="preserve"> </w:t>
      </w:r>
      <w:r w:rsidR="00E124D0" w:rsidRPr="00BC779E">
        <w:rPr>
          <w:rFonts w:ascii="Times New Roman" w:hAnsi="Times New Roman" w:cs="Times New Roman"/>
          <w:bCs/>
          <w:color w:val="000000"/>
          <w:sz w:val="28"/>
          <w:szCs w:val="28"/>
        </w:rPr>
        <w:t>детей</w:t>
      </w:r>
      <w:r w:rsidRPr="00BC779E">
        <w:rPr>
          <w:rFonts w:ascii="Times New Roman" w:hAnsi="Times New Roman" w:cs="Times New Roman"/>
          <w:bCs/>
          <w:color w:val="000000"/>
          <w:sz w:val="28"/>
          <w:szCs w:val="28"/>
        </w:rPr>
        <w:t>.</w:t>
      </w:r>
    </w:p>
    <w:p w:rsidR="00B93355" w:rsidRPr="00BC779E" w:rsidRDefault="00B93355" w:rsidP="00BC779E">
      <w:pPr>
        <w:pStyle w:val="a3"/>
        <w:ind w:firstLine="709"/>
        <w:jc w:val="center"/>
        <w:rPr>
          <w:rFonts w:ascii="Times New Roman" w:hAnsi="Times New Roman" w:cs="Times New Roman"/>
          <w:b/>
          <w:bCs/>
          <w:color w:val="000000"/>
          <w:sz w:val="28"/>
          <w:szCs w:val="28"/>
        </w:rPr>
      </w:pPr>
    </w:p>
    <w:p w:rsidR="0082583D" w:rsidRPr="00BC779E" w:rsidRDefault="0082583D" w:rsidP="00BC779E">
      <w:pPr>
        <w:pStyle w:val="2"/>
        <w:spacing w:before="0"/>
        <w:jc w:val="center"/>
        <w:rPr>
          <w:rFonts w:ascii="Times New Roman" w:hAnsi="Times New Roman"/>
          <w:color w:val="auto"/>
          <w:sz w:val="28"/>
          <w:szCs w:val="28"/>
          <w:lang w:val="ru-RU"/>
        </w:rPr>
      </w:pPr>
      <w:bookmarkStart w:id="0" w:name="_Toc460611689"/>
      <w:bookmarkStart w:id="1" w:name="_Toc453761088"/>
      <w:bookmarkStart w:id="2" w:name="_Toc461801198"/>
      <w:r w:rsidRPr="00BC779E">
        <w:rPr>
          <w:rFonts w:ascii="Times New Roman" w:hAnsi="Times New Roman"/>
          <w:color w:val="auto"/>
          <w:sz w:val="28"/>
          <w:szCs w:val="28"/>
        </w:rPr>
        <w:t>Оценка здоровья детей группы</w:t>
      </w:r>
      <w:bookmarkEnd w:id="0"/>
      <w:bookmarkEnd w:id="1"/>
      <w:bookmarkEnd w:id="2"/>
    </w:p>
    <w:tbl>
      <w:tblPr>
        <w:tblStyle w:val="a5"/>
        <w:tblW w:w="5000" w:type="pct"/>
        <w:tblLook w:val="04A0" w:firstRow="1" w:lastRow="0" w:firstColumn="1" w:lastColumn="0" w:noHBand="0" w:noVBand="1"/>
      </w:tblPr>
      <w:tblGrid>
        <w:gridCol w:w="525"/>
        <w:gridCol w:w="2835"/>
        <w:gridCol w:w="852"/>
        <w:gridCol w:w="852"/>
        <w:gridCol w:w="852"/>
        <w:gridCol w:w="852"/>
        <w:gridCol w:w="854"/>
        <w:gridCol w:w="1949"/>
      </w:tblGrid>
      <w:tr w:rsidR="0082583D" w:rsidRPr="00BC779E" w:rsidTr="0082583D">
        <w:trPr>
          <w:trHeight w:val="828"/>
        </w:trPr>
        <w:tc>
          <w:tcPr>
            <w:tcW w:w="275"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583D" w:rsidRPr="00BC779E" w:rsidRDefault="0082583D" w:rsidP="00031F90">
            <w:pPr>
              <w:pStyle w:val="a3"/>
              <w:contextualSpacing/>
              <w:jc w:val="center"/>
              <w:rPr>
                <w:rFonts w:ascii="Times New Roman" w:hAnsi="Times New Roman" w:cs="Times New Roman"/>
                <w:b/>
                <w:sz w:val="24"/>
                <w:szCs w:val="24"/>
                <w:lang w:eastAsia="en-US"/>
              </w:rPr>
            </w:pPr>
            <w:r w:rsidRPr="00BC779E">
              <w:rPr>
                <w:rFonts w:ascii="Times New Roman" w:hAnsi="Times New Roman" w:cs="Times New Roman"/>
                <w:b/>
                <w:sz w:val="24"/>
                <w:szCs w:val="24"/>
              </w:rPr>
              <w:t>№</w:t>
            </w:r>
          </w:p>
        </w:tc>
        <w:tc>
          <w:tcPr>
            <w:tcW w:w="1481"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583D" w:rsidRPr="00BC779E" w:rsidRDefault="0082583D" w:rsidP="00031F90">
            <w:pPr>
              <w:pStyle w:val="a3"/>
              <w:contextualSpacing/>
              <w:jc w:val="center"/>
              <w:rPr>
                <w:rFonts w:ascii="Times New Roman" w:hAnsi="Times New Roman" w:cs="Times New Roman"/>
                <w:b/>
                <w:bCs/>
                <w:sz w:val="24"/>
                <w:szCs w:val="24"/>
                <w:lang w:eastAsia="en-US"/>
              </w:rPr>
            </w:pPr>
            <w:r w:rsidRPr="00BC779E">
              <w:rPr>
                <w:rFonts w:ascii="Times New Roman" w:hAnsi="Times New Roman" w:cs="Times New Roman"/>
                <w:b/>
                <w:bCs/>
                <w:sz w:val="24"/>
                <w:szCs w:val="24"/>
              </w:rPr>
              <w:t>Список группы</w:t>
            </w:r>
          </w:p>
        </w:tc>
        <w:tc>
          <w:tcPr>
            <w:tcW w:w="2226"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583D" w:rsidRPr="00BC779E" w:rsidRDefault="0082583D" w:rsidP="00031F90">
            <w:pPr>
              <w:pStyle w:val="a3"/>
              <w:contextualSpacing/>
              <w:jc w:val="center"/>
              <w:rPr>
                <w:rFonts w:ascii="Times New Roman" w:hAnsi="Times New Roman" w:cs="Times New Roman"/>
                <w:b/>
                <w:bCs/>
                <w:sz w:val="24"/>
                <w:szCs w:val="24"/>
                <w:lang w:eastAsia="en-US"/>
              </w:rPr>
            </w:pPr>
            <w:r w:rsidRPr="00BC779E">
              <w:rPr>
                <w:rFonts w:ascii="Times New Roman" w:hAnsi="Times New Roman" w:cs="Times New Roman"/>
                <w:b/>
                <w:bCs/>
                <w:sz w:val="24"/>
                <w:szCs w:val="24"/>
              </w:rPr>
              <w:t>Группа здоровья</w:t>
            </w:r>
          </w:p>
        </w:tc>
        <w:tc>
          <w:tcPr>
            <w:tcW w:w="1018"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583D" w:rsidRPr="00BC779E" w:rsidRDefault="0082583D" w:rsidP="00031F90">
            <w:pPr>
              <w:pStyle w:val="a3"/>
              <w:contextualSpacing/>
              <w:jc w:val="center"/>
              <w:rPr>
                <w:rFonts w:ascii="Times New Roman" w:hAnsi="Times New Roman" w:cs="Times New Roman"/>
                <w:b/>
                <w:bCs/>
                <w:sz w:val="24"/>
                <w:szCs w:val="24"/>
                <w:lang w:eastAsia="en-US"/>
              </w:rPr>
            </w:pPr>
            <w:r w:rsidRPr="00BC779E">
              <w:rPr>
                <w:rFonts w:ascii="Times New Roman" w:hAnsi="Times New Roman" w:cs="Times New Roman"/>
                <w:b/>
                <w:bCs/>
                <w:sz w:val="24"/>
                <w:szCs w:val="24"/>
              </w:rPr>
              <w:t xml:space="preserve">Диагноз </w:t>
            </w:r>
          </w:p>
        </w:tc>
      </w:tr>
      <w:tr w:rsidR="0082583D" w:rsidRPr="00BC779E" w:rsidTr="0082583D">
        <w:trPr>
          <w:trHeight w:val="460"/>
        </w:trPr>
        <w:tc>
          <w:tcPr>
            <w:tcW w:w="275"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2583D" w:rsidRPr="00BC779E" w:rsidRDefault="0082583D" w:rsidP="00031F90">
            <w:pPr>
              <w:ind w:firstLine="0"/>
              <w:contextualSpacing/>
              <w:rPr>
                <w:rFonts w:ascii="Times New Roman" w:eastAsia="Calibri" w:hAnsi="Times New Roman"/>
                <w:b/>
                <w:szCs w:val="24"/>
                <w:lang w:eastAsia="en-US"/>
              </w:rPr>
            </w:pPr>
          </w:p>
        </w:tc>
        <w:tc>
          <w:tcPr>
            <w:tcW w:w="1481"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2583D" w:rsidRPr="00BC779E" w:rsidRDefault="0082583D" w:rsidP="00031F90">
            <w:pPr>
              <w:ind w:firstLine="0"/>
              <w:contextualSpacing/>
              <w:rPr>
                <w:rFonts w:ascii="Times New Roman" w:eastAsia="Calibri" w:hAnsi="Times New Roman"/>
                <w:b/>
                <w:bCs/>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583D" w:rsidRPr="00BC779E" w:rsidRDefault="0082583D" w:rsidP="00031F90">
            <w:pPr>
              <w:ind w:firstLine="0"/>
              <w:contextualSpacing/>
              <w:jc w:val="center"/>
              <w:rPr>
                <w:rFonts w:ascii="Times New Roman" w:eastAsia="Calibri" w:hAnsi="Times New Roman"/>
                <w:bCs/>
                <w:szCs w:val="24"/>
                <w:lang w:eastAsia="en-US"/>
              </w:rPr>
            </w:pPr>
            <w:r w:rsidRPr="00BC779E">
              <w:rPr>
                <w:rFonts w:ascii="Times New Roman" w:eastAsia="Calibri" w:hAnsi="Times New Roman"/>
                <w:bCs/>
                <w:szCs w:val="24"/>
              </w:rPr>
              <w:t>I</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583D" w:rsidRPr="00BC779E" w:rsidRDefault="0082583D" w:rsidP="00031F90">
            <w:pPr>
              <w:ind w:firstLine="0"/>
              <w:contextualSpacing/>
              <w:jc w:val="center"/>
              <w:rPr>
                <w:rFonts w:ascii="Times New Roman" w:eastAsia="Calibri" w:hAnsi="Times New Roman"/>
                <w:bCs/>
                <w:szCs w:val="24"/>
                <w:lang w:eastAsia="en-US"/>
              </w:rPr>
            </w:pPr>
            <w:r w:rsidRPr="00BC779E">
              <w:rPr>
                <w:rFonts w:ascii="Times New Roman" w:eastAsia="Calibri" w:hAnsi="Times New Roman"/>
                <w:bCs/>
                <w:szCs w:val="24"/>
              </w:rPr>
              <w:t>II</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583D" w:rsidRPr="00BC779E" w:rsidRDefault="0082583D" w:rsidP="00031F90">
            <w:pPr>
              <w:ind w:firstLine="0"/>
              <w:contextualSpacing/>
              <w:jc w:val="center"/>
              <w:rPr>
                <w:rFonts w:ascii="Times New Roman" w:eastAsia="Calibri" w:hAnsi="Times New Roman"/>
                <w:bCs/>
                <w:szCs w:val="24"/>
                <w:lang w:eastAsia="en-US"/>
              </w:rPr>
            </w:pPr>
            <w:r w:rsidRPr="00BC779E">
              <w:rPr>
                <w:rFonts w:ascii="Times New Roman" w:eastAsia="Calibri" w:hAnsi="Times New Roman"/>
                <w:bCs/>
                <w:szCs w:val="24"/>
              </w:rPr>
              <w:t>III</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583D" w:rsidRPr="00BC779E" w:rsidRDefault="0082583D" w:rsidP="00031F90">
            <w:pPr>
              <w:ind w:firstLine="0"/>
              <w:contextualSpacing/>
              <w:jc w:val="center"/>
              <w:rPr>
                <w:rFonts w:ascii="Times New Roman" w:eastAsia="Calibri" w:hAnsi="Times New Roman"/>
                <w:bCs/>
                <w:szCs w:val="24"/>
                <w:lang w:eastAsia="en-US"/>
              </w:rPr>
            </w:pPr>
            <w:r w:rsidRPr="00BC779E">
              <w:rPr>
                <w:rFonts w:ascii="Times New Roman" w:eastAsia="Calibri" w:hAnsi="Times New Roman"/>
                <w:bCs/>
                <w:szCs w:val="24"/>
              </w:rPr>
              <w:t>IV</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583D" w:rsidRPr="00BC779E" w:rsidRDefault="0082583D" w:rsidP="00031F90">
            <w:pPr>
              <w:ind w:firstLine="0"/>
              <w:contextualSpacing/>
              <w:jc w:val="center"/>
              <w:rPr>
                <w:rFonts w:ascii="Times New Roman" w:eastAsia="Calibri" w:hAnsi="Times New Roman"/>
                <w:bCs/>
                <w:szCs w:val="24"/>
                <w:lang w:eastAsia="en-US"/>
              </w:rPr>
            </w:pPr>
            <w:r w:rsidRPr="00BC779E">
              <w:rPr>
                <w:rFonts w:ascii="Times New Roman" w:eastAsia="Calibri" w:hAnsi="Times New Roman"/>
                <w:bCs/>
                <w:szCs w:val="24"/>
              </w:rPr>
              <w:t>V</w:t>
            </w:r>
          </w:p>
        </w:tc>
        <w:tc>
          <w:tcPr>
            <w:tcW w:w="1018"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2583D" w:rsidRPr="00BC779E" w:rsidRDefault="0082583D" w:rsidP="00031F90">
            <w:pPr>
              <w:ind w:firstLine="0"/>
              <w:contextualSpacing/>
              <w:rPr>
                <w:rFonts w:ascii="Times New Roman" w:eastAsia="Calibri" w:hAnsi="Times New Roman"/>
                <w:b/>
                <w:bCs/>
                <w:szCs w:val="24"/>
                <w:lang w:eastAsia="en-US"/>
              </w:rPr>
            </w:pPr>
          </w:p>
        </w:tc>
      </w:tr>
      <w:tr w:rsidR="0082583D" w:rsidRPr="00BC779E" w:rsidTr="0082583D">
        <w:trPr>
          <w:trHeight w:val="157"/>
        </w:trPr>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347AAA">
            <w:pPr>
              <w:pStyle w:val="a3"/>
              <w:numPr>
                <w:ilvl w:val="0"/>
                <w:numId w:val="87"/>
              </w:numPr>
              <w:ind w:left="0" w:firstLine="0"/>
              <w:contextualSpacing/>
              <w:jc w:val="center"/>
              <w:rPr>
                <w:rFonts w:ascii="Times New Roman" w:hAnsi="Times New Roman" w:cs="Times New Roman"/>
                <w:bCs/>
                <w:sz w:val="24"/>
                <w:szCs w:val="24"/>
                <w:lang w:eastAsia="en-US"/>
              </w:rPr>
            </w:pPr>
          </w:p>
        </w:tc>
        <w:tc>
          <w:tcPr>
            <w:tcW w:w="148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2583D" w:rsidRPr="00BC779E" w:rsidRDefault="0082583D" w:rsidP="00031F90">
            <w:pPr>
              <w:ind w:firstLine="0"/>
              <w:contextualSpacing/>
              <w:jc w:val="center"/>
              <w:rPr>
                <w:rFonts w:ascii="Times New Roman" w:hAnsi="Times New Roman"/>
                <w:szCs w:val="24"/>
                <w:lang w:eastAsia="en-US"/>
              </w:rPr>
            </w:pPr>
            <w:r w:rsidRPr="00BC779E">
              <w:rPr>
                <w:rFonts w:ascii="Times New Roman" w:hAnsi="Times New Roman"/>
                <w:szCs w:val="24"/>
              </w:rPr>
              <w:t>Басалаев Никита</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F12AA7" w:rsidRDefault="00F12AA7" w:rsidP="00031F90">
            <w:pPr>
              <w:ind w:firstLine="0"/>
              <w:contextualSpacing/>
              <w:jc w:val="center"/>
              <w:rPr>
                <w:rFonts w:ascii="Times New Roman" w:hAnsi="Times New Roman"/>
                <w:szCs w:val="24"/>
                <w:lang w:val="ru-RU" w:eastAsia="en-US"/>
              </w:rPr>
            </w:pPr>
            <w:r>
              <w:rPr>
                <w:rFonts w:ascii="Times New Roman" w:hAnsi="Times New Roman"/>
                <w:szCs w:val="24"/>
                <w:lang w:val="ru-RU" w:eastAsia="en-US"/>
              </w:rPr>
              <w:t>*</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10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r>
      <w:tr w:rsidR="0082583D" w:rsidRPr="00BC779E" w:rsidTr="0082583D">
        <w:trPr>
          <w:trHeight w:val="157"/>
        </w:trPr>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347AAA">
            <w:pPr>
              <w:pStyle w:val="a3"/>
              <w:numPr>
                <w:ilvl w:val="0"/>
                <w:numId w:val="87"/>
              </w:numPr>
              <w:ind w:left="0" w:firstLine="0"/>
              <w:contextualSpacing/>
              <w:jc w:val="center"/>
              <w:rPr>
                <w:rFonts w:ascii="Times New Roman" w:hAnsi="Times New Roman" w:cs="Times New Roman"/>
                <w:bCs/>
                <w:sz w:val="24"/>
                <w:szCs w:val="24"/>
                <w:lang w:eastAsia="en-US"/>
              </w:rPr>
            </w:pPr>
          </w:p>
        </w:tc>
        <w:tc>
          <w:tcPr>
            <w:tcW w:w="148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2583D" w:rsidRPr="00BC779E" w:rsidRDefault="0082583D" w:rsidP="00031F90">
            <w:pPr>
              <w:ind w:firstLine="0"/>
              <w:contextualSpacing/>
              <w:jc w:val="center"/>
              <w:rPr>
                <w:rFonts w:ascii="Times New Roman" w:hAnsi="Times New Roman"/>
                <w:szCs w:val="24"/>
                <w:lang w:eastAsia="en-US"/>
              </w:rPr>
            </w:pPr>
            <w:r w:rsidRPr="00BC779E">
              <w:rPr>
                <w:rFonts w:ascii="Times New Roman" w:hAnsi="Times New Roman"/>
                <w:szCs w:val="24"/>
              </w:rPr>
              <w:t>Брик Екатерина</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F12AA7" w:rsidRDefault="00F12AA7" w:rsidP="00F12AA7">
            <w:pPr>
              <w:ind w:firstLine="0"/>
              <w:rPr>
                <w:lang w:val="ru-RU" w:eastAsia="en-US"/>
              </w:rPr>
            </w:pPr>
            <w:r>
              <w:rPr>
                <w:lang w:val="ru-RU" w:eastAsia="en-US"/>
              </w:rPr>
              <w:t>*</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10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F12AA7" w:rsidRDefault="00F12AA7" w:rsidP="00031F90">
            <w:pPr>
              <w:ind w:firstLine="0"/>
              <w:contextualSpacing/>
              <w:jc w:val="center"/>
              <w:rPr>
                <w:rFonts w:ascii="Times New Roman" w:hAnsi="Times New Roman"/>
                <w:szCs w:val="24"/>
                <w:lang w:val="ru-RU" w:eastAsia="en-US"/>
              </w:rPr>
            </w:pPr>
            <w:r>
              <w:rPr>
                <w:rFonts w:ascii="Times New Roman" w:hAnsi="Times New Roman"/>
                <w:szCs w:val="24"/>
                <w:lang w:val="ru-RU" w:eastAsia="en-US"/>
              </w:rPr>
              <w:t xml:space="preserve">Плоскостопие </w:t>
            </w:r>
          </w:p>
        </w:tc>
      </w:tr>
      <w:tr w:rsidR="0082583D" w:rsidRPr="00BC779E" w:rsidTr="0082583D">
        <w:trPr>
          <w:trHeight w:val="157"/>
        </w:trPr>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347AAA">
            <w:pPr>
              <w:pStyle w:val="a3"/>
              <w:numPr>
                <w:ilvl w:val="0"/>
                <w:numId w:val="87"/>
              </w:numPr>
              <w:ind w:left="0" w:firstLine="0"/>
              <w:contextualSpacing/>
              <w:jc w:val="center"/>
              <w:rPr>
                <w:rFonts w:ascii="Times New Roman" w:hAnsi="Times New Roman" w:cs="Times New Roman"/>
                <w:bCs/>
                <w:sz w:val="24"/>
                <w:szCs w:val="24"/>
                <w:lang w:eastAsia="en-US"/>
              </w:rPr>
            </w:pPr>
          </w:p>
        </w:tc>
        <w:tc>
          <w:tcPr>
            <w:tcW w:w="148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2583D" w:rsidRPr="00BC779E" w:rsidRDefault="0082583D" w:rsidP="00031F90">
            <w:pPr>
              <w:ind w:firstLine="0"/>
              <w:contextualSpacing/>
              <w:jc w:val="center"/>
              <w:rPr>
                <w:rFonts w:ascii="Times New Roman" w:hAnsi="Times New Roman"/>
                <w:szCs w:val="24"/>
                <w:lang w:eastAsia="en-US"/>
              </w:rPr>
            </w:pPr>
            <w:r w:rsidRPr="00BC779E">
              <w:rPr>
                <w:rFonts w:ascii="Times New Roman" w:hAnsi="Times New Roman"/>
                <w:szCs w:val="24"/>
              </w:rPr>
              <w:t>Булуев Артем</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F12AA7" w:rsidRDefault="00F12AA7" w:rsidP="00031F90">
            <w:pPr>
              <w:ind w:firstLine="0"/>
              <w:contextualSpacing/>
              <w:jc w:val="center"/>
              <w:rPr>
                <w:rFonts w:ascii="Times New Roman" w:hAnsi="Times New Roman"/>
                <w:szCs w:val="24"/>
                <w:lang w:val="ru-RU" w:eastAsia="en-US"/>
              </w:rPr>
            </w:pPr>
            <w:r>
              <w:rPr>
                <w:rFonts w:ascii="Times New Roman" w:hAnsi="Times New Roman"/>
                <w:szCs w:val="24"/>
                <w:lang w:val="ru-RU" w:eastAsia="en-US"/>
              </w:rPr>
              <w:t>*</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10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F12AA7" w:rsidRDefault="00F12AA7" w:rsidP="00031F90">
            <w:pPr>
              <w:ind w:firstLine="0"/>
              <w:contextualSpacing/>
              <w:jc w:val="center"/>
              <w:rPr>
                <w:rFonts w:ascii="Times New Roman" w:hAnsi="Times New Roman"/>
                <w:szCs w:val="24"/>
                <w:lang w:val="ru-RU" w:eastAsia="en-US"/>
              </w:rPr>
            </w:pPr>
            <w:r>
              <w:rPr>
                <w:rFonts w:ascii="Times New Roman" w:hAnsi="Times New Roman"/>
                <w:szCs w:val="24"/>
                <w:lang w:val="ru-RU" w:eastAsia="en-US"/>
              </w:rPr>
              <w:t xml:space="preserve">Фимоз </w:t>
            </w:r>
          </w:p>
        </w:tc>
      </w:tr>
      <w:tr w:rsidR="0082583D" w:rsidRPr="00BC779E" w:rsidTr="0082583D">
        <w:trPr>
          <w:trHeight w:val="157"/>
        </w:trPr>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347AAA">
            <w:pPr>
              <w:pStyle w:val="a3"/>
              <w:numPr>
                <w:ilvl w:val="0"/>
                <w:numId w:val="87"/>
              </w:numPr>
              <w:ind w:left="0" w:firstLine="0"/>
              <w:contextualSpacing/>
              <w:jc w:val="center"/>
              <w:rPr>
                <w:rFonts w:ascii="Times New Roman" w:hAnsi="Times New Roman" w:cs="Times New Roman"/>
                <w:bCs/>
                <w:sz w:val="24"/>
                <w:szCs w:val="24"/>
                <w:lang w:eastAsia="en-US"/>
              </w:rPr>
            </w:pPr>
          </w:p>
        </w:tc>
        <w:tc>
          <w:tcPr>
            <w:tcW w:w="148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2583D" w:rsidRPr="00BC779E" w:rsidRDefault="0082583D" w:rsidP="00031F90">
            <w:pPr>
              <w:ind w:firstLine="0"/>
              <w:contextualSpacing/>
              <w:jc w:val="center"/>
              <w:rPr>
                <w:rFonts w:ascii="Times New Roman" w:hAnsi="Times New Roman"/>
                <w:szCs w:val="24"/>
                <w:lang w:eastAsia="en-US"/>
              </w:rPr>
            </w:pPr>
            <w:r w:rsidRPr="00BC779E">
              <w:rPr>
                <w:rFonts w:ascii="Times New Roman" w:hAnsi="Times New Roman"/>
                <w:szCs w:val="24"/>
              </w:rPr>
              <w:t xml:space="preserve">Гаврилов Тимофей </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F12AA7" w:rsidRDefault="00F12AA7" w:rsidP="00031F90">
            <w:pPr>
              <w:ind w:firstLine="0"/>
              <w:contextualSpacing/>
              <w:jc w:val="center"/>
              <w:rPr>
                <w:rFonts w:ascii="Times New Roman" w:hAnsi="Times New Roman"/>
                <w:szCs w:val="24"/>
                <w:lang w:val="ru-RU" w:eastAsia="en-US"/>
              </w:rPr>
            </w:pPr>
            <w:r>
              <w:rPr>
                <w:rFonts w:ascii="Times New Roman" w:hAnsi="Times New Roman"/>
                <w:szCs w:val="24"/>
                <w:lang w:val="ru-RU" w:eastAsia="en-US"/>
              </w:rPr>
              <w:t>*</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10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r>
      <w:tr w:rsidR="0082583D" w:rsidRPr="00BC779E" w:rsidTr="0082583D">
        <w:trPr>
          <w:trHeight w:val="157"/>
        </w:trPr>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347AAA">
            <w:pPr>
              <w:pStyle w:val="a3"/>
              <w:numPr>
                <w:ilvl w:val="0"/>
                <w:numId w:val="87"/>
              </w:numPr>
              <w:ind w:left="0" w:firstLine="0"/>
              <w:contextualSpacing/>
              <w:jc w:val="center"/>
              <w:rPr>
                <w:rFonts w:ascii="Times New Roman" w:hAnsi="Times New Roman" w:cs="Times New Roman"/>
                <w:bCs/>
                <w:sz w:val="24"/>
                <w:szCs w:val="24"/>
                <w:lang w:eastAsia="en-US"/>
              </w:rPr>
            </w:pPr>
          </w:p>
        </w:tc>
        <w:tc>
          <w:tcPr>
            <w:tcW w:w="148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2583D" w:rsidRPr="00BC779E" w:rsidRDefault="0082583D" w:rsidP="00031F90">
            <w:pPr>
              <w:ind w:firstLine="0"/>
              <w:contextualSpacing/>
              <w:jc w:val="center"/>
              <w:rPr>
                <w:rFonts w:ascii="Times New Roman" w:hAnsi="Times New Roman"/>
                <w:szCs w:val="24"/>
                <w:lang w:eastAsia="en-US"/>
              </w:rPr>
            </w:pPr>
            <w:r w:rsidRPr="00BC779E">
              <w:rPr>
                <w:rFonts w:ascii="Times New Roman" w:hAnsi="Times New Roman"/>
                <w:szCs w:val="24"/>
              </w:rPr>
              <w:t>Галачинский Кирилл</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F12AA7" w:rsidRDefault="00F12AA7" w:rsidP="00031F90">
            <w:pPr>
              <w:ind w:firstLine="0"/>
              <w:contextualSpacing/>
              <w:jc w:val="center"/>
              <w:rPr>
                <w:rFonts w:ascii="Times New Roman" w:hAnsi="Times New Roman"/>
                <w:szCs w:val="24"/>
                <w:lang w:val="ru-RU" w:eastAsia="en-US"/>
              </w:rPr>
            </w:pPr>
            <w:r>
              <w:rPr>
                <w:rFonts w:ascii="Times New Roman" w:hAnsi="Times New Roman"/>
                <w:szCs w:val="24"/>
                <w:lang w:val="ru-RU" w:eastAsia="en-US"/>
              </w:rPr>
              <w:t>*</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10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F12AA7" w:rsidRDefault="00F12AA7" w:rsidP="00031F90">
            <w:pPr>
              <w:ind w:firstLine="0"/>
              <w:contextualSpacing/>
              <w:jc w:val="center"/>
              <w:rPr>
                <w:rFonts w:ascii="Times New Roman" w:hAnsi="Times New Roman"/>
                <w:szCs w:val="24"/>
                <w:lang w:val="ru-RU" w:eastAsia="en-US"/>
              </w:rPr>
            </w:pPr>
            <w:r>
              <w:rPr>
                <w:rFonts w:ascii="Times New Roman" w:hAnsi="Times New Roman"/>
                <w:szCs w:val="24"/>
                <w:lang w:val="ru-RU" w:eastAsia="en-US"/>
              </w:rPr>
              <w:t xml:space="preserve">Плоскостопие </w:t>
            </w:r>
          </w:p>
        </w:tc>
      </w:tr>
      <w:tr w:rsidR="0082583D" w:rsidRPr="00BC779E" w:rsidTr="0082583D">
        <w:trPr>
          <w:trHeight w:val="157"/>
        </w:trPr>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347AAA">
            <w:pPr>
              <w:pStyle w:val="a3"/>
              <w:numPr>
                <w:ilvl w:val="0"/>
                <w:numId w:val="87"/>
              </w:numPr>
              <w:ind w:left="0" w:firstLine="0"/>
              <w:contextualSpacing/>
              <w:jc w:val="center"/>
              <w:rPr>
                <w:rFonts w:ascii="Times New Roman" w:hAnsi="Times New Roman" w:cs="Times New Roman"/>
                <w:bCs/>
                <w:sz w:val="24"/>
                <w:szCs w:val="24"/>
                <w:lang w:eastAsia="en-US"/>
              </w:rPr>
            </w:pPr>
          </w:p>
        </w:tc>
        <w:tc>
          <w:tcPr>
            <w:tcW w:w="148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2583D" w:rsidRPr="00BC779E" w:rsidRDefault="0082583D" w:rsidP="00031F90">
            <w:pPr>
              <w:ind w:firstLine="0"/>
              <w:contextualSpacing/>
              <w:jc w:val="center"/>
              <w:rPr>
                <w:rFonts w:ascii="Times New Roman" w:hAnsi="Times New Roman"/>
                <w:szCs w:val="24"/>
                <w:lang w:eastAsia="en-US"/>
              </w:rPr>
            </w:pPr>
            <w:r w:rsidRPr="00BC779E">
              <w:rPr>
                <w:rFonts w:ascii="Times New Roman" w:hAnsi="Times New Roman"/>
                <w:szCs w:val="24"/>
              </w:rPr>
              <w:t xml:space="preserve">Желудова Дарина </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F12AA7" w:rsidRDefault="00F12AA7" w:rsidP="00031F90">
            <w:pPr>
              <w:ind w:firstLine="0"/>
              <w:contextualSpacing/>
              <w:jc w:val="center"/>
              <w:rPr>
                <w:rFonts w:ascii="Times New Roman" w:hAnsi="Times New Roman"/>
                <w:szCs w:val="24"/>
                <w:lang w:val="ru-RU" w:eastAsia="en-US"/>
              </w:rPr>
            </w:pPr>
            <w:r>
              <w:rPr>
                <w:rFonts w:ascii="Times New Roman" w:hAnsi="Times New Roman"/>
                <w:szCs w:val="24"/>
                <w:lang w:val="ru-RU" w:eastAsia="en-US"/>
              </w:rPr>
              <w:t>*</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10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r>
      <w:tr w:rsidR="0082583D" w:rsidRPr="00BC779E" w:rsidTr="0082583D">
        <w:trPr>
          <w:trHeight w:val="77"/>
        </w:trPr>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347AAA">
            <w:pPr>
              <w:pStyle w:val="a3"/>
              <w:numPr>
                <w:ilvl w:val="0"/>
                <w:numId w:val="87"/>
              </w:numPr>
              <w:ind w:left="0" w:firstLine="0"/>
              <w:contextualSpacing/>
              <w:jc w:val="center"/>
              <w:rPr>
                <w:rFonts w:ascii="Times New Roman" w:hAnsi="Times New Roman" w:cs="Times New Roman"/>
                <w:bCs/>
                <w:sz w:val="24"/>
                <w:szCs w:val="24"/>
                <w:lang w:eastAsia="en-US"/>
              </w:rPr>
            </w:pPr>
          </w:p>
        </w:tc>
        <w:tc>
          <w:tcPr>
            <w:tcW w:w="148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2583D" w:rsidRPr="00BC779E" w:rsidRDefault="0082583D" w:rsidP="00031F90">
            <w:pPr>
              <w:ind w:firstLine="0"/>
              <w:contextualSpacing/>
              <w:jc w:val="center"/>
              <w:rPr>
                <w:rFonts w:ascii="Times New Roman" w:hAnsi="Times New Roman"/>
                <w:szCs w:val="24"/>
                <w:lang w:eastAsia="en-US"/>
              </w:rPr>
            </w:pPr>
            <w:r w:rsidRPr="00BC779E">
              <w:rPr>
                <w:rFonts w:ascii="Times New Roman" w:hAnsi="Times New Roman"/>
                <w:szCs w:val="24"/>
              </w:rPr>
              <w:t xml:space="preserve">Жуликов Ярослав </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F12AA7" w:rsidRDefault="00F12AA7" w:rsidP="00031F90">
            <w:pPr>
              <w:ind w:firstLine="0"/>
              <w:contextualSpacing/>
              <w:jc w:val="center"/>
              <w:rPr>
                <w:rFonts w:ascii="Times New Roman" w:hAnsi="Times New Roman"/>
                <w:szCs w:val="24"/>
                <w:lang w:val="ru-RU" w:eastAsia="en-US"/>
              </w:rPr>
            </w:pPr>
            <w:r>
              <w:rPr>
                <w:rFonts w:ascii="Times New Roman" w:hAnsi="Times New Roman"/>
                <w:szCs w:val="24"/>
                <w:lang w:val="ru-RU" w:eastAsia="en-US"/>
              </w:rPr>
              <w:t>*</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10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r>
      <w:tr w:rsidR="0082583D" w:rsidRPr="00BC779E" w:rsidTr="0082583D">
        <w:trPr>
          <w:trHeight w:val="157"/>
        </w:trPr>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347AAA">
            <w:pPr>
              <w:pStyle w:val="a3"/>
              <w:numPr>
                <w:ilvl w:val="0"/>
                <w:numId w:val="87"/>
              </w:numPr>
              <w:ind w:left="0" w:firstLine="0"/>
              <w:contextualSpacing/>
              <w:jc w:val="center"/>
              <w:rPr>
                <w:rFonts w:ascii="Times New Roman" w:hAnsi="Times New Roman" w:cs="Times New Roman"/>
                <w:bCs/>
                <w:sz w:val="24"/>
                <w:szCs w:val="24"/>
                <w:lang w:eastAsia="en-US"/>
              </w:rPr>
            </w:pPr>
          </w:p>
        </w:tc>
        <w:tc>
          <w:tcPr>
            <w:tcW w:w="148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2583D" w:rsidRPr="00BC779E" w:rsidRDefault="0082583D" w:rsidP="00031F90">
            <w:pPr>
              <w:ind w:firstLine="0"/>
              <w:contextualSpacing/>
              <w:jc w:val="center"/>
              <w:rPr>
                <w:rFonts w:ascii="Times New Roman" w:hAnsi="Times New Roman"/>
                <w:szCs w:val="24"/>
                <w:lang w:eastAsia="en-US"/>
              </w:rPr>
            </w:pPr>
            <w:r w:rsidRPr="00BC779E">
              <w:rPr>
                <w:rFonts w:ascii="Times New Roman" w:hAnsi="Times New Roman"/>
                <w:szCs w:val="24"/>
              </w:rPr>
              <w:t xml:space="preserve">Калоева Милана </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F12AA7" w:rsidRDefault="00F12AA7" w:rsidP="00031F90">
            <w:pPr>
              <w:ind w:firstLine="0"/>
              <w:contextualSpacing/>
              <w:jc w:val="center"/>
              <w:rPr>
                <w:rFonts w:ascii="Times New Roman" w:hAnsi="Times New Roman"/>
                <w:szCs w:val="24"/>
                <w:lang w:val="ru-RU" w:eastAsia="en-US"/>
              </w:rPr>
            </w:pPr>
            <w:r>
              <w:rPr>
                <w:rFonts w:ascii="Times New Roman" w:hAnsi="Times New Roman"/>
                <w:szCs w:val="24"/>
                <w:lang w:val="ru-RU" w:eastAsia="en-US"/>
              </w:rPr>
              <w:t>*</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10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r>
      <w:tr w:rsidR="0082583D" w:rsidRPr="00BC779E" w:rsidTr="0082583D">
        <w:trPr>
          <w:trHeight w:val="157"/>
        </w:trPr>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347AAA">
            <w:pPr>
              <w:pStyle w:val="a3"/>
              <w:numPr>
                <w:ilvl w:val="0"/>
                <w:numId w:val="87"/>
              </w:numPr>
              <w:ind w:left="0" w:firstLine="0"/>
              <w:contextualSpacing/>
              <w:jc w:val="center"/>
              <w:rPr>
                <w:rFonts w:ascii="Times New Roman" w:hAnsi="Times New Roman" w:cs="Times New Roman"/>
                <w:bCs/>
                <w:sz w:val="24"/>
                <w:szCs w:val="24"/>
                <w:lang w:eastAsia="en-US"/>
              </w:rPr>
            </w:pPr>
          </w:p>
        </w:tc>
        <w:tc>
          <w:tcPr>
            <w:tcW w:w="148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2583D" w:rsidRPr="00BC779E" w:rsidRDefault="0082583D" w:rsidP="00031F90">
            <w:pPr>
              <w:ind w:firstLine="0"/>
              <w:contextualSpacing/>
              <w:jc w:val="center"/>
              <w:rPr>
                <w:rFonts w:ascii="Times New Roman" w:hAnsi="Times New Roman"/>
                <w:szCs w:val="24"/>
                <w:lang w:eastAsia="en-US"/>
              </w:rPr>
            </w:pPr>
            <w:r w:rsidRPr="00BC779E">
              <w:rPr>
                <w:rFonts w:ascii="Times New Roman" w:hAnsi="Times New Roman"/>
                <w:szCs w:val="24"/>
              </w:rPr>
              <w:t>Келлер Семён</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F12AA7" w:rsidRDefault="00F12AA7" w:rsidP="00031F90">
            <w:pPr>
              <w:ind w:firstLine="0"/>
              <w:contextualSpacing/>
              <w:jc w:val="center"/>
              <w:rPr>
                <w:rFonts w:ascii="Times New Roman" w:hAnsi="Times New Roman"/>
                <w:szCs w:val="24"/>
                <w:lang w:val="ru-RU" w:eastAsia="en-US"/>
              </w:rPr>
            </w:pPr>
            <w:r>
              <w:rPr>
                <w:rFonts w:ascii="Times New Roman" w:hAnsi="Times New Roman"/>
                <w:szCs w:val="24"/>
                <w:lang w:val="ru-RU" w:eastAsia="en-US"/>
              </w:rPr>
              <w:t>*</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10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r>
      <w:tr w:rsidR="0082583D" w:rsidRPr="00BC779E" w:rsidTr="0082583D">
        <w:trPr>
          <w:trHeight w:val="157"/>
        </w:trPr>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347AAA">
            <w:pPr>
              <w:pStyle w:val="a3"/>
              <w:numPr>
                <w:ilvl w:val="0"/>
                <w:numId w:val="87"/>
              </w:numPr>
              <w:ind w:left="0" w:firstLine="0"/>
              <w:contextualSpacing/>
              <w:jc w:val="center"/>
              <w:rPr>
                <w:rFonts w:ascii="Times New Roman" w:hAnsi="Times New Roman" w:cs="Times New Roman"/>
                <w:bCs/>
                <w:sz w:val="24"/>
                <w:szCs w:val="24"/>
                <w:lang w:eastAsia="en-US"/>
              </w:rPr>
            </w:pPr>
          </w:p>
        </w:tc>
        <w:tc>
          <w:tcPr>
            <w:tcW w:w="148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2583D" w:rsidRPr="00BC779E" w:rsidRDefault="0082583D" w:rsidP="00031F90">
            <w:pPr>
              <w:ind w:firstLine="0"/>
              <w:contextualSpacing/>
              <w:jc w:val="center"/>
              <w:rPr>
                <w:rFonts w:ascii="Times New Roman" w:hAnsi="Times New Roman"/>
                <w:szCs w:val="24"/>
                <w:lang w:eastAsia="en-US"/>
              </w:rPr>
            </w:pPr>
            <w:r w:rsidRPr="00BC779E">
              <w:rPr>
                <w:rFonts w:ascii="Times New Roman" w:hAnsi="Times New Roman"/>
                <w:szCs w:val="24"/>
              </w:rPr>
              <w:t>Корягин Арсений</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F12AA7" w:rsidRDefault="00F12AA7" w:rsidP="00031F90">
            <w:pPr>
              <w:ind w:firstLine="0"/>
              <w:contextualSpacing/>
              <w:jc w:val="center"/>
              <w:rPr>
                <w:rFonts w:ascii="Times New Roman" w:hAnsi="Times New Roman"/>
                <w:szCs w:val="24"/>
                <w:lang w:val="ru-RU" w:eastAsia="en-US"/>
              </w:rPr>
            </w:pPr>
            <w:r>
              <w:rPr>
                <w:rFonts w:ascii="Times New Roman" w:hAnsi="Times New Roman"/>
                <w:szCs w:val="24"/>
                <w:lang w:val="ru-RU" w:eastAsia="en-US"/>
              </w:rPr>
              <w:t>*</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10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r>
      <w:tr w:rsidR="0082583D" w:rsidRPr="00BC779E" w:rsidTr="0082583D">
        <w:trPr>
          <w:trHeight w:val="157"/>
        </w:trPr>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347AAA">
            <w:pPr>
              <w:pStyle w:val="a3"/>
              <w:numPr>
                <w:ilvl w:val="0"/>
                <w:numId w:val="87"/>
              </w:numPr>
              <w:ind w:left="0" w:firstLine="0"/>
              <w:contextualSpacing/>
              <w:jc w:val="center"/>
              <w:rPr>
                <w:rFonts w:ascii="Times New Roman" w:hAnsi="Times New Roman" w:cs="Times New Roman"/>
                <w:bCs/>
                <w:sz w:val="24"/>
                <w:szCs w:val="24"/>
                <w:lang w:eastAsia="en-US"/>
              </w:rPr>
            </w:pPr>
          </w:p>
        </w:tc>
        <w:tc>
          <w:tcPr>
            <w:tcW w:w="148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2583D" w:rsidRPr="00BC779E" w:rsidRDefault="0082583D" w:rsidP="00031F90">
            <w:pPr>
              <w:ind w:firstLine="0"/>
              <w:contextualSpacing/>
              <w:jc w:val="center"/>
              <w:rPr>
                <w:rFonts w:ascii="Times New Roman" w:hAnsi="Times New Roman"/>
                <w:szCs w:val="24"/>
                <w:lang w:eastAsia="en-US"/>
              </w:rPr>
            </w:pPr>
            <w:r w:rsidRPr="00BC779E">
              <w:rPr>
                <w:rFonts w:ascii="Times New Roman" w:hAnsi="Times New Roman"/>
                <w:szCs w:val="24"/>
              </w:rPr>
              <w:t>Мелкозерова Екатерина</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F12AA7" w:rsidRDefault="00F12AA7" w:rsidP="00031F90">
            <w:pPr>
              <w:ind w:firstLine="0"/>
              <w:contextualSpacing/>
              <w:jc w:val="center"/>
              <w:rPr>
                <w:rFonts w:ascii="Times New Roman" w:hAnsi="Times New Roman"/>
                <w:szCs w:val="24"/>
                <w:lang w:val="ru-RU" w:eastAsia="en-US"/>
              </w:rPr>
            </w:pPr>
            <w:r>
              <w:rPr>
                <w:rFonts w:ascii="Times New Roman" w:hAnsi="Times New Roman"/>
                <w:szCs w:val="24"/>
                <w:lang w:val="ru-RU" w:eastAsia="en-US"/>
              </w:rPr>
              <w:t>*</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10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F12AA7" w:rsidRDefault="00F12AA7" w:rsidP="00031F90">
            <w:pPr>
              <w:ind w:firstLine="0"/>
              <w:contextualSpacing/>
              <w:jc w:val="center"/>
              <w:rPr>
                <w:rFonts w:ascii="Times New Roman" w:hAnsi="Times New Roman"/>
                <w:szCs w:val="24"/>
                <w:lang w:val="ru-RU" w:eastAsia="en-US"/>
              </w:rPr>
            </w:pPr>
            <w:r>
              <w:rPr>
                <w:rFonts w:ascii="Times New Roman" w:hAnsi="Times New Roman"/>
                <w:szCs w:val="24"/>
                <w:lang w:val="ru-RU" w:eastAsia="en-US"/>
              </w:rPr>
              <w:t>Избыточная масса тела</w:t>
            </w:r>
          </w:p>
        </w:tc>
      </w:tr>
      <w:tr w:rsidR="0082583D" w:rsidRPr="00BC779E" w:rsidTr="0082583D">
        <w:trPr>
          <w:trHeight w:val="157"/>
        </w:trPr>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347AAA">
            <w:pPr>
              <w:pStyle w:val="a3"/>
              <w:numPr>
                <w:ilvl w:val="0"/>
                <w:numId w:val="87"/>
              </w:numPr>
              <w:ind w:left="0" w:firstLine="0"/>
              <w:contextualSpacing/>
              <w:jc w:val="center"/>
              <w:rPr>
                <w:rFonts w:ascii="Times New Roman" w:hAnsi="Times New Roman" w:cs="Times New Roman"/>
                <w:bCs/>
                <w:sz w:val="24"/>
                <w:szCs w:val="24"/>
                <w:lang w:eastAsia="en-US"/>
              </w:rPr>
            </w:pPr>
          </w:p>
        </w:tc>
        <w:tc>
          <w:tcPr>
            <w:tcW w:w="148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2583D" w:rsidRPr="00BC779E" w:rsidRDefault="0082583D" w:rsidP="00031F90">
            <w:pPr>
              <w:ind w:firstLine="0"/>
              <w:contextualSpacing/>
              <w:jc w:val="center"/>
              <w:rPr>
                <w:rFonts w:ascii="Times New Roman" w:hAnsi="Times New Roman"/>
                <w:szCs w:val="24"/>
                <w:lang w:eastAsia="en-US"/>
              </w:rPr>
            </w:pPr>
            <w:r w:rsidRPr="00BC779E">
              <w:rPr>
                <w:rFonts w:ascii="Times New Roman" w:hAnsi="Times New Roman"/>
                <w:szCs w:val="24"/>
              </w:rPr>
              <w:t>Миргорифанова Рада</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F12AA7" w:rsidRDefault="00F12AA7" w:rsidP="00031F90">
            <w:pPr>
              <w:ind w:firstLine="0"/>
              <w:contextualSpacing/>
              <w:jc w:val="center"/>
              <w:rPr>
                <w:rFonts w:ascii="Times New Roman" w:hAnsi="Times New Roman"/>
                <w:szCs w:val="24"/>
                <w:lang w:val="ru-RU" w:eastAsia="en-US"/>
              </w:rPr>
            </w:pPr>
            <w:r>
              <w:rPr>
                <w:rFonts w:ascii="Times New Roman" w:hAnsi="Times New Roman"/>
                <w:szCs w:val="24"/>
                <w:lang w:val="ru-RU" w:eastAsia="en-US"/>
              </w:rPr>
              <w:t>*</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10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F12AA7" w:rsidRDefault="00F12AA7" w:rsidP="00031F90">
            <w:pPr>
              <w:ind w:firstLine="0"/>
              <w:contextualSpacing/>
              <w:jc w:val="center"/>
              <w:rPr>
                <w:rFonts w:ascii="Times New Roman" w:hAnsi="Times New Roman"/>
                <w:szCs w:val="24"/>
                <w:lang w:val="ru-RU" w:eastAsia="en-US"/>
              </w:rPr>
            </w:pPr>
            <w:r>
              <w:rPr>
                <w:rFonts w:ascii="Times New Roman" w:hAnsi="Times New Roman"/>
                <w:szCs w:val="24"/>
                <w:lang w:val="ru-RU" w:eastAsia="en-US"/>
              </w:rPr>
              <w:t>Пупочная грыжа</w:t>
            </w:r>
          </w:p>
        </w:tc>
      </w:tr>
      <w:tr w:rsidR="0082583D" w:rsidRPr="00BC779E" w:rsidTr="0082583D">
        <w:trPr>
          <w:trHeight w:val="157"/>
        </w:trPr>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347AAA">
            <w:pPr>
              <w:pStyle w:val="a3"/>
              <w:numPr>
                <w:ilvl w:val="0"/>
                <w:numId w:val="87"/>
              </w:numPr>
              <w:ind w:left="0" w:firstLine="0"/>
              <w:contextualSpacing/>
              <w:jc w:val="center"/>
              <w:rPr>
                <w:rFonts w:ascii="Times New Roman" w:hAnsi="Times New Roman" w:cs="Times New Roman"/>
                <w:bCs/>
                <w:sz w:val="24"/>
                <w:szCs w:val="24"/>
              </w:rPr>
            </w:pPr>
          </w:p>
        </w:tc>
        <w:tc>
          <w:tcPr>
            <w:tcW w:w="148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2583D" w:rsidRPr="00BC779E" w:rsidRDefault="0082583D" w:rsidP="00031F90">
            <w:pPr>
              <w:ind w:firstLine="0"/>
              <w:contextualSpacing/>
              <w:jc w:val="center"/>
              <w:rPr>
                <w:rFonts w:ascii="Times New Roman" w:hAnsi="Times New Roman"/>
                <w:szCs w:val="24"/>
                <w:lang w:val="ru-RU"/>
              </w:rPr>
            </w:pPr>
            <w:r w:rsidRPr="00BC779E">
              <w:rPr>
                <w:rFonts w:ascii="Times New Roman" w:hAnsi="Times New Roman"/>
                <w:szCs w:val="24"/>
                <w:lang w:val="ru-RU"/>
              </w:rPr>
              <w:t>Осипова Евгения</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F12AA7" w:rsidRDefault="00F12AA7" w:rsidP="00031F90">
            <w:pPr>
              <w:ind w:firstLine="0"/>
              <w:contextualSpacing/>
              <w:jc w:val="center"/>
              <w:rPr>
                <w:rFonts w:ascii="Times New Roman" w:hAnsi="Times New Roman"/>
                <w:szCs w:val="24"/>
                <w:lang w:val="ru-RU"/>
              </w:rPr>
            </w:pPr>
            <w:r>
              <w:rPr>
                <w:rFonts w:ascii="Times New Roman" w:hAnsi="Times New Roman"/>
                <w:szCs w:val="24"/>
                <w:lang w:val="ru-RU"/>
              </w:rPr>
              <w:t>*</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rPr>
            </w:pPr>
          </w:p>
        </w:tc>
        <w:tc>
          <w:tcPr>
            <w:tcW w:w="10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rPr>
            </w:pPr>
          </w:p>
        </w:tc>
      </w:tr>
      <w:tr w:rsidR="0082583D" w:rsidRPr="00BC779E" w:rsidTr="0082583D">
        <w:trPr>
          <w:trHeight w:val="157"/>
        </w:trPr>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347AAA">
            <w:pPr>
              <w:pStyle w:val="a3"/>
              <w:numPr>
                <w:ilvl w:val="0"/>
                <w:numId w:val="87"/>
              </w:numPr>
              <w:ind w:left="0" w:firstLine="0"/>
              <w:contextualSpacing/>
              <w:jc w:val="center"/>
              <w:rPr>
                <w:rFonts w:ascii="Times New Roman" w:hAnsi="Times New Roman" w:cs="Times New Roman"/>
                <w:bCs/>
                <w:sz w:val="24"/>
                <w:szCs w:val="24"/>
                <w:lang w:eastAsia="en-US"/>
              </w:rPr>
            </w:pPr>
          </w:p>
        </w:tc>
        <w:tc>
          <w:tcPr>
            <w:tcW w:w="148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2583D" w:rsidRPr="00BC779E" w:rsidRDefault="0082583D" w:rsidP="00031F90">
            <w:pPr>
              <w:ind w:firstLine="0"/>
              <w:contextualSpacing/>
              <w:jc w:val="center"/>
              <w:rPr>
                <w:rFonts w:ascii="Times New Roman" w:hAnsi="Times New Roman"/>
                <w:szCs w:val="24"/>
                <w:lang w:eastAsia="en-US"/>
              </w:rPr>
            </w:pPr>
            <w:r w:rsidRPr="00BC779E">
              <w:rPr>
                <w:rFonts w:ascii="Times New Roman" w:hAnsi="Times New Roman"/>
                <w:szCs w:val="24"/>
              </w:rPr>
              <w:t xml:space="preserve">Пучков Арсений </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F12AA7" w:rsidRDefault="00F12AA7" w:rsidP="00031F90">
            <w:pPr>
              <w:ind w:firstLine="0"/>
              <w:contextualSpacing/>
              <w:jc w:val="center"/>
              <w:rPr>
                <w:rFonts w:ascii="Times New Roman" w:hAnsi="Times New Roman"/>
                <w:szCs w:val="24"/>
                <w:lang w:val="ru-RU" w:eastAsia="en-US"/>
              </w:rPr>
            </w:pPr>
            <w:r>
              <w:rPr>
                <w:rFonts w:ascii="Times New Roman" w:hAnsi="Times New Roman"/>
                <w:szCs w:val="24"/>
                <w:lang w:val="ru-RU" w:eastAsia="en-US"/>
              </w:rPr>
              <w:t>*</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10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F12AA7" w:rsidRDefault="00F12AA7" w:rsidP="00031F90">
            <w:pPr>
              <w:ind w:firstLine="0"/>
              <w:contextualSpacing/>
              <w:jc w:val="center"/>
              <w:rPr>
                <w:rFonts w:ascii="Times New Roman" w:hAnsi="Times New Roman"/>
                <w:szCs w:val="24"/>
                <w:lang w:val="ru-RU" w:eastAsia="en-US"/>
              </w:rPr>
            </w:pPr>
            <w:r>
              <w:rPr>
                <w:rFonts w:ascii="Times New Roman" w:hAnsi="Times New Roman"/>
                <w:szCs w:val="24"/>
                <w:lang w:val="ru-RU" w:eastAsia="en-US"/>
              </w:rPr>
              <w:t xml:space="preserve">Плоскостопие </w:t>
            </w:r>
          </w:p>
        </w:tc>
      </w:tr>
      <w:tr w:rsidR="0082583D" w:rsidRPr="00BC779E" w:rsidTr="0082583D">
        <w:trPr>
          <w:trHeight w:val="157"/>
        </w:trPr>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347AAA">
            <w:pPr>
              <w:pStyle w:val="a3"/>
              <w:numPr>
                <w:ilvl w:val="0"/>
                <w:numId w:val="87"/>
              </w:numPr>
              <w:ind w:left="0" w:firstLine="0"/>
              <w:contextualSpacing/>
              <w:jc w:val="center"/>
              <w:rPr>
                <w:rFonts w:ascii="Times New Roman" w:hAnsi="Times New Roman" w:cs="Times New Roman"/>
                <w:bCs/>
                <w:sz w:val="24"/>
                <w:szCs w:val="24"/>
                <w:lang w:eastAsia="en-US"/>
              </w:rPr>
            </w:pPr>
          </w:p>
        </w:tc>
        <w:tc>
          <w:tcPr>
            <w:tcW w:w="148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2583D" w:rsidRPr="00BC779E" w:rsidRDefault="0082583D" w:rsidP="00031F90">
            <w:pPr>
              <w:ind w:firstLine="0"/>
              <w:contextualSpacing/>
              <w:jc w:val="center"/>
              <w:rPr>
                <w:rFonts w:ascii="Times New Roman" w:hAnsi="Times New Roman"/>
                <w:szCs w:val="24"/>
                <w:lang w:eastAsia="en-US"/>
              </w:rPr>
            </w:pPr>
            <w:r w:rsidRPr="00BC779E">
              <w:rPr>
                <w:rFonts w:ascii="Times New Roman" w:hAnsi="Times New Roman"/>
                <w:szCs w:val="24"/>
              </w:rPr>
              <w:t>Сандгареев Дамир</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F12AA7" w:rsidRDefault="00F12AA7" w:rsidP="00031F90">
            <w:pPr>
              <w:ind w:firstLine="0"/>
              <w:contextualSpacing/>
              <w:jc w:val="center"/>
              <w:rPr>
                <w:rFonts w:ascii="Times New Roman" w:hAnsi="Times New Roman"/>
                <w:szCs w:val="24"/>
                <w:lang w:val="ru-RU" w:eastAsia="en-US"/>
              </w:rPr>
            </w:pPr>
            <w:r>
              <w:rPr>
                <w:rFonts w:ascii="Times New Roman" w:hAnsi="Times New Roman"/>
                <w:szCs w:val="24"/>
                <w:lang w:val="ru-RU" w:eastAsia="en-US"/>
              </w:rPr>
              <w:t>*</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10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F12AA7" w:rsidRDefault="00F12AA7" w:rsidP="00031F90">
            <w:pPr>
              <w:ind w:firstLine="0"/>
              <w:contextualSpacing/>
              <w:jc w:val="center"/>
              <w:rPr>
                <w:rFonts w:ascii="Times New Roman" w:hAnsi="Times New Roman"/>
                <w:szCs w:val="24"/>
                <w:lang w:val="ru-RU" w:eastAsia="en-US"/>
              </w:rPr>
            </w:pPr>
            <w:r>
              <w:rPr>
                <w:rFonts w:ascii="Times New Roman" w:hAnsi="Times New Roman"/>
                <w:szCs w:val="24"/>
                <w:lang w:val="ru-RU" w:eastAsia="en-US"/>
              </w:rPr>
              <w:t>Фимоз</w:t>
            </w:r>
          </w:p>
        </w:tc>
      </w:tr>
      <w:tr w:rsidR="0082583D" w:rsidRPr="00BC779E" w:rsidTr="0082583D">
        <w:trPr>
          <w:trHeight w:val="157"/>
        </w:trPr>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347AAA">
            <w:pPr>
              <w:pStyle w:val="a3"/>
              <w:numPr>
                <w:ilvl w:val="0"/>
                <w:numId w:val="87"/>
              </w:numPr>
              <w:ind w:left="0" w:firstLine="0"/>
              <w:contextualSpacing/>
              <w:jc w:val="center"/>
              <w:rPr>
                <w:rFonts w:ascii="Times New Roman" w:hAnsi="Times New Roman" w:cs="Times New Roman"/>
                <w:bCs/>
                <w:sz w:val="24"/>
                <w:szCs w:val="24"/>
              </w:rPr>
            </w:pPr>
          </w:p>
        </w:tc>
        <w:tc>
          <w:tcPr>
            <w:tcW w:w="148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2583D" w:rsidRPr="00BC779E" w:rsidRDefault="0082583D" w:rsidP="00031F90">
            <w:pPr>
              <w:ind w:firstLine="0"/>
              <w:contextualSpacing/>
              <w:jc w:val="center"/>
              <w:rPr>
                <w:rFonts w:ascii="Times New Roman" w:hAnsi="Times New Roman"/>
                <w:szCs w:val="24"/>
                <w:lang w:val="ru-RU"/>
              </w:rPr>
            </w:pPr>
            <w:r w:rsidRPr="00BC779E">
              <w:rPr>
                <w:rFonts w:ascii="Times New Roman" w:hAnsi="Times New Roman"/>
                <w:szCs w:val="24"/>
                <w:lang w:val="ru-RU"/>
              </w:rPr>
              <w:t>Свиридова Есения</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F12AA7" w:rsidRDefault="00F12AA7" w:rsidP="00031F90">
            <w:pPr>
              <w:ind w:firstLine="0"/>
              <w:contextualSpacing/>
              <w:jc w:val="center"/>
              <w:rPr>
                <w:rFonts w:ascii="Times New Roman" w:hAnsi="Times New Roman"/>
                <w:szCs w:val="24"/>
                <w:lang w:val="ru-RU"/>
              </w:rPr>
            </w:pPr>
            <w:r>
              <w:rPr>
                <w:rFonts w:ascii="Times New Roman" w:hAnsi="Times New Roman"/>
                <w:szCs w:val="24"/>
                <w:lang w:val="ru-RU"/>
              </w:rPr>
              <w:t>*</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rPr>
            </w:pPr>
          </w:p>
        </w:tc>
        <w:tc>
          <w:tcPr>
            <w:tcW w:w="10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F12AA7" w:rsidRDefault="00F12AA7" w:rsidP="00031F90">
            <w:pPr>
              <w:ind w:firstLine="0"/>
              <w:contextualSpacing/>
              <w:jc w:val="center"/>
              <w:rPr>
                <w:rFonts w:ascii="Times New Roman" w:hAnsi="Times New Roman"/>
                <w:szCs w:val="24"/>
                <w:lang w:val="ru-RU"/>
              </w:rPr>
            </w:pPr>
            <w:r>
              <w:rPr>
                <w:rFonts w:ascii="Times New Roman" w:hAnsi="Times New Roman"/>
                <w:szCs w:val="24"/>
                <w:lang w:val="ru-RU"/>
              </w:rPr>
              <w:t xml:space="preserve">Киста левой почки </w:t>
            </w:r>
          </w:p>
        </w:tc>
      </w:tr>
      <w:tr w:rsidR="0082583D" w:rsidRPr="00BC779E" w:rsidTr="0082583D">
        <w:trPr>
          <w:trHeight w:val="157"/>
        </w:trPr>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347AAA">
            <w:pPr>
              <w:pStyle w:val="a3"/>
              <w:numPr>
                <w:ilvl w:val="0"/>
                <w:numId w:val="87"/>
              </w:numPr>
              <w:ind w:left="0" w:firstLine="0"/>
              <w:contextualSpacing/>
              <w:jc w:val="center"/>
              <w:rPr>
                <w:rFonts w:ascii="Times New Roman" w:hAnsi="Times New Roman" w:cs="Times New Roman"/>
                <w:bCs/>
                <w:sz w:val="24"/>
                <w:szCs w:val="24"/>
                <w:lang w:eastAsia="en-US"/>
              </w:rPr>
            </w:pPr>
          </w:p>
        </w:tc>
        <w:tc>
          <w:tcPr>
            <w:tcW w:w="148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2583D" w:rsidRPr="00BC779E" w:rsidRDefault="0082583D" w:rsidP="00031F90">
            <w:pPr>
              <w:ind w:firstLine="0"/>
              <w:contextualSpacing/>
              <w:jc w:val="center"/>
              <w:rPr>
                <w:rFonts w:ascii="Times New Roman" w:hAnsi="Times New Roman"/>
                <w:szCs w:val="24"/>
                <w:lang w:eastAsia="en-US"/>
              </w:rPr>
            </w:pPr>
            <w:r w:rsidRPr="00BC779E">
              <w:rPr>
                <w:rFonts w:ascii="Times New Roman" w:hAnsi="Times New Roman"/>
                <w:szCs w:val="24"/>
              </w:rPr>
              <w:t>Семёнова Валерия</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F12AA7" w:rsidRDefault="00F12AA7" w:rsidP="00031F90">
            <w:pPr>
              <w:ind w:firstLine="0"/>
              <w:contextualSpacing/>
              <w:jc w:val="center"/>
              <w:rPr>
                <w:rFonts w:ascii="Times New Roman" w:hAnsi="Times New Roman"/>
                <w:szCs w:val="24"/>
                <w:lang w:val="ru-RU" w:eastAsia="en-US"/>
              </w:rPr>
            </w:pPr>
            <w:r>
              <w:rPr>
                <w:rFonts w:ascii="Times New Roman" w:hAnsi="Times New Roman"/>
                <w:szCs w:val="24"/>
                <w:lang w:val="ru-RU" w:eastAsia="en-US"/>
              </w:rPr>
              <w:t>*</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10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r>
      <w:tr w:rsidR="0082583D" w:rsidRPr="00BC779E" w:rsidTr="0082583D">
        <w:trPr>
          <w:trHeight w:val="157"/>
        </w:trPr>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347AAA">
            <w:pPr>
              <w:pStyle w:val="a3"/>
              <w:numPr>
                <w:ilvl w:val="0"/>
                <w:numId w:val="87"/>
              </w:numPr>
              <w:ind w:left="0" w:firstLine="0"/>
              <w:contextualSpacing/>
              <w:jc w:val="center"/>
              <w:rPr>
                <w:rFonts w:ascii="Times New Roman" w:hAnsi="Times New Roman" w:cs="Times New Roman"/>
                <w:bCs/>
                <w:sz w:val="24"/>
                <w:szCs w:val="24"/>
                <w:lang w:eastAsia="en-US"/>
              </w:rPr>
            </w:pPr>
          </w:p>
        </w:tc>
        <w:tc>
          <w:tcPr>
            <w:tcW w:w="148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2583D" w:rsidRPr="00BC779E" w:rsidRDefault="0082583D" w:rsidP="00031F90">
            <w:pPr>
              <w:ind w:firstLine="0"/>
              <w:contextualSpacing/>
              <w:jc w:val="center"/>
              <w:rPr>
                <w:rFonts w:ascii="Times New Roman" w:hAnsi="Times New Roman"/>
                <w:szCs w:val="24"/>
                <w:lang w:eastAsia="en-US"/>
              </w:rPr>
            </w:pPr>
            <w:r w:rsidRPr="00BC779E">
              <w:rPr>
                <w:rFonts w:ascii="Times New Roman" w:hAnsi="Times New Roman"/>
                <w:szCs w:val="24"/>
              </w:rPr>
              <w:t>Ситниченко Антон</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F12AA7" w:rsidRDefault="00F12AA7" w:rsidP="00031F90">
            <w:pPr>
              <w:ind w:firstLine="0"/>
              <w:contextualSpacing/>
              <w:jc w:val="center"/>
              <w:rPr>
                <w:rFonts w:ascii="Times New Roman" w:hAnsi="Times New Roman"/>
                <w:szCs w:val="24"/>
                <w:lang w:val="ru-RU" w:eastAsia="en-US"/>
              </w:rPr>
            </w:pPr>
            <w:r>
              <w:rPr>
                <w:rFonts w:ascii="Times New Roman" w:hAnsi="Times New Roman"/>
                <w:szCs w:val="24"/>
                <w:lang w:val="ru-RU" w:eastAsia="en-US"/>
              </w:rPr>
              <w:t>*</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10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r>
      <w:tr w:rsidR="0082583D" w:rsidRPr="00BC779E" w:rsidTr="0082583D">
        <w:trPr>
          <w:trHeight w:val="157"/>
        </w:trPr>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347AAA">
            <w:pPr>
              <w:pStyle w:val="a3"/>
              <w:numPr>
                <w:ilvl w:val="0"/>
                <w:numId w:val="87"/>
              </w:numPr>
              <w:ind w:left="0" w:firstLine="0"/>
              <w:contextualSpacing/>
              <w:jc w:val="center"/>
              <w:rPr>
                <w:rFonts w:ascii="Times New Roman" w:hAnsi="Times New Roman" w:cs="Times New Roman"/>
                <w:bCs/>
                <w:sz w:val="24"/>
                <w:szCs w:val="24"/>
                <w:lang w:eastAsia="en-US"/>
              </w:rPr>
            </w:pPr>
          </w:p>
        </w:tc>
        <w:tc>
          <w:tcPr>
            <w:tcW w:w="148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2583D" w:rsidRPr="00BC779E" w:rsidRDefault="0082583D" w:rsidP="00031F90">
            <w:pPr>
              <w:ind w:firstLine="0"/>
              <w:contextualSpacing/>
              <w:jc w:val="center"/>
              <w:rPr>
                <w:rFonts w:ascii="Times New Roman" w:hAnsi="Times New Roman"/>
                <w:szCs w:val="24"/>
                <w:lang w:eastAsia="en-US"/>
              </w:rPr>
            </w:pPr>
            <w:r w:rsidRPr="00BC779E">
              <w:rPr>
                <w:rFonts w:ascii="Times New Roman" w:hAnsi="Times New Roman"/>
                <w:szCs w:val="24"/>
              </w:rPr>
              <w:t xml:space="preserve">Стецов Кирилл </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F12AA7" w:rsidRDefault="00F12AA7" w:rsidP="00031F90">
            <w:pPr>
              <w:ind w:firstLine="0"/>
              <w:contextualSpacing/>
              <w:jc w:val="center"/>
              <w:rPr>
                <w:rFonts w:ascii="Times New Roman" w:hAnsi="Times New Roman"/>
                <w:szCs w:val="24"/>
                <w:lang w:val="ru-RU" w:eastAsia="en-US"/>
              </w:rPr>
            </w:pPr>
            <w:r>
              <w:rPr>
                <w:rFonts w:ascii="Times New Roman" w:hAnsi="Times New Roman"/>
                <w:szCs w:val="24"/>
                <w:lang w:val="ru-RU" w:eastAsia="en-US"/>
              </w:rPr>
              <w:t>*</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10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r>
      <w:tr w:rsidR="0082583D" w:rsidRPr="00BC779E" w:rsidTr="0082583D">
        <w:trPr>
          <w:trHeight w:val="157"/>
        </w:trPr>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347AAA">
            <w:pPr>
              <w:pStyle w:val="a3"/>
              <w:numPr>
                <w:ilvl w:val="0"/>
                <w:numId w:val="87"/>
              </w:numPr>
              <w:ind w:left="0" w:firstLine="0"/>
              <w:contextualSpacing/>
              <w:jc w:val="center"/>
              <w:rPr>
                <w:rFonts w:ascii="Times New Roman" w:hAnsi="Times New Roman" w:cs="Times New Roman"/>
                <w:bCs/>
                <w:sz w:val="24"/>
                <w:szCs w:val="24"/>
                <w:lang w:eastAsia="en-US"/>
              </w:rPr>
            </w:pPr>
          </w:p>
        </w:tc>
        <w:tc>
          <w:tcPr>
            <w:tcW w:w="148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2583D" w:rsidRPr="00BC779E" w:rsidRDefault="0082583D" w:rsidP="00031F90">
            <w:pPr>
              <w:ind w:firstLine="0"/>
              <w:contextualSpacing/>
              <w:jc w:val="center"/>
              <w:rPr>
                <w:rFonts w:ascii="Times New Roman" w:hAnsi="Times New Roman"/>
                <w:szCs w:val="24"/>
                <w:lang w:eastAsia="en-US"/>
              </w:rPr>
            </w:pPr>
            <w:r w:rsidRPr="00BC779E">
              <w:rPr>
                <w:rFonts w:ascii="Times New Roman" w:hAnsi="Times New Roman"/>
                <w:szCs w:val="24"/>
              </w:rPr>
              <w:t>Ступаченко Кира</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F12AA7" w:rsidRDefault="00F12AA7" w:rsidP="00031F90">
            <w:pPr>
              <w:ind w:firstLine="0"/>
              <w:contextualSpacing/>
              <w:jc w:val="center"/>
              <w:rPr>
                <w:rFonts w:ascii="Times New Roman" w:hAnsi="Times New Roman"/>
                <w:szCs w:val="24"/>
                <w:lang w:val="ru-RU" w:eastAsia="en-US"/>
              </w:rPr>
            </w:pPr>
            <w:r>
              <w:rPr>
                <w:rFonts w:ascii="Times New Roman" w:hAnsi="Times New Roman"/>
                <w:szCs w:val="24"/>
                <w:lang w:val="ru-RU" w:eastAsia="en-US"/>
              </w:rPr>
              <w:t>*</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10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r>
      <w:tr w:rsidR="0082583D" w:rsidRPr="00BC779E" w:rsidTr="0082583D">
        <w:trPr>
          <w:trHeight w:val="157"/>
        </w:trPr>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347AAA">
            <w:pPr>
              <w:pStyle w:val="a3"/>
              <w:numPr>
                <w:ilvl w:val="0"/>
                <w:numId w:val="87"/>
              </w:numPr>
              <w:ind w:left="0" w:firstLine="0"/>
              <w:contextualSpacing/>
              <w:jc w:val="center"/>
              <w:rPr>
                <w:rFonts w:ascii="Times New Roman" w:hAnsi="Times New Roman" w:cs="Times New Roman"/>
                <w:bCs/>
                <w:sz w:val="24"/>
                <w:szCs w:val="24"/>
                <w:lang w:eastAsia="en-US"/>
              </w:rPr>
            </w:pPr>
          </w:p>
        </w:tc>
        <w:tc>
          <w:tcPr>
            <w:tcW w:w="148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2583D" w:rsidRPr="00BC779E" w:rsidRDefault="0082583D" w:rsidP="00031F90">
            <w:pPr>
              <w:ind w:firstLine="0"/>
              <w:contextualSpacing/>
              <w:jc w:val="center"/>
              <w:rPr>
                <w:rFonts w:ascii="Times New Roman" w:hAnsi="Times New Roman"/>
                <w:szCs w:val="24"/>
                <w:lang w:eastAsia="en-US"/>
              </w:rPr>
            </w:pPr>
            <w:r w:rsidRPr="00BC779E">
              <w:rPr>
                <w:rFonts w:ascii="Times New Roman" w:hAnsi="Times New Roman"/>
                <w:szCs w:val="24"/>
              </w:rPr>
              <w:t>Терентьев Артем</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F12AA7" w:rsidRDefault="00F12AA7" w:rsidP="00031F90">
            <w:pPr>
              <w:ind w:firstLine="0"/>
              <w:contextualSpacing/>
              <w:jc w:val="center"/>
              <w:rPr>
                <w:rFonts w:ascii="Times New Roman" w:hAnsi="Times New Roman"/>
                <w:szCs w:val="24"/>
                <w:lang w:val="ru-RU" w:eastAsia="en-US"/>
              </w:rPr>
            </w:pPr>
            <w:r>
              <w:rPr>
                <w:rFonts w:ascii="Times New Roman" w:hAnsi="Times New Roman"/>
                <w:szCs w:val="24"/>
                <w:lang w:val="ru-RU" w:eastAsia="en-US"/>
              </w:rPr>
              <w:t>*</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10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r>
      <w:tr w:rsidR="0082583D" w:rsidRPr="00BC779E" w:rsidTr="0082583D">
        <w:trPr>
          <w:trHeight w:val="157"/>
        </w:trPr>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347AAA">
            <w:pPr>
              <w:pStyle w:val="a3"/>
              <w:numPr>
                <w:ilvl w:val="0"/>
                <w:numId w:val="87"/>
              </w:numPr>
              <w:ind w:left="0" w:firstLine="0"/>
              <w:contextualSpacing/>
              <w:jc w:val="center"/>
              <w:rPr>
                <w:rFonts w:ascii="Times New Roman" w:hAnsi="Times New Roman" w:cs="Times New Roman"/>
                <w:bCs/>
                <w:sz w:val="24"/>
                <w:szCs w:val="24"/>
                <w:lang w:eastAsia="en-US"/>
              </w:rPr>
            </w:pPr>
          </w:p>
        </w:tc>
        <w:tc>
          <w:tcPr>
            <w:tcW w:w="148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2583D" w:rsidRPr="00BC779E" w:rsidRDefault="0082583D" w:rsidP="00031F90">
            <w:pPr>
              <w:ind w:firstLine="0"/>
              <w:contextualSpacing/>
              <w:jc w:val="center"/>
              <w:rPr>
                <w:rFonts w:ascii="Times New Roman" w:hAnsi="Times New Roman"/>
                <w:szCs w:val="24"/>
                <w:lang w:val="ru-RU"/>
              </w:rPr>
            </w:pPr>
            <w:r w:rsidRPr="00BC779E">
              <w:rPr>
                <w:rFonts w:ascii="Times New Roman" w:hAnsi="Times New Roman"/>
                <w:szCs w:val="24"/>
              </w:rPr>
              <w:t xml:space="preserve">Чернов Павел </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F12AA7" w:rsidRDefault="0082583D" w:rsidP="00031F90">
            <w:pPr>
              <w:ind w:firstLine="0"/>
              <w:contextualSpacing/>
              <w:jc w:val="center"/>
              <w:rPr>
                <w:rFonts w:ascii="Times New Roman" w:hAnsi="Times New Roman"/>
                <w:szCs w:val="24"/>
                <w:lang w:val="ru-RU"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F12AA7" w:rsidRDefault="00F12AA7" w:rsidP="00031F90">
            <w:pPr>
              <w:ind w:firstLine="0"/>
              <w:contextualSpacing/>
              <w:jc w:val="center"/>
              <w:rPr>
                <w:rFonts w:ascii="Times New Roman" w:hAnsi="Times New Roman"/>
                <w:szCs w:val="24"/>
                <w:lang w:val="ru-RU" w:eastAsia="en-US"/>
              </w:rPr>
            </w:pPr>
            <w:r>
              <w:rPr>
                <w:rFonts w:ascii="Times New Roman" w:hAnsi="Times New Roman"/>
                <w:szCs w:val="24"/>
                <w:lang w:val="ru-RU" w:eastAsia="en-US"/>
              </w:rPr>
              <w:t>*</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10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F12AA7" w:rsidRDefault="00F12AA7" w:rsidP="00031F90">
            <w:pPr>
              <w:ind w:firstLine="0"/>
              <w:contextualSpacing/>
              <w:jc w:val="center"/>
              <w:rPr>
                <w:rFonts w:ascii="Times New Roman" w:hAnsi="Times New Roman"/>
                <w:szCs w:val="24"/>
                <w:lang w:val="ru-RU" w:eastAsia="en-US"/>
              </w:rPr>
            </w:pPr>
            <w:r>
              <w:rPr>
                <w:rFonts w:ascii="Times New Roman" w:hAnsi="Times New Roman"/>
                <w:szCs w:val="24"/>
                <w:lang w:val="ru-RU" w:eastAsia="en-US"/>
              </w:rPr>
              <w:t xml:space="preserve">Плоскостопие </w:t>
            </w:r>
          </w:p>
        </w:tc>
      </w:tr>
      <w:tr w:rsidR="0082583D" w:rsidRPr="00BC779E" w:rsidTr="0082583D">
        <w:trPr>
          <w:trHeight w:val="157"/>
        </w:trPr>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347AAA">
            <w:pPr>
              <w:pStyle w:val="a3"/>
              <w:numPr>
                <w:ilvl w:val="0"/>
                <w:numId w:val="87"/>
              </w:numPr>
              <w:ind w:left="0" w:firstLine="0"/>
              <w:contextualSpacing/>
              <w:jc w:val="center"/>
              <w:rPr>
                <w:rFonts w:ascii="Times New Roman" w:hAnsi="Times New Roman" w:cs="Times New Roman"/>
                <w:bCs/>
                <w:sz w:val="24"/>
                <w:szCs w:val="24"/>
              </w:rPr>
            </w:pPr>
          </w:p>
        </w:tc>
        <w:tc>
          <w:tcPr>
            <w:tcW w:w="148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2583D" w:rsidRPr="00BC779E" w:rsidRDefault="0082583D" w:rsidP="00031F90">
            <w:pPr>
              <w:ind w:firstLine="0"/>
              <w:contextualSpacing/>
              <w:jc w:val="center"/>
              <w:rPr>
                <w:rFonts w:ascii="Times New Roman" w:hAnsi="Times New Roman"/>
                <w:szCs w:val="24"/>
                <w:lang w:val="ru-RU"/>
              </w:rPr>
            </w:pPr>
            <w:r w:rsidRPr="00BC779E">
              <w:rPr>
                <w:rFonts w:ascii="Times New Roman" w:hAnsi="Times New Roman"/>
                <w:szCs w:val="24"/>
                <w:lang w:val="ru-RU"/>
              </w:rPr>
              <w:t>Шарофова Ниссо</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rPr>
            </w:pPr>
          </w:p>
        </w:tc>
        <w:tc>
          <w:tcPr>
            <w:tcW w:w="10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rPr>
            </w:pPr>
          </w:p>
        </w:tc>
      </w:tr>
      <w:tr w:rsidR="0082583D" w:rsidRPr="00BC779E" w:rsidTr="0082583D">
        <w:trPr>
          <w:trHeight w:val="157"/>
        </w:trPr>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347AAA">
            <w:pPr>
              <w:pStyle w:val="a3"/>
              <w:numPr>
                <w:ilvl w:val="0"/>
                <w:numId w:val="87"/>
              </w:numPr>
              <w:ind w:left="0" w:firstLine="0"/>
              <w:contextualSpacing/>
              <w:jc w:val="center"/>
              <w:rPr>
                <w:rFonts w:ascii="Times New Roman" w:hAnsi="Times New Roman" w:cs="Times New Roman"/>
                <w:bCs/>
                <w:sz w:val="24"/>
                <w:szCs w:val="24"/>
                <w:lang w:eastAsia="en-US"/>
              </w:rPr>
            </w:pPr>
          </w:p>
        </w:tc>
        <w:tc>
          <w:tcPr>
            <w:tcW w:w="148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2583D" w:rsidRPr="00BC779E" w:rsidRDefault="0082583D" w:rsidP="00031F90">
            <w:pPr>
              <w:ind w:firstLine="0"/>
              <w:contextualSpacing/>
              <w:jc w:val="center"/>
              <w:rPr>
                <w:rFonts w:ascii="Times New Roman" w:hAnsi="Times New Roman"/>
                <w:szCs w:val="24"/>
                <w:lang w:eastAsia="en-US"/>
              </w:rPr>
            </w:pPr>
            <w:r w:rsidRPr="00BC779E">
              <w:rPr>
                <w:rFonts w:ascii="Times New Roman" w:hAnsi="Times New Roman"/>
                <w:szCs w:val="24"/>
              </w:rPr>
              <w:t>Ядрина Полина</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F12AA7" w:rsidRDefault="00F12AA7" w:rsidP="00031F90">
            <w:pPr>
              <w:ind w:firstLine="0"/>
              <w:contextualSpacing/>
              <w:jc w:val="center"/>
              <w:rPr>
                <w:rFonts w:ascii="Times New Roman" w:hAnsi="Times New Roman"/>
                <w:szCs w:val="24"/>
                <w:lang w:val="ru-RU" w:eastAsia="en-US"/>
              </w:rPr>
            </w:pPr>
            <w:r>
              <w:rPr>
                <w:rFonts w:ascii="Times New Roman" w:hAnsi="Times New Roman"/>
                <w:szCs w:val="24"/>
                <w:lang w:val="ru-RU" w:eastAsia="en-US"/>
              </w:rPr>
              <w:t>*</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10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r>
      <w:tr w:rsidR="0082583D" w:rsidRPr="00BC779E" w:rsidTr="0082583D">
        <w:trPr>
          <w:trHeight w:val="157"/>
        </w:trPr>
        <w:tc>
          <w:tcPr>
            <w:tcW w:w="2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347AAA">
            <w:pPr>
              <w:pStyle w:val="a3"/>
              <w:numPr>
                <w:ilvl w:val="0"/>
                <w:numId w:val="87"/>
              </w:numPr>
              <w:ind w:left="0" w:firstLine="0"/>
              <w:contextualSpacing/>
              <w:jc w:val="center"/>
              <w:rPr>
                <w:rFonts w:ascii="Times New Roman" w:hAnsi="Times New Roman" w:cs="Times New Roman"/>
                <w:bCs/>
                <w:sz w:val="24"/>
                <w:szCs w:val="24"/>
                <w:lang w:eastAsia="en-US"/>
              </w:rPr>
            </w:pPr>
          </w:p>
        </w:tc>
        <w:tc>
          <w:tcPr>
            <w:tcW w:w="148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2583D" w:rsidRPr="00BC779E" w:rsidRDefault="0082583D" w:rsidP="00031F90">
            <w:pPr>
              <w:ind w:firstLine="0"/>
              <w:contextualSpacing/>
              <w:jc w:val="center"/>
              <w:rPr>
                <w:rFonts w:ascii="Times New Roman" w:hAnsi="Times New Roman"/>
                <w:szCs w:val="24"/>
                <w:lang w:eastAsia="en-US"/>
              </w:rPr>
            </w:pPr>
            <w:r w:rsidRPr="00BC779E">
              <w:rPr>
                <w:rFonts w:ascii="Times New Roman" w:hAnsi="Times New Roman"/>
                <w:szCs w:val="24"/>
              </w:rPr>
              <w:t>Коновалова София</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F12AA7" w:rsidRDefault="00F12AA7" w:rsidP="00031F90">
            <w:pPr>
              <w:ind w:firstLine="0"/>
              <w:contextualSpacing/>
              <w:jc w:val="center"/>
              <w:rPr>
                <w:rFonts w:ascii="Times New Roman" w:hAnsi="Times New Roman"/>
                <w:szCs w:val="24"/>
                <w:lang w:val="ru-RU" w:eastAsia="en-US"/>
              </w:rPr>
            </w:pPr>
            <w:r>
              <w:rPr>
                <w:rFonts w:ascii="Times New Roman" w:hAnsi="Times New Roman"/>
                <w:szCs w:val="24"/>
                <w:lang w:val="ru-RU" w:eastAsia="en-US"/>
              </w:rPr>
              <w:t>*</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c>
          <w:tcPr>
            <w:tcW w:w="10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583D" w:rsidRPr="00BC779E" w:rsidRDefault="0082583D" w:rsidP="00031F90">
            <w:pPr>
              <w:ind w:firstLine="0"/>
              <w:contextualSpacing/>
              <w:jc w:val="center"/>
              <w:rPr>
                <w:rFonts w:ascii="Times New Roman" w:hAnsi="Times New Roman"/>
                <w:szCs w:val="24"/>
                <w:lang w:eastAsia="en-US"/>
              </w:rPr>
            </w:pPr>
          </w:p>
        </w:tc>
      </w:tr>
    </w:tbl>
    <w:p w:rsidR="0082583D" w:rsidRPr="00BC779E" w:rsidRDefault="0082583D" w:rsidP="00BC779E">
      <w:pPr>
        <w:pStyle w:val="a3"/>
        <w:tabs>
          <w:tab w:val="left" w:pos="5910"/>
        </w:tabs>
        <w:ind w:firstLine="709"/>
        <w:rPr>
          <w:rFonts w:ascii="Times New Roman" w:hAnsi="Times New Roman" w:cs="Times New Roman"/>
          <w:b/>
          <w:bCs/>
          <w:sz w:val="28"/>
          <w:szCs w:val="28"/>
        </w:rPr>
      </w:pPr>
      <w:r w:rsidRPr="00BC779E">
        <w:rPr>
          <w:rFonts w:ascii="Times New Roman" w:hAnsi="Times New Roman" w:cs="Times New Roman"/>
          <w:b/>
          <w:bCs/>
          <w:sz w:val="28"/>
          <w:szCs w:val="28"/>
        </w:rPr>
        <w:tab/>
      </w:r>
      <w:bookmarkStart w:id="3" w:name="_Toc460611690"/>
      <w:bookmarkStart w:id="4" w:name="_Toc453761089"/>
      <w:bookmarkStart w:id="5" w:name="_Toc461801199"/>
    </w:p>
    <w:p w:rsidR="0082583D" w:rsidRPr="00BC779E" w:rsidRDefault="0082583D" w:rsidP="00BC779E">
      <w:pPr>
        <w:pStyle w:val="a3"/>
        <w:tabs>
          <w:tab w:val="left" w:pos="5910"/>
        </w:tabs>
        <w:ind w:firstLine="709"/>
        <w:jc w:val="center"/>
        <w:rPr>
          <w:rFonts w:ascii="Times New Roman" w:hAnsi="Times New Roman" w:cs="Times New Roman"/>
          <w:b/>
          <w:bCs/>
          <w:sz w:val="28"/>
          <w:szCs w:val="28"/>
        </w:rPr>
      </w:pPr>
    </w:p>
    <w:p w:rsidR="0082583D" w:rsidRPr="00BC779E" w:rsidRDefault="0082583D" w:rsidP="00BC779E">
      <w:pPr>
        <w:pStyle w:val="a3"/>
        <w:tabs>
          <w:tab w:val="left" w:pos="5910"/>
        </w:tabs>
        <w:ind w:firstLine="709"/>
        <w:jc w:val="center"/>
        <w:rPr>
          <w:rFonts w:ascii="Times New Roman" w:hAnsi="Times New Roman" w:cs="Times New Roman"/>
          <w:sz w:val="28"/>
          <w:szCs w:val="28"/>
        </w:rPr>
      </w:pPr>
      <w:r w:rsidRPr="00BC779E">
        <w:rPr>
          <w:rFonts w:ascii="Times New Roman" w:hAnsi="Times New Roman" w:cs="Times New Roman"/>
          <w:sz w:val="28"/>
          <w:szCs w:val="28"/>
        </w:rPr>
        <w:t>Гендерный состав дошкольников</w:t>
      </w:r>
      <w:bookmarkEnd w:id="3"/>
      <w:bookmarkEnd w:id="4"/>
      <w:bookmarkEnd w:id="5"/>
    </w:p>
    <w:p w:rsidR="0082583D" w:rsidRPr="00BC779E" w:rsidRDefault="0082583D" w:rsidP="00BC779E">
      <w:pPr>
        <w:pStyle w:val="a3"/>
        <w:tabs>
          <w:tab w:val="left" w:pos="5910"/>
        </w:tabs>
        <w:ind w:firstLine="709"/>
        <w:rPr>
          <w:rFonts w:ascii="Times New Roman" w:hAnsi="Times New Roman" w:cs="Times New Roman"/>
          <w:b/>
          <w:bCs/>
          <w:sz w:val="28"/>
          <w:szCs w:val="28"/>
        </w:rPr>
      </w:pPr>
    </w:p>
    <w:tbl>
      <w:tblPr>
        <w:tblStyle w:val="11"/>
        <w:tblW w:w="5000" w:type="pct"/>
        <w:tblLook w:val="04A0" w:firstRow="1" w:lastRow="0" w:firstColumn="1" w:lastColumn="0" w:noHBand="0" w:noVBand="1"/>
      </w:tblPr>
      <w:tblGrid>
        <w:gridCol w:w="675"/>
        <w:gridCol w:w="4110"/>
        <w:gridCol w:w="2393"/>
        <w:gridCol w:w="2393"/>
      </w:tblGrid>
      <w:tr w:rsidR="0082583D" w:rsidRPr="00BC779E" w:rsidTr="0082583D">
        <w:tc>
          <w:tcPr>
            <w:tcW w:w="353" w:type="pct"/>
            <w:tcBorders>
              <w:top w:val="single" w:sz="4" w:space="0" w:color="000000"/>
              <w:left w:val="single" w:sz="4" w:space="0" w:color="000000"/>
              <w:bottom w:val="single" w:sz="4" w:space="0" w:color="000000"/>
              <w:right w:val="single" w:sz="4" w:space="0" w:color="000000"/>
            </w:tcBorders>
            <w:hideMark/>
          </w:tcPr>
          <w:p w:rsidR="0082583D" w:rsidRPr="00BC779E" w:rsidRDefault="0082583D" w:rsidP="00031F90">
            <w:pPr>
              <w:ind w:firstLine="0"/>
              <w:contextualSpacing/>
              <w:jc w:val="center"/>
              <w:rPr>
                <w:rFonts w:eastAsia="Calibri"/>
                <w:b/>
                <w:bCs/>
                <w:szCs w:val="24"/>
                <w:lang w:eastAsia="en-US"/>
              </w:rPr>
            </w:pPr>
            <w:r w:rsidRPr="00BC779E">
              <w:rPr>
                <w:rFonts w:eastAsia="Calibri"/>
                <w:b/>
                <w:bCs/>
                <w:szCs w:val="24"/>
              </w:rPr>
              <w:t>№</w:t>
            </w:r>
          </w:p>
        </w:tc>
        <w:tc>
          <w:tcPr>
            <w:tcW w:w="2147" w:type="pct"/>
            <w:tcBorders>
              <w:top w:val="single" w:sz="4" w:space="0" w:color="000000"/>
              <w:left w:val="single" w:sz="4" w:space="0" w:color="000000"/>
              <w:bottom w:val="single" w:sz="4" w:space="0" w:color="000000"/>
              <w:right w:val="single" w:sz="4" w:space="0" w:color="000000"/>
            </w:tcBorders>
            <w:hideMark/>
          </w:tcPr>
          <w:p w:rsidR="0082583D" w:rsidRPr="00BC779E" w:rsidRDefault="0082583D" w:rsidP="00031F90">
            <w:pPr>
              <w:ind w:firstLine="0"/>
              <w:contextualSpacing/>
              <w:jc w:val="center"/>
              <w:rPr>
                <w:rFonts w:eastAsia="Calibri"/>
                <w:b/>
                <w:bCs/>
                <w:szCs w:val="24"/>
                <w:lang w:eastAsia="en-US"/>
              </w:rPr>
            </w:pPr>
            <w:r w:rsidRPr="00BC779E">
              <w:rPr>
                <w:rFonts w:eastAsia="Calibri"/>
                <w:b/>
                <w:bCs/>
                <w:szCs w:val="24"/>
              </w:rPr>
              <w:t>Гендерный состав</w:t>
            </w:r>
          </w:p>
        </w:tc>
        <w:tc>
          <w:tcPr>
            <w:tcW w:w="1250" w:type="pct"/>
            <w:tcBorders>
              <w:top w:val="single" w:sz="4" w:space="0" w:color="000000"/>
              <w:left w:val="single" w:sz="4" w:space="0" w:color="000000"/>
              <w:bottom w:val="single" w:sz="4" w:space="0" w:color="000000"/>
              <w:right w:val="single" w:sz="4" w:space="0" w:color="000000"/>
            </w:tcBorders>
            <w:hideMark/>
          </w:tcPr>
          <w:p w:rsidR="0082583D" w:rsidRPr="00BC779E" w:rsidRDefault="0082583D" w:rsidP="00031F90">
            <w:pPr>
              <w:ind w:firstLine="0"/>
              <w:contextualSpacing/>
              <w:jc w:val="center"/>
              <w:rPr>
                <w:rFonts w:eastAsia="Calibri"/>
                <w:b/>
                <w:bCs/>
                <w:szCs w:val="24"/>
                <w:lang w:eastAsia="en-US"/>
              </w:rPr>
            </w:pPr>
            <w:r w:rsidRPr="00BC779E">
              <w:rPr>
                <w:rFonts w:eastAsia="Calibri"/>
                <w:b/>
                <w:bCs/>
                <w:szCs w:val="24"/>
              </w:rPr>
              <w:t>Кол-во</w:t>
            </w:r>
          </w:p>
        </w:tc>
        <w:tc>
          <w:tcPr>
            <w:tcW w:w="1250" w:type="pct"/>
            <w:tcBorders>
              <w:top w:val="single" w:sz="4" w:space="0" w:color="000000"/>
              <w:left w:val="single" w:sz="4" w:space="0" w:color="000000"/>
              <w:bottom w:val="single" w:sz="4" w:space="0" w:color="000000"/>
              <w:right w:val="single" w:sz="4" w:space="0" w:color="000000"/>
            </w:tcBorders>
            <w:hideMark/>
          </w:tcPr>
          <w:p w:rsidR="0082583D" w:rsidRPr="00BC779E" w:rsidRDefault="0082583D" w:rsidP="00031F90">
            <w:pPr>
              <w:ind w:firstLine="0"/>
              <w:contextualSpacing/>
              <w:jc w:val="center"/>
              <w:rPr>
                <w:rFonts w:eastAsia="Calibri"/>
                <w:b/>
                <w:bCs/>
                <w:szCs w:val="24"/>
                <w:lang w:eastAsia="en-US"/>
              </w:rPr>
            </w:pPr>
            <w:r w:rsidRPr="00BC779E">
              <w:rPr>
                <w:rFonts w:eastAsia="Calibri"/>
                <w:b/>
                <w:bCs/>
                <w:szCs w:val="24"/>
              </w:rPr>
              <w:t>%</w:t>
            </w:r>
          </w:p>
        </w:tc>
      </w:tr>
      <w:tr w:rsidR="0082583D" w:rsidRPr="00BC779E" w:rsidTr="0082583D">
        <w:tc>
          <w:tcPr>
            <w:tcW w:w="353" w:type="pct"/>
            <w:tcBorders>
              <w:top w:val="single" w:sz="4" w:space="0" w:color="000000"/>
              <w:left w:val="single" w:sz="4" w:space="0" w:color="000000"/>
              <w:bottom w:val="single" w:sz="4" w:space="0" w:color="000000"/>
              <w:right w:val="single" w:sz="4" w:space="0" w:color="000000"/>
            </w:tcBorders>
            <w:hideMark/>
          </w:tcPr>
          <w:p w:rsidR="0082583D" w:rsidRPr="00BC779E" w:rsidRDefault="0082583D" w:rsidP="00031F90">
            <w:pPr>
              <w:ind w:firstLine="0"/>
              <w:contextualSpacing/>
              <w:jc w:val="center"/>
              <w:rPr>
                <w:rFonts w:eastAsia="Calibri"/>
                <w:bCs/>
                <w:szCs w:val="24"/>
                <w:lang w:eastAsia="en-US"/>
              </w:rPr>
            </w:pPr>
            <w:r w:rsidRPr="00BC779E">
              <w:rPr>
                <w:rFonts w:eastAsia="Calibri"/>
                <w:bCs/>
                <w:szCs w:val="24"/>
              </w:rPr>
              <w:t>1</w:t>
            </w:r>
          </w:p>
        </w:tc>
        <w:tc>
          <w:tcPr>
            <w:tcW w:w="2147" w:type="pct"/>
            <w:tcBorders>
              <w:top w:val="single" w:sz="4" w:space="0" w:color="000000"/>
              <w:left w:val="single" w:sz="4" w:space="0" w:color="000000"/>
              <w:bottom w:val="single" w:sz="4" w:space="0" w:color="000000"/>
              <w:right w:val="single" w:sz="4" w:space="0" w:color="000000"/>
            </w:tcBorders>
            <w:hideMark/>
          </w:tcPr>
          <w:p w:rsidR="0082583D" w:rsidRPr="00BC779E" w:rsidRDefault="0082583D" w:rsidP="00031F90">
            <w:pPr>
              <w:ind w:firstLine="0"/>
              <w:contextualSpacing/>
              <w:jc w:val="center"/>
              <w:rPr>
                <w:rFonts w:eastAsia="Calibri"/>
                <w:bCs/>
                <w:szCs w:val="24"/>
                <w:lang w:eastAsia="en-US"/>
              </w:rPr>
            </w:pPr>
            <w:r w:rsidRPr="00BC779E">
              <w:rPr>
                <w:rFonts w:eastAsia="Calibri"/>
                <w:bCs/>
                <w:szCs w:val="24"/>
              </w:rPr>
              <w:t xml:space="preserve">Мальчики </w:t>
            </w:r>
          </w:p>
        </w:tc>
        <w:tc>
          <w:tcPr>
            <w:tcW w:w="1250" w:type="pct"/>
            <w:tcBorders>
              <w:top w:val="single" w:sz="4" w:space="0" w:color="000000"/>
              <w:left w:val="single" w:sz="4" w:space="0" w:color="000000"/>
              <w:bottom w:val="single" w:sz="4" w:space="0" w:color="000000"/>
              <w:right w:val="single" w:sz="4" w:space="0" w:color="000000"/>
            </w:tcBorders>
            <w:hideMark/>
          </w:tcPr>
          <w:p w:rsidR="0082583D" w:rsidRPr="00BC779E" w:rsidRDefault="0082583D" w:rsidP="00031F90">
            <w:pPr>
              <w:ind w:firstLine="0"/>
              <w:contextualSpacing/>
              <w:jc w:val="center"/>
              <w:rPr>
                <w:rFonts w:eastAsia="Calibri"/>
                <w:bCs/>
                <w:szCs w:val="24"/>
                <w:lang w:eastAsia="en-US"/>
              </w:rPr>
            </w:pPr>
            <w:r w:rsidRPr="00BC779E">
              <w:rPr>
                <w:rFonts w:eastAsia="Calibri"/>
                <w:bCs/>
                <w:szCs w:val="24"/>
              </w:rPr>
              <w:t>13</w:t>
            </w:r>
          </w:p>
        </w:tc>
        <w:tc>
          <w:tcPr>
            <w:tcW w:w="1250" w:type="pct"/>
            <w:tcBorders>
              <w:top w:val="single" w:sz="4" w:space="0" w:color="000000"/>
              <w:left w:val="single" w:sz="4" w:space="0" w:color="000000"/>
              <w:bottom w:val="single" w:sz="4" w:space="0" w:color="000000"/>
              <w:right w:val="single" w:sz="4" w:space="0" w:color="000000"/>
            </w:tcBorders>
            <w:hideMark/>
          </w:tcPr>
          <w:p w:rsidR="0082583D" w:rsidRPr="00BC779E" w:rsidRDefault="0082583D" w:rsidP="00031F90">
            <w:pPr>
              <w:ind w:firstLine="0"/>
              <w:contextualSpacing/>
              <w:jc w:val="center"/>
              <w:rPr>
                <w:rFonts w:eastAsia="Calibri"/>
                <w:bCs/>
                <w:szCs w:val="24"/>
                <w:lang w:val="ru-RU" w:eastAsia="en-US"/>
              </w:rPr>
            </w:pPr>
            <w:r w:rsidRPr="00BC779E">
              <w:rPr>
                <w:rFonts w:eastAsia="Calibri"/>
                <w:bCs/>
                <w:szCs w:val="24"/>
                <w:lang w:val="ru-RU"/>
              </w:rPr>
              <w:t>52</w:t>
            </w:r>
          </w:p>
        </w:tc>
      </w:tr>
      <w:tr w:rsidR="0082583D" w:rsidRPr="00BC779E" w:rsidTr="0082583D">
        <w:tc>
          <w:tcPr>
            <w:tcW w:w="353" w:type="pct"/>
            <w:tcBorders>
              <w:top w:val="single" w:sz="4" w:space="0" w:color="000000"/>
              <w:left w:val="single" w:sz="4" w:space="0" w:color="000000"/>
              <w:bottom w:val="single" w:sz="4" w:space="0" w:color="000000"/>
              <w:right w:val="single" w:sz="4" w:space="0" w:color="000000"/>
            </w:tcBorders>
            <w:hideMark/>
          </w:tcPr>
          <w:p w:rsidR="0082583D" w:rsidRPr="00BC779E" w:rsidRDefault="0082583D" w:rsidP="00031F90">
            <w:pPr>
              <w:ind w:firstLine="0"/>
              <w:contextualSpacing/>
              <w:jc w:val="center"/>
              <w:rPr>
                <w:rFonts w:eastAsia="Calibri"/>
                <w:bCs/>
                <w:szCs w:val="24"/>
                <w:lang w:eastAsia="en-US"/>
              </w:rPr>
            </w:pPr>
            <w:r w:rsidRPr="00BC779E">
              <w:rPr>
                <w:rFonts w:eastAsia="Calibri"/>
                <w:bCs/>
                <w:szCs w:val="24"/>
              </w:rPr>
              <w:t>2</w:t>
            </w:r>
          </w:p>
        </w:tc>
        <w:tc>
          <w:tcPr>
            <w:tcW w:w="2147" w:type="pct"/>
            <w:tcBorders>
              <w:top w:val="single" w:sz="4" w:space="0" w:color="000000"/>
              <w:left w:val="single" w:sz="4" w:space="0" w:color="000000"/>
              <w:bottom w:val="single" w:sz="4" w:space="0" w:color="000000"/>
              <w:right w:val="single" w:sz="4" w:space="0" w:color="000000"/>
            </w:tcBorders>
            <w:hideMark/>
          </w:tcPr>
          <w:p w:rsidR="0082583D" w:rsidRPr="00BC779E" w:rsidRDefault="0082583D" w:rsidP="00031F90">
            <w:pPr>
              <w:ind w:firstLine="0"/>
              <w:contextualSpacing/>
              <w:jc w:val="center"/>
              <w:rPr>
                <w:rFonts w:eastAsia="Calibri"/>
                <w:bCs/>
                <w:szCs w:val="24"/>
                <w:lang w:eastAsia="en-US"/>
              </w:rPr>
            </w:pPr>
            <w:r w:rsidRPr="00BC779E">
              <w:rPr>
                <w:rFonts w:eastAsia="Calibri"/>
                <w:bCs/>
                <w:szCs w:val="24"/>
              </w:rPr>
              <w:t xml:space="preserve">Девочки </w:t>
            </w:r>
          </w:p>
        </w:tc>
        <w:tc>
          <w:tcPr>
            <w:tcW w:w="1250" w:type="pct"/>
            <w:tcBorders>
              <w:top w:val="single" w:sz="4" w:space="0" w:color="000000"/>
              <w:left w:val="single" w:sz="4" w:space="0" w:color="000000"/>
              <w:bottom w:val="single" w:sz="4" w:space="0" w:color="000000"/>
              <w:right w:val="single" w:sz="4" w:space="0" w:color="000000"/>
            </w:tcBorders>
            <w:hideMark/>
          </w:tcPr>
          <w:p w:rsidR="0082583D" w:rsidRPr="00BC779E" w:rsidRDefault="0082583D" w:rsidP="00031F90">
            <w:pPr>
              <w:ind w:firstLine="0"/>
              <w:contextualSpacing/>
              <w:jc w:val="center"/>
              <w:rPr>
                <w:rFonts w:eastAsia="Calibri"/>
                <w:bCs/>
                <w:szCs w:val="24"/>
                <w:lang w:val="ru-RU" w:eastAsia="en-US"/>
              </w:rPr>
            </w:pPr>
            <w:r w:rsidRPr="00BC779E">
              <w:rPr>
                <w:rFonts w:eastAsia="Calibri"/>
                <w:bCs/>
                <w:szCs w:val="24"/>
                <w:lang w:val="ru-RU"/>
              </w:rPr>
              <w:t>12</w:t>
            </w:r>
          </w:p>
        </w:tc>
        <w:tc>
          <w:tcPr>
            <w:tcW w:w="1250" w:type="pct"/>
            <w:tcBorders>
              <w:top w:val="single" w:sz="4" w:space="0" w:color="000000"/>
              <w:left w:val="single" w:sz="4" w:space="0" w:color="000000"/>
              <w:bottom w:val="single" w:sz="4" w:space="0" w:color="000000"/>
              <w:right w:val="single" w:sz="4" w:space="0" w:color="000000"/>
            </w:tcBorders>
            <w:hideMark/>
          </w:tcPr>
          <w:p w:rsidR="0082583D" w:rsidRPr="00BC779E" w:rsidRDefault="0082583D" w:rsidP="00031F90">
            <w:pPr>
              <w:ind w:firstLine="0"/>
              <w:contextualSpacing/>
              <w:jc w:val="center"/>
              <w:rPr>
                <w:rFonts w:eastAsia="Calibri"/>
                <w:bCs/>
                <w:szCs w:val="24"/>
                <w:lang w:val="ru-RU" w:eastAsia="en-US"/>
              </w:rPr>
            </w:pPr>
            <w:r w:rsidRPr="00BC779E">
              <w:rPr>
                <w:rFonts w:eastAsia="Calibri"/>
                <w:bCs/>
                <w:szCs w:val="24"/>
                <w:lang w:val="ru-RU"/>
              </w:rPr>
              <w:t>48</w:t>
            </w:r>
          </w:p>
        </w:tc>
      </w:tr>
    </w:tbl>
    <w:p w:rsidR="00B93355" w:rsidRPr="00BC779E" w:rsidRDefault="00B93355" w:rsidP="00BC779E">
      <w:pPr>
        <w:pStyle w:val="a3"/>
        <w:ind w:firstLine="709"/>
        <w:jc w:val="both"/>
        <w:rPr>
          <w:rFonts w:ascii="Times New Roman" w:hAnsi="Times New Roman" w:cs="Times New Roman"/>
          <w:bCs/>
          <w:color w:val="000000"/>
          <w:sz w:val="28"/>
          <w:szCs w:val="28"/>
        </w:rPr>
      </w:pPr>
    </w:p>
    <w:p w:rsidR="00B93355" w:rsidRPr="00BC779E" w:rsidRDefault="00B93355" w:rsidP="00347AAA">
      <w:pPr>
        <w:pStyle w:val="a3"/>
        <w:numPr>
          <w:ilvl w:val="1"/>
          <w:numId w:val="39"/>
        </w:numPr>
        <w:ind w:left="0" w:firstLine="709"/>
        <w:jc w:val="both"/>
        <w:rPr>
          <w:rFonts w:ascii="Times New Roman" w:hAnsi="Times New Roman" w:cs="Times New Roman"/>
          <w:b/>
          <w:bCs/>
          <w:color w:val="000000"/>
          <w:sz w:val="28"/>
          <w:szCs w:val="28"/>
        </w:rPr>
      </w:pPr>
      <w:r w:rsidRPr="00BC779E">
        <w:rPr>
          <w:rFonts w:ascii="Times New Roman" w:hAnsi="Times New Roman" w:cs="Times New Roman"/>
          <w:b/>
          <w:bCs/>
          <w:color w:val="000000"/>
          <w:sz w:val="28"/>
          <w:szCs w:val="28"/>
        </w:rPr>
        <w:t>. Планируемые результаты освоения программы</w:t>
      </w:r>
    </w:p>
    <w:p w:rsidR="00B93355" w:rsidRPr="00BC779E" w:rsidRDefault="00B93355" w:rsidP="00BC779E">
      <w:pPr>
        <w:pStyle w:val="a3"/>
        <w:ind w:firstLine="709"/>
        <w:jc w:val="both"/>
        <w:rPr>
          <w:rFonts w:ascii="Times New Roman" w:hAnsi="Times New Roman" w:cs="Times New Roman"/>
          <w:b/>
          <w:i/>
          <w:color w:val="000000"/>
          <w:sz w:val="28"/>
          <w:szCs w:val="28"/>
        </w:rPr>
      </w:pPr>
      <w:r w:rsidRPr="00BC779E">
        <w:rPr>
          <w:rFonts w:ascii="Times New Roman" w:hAnsi="Times New Roman" w:cs="Times New Roman"/>
          <w:b/>
          <w:i/>
          <w:color w:val="000000"/>
          <w:sz w:val="28"/>
          <w:szCs w:val="28"/>
        </w:rPr>
        <w:t>Целевые ориентиры на этапе завершения дошкольного образования:</w:t>
      </w:r>
    </w:p>
    <w:p w:rsidR="00B93355" w:rsidRPr="00BC779E" w:rsidRDefault="00B93355" w:rsidP="00BC779E">
      <w:pPr>
        <w:pStyle w:val="a3"/>
        <w:numPr>
          <w:ilvl w:val="0"/>
          <w:numId w:val="2"/>
        </w:numPr>
        <w:ind w:left="0"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B93355" w:rsidRPr="00BC779E" w:rsidRDefault="00B93355" w:rsidP="00BC779E">
      <w:pPr>
        <w:pStyle w:val="a3"/>
        <w:numPr>
          <w:ilvl w:val="0"/>
          <w:numId w:val="2"/>
        </w:numPr>
        <w:ind w:left="0"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rsidR="00B93355" w:rsidRPr="00BC779E" w:rsidRDefault="00B93355" w:rsidP="00BC779E">
      <w:pPr>
        <w:pStyle w:val="a3"/>
        <w:numPr>
          <w:ilvl w:val="0"/>
          <w:numId w:val="2"/>
        </w:numPr>
        <w:ind w:left="0"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rsidR="00B93355" w:rsidRPr="00BC779E" w:rsidRDefault="00B93355" w:rsidP="00BC779E">
      <w:pPr>
        <w:pStyle w:val="a3"/>
        <w:numPr>
          <w:ilvl w:val="0"/>
          <w:numId w:val="2"/>
        </w:numPr>
        <w:ind w:left="0"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Способен сотрудничать и выполнять как лидерские, так и исполнительские функции в совместной деятельности.</w:t>
      </w:r>
    </w:p>
    <w:p w:rsidR="00B93355" w:rsidRPr="00BC779E" w:rsidRDefault="00B93355" w:rsidP="00BC779E">
      <w:pPr>
        <w:pStyle w:val="a3"/>
        <w:numPr>
          <w:ilvl w:val="0"/>
          <w:numId w:val="2"/>
        </w:numPr>
        <w:ind w:left="0"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B93355" w:rsidRPr="00BC779E" w:rsidRDefault="00B93355" w:rsidP="00BC779E">
      <w:pPr>
        <w:pStyle w:val="a3"/>
        <w:numPr>
          <w:ilvl w:val="0"/>
          <w:numId w:val="2"/>
        </w:numPr>
        <w:ind w:left="0"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Проявляет эмпатию по отношению к другим людям, готовность прийти на помощь тем, кто в этом нуждается.</w:t>
      </w:r>
    </w:p>
    <w:p w:rsidR="00B93355" w:rsidRPr="00BC779E" w:rsidRDefault="00B93355" w:rsidP="00BC779E">
      <w:pPr>
        <w:pStyle w:val="a3"/>
        <w:numPr>
          <w:ilvl w:val="0"/>
          <w:numId w:val="2"/>
        </w:numPr>
        <w:ind w:left="0"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Проявляет умение слышать других и стремление быть понятым другими.</w:t>
      </w:r>
    </w:p>
    <w:p w:rsidR="00B93355" w:rsidRPr="00BC779E" w:rsidRDefault="00B93355" w:rsidP="00BC779E">
      <w:pPr>
        <w:pStyle w:val="a3"/>
        <w:numPr>
          <w:ilvl w:val="0"/>
          <w:numId w:val="2"/>
        </w:numPr>
        <w:ind w:left="0"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B93355" w:rsidRPr="00BC779E" w:rsidRDefault="00B93355" w:rsidP="00BC779E">
      <w:pPr>
        <w:pStyle w:val="a3"/>
        <w:numPr>
          <w:ilvl w:val="0"/>
          <w:numId w:val="2"/>
        </w:numPr>
        <w:ind w:left="0"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 xml:space="preserve">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w:t>
      </w:r>
      <w:r w:rsidRPr="00BC779E">
        <w:rPr>
          <w:rFonts w:ascii="Times New Roman" w:hAnsi="Times New Roman" w:cs="Times New Roman"/>
          <w:color w:val="000000"/>
          <w:sz w:val="28"/>
          <w:szCs w:val="28"/>
        </w:rPr>
        <w:lastRenderedPageBreak/>
        <w:t>общения, выделять звуки в словах, у ребенка складываются предпосылки грамотности.</w:t>
      </w:r>
    </w:p>
    <w:p w:rsidR="00B93355" w:rsidRPr="00BC779E" w:rsidRDefault="00B93355" w:rsidP="00BC779E">
      <w:pPr>
        <w:pStyle w:val="a3"/>
        <w:numPr>
          <w:ilvl w:val="0"/>
          <w:numId w:val="2"/>
        </w:numPr>
        <w:ind w:left="0"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B93355" w:rsidRPr="00BC779E" w:rsidRDefault="00B93355" w:rsidP="00BC779E">
      <w:pPr>
        <w:pStyle w:val="a3"/>
        <w:numPr>
          <w:ilvl w:val="0"/>
          <w:numId w:val="2"/>
        </w:numPr>
        <w:ind w:left="0"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w:t>
      </w:r>
    </w:p>
    <w:p w:rsidR="00B93355" w:rsidRPr="00BC779E" w:rsidRDefault="00B93355" w:rsidP="00BC779E">
      <w:pPr>
        <w:pStyle w:val="a3"/>
        <w:numPr>
          <w:ilvl w:val="0"/>
          <w:numId w:val="2"/>
        </w:numPr>
        <w:ind w:left="0"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Проявляет ответственность за начатое дело.</w:t>
      </w:r>
    </w:p>
    <w:p w:rsidR="00B93355" w:rsidRPr="00BC779E" w:rsidRDefault="00B93355" w:rsidP="00BC779E">
      <w:pPr>
        <w:pStyle w:val="a3"/>
        <w:numPr>
          <w:ilvl w:val="0"/>
          <w:numId w:val="2"/>
        </w:numPr>
        <w:ind w:left="0"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p>
    <w:p w:rsidR="00B93355" w:rsidRPr="00BC779E" w:rsidRDefault="00B93355" w:rsidP="00BC779E">
      <w:pPr>
        <w:pStyle w:val="a3"/>
        <w:numPr>
          <w:ilvl w:val="0"/>
          <w:numId w:val="2"/>
        </w:numPr>
        <w:ind w:left="0"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w:t>
      </w:r>
    </w:p>
    <w:p w:rsidR="00B93355" w:rsidRPr="00BC779E" w:rsidRDefault="00B93355" w:rsidP="00BC779E">
      <w:pPr>
        <w:pStyle w:val="a3"/>
        <w:numPr>
          <w:ilvl w:val="0"/>
          <w:numId w:val="2"/>
        </w:numPr>
        <w:ind w:left="0"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Открыт новому, то есть проявляет желание узнавать новое, самостоятельно добывать новые знания; положительно относится к обучению в школе.</w:t>
      </w:r>
    </w:p>
    <w:p w:rsidR="00B93355" w:rsidRPr="00BC779E" w:rsidRDefault="00B93355" w:rsidP="00BC779E">
      <w:pPr>
        <w:pStyle w:val="a3"/>
        <w:numPr>
          <w:ilvl w:val="0"/>
          <w:numId w:val="2"/>
        </w:numPr>
        <w:ind w:left="0"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Проявляет уважение к жизни (в различных ее формах) и заботу об окружающей среде.</w:t>
      </w:r>
    </w:p>
    <w:p w:rsidR="00B93355" w:rsidRPr="00BC779E" w:rsidRDefault="00B93355" w:rsidP="00BC779E">
      <w:pPr>
        <w:pStyle w:val="a3"/>
        <w:numPr>
          <w:ilvl w:val="0"/>
          <w:numId w:val="2"/>
        </w:numPr>
        <w:ind w:left="0"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B93355" w:rsidRPr="00BC779E" w:rsidRDefault="00B93355" w:rsidP="00BC779E">
      <w:pPr>
        <w:pStyle w:val="a3"/>
        <w:numPr>
          <w:ilvl w:val="0"/>
          <w:numId w:val="2"/>
        </w:numPr>
        <w:ind w:left="0"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B93355" w:rsidRPr="00BC779E" w:rsidRDefault="00B93355" w:rsidP="00BC779E">
      <w:pPr>
        <w:pStyle w:val="a3"/>
        <w:numPr>
          <w:ilvl w:val="0"/>
          <w:numId w:val="2"/>
        </w:numPr>
        <w:ind w:left="0"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 xml:space="preserve">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 </w:t>
      </w:r>
    </w:p>
    <w:p w:rsidR="00B93355" w:rsidRPr="00BC779E" w:rsidRDefault="00B93355" w:rsidP="00BC779E">
      <w:pPr>
        <w:pStyle w:val="a3"/>
        <w:numPr>
          <w:ilvl w:val="0"/>
          <w:numId w:val="2"/>
        </w:numPr>
        <w:ind w:left="0"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B93355" w:rsidRPr="00BC779E" w:rsidRDefault="00B93355" w:rsidP="00BC779E">
      <w:pPr>
        <w:pStyle w:val="a3"/>
        <w:numPr>
          <w:ilvl w:val="0"/>
          <w:numId w:val="2"/>
        </w:numPr>
        <w:ind w:left="0"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Имеет начальные представления о здоровом образе жизни. Воспринимает здоровый образ жизни как ценность.</w:t>
      </w:r>
    </w:p>
    <w:p w:rsidR="00B93355" w:rsidRPr="00BC779E" w:rsidRDefault="00B93355" w:rsidP="00BC779E">
      <w:pPr>
        <w:pStyle w:val="a3"/>
        <w:ind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Они также включают результаты освоения части основной образовательной программы, формируемой участниками образовательных отношений, среди которых:</w:t>
      </w:r>
    </w:p>
    <w:p w:rsidR="00B93355" w:rsidRPr="00BC779E" w:rsidRDefault="00B93355" w:rsidP="00BC779E">
      <w:pPr>
        <w:pStyle w:val="a3"/>
        <w:numPr>
          <w:ilvl w:val="0"/>
          <w:numId w:val="10"/>
        </w:numPr>
        <w:ind w:left="0"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lastRenderedPageBreak/>
        <w:t>Имеет знания о своем ближайшем окружении, свей семье; проявляет гуманные отношения к своим близким; знает имена близких людей, имеет представления о семейных традициях, историях.</w:t>
      </w:r>
    </w:p>
    <w:p w:rsidR="00B93355" w:rsidRPr="00BC779E" w:rsidRDefault="00B93355" w:rsidP="00BC779E">
      <w:pPr>
        <w:pStyle w:val="a3"/>
        <w:numPr>
          <w:ilvl w:val="0"/>
          <w:numId w:val="10"/>
        </w:numPr>
        <w:ind w:left="0"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 xml:space="preserve">Имеет краеведческие сведения о родном городе, об истории его возникновения, его достопримечательностях, промышленности, видах транспорта, городских зданиях и учреждениях, трудовой деятельности людей, деятелях культуры, знаменитых земляках; ощущает гордость за свою малую родину. </w:t>
      </w:r>
    </w:p>
    <w:p w:rsidR="00B93355" w:rsidRPr="00BC779E" w:rsidRDefault="00B93355" w:rsidP="00BC779E">
      <w:pPr>
        <w:pStyle w:val="a3"/>
        <w:numPr>
          <w:ilvl w:val="0"/>
          <w:numId w:val="10"/>
        </w:numPr>
        <w:ind w:left="0"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Имеет элементарные краеведческие сведения о природе, общие географические сведения о России, природе родного края, реках, растениях, лекарственных травах, животном мире, эстетически воспринимает красоту окружающего мира, относится к природе поэтически, эмоционально, бережно; проявляет стремление больше узнать о родной природе.</w:t>
      </w:r>
    </w:p>
    <w:p w:rsidR="00B93355" w:rsidRPr="00BC779E" w:rsidRDefault="00B93355" w:rsidP="00BC779E">
      <w:pPr>
        <w:pStyle w:val="a3"/>
        <w:numPr>
          <w:ilvl w:val="0"/>
          <w:numId w:val="10"/>
        </w:numPr>
        <w:ind w:left="0"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Имеет географические сведения о территории России; знаком с государственной символикой: герб, флаг, гимн; имеет представление о значении государственных символов России, проявляет уважительное отношении к гербу, флагу, гимну РФ, знаком со столицей нашей Родины – Москвой и другими городами России, знаменитыми россиянами, имеет представление о том, что Россия многонациональная страна с самобытными, равноправными культурами; проявляет гражданско – патриотические чувства: любовь, гордость и уважение к своей стране, ее культуре; осознает личную причастность к жизни Родины.</w:t>
      </w:r>
    </w:p>
    <w:p w:rsidR="00B93355" w:rsidRPr="00BC779E" w:rsidRDefault="00B93355" w:rsidP="00BC779E">
      <w:pPr>
        <w:pStyle w:val="a3"/>
        <w:numPr>
          <w:ilvl w:val="0"/>
          <w:numId w:val="10"/>
        </w:numPr>
        <w:ind w:left="0"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 xml:space="preserve">Знаком с устным народным творчеством: сказками, былинами, потешками, праздниками и обрядами, народным декоративно – прикладным искусством; имеет представление о народной культуре, ее богатстве и красоте. </w:t>
      </w:r>
    </w:p>
    <w:p w:rsidR="00B93355" w:rsidRPr="00BC779E" w:rsidRDefault="00B93355" w:rsidP="00BC779E">
      <w:pPr>
        <w:pStyle w:val="a3"/>
        <w:ind w:firstLine="709"/>
        <w:jc w:val="both"/>
        <w:rPr>
          <w:rFonts w:ascii="Times New Roman" w:hAnsi="Times New Roman" w:cs="Times New Roman"/>
          <w:color w:val="000000"/>
          <w:sz w:val="28"/>
          <w:szCs w:val="28"/>
        </w:rPr>
      </w:pPr>
    </w:p>
    <w:p w:rsidR="00B93355" w:rsidRPr="00BC779E" w:rsidRDefault="00B93355" w:rsidP="00BC779E">
      <w:pPr>
        <w:pStyle w:val="a3"/>
        <w:ind w:firstLine="709"/>
        <w:jc w:val="center"/>
        <w:rPr>
          <w:rFonts w:ascii="Times New Roman" w:hAnsi="Times New Roman" w:cs="Times New Roman"/>
          <w:b/>
          <w:bCs/>
          <w:color w:val="000000"/>
          <w:sz w:val="28"/>
          <w:szCs w:val="28"/>
        </w:rPr>
      </w:pPr>
      <w:r w:rsidRPr="00BC779E">
        <w:rPr>
          <w:rFonts w:ascii="Times New Roman" w:hAnsi="Times New Roman" w:cs="Times New Roman"/>
          <w:b/>
          <w:bCs/>
          <w:color w:val="000000"/>
          <w:sz w:val="28"/>
          <w:szCs w:val="28"/>
        </w:rPr>
        <w:t>Характеристика ориентировочных результатов образовательной деятельности в рамках образовательных областей ООП ДО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5"/>
      </w:tblGrid>
      <w:tr w:rsidR="00B93355" w:rsidRPr="00BC779E" w:rsidTr="002B605C">
        <w:tc>
          <w:tcPr>
            <w:tcW w:w="9570" w:type="dxa"/>
            <w:gridSpan w:val="2"/>
          </w:tcPr>
          <w:p w:rsidR="00B93355" w:rsidRPr="00BC779E" w:rsidRDefault="00B93355" w:rsidP="00031F90">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Результаты образовательной деятельности</w:t>
            </w:r>
          </w:p>
        </w:tc>
      </w:tr>
      <w:tr w:rsidR="00B93355" w:rsidRPr="00D531DA" w:rsidTr="002B605C">
        <w:tc>
          <w:tcPr>
            <w:tcW w:w="4785" w:type="dxa"/>
          </w:tcPr>
          <w:p w:rsidR="00B93355" w:rsidRPr="00BC779E" w:rsidRDefault="00B93355" w:rsidP="00031F90">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Достижения ребенка («Что нас радует»)</w:t>
            </w:r>
          </w:p>
        </w:tc>
        <w:tc>
          <w:tcPr>
            <w:tcW w:w="4785" w:type="dxa"/>
          </w:tcPr>
          <w:p w:rsidR="00B93355" w:rsidRPr="00BC779E" w:rsidRDefault="00B93355" w:rsidP="00031F90">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Вызывает озабоченность и требует совместных усилий педагогов и родителей</w:t>
            </w:r>
          </w:p>
        </w:tc>
      </w:tr>
      <w:tr w:rsidR="00B93355" w:rsidRPr="00BC779E" w:rsidTr="002B605C">
        <w:tc>
          <w:tcPr>
            <w:tcW w:w="9570" w:type="dxa"/>
            <w:gridSpan w:val="2"/>
          </w:tcPr>
          <w:p w:rsidR="00B93355" w:rsidRPr="00BC779E" w:rsidRDefault="00B93355" w:rsidP="00031F90">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Результаты развития игровой деятельности</w:t>
            </w:r>
          </w:p>
        </w:tc>
      </w:tr>
      <w:tr w:rsidR="00B93355" w:rsidRPr="00BC779E" w:rsidTr="002B605C">
        <w:tc>
          <w:tcPr>
            <w:tcW w:w="9570" w:type="dxa"/>
            <w:gridSpan w:val="2"/>
          </w:tcPr>
          <w:p w:rsidR="00B93355" w:rsidRPr="00BC779E" w:rsidRDefault="00B93355" w:rsidP="00031F90">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к пяти годам</w:t>
            </w:r>
          </w:p>
        </w:tc>
      </w:tr>
      <w:tr w:rsidR="00B93355" w:rsidRPr="00D531DA" w:rsidTr="002B605C">
        <w:tc>
          <w:tcPr>
            <w:tcW w:w="4785" w:type="dxa"/>
          </w:tcPr>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 в играх наблюдается разнообразие сюжетов. Ребенок называет роль до начала игры, обозначает свою новую роль по ходу игры;</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проявляет самостоятельность в выборе и использовании предметов- заместителей, с интересом включается в ролевой диалог со сверстниками;</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выдвигает игровые замыслы, инициативен в развитии игрового сюжета или в создании интересных (выразительных) образов </w:t>
            </w:r>
            <w:r w:rsidRPr="00BC779E">
              <w:rPr>
                <w:rFonts w:ascii="Times New Roman" w:hAnsi="Times New Roman" w:cs="Times New Roman"/>
                <w:color w:val="000000"/>
                <w:sz w:val="24"/>
                <w:szCs w:val="24"/>
              </w:rPr>
              <w:lastRenderedPageBreak/>
              <w:t>игровых персонажей;</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вступает в ролевой диалог, отвечает на вопросы и задает их соответственно принятой роли. Играя индивидуально, ведет негромкий диалог с игрушками, комментирует их «действия», говорит разными голосами за разных персонажей;</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проявляет интерес к игровому экспериментированию с предметами и материалами:</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проявляет творчество в создании игровой обстановки, в театрализации эпизодов любимых сказок, в имитации действий животных, сказочных героев и пр;</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в играх с правилами принимает игровую задачу, проявляет интерес к результату, выигрышу;</w:t>
            </w:r>
          </w:p>
          <w:p w:rsidR="00B93355" w:rsidRPr="00BC779E" w:rsidRDefault="00B93355" w:rsidP="00031F90">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доброжелателен в общении с партнерами по игре.</w:t>
            </w:r>
          </w:p>
        </w:tc>
        <w:tc>
          <w:tcPr>
            <w:tcW w:w="4785" w:type="dxa"/>
          </w:tcPr>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lastRenderedPageBreak/>
              <w:t>- в игре ребенок повторяет однообразные сюжетные эпизоды. Затрудняется исполнять разные роли в одной сюжетно-ролевой игре, придумать новый вариант сюжета или новую роль;</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испытывает затруднения в согласовании игровых действий с партнерами-сверстниками, вступает в конфликты, не пытается вникнуть в общий замысел. Нуждается в помощи воспитателя для установления игрового взаимодействия со </w:t>
            </w:r>
            <w:r w:rsidRPr="00BC779E">
              <w:rPr>
                <w:rFonts w:ascii="Times New Roman" w:hAnsi="Times New Roman" w:cs="Times New Roman"/>
                <w:color w:val="000000"/>
                <w:sz w:val="24"/>
                <w:szCs w:val="24"/>
              </w:rPr>
              <w:lastRenderedPageBreak/>
              <w:t>сверстниками;</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в игре с воспитателем проявляет интерес к его игровым действиям, повторяет их, но испытывает трудности в ролевом диалоге;</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в играх с правилами путает последовательность действий, вступает в игру раньше сигнала, упускает</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Правила;</w:t>
            </w:r>
          </w:p>
          <w:p w:rsidR="00B93355" w:rsidRPr="00BC779E" w:rsidRDefault="00B93355" w:rsidP="00031F90">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затрудняется назвать и перечислить любимые игры.</w:t>
            </w:r>
          </w:p>
          <w:p w:rsidR="00B93355" w:rsidRPr="00BC779E" w:rsidRDefault="00B93355" w:rsidP="00031F90">
            <w:pPr>
              <w:pStyle w:val="a3"/>
              <w:jc w:val="both"/>
              <w:rPr>
                <w:rFonts w:ascii="Times New Roman" w:hAnsi="Times New Roman" w:cs="Times New Roman"/>
                <w:b/>
                <w:color w:val="000000"/>
                <w:sz w:val="24"/>
                <w:szCs w:val="24"/>
              </w:rPr>
            </w:pPr>
          </w:p>
        </w:tc>
      </w:tr>
      <w:tr w:rsidR="00B93355" w:rsidRPr="00D531DA" w:rsidTr="002B605C">
        <w:tc>
          <w:tcPr>
            <w:tcW w:w="9570" w:type="dxa"/>
            <w:gridSpan w:val="2"/>
          </w:tcPr>
          <w:p w:rsidR="00B93355" w:rsidRPr="00BC779E" w:rsidRDefault="00B93355" w:rsidP="00031F90">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lastRenderedPageBreak/>
              <w:t>Образовательная область «Социально – коммуникативное развитие»</w:t>
            </w:r>
          </w:p>
        </w:tc>
      </w:tr>
      <w:tr w:rsidR="00B93355" w:rsidRPr="00BC779E" w:rsidTr="002B605C">
        <w:tc>
          <w:tcPr>
            <w:tcW w:w="9570" w:type="dxa"/>
            <w:gridSpan w:val="2"/>
          </w:tcPr>
          <w:p w:rsidR="00B93355" w:rsidRPr="00BC779E" w:rsidRDefault="00B93355" w:rsidP="00031F90">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к пяти годам</w:t>
            </w:r>
          </w:p>
        </w:tc>
      </w:tr>
      <w:tr w:rsidR="00B93355" w:rsidRPr="00D531DA" w:rsidTr="002B605C">
        <w:tc>
          <w:tcPr>
            <w:tcW w:w="4785" w:type="dxa"/>
          </w:tcPr>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ребенок преимущественно жизнерадостно, дружелюбно настроен;</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внимателен к словам и оценкам взрослых, стремится к положительным формам поведения;</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в привычной обстановке самостоятельно выполняет знакомые правила общения со взрослыми (здороваться, прощаться, обращаться на «вы»);</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общаясь со сверстниками, проявляет желание понять их замыслы, делится игрушками, вступает в ролевой диалог;</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замечает ярко выраженное эмоциональное состояние сверстника или близких, по примеру воспитателя проявляет сочувствие; сопереживает героям сказок и пр.;</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охотно отвечает на вопросы о семье, проявляет любовь к родителям, доверие к воспитателю;</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 ребенок проявляет познавательный интерес к труду взрослых, профессиям, технике; охотно отражает эти представления в играх;</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способен использовать обследовательские действия для выделения качеств и свойств предметов и материалов; рассказать о предмете, его назначении и особенностях, о том, как он был создан;</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ребенок самостоятелен в самообслуживании, сам ставит цель, видит </w:t>
            </w:r>
            <w:r w:rsidRPr="00BC779E">
              <w:rPr>
                <w:rFonts w:ascii="Times New Roman" w:hAnsi="Times New Roman" w:cs="Times New Roman"/>
                <w:color w:val="000000"/>
                <w:sz w:val="24"/>
                <w:szCs w:val="24"/>
              </w:rPr>
              <w:lastRenderedPageBreak/>
              <w:t>необходимость выполнения определенных действий для достижения результата;</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стремится к выполнению трудовых обязанностей, охотно включается в совместный труд со взрослыми или сверстниками;</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 ребенок с интересом познает правила безопасного поведения, с удовольствием слушает рассказы и сказки, стихи, любит рассуждать на эту тему, задает вопросы, разгадывает загадки;</w:t>
            </w:r>
          </w:p>
          <w:p w:rsidR="00B93355" w:rsidRPr="00BC779E" w:rsidRDefault="00B93355" w:rsidP="00031F90">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в повседневной жизни стремится соблюдать правила безопасного поведения; </w:t>
            </w: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умеет привлечь внимание взрослого в случае возникновения непредвиденных и опасных для жизни и здоровья ситуаций.</w:t>
            </w:r>
          </w:p>
        </w:tc>
        <w:tc>
          <w:tcPr>
            <w:tcW w:w="4785" w:type="dxa"/>
          </w:tcPr>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lastRenderedPageBreak/>
              <w:t>- поведение ребенка и его общение с окружающими неустойчиво; ребенок либо проявляет излишнюю скованность в общении, либо черты агрессивности, нежелание следовать указаниям или правилам;</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не внимателен к словам взрослого (родителей, воспитателя), повторяет нежелательные действия, несмотря на указания и оценку взрослого;</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обнаруживает трудности взаимоотношений и согласования действий с другими детьми в общей деятельности;</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без внешнего побуждения по своей инициативе не реагирует на эмоциональные состояния взрослых и сверстников;</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неохотно вступает в диалог со воспитателем, препятствием для общения служит недостаточно развития речь</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 познавательный интерес к труду неустойчив, крайне редко отражает труд взрослых в сюжетно-ролевой игре;</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не всегда пользуется предметами и материалами в соответствии с их назначением и свойствами;</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ребенок не уверен в себе; стремление к самостоятельности в самообслуживании не выражено, зависим от помощи взрослого;</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в хозяйственно-бытовом труде требуется постоянная помощь взрослого при </w:t>
            </w:r>
            <w:r w:rsidRPr="00BC779E">
              <w:rPr>
                <w:rFonts w:ascii="Times New Roman" w:hAnsi="Times New Roman" w:cs="Times New Roman"/>
                <w:color w:val="000000"/>
                <w:sz w:val="24"/>
                <w:szCs w:val="24"/>
              </w:rPr>
              <w:lastRenderedPageBreak/>
              <w:t>подготовке к работе, а также прямая помощь в выполнении отдельных трудовых действий;</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в поведении отмечаются случаи небрежного отношения к результатам чужого труда; неохотно помогает взрослым</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У ребенка не проявляется интерес к освоению правил безопасного поведения;</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ребенок сам становится источником возникновения опасных ситуаций во взаимодействии со сверстниками, часто травмируется;</w:t>
            </w:r>
          </w:p>
          <w:p w:rsidR="00B93355" w:rsidRPr="00BC779E" w:rsidRDefault="00B93355" w:rsidP="00031F90">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несмотря на предупреждение взрослого, не проявляет осторожность при контактах с потенциально опасными предметами (ножницы, стекло).</w:t>
            </w:r>
          </w:p>
        </w:tc>
      </w:tr>
      <w:tr w:rsidR="00B93355" w:rsidRPr="00BC779E" w:rsidTr="002B605C">
        <w:tc>
          <w:tcPr>
            <w:tcW w:w="9570" w:type="dxa"/>
            <w:gridSpan w:val="2"/>
          </w:tcPr>
          <w:p w:rsidR="00B93355" w:rsidRPr="00BC779E" w:rsidRDefault="00B93355" w:rsidP="00031F90">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lastRenderedPageBreak/>
              <w:t>Образовательная область «Познавательное развитие»</w:t>
            </w:r>
          </w:p>
        </w:tc>
      </w:tr>
      <w:tr w:rsidR="00B93355" w:rsidRPr="00BC779E" w:rsidTr="002B605C">
        <w:tc>
          <w:tcPr>
            <w:tcW w:w="9570" w:type="dxa"/>
            <w:gridSpan w:val="2"/>
          </w:tcPr>
          <w:p w:rsidR="00B93355" w:rsidRPr="00BC779E" w:rsidRDefault="00B93355" w:rsidP="00031F90">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к пяти годам</w:t>
            </w:r>
          </w:p>
        </w:tc>
      </w:tr>
      <w:tr w:rsidR="00B93355" w:rsidRPr="00D531DA" w:rsidTr="002B605C">
        <w:tc>
          <w:tcPr>
            <w:tcW w:w="4785" w:type="dxa"/>
          </w:tcPr>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проявляет любознательность: задает поисковые вопросы («Почему?», «Зачем?», «Откуда?») высказывает мнения, делится впечатлениями, стремится отразить их в продуктивной деятельности;</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с удовольствием включается в исследовательскую деятельность, использует разные поисковые действия; по собственной инициативе, активно обсуждает с детьми и взрослым сам процесс и его результаты;</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проявляет наблюдательность, замечая новые объекты, изменения в ближайшем окружении;</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понимает слова, обозначающие свойства предметов и способы обследования, использует их в своей речи;</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откликается на красоту природы, родного города;</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проявляет интерес к другим людям, их действиях, профессиям;</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различает людей по полу, возрасту, профессии как в реальной жизни, так и на картинках;</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знает свое имя, фамилию, возраст, пол, любимые занятия и увлечения;</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проявляет интерес к городским объектам, транспорту;</w:t>
            </w:r>
          </w:p>
          <w:p w:rsidR="00B93355" w:rsidRPr="00BC779E" w:rsidRDefault="00B93355" w:rsidP="00031F90">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по своей инициативе выполняет рисунки о городе, рассказывает стихи.</w:t>
            </w:r>
          </w:p>
          <w:p w:rsidR="00B93355" w:rsidRPr="00BC779E" w:rsidRDefault="00B93355" w:rsidP="00031F90">
            <w:pPr>
              <w:pStyle w:val="a3"/>
              <w:jc w:val="both"/>
              <w:rPr>
                <w:rFonts w:ascii="Times New Roman" w:hAnsi="Times New Roman" w:cs="Times New Roman"/>
                <w:b/>
                <w:color w:val="000000"/>
                <w:sz w:val="24"/>
                <w:szCs w:val="24"/>
              </w:rPr>
            </w:pPr>
          </w:p>
        </w:tc>
        <w:tc>
          <w:tcPr>
            <w:tcW w:w="4785" w:type="dxa"/>
          </w:tcPr>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у ребенка отсутствует интерес к исследованию новых, незнакомых предметов, он не умеет наблюдать;</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не сформированы основные эталонные представления, его речевая активность низкая;</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часто неадекватно отображает признаки предметов в продуктивной деятельности;</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в поведении ребенка часто повторяются негативные действия по отношению к объектам ближайшего окружения;</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не проявляет интереса к людям и к их действиям;</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затрудняется в различении людей по полу, возрасту, профессии как в реальной жизни, так и на картинках;</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не знает название родной страны и города;</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не интересуется социальной жизнью города.</w:t>
            </w:r>
          </w:p>
        </w:tc>
      </w:tr>
      <w:tr w:rsidR="00B93355" w:rsidRPr="00BC779E" w:rsidTr="002B605C">
        <w:tc>
          <w:tcPr>
            <w:tcW w:w="9570" w:type="dxa"/>
            <w:gridSpan w:val="2"/>
          </w:tcPr>
          <w:p w:rsidR="00B93355" w:rsidRPr="00BC779E" w:rsidRDefault="00B93355" w:rsidP="00031F90">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Образовательная область «Речевое развитие»</w:t>
            </w:r>
          </w:p>
        </w:tc>
      </w:tr>
      <w:tr w:rsidR="00B93355" w:rsidRPr="00BC779E" w:rsidTr="002B605C">
        <w:tc>
          <w:tcPr>
            <w:tcW w:w="9570" w:type="dxa"/>
            <w:gridSpan w:val="2"/>
          </w:tcPr>
          <w:p w:rsidR="00B93355" w:rsidRPr="00BC779E" w:rsidRDefault="00B93355" w:rsidP="00031F90">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к пяти годам</w:t>
            </w:r>
          </w:p>
        </w:tc>
      </w:tr>
      <w:tr w:rsidR="00B93355" w:rsidRPr="00D531DA" w:rsidTr="002B605C">
        <w:tc>
          <w:tcPr>
            <w:tcW w:w="4785" w:type="dxa"/>
          </w:tcPr>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lastRenderedPageBreak/>
              <w:t>- проявляет инициативу и активность в общении; решает бытовые и игровые задачи посредством общения со взрослыми и сверстниками;</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без напоминания взрослого здоровается и прощается, говорит «спасибо» и «пожалуйста»;</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инициативен в разговоре, отвечает на вопросы, задает встречные, использует простые формы объяснительной речи;</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большинство звуков произносит чисто, пользуется средствами эмоциональной и речевой выразительности;</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самостоятельно пересказывает знакомые сказки, с небольшой помощью взрослого составляет описательные и рассказы и загадки;</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проявляет словотворчество, интерес к языку;</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слышит слова с заданным первым звуком;</w:t>
            </w:r>
          </w:p>
          <w:p w:rsidR="00B93355" w:rsidRPr="00BC779E" w:rsidRDefault="00B93355" w:rsidP="00031F90">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с интересом слушает литературные тексты, воспроизводит текст.</w:t>
            </w:r>
          </w:p>
        </w:tc>
        <w:tc>
          <w:tcPr>
            <w:tcW w:w="4785" w:type="dxa"/>
          </w:tcPr>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малоактивен в общении, избегает общения со сверстниками; </w:t>
            </w: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на вопросы отвечает однословно, затрудняется в использовании в речи распространенных предложений;</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в речи отмечаются грамматические ошибки, которых он не замечает;</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при пересказе текста нарушает последовательность событий, требует помощи взрослого;</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описательные рассказы бедны по содержанию, фрагментарно передают особенности предметов;</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не проявляет словотворчества; </w:t>
            </w: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не различает слово и звук;</w:t>
            </w:r>
          </w:p>
          <w:p w:rsidR="00B93355" w:rsidRPr="00BC779E" w:rsidRDefault="00B93355" w:rsidP="00031F90">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интерес к слушанию литературных произведений выражен слабо.</w:t>
            </w:r>
          </w:p>
        </w:tc>
      </w:tr>
      <w:tr w:rsidR="00B93355" w:rsidRPr="00D531DA" w:rsidTr="002B605C">
        <w:tc>
          <w:tcPr>
            <w:tcW w:w="9570" w:type="dxa"/>
            <w:gridSpan w:val="2"/>
          </w:tcPr>
          <w:p w:rsidR="00B93355" w:rsidRPr="00BC779E" w:rsidRDefault="00B93355" w:rsidP="00031F90">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Образовательная область «Художественно – эстетическое развитие»</w:t>
            </w:r>
          </w:p>
        </w:tc>
      </w:tr>
      <w:tr w:rsidR="00B93355" w:rsidRPr="00BC779E" w:rsidTr="002B605C">
        <w:tc>
          <w:tcPr>
            <w:tcW w:w="9570" w:type="dxa"/>
            <w:gridSpan w:val="2"/>
          </w:tcPr>
          <w:p w:rsidR="00B93355" w:rsidRPr="00BC779E" w:rsidRDefault="00B93355" w:rsidP="00031F90">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к пяти годам</w:t>
            </w:r>
          </w:p>
        </w:tc>
      </w:tr>
      <w:tr w:rsidR="00B93355" w:rsidRPr="00D531DA" w:rsidTr="002B605C">
        <w:tc>
          <w:tcPr>
            <w:tcW w:w="4785" w:type="dxa"/>
          </w:tcPr>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любит самостоятельно заниматься изобразительной;</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 эмоционально отзывается, сопереживает состоянию и настроению художественного произведения по тематике близкой опыту;</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 различает некоторые предметы народных</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промыслов по материалам, содержанию; последовательно рассматривает предметы; выделяет общие и типичные признаки, некоторые средства выразительности;</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 в соответствии с темой создает изображение; правильно использует материалы и инструменты; владеет техническими и изобразительными умениями, освоил некоторые способы созданию изображения в разных видах деятельности;</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 проявляет автономность, элементы творчества, «экспериментирует» с изобразительными материалами; высказывает предпочтения по отношению к тематике изображения, материалам;</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 ребенок легко включается в процесс восприятия книги, охотно обсуждает произведение, выражает свое отношение к событиям и героям, красоте некоторых художественных средств, представляет </w:t>
            </w:r>
            <w:r w:rsidRPr="00BC779E">
              <w:rPr>
                <w:rFonts w:ascii="Times New Roman" w:hAnsi="Times New Roman" w:cs="Times New Roman"/>
                <w:color w:val="000000"/>
                <w:sz w:val="24"/>
                <w:szCs w:val="24"/>
              </w:rPr>
              <w:lastRenderedPageBreak/>
              <w:t xml:space="preserve">героев, особенности их внешнего вида, некоторые черты характера, объясняет явные мотивы поступков героев; </w:t>
            </w: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имеет представления о некоторых особенностях таких литературных жанров, как загадка, сказка, рассказ, стихотворение, небылица;</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охотно пересказывает знакомые и вновь прочитанные сказки и рассказы, выразительно рассказывает наизусть прибаутки, стихи и поэтические сказки, придумывает поэтические рифмы, короткие описательные загадки;</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с желанием рисует иллюстрации, активно участвует в театрализованных играх стремиться к созданию выразительных образов;</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может установить связь между средствами выразительности и содержанием музыкально-художественного образа;</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различает выразительный и изобразительный характер в музыке;</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владеет элементарными вокальными приемами. Чисто интонирует попевки в пределах знакомых интервалов; </w:t>
            </w: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ритмично музицирует, слышат сильную долю в 2х, 3х-дольном размере;</w:t>
            </w:r>
          </w:p>
          <w:p w:rsidR="00B93355" w:rsidRPr="00BC779E" w:rsidRDefault="00B93355" w:rsidP="00031F90">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накопленный на занятиях музыкальный опыт переносит в самостоятельную деятельность, делает попытки творческих импровизаций на инструментах, в движении и пении.</w:t>
            </w:r>
          </w:p>
        </w:tc>
        <w:tc>
          <w:tcPr>
            <w:tcW w:w="4785" w:type="dxa"/>
          </w:tcPr>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lastRenderedPageBreak/>
              <w:t>- с трудом проявляет эмоциональный отклик на проявление красоты в окружающем мире; просто перечисляет свойства рассматриваемого объекта, затрудняется соотнести увиденное с собственным опытом;</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 не любит рисовать, лепить, конструировать; создаваемые изображения шаблонны, маловыразительны, схематичны; недостаточно самостоятелен в процессе деятельности;</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 интерес к слушанию литературных произведений выражен слабо. Ребенок самостоятельно «не общается» с книгами в книжном уголке, не просит прочитать новое произведение. Более выраженный эмоциональный отклик вызывает только рассматривание иллюстраций;</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отвечая на вопросы о событиях, дает обобщенно-упрощенную характеристику герою, затрудняется в установлении мотивов поступков героя, не чувствителен к красоте литературного языка;</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затрудняется при пересказывании текстов, пересказывает их по вопросам или на основе иллюстраций;</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отказывается от участия в </w:t>
            </w:r>
            <w:r w:rsidRPr="00BC779E">
              <w:rPr>
                <w:rFonts w:ascii="Times New Roman" w:hAnsi="Times New Roman" w:cs="Times New Roman"/>
                <w:color w:val="000000"/>
                <w:sz w:val="24"/>
                <w:szCs w:val="24"/>
              </w:rPr>
              <w:lastRenderedPageBreak/>
              <w:t>театрализованных играх, чаще бывает зрителем, в образно-игровых этюдах создает только простой стереотипный образ героя;</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 невнимательно слушает музыкальное произведение, не вникает в его содержание; </w:t>
            </w: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музыка не вызывает соответствующего эмоционального отклика;</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отказывается участвовать в беседах о музыке, затрудняется в определении характера музыкальных образов и средств их выражения;</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не интонирует, поет на одном звуке, дыхание поверхностно, звук резкий, мелодия искажается;</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не может повторить заданный ритмический рисунок;</w:t>
            </w:r>
          </w:p>
          <w:p w:rsidR="00B93355" w:rsidRPr="00BC779E" w:rsidRDefault="00B93355" w:rsidP="00031F90">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не проявляет творческую активность, пассивен, не уверен в себе, отказывается от исполнения ролей в музыкальных играх, драматизациях, танцах.</w:t>
            </w:r>
          </w:p>
          <w:p w:rsidR="00B93355" w:rsidRPr="00BC779E" w:rsidRDefault="00B93355" w:rsidP="00031F90">
            <w:pPr>
              <w:pStyle w:val="a3"/>
              <w:jc w:val="both"/>
              <w:rPr>
                <w:rFonts w:ascii="Times New Roman" w:hAnsi="Times New Roman" w:cs="Times New Roman"/>
                <w:b/>
                <w:color w:val="000000"/>
                <w:sz w:val="24"/>
                <w:szCs w:val="24"/>
              </w:rPr>
            </w:pPr>
          </w:p>
        </w:tc>
      </w:tr>
      <w:tr w:rsidR="00B93355" w:rsidRPr="00BC779E" w:rsidTr="002B605C">
        <w:tc>
          <w:tcPr>
            <w:tcW w:w="9570" w:type="dxa"/>
            <w:gridSpan w:val="2"/>
          </w:tcPr>
          <w:p w:rsidR="00B93355" w:rsidRPr="00BC779E" w:rsidRDefault="00B93355" w:rsidP="00031F90">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lastRenderedPageBreak/>
              <w:t>Образовательная область «Физическое развитие»</w:t>
            </w:r>
          </w:p>
        </w:tc>
      </w:tr>
      <w:tr w:rsidR="00B93355" w:rsidRPr="00BC779E" w:rsidTr="002B605C">
        <w:tc>
          <w:tcPr>
            <w:tcW w:w="9570" w:type="dxa"/>
            <w:gridSpan w:val="2"/>
          </w:tcPr>
          <w:p w:rsidR="00B93355" w:rsidRPr="00BC779E" w:rsidRDefault="00B93355" w:rsidP="00031F90">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к пяти годам</w:t>
            </w:r>
          </w:p>
        </w:tc>
      </w:tr>
      <w:tr w:rsidR="00B93355" w:rsidRPr="00D531DA" w:rsidTr="002B605C">
        <w:tc>
          <w:tcPr>
            <w:tcW w:w="4785" w:type="dxa"/>
          </w:tcPr>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в двигательной деятельности ребенок проявляет хорошую координацию, быстроту, силу, выносливость, гибкость; </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уверенно и активно выполняет основные элементы техники основных движений, общеразвивающих упражнений, спортивных упражнений, свободно ориентируется в пространстве, хорошо развита крупная мелкая моторика рук;</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проявляет интерес к разнообразным физическим упражнениям, действиям с различными физкультурными пособиями, настойчивость для достижения хорошего результата, потребность в двигательной активности;</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переносит освоенные упражнения в самостоятельную деятельность;</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lastRenderedPageBreak/>
              <w:sym w:font="Symbol" w:char="F02D"/>
            </w:r>
            <w:r w:rsidRPr="00BC779E">
              <w:rPr>
                <w:rFonts w:ascii="Times New Roman" w:hAnsi="Times New Roman" w:cs="Times New Roman"/>
                <w:color w:val="000000"/>
                <w:sz w:val="24"/>
                <w:szCs w:val="24"/>
              </w:rPr>
              <w:t xml:space="preserve"> самостоятельная двигательная деятельность разнообразна;</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проявляет элементарное творчество в двигательной деятельности: видоизменяет физические упражнения, создает комбинации из знакомых упражнений, передает образы персонажей в подвижных играх;</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с интересом стремится узнать о факторах, обеспечивающих здоровье, с удовольствием слушает рассказы и сказки, стихи о здоровом образе жизни, любит рассуждать на эту тему, задает вопросы, делает выводы; </w:t>
            </w: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может элементарно охарактеризовать свое самочувствие, привлечь внимание взрослого в случае недомогания;</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 стремится к самостоятельному осуществлению процессов личной гигиены, их правильной организации;</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умеет в угрожающих здоровью ситуациях позвать на помощь взрослого.</w:t>
            </w:r>
          </w:p>
          <w:p w:rsidR="00B93355" w:rsidRPr="00BC779E" w:rsidRDefault="00B93355" w:rsidP="00031F90">
            <w:pPr>
              <w:pStyle w:val="a3"/>
              <w:jc w:val="both"/>
              <w:rPr>
                <w:rFonts w:ascii="Times New Roman" w:hAnsi="Times New Roman" w:cs="Times New Roman"/>
                <w:color w:val="000000"/>
                <w:sz w:val="24"/>
                <w:szCs w:val="24"/>
              </w:rPr>
            </w:pPr>
          </w:p>
        </w:tc>
        <w:tc>
          <w:tcPr>
            <w:tcW w:w="4785" w:type="dxa"/>
          </w:tcPr>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lastRenderedPageBreak/>
              <w:t xml:space="preserve"> - двигательный опыт (объем основных движений) беден;</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допускает существенные ошибки в технике движений. Не соблюдает заданный темп и ритм, действует только в сопровождении показа воспитателя. Затрудняется внимательно воспринять показ педагога, самостоятельно выполнить физическое упражнение;</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нарушает правила в играх, хотя с интересом в них участвует;</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движения недостаточно координированы, быстры, плохо развита крупная и мелкая моторика рук;</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испытывает затруднения при выполнении скоростно-силовых, силовых упражнений и упражнений, требующих проявления </w:t>
            </w:r>
            <w:r w:rsidRPr="00BC779E">
              <w:rPr>
                <w:rFonts w:ascii="Times New Roman" w:hAnsi="Times New Roman" w:cs="Times New Roman"/>
                <w:color w:val="000000"/>
                <w:sz w:val="24"/>
                <w:szCs w:val="24"/>
              </w:rPr>
              <w:lastRenderedPageBreak/>
              <w:t>выносливости, гибкости;</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интерес к разнообразным физическим упражнениям, действиям с различными физкультурными пособиями нестойкий. Потребность в двигательной активности выражена слабо;</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не проявляет настойчивость для достижения хорошего результата при выполнении физических упражнений. Не переносит освоенные упражнения в самостоятельную деятельность;</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у ребенка наблюдается ситуативный интерес к правилам здорового образа жизни и их выполнению;</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затрудняется ответить на вопрос взрослого, как он себя чувствует, не заболел ли он, что болит;</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испытывает затруднения в выполнении процессов личной гигиены. Готов совершать данные действия только при помощи и по инициативе взрослого;</w:t>
            </w:r>
          </w:p>
          <w:p w:rsidR="00B93355" w:rsidRPr="00BC779E" w:rsidRDefault="00B93355" w:rsidP="00031F90">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sym w:font="Symbol" w:char="F02D"/>
            </w:r>
            <w:r w:rsidRPr="00BC779E">
              <w:rPr>
                <w:rFonts w:ascii="Times New Roman" w:hAnsi="Times New Roman" w:cs="Times New Roman"/>
                <w:color w:val="000000"/>
                <w:sz w:val="24"/>
                <w:szCs w:val="24"/>
              </w:rPr>
              <w:t xml:space="preserve"> затрудняется в угрожающих здоровью ситуациях позвать на помощь взрослого.</w:t>
            </w:r>
          </w:p>
        </w:tc>
      </w:tr>
    </w:tbl>
    <w:p w:rsidR="00B93355" w:rsidRPr="00BC779E" w:rsidRDefault="00B93355" w:rsidP="00BC779E">
      <w:pPr>
        <w:pStyle w:val="a3"/>
        <w:ind w:firstLine="709"/>
        <w:jc w:val="both"/>
        <w:rPr>
          <w:rFonts w:ascii="Times New Roman" w:hAnsi="Times New Roman" w:cs="Times New Roman"/>
          <w:color w:val="000000"/>
          <w:sz w:val="28"/>
          <w:szCs w:val="28"/>
        </w:rPr>
      </w:pPr>
    </w:p>
    <w:p w:rsidR="00B93355" w:rsidRPr="00BC779E" w:rsidRDefault="00B93355" w:rsidP="00BC779E">
      <w:pPr>
        <w:pStyle w:val="a3"/>
        <w:ind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 xml:space="preserve">Целевые ориентиры также включают результаты освоения </w:t>
      </w:r>
      <w:r w:rsidRPr="00BC779E">
        <w:rPr>
          <w:rFonts w:ascii="Times New Roman" w:hAnsi="Times New Roman" w:cs="Times New Roman"/>
          <w:bCs/>
          <w:iCs/>
          <w:color w:val="000000"/>
          <w:sz w:val="28"/>
          <w:szCs w:val="28"/>
        </w:rPr>
        <w:t>части основной образовательной программы, формируемой участниками образовательных отношений</w:t>
      </w:r>
      <w:r w:rsidRPr="00BC779E">
        <w:rPr>
          <w:rFonts w:ascii="Times New Roman" w:hAnsi="Times New Roman" w:cs="Times New Roman"/>
          <w:color w:val="000000"/>
          <w:sz w:val="28"/>
          <w:szCs w:val="28"/>
        </w:rPr>
        <w:t>, среди которых: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0"/>
      </w:tblGrid>
      <w:tr w:rsidR="00B93355" w:rsidRPr="00D531DA" w:rsidTr="002B605C">
        <w:tc>
          <w:tcPr>
            <w:tcW w:w="9570" w:type="dxa"/>
          </w:tcPr>
          <w:p w:rsidR="00B93355" w:rsidRPr="00BC779E" w:rsidRDefault="00B93355" w:rsidP="00031F90">
            <w:pPr>
              <w:ind w:firstLine="0"/>
              <w:jc w:val="center"/>
              <w:rPr>
                <w:b/>
                <w:lang w:val="ru-RU"/>
              </w:rPr>
            </w:pPr>
            <w:r w:rsidRPr="00BC779E">
              <w:rPr>
                <w:b/>
                <w:lang w:val="ru-RU"/>
              </w:rPr>
              <w:t>ПРОГРАММА</w:t>
            </w:r>
          </w:p>
          <w:p w:rsidR="00B93355" w:rsidRPr="00BC779E" w:rsidRDefault="00B93355" w:rsidP="00031F90">
            <w:pPr>
              <w:ind w:firstLine="0"/>
              <w:jc w:val="center"/>
              <w:rPr>
                <w:b/>
                <w:lang w:val="ru-RU"/>
              </w:rPr>
            </w:pPr>
            <w:r w:rsidRPr="00BC779E">
              <w:rPr>
                <w:b/>
                <w:lang w:val="ru-RU"/>
              </w:rPr>
              <w:t>краеведческого образования детей дошкольного</w:t>
            </w:r>
          </w:p>
          <w:p w:rsidR="00B93355" w:rsidRPr="00BC779E" w:rsidRDefault="00B93355" w:rsidP="00031F90">
            <w:pPr>
              <w:ind w:firstLine="0"/>
              <w:jc w:val="center"/>
              <w:rPr>
                <w:b/>
                <w:lang w:val="ru-RU"/>
              </w:rPr>
            </w:pPr>
            <w:r w:rsidRPr="00BC779E">
              <w:rPr>
                <w:b/>
                <w:lang w:val="ru-RU"/>
              </w:rPr>
              <w:t>возраста Новосибирской области</w:t>
            </w:r>
          </w:p>
          <w:p w:rsidR="00B93355" w:rsidRPr="00BC779E" w:rsidRDefault="00B93355" w:rsidP="00031F90">
            <w:pPr>
              <w:ind w:firstLine="0"/>
              <w:jc w:val="center"/>
              <w:rPr>
                <w:b/>
                <w:lang w:val="ru-RU"/>
              </w:rPr>
            </w:pPr>
            <w:r w:rsidRPr="00BC779E">
              <w:rPr>
                <w:b/>
                <w:lang w:val="ru-RU"/>
              </w:rPr>
              <w:t>«НОВАЯ СИБИРЬ – МОЙ КРАЙ РОДНОЙ»</w:t>
            </w:r>
          </w:p>
        </w:tc>
      </w:tr>
      <w:tr w:rsidR="00B93355" w:rsidRPr="00D531DA" w:rsidTr="002B605C">
        <w:tc>
          <w:tcPr>
            <w:tcW w:w="9570" w:type="dxa"/>
          </w:tcPr>
          <w:p w:rsidR="00B93355" w:rsidRPr="00BC779E" w:rsidRDefault="00B93355" w:rsidP="00031F90">
            <w:pPr>
              <w:ind w:firstLine="0"/>
              <w:rPr>
                <w:lang w:val="ru-RU"/>
              </w:rPr>
            </w:pPr>
            <w:r w:rsidRPr="00BC779E">
              <w:rPr>
                <w:lang w:val="ru-RU"/>
              </w:rPr>
              <w:t>-У ребенка сформированы представления о родном районе, населенном пункте (селе, поселке, городе), городе Новосибирске, Новосибирской области, об их достопримечательностях, об истории, культурных и природных особенностях и знаменитых людях.</w:t>
            </w:r>
          </w:p>
          <w:p w:rsidR="00B93355" w:rsidRPr="00BC779E" w:rsidRDefault="00B93355" w:rsidP="00031F90">
            <w:pPr>
              <w:ind w:firstLine="0"/>
              <w:rPr>
                <w:lang w:val="ru-RU"/>
              </w:rPr>
            </w:pPr>
            <w:r w:rsidRPr="00BC779E">
              <w:rPr>
                <w:lang w:val="ru-RU"/>
              </w:rPr>
              <w:t>-У ребенка преобладает эмоционально-положительное отношение к малой родине, он хорошо ориентируется в ближайшем к детскому саду и дому окружении, в центральных улицах родного населенного пункта. Знает и стремится выполнять правила поведения в общественных местах.</w:t>
            </w:r>
          </w:p>
          <w:p w:rsidR="00B93355" w:rsidRPr="00BC779E" w:rsidRDefault="00B93355" w:rsidP="00031F90">
            <w:pPr>
              <w:ind w:firstLine="0"/>
              <w:rPr>
                <w:lang w:val="ru-RU"/>
              </w:rPr>
            </w:pPr>
            <w:r w:rsidRPr="00BC779E">
              <w:rPr>
                <w:lang w:val="ru-RU"/>
              </w:rPr>
              <w:t>-Ребенок проявляет интерес, любознательность по отношению к малой родине, ее природе, истории и культурным достопримечательностям; использует местоимение «мой» по отношению к селу, району, городу, области.</w:t>
            </w:r>
          </w:p>
          <w:p w:rsidR="00B93355" w:rsidRPr="00BC779E" w:rsidRDefault="00B93355" w:rsidP="00031F90">
            <w:pPr>
              <w:ind w:firstLine="0"/>
              <w:rPr>
                <w:lang w:val="ru-RU"/>
              </w:rPr>
            </w:pPr>
            <w:r w:rsidRPr="00BC779E">
              <w:rPr>
                <w:lang w:val="ru-RU"/>
              </w:rPr>
              <w:t>-С удовольствием включается в проектную деятельность, связанную с познанием малой родины, в детское коллекционирование, создание мини-музеев.</w:t>
            </w:r>
          </w:p>
          <w:p w:rsidR="00B93355" w:rsidRPr="00BC779E" w:rsidRDefault="00B93355" w:rsidP="00031F90">
            <w:pPr>
              <w:ind w:firstLine="0"/>
              <w:rPr>
                <w:lang w:val="ru-RU"/>
              </w:rPr>
            </w:pPr>
            <w:r w:rsidRPr="00BC779E">
              <w:rPr>
                <w:lang w:val="ru-RU"/>
              </w:rPr>
              <w:t>-Ребенок проявляет начала социальной активности: участвует в социально значимых событиях, переживает эмоции, связанные с событиями военных лет и подвигами земляков, стремится выразить позитивное отношение к окружающему.</w:t>
            </w:r>
          </w:p>
          <w:p w:rsidR="00B93355" w:rsidRPr="00BC779E" w:rsidRDefault="00B93355" w:rsidP="00031F90">
            <w:pPr>
              <w:ind w:firstLine="0"/>
              <w:rPr>
                <w:lang w:val="ru-RU"/>
              </w:rPr>
            </w:pPr>
            <w:r w:rsidRPr="00BC779E">
              <w:rPr>
                <w:lang w:val="ru-RU"/>
              </w:rPr>
              <w:t>-Отражает свои впечатления о малой родине в предпочитаемой деятельности: рассказывает, изображает, воплощает образы в играх</w:t>
            </w:r>
            <w:r w:rsidRPr="00BC779E">
              <w:rPr>
                <w:sz w:val="28"/>
                <w:szCs w:val="28"/>
                <w:lang w:val="ru-RU"/>
              </w:rPr>
              <w:t xml:space="preserve">, </w:t>
            </w:r>
            <w:r w:rsidRPr="00BC779E">
              <w:rPr>
                <w:lang w:val="ru-RU"/>
              </w:rPr>
              <w:t>разворачивает сюжет и т. д.</w:t>
            </w:r>
          </w:p>
        </w:tc>
      </w:tr>
    </w:tbl>
    <w:p w:rsidR="00B93355" w:rsidRPr="00BC779E" w:rsidRDefault="00B93355" w:rsidP="00BC779E">
      <w:pPr>
        <w:pStyle w:val="a3"/>
        <w:ind w:firstLine="709"/>
        <w:rPr>
          <w:rFonts w:ascii="Times New Roman" w:hAnsi="Times New Roman" w:cs="Times New Roman"/>
          <w:bCs/>
          <w:color w:val="000000"/>
          <w:sz w:val="28"/>
          <w:szCs w:val="28"/>
        </w:rPr>
      </w:pPr>
    </w:p>
    <w:p w:rsidR="00B93355" w:rsidRPr="00BC779E" w:rsidRDefault="00B93355" w:rsidP="00BC779E">
      <w:pPr>
        <w:pStyle w:val="a3"/>
        <w:ind w:firstLine="709"/>
        <w:jc w:val="both"/>
        <w:rPr>
          <w:rFonts w:ascii="Times New Roman" w:hAnsi="Times New Roman" w:cs="Times New Roman"/>
          <w:bCs/>
          <w:color w:val="000000"/>
          <w:sz w:val="28"/>
          <w:szCs w:val="28"/>
        </w:rPr>
      </w:pPr>
    </w:p>
    <w:p w:rsidR="00B93355" w:rsidRPr="00BC779E" w:rsidRDefault="00B93355" w:rsidP="00BC779E">
      <w:pPr>
        <w:pStyle w:val="a3"/>
        <w:ind w:firstLine="709"/>
        <w:jc w:val="both"/>
        <w:rPr>
          <w:rFonts w:ascii="Times New Roman" w:hAnsi="Times New Roman" w:cs="Times New Roman"/>
          <w:bCs/>
          <w:color w:val="000000"/>
          <w:sz w:val="28"/>
          <w:szCs w:val="28"/>
        </w:rPr>
      </w:pPr>
    </w:p>
    <w:p w:rsidR="00B93355" w:rsidRPr="00BC779E" w:rsidRDefault="00B93355" w:rsidP="00BC779E">
      <w:pPr>
        <w:pStyle w:val="a3"/>
        <w:ind w:firstLine="709"/>
        <w:jc w:val="center"/>
        <w:rPr>
          <w:rFonts w:ascii="Times New Roman" w:hAnsi="Times New Roman" w:cs="Times New Roman"/>
          <w:b/>
          <w:sz w:val="28"/>
          <w:szCs w:val="28"/>
        </w:rPr>
      </w:pPr>
      <w:r w:rsidRPr="00BC779E">
        <w:rPr>
          <w:rFonts w:ascii="Times New Roman" w:hAnsi="Times New Roman" w:cs="Times New Roman"/>
          <w:b/>
          <w:sz w:val="28"/>
          <w:szCs w:val="28"/>
        </w:rPr>
        <w:t xml:space="preserve">Программа по обучению дошкольников плаванию </w:t>
      </w:r>
    </w:p>
    <w:p w:rsidR="00B93355" w:rsidRPr="00BC779E" w:rsidRDefault="00B93355" w:rsidP="00BC779E">
      <w:pPr>
        <w:pStyle w:val="a3"/>
        <w:ind w:firstLine="709"/>
        <w:jc w:val="center"/>
        <w:rPr>
          <w:rFonts w:ascii="Times New Roman" w:hAnsi="Times New Roman" w:cs="Times New Roman"/>
          <w:b/>
          <w:sz w:val="28"/>
          <w:szCs w:val="28"/>
        </w:rPr>
      </w:pPr>
      <w:r w:rsidRPr="00BC779E">
        <w:rPr>
          <w:rFonts w:ascii="Times New Roman" w:hAnsi="Times New Roman" w:cs="Times New Roman"/>
          <w:b/>
          <w:sz w:val="28"/>
          <w:szCs w:val="28"/>
        </w:rPr>
        <w:t>«ДЕЛЬФИНЕНОК»</w:t>
      </w:r>
    </w:p>
    <w:p w:rsidR="00B93355" w:rsidRPr="00BC779E" w:rsidRDefault="00B93355" w:rsidP="00BC779E">
      <w:pPr>
        <w:rPr>
          <w:b/>
          <w:i/>
          <w:sz w:val="28"/>
          <w:szCs w:val="28"/>
        </w:rPr>
      </w:pPr>
      <w:r w:rsidRPr="00BC779E">
        <w:rPr>
          <w:b/>
          <w:i/>
          <w:sz w:val="28"/>
          <w:szCs w:val="28"/>
        </w:rPr>
        <w:t>Средняя группа:</w:t>
      </w:r>
    </w:p>
    <w:p w:rsidR="00B93355" w:rsidRPr="00BC779E" w:rsidRDefault="00B93355" w:rsidP="00347AAA">
      <w:pPr>
        <w:pStyle w:val="a6"/>
        <w:numPr>
          <w:ilvl w:val="0"/>
          <w:numId w:val="48"/>
        </w:numPr>
        <w:ind w:left="0" w:firstLine="709"/>
        <w:rPr>
          <w:sz w:val="28"/>
          <w:szCs w:val="28"/>
          <w:lang w:val="ru-RU"/>
        </w:rPr>
      </w:pPr>
      <w:r w:rsidRPr="00BC779E">
        <w:rPr>
          <w:sz w:val="28"/>
          <w:szCs w:val="28"/>
          <w:lang w:val="ru-RU"/>
        </w:rPr>
        <w:t>уметь выполнять лежание на груди в течение 2-4 секунд;</w:t>
      </w:r>
    </w:p>
    <w:p w:rsidR="00B93355" w:rsidRPr="00BC779E" w:rsidRDefault="00B93355" w:rsidP="00347AAA">
      <w:pPr>
        <w:pStyle w:val="a6"/>
        <w:numPr>
          <w:ilvl w:val="0"/>
          <w:numId w:val="48"/>
        </w:numPr>
        <w:ind w:left="0" w:firstLine="709"/>
        <w:rPr>
          <w:sz w:val="28"/>
          <w:szCs w:val="28"/>
          <w:lang w:val="ru-RU"/>
        </w:rPr>
      </w:pPr>
      <w:r w:rsidRPr="00BC779E">
        <w:rPr>
          <w:sz w:val="28"/>
          <w:szCs w:val="28"/>
          <w:lang w:val="ru-RU"/>
        </w:rPr>
        <w:t>уметь выполнять выдохи в воду, опуская лицо;</w:t>
      </w:r>
    </w:p>
    <w:p w:rsidR="00B93355" w:rsidRPr="00BC779E" w:rsidRDefault="00B93355" w:rsidP="00347AAA">
      <w:pPr>
        <w:pStyle w:val="a6"/>
        <w:numPr>
          <w:ilvl w:val="0"/>
          <w:numId w:val="48"/>
        </w:numPr>
        <w:ind w:left="0" w:firstLine="709"/>
        <w:rPr>
          <w:sz w:val="28"/>
          <w:szCs w:val="28"/>
          <w:lang w:val="ru-RU"/>
        </w:rPr>
      </w:pPr>
      <w:r w:rsidRPr="00BC779E">
        <w:rPr>
          <w:sz w:val="28"/>
          <w:szCs w:val="28"/>
          <w:lang w:val="ru-RU"/>
        </w:rPr>
        <w:t>уметь выполнять движения ногами как при плавании способом «кроль» на груди у опоры.</w:t>
      </w:r>
    </w:p>
    <w:p w:rsidR="00B93355" w:rsidRPr="00BC779E" w:rsidRDefault="00B93355" w:rsidP="00347AAA">
      <w:pPr>
        <w:pStyle w:val="a3"/>
        <w:numPr>
          <w:ilvl w:val="0"/>
          <w:numId w:val="39"/>
        </w:numPr>
        <w:ind w:left="0" w:firstLine="709"/>
        <w:jc w:val="center"/>
        <w:rPr>
          <w:rFonts w:ascii="Times New Roman" w:hAnsi="Times New Roman" w:cs="Times New Roman"/>
          <w:b/>
          <w:bCs/>
          <w:color w:val="000000"/>
          <w:sz w:val="28"/>
          <w:szCs w:val="28"/>
        </w:rPr>
        <w:sectPr w:rsidR="00B93355" w:rsidRPr="00BC779E" w:rsidSect="00BC779E">
          <w:footerReference w:type="even" r:id="rId8"/>
          <w:footerReference w:type="default" r:id="rId9"/>
          <w:pgSz w:w="11906" w:h="16838"/>
          <w:pgMar w:top="1134" w:right="850" w:bottom="1134" w:left="1701" w:header="709" w:footer="709" w:gutter="0"/>
          <w:pgNumType w:start="0"/>
          <w:cols w:space="708"/>
          <w:titlePg/>
          <w:docGrid w:linePitch="360"/>
        </w:sectPr>
      </w:pPr>
    </w:p>
    <w:p w:rsidR="00B93355" w:rsidRPr="00BC779E" w:rsidRDefault="00B93355" w:rsidP="00BC779E">
      <w:pPr>
        <w:pStyle w:val="a3"/>
        <w:numPr>
          <w:ilvl w:val="0"/>
          <w:numId w:val="1"/>
        </w:numPr>
        <w:ind w:firstLine="709"/>
        <w:jc w:val="center"/>
        <w:rPr>
          <w:rFonts w:ascii="Times New Roman" w:hAnsi="Times New Roman" w:cs="Times New Roman"/>
          <w:b/>
          <w:bCs/>
          <w:color w:val="000000"/>
          <w:sz w:val="28"/>
          <w:szCs w:val="28"/>
        </w:rPr>
      </w:pPr>
      <w:r w:rsidRPr="00BC779E">
        <w:rPr>
          <w:rFonts w:ascii="Times New Roman" w:hAnsi="Times New Roman" w:cs="Times New Roman"/>
          <w:b/>
          <w:bCs/>
          <w:color w:val="000000"/>
          <w:sz w:val="28"/>
          <w:szCs w:val="28"/>
        </w:rPr>
        <w:lastRenderedPageBreak/>
        <w:t>СОДЕРЖАТЕЛЬНЫЙ РАЗДЕЛ</w:t>
      </w:r>
    </w:p>
    <w:p w:rsidR="00B93355" w:rsidRPr="00BC779E" w:rsidRDefault="00B93355" w:rsidP="00031F90">
      <w:pPr>
        <w:pStyle w:val="a3"/>
        <w:numPr>
          <w:ilvl w:val="1"/>
          <w:numId w:val="1"/>
        </w:numPr>
        <w:jc w:val="center"/>
        <w:rPr>
          <w:rFonts w:ascii="Times New Roman" w:hAnsi="Times New Roman" w:cs="Times New Roman"/>
          <w:b/>
          <w:bCs/>
          <w:color w:val="000000"/>
          <w:sz w:val="28"/>
          <w:szCs w:val="28"/>
        </w:rPr>
      </w:pPr>
      <w:r w:rsidRPr="00BC779E">
        <w:rPr>
          <w:rFonts w:ascii="Times New Roman" w:hAnsi="Times New Roman" w:cs="Times New Roman"/>
          <w:b/>
          <w:bCs/>
          <w:color w:val="000000"/>
          <w:sz w:val="28"/>
          <w:szCs w:val="28"/>
        </w:rPr>
        <w:t>Модель организации образовательного процесса в группе</w:t>
      </w:r>
    </w:p>
    <w:p w:rsidR="00B93355" w:rsidRPr="00BC779E" w:rsidRDefault="00B93355" w:rsidP="00BC779E">
      <w:pPr>
        <w:pStyle w:val="a3"/>
        <w:ind w:firstLine="709"/>
        <w:jc w:val="both"/>
        <w:rPr>
          <w:rFonts w:ascii="Times New Roman" w:hAnsi="Times New Roman" w:cs="Times New Roman"/>
          <w:b/>
          <w:bCs/>
          <w:color w:val="000000"/>
          <w:sz w:val="28"/>
          <w:szCs w:val="28"/>
        </w:rPr>
      </w:pPr>
    </w:p>
    <w:p w:rsidR="00B93355" w:rsidRPr="00BC779E" w:rsidRDefault="00B93355" w:rsidP="00BC779E">
      <w:pPr>
        <w:pStyle w:val="a3"/>
        <w:ind w:firstLine="709"/>
        <w:jc w:val="center"/>
        <w:rPr>
          <w:rFonts w:ascii="Times New Roman" w:hAnsi="Times New Roman" w:cs="Times New Roman"/>
          <w:b/>
          <w:bCs/>
          <w:color w:val="000000"/>
          <w:sz w:val="28"/>
          <w:szCs w:val="28"/>
        </w:rPr>
      </w:pPr>
      <w:r w:rsidRPr="00BC779E">
        <w:rPr>
          <w:rFonts w:ascii="Times New Roman" w:hAnsi="Times New Roman" w:cs="Times New Roman"/>
          <w:b/>
          <w:bCs/>
          <w:color w:val="000000"/>
          <w:sz w:val="28"/>
          <w:szCs w:val="28"/>
        </w:rPr>
        <w:t>Формы и  методы работы с детьми по пяти образовательным областям</w:t>
      </w:r>
    </w:p>
    <w:p w:rsidR="00B93355" w:rsidRPr="00BC779E" w:rsidRDefault="00B93355" w:rsidP="00BC779E">
      <w:pPr>
        <w:pStyle w:val="a3"/>
        <w:ind w:firstLine="709"/>
        <w:jc w:val="center"/>
        <w:rPr>
          <w:rFonts w:ascii="Times New Roman" w:hAnsi="Times New Roman" w:cs="Times New Roman"/>
          <w:b/>
          <w:bCs/>
          <w:color w:val="000000"/>
          <w:sz w:val="28"/>
          <w:szCs w:val="28"/>
        </w:rPr>
      </w:pPr>
      <w:r w:rsidRPr="00BC779E">
        <w:rPr>
          <w:rFonts w:ascii="Times New Roman" w:hAnsi="Times New Roman" w:cs="Times New Roman"/>
          <w:b/>
          <w:bCs/>
          <w:color w:val="000000"/>
          <w:sz w:val="28"/>
          <w:szCs w:val="28"/>
        </w:rPr>
        <w:t>«Социально – коммуникативное развитие»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84"/>
        <w:gridCol w:w="3333"/>
        <w:gridCol w:w="2970"/>
        <w:gridCol w:w="2816"/>
      </w:tblGrid>
      <w:tr w:rsidR="00B93355" w:rsidRPr="00BC779E" w:rsidTr="00F50CAB">
        <w:trPr>
          <w:trHeight w:val="158"/>
        </w:trPr>
        <w:tc>
          <w:tcPr>
            <w:tcW w:w="1856" w:type="pct"/>
            <w:vMerge w:val="restart"/>
          </w:tcPr>
          <w:p w:rsidR="00B93355" w:rsidRPr="00BC779E" w:rsidRDefault="00B93355" w:rsidP="00031F90">
            <w:pPr>
              <w:pStyle w:val="a3"/>
              <w:jc w:val="center"/>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 xml:space="preserve">Направления </w:t>
            </w:r>
          </w:p>
        </w:tc>
        <w:tc>
          <w:tcPr>
            <w:tcW w:w="3144" w:type="pct"/>
            <w:gridSpan w:val="3"/>
          </w:tcPr>
          <w:p w:rsidR="00B93355" w:rsidRPr="00BC779E" w:rsidRDefault="00B93355" w:rsidP="00031F90">
            <w:pPr>
              <w:pStyle w:val="a3"/>
              <w:jc w:val="center"/>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 xml:space="preserve">Формы </w:t>
            </w:r>
          </w:p>
        </w:tc>
      </w:tr>
      <w:tr w:rsidR="00B93355" w:rsidRPr="00BC779E" w:rsidTr="00F50CAB">
        <w:trPr>
          <w:trHeight w:val="157"/>
        </w:trPr>
        <w:tc>
          <w:tcPr>
            <w:tcW w:w="1856" w:type="pct"/>
            <w:vMerge/>
          </w:tcPr>
          <w:p w:rsidR="00B93355" w:rsidRPr="00BC779E" w:rsidRDefault="00B93355" w:rsidP="00031F90">
            <w:pPr>
              <w:pStyle w:val="a3"/>
              <w:jc w:val="center"/>
              <w:rPr>
                <w:rFonts w:ascii="Times New Roman" w:hAnsi="Times New Roman" w:cs="Times New Roman"/>
                <w:b/>
                <w:bCs/>
                <w:color w:val="000000"/>
                <w:sz w:val="24"/>
                <w:szCs w:val="24"/>
              </w:rPr>
            </w:pPr>
          </w:p>
        </w:tc>
        <w:tc>
          <w:tcPr>
            <w:tcW w:w="1149" w:type="pct"/>
          </w:tcPr>
          <w:p w:rsidR="00B93355" w:rsidRPr="00BC779E" w:rsidRDefault="00B93355" w:rsidP="00031F90">
            <w:pPr>
              <w:pStyle w:val="a3"/>
              <w:jc w:val="center"/>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Совместная деятельность</w:t>
            </w:r>
          </w:p>
        </w:tc>
        <w:tc>
          <w:tcPr>
            <w:tcW w:w="1024" w:type="pct"/>
          </w:tcPr>
          <w:p w:rsidR="00B93355" w:rsidRPr="00BC779E" w:rsidRDefault="00B93355" w:rsidP="00031F90">
            <w:pPr>
              <w:pStyle w:val="a3"/>
              <w:jc w:val="center"/>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Режимные моменты</w:t>
            </w:r>
          </w:p>
        </w:tc>
        <w:tc>
          <w:tcPr>
            <w:tcW w:w="971" w:type="pct"/>
          </w:tcPr>
          <w:p w:rsidR="00B93355" w:rsidRPr="00BC779E" w:rsidRDefault="00B93355" w:rsidP="00031F90">
            <w:pPr>
              <w:pStyle w:val="a3"/>
              <w:jc w:val="center"/>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Самостоятельная деятельность</w:t>
            </w:r>
          </w:p>
        </w:tc>
      </w:tr>
      <w:tr w:rsidR="00B93355" w:rsidRPr="00D531DA" w:rsidTr="00F50CAB">
        <w:trPr>
          <w:trHeight w:val="157"/>
        </w:trPr>
        <w:tc>
          <w:tcPr>
            <w:tcW w:w="1856" w:type="pct"/>
          </w:tcPr>
          <w:p w:rsidR="00B93355" w:rsidRPr="00BC779E" w:rsidRDefault="00B93355" w:rsidP="00031F90">
            <w:pPr>
              <w:ind w:firstLine="0"/>
              <w:rPr>
                <w:color w:val="000000"/>
              </w:rPr>
            </w:pPr>
            <w:r w:rsidRPr="00BC779E">
              <w:rPr>
                <w:color w:val="000000"/>
              </w:rPr>
              <w:t>1. Социализация,</w:t>
            </w:r>
          </w:p>
          <w:p w:rsidR="00B93355" w:rsidRPr="00BC779E" w:rsidRDefault="00B93355" w:rsidP="00031F90">
            <w:pPr>
              <w:ind w:firstLine="0"/>
              <w:rPr>
                <w:color w:val="000000"/>
              </w:rPr>
            </w:pPr>
            <w:r w:rsidRPr="00BC779E">
              <w:rPr>
                <w:color w:val="000000"/>
              </w:rPr>
              <w:t>развитие общения,</w:t>
            </w:r>
          </w:p>
          <w:p w:rsidR="00B93355" w:rsidRPr="00BC779E" w:rsidRDefault="00B93355" w:rsidP="00031F90">
            <w:pPr>
              <w:ind w:firstLine="0"/>
              <w:rPr>
                <w:color w:val="000000"/>
              </w:rPr>
            </w:pPr>
            <w:r w:rsidRPr="00BC779E">
              <w:rPr>
                <w:color w:val="000000"/>
              </w:rPr>
              <w:t>нравственное</w:t>
            </w:r>
          </w:p>
          <w:p w:rsidR="00B93355" w:rsidRPr="00BC779E" w:rsidRDefault="00B93355" w:rsidP="00031F90">
            <w:pPr>
              <w:ind w:firstLine="0"/>
              <w:rPr>
                <w:b/>
                <w:color w:val="000000"/>
              </w:rPr>
            </w:pPr>
            <w:r w:rsidRPr="00BC779E">
              <w:rPr>
                <w:color w:val="000000"/>
              </w:rPr>
              <w:t>воспитание</w:t>
            </w:r>
          </w:p>
          <w:p w:rsidR="00B93355" w:rsidRPr="00BC779E" w:rsidRDefault="00B93355" w:rsidP="00031F90">
            <w:pPr>
              <w:pStyle w:val="a3"/>
              <w:jc w:val="both"/>
              <w:rPr>
                <w:rFonts w:ascii="Times New Roman" w:hAnsi="Times New Roman" w:cs="Times New Roman"/>
                <w:b/>
                <w:bCs/>
                <w:color w:val="000000"/>
                <w:sz w:val="24"/>
                <w:szCs w:val="24"/>
              </w:rPr>
            </w:pPr>
          </w:p>
        </w:tc>
        <w:tc>
          <w:tcPr>
            <w:tcW w:w="1149" w:type="pct"/>
          </w:tcPr>
          <w:p w:rsidR="00B93355" w:rsidRPr="00BC779E" w:rsidRDefault="00B93355" w:rsidP="00031F90">
            <w:pPr>
              <w:ind w:firstLine="0"/>
              <w:rPr>
                <w:color w:val="000000"/>
                <w:lang w:val="ru-RU"/>
              </w:rPr>
            </w:pPr>
            <w:r w:rsidRPr="00BC779E">
              <w:rPr>
                <w:color w:val="000000"/>
                <w:lang w:val="ru-RU"/>
              </w:rPr>
              <w:t>Наблюдение, чтение, игра, игровое упражнение, проблемная ситуация, беседа, совместная с воспитателем игра, совместная со сверстниками игра, индивидуальная игра, праздник, экскурсия, ситуация морального выбора, проектная деятельность, театрализованная деятельность, коллективное обобщающее занятие.</w:t>
            </w:r>
          </w:p>
        </w:tc>
        <w:tc>
          <w:tcPr>
            <w:tcW w:w="1024" w:type="pct"/>
          </w:tcPr>
          <w:p w:rsidR="00B93355" w:rsidRPr="00BC779E" w:rsidRDefault="00B93355" w:rsidP="00031F90">
            <w:pPr>
              <w:ind w:firstLine="0"/>
              <w:rPr>
                <w:color w:val="000000"/>
                <w:lang w:val="ru-RU"/>
              </w:rPr>
            </w:pPr>
            <w:r w:rsidRPr="00BC779E">
              <w:rPr>
                <w:color w:val="000000"/>
                <w:lang w:val="ru-RU"/>
              </w:rPr>
              <w:t>Индивидуальная работа во время утреннего приема; культурно-гигиенические процедуры (объяснение, напоминание); игровая деятельность во время прогулки (объяснение, напоминание, игровое упражнение, совместная с воспитателем игра, совместная со сверстниками игра.</w:t>
            </w:r>
          </w:p>
        </w:tc>
        <w:tc>
          <w:tcPr>
            <w:tcW w:w="971" w:type="pct"/>
          </w:tcPr>
          <w:p w:rsidR="00B93355" w:rsidRPr="00BC779E" w:rsidRDefault="00B93355" w:rsidP="00031F90">
            <w:pPr>
              <w:ind w:firstLine="0"/>
              <w:rPr>
                <w:color w:val="000000"/>
                <w:lang w:val="ru-RU"/>
              </w:rPr>
            </w:pPr>
            <w:r w:rsidRPr="00BC779E">
              <w:rPr>
                <w:color w:val="000000"/>
                <w:lang w:val="ru-RU"/>
              </w:rPr>
              <w:t>Совместная со сверстниками, игра, индивидуальная игра Самообслуживание.</w:t>
            </w:r>
          </w:p>
        </w:tc>
      </w:tr>
      <w:tr w:rsidR="00B93355" w:rsidRPr="00D531DA" w:rsidTr="00F50CAB">
        <w:trPr>
          <w:trHeight w:val="157"/>
        </w:trPr>
        <w:tc>
          <w:tcPr>
            <w:tcW w:w="1856" w:type="pct"/>
          </w:tcPr>
          <w:p w:rsidR="00B93355" w:rsidRPr="00BC779E" w:rsidRDefault="00B93355" w:rsidP="00031F90">
            <w:pPr>
              <w:ind w:firstLine="0"/>
              <w:rPr>
                <w:color w:val="000000"/>
                <w:lang w:val="ru-RU"/>
              </w:rPr>
            </w:pPr>
            <w:r w:rsidRPr="00BC779E">
              <w:rPr>
                <w:color w:val="000000"/>
                <w:lang w:val="ru-RU"/>
              </w:rPr>
              <w:t>2. Ребенок в семье и сообществе, патриотическое воспитание</w:t>
            </w:r>
          </w:p>
          <w:p w:rsidR="00B93355" w:rsidRPr="00BC779E" w:rsidRDefault="00B93355" w:rsidP="00031F90">
            <w:pPr>
              <w:ind w:firstLine="0"/>
              <w:rPr>
                <w:b/>
                <w:color w:val="000000"/>
                <w:lang w:val="ru-RU"/>
              </w:rPr>
            </w:pPr>
          </w:p>
        </w:tc>
        <w:tc>
          <w:tcPr>
            <w:tcW w:w="1149" w:type="pct"/>
          </w:tcPr>
          <w:p w:rsidR="00B93355" w:rsidRPr="00BC779E" w:rsidRDefault="00B93355" w:rsidP="00031F90">
            <w:pPr>
              <w:ind w:firstLine="0"/>
              <w:rPr>
                <w:color w:val="000000"/>
                <w:lang w:val="ru-RU"/>
              </w:rPr>
            </w:pPr>
            <w:r w:rsidRPr="00BC779E">
              <w:rPr>
                <w:color w:val="000000"/>
                <w:lang w:val="ru-RU"/>
              </w:rPr>
              <w:t>Игра, чтение, беседа, наблюдение, педагогическая ситуация, экскурсия, ситуация морального выбора, проектная деятельность, интегративная деятельность, коллективная обобщающая непосредственно образовательная деятельность, праздник.</w:t>
            </w:r>
          </w:p>
        </w:tc>
        <w:tc>
          <w:tcPr>
            <w:tcW w:w="1024" w:type="pct"/>
          </w:tcPr>
          <w:p w:rsidR="00B93355" w:rsidRPr="00BC779E" w:rsidRDefault="00B93355" w:rsidP="00031F90">
            <w:pPr>
              <w:ind w:firstLine="0"/>
              <w:rPr>
                <w:color w:val="000000"/>
                <w:lang w:val="ru-RU"/>
              </w:rPr>
            </w:pPr>
            <w:r w:rsidRPr="00BC779E">
              <w:rPr>
                <w:color w:val="000000"/>
                <w:lang w:val="ru-RU"/>
              </w:rPr>
              <w:t>Ситуативный разговор с детьми, педагогическая ситуация, ситуация морального выбора, беседа, игра, проектная деятельность, интегративная деятельность.</w:t>
            </w:r>
          </w:p>
        </w:tc>
        <w:tc>
          <w:tcPr>
            <w:tcW w:w="971" w:type="pct"/>
          </w:tcPr>
          <w:p w:rsidR="00B93355" w:rsidRPr="00BC779E" w:rsidRDefault="00B93355" w:rsidP="00031F90">
            <w:pPr>
              <w:ind w:firstLine="0"/>
              <w:rPr>
                <w:color w:val="000000"/>
                <w:lang w:val="ru-RU"/>
              </w:rPr>
            </w:pPr>
            <w:r w:rsidRPr="00BC779E">
              <w:rPr>
                <w:color w:val="000000"/>
                <w:lang w:val="ru-RU"/>
              </w:rPr>
              <w:t>Дидактические игры, сюжетно-ролевые игры, чтение, продуктивная деятельность, рассматривание иллюстраций, слушание музыки, музыкальные игры</w:t>
            </w:r>
          </w:p>
        </w:tc>
      </w:tr>
      <w:tr w:rsidR="00B93355" w:rsidRPr="00D531DA" w:rsidTr="00F50CAB">
        <w:trPr>
          <w:trHeight w:val="157"/>
        </w:trPr>
        <w:tc>
          <w:tcPr>
            <w:tcW w:w="1856" w:type="pct"/>
          </w:tcPr>
          <w:p w:rsidR="00B93355" w:rsidRPr="00BC779E" w:rsidRDefault="00B93355" w:rsidP="00031F90">
            <w:pPr>
              <w:ind w:firstLine="0"/>
              <w:rPr>
                <w:color w:val="000000"/>
              </w:rPr>
            </w:pPr>
            <w:r w:rsidRPr="00BC779E">
              <w:rPr>
                <w:color w:val="000000"/>
              </w:rPr>
              <w:t>3.Самообслуживание,самостоятельность,трудовое воспитание</w:t>
            </w:r>
          </w:p>
          <w:p w:rsidR="00B93355" w:rsidRPr="00BC779E" w:rsidRDefault="00B93355" w:rsidP="00031F90">
            <w:pPr>
              <w:ind w:firstLine="0"/>
              <w:rPr>
                <w:b/>
                <w:color w:val="000000"/>
              </w:rPr>
            </w:pPr>
          </w:p>
        </w:tc>
        <w:tc>
          <w:tcPr>
            <w:tcW w:w="1149" w:type="pct"/>
          </w:tcPr>
          <w:p w:rsidR="00B93355" w:rsidRPr="00BC779E" w:rsidRDefault="00B93355" w:rsidP="00031F90">
            <w:pPr>
              <w:ind w:firstLine="0"/>
              <w:rPr>
                <w:color w:val="000000"/>
                <w:lang w:val="ru-RU"/>
              </w:rPr>
            </w:pPr>
            <w:r w:rsidRPr="00BC779E">
              <w:rPr>
                <w:color w:val="000000"/>
                <w:lang w:val="ru-RU"/>
              </w:rPr>
              <w:lastRenderedPageBreak/>
              <w:t xml:space="preserve">Чтение, поручения, игровые ситуации, досуг, обучение, </w:t>
            </w:r>
            <w:r w:rsidRPr="00BC779E">
              <w:rPr>
                <w:color w:val="000000"/>
                <w:lang w:val="ru-RU"/>
              </w:rPr>
              <w:lastRenderedPageBreak/>
              <w:t>совместный труд, дидактические игры, продуктивная деятельность, экскурсии, совместный труд детей и взрослых, беседы, наблюдение.</w:t>
            </w:r>
          </w:p>
        </w:tc>
        <w:tc>
          <w:tcPr>
            <w:tcW w:w="1024" w:type="pct"/>
          </w:tcPr>
          <w:p w:rsidR="00B93355" w:rsidRPr="00BC779E" w:rsidRDefault="00B93355" w:rsidP="00031F90">
            <w:pPr>
              <w:ind w:firstLine="0"/>
              <w:rPr>
                <w:color w:val="000000"/>
                <w:lang w:val="ru-RU"/>
              </w:rPr>
            </w:pPr>
            <w:r w:rsidRPr="00BC779E">
              <w:rPr>
                <w:color w:val="000000"/>
                <w:lang w:val="ru-RU"/>
              </w:rPr>
              <w:lastRenderedPageBreak/>
              <w:t xml:space="preserve">Совместные действия, наблюдения, игра, </w:t>
            </w:r>
            <w:r w:rsidRPr="00BC779E">
              <w:rPr>
                <w:color w:val="000000"/>
                <w:lang w:val="ru-RU"/>
              </w:rPr>
              <w:lastRenderedPageBreak/>
              <w:t>поручение и задание, дежурство, совместная деятельность взрослого и детей тематического характера, проектная деятельность, совместные действия, поручение и задание, наблюдения, чтение.</w:t>
            </w:r>
          </w:p>
        </w:tc>
        <w:tc>
          <w:tcPr>
            <w:tcW w:w="971" w:type="pct"/>
          </w:tcPr>
          <w:p w:rsidR="00B93355" w:rsidRPr="00BC779E" w:rsidRDefault="00B93355" w:rsidP="00031F90">
            <w:pPr>
              <w:ind w:firstLine="0"/>
              <w:rPr>
                <w:color w:val="000000"/>
                <w:lang w:val="ru-RU"/>
              </w:rPr>
            </w:pPr>
            <w:r w:rsidRPr="00BC779E">
              <w:rPr>
                <w:color w:val="000000"/>
                <w:lang w:val="ru-RU"/>
              </w:rPr>
              <w:lastRenderedPageBreak/>
              <w:t xml:space="preserve">Дидактические игры, сюжетно-ролевые игры, </w:t>
            </w:r>
            <w:r w:rsidRPr="00BC779E">
              <w:rPr>
                <w:color w:val="000000"/>
                <w:lang w:val="ru-RU"/>
              </w:rPr>
              <w:lastRenderedPageBreak/>
              <w:t>чтение, дежурство, продуктивная деятельность, ведение календаря природы, рассматривание иллюстраций.</w:t>
            </w:r>
          </w:p>
        </w:tc>
      </w:tr>
      <w:tr w:rsidR="00B93355" w:rsidRPr="00D531DA" w:rsidTr="00F50CAB">
        <w:trPr>
          <w:trHeight w:val="157"/>
        </w:trPr>
        <w:tc>
          <w:tcPr>
            <w:tcW w:w="1856" w:type="pct"/>
          </w:tcPr>
          <w:p w:rsidR="00B93355" w:rsidRPr="00BC779E" w:rsidRDefault="00B93355" w:rsidP="00031F90">
            <w:pPr>
              <w:ind w:firstLine="0"/>
              <w:rPr>
                <w:color w:val="000000"/>
              </w:rPr>
            </w:pPr>
            <w:r w:rsidRPr="00BC779E">
              <w:rPr>
                <w:color w:val="000000"/>
              </w:rPr>
              <w:lastRenderedPageBreak/>
              <w:t>4.Формированиеосновбезопасности</w:t>
            </w:r>
          </w:p>
          <w:p w:rsidR="00B93355" w:rsidRPr="00BC779E" w:rsidRDefault="00B93355" w:rsidP="00031F90">
            <w:pPr>
              <w:ind w:firstLine="0"/>
              <w:rPr>
                <w:b/>
                <w:color w:val="000000"/>
              </w:rPr>
            </w:pPr>
          </w:p>
        </w:tc>
        <w:tc>
          <w:tcPr>
            <w:tcW w:w="1149" w:type="pct"/>
          </w:tcPr>
          <w:p w:rsidR="00B93355" w:rsidRPr="00BC779E" w:rsidRDefault="00B93355" w:rsidP="00031F90">
            <w:pPr>
              <w:ind w:firstLine="0"/>
              <w:rPr>
                <w:color w:val="000000"/>
                <w:lang w:val="ru-RU"/>
              </w:rPr>
            </w:pPr>
            <w:r w:rsidRPr="00BC779E">
              <w:rPr>
                <w:color w:val="000000"/>
                <w:lang w:val="ru-RU"/>
              </w:rPr>
              <w:t>Беседа, рассматривание иллюстраций в книгах, сюжетных картин, дидактические игры, ситуационное обучение, тематический досуг, целевая прогулка по периметру и за пределы детского сада, обучающие игры (сюжетные), подвижные игры, чтение, просмотр и обсуждение видеофильмов.</w:t>
            </w:r>
          </w:p>
        </w:tc>
        <w:tc>
          <w:tcPr>
            <w:tcW w:w="1024" w:type="pct"/>
          </w:tcPr>
          <w:p w:rsidR="00B93355" w:rsidRPr="00BC779E" w:rsidRDefault="00B93355" w:rsidP="00031F90">
            <w:pPr>
              <w:ind w:firstLine="0"/>
              <w:rPr>
                <w:color w:val="000000"/>
                <w:lang w:val="ru-RU"/>
              </w:rPr>
            </w:pPr>
            <w:r w:rsidRPr="00BC779E">
              <w:rPr>
                <w:color w:val="000000"/>
                <w:lang w:val="ru-RU"/>
              </w:rPr>
              <w:t xml:space="preserve">Утренняя гимнастика, водные процедуры (умывание), приём пищи, наблюдение, тематический досуг, игры, рассматривание иллюстраций. </w:t>
            </w:r>
          </w:p>
        </w:tc>
        <w:tc>
          <w:tcPr>
            <w:tcW w:w="971" w:type="pct"/>
          </w:tcPr>
          <w:p w:rsidR="00B93355" w:rsidRPr="00BC779E" w:rsidRDefault="00B93355" w:rsidP="00031F90">
            <w:pPr>
              <w:ind w:firstLine="0"/>
              <w:rPr>
                <w:color w:val="000000"/>
                <w:lang w:val="ru-RU"/>
              </w:rPr>
            </w:pPr>
            <w:r w:rsidRPr="00BC779E">
              <w:rPr>
                <w:color w:val="000000"/>
                <w:lang w:val="ru-RU"/>
              </w:rPr>
              <w:t>Сюжетно-ролевые игры, продуктивная деятельность детей, подвижные игры, рассматривание иллюстраций к художественным</w:t>
            </w:r>
          </w:p>
        </w:tc>
      </w:tr>
    </w:tbl>
    <w:p w:rsidR="00B93355" w:rsidRPr="00BC779E" w:rsidRDefault="00B93355" w:rsidP="00BC779E">
      <w:pPr>
        <w:pStyle w:val="a3"/>
        <w:ind w:firstLine="709"/>
        <w:rPr>
          <w:rFonts w:ascii="Times New Roman" w:hAnsi="Times New Roman" w:cs="Times New Roman"/>
          <w:b/>
          <w:bCs/>
          <w:color w:val="000000"/>
          <w:sz w:val="24"/>
          <w:szCs w:val="24"/>
        </w:rPr>
      </w:pPr>
    </w:p>
    <w:p w:rsidR="00B93355" w:rsidRPr="00BC779E" w:rsidRDefault="00B93355" w:rsidP="00BC779E">
      <w:pPr>
        <w:pStyle w:val="a3"/>
        <w:ind w:firstLine="709"/>
        <w:jc w:val="center"/>
        <w:rPr>
          <w:rFonts w:ascii="Times New Roman" w:hAnsi="Times New Roman" w:cs="Times New Roman"/>
          <w:b/>
          <w:bCs/>
          <w:color w:val="000000"/>
          <w:sz w:val="28"/>
          <w:szCs w:val="28"/>
        </w:rPr>
      </w:pPr>
      <w:r w:rsidRPr="00BC779E">
        <w:rPr>
          <w:rFonts w:ascii="Times New Roman" w:hAnsi="Times New Roman" w:cs="Times New Roman"/>
          <w:b/>
          <w:bCs/>
          <w:color w:val="000000"/>
          <w:sz w:val="28"/>
          <w:szCs w:val="28"/>
        </w:rPr>
        <w:t>«Познавательное развитие»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14"/>
        <w:gridCol w:w="3483"/>
        <w:gridCol w:w="3182"/>
        <w:gridCol w:w="2924"/>
      </w:tblGrid>
      <w:tr w:rsidR="00B93355" w:rsidRPr="00BC779E" w:rsidTr="00F50CAB">
        <w:trPr>
          <w:trHeight w:val="158"/>
        </w:trPr>
        <w:tc>
          <w:tcPr>
            <w:tcW w:w="1694" w:type="pct"/>
            <w:vMerge w:val="restart"/>
          </w:tcPr>
          <w:p w:rsidR="00B93355" w:rsidRPr="00BC779E" w:rsidRDefault="00B93355" w:rsidP="00F50CAB">
            <w:pPr>
              <w:pStyle w:val="a3"/>
              <w:jc w:val="center"/>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 xml:space="preserve">Направления </w:t>
            </w:r>
          </w:p>
        </w:tc>
        <w:tc>
          <w:tcPr>
            <w:tcW w:w="3306" w:type="pct"/>
            <w:gridSpan w:val="3"/>
          </w:tcPr>
          <w:p w:rsidR="00B93355" w:rsidRPr="00BC779E" w:rsidRDefault="00B93355" w:rsidP="00F50CAB">
            <w:pPr>
              <w:pStyle w:val="a3"/>
              <w:jc w:val="center"/>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 xml:space="preserve">Формы </w:t>
            </w:r>
          </w:p>
        </w:tc>
      </w:tr>
      <w:tr w:rsidR="00B93355" w:rsidRPr="00BC779E" w:rsidTr="00F50CAB">
        <w:trPr>
          <w:trHeight w:val="157"/>
        </w:trPr>
        <w:tc>
          <w:tcPr>
            <w:tcW w:w="1694" w:type="pct"/>
            <w:vMerge/>
          </w:tcPr>
          <w:p w:rsidR="00B93355" w:rsidRPr="00BC779E" w:rsidRDefault="00B93355" w:rsidP="00F50CAB">
            <w:pPr>
              <w:pStyle w:val="a3"/>
              <w:jc w:val="center"/>
              <w:rPr>
                <w:rFonts w:ascii="Times New Roman" w:hAnsi="Times New Roman" w:cs="Times New Roman"/>
                <w:b/>
                <w:bCs/>
                <w:color w:val="000000"/>
                <w:sz w:val="24"/>
                <w:szCs w:val="24"/>
              </w:rPr>
            </w:pPr>
          </w:p>
        </w:tc>
        <w:tc>
          <w:tcPr>
            <w:tcW w:w="1201" w:type="pct"/>
          </w:tcPr>
          <w:p w:rsidR="00B93355" w:rsidRPr="00BC779E" w:rsidRDefault="00B93355" w:rsidP="00F50CAB">
            <w:pPr>
              <w:pStyle w:val="a3"/>
              <w:jc w:val="center"/>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Совместная деятельность</w:t>
            </w:r>
          </w:p>
        </w:tc>
        <w:tc>
          <w:tcPr>
            <w:tcW w:w="1097" w:type="pct"/>
          </w:tcPr>
          <w:p w:rsidR="00B93355" w:rsidRPr="00BC779E" w:rsidRDefault="00B93355" w:rsidP="00F50CAB">
            <w:pPr>
              <w:pStyle w:val="a3"/>
              <w:jc w:val="center"/>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Режимные моменты</w:t>
            </w:r>
          </w:p>
        </w:tc>
        <w:tc>
          <w:tcPr>
            <w:tcW w:w="1008" w:type="pct"/>
          </w:tcPr>
          <w:p w:rsidR="00B93355" w:rsidRPr="00BC779E" w:rsidRDefault="00B93355" w:rsidP="00F50CAB">
            <w:pPr>
              <w:pStyle w:val="a3"/>
              <w:jc w:val="center"/>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Самостоятельная деятельность</w:t>
            </w:r>
          </w:p>
        </w:tc>
      </w:tr>
      <w:tr w:rsidR="00B93355" w:rsidRPr="00D531DA" w:rsidTr="00F50CAB">
        <w:trPr>
          <w:trHeight w:val="157"/>
        </w:trPr>
        <w:tc>
          <w:tcPr>
            <w:tcW w:w="1694" w:type="pct"/>
          </w:tcPr>
          <w:p w:rsidR="00B93355" w:rsidRPr="00BC779E" w:rsidRDefault="00B93355" w:rsidP="00F50CAB">
            <w:pPr>
              <w:ind w:firstLine="0"/>
              <w:rPr>
                <w:color w:val="000000"/>
              </w:rPr>
            </w:pPr>
            <w:r w:rsidRPr="00BC779E">
              <w:rPr>
                <w:color w:val="000000"/>
              </w:rPr>
              <w:t>1</w:t>
            </w:r>
            <w:r w:rsidRPr="00BC779E">
              <w:rPr>
                <w:b/>
                <w:color w:val="000000"/>
              </w:rPr>
              <w:t>.</w:t>
            </w:r>
            <w:r w:rsidRPr="00BC779E">
              <w:rPr>
                <w:color w:val="000000"/>
              </w:rPr>
              <w:t>Развитиепознавательно</w:t>
            </w:r>
            <w:r w:rsidRPr="00BC779E">
              <w:rPr>
                <w:color w:val="000000"/>
                <w:lang w:val="ru-RU"/>
              </w:rPr>
              <w:t>-</w:t>
            </w:r>
            <w:r w:rsidRPr="00BC779E">
              <w:rPr>
                <w:color w:val="000000"/>
              </w:rPr>
              <w:t>исследовательскойдеятельности</w:t>
            </w:r>
          </w:p>
          <w:p w:rsidR="00B93355" w:rsidRPr="00BC779E" w:rsidRDefault="00B93355" w:rsidP="00F50CAB">
            <w:pPr>
              <w:pStyle w:val="a3"/>
              <w:jc w:val="both"/>
              <w:rPr>
                <w:rFonts w:ascii="Times New Roman" w:hAnsi="Times New Roman" w:cs="Times New Roman"/>
                <w:b/>
                <w:bCs/>
                <w:color w:val="000000"/>
                <w:sz w:val="24"/>
                <w:szCs w:val="24"/>
              </w:rPr>
            </w:pPr>
          </w:p>
        </w:tc>
        <w:tc>
          <w:tcPr>
            <w:tcW w:w="1201" w:type="pct"/>
          </w:tcPr>
          <w:p w:rsidR="00B93355" w:rsidRPr="00BC779E" w:rsidRDefault="00B93355" w:rsidP="00F50CAB">
            <w:pPr>
              <w:ind w:firstLine="0"/>
              <w:rPr>
                <w:color w:val="000000"/>
                <w:lang w:val="ru-RU"/>
              </w:rPr>
            </w:pPr>
            <w:r w:rsidRPr="00BC779E">
              <w:rPr>
                <w:color w:val="000000"/>
                <w:lang w:val="ru-RU"/>
              </w:rPr>
              <w:t xml:space="preserve">Создание коллекций, проектная деятельность, исследовательская деятельность, экспериментирование, игры с правилами, наблюдение, решение проблемных ситуаций, рассказ, беседа, </w:t>
            </w:r>
            <w:r w:rsidRPr="00BC779E">
              <w:rPr>
                <w:color w:val="000000"/>
                <w:lang w:val="ru-RU"/>
              </w:rPr>
              <w:lastRenderedPageBreak/>
              <w:t>интегративная деятельность.</w:t>
            </w:r>
          </w:p>
        </w:tc>
        <w:tc>
          <w:tcPr>
            <w:tcW w:w="1097" w:type="pct"/>
          </w:tcPr>
          <w:p w:rsidR="00B93355" w:rsidRPr="00BC779E" w:rsidRDefault="00B93355" w:rsidP="00F50CAB">
            <w:pPr>
              <w:ind w:firstLine="0"/>
              <w:rPr>
                <w:color w:val="000000"/>
                <w:lang w:val="ru-RU"/>
              </w:rPr>
            </w:pPr>
            <w:r w:rsidRPr="00BC779E">
              <w:rPr>
                <w:color w:val="000000"/>
                <w:lang w:val="ru-RU"/>
              </w:rPr>
              <w:lastRenderedPageBreak/>
              <w:t xml:space="preserve">Интегративная детская деятельность, совместная со сверстниками игра, проектная деятельность, исследовательская деятельность, экспериментирование, дидактические игры, </w:t>
            </w:r>
            <w:r w:rsidRPr="00BC779E">
              <w:rPr>
                <w:color w:val="000000"/>
                <w:lang w:val="ru-RU"/>
              </w:rPr>
              <w:lastRenderedPageBreak/>
              <w:t>рассказ, беседа, ситуативный разговор.</w:t>
            </w:r>
          </w:p>
        </w:tc>
        <w:tc>
          <w:tcPr>
            <w:tcW w:w="1008" w:type="pct"/>
          </w:tcPr>
          <w:p w:rsidR="00B93355" w:rsidRPr="00BC779E" w:rsidRDefault="00B93355" w:rsidP="00F50CAB">
            <w:pPr>
              <w:pStyle w:val="a3"/>
              <w:jc w:val="both"/>
              <w:rPr>
                <w:rFonts w:ascii="Times New Roman" w:hAnsi="Times New Roman" w:cs="Times New Roman"/>
                <w:b/>
                <w:bCs/>
                <w:color w:val="000000"/>
                <w:sz w:val="24"/>
                <w:szCs w:val="24"/>
              </w:rPr>
            </w:pPr>
            <w:r w:rsidRPr="00BC779E">
              <w:rPr>
                <w:rFonts w:ascii="Times New Roman" w:hAnsi="Times New Roman" w:cs="Times New Roman"/>
                <w:color w:val="000000"/>
                <w:sz w:val="24"/>
                <w:szCs w:val="24"/>
              </w:rPr>
              <w:lastRenderedPageBreak/>
              <w:t>Экспериментирование, рассматривание иллюстраций, совместная со сверстниками игра, настольно-печатные игры</w:t>
            </w:r>
          </w:p>
        </w:tc>
      </w:tr>
      <w:tr w:rsidR="00B93355" w:rsidRPr="00D531DA" w:rsidTr="00F50CAB">
        <w:trPr>
          <w:trHeight w:val="157"/>
        </w:trPr>
        <w:tc>
          <w:tcPr>
            <w:tcW w:w="1694" w:type="pct"/>
          </w:tcPr>
          <w:p w:rsidR="00B93355" w:rsidRPr="00BC779E" w:rsidRDefault="00B93355" w:rsidP="00F50CAB">
            <w:pPr>
              <w:ind w:firstLine="0"/>
              <w:rPr>
                <w:color w:val="000000"/>
                <w:lang w:val="ru-RU"/>
              </w:rPr>
            </w:pPr>
            <w:r w:rsidRPr="00BC779E">
              <w:rPr>
                <w:color w:val="000000"/>
              </w:rPr>
              <w:t>2. Приобщение к</w:t>
            </w:r>
          </w:p>
          <w:p w:rsidR="00B93355" w:rsidRPr="00BC779E" w:rsidRDefault="00B93355" w:rsidP="00F50CAB">
            <w:pPr>
              <w:ind w:firstLine="0"/>
              <w:rPr>
                <w:color w:val="000000"/>
              </w:rPr>
            </w:pPr>
            <w:r w:rsidRPr="00BC779E">
              <w:rPr>
                <w:color w:val="000000"/>
                <w:lang w:val="ru-RU"/>
              </w:rPr>
              <w:t>с</w:t>
            </w:r>
            <w:r w:rsidRPr="00BC779E">
              <w:rPr>
                <w:color w:val="000000"/>
              </w:rPr>
              <w:t>оциокультурнымценностям</w:t>
            </w:r>
          </w:p>
          <w:p w:rsidR="00B93355" w:rsidRPr="00BC779E" w:rsidRDefault="00B93355" w:rsidP="00F50CAB">
            <w:pPr>
              <w:ind w:firstLine="0"/>
              <w:rPr>
                <w:b/>
                <w:color w:val="000000"/>
              </w:rPr>
            </w:pPr>
          </w:p>
        </w:tc>
        <w:tc>
          <w:tcPr>
            <w:tcW w:w="1201" w:type="pct"/>
          </w:tcPr>
          <w:p w:rsidR="00B93355" w:rsidRPr="00BC779E" w:rsidRDefault="00B93355" w:rsidP="00F50CAB">
            <w:pPr>
              <w:ind w:firstLine="0"/>
              <w:rPr>
                <w:color w:val="000000"/>
                <w:lang w:val="ru-RU"/>
              </w:rPr>
            </w:pPr>
            <w:r w:rsidRPr="00BC779E">
              <w:rPr>
                <w:color w:val="000000"/>
                <w:lang w:val="ru-RU"/>
              </w:rPr>
              <w:t>Беседы - занятия, чтение худ. Литературы, проблемные ситуации, поисково - творческие задания, экскурсии, праздники, просмотр видеофильмов, театрализованные постановки, решение задач</w:t>
            </w:r>
          </w:p>
        </w:tc>
        <w:tc>
          <w:tcPr>
            <w:tcW w:w="1097" w:type="pct"/>
          </w:tcPr>
          <w:p w:rsidR="00B93355" w:rsidRPr="00BC779E" w:rsidRDefault="00B93355" w:rsidP="00F50CAB">
            <w:pPr>
              <w:ind w:firstLine="0"/>
              <w:rPr>
                <w:color w:val="000000"/>
                <w:lang w:val="ru-RU"/>
              </w:rPr>
            </w:pPr>
            <w:r w:rsidRPr="00BC779E">
              <w:rPr>
                <w:color w:val="000000"/>
                <w:lang w:val="ru-RU"/>
              </w:rPr>
              <w:t xml:space="preserve">Индивидуальная работа во время утреннего приема Культурно-гигиенические процедуры (напоминание); Игровая деятельность во время прогулки (напоминание); дежурство; тематические досуги. </w:t>
            </w:r>
            <w:r w:rsidRPr="00BC779E">
              <w:rPr>
                <w:color w:val="000000"/>
              </w:rPr>
              <w:t>Минутка вежливости</w:t>
            </w:r>
            <w:r w:rsidRPr="00BC779E">
              <w:rPr>
                <w:color w:val="000000"/>
                <w:lang w:val="ru-RU"/>
              </w:rPr>
              <w:t>.</w:t>
            </w:r>
          </w:p>
        </w:tc>
        <w:tc>
          <w:tcPr>
            <w:tcW w:w="1008" w:type="pct"/>
          </w:tcPr>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Игровая деятельность (игры в парах, совместные игры с несколькими партнерами, хороводные игры, игры с правилами), дидакт. игры, сюжетно-ролевые игры, дежурство, самообслуживание, подвижные, театрализованные игры, продуктивная деятельность.</w:t>
            </w:r>
          </w:p>
        </w:tc>
      </w:tr>
      <w:tr w:rsidR="00B93355" w:rsidRPr="00D531DA" w:rsidTr="00F50CAB">
        <w:trPr>
          <w:trHeight w:val="157"/>
        </w:trPr>
        <w:tc>
          <w:tcPr>
            <w:tcW w:w="1694" w:type="pct"/>
          </w:tcPr>
          <w:p w:rsidR="00B93355" w:rsidRPr="00BC779E" w:rsidRDefault="00B93355" w:rsidP="00F50CAB">
            <w:pPr>
              <w:ind w:firstLine="0"/>
              <w:rPr>
                <w:color w:val="000000"/>
                <w:lang w:val="ru-RU"/>
              </w:rPr>
            </w:pPr>
            <w:r w:rsidRPr="00BC779E">
              <w:rPr>
                <w:color w:val="000000"/>
              </w:rPr>
              <w:t>3.Формирование</w:t>
            </w:r>
          </w:p>
          <w:p w:rsidR="00B93355" w:rsidRPr="00BC779E" w:rsidRDefault="00B93355" w:rsidP="00F50CAB">
            <w:pPr>
              <w:ind w:firstLine="0"/>
              <w:rPr>
                <w:color w:val="000000"/>
              </w:rPr>
            </w:pPr>
            <w:r w:rsidRPr="00BC779E">
              <w:rPr>
                <w:color w:val="000000"/>
              </w:rPr>
              <w:t>элементарныхматематическихпредставлений.</w:t>
            </w:r>
          </w:p>
          <w:p w:rsidR="00B93355" w:rsidRPr="00BC779E" w:rsidRDefault="00B93355" w:rsidP="00F50CAB">
            <w:pPr>
              <w:ind w:firstLine="0"/>
              <w:rPr>
                <w:b/>
                <w:color w:val="000000"/>
              </w:rPr>
            </w:pPr>
          </w:p>
        </w:tc>
        <w:tc>
          <w:tcPr>
            <w:tcW w:w="1201" w:type="pct"/>
          </w:tcPr>
          <w:p w:rsidR="00B93355" w:rsidRPr="00BC779E" w:rsidRDefault="00B93355" w:rsidP="00F50CAB">
            <w:pPr>
              <w:ind w:firstLine="0"/>
              <w:rPr>
                <w:color w:val="000000"/>
                <w:lang w:val="ru-RU"/>
              </w:rPr>
            </w:pPr>
            <w:r w:rsidRPr="00BC779E">
              <w:rPr>
                <w:color w:val="000000"/>
                <w:lang w:val="ru-RU"/>
              </w:rPr>
              <w:t>Викторины, КВН, познавательные досуги, тематические досуги, чтение рассказ экскурсия</w:t>
            </w:r>
          </w:p>
        </w:tc>
        <w:tc>
          <w:tcPr>
            <w:tcW w:w="1097" w:type="pct"/>
          </w:tcPr>
          <w:p w:rsidR="00B93355" w:rsidRPr="00BC779E" w:rsidRDefault="00B93355" w:rsidP="00F50CAB">
            <w:pPr>
              <w:ind w:firstLine="0"/>
              <w:rPr>
                <w:color w:val="000000"/>
                <w:lang w:val="ru-RU"/>
              </w:rPr>
            </w:pPr>
            <w:r w:rsidRPr="00BC779E">
              <w:rPr>
                <w:color w:val="000000"/>
                <w:lang w:val="ru-RU"/>
              </w:rPr>
              <w:t>Тематические досуги, создание коллекций, проектная деятельность, исследовательская деятельность</w:t>
            </w:r>
          </w:p>
        </w:tc>
        <w:tc>
          <w:tcPr>
            <w:tcW w:w="1008" w:type="pct"/>
          </w:tcPr>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Сюжетно-ролевая игра, дидактическая игра, настольно-печатные игры, продуктивная деятельность, дежурство</w:t>
            </w:r>
          </w:p>
        </w:tc>
      </w:tr>
      <w:tr w:rsidR="00B93355" w:rsidRPr="00D531DA" w:rsidTr="00F50CAB">
        <w:trPr>
          <w:trHeight w:val="157"/>
        </w:trPr>
        <w:tc>
          <w:tcPr>
            <w:tcW w:w="1694" w:type="pct"/>
          </w:tcPr>
          <w:p w:rsidR="00B93355" w:rsidRPr="00BC779E" w:rsidRDefault="00B93355" w:rsidP="00F50CAB">
            <w:pPr>
              <w:ind w:firstLine="0"/>
              <w:rPr>
                <w:color w:val="000000"/>
              </w:rPr>
            </w:pPr>
            <w:r w:rsidRPr="00BC779E">
              <w:rPr>
                <w:color w:val="000000"/>
              </w:rPr>
              <w:t>4. Ознакомление</w:t>
            </w:r>
            <w:r w:rsidRPr="00BC779E">
              <w:rPr>
                <w:color w:val="000000"/>
                <w:lang w:val="ru-RU"/>
              </w:rPr>
              <w:t xml:space="preserve"> с </w:t>
            </w:r>
            <w:r w:rsidRPr="00BC779E">
              <w:rPr>
                <w:color w:val="000000"/>
              </w:rPr>
              <w:t>миром</w:t>
            </w:r>
            <w:r w:rsidRPr="00BC779E">
              <w:rPr>
                <w:color w:val="000000"/>
                <w:lang w:val="ru-RU"/>
              </w:rPr>
              <w:t xml:space="preserve"> </w:t>
            </w:r>
            <w:r w:rsidRPr="00BC779E">
              <w:rPr>
                <w:color w:val="000000"/>
              </w:rPr>
              <w:t>природы.</w:t>
            </w:r>
          </w:p>
          <w:p w:rsidR="00B93355" w:rsidRPr="00BC779E" w:rsidRDefault="00B93355" w:rsidP="00F50CAB">
            <w:pPr>
              <w:ind w:firstLine="0"/>
              <w:rPr>
                <w:b/>
                <w:color w:val="000000"/>
              </w:rPr>
            </w:pPr>
          </w:p>
        </w:tc>
        <w:tc>
          <w:tcPr>
            <w:tcW w:w="1201" w:type="pct"/>
          </w:tcPr>
          <w:p w:rsidR="00B93355" w:rsidRPr="00BC779E" w:rsidRDefault="00B93355" w:rsidP="00F50CAB">
            <w:pPr>
              <w:ind w:firstLine="0"/>
              <w:rPr>
                <w:color w:val="000000"/>
                <w:lang w:val="ru-RU"/>
              </w:rPr>
            </w:pPr>
            <w:r w:rsidRPr="00BC779E">
              <w:rPr>
                <w:color w:val="000000"/>
                <w:lang w:val="ru-RU"/>
              </w:rPr>
              <w:t>Сюжетно-ролевая игра, игровые обучающие ситуации, наблюдение,</w:t>
            </w:r>
          </w:p>
          <w:p w:rsidR="00B93355" w:rsidRPr="00BC779E" w:rsidRDefault="00B93355" w:rsidP="00F50CAB">
            <w:pPr>
              <w:ind w:firstLine="0"/>
              <w:rPr>
                <w:color w:val="000000"/>
                <w:lang w:val="ru-RU"/>
              </w:rPr>
            </w:pPr>
            <w:r w:rsidRPr="00BC779E">
              <w:rPr>
                <w:color w:val="000000"/>
                <w:lang w:val="ru-RU"/>
              </w:rPr>
              <w:t xml:space="preserve">рассматривание, просмотр фильмов, слайдов, труд в уголке природе, огороде, цветнике, целевые прогулки, экологические акции, экспериментирование, опыты моделирование, исследовательская деятельность, комплексные, интегрированные занятия, конструирование, </w:t>
            </w:r>
            <w:r w:rsidRPr="00BC779E">
              <w:rPr>
                <w:color w:val="000000"/>
                <w:lang w:val="ru-RU"/>
              </w:rPr>
              <w:lastRenderedPageBreak/>
              <w:t>развивающие игры, беседа, рассказ, создание коллекций, музейных экспозиций, проектная деятельность, проблемные ситуации, экологические, досуги, праздники, развлечения</w:t>
            </w:r>
          </w:p>
        </w:tc>
        <w:tc>
          <w:tcPr>
            <w:tcW w:w="1097" w:type="pct"/>
          </w:tcPr>
          <w:p w:rsidR="00B93355" w:rsidRPr="00BC779E" w:rsidRDefault="00B93355" w:rsidP="00F50CAB">
            <w:pPr>
              <w:ind w:firstLine="0"/>
              <w:rPr>
                <w:color w:val="000000"/>
                <w:lang w:val="ru-RU"/>
              </w:rPr>
            </w:pPr>
            <w:r w:rsidRPr="00BC779E">
              <w:rPr>
                <w:color w:val="000000"/>
                <w:lang w:val="ru-RU"/>
              </w:rPr>
              <w:lastRenderedPageBreak/>
              <w:t xml:space="preserve">Сюжетно-ролевая игра, игровые обучающие ситуации, наблюдение, труд в уголке природе, огороде, цветнике, подкормка птиц, выращивание растений, экспериментирование, исследовательская деятельность, конструирование, развивающие игры, беседа, рассказ, создание коллекций, проектная деятельность, проблемные </w:t>
            </w:r>
            <w:r w:rsidRPr="00BC779E">
              <w:rPr>
                <w:color w:val="000000"/>
                <w:lang w:val="ru-RU"/>
              </w:rPr>
              <w:lastRenderedPageBreak/>
              <w:t>ситуации</w:t>
            </w:r>
          </w:p>
        </w:tc>
        <w:tc>
          <w:tcPr>
            <w:tcW w:w="1008" w:type="pct"/>
          </w:tcPr>
          <w:p w:rsidR="00B93355" w:rsidRPr="00BC779E" w:rsidRDefault="00B93355" w:rsidP="00F50CAB">
            <w:pPr>
              <w:ind w:firstLine="0"/>
              <w:rPr>
                <w:color w:val="000000"/>
                <w:lang w:val="ru-RU"/>
              </w:rPr>
            </w:pPr>
            <w:r w:rsidRPr="00BC779E">
              <w:rPr>
                <w:color w:val="000000"/>
                <w:lang w:val="ru-RU"/>
              </w:rPr>
              <w:lastRenderedPageBreak/>
              <w:t xml:space="preserve">Сюжетно-ролевая игра, игры с правилами, рассматривание, наблюдение, экспериментирование, исследовательская деятельность, конструирование, развивающие игры, моделирование, самостоятельная художественно-речевая деятельность, деятельность в уголке </w:t>
            </w:r>
            <w:r w:rsidRPr="00BC779E">
              <w:rPr>
                <w:color w:val="000000"/>
                <w:lang w:val="ru-RU"/>
              </w:rPr>
              <w:lastRenderedPageBreak/>
              <w:t>природы</w:t>
            </w:r>
          </w:p>
        </w:tc>
      </w:tr>
    </w:tbl>
    <w:p w:rsidR="00B93355" w:rsidRPr="00BC779E" w:rsidRDefault="00B93355" w:rsidP="00BC779E">
      <w:pPr>
        <w:pStyle w:val="a3"/>
        <w:ind w:firstLine="709"/>
        <w:jc w:val="center"/>
        <w:rPr>
          <w:rFonts w:ascii="Times New Roman" w:hAnsi="Times New Roman" w:cs="Times New Roman"/>
          <w:b/>
          <w:bCs/>
          <w:color w:val="000000"/>
          <w:sz w:val="24"/>
          <w:szCs w:val="24"/>
        </w:rPr>
      </w:pPr>
    </w:p>
    <w:p w:rsidR="00B93355" w:rsidRPr="00BC779E" w:rsidRDefault="00B93355" w:rsidP="00BC779E">
      <w:pPr>
        <w:pStyle w:val="a3"/>
        <w:ind w:firstLine="709"/>
        <w:jc w:val="center"/>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«Речевое развитие»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56"/>
        <w:gridCol w:w="4496"/>
        <w:gridCol w:w="3904"/>
        <w:gridCol w:w="3347"/>
      </w:tblGrid>
      <w:tr w:rsidR="00B93355" w:rsidRPr="00BC779E" w:rsidTr="00F50CAB">
        <w:trPr>
          <w:trHeight w:val="158"/>
        </w:trPr>
        <w:tc>
          <w:tcPr>
            <w:tcW w:w="950" w:type="pct"/>
            <w:vMerge w:val="restart"/>
          </w:tcPr>
          <w:p w:rsidR="00B93355" w:rsidRPr="00BC779E" w:rsidRDefault="00B93355" w:rsidP="00F50CAB">
            <w:pPr>
              <w:pStyle w:val="a3"/>
              <w:jc w:val="center"/>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 xml:space="preserve">Направления </w:t>
            </w:r>
          </w:p>
        </w:tc>
        <w:tc>
          <w:tcPr>
            <w:tcW w:w="4050" w:type="pct"/>
            <w:gridSpan w:val="3"/>
          </w:tcPr>
          <w:p w:rsidR="00B93355" w:rsidRPr="00BC779E" w:rsidRDefault="00B93355" w:rsidP="00F50CAB">
            <w:pPr>
              <w:pStyle w:val="a3"/>
              <w:jc w:val="center"/>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 xml:space="preserve">Формы </w:t>
            </w:r>
          </w:p>
        </w:tc>
      </w:tr>
      <w:tr w:rsidR="00B93355" w:rsidRPr="00BC779E" w:rsidTr="00F50CAB">
        <w:trPr>
          <w:trHeight w:val="157"/>
        </w:trPr>
        <w:tc>
          <w:tcPr>
            <w:tcW w:w="950" w:type="pct"/>
            <w:vMerge/>
          </w:tcPr>
          <w:p w:rsidR="00B93355" w:rsidRPr="00BC779E" w:rsidRDefault="00B93355" w:rsidP="00F50CAB">
            <w:pPr>
              <w:pStyle w:val="a3"/>
              <w:jc w:val="center"/>
              <w:rPr>
                <w:rFonts w:ascii="Times New Roman" w:hAnsi="Times New Roman" w:cs="Times New Roman"/>
                <w:b/>
                <w:bCs/>
                <w:color w:val="000000"/>
                <w:sz w:val="24"/>
                <w:szCs w:val="24"/>
              </w:rPr>
            </w:pPr>
          </w:p>
        </w:tc>
        <w:tc>
          <w:tcPr>
            <w:tcW w:w="1550" w:type="pct"/>
          </w:tcPr>
          <w:p w:rsidR="00B93355" w:rsidRPr="00BC779E" w:rsidRDefault="00B93355" w:rsidP="00F50CAB">
            <w:pPr>
              <w:pStyle w:val="a3"/>
              <w:jc w:val="center"/>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Совместная деятельность</w:t>
            </w:r>
          </w:p>
        </w:tc>
        <w:tc>
          <w:tcPr>
            <w:tcW w:w="1346" w:type="pct"/>
          </w:tcPr>
          <w:p w:rsidR="00B93355" w:rsidRPr="00BC779E" w:rsidRDefault="00B93355" w:rsidP="00F50CAB">
            <w:pPr>
              <w:pStyle w:val="a3"/>
              <w:jc w:val="center"/>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Режимные моменты</w:t>
            </w:r>
          </w:p>
        </w:tc>
        <w:tc>
          <w:tcPr>
            <w:tcW w:w="1154" w:type="pct"/>
          </w:tcPr>
          <w:p w:rsidR="00B93355" w:rsidRPr="00BC779E" w:rsidRDefault="00B93355" w:rsidP="00F50CAB">
            <w:pPr>
              <w:pStyle w:val="a3"/>
              <w:jc w:val="center"/>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Самостоятельная деятельность</w:t>
            </w:r>
          </w:p>
        </w:tc>
      </w:tr>
      <w:tr w:rsidR="00B93355" w:rsidRPr="00BC779E" w:rsidTr="00F50CAB">
        <w:trPr>
          <w:trHeight w:val="157"/>
        </w:trPr>
        <w:tc>
          <w:tcPr>
            <w:tcW w:w="950" w:type="pct"/>
          </w:tcPr>
          <w:p w:rsidR="00B93355" w:rsidRPr="00BC779E" w:rsidRDefault="00B93355" w:rsidP="00F50CAB">
            <w:pPr>
              <w:pStyle w:val="a3"/>
              <w:jc w:val="both"/>
              <w:rPr>
                <w:rFonts w:ascii="Times New Roman" w:hAnsi="Times New Roman" w:cs="Times New Roman"/>
                <w:bCs/>
                <w:color w:val="000000"/>
                <w:sz w:val="24"/>
                <w:szCs w:val="24"/>
              </w:rPr>
            </w:pPr>
            <w:r w:rsidRPr="00BC779E">
              <w:rPr>
                <w:rFonts w:ascii="Times New Roman" w:hAnsi="Times New Roman" w:cs="Times New Roman"/>
                <w:color w:val="000000"/>
                <w:sz w:val="24"/>
                <w:szCs w:val="24"/>
              </w:rPr>
              <w:t>1.Развитие речи</w:t>
            </w:r>
          </w:p>
        </w:tc>
        <w:tc>
          <w:tcPr>
            <w:tcW w:w="1550" w:type="pct"/>
          </w:tcPr>
          <w:p w:rsidR="00B93355" w:rsidRPr="00BC779E" w:rsidRDefault="00B93355" w:rsidP="00F50CAB">
            <w:pPr>
              <w:ind w:firstLine="0"/>
              <w:rPr>
                <w:color w:val="000000"/>
                <w:lang w:val="ru-RU"/>
              </w:rPr>
            </w:pPr>
            <w:r w:rsidRPr="00BC779E">
              <w:rPr>
                <w:color w:val="000000"/>
                <w:lang w:val="ru-RU"/>
              </w:rPr>
              <w:t>Сценарии активизирующего общения.</w:t>
            </w:r>
          </w:p>
          <w:p w:rsidR="00B93355" w:rsidRPr="00BC779E" w:rsidRDefault="00B93355" w:rsidP="00F50CAB">
            <w:pPr>
              <w:ind w:firstLine="0"/>
              <w:rPr>
                <w:color w:val="000000"/>
                <w:lang w:val="ru-RU"/>
              </w:rPr>
            </w:pPr>
            <w:r w:rsidRPr="00BC779E">
              <w:rPr>
                <w:color w:val="000000"/>
                <w:lang w:val="ru-RU"/>
              </w:rPr>
              <w:t xml:space="preserve"> Дидактические игры</w:t>
            </w:r>
          </w:p>
          <w:p w:rsidR="00B93355" w:rsidRPr="00BC779E" w:rsidRDefault="00B93355" w:rsidP="00F50CAB">
            <w:pPr>
              <w:ind w:firstLine="0"/>
              <w:rPr>
                <w:color w:val="000000"/>
                <w:lang w:val="ru-RU"/>
              </w:rPr>
            </w:pPr>
            <w:r w:rsidRPr="00BC779E">
              <w:rPr>
                <w:color w:val="000000"/>
                <w:lang w:val="ru-RU"/>
              </w:rPr>
              <w:t xml:space="preserve"> Игры-драматизации Экспериментирование с природным материалом</w:t>
            </w:r>
          </w:p>
          <w:p w:rsidR="00B93355" w:rsidRPr="00BC779E" w:rsidRDefault="00B93355" w:rsidP="00F50CAB">
            <w:pPr>
              <w:ind w:firstLine="0"/>
              <w:rPr>
                <w:color w:val="000000"/>
                <w:lang w:val="ru-RU"/>
              </w:rPr>
            </w:pPr>
            <w:r w:rsidRPr="00BC779E">
              <w:rPr>
                <w:color w:val="000000"/>
                <w:lang w:val="ru-RU"/>
              </w:rPr>
              <w:t xml:space="preserve"> Разучивание, пересказ</w:t>
            </w:r>
          </w:p>
          <w:p w:rsidR="00B93355" w:rsidRPr="00BC779E" w:rsidRDefault="00B93355" w:rsidP="00F50CAB">
            <w:pPr>
              <w:ind w:firstLine="0"/>
              <w:rPr>
                <w:color w:val="000000"/>
                <w:lang w:val="ru-RU"/>
              </w:rPr>
            </w:pPr>
            <w:r w:rsidRPr="00BC779E">
              <w:rPr>
                <w:color w:val="000000"/>
                <w:lang w:val="ru-RU"/>
              </w:rPr>
              <w:t xml:space="preserve"> Речевые задания и упражнения Разучивание скороговорок, чистоговорок.</w:t>
            </w:r>
          </w:p>
          <w:p w:rsidR="00B93355" w:rsidRPr="00BC779E" w:rsidRDefault="00B93355" w:rsidP="00F50CAB">
            <w:pPr>
              <w:ind w:firstLine="0"/>
              <w:rPr>
                <w:color w:val="000000"/>
                <w:lang w:val="ru-RU"/>
              </w:rPr>
            </w:pPr>
            <w:r w:rsidRPr="00BC779E">
              <w:rPr>
                <w:color w:val="000000"/>
                <w:lang w:val="ru-RU"/>
              </w:rPr>
              <w:t xml:space="preserve"> Артикуляционная гимнастика Проектная деятельность</w:t>
            </w:r>
          </w:p>
          <w:p w:rsidR="00B93355" w:rsidRPr="00BC779E" w:rsidRDefault="00B93355" w:rsidP="00F50CAB">
            <w:pPr>
              <w:ind w:firstLine="0"/>
              <w:rPr>
                <w:color w:val="000000"/>
                <w:lang w:val="ru-RU"/>
              </w:rPr>
            </w:pPr>
            <w:r w:rsidRPr="00BC779E">
              <w:rPr>
                <w:color w:val="000000"/>
                <w:lang w:val="ru-RU"/>
              </w:rPr>
              <w:t xml:space="preserve"> Обучению пересказу литературного произведения</w:t>
            </w:r>
          </w:p>
        </w:tc>
        <w:tc>
          <w:tcPr>
            <w:tcW w:w="1346" w:type="pct"/>
          </w:tcPr>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Речевые дидактические игры. Чтение, разучивание</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Беседа</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Досуги</w:t>
            </w:r>
          </w:p>
          <w:p w:rsidR="00B93355" w:rsidRPr="00BC779E" w:rsidRDefault="00B93355" w:rsidP="00F50CAB">
            <w:pPr>
              <w:pStyle w:val="a3"/>
              <w:jc w:val="both"/>
              <w:rPr>
                <w:rFonts w:ascii="Times New Roman" w:hAnsi="Times New Roman" w:cs="Times New Roman"/>
                <w:b/>
                <w:bCs/>
                <w:color w:val="000000"/>
                <w:sz w:val="24"/>
                <w:szCs w:val="24"/>
              </w:rPr>
            </w:pPr>
            <w:r w:rsidRPr="00BC779E">
              <w:rPr>
                <w:rFonts w:ascii="Times New Roman" w:hAnsi="Times New Roman" w:cs="Times New Roman"/>
                <w:color w:val="000000"/>
                <w:sz w:val="24"/>
                <w:szCs w:val="24"/>
              </w:rPr>
              <w:t xml:space="preserve"> Разучивание стихов</w:t>
            </w:r>
          </w:p>
        </w:tc>
        <w:tc>
          <w:tcPr>
            <w:tcW w:w="1154" w:type="pct"/>
          </w:tcPr>
          <w:p w:rsidR="00B93355" w:rsidRPr="00BC779E" w:rsidRDefault="00B93355" w:rsidP="00F50CAB">
            <w:pPr>
              <w:pStyle w:val="a3"/>
              <w:jc w:val="both"/>
              <w:rPr>
                <w:rFonts w:ascii="Times New Roman" w:hAnsi="Times New Roman" w:cs="Times New Roman"/>
                <w:b/>
                <w:bCs/>
                <w:color w:val="000000"/>
                <w:sz w:val="24"/>
                <w:szCs w:val="24"/>
              </w:rPr>
            </w:pPr>
            <w:r w:rsidRPr="00BC779E">
              <w:rPr>
                <w:rFonts w:ascii="Times New Roman" w:hAnsi="Times New Roman" w:cs="Times New Roman"/>
                <w:color w:val="000000"/>
                <w:sz w:val="24"/>
                <w:szCs w:val="24"/>
              </w:rPr>
              <w:t>Игра-драматизация Совместная продуктивная и игровая деятельность детей. Самостоятельная художественно-речевая деятельность</w:t>
            </w:r>
          </w:p>
        </w:tc>
      </w:tr>
      <w:tr w:rsidR="00B93355" w:rsidRPr="00D531DA" w:rsidTr="00F50CAB">
        <w:trPr>
          <w:trHeight w:val="157"/>
        </w:trPr>
        <w:tc>
          <w:tcPr>
            <w:tcW w:w="950" w:type="pct"/>
          </w:tcPr>
          <w:p w:rsidR="00B93355" w:rsidRPr="00BC779E" w:rsidRDefault="00B93355" w:rsidP="00F50CAB">
            <w:pPr>
              <w:ind w:firstLine="0"/>
              <w:rPr>
                <w:color w:val="000000"/>
              </w:rPr>
            </w:pPr>
            <w:r w:rsidRPr="00BC779E">
              <w:rPr>
                <w:color w:val="000000"/>
              </w:rPr>
              <w:t>2.Приобщение к</w:t>
            </w:r>
          </w:p>
          <w:p w:rsidR="00B93355" w:rsidRPr="00BC779E" w:rsidRDefault="00B93355" w:rsidP="00F50CAB">
            <w:pPr>
              <w:ind w:firstLine="0"/>
              <w:rPr>
                <w:color w:val="000000"/>
              </w:rPr>
            </w:pPr>
            <w:r w:rsidRPr="00BC779E">
              <w:rPr>
                <w:color w:val="000000"/>
              </w:rPr>
              <w:t>художественной</w:t>
            </w:r>
          </w:p>
          <w:p w:rsidR="00B93355" w:rsidRPr="00BC779E" w:rsidRDefault="00B93355" w:rsidP="00F50CAB">
            <w:pPr>
              <w:ind w:firstLine="0"/>
              <w:rPr>
                <w:color w:val="000000"/>
              </w:rPr>
            </w:pPr>
            <w:r w:rsidRPr="00BC779E">
              <w:rPr>
                <w:color w:val="000000"/>
              </w:rPr>
              <w:t>литературе</w:t>
            </w:r>
          </w:p>
          <w:p w:rsidR="00B93355" w:rsidRPr="00BC779E" w:rsidRDefault="00B93355" w:rsidP="00F50CAB">
            <w:pPr>
              <w:pStyle w:val="a3"/>
              <w:jc w:val="both"/>
              <w:rPr>
                <w:rFonts w:ascii="Times New Roman" w:hAnsi="Times New Roman" w:cs="Times New Roman"/>
                <w:b/>
                <w:color w:val="000000"/>
                <w:sz w:val="24"/>
                <w:szCs w:val="24"/>
              </w:rPr>
            </w:pPr>
          </w:p>
        </w:tc>
        <w:tc>
          <w:tcPr>
            <w:tcW w:w="1550" w:type="pct"/>
          </w:tcPr>
          <w:p w:rsidR="00B93355" w:rsidRPr="00BC779E" w:rsidRDefault="00B93355" w:rsidP="00F50CAB">
            <w:pPr>
              <w:ind w:firstLine="0"/>
              <w:rPr>
                <w:color w:val="000000"/>
                <w:lang w:val="ru-RU"/>
              </w:rPr>
            </w:pPr>
            <w:r w:rsidRPr="00BC779E">
              <w:rPr>
                <w:color w:val="000000"/>
                <w:lang w:val="ru-RU"/>
              </w:rPr>
              <w:t>Рассматривание</w:t>
            </w:r>
          </w:p>
          <w:p w:rsidR="00B93355" w:rsidRPr="00BC779E" w:rsidRDefault="00B93355" w:rsidP="00F50CAB">
            <w:pPr>
              <w:ind w:firstLine="0"/>
              <w:rPr>
                <w:color w:val="000000"/>
                <w:lang w:val="ru-RU"/>
              </w:rPr>
            </w:pPr>
            <w:r w:rsidRPr="00BC779E">
              <w:rPr>
                <w:color w:val="000000"/>
                <w:lang w:val="ru-RU"/>
              </w:rPr>
              <w:t>Интегративная деятельность</w:t>
            </w:r>
          </w:p>
          <w:p w:rsidR="00B93355" w:rsidRPr="00BC779E" w:rsidRDefault="00B93355" w:rsidP="00F50CAB">
            <w:pPr>
              <w:ind w:firstLine="0"/>
              <w:rPr>
                <w:color w:val="000000"/>
                <w:lang w:val="ru-RU"/>
              </w:rPr>
            </w:pPr>
            <w:r w:rsidRPr="00BC779E">
              <w:rPr>
                <w:color w:val="000000"/>
                <w:lang w:val="ru-RU"/>
              </w:rPr>
              <w:t>Чтение</w:t>
            </w:r>
          </w:p>
          <w:p w:rsidR="00B93355" w:rsidRPr="00BC779E" w:rsidRDefault="00B93355" w:rsidP="00F50CAB">
            <w:pPr>
              <w:ind w:firstLine="0"/>
              <w:rPr>
                <w:color w:val="000000"/>
                <w:lang w:val="ru-RU"/>
              </w:rPr>
            </w:pPr>
            <w:r w:rsidRPr="00BC779E">
              <w:rPr>
                <w:color w:val="000000"/>
                <w:lang w:val="ru-RU"/>
              </w:rPr>
              <w:t xml:space="preserve"> Обсуждение</w:t>
            </w:r>
          </w:p>
          <w:p w:rsidR="00B93355" w:rsidRPr="00BC779E" w:rsidRDefault="00B93355" w:rsidP="00F50CAB">
            <w:pPr>
              <w:ind w:firstLine="0"/>
              <w:rPr>
                <w:color w:val="000000"/>
                <w:lang w:val="ru-RU"/>
              </w:rPr>
            </w:pPr>
            <w:r w:rsidRPr="00BC779E">
              <w:rPr>
                <w:color w:val="000000"/>
                <w:lang w:val="ru-RU"/>
              </w:rPr>
              <w:t xml:space="preserve"> Рассказ</w:t>
            </w:r>
          </w:p>
          <w:p w:rsidR="00B93355" w:rsidRPr="00BC779E" w:rsidRDefault="00B93355" w:rsidP="00F50CAB">
            <w:pPr>
              <w:ind w:firstLine="0"/>
              <w:rPr>
                <w:color w:val="000000"/>
                <w:lang w:val="ru-RU"/>
              </w:rPr>
            </w:pPr>
            <w:r w:rsidRPr="00BC779E">
              <w:rPr>
                <w:color w:val="000000"/>
                <w:lang w:val="ru-RU"/>
              </w:rPr>
              <w:t xml:space="preserve"> Игра</w:t>
            </w:r>
          </w:p>
          <w:p w:rsidR="00B93355" w:rsidRPr="00BC779E" w:rsidRDefault="00B93355" w:rsidP="00F50CAB">
            <w:pPr>
              <w:ind w:firstLine="0"/>
              <w:rPr>
                <w:color w:val="000000"/>
                <w:lang w:val="ru-RU"/>
              </w:rPr>
            </w:pPr>
            <w:r w:rsidRPr="00BC779E">
              <w:rPr>
                <w:color w:val="000000"/>
                <w:lang w:val="ru-RU"/>
              </w:rPr>
              <w:t xml:space="preserve"> Чтение литературы, подбор загадок, пословиц, поговорок</w:t>
            </w:r>
          </w:p>
        </w:tc>
        <w:tc>
          <w:tcPr>
            <w:tcW w:w="1346" w:type="pct"/>
          </w:tcPr>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Чтение.</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Беседа</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Рассматривание</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Решение проблемных ситуаций. Разговор с детьми</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Проектная деятельность Обсуждение. Рассказ. Инсценирование</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Сочинение загадок</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lastRenderedPageBreak/>
              <w:t xml:space="preserve"> Тематические досуги Самостоятельная детская деятельность</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Драматизация</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Праздники</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Литературные викторины</w:t>
            </w:r>
          </w:p>
        </w:tc>
        <w:tc>
          <w:tcPr>
            <w:tcW w:w="1154" w:type="pct"/>
          </w:tcPr>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lastRenderedPageBreak/>
              <w:t>Пересказ</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Драматизация Рассматривание иллюстраций Продуктивная деятельность игры</w:t>
            </w:r>
          </w:p>
        </w:tc>
      </w:tr>
    </w:tbl>
    <w:p w:rsidR="00B93355" w:rsidRPr="00BC779E" w:rsidRDefault="00B93355" w:rsidP="00BC779E">
      <w:pPr>
        <w:pStyle w:val="a3"/>
        <w:ind w:firstLine="709"/>
        <w:rPr>
          <w:rFonts w:ascii="Times New Roman" w:hAnsi="Times New Roman" w:cs="Times New Roman"/>
          <w:b/>
          <w:bCs/>
          <w:color w:val="000000"/>
          <w:sz w:val="24"/>
          <w:szCs w:val="24"/>
        </w:rPr>
      </w:pPr>
    </w:p>
    <w:p w:rsidR="00B93355" w:rsidRPr="00BC779E" w:rsidRDefault="00B93355" w:rsidP="00BC779E">
      <w:pPr>
        <w:pStyle w:val="a3"/>
        <w:ind w:firstLine="709"/>
        <w:jc w:val="center"/>
        <w:rPr>
          <w:rFonts w:ascii="Times New Roman" w:hAnsi="Times New Roman" w:cs="Times New Roman"/>
          <w:b/>
          <w:bCs/>
          <w:color w:val="000000"/>
          <w:sz w:val="28"/>
          <w:szCs w:val="28"/>
        </w:rPr>
      </w:pPr>
      <w:r w:rsidRPr="00BC779E">
        <w:rPr>
          <w:rFonts w:ascii="Times New Roman" w:hAnsi="Times New Roman" w:cs="Times New Roman"/>
          <w:b/>
          <w:bCs/>
          <w:color w:val="000000"/>
          <w:sz w:val="28"/>
          <w:szCs w:val="28"/>
        </w:rPr>
        <w:t>«Художественно – эстетическое развитие»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56"/>
        <w:gridCol w:w="4496"/>
        <w:gridCol w:w="3904"/>
        <w:gridCol w:w="3347"/>
      </w:tblGrid>
      <w:tr w:rsidR="00B93355" w:rsidRPr="00BC779E" w:rsidTr="00F50CAB">
        <w:trPr>
          <w:trHeight w:val="158"/>
        </w:trPr>
        <w:tc>
          <w:tcPr>
            <w:tcW w:w="950" w:type="pct"/>
            <w:vMerge w:val="restart"/>
          </w:tcPr>
          <w:p w:rsidR="00B93355" w:rsidRPr="00BC779E" w:rsidRDefault="00B93355" w:rsidP="00F50CAB">
            <w:pPr>
              <w:pStyle w:val="a3"/>
              <w:jc w:val="center"/>
              <w:rPr>
                <w:rFonts w:ascii="Times New Roman" w:hAnsi="Times New Roman" w:cs="Times New Roman"/>
                <w:b/>
                <w:bCs/>
                <w:color w:val="000000"/>
                <w:sz w:val="28"/>
                <w:szCs w:val="28"/>
              </w:rPr>
            </w:pPr>
            <w:r w:rsidRPr="00BC779E">
              <w:rPr>
                <w:rFonts w:ascii="Times New Roman" w:hAnsi="Times New Roman" w:cs="Times New Roman"/>
                <w:b/>
                <w:bCs/>
                <w:color w:val="000000"/>
                <w:sz w:val="28"/>
                <w:szCs w:val="28"/>
              </w:rPr>
              <w:t xml:space="preserve">Направления </w:t>
            </w:r>
          </w:p>
        </w:tc>
        <w:tc>
          <w:tcPr>
            <w:tcW w:w="4050" w:type="pct"/>
            <w:gridSpan w:val="3"/>
          </w:tcPr>
          <w:p w:rsidR="00B93355" w:rsidRPr="00BC779E" w:rsidRDefault="00B93355" w:rsidP="00F50CAB">
            <w:pPr>
              <w:pStyle w:val="a3"/>
              <w:jc w:val="center"/>
              <w:rPr>
                <w:rFonts w:ascii="Times New Roman" w:hAnsi="Times New Roman" w:cs="Times New Roman"/>
                <w:b/>
                <w:bCs/>
                <w:color w:val="000000"/>
                <w:sz w:val="28"/>
                <w:szCs w:val="28"/>
              </w:rPr>
            </w:pPr>
            <w:r w:rsidRPr="00BC779E">
              <w:rPr>
                <w:rFonts w:ascii="Times New Roman" w:hAnsi="Times New Roman" w:cs="Times New Roman"/>
                <w:b/>
                <w:bCs/>
                <w:color w:val="000000"/>
                <w:sz w:val="28"/>
                <w:szCs w:val="28"/>
              </w:rPr>
              <w:t xml:space="preserve">Формы </w:t>
            </w:r>
          </w:p>
        </w:tc>
      </w:tr>
      <w:tr w:rsidR="00B93355" w:rsidRPr="00BC779E" w:rsidTr="00F50CAB">
        <w:trPr>
          <w:trHeight w:val="157"/>
        </w:trPr>
        <w:tc>
          <w:tcPr>
            <w:tcW w:w="950" w:type="pct"/>
            <w:vMerge/>
          </w:tcPr>
          <w:p w:rsidR="00B93355" w:rsidRPr="00BC779E" w:rsidRDefault="00B93355" w:rsidP="00F50CAB">
            <w:pPr>
              <w:pStyle w:val="a3"/>
              <w:jc w:val="center"/>
              <w:rPr>
                <w:rFonts w:ascii="Times New Roman" w:hAnsi="Times New Roman" w:cs="Times New Roman"/>
                <w:b/>
                <w:bCs/>
                <w:color w:val="000000"/>
                <w:sz w:val="24"/>
                <w:szCs w:val="24"/>
              </w:rPr>
            </w:pPr>
          </w:p>
        </w:tc>
        <w:tc>
          <w:tcPr>
            <w:tcW w:w="1550" w:type="pct"/>
          </w:tcPr>
          <w:p w:rsidR="00B93355" w:rsidRPr="00BC779E" w:rsidRDefault="00B93355" w:rsidP="00F50CAB">
            <w:pPr>
              <w:pStyle w:val="a3"/>
              <w:jc w:val="center"/>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Совместная деятельность</w:t>
            </w:r>
          </w:p>
        </w:tc>
        <w:tc>
          <w:tcPr>
            <w:tcW w:w="1346" w:type="pct"/>
          </w:tcPr>
          <w:p w:rsidR="00B93355" w:rsidRPr="00BC779E" w:rsidRDefault="00B93355" w:rsidP="00F50CAB">
            <w:pPr>
              <w:pStyle w:val="a3"/>
              <w:jc w:val="center"/>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Режимные моменты</w:t>
            </w:r>
          </w:p>
        </w:tc>
        <w:tc>
          <w:tcPr>
            <w:tcW w:w="1154" w:type="pct"/>
          </w:tcPr>
          <w:p w:rsidR="00B93355" w:rsidRPr="00BC779E" w:rsidRDefault="00B93355" w:rsidP="00F50CAB">
            <w:pPr>
              <w:pStyle w:val="a3"/>
              <w:jc w:val="center"/>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Самостоятельная деятельность</w:t>
            </w:r>
          </w:p>
        </w:tc>
      </w:tr>
      <w:tr w:rsidR="00B93355" w:rsidRPr="00D531DA" w:rsidTr="00F50CAB">
        <w:trPr>
          <w:trHeight w:val="157"/>
        </w:trPr>
        <w:tc>
          <w:tcPr>
            <w:tcW w:w="950" w:type="pct"/>
          </w:tcPr>
          <w:p w:rsidR="00B93355" w:rsidRPr="00BC779E" w:rsidRDefault="00B93355" w:rsidP="00F50CAB">
            <w:pPr>
              <w:ind w:firstLine="0"/>
              <w:rPr>
                <w:color w:val="000000"/>
              </w:rPr>
            </w:pPr>
            <w:r w:rsidRPr="00BC779E">
              <w:rPr>
                <w:color w:val="000000"/>
              </w:rPr>
              <w:t>1.Приобщение к</w:t>
            </w:r>
          </w:p>
          <w:p w:rsidR="00B93355" w:rsidRPr="00BC779E" w:rsidRDefault="00B93355" w:rsidP="00F50CAB">
            <w:pPr>
              <w:ind w:firstLine="0"/>
              <w:rPr>
                <w:color w:val="000000"/>
              </w:rPr>
            </w:pPr>
            <w:r w:rsidRPr="00BC779E">
              <w:rPr>
                <w:color w:val="000000"/>
              </w:rPr>
              <w:t>искусству</w:t>
            </w:r>
          </w:p>
          <w:p w:rsidR="00B93355" w:rsidRPr="00BC779E" w:rsidRDefault="00B93355" w:rsidP="00F50CAB">
            <w:pPr>
              <w:pStyle w:val="a3"/>
              <w:jc w:val="both"/>
              <w:rPr>
                <w:rFonts w:ascii="Times New Roman" w:hAnsi="Times New Roman" w:cs="Times New Roman"/>
                <w:b/>
                <w:bCs/>
                <w:color w:val="000000"/>
                <w:sz w:val="24"/>
                <w:szCs w:val="24"/>
              </w:rPr>
            </w:pPr>
          </w:p>
        </w:tc>
        <w:tc>
          <w:tcPr>
            <w:tcW w:w="1550" w:type="pct"/>
          </w:tcPr>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Занятия</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Праздники, развлечения</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Музыка в повседневной жизни:</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-Театрализованная деятельность</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-Слушание музыкальных сказок,</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 Беседы с детьми о музыке;</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-Просмотр мультфильмов, фрагментов детских музыкальных фильмов</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 Рассматривание иллюстраций в детских книгах, репродукций, предметов окружающей действительности;</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 Рассматривание портретов композиторов</w:t>
            </w:r>
          </w:p>
          <w:p w:rsidR="00B93355" w:rsidRPr="00BC779E" w:rsidRDefault="00B93355" w:rsidP="00F50CAB">
            <w:pPr>
              <w:pStyle w:val="a3"/>
              <w:jc w:val="both"/>
              <w:rPr>
                <w:rFonts w:ascii="Times New Roman" w:hAnsi="Times New Roman" w:cs="Times New Roman"/>
                <w:b/>
                <w:bCs/>
                <w:color w:val="000000"/>
                <w:sz w:val="24"/>
                <w:szCs w:val="24"/>
              </w:rPr>
            </w:pPr>
            <w:r w:rsidRPr="00BC779E">
              <w:rPr>
                <w:rFonts w:ascii="Times New Roman" w:hAnsi="Times New Roman" w:cs="Times New Roman"/>
                <w:color w:val="000000"/>
                <w:sz w:val="24"/>
                <w:szCs w:val="24"/>
              </w:rPr>
              <w:t xml:space="preserve"> - Празднование дней рождения</w:t>
            </w:r>
          </w:p>
        </w:tc>
        <w:tc>
          <w:tcPr>
            <w:tcW w:w="1346" w:type="pct"/>
          </w:tcPr>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Использование музыки:</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-на утренней гимнастике и физкультурных занятиях;</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 на музыкальных занятиях;</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 во время умывания</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 во время прогулки (в теплое время)</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 в сюжетно-ролевых играх</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 перед дневным сном</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 при пробуждении</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 на праздниках и развлечениях Инсценирование песен</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-Формирование танцевального творчества,</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-Импровизация образов сказочных животных и птиц</w:t>
            </w:r>
          </w:p>
          <w:p w:rsidR="00B93355" w:rsidRPr="00BC779E" w:rsidRDefault="00B93355" w:rsidP="00F50CAB">
            <w:pPr>
              <w:pStyle w:val="a3"/>
              <w:jc w:val="both"/>
              <w:rPr>
                <w:rFonts w:ascii="Times New Roman" w:hAnsi="Times New Roman" w:cs="Times New Roman"/>
                <w:b/>
                <w:bCs/>
                <w:color w:val="000000"/>
                <w:sz w:val="24"/>
                <w:szCs w:val="24"/>
              </w:rPr>
            </w:pPr>
            <w:r w:rsidRPr="00BC779E">
              <w:rPr>
                <w:rFonts w:ascii="Times New Roman" w:hAnsi="Times New Roman" w:cs="Times New Roman"/>
                <w:color w:val="000000"/>
                <w:sz w:val="24"/>
                <w:szCs w:val="24"/>
              </w:rPr>
              <w:t xml:space="preserve"> - Празднование дней рождения</w:t>
            </w:r>
          </w:p>
        </w:tc>
        <w:tc>
          <w:tcPr>
            <w:tcW w:w="1154" w:type="pct"/>
          </w:tcPr>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элементов костюмов для театрализованной деятельности. ТСО Игры в «праздники», «концерт», «оркестр», «музыкальные занятия», «телевизор» Придумывание простейших танцевальных движений Инсценирование содержания песен, хороводов Составление композиций танца Музыкально-дидактические игры Игры-драматизации Аккомпанемент в пении, </w:t>
            </w:r>
            <w:r w:rsidRPr="00BC779E">
              <w:rPr>
                <w:rFonts w:ascii="Times New Roman" w:hAnsi="Times New Roman" w:cs="Times New Roman"/>
                <w:color w:val="000000"/>
                <w:sz w:val="24"/>
                <w:szCs w:val="24"/>
              </w:rPr>
              <w:lastRenderedPageBreak/>
              <w:t xml:space="preserve">танце и др. </w:t>
            </w:r>
          </w:p>
          <w:p w:rsidR="00B93355" w:rsidRPr="00BC779E" w:rsidRDefault="00B93355" w:rsidP="00F50CAB">
            <w:pPr>
              <w:pStyle w:val="a3"/>
              <w:jc w:val="both"/>
              <w:rPr>
                <w:rFonts w:ascii="Times New Roman" w:hAnsi="Times New Roman" w:cs="Times New Roman"/>
                <w:b/>
                <w:bCs/>
                <w:color w:val="000000"/>
                <w:sz w:val="24"/>
                <w:szCs w:val="24"/>
              </w:rPr>
            </w:pPr>
            <w:r w:rsidRPr="00BC779E">
              <w:rPr>
                <w:rFonts w:ascii="Times New Roman" w:hAnsi="Times New Roman" w:cs="Times New Roman"/>
                <w:color w:val="000000"/>
                <w:sz w:val="24"/>
                <w:szCs w:val="24"/>
              </w:rPr>
              <w:t>Детский ансамбль, оркестр Игра в «концерт», «музыкальные занятия»</w:t>
            </w:r>
          </w:p>
        </w:tc>
      </w:tr>
      <w:tr w:rsidR="00B93355" w:rsidRPr="00D531DA" w:rsidTr="00F50CAB">
        <w:trPr>
          <w:trHeight w:val="157"/>
        </w:trPr>
        <w:tc>
          <w:tcPr>
            <w:tcW w:w="950" w:type="pct"/>
          </w:tcPr>
          <w:p w:rsidR="00B93355" w:rsidRPr="00BC779E" w:rsidRDefault="00B93355" w:rsidP="00F50CAB">
            <w:pPr>
              <w:ind w:firstLine="0"/>
              <w:rPr>
                <w:color w:val="000000"/>
              </w:rPr>
            </w:pPr>
            <w:r w:rsidRPr="00BC779E">
              <w:rPr>
                <w:color w:val="000000"/>
              </w:rPr>
              <w:lastRenderedPageBreak/>
              <w:t>2.Изобразительная</w:t>
            </w:r>
          </w:p>
          <w:p w:rsidR="00B93355" w:rsidRPr="00BC779E" w:rsidRDefault="00B93355" w:rsidP="00F50CAB">
            <w:pPr>
              <w:ind w:firstLine="0"/>
              <w:rPr>
                <w:color w:val="000000"/>
              </w:rPr>
            </w:pPr>
            <w:r w:rsidRPr="00BC779E">
              <w:rPr>
                <w:color w:val="000000"/>
              </w:rPr>
              <w:t>деятельность</w:t>
            </w:r>
          </w:p>
          <w:p w:rsidR="00B93355" w:rsidRPr="00BC779E" w:rsidRDefault="00B93355" w:rsidP="00F50CAB">
            <w:pPr>
              <w:ind w:firstLine="0"/>
              <w:rPr>
                <w:b/>
                <w:color w:val="000000"/>
              </w:rPr>
            </w:pPr>
          </w:p>
        </w:tc>
        <w:tc>
          <w:tcPr>
            <w:tcW w:w="1550" w:type="pct"/>
          </w:tcPr>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Рассматривание предметов искусства</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Беседа</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Экспериментирование с материалом</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Рисование</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Аппликация</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Лепка</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Художественный труд Интегрированные занятия Дидактические игры Художественный досуг</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Конкурсы</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Выставки работ декоративно-прикладного искусства</w:t>
            </w:r>
          </w:p>
        </w:tc>
        <w:tc>
          <w:tcPr>
            <w:tcW w:w="1346" w:type="pct"/>
          </w:tcPr>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Интегрированная детская деятельность</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Игра</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Игровое упражнение</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Проблемная ситуация Индивидуальная работа с детьми Проектная деятельность</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Создание коллекций</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Выставка репродукций произведений живописи Развивающие игры</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Рассматривание чертежей и схем</w:t>
            </w:r>
          </w:p>
        </w:tc>
        <w:tc>
          <w:tcPr>
            <w:tcW w:w="1154" w:type="pct"/>
          </w:tcPr>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Самостоятельное художественное творчество Игра</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Проблемная ситуация</w:t>
            </w:r>
          </w:p>
        </w:tc>
      </w:tr>
      <w:tr w:rsidR="00B93355" w:rsidRPr="00D531DA" w:rsidTr="00F50CAB">
        <w:trPr>
          <w:trHeight w:val="157"/>
        </w:trPr>
        <w:tc>
          <w:tcPr>
            <w:tcW w:w="950" w:type="pct"/>
          </w:tcPr>
          <w:p w:rsidR="00B93355" w:rsidRPr="00BC779E" w:rsidRDefault="00B93355" w:rsidP="00F50CAB">
            <w:pPr>
              <w:ind w:firstLine="0"/>
              <w:jc w:val="left"/>
              <w:rPr>
                <w:color w:val="000000"/>
              </w:rPr>
            </w:pPr>
            <w:r w:rsidRPr="00BC779E">
              <w:rPr>
                <w:color w:val="000000"/>
              </w:rPr>
              <w:t>3.Конструктивно-</w:t>
            </w:r>
          </w:p>
          <w:p w:rsidR="00B93355" w:rsidRPr="00BC779E" w:rsidRDefault="00B93355" w:rsidP="00F50CAB">
            <w:pPr>
              <w:ind w:firstLine="0"/>
              <w:jc w:val="left"/>
              <w:rPr>
                <w:color w:val="000000"/>
              </w:rPr>
            </w:pPr>
            <w:r w:rsidRPr="00BC779E">
              <w:rPr>
                <w:color w:val="000000"/>
              </w:rPr>
              <w:t>модельная</w:t>
            </w:r>
          </w:p>
          <w:p w:rsidR="00B93355" w:rsidRPr="00BC779E" w:rsidRDefault="00B93355" w:rsidP="00F50CAB">
            <w:pPr>
              <w:ind w:firstLine="0"/>
              <w:jc w:val="left"/>
              <w:rPr>
                <w:color w:val="000000"/>
              </w:rPr>
            </w:pPr>
            <w:r w:rsidRPr="00BC779E">
              <w:rPr>
                <w:color w:val="000000"/>
              </w:rPr>
              <w:t>деятельность</w:t>
            </w:r>
          </w:p>
          <w:p w:rsidR="00B93355" w:rsidRPr="00BC779E" w:rsidRDefault="00B93355" w:rsidP="00F50CAB">
            <w:pPr>
              <w:ind w:firstLine="0"/>
              <w:jc w:val="left"/>
              <w:rPr>
                <w:b/>
                <w:color w:val="000000"/>
              </w:rPr>
            </w:pPr>
          </w:p>
        </w:tc>
        <w:tc>
          <w:tcPr>
            <w:tcW w:w="1550" w:type="pct"/>
          </w:tcPr>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Сюжетно – ролевая игра Строительные игры</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Рассматривание</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Наблюдение</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Игра- экспериментирование Исследовательская деятельность Конструирование</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Развивающие игры</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Экскурсия</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Рассказ</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Беседа</w:t>
            </w:r>
          </w:p>
        </w:tc>
        <w:tc>
          <w:tcPr>
            <w:tcW w:w="1346" w:type="pct"/>
          </w:tcPr>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Сюжетно – ролевая игра Строительные игры</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Рассматривание</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Наблюдение</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Игра- экспериментирование Исследовательская деятельность Конструирование</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Развивающие игры</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Просмотр видео - фильмов Экскурсия</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Ситуативный разговор</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Рассказ</w:t>
            </w:r>
          </w:p>
        </w:tc>
        <w:tc>
          <w:tcPr>
            <w:tcW w:w="1154" w:type="pct"/>
          </w:tcPr>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Строительные игры</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Сюжетно – ролевая игра Рассматривание</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Игра- экспериментирование Исследовательская деятельность Конструирование Развивающие игры</w:t>
            </w:r>
          </w:p>
        </w:tc>
      </w:tr>
      <w:tr w:rsidR="00B93355" w:rsidRPr="00D531DA" w:rsidTr="00F50CAB">
        <w:trPr>
          <w:trHeight w:val="157"/>
        </w:trPr>
        <w:tc>
          <w:tcPr>
            <w:tcW w:w="950" w:type="pct"/>
          </w:tcPr>
          <w:p w:rsidR="00B93355" w:rsidRPr="00BC779E" w:rsidRDefault="00B93355" w:rsidP="00F50CAB">
            <w:pPr>
              <w:ind w:firstLine="0"/>
              <w:rPr>
                <w:color w:val="000000"/>
              </w:rPr>
            </w:pPr>
            <w:r w:rsidRPr="00BC779E">
              <w:rPr>
                <w:color w:val="000000"/>
              </w:rPr>
              <w:t>4.Музыкальная</w:t>
            </w:r>
          </w:p>
          <w:p w:rsidR="00B93355" w:rsidRPr="00BC779E" w:rsidRDefault="00B93355" w:rsidP="00F50CAB">
            <w:pPr>
              <w:ind w:firstLine="0"/>
              <w:rPr>
                <w:color w:val="000000"/>
              </w:rPr>
            </w:pPr>
            <w:r w:rsidRPr="00BC779E">
              <w:rPr>
                <w:color w:val="000000"/>
              </w:rPr>
              <w:t>деятельность</w:t>
            </w:r>
          </w:p>
          <w:p w:rsidR="00B93355" w:rsidRPr="00BC779E" w:rsidRDefault="00B93355" w:rsidP="00F50CAB">
            <w:pPr>
              <w:ind w:firstLine="0"/>
              <w:rPr>
                <w:b/>
                <w:color w:val="000000"/>
              </w:rPr>
            </w:pPr>
          </w:p>
        </w:tc>
        <w:tc>
          <w:tcPr>
            <w:tcW w:w="1550" w:type="pct"/>
          </w:tcPr>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Использование музыки:</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-на утренней гимнастике и физкультурных занятиях;</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 на музыкальных занятиях;</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 во время умывания</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 на других занятиях (ознакомление с </w:t>
            </w:r>
            <w:r w:rsidRPr="00BC779E">
              <w:rPr>
                <w:rFonts w:ascii="Times New Roman" w:hAnsi="Times New Roman" w:cs="Times New Roman"/>
                <w:color w:val="000000"/>
                <w:sz w:val="24"/>
                <w:szCs w:val="24"/>
              </w:rPr>
              <w:lastRenderedPageBreak/>
              <w:t>окружающим миром, развитие речи, изобразительная деятельность)</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 во время прогулки (в теплое время)</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 в сюжетно-ролевых играх</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 перед дневным сном</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 при пробуждении</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 на праздниках и развлечениях</w:t>
            </w:r>
          </w:p>
        </w:tc>
        <w:tc>
          <w:tcPr>
            <w:tcW w:w="1346" w:type="pct"/>
          </w:tcPr>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lastRenderedPageBreak/>
              <w:t>Занятия</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Праздники, развлечения</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Музыка в повседневной жизни:</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-Другие занятия </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-Театрализованная деятельность</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-Слушание музыкальных сказок,</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lastRenderedPageBreak/>
              <w:t xml:space="preserve"> -Просмотр мультфильмов, фрагментов детских музыкальных фильмов</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 рассматривание картинок, иллюстраций в детских книгах, репродукций, предметов окружающей действительности;</w:t>
            </w:r>
          </w:p>
        </w:tc>
        <w:tc>
          <w:tcPr>
            <w:tcW w:w="1154" w:type="pct"/>
          </w:tcPr>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lastRenderedPageBreak/>
              <w:t xml:space="preserve">Создание условий для самостоятельной музыкальной деятельности в группе: подбор музыкальных инструментов (озвученных и неозвученных), музыкальных </w:t>
            </w:r>
            <w:r w:rsidRPr="00BC779E">
              <w:rPr>
                <w:rFonts w:ascii="Times New Roman" w:hAnsi="Times New Roman" w:cs="Times New Roman"/>
                <w:color w:val="000000"/>
                <w:sz w:val="24"/>
                <w:szCs w:val="24"/>
              </w:rPr>
              <w:lastRenderedPageBreak/>
              <w:t>игрушек, театральных кукол, атрибутов для ряжения, ТСО. Экспериментирование со звуками, используя музыкальные игрушки и шумовые инструменты</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Игры в «праздники», «концерт»</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Помещать в уголок иллюстрации и иллюстрации с прослушанными музыкальными произведениями.</w:t>
            </w:r>
          </w:p>
        </w:tc>
      </w:tr>
    </w:tbl>
    <w:p w:rsidR="00B93355" w:rsidRPr="00BC779E" w:rsidRDefault="00B93355" w:rsidP="00BC779E">
      <w:pPr>
        <w:pStyle w:val="a3"/>
        <w:ind w:firstLine="709"/>
        <w:rPr>
          <w:rFonts w:ascii="Times New Roman" w:hAnsi="Times New Roman" w:cs="Times New Roman"/>
          <w:b/>
          <w:bCs/>
          <w:color w:val="000000"/>
          <w:sz w:val="24"/>
          <w:szCs w:val="24"/>
        </w:rPr>
      </w:pPr>
    </w:p>
    <w:p w:rsidR="00B93355" w:rsidRPr="00BC779E" w:rsidRDefault="00B93355" w:rsidP="00BC779E">
      <w:pPr>
        <w:pStyle w:val="a3"/>
        <w:ind w:firstLine="709"/>
        <w:jc w:val="center"/>
        <w:rPr>
          <w:rFonts w:ascii="Times New Roman" w:hAnsi="Times New Roman" w:cs="Times New Roman"/>
          <w:b/>
          <w:bCs/>
          <w:color w:val="000000"/>
          <w:sz w:val="28"/>
          <w:szCs w:val="28"/>
        </w:rPr>
      </w:pPr>
      <w:r w:rsidRPr="00BC779E">
        <w:rPr>
          <w:rFonts w:ascii="Times New Roman" w:hAnsi="Times New Roman" w:cs="Times New Roman"/>
          <w:b/>
          <w:bCs/>
          <w:color w:val="000000"/>
          <w:sz w:val="28"/>
          <w:szCs w:val="28"/>
        </w:rPr>
        <w:t>«Физическое развитие»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56"/>
        <w:gridCol w:w="4496"/>
        <w:gridCol w:w="3904"/>
        <w:gridCol w:w="3347"/>
      </w:tblGrid>
      <w:tr w:rsidR="00B93355" w:rsidRPr="00BC779E" w:rsidTr="00F50CAB">
        <w:trPr>
          <w:trHeight w:val="158"/>
        </w:trPr>
        <w:tc>
          <w:tcPr>
            <w:tcW w:w="950" w:type="pct"/>
            <w:vMerge w:val="restart"/>
          </w:tcPr>
          <w:p w:rsidR="00B93355" w:rsidRPr="00BC779E" w:rsidRDefault="00B93355" w:rsidP="00F50CAB">
            <w:pPr>
              <w:pStyle w:val="a3"/>
              <w:jc w:val="center"/>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 xml:space="preserve">Направления </w:t>
            </w:r>
          </w:p>
        </w:tc>
        <w:tc>
          <w:tcPr>
            <w:tcW w:w="4050" w:type="pct"/>
            <w:gridSpan w:val="3"/>
          </w:tcPr>
          <w:p w:rsidR="00B93355" w:rsidRPr="00BC779E" w:rsidRDefault="00B93355" w:rsidP="00F50CAB">
            <w:pPr>
              <w:pStyle w:val="a3"/>
              <w:jc w:val="center"/>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 xml:space="preserve">Формы </w:t>
            </w:r>
          </w:p>
        </w:tc>
      </w:tr>
      <w:tr w:rsidR="00B93355" w:rsidRPr="00BC779E" w:rsidTr="00F50CAB">
        <w:trPr>
          <w:trHeight w:val="157"/>
        </w:trPr>
        <w:tc>
          <w:tcPr>
            <w:tcW w:w="950" w:type="pct"/>
            <w:vMerge/>
          </w:tcPr>
          <w:p w:rsidR="00B93355" w:rsidRPr="00BC779E" w:rsidRDefault="00B93355" w:rsidP="00F50CAB">
            <w:pPr>
              <w:pStyle w:val="a3"/>
              <w:jc w:val="center"/>
              <w:rPr>
                <w:rFonts w:ascii="Times New Roman" w:hAnsi="Times New Roman" w:cs="Times New Roman"/>
                <w:b/>
                <w:bCs/>
                <w:color w:val="000000"/>
                <w:sz w:val="24"/>
                <w:szCs w:val="24"/>
              </w:rPr>
            </w:pPr>
          </w:p>
        </w:tc>
        <w:tc>
          <w:tcPr>
            <w:tcW w:w="1550" w:type="pct"/>
          </w:tcPr>
          <w:p w:rsidR="00B93355" w:rsidRPr="00BC779E" w:rsidRDefault="00B93355" w:rsidP="00F50CAB">
            <w:pPr>
              <w:pStyle w:val="a3"/>
              <w:jc w:val="center"/>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Совместная деятельность</w:t>
            </w:r>
          </w:p>
        </w:tc>
        <w:tc>
          <w:tcPr>
            <w:tcW w:w="1346" w:type="pct"/>
          </w:tcPr>
          <w:p w:rsidR="00B93355" w:rsidRPr="00BC779E" w:rsidRDefault="00B93355" w:rsidP="00F50CAB">
            <w:pPr>
              <w:pStyle w:val="a3"/>
              <w:jc w:val="center"/>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Режимные моменты</w:t>
            </w:r>
          </w:p>
        </w:tc>
        <w:tc>
          <w:tcPr>
            <w:tcW w:w="1154" w:type="pct"/>
          </w:tcPr>
          <w:p w:rsidR="00B93355" w:rsidRPr="00BC779E" w:rsidRDefault="00B93355" w:rsidP="00F50CAB">
            <w:pPr>
              <w:pStyle w:val="a3"/>
              <w:jc w:val="center"/>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Самостоятельная деятельность</w:t>
            </w:r>
          </w:p>
        </w:tc>
      </w:tr>
      <w:tr w:rsidR="00B93355" w:rsidRPr="00BC779E" w:rsidTr="00F50CAB">
        <w:trPr>
          <w:trHeight w:val="157"/>
        </w:trPr>
        <w:tc>
          <w:tcPr>
            <w:tcW w:w="950" w:type="pct"/>
          </w:tcPr>
          <w:p w:rsidR="00B93355" w:rsidRPr="00BC779E" w:rsidRDefault="00B93355" w:rsidP="00F50CAB">
            <w:pPr>
              <w:ind w:firstLine="0"/>
              <w:rPr>
                <w:color w:val="000000"/>
                <w:lang w:val="ru-RU"/>
              </w:rPr>
            </w:pPr>
            <w:r w:rsidRPr="00BC779E">
              <w:rPr>
                <w:color w:val="000000"/>
                <w:lang w:val="ru-RU"/>
              </w:rPr>
              <w:t>1.Формирование</w:t>
            </w:r>
          </w:p>
          <w:p w:rsidR="00B93355" w:rsidRPr="00BC779E" w:rsidRDefault="00B93355" w:rsidP="00F50CAB">
            <w:pPr>
              <w:ind w:firstLine="0"/>
              <w:rPr>
                <w:color w:val="000000"/>
                <w:lang w:val="ru-RU"/>
              </w:rPr>
            </w:pPr>
            <w:r w:rsidRPr="00BC779E">
              <w:rPr>
                <w:color w:val="000000"/>
                <w:lang w:val="ru-RU"/>
              </w:rPr>
              <w:t>начальных</w:t>
            </w:r>
          </w:p>
          <w:p w:rsidR="00B93355" w:rsidRPr="00BC779E" w:rsidRDefault="00B93355" w:rsidP="00F50CAB">
            <w:pPr>
              <w:ind w:firstLine="0"/>
              <w:rPr>
                <w:color w:val="000000"/>
                <w:lang w:val="ru-RU"/>
              </w:rPr>
            </w:pPr>
            <w:r w:rsidRPr="00BC779E">
              <w:rPr>
                <w:color w:val="000000"/>
                <w:lang w:val="ru-RU"/>
              </w:rPr>
              <w:t>представлений о</w:t>
            </w:r>
          </w:p>
          <w:p w:rsidR="00B93355" w:rsidRPr="00BC779E" w:rsidRDefault="00B93355" w:rsidP="00F50CAB">
            <w:pPr>
              <w:ind w:firstLine="0"/>
              <w:rPr>
                <w:color w:val="000000"/>
                <w:lang w:val="ru-RU"/>
              </w:rPr>
            </w:pPr>
            <w:r w:rsidRPr="00BC779E">
              <w:rPr>
                <w:color w:val="000000"/>
                <w:lang w:val="ru-RU"/>
              </w:rPr>
              <w:t>здоровом образе жизни</w:t>
            </w:r>
          </w:p>
          <w:p w:rsidR="00B93355" w:rsidRPr="00BC779E" w:rsidRDefault="00B93355" w:rsidP="00F50CAB">
            <w:pPr>
              <w:pStyle w:val="a3"/>
              <w:jc w:val="both"/>
              <w:rPr>
                <w:rFonts w:ascii="Times New Roman" w:hAnsi="Times New Roman" w:cs="Times New Roman"/>
                <w:b/>
                <w:bCs/>
                <w:color w:val="000000"/>
                <w:sz w:val="24"/>
                <w:szCs w:val="24"/>
              </w:rPr>
            </w:pPr>
          </w:p>
        </w:tc>
        <w:tc>
          <w:tcPr>
            <w:tcW w:w="1550" w:type="pct"/>
          </w:tcPr>
          <w:p w:rsidR="00B93355" w:rsidRPr="00BC779E" w:rsidRDefault="00B93355" w:rsidP="00F50CAB">
            <w:pPr>
              <w:pStyle w:val="a3"/>
              <w:jc w:val="both"/>
              <w:rPr>
                <w:rFonts w:ascii="Times New Roman" w:hAnsi="Times New Roman" w:cs="Times New Roman"/>
                <w:b/>
                <w:bCs/>
                <w:color w:val="000000"/>
                <w:sz w:val="24"/>
                <w:szCs w:val="24"/>
              </w:rPr>
            </w:pPr>
            <w:r w:rsidRPr="00BC779E">
              <w:rPr>
                <w:rFonts w:ascii="Times New Roman" w:hAnsi="Times New Roman" w:cs="Times New Roman"/>
                <w:color w:val="000000"/>
                <w:sz w:val="24"/>
                <w:szCs w:val="24"/>
              </w:rPr>
              <w:t>Развлечения, ОБЖ, минутка здоровья</w:t>
            </w:r>
          </w:p>
        </w:tc>
        <w:tc>
          <w:tcPr>
            <w:tcW w:w="1346" w:type="pct"/>
          </w:tcPr>
          <w:p w:rsidR="00B93355" w:rsidRPr="00BC779E" w:rsidRDefault="00B93355" w:rsidP="00F50CAB">
            <w:pPr>
              <w:pStyle w:val="a3"/>
              <w:jc w:val="both"/>
              <w:rPr>
                <w:rFonts w:ascii="Times New Roman" w:hAnsi="Times New Roman" w:cs="Times New Roman"/>
                <w:b/>
                <w:bCs/>
                <w:color w:val="000000"/>
                <w:sz w:val="24"/>
                <w:szCs w:val="24"/>
              </w:rPr>
            </w:pPr>
            <w:r w:rsidRPr="00BC779E">
              <w:rPr>
                <w:rFonts w:ascii="Times New Roman" w:hAnsi="Times New Roman" w:cs="Times New Roman"/>
                <w:color w:val="000000"/>
                <w:sz w:val="24"/>
                <w:szCs w:val="24"/>
              </w:rPr>
              <w:t>Объяснение, показ, дидактические игры, чтение художественных произведений, личный пример, иллюстративный материал, досуг, театрализованные игры</w:t>
            </w:r>
          </w:p>
        </w:tc>
        <w:tc>
          <w:tcPr>
            <w:tcW w:w="1154" w:type="pct"/>
          </w:tcPr>
          <w:p w:rsidR="00B93355" w:rsidRPr="00BC779E" w:rsidRDefault="00B93355" w:rsidP="00F50CAB">
            <w:pPr>
              <w:pStyle w:val="a3"/>
              <w:jc w:val="both"/>
              <w:rPr>
                <w:rFonts w:ascii="Times New Roman" w:hAnsi="Times New Roman" w:cs="Times New Roman"/>
                <w:b/>
                <w:bCs/>
                <w:color w:val="000000"/>
                <w:sz w:val="24"/>
                <w:szCs w:val="24"/>
              </w:rPr>
            </w:pPr>
            <w:r w:rsidRPr="00BC779E">
              <w:rPr>
                <w:rFonts w:ascii="Times New Roman" w:hAnsi="Times New Roman" w:cs="Times New Roman"/>
                <w:color w:val="000000"/>
                <w:sz w:val="24"/>
                <w:szCs w:val="24"/>
              </w:rPr>
              <w:t>Игровое упражнение Подражательные движения</w:t>
            </w:r>
          </w:p>
        </w:tc>
      </w:tr>
      <w:tr w:rsidR="00B93355" w:rsidRPr="00D531DA" w:rsidTr="00F50CAB">
        <w:trPr>
          <w:trHeight w:val="157"/>
        </w:trPr>
        <w:tc>
          <w:tcPr>
            <w:tcW w:w="950" w:type="pct"/>
          </w:tcPr>
          <w:p w:rsidR="00B93355" w:rsidRPr="00BC779E" w:rsidRDefault="00B93355" w:rsidP="00F50CAB">
            <w:pPr>
              <w:ind w:firstLine="0"/>
              <w:rPr>
                <w:color w:val="000000"/>
              </w:rPr>
            </w:pPr>
            <w:r w:rsidRPr="00BC779E">
              <w:rPr>
                <w:color w:val="000000"/>
              </w:rPr>
              <w:t>2.Физическая культура</w:t>
            </w:r>
          </w:p>
        </w:tc>
        <w:tc>
          <w:tcPr>
            <w:tcW w:w="1550" w:type="pct"/>
          </w:tcPr>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НОД по физическому воспитанию. </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В занятиях по физическому воспитанию:</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-сюжетный комплекс</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-подражательный комплекс</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 комплекс с предметами Физ.минутки</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Динамические паузы</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Подвижная игра большой, малой подвижности и с элементами спортивных игр</w:t>
            </w:r>
          </w:p>
        </w:tc>
        <w:tc>
          <w:tcPr>
            <w:tcW w:w="1346" w:type="pct"/>
          </w:tcPr>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Утренний отрезок времени Индивидуальная работа воспитателя</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Игровые упражнения</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Утренняя гимнастика. Подражательные движения Подвижная игра большой и малой подвижности</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Игровые упражнения</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Проблемная ситуация Индивидуальная работа</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lastRenderedPageBreak/>
              <w:t xml:space="preserve"> Занятия по физическому воспитанию на улице Подражательные движения Занятие-поход (подгот. гр.) Гимнастика после дневного сна. Физкультурные упражнения Коррекционные упражнения Индивидуальная работа Подражательные движения Физкультурный досуг Физкультурные праздники</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День здоровья</w:t>
            </w:r>
          </w:p>
        </w:tc>
        <w:tc>
          <w:tcPr>
            <w:tcW w:w="1154" w:type="pct"/>
          </w:tcPr>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lastRenderedPageBreak/>
              <w:t>Игровые упражнения Подражательные движения Дидактические, сюжетно-ролевые игры</w:t>
            </w:r>
          </w:p>
        </w:tc>
      </w:tr>
    </w:tbl>
    <w:p w:rsidR="00B93355" w:rsidRPr="00BC779E" w:rsidRDefault="00B93355" w:rsidP="00BC779E">
      <w:pPr>
        <w:pStyle w:val="a3"/>
        <w:ind w:firstLine="709"/>
        <w:jc w:val="center"/>
        <w:rPr>
          <w:rFonts w:ascii="Times New Roman" w:hAnsi="Times New Roman" w:cs="Times New Roman"/>
          <w:b/>
          <w:bCs/>
          <w:color w:val="000000"/>
          <w:sz w:val="24"/>
          <w:szCs w:val="24"/>
        </w:rPr>
      </w:pPr>
    </w:p>
    <w:p w:rsidR="00B93355" w:rsidRPr="00BC779E" w:rsidRDefault="00B93355" w:rsidP="00BC779E">
      <w:pPr>
        <w:pStyle w:val="a3"/>
        <w:ind w:firstLine="709"/>
        <w:rPr>
          <w:rFonts w:ascii="Times New Roman" w:hAnsi="Times New Roman" w:cs="Times New Roman"/>
          <w:b/>
          <w:bCs/>
          <w:color w:val="000000"/>
          <w:sz w:val="28"/>
          <w:szCs w:val="28"/>
        </w:rPr>
        <w:sectPr w:rsidR="00B93355" w:rsidRPr="00BC779E" w:rsidSect="00BC779E">
          <w:pgSz w:w="16838" w:h="11906" w:orient="landscape"/>
          <w:pgMar w:top="1134" w:right="850" w:bottom="1134" w:left="1701" w:header="709" w:footer="709" w:gutter="0"/>
          <w:cols w:space="708"/>
          <w:docGrid w:linePitch="360"/>
        </w:sectPr>
      </w:pPr>
    </w:p>
    <w:p w:rsidR="00B93355" w:rsidRPr="00BC779E" w:rsidRDefault="00B93355" w:rsidP="00BC779E">
      <w:pPr>
        <w:pStyle w:val="a3"/>
        <w:ind w:firstLine="709"/>
        <w:jc w:val="both"/>
        <w:rPr>
          <w:rFonts w:ascii="Times New Roman" w:hAnsi="Times New Roman" w:cs="Times New Roman"/>
          <w:bCs/>
          <w:color w:val="000000"/>
          <w:sz w:val="24"/>
          <w:szCs w:val="24"/>
        </w:rPr>
      </w:pPr>
      <w:r w:rsidRPr="00BC779E">
        <w:rPr>
          <w:rFonts w:ascii="Times New Roman" w:hAnsi="Times New Roman" w:cs="Times New Roman"/>
          <w:bCs/>
          <w:color w:val="000000"/>
          <w:sz w:val="28"/>
          <w:szCs w:val="28"/>
        </w:rPr>
        <w:lastRenderedPageBreak/>
        <w:t>В течение дня в группе предусмотрен определенный баланс различных видов деятельности</w:t>
      </w:r>
      <w:r w:rsidRPr="00BC779E">
        <w:rPr>
          <w:rFonts w:ascii="Times New Roman" w:hAnsi="Times New Roman" w:cs="Times New Roman"/>
          <w:bCs/>
          <w:color w:val="000000"/>
          <w:sz w:val="24"/>
          <w:szCs w:val="24"/>
        </w:rPr>
        <w:t xml:space="preserve">: </w:t>
      </w:r>
    </w:p>
    <w:tbl>
      <w:tblPr>
        <w:tblW w:w="5000" w:type="pct"/>
        <w:jc w:val="center"/>
        <w:tblCellMar>
          <w:left w:w="0" w:type="dxa"/>
          <w:right w:w="0" w:type="dxa"/>
        </w:tblCellMar>
        <w:tblLook w:val="00A0" w:firstRow="1" w:lastRow="0" w:firstColumn="1" w:lastColumn="0" w:noHBand="0" w:noVBand="0"/>
      </w:tblPr>
      <w:tblGrid>
        <w:gridCol w:w="1435"/>
        <w:gridCol w:w="2569"/>
        <w:gridCol w:w="3086"/>
        <w:gridCol w:w="2440"/>
      </w:tblGrid>
      <w:tr w:rsidR="00B93355" w:rsidRPr="00BC779E" w:rsidTr="00F50CAB">
        <w:trPr>
          <w:trHeight w:val="340"/>
          <w:jc w:val="center"/>
        </w:trPr>
        <w:tc>
          <w:tcPr>
            <w:tcW w:w="753" w:type="pct"/>
            <w:vMerge w:val="restart"/>
            <w:tcBorders>
              <w:top w:val="single" w:sz="8" w:space="0" w:color="000000"/>
              <w:left w:val="single" w:sz="8" w:space="0" w:color="000000"/>
              <w:bottom w:val="single" w:sz="8" w:space="0" w:color="000000"/>
              <w:right w:val="single" w:sz="8" w:space="0" w:color="000000"/>
            </w:tcBorders>
            <w:tcMar>
              <w:top w:w="15" w:type="dxa"/>
              <w:left w:w="87" w:type="dxa"/>
              <w:bottom w:w="0" w:type="dxa"/>
              <w:right w:w="87" w:type="dxa"/>
            </w:tcMar>
          </w:tcPr>
          <w:p w:rsidR="00B93355" w:rsidRPr="00BC779E" w:rsidRDefault="00B93355" w:rsidP="00F50CA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Возраст</w:t>
            </w:r>
          </w:p>
          <w:p w:rsidR="00B93355" w:rsidRPr="00BC779E" w:rsidRDefault="00B93355" w:rsidP="00F50CAB">
            <w:pPr>
              <w:pStyle w:val="a3"/>
              <w:tabs>
                <w:tab w:val="left" w:pos="1080"/>
              </w:tabs>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детей</w:t>
            </w:r>
          </w:p>
        </w:tc>
        <w:tc>
          <w:tcPr>
            <w:tcW w:w="1348" w:type="pct"/>
            <w:vMerge w:val="restart"/>
            <w:tcBorders>
              <w:top w:val="single" w:sz="8" w:space="0" w:color="000000"/>
              <w:left w:val="single" w:sz="8" w:space="0" w:color="000000"/>
              <w:bottom w:val="single" w:sz="8" w:space="0" w:color="000000"/>
              <w:right w:val="single" w:sz="8" w:space="0" w:color="000000"/>
            </w:tcBorders>
            <w:tcMar>
              <w:top w:w="15" w:type="dxa"/>
              <w:left w:w="87" w:type="dxa"/>
              <w:bottom w:w="0" w:type="dxa"/>
              <w:right w:w="87" w:type="dxa"/>
            </w:tcMar>
          </w:tcPr>
          <w:p w:rsidR="00B93355" w:rsidRPr="00BC779E" w:rsidRDefault="00B93355" w:rsidP="00F50CA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Регламентируемая деятельность (НОД)</w:t>
            </w:r>
          </w:p>
        </w:tc>
        <w:tc>
          <w:tcPr>
            <w:tcW w:w="2899" w:type="pct"/>
            <w:gridSpan w:val="2"/>
            <w:tcBorders>
              <w:top w:val="single" w:sz="8" w:space="0" w:color="000000"/>
              <w:left w:val="single" w:sz="8" w:space="0" w:color="000000"/>
              <w:bottom w:val="single" w:sz="8" w:space="0" w:color="000000"/>
              <w:right w:val="single" w:sz="8" w:space="0" w:color="000000"/>
            </w:tcBorders>
            <w:tcMar>
              <w:top w:w="15" w:type="dxa"/>
              <w:left w:w="87" w:type="dxa"/>
              <w:bottom w:w="0" w:type="dxa"/>
              <w:right w:w="87" w:type="dxa"/>
            </w:tcMar>
          </w:tcPr>
          <w:p w:rsidR="00B93355" w:rsidRPr="00BC779E" w:rsidRDefault="00B93355" w:rsidP="00F50CA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Нерегламентированная деятельность, час</w:t>
            </w:r>
          </w:p>
        </w:tc>
      </w:tr>
      <w:tr w:rsidR="00B93355" w:rsidRPr="00BC779E" w:rsidTr="00F50CAB">
        <w:trPr>
          <w:trHeight w:val="454"/>
          <w:jc w:val="center"/>
        </w:trPr>
        <w:tc>
          <w:tcPr>
            <w:tcW w:w="753" w:type="pct"/>
            <w:vMerge/>
            <w:tcBorders>
              <w:top w:val="single" w:sz="8" w:space="0" w:color="000000"/>
              <w:left w:val="single" w:sz="8" w:space="0" w:color="000000"/>
              <w:bottom w:val="single" w:sz="8" w:space="0" w:color="000000"/>
              <w:right w:val="single" w:sz="8" w:space="0" w:color="000000"/>
            </w:tcBorders>
            <w:vAlign w:val="center"/>
          </w:tcPr>
          <w:p w:rsidR="00B93355" w:rsidRPr="00BC779E" w:rsidRDefault="00B93355" w:rsidP="00F50CAB">
            <w:pPr>
              <w:pStyle w:val="a3"/>
              <w:jc w:val="center"/>
              <w:rPr>
                <w:rFonts w:ascii="Times New Roman" w:hAnsi="Times New Roman" w:cs="Times New Roman"/>
                <w:b/>
                <w:color w:val="000000"/>
                <w:sz w:val="24"/>
                <w:szCs w:val="24"/>
              </w:rPr>
            </w:pPr>
          </w:p>
        </w:tc>
        <w:tc>
          <w:tcPr>
            <w:tcW w:w="1348" w:type="pct"/>
            <w:vMerge/>
            <w:tcBorders>
              <w:top w:val="single" w:sz="8" w:space="0" w:color="000000"/>
              <w:left w:val="single" w:sz="8" w:space="0" w:color="000000"/>
              <w:bottom w:val="single" w:sz="8" w:space="0" w:color="000000"/>
              <w:right w:val="single" w:sz="8" w:space="0" w:color="000000"/>
            </w:tcBorders>
            <w:vAlign w:val="center"/>
          </w:tcPr>
          <w:p w:rsidR="00B93355" w:rsidRPr="00BC779E" w:rsidRDefault="00B93355" w:rsidP="00F50CAB">
            <w:pPr>
              <w:pStyle w:val="a3"/>
              <w:jc w:val="center"/>
              <w:rPr>
                <w:rFonts w:ascii="Times New Roman" w:hAnsi="Times New Roman" w:cs="Times New Roman"/>
                <w:b/>
                <w:color w:val="000000"/>
                <w:sz w:val="24"/>
                <w:szCs w:val="24"/>
              </w:rPr>
            </w:pPr>
          </w:p>
        </w:tc>
        <w:tc>
          <w:tcPr>
            <w:tcW w:w="1619" w:type="pct"/>
            <w:tcBorders>
              <w:top w:val="single" w:sz="8" w:space="0" w:color="000000"/>
              <w:left w:val="single" w:sz="8" w:space="0" w:color="000000"/>
              <w:bottom w:val="single" w:sz="8" w:space="0" w:color="000000"/>
              <w:right w:val="single" w:sz="8" w:space="0" w:color="000000"/>
            </w:tcBorders>
            <w:tcMar>
              <w:top w:w="15" w:type="dxa"/>
              <w:left w:w="87" w:type="dxa"/>
              <w:bottom w:w="0" w:type="dxa"/>
              <w:right w:w="87" w:type="dxa"/>
            </w:tcMar>
          </w:tcPr>
          <w:p w:rsidR="00B93355" w:rsidRPr="00BC779E" w:rsidRDefault="00B93355" w:rsidP="00F50CA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совместная</w:t>
            </w:r>
          </w:p>
          <w:p w:rsidR="00B93355" w:rsidRPr="00BC779E" w:rsidRDefault="00B93355" w:rsidP="00F50CA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деятельность</w:t>
            </w:r>
          </w:p>
        </w:tc>
        <w:tc>
          <w:tcPr>
            <w:tcW w:w="1280" w:type="pct"/>
            <w:tcBorders>
              <w:top w:val="single" w:sz="8" w:space="0" w:color="000000"/>
              <w:left w:val="single" w:sz="8" w:space="0" w:color="000000"/>
              <w:bottom w:val="single" w:sz="8" w:space="0" w:color="000000"/>
              <w:right w:val="single" w:sz="8" w:space="0" w:color="000000"/>
            </w:tcBorders>
            <w:tcMar>
              <w:top w:w="15" w:type="dxa"/>
              <w:left w:w="87" w:type="dxa"/>
              <w:bottom w:w="0" w:type="dxa"/>
              <w:right w:w="87" w:type="dxa"/>
            </w:tcMar>
          </w:tcPr>
          <w:p w:rsidR="00B93355" w:rsidRPr="00BC779E" w:rsidRDefault="00B93355" w:rsidP="00F50CA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самостоятельная деятельность</w:t>
            </w:r>
          </w:p>
        </w:tc>
      </w:tr>
      <w:tr w:rsidR="00B93355" w:rsidRPr="00BC779E" w:rsidTr="00F50CAB">
        <w:trPr>
          <w:trHeight w:val="230"/>
          <w:jc w:val="center"/>
        </w:trPr>
        <w:tc>
          <w:tcPr>
            <w:tcW w:w="753" w:type="pct"/>
            <w:tcBorders>
              <w:top w:val="single" w:sz="8" w:space="0" w:color="000000"/>
              <w:left w:val="single" w:sz="8" w:space="0" w:color="000000"/>
              <w:bottom w:val="single" w:sz="8" w:space="0" w:color="000000"/>
              <w:right w:val="single" w:sz="8" w:space="0" w:color="000000"/>
            </w:tcBorders>
            <w:tcMar>
              <w:top w:w="15" w:type="dxa"/>
              <w:left w:w="87" w:type="dxa"/>
              <w:bottom w:w="0" w:type="dxa"/>
              <w:right w:w="87" w:type="dxa"/>
            </w:tcMar>
          </w:tcPr>
          <w:p w:rsidR="00B93355" w:rsidRPr="00BC779E" w:rsidRDefault="00B93355" w:rsidP="00F50CAB">
            <w:pPr>
              <w:pStyle w:val="a3"/>
              <w:jc w:val="center"/>
              <w:rPr>
                <w:rFonts w:ascii="Times New Roman" w:hAnsi="Times New Roman" w:cs="Times New Roman"/>
                <w:color w:val="000000"/>
                <w:sz w:val="24"/>
                <w:szCs w:val="24"/>
              </w:rPr>
            </w:pPr>
            <w:r w:rsidRPr="00BC779E">
              <w:rPr>
                <w:rFonts w:ascii="Times New Roman" w:hAnsi="Times New Roman" w:cs="Times New Roman"/>
                <w:color w:val="000000"/>
                <w:sz w:val="24"/>
                <w:szCs w:val="24"/>
              </w:rPr>
              <w:t>4-5 лет</w:t>
            </w:r>
          </w:p>
        </w:tc>
        <w:tc>
          <w:tcPr>
            <w:tcW w:w="1348" w:type="pct"/>
            <w:tcBorders>
              <w:top w:val="single" w:sz="8" w:space="0" w:color="000000"/>
              <w:left w:val="single" w:sz="8" w:space="0" w:color="000000"/>
              <w:bottom w:val="single" w:sz="8" w:space="0" w:color="000000"/>
              <w:right w:val="single" w:sz="8" w:space="0" w:color="000000"/>
            </w:tcBorders>
            <w:tcMar>
              <w:top w:w="15" w:type="dxa"/>
              <w:left w:w="87" w:type="dxa"/>
              <w:bottom w:w="0" w:type="dxa"/>
              <w:right w:w="87" w:type="dxa"/>
            </w:tcMar>
          </w:tcPr>
          <w:p w:rsidR="00B93355" w:rsidRPr="00BC779E" w:rsidRDefault="00B93355" w:rsidP="00F50CAB">
            <w:pPr>
              <w:pStyle w:val="a3"/>
              <w:jc w:val="center"/>
              <w:rPr>
                <w:rFonts w:ascii="Times New Roman" w:hAnsi="Times New Roman" w:cs="Times New Roman"/>
                <w:color w:val="000000"/>
                <w:sz w:val="24"/>
                <w:szCs w:val="24"/>
              </w:rPr>
            </w:pPr>
            <w:r w:rsidRPr="00BC779E">
              <w:rPr>
                <w:rFonts w:ascii="Times New Roman" w:hAnsi="Times New Roman" w:cs="Times New Roman"/>
                <w:color w:val="000000"/>
                <w:sz w:val="24"/>
                <w:szCs w:val="24"/>
              </w:rPr>
              <w:t>2 по 20 мин</w:t>
            </w:r>
          </w:p>
        </w:tc>
        <w:tc>
          <w:tcPr>
            <w:tcW w:w="1619" w:type="pct"/>
            <w:tcBorders>
              <w:top w:val="single" w:sz="8" w:space="0" w:color="000000"/>
              <w:left w:val="single" w:sz="8" w:space="0" w:color="000000"/>
              <w:bottom w:val="single" w:sz="8" w:space="0" w:color="000000"/>
              <w:right w:val="single" w:sz="8" w:space="0" w:color="000000"/>
            </w:tcBorders>
            <w:tcMar>
              <w:top w:w="15" w:type="dxa"/>
              <w:left w:w="87" w:type="dxa"/>
              <w:bottom w:w="0" w:type="dxa"/>
              <w:right w:w="87" w:type="dxa"/>
            </w:tcMar>
          </w:tcPr>
          <w:p w:rsidR="00B93355" w:rsidRPr="00BC779E" w:rsidRDefault="00B93355" w:rsidP="00F50CAB">
            <w:pPr>
              <w:pStyle w:val="a3"/>
              <w:jc w:val="center"/>
              <w:rPr>
                <w:rFonts w:ascii="Times New Roman" w:hAnsi="Times New Roman" w:cs="Times New Roman"/>
                <w:color w:val="000000"/>
                <w:sz w:val="24"/>
                <w:szCs w:val="24"/>
              </w:rPr>
            </w:pPr>
            <w:r w:rsidRPr="00BC779E">
              <w:rPr>
                <w:rFonts w:ascii="Times New Roman" w:hAnsi="Times New Roman" w:cs="Times New Roman"/>
                <w:color w:val="000000"/>
                <w:sz w:val="24"/>
                <w:szCs w:val="24"/>
              </w:rPr>
              <w:t>7</w:t>
            </w:r>
          </w:p>
        </w:tc>
        <w:tc>
          <w:tcPr>
            <w:tcW w:w="1280" w:type="pct"/>
            <w:tcBorders>
              <w:top w:val="single" w:sz="8" w:space="0" w:color="000000"/>
              <w:left w:val="single" w:sz="8" w:space="0" w:color="000000"/>
              <w:bottom w:val="single" w:sz="8" w:space="0" w:color="000000"/>
              <w:right w:val="single" w:sz="8" w:space="0" w:color="000000"/>
            </w:tcBorders>
            <w:tcMar>
              <w:top w:w="15" w:type="dxa"/>
              <w:left w:w="87" w:type="dxa"/>
              <w:bottom w:w="0" w:type="dxa"/>
              <w:right w:w="87" w:type="dxa"/>
            </w:tcMar>
          </w:tcPr>
          <w:p w:rsidR="00B93355" w:rsidRPr="00BC779E" w:rsidRDefault="00B93355" w:rsidP="00F50CAB">
            <w:pPr>
              <w:pStyle w:val="a3"/>
              <w:jc w:val="center"/>
              <w:rPr>
                <w:rFonts w:ascii="Times New Roman" w:hAnsi="Times New Roman" w:cs="Times New Roman"/>
                <w:color w:val="000000"/>
                <w:sz w:val="24"/>
                <w:szCs w:val="24"/>
              </w:rPr>
            </w:pPr>
            <w:r w:rsidRPr="00BC779E">
              <w:rPr>
                <w:rFonts w:ascii="Times New Roman" w:hAnsi="Times New Roman" w:cs="Times New Roman"/>
                <w:color w:val="000000"/>
                <w:sz w:val="24"/>
                <w:szCs w:val="24"/>
              </w:rPr>
              <w:t>3-3,5</w:t>
            </w:r>
          </w:p>
        </w:tc>
      </w:tr>
    </w:tbl>
    <w:p w:rsidR="00B93355" w:rsidRPr="00BC779E" w:rsidRDefault="00B93355" w:rsidP="00BC779E">
      <w:pPr>
        <w:pStyle w:val="a3"/>
        <w:ind w:firstLine="709"/>
        <w:rPr>
          <w:rFonts w:ascii="Times New Roman" w:hAnsi="Times New Roman" w:cs="Times New Roman"/>
          <w:b/>
          <w:bCs/>
          <w:iCs/>
          <w:color w:val="000000"/>
          <w:sz w:val="28"/>
          <w:szCs w:val="28"/>
        </w:rPr>
      </w:pPr>
    </w:p>
    <w:p w:rsidR="00B93355" w:rsidRPr="00BC779E" w:rsidRDefault="00B93355" w:rsidP="00BC779E">
      <w:pPr>
        <w:pStyle w:val="a3"/>
        <w:ind w:firstLine="709"/>
        <w:jc w:val="center"/>
        <w:rPr>
          <w:rFonts w:ascii="Times New Roman" w:hAnsi="Times New Roman" w:cs="Times New Roman"/>
          <w:b/>
          <w:bCs/>
          <w:iCs/>
          <w:color w:val="000000"/>
          <w:sz w:val="28"/>
          <w:szCs w:val="28"/>
        </w:rPr>
      </w:pPr>
      <w:r w:rsidRPr="00BC779E">
        <w:rPr>
          <w:rFonts w:ascii="Times New Roman" w:hAnsi="Times New Roman" w:cs="Times New Roman"/>
          <w:b/>
          <w:bCs/>
          <w:iCs/>
          <w:color w:val="000000"/>
          <w:sz w:val="28"/>
          <w:szCs w:val="28"/>
        </w:rPr>
        <w:t>Распределение времени, отведенного на самостоятельную</w:t>
      </w:r>
    </w:p>
    <w:p w:rsidR="00B93355" w:rsidRPr="00BC779E" w:rsidRDefault="00B93355" w:rsidP="00BC779E">
      <w:pPr>
        <w:pStyle w:val="a3"/>
        <w:ind w:firstLine="709"/>
        <w:jc w:val="center"/>
        <w:rPr>
          <w:rFonts w:ascii="Times New Roman" w:hAnsi="Times New Roman" w:cs="Times New Roman"/>
          <w:b/>
          <w:bCs/>
          <w:iCs/>
          <w:color w:val="000000"/>
          <w:sz w:val="28"/>
          <w:szCs w:val="28"/>
        </w:rPr>
      </w:pPr>
      <w:r w:rsidRPr="00BC779E">
        <w:rPr>
          <w:rFonts w:ascii="Times New Roman" w:hAnsi="Times New Roman" w:cs="Times New Roman"/>
          <w:b/>
          <w:bCs/>
          <w:iCs/>
          <w:color w:val="000000"/>
          <w:sz w:val="28"/>
          <w:szCs w:val="28"/>
        </w:rPr>
        <w:t>деятельность детей в режимных моментах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6492"/>
      </w:tblGrid>
      <w:tr w:rsidR="00B93355" w:rsidRPr="00D531DA" w:rsidTr="00F50CAB">
        <w:trPr>
          <w:trHeight w:val="135"/>
        </w:trPr>
        <w:tc>
          <w:tcPr>
            <w:tcW w:w="1609" w:type="pct"/>
            <w:vMerge w:val="restart"/>
          </w:tcPr>
          <w:p w:rsidR="00B93355" w:rsidRPr="00BC779E" w:rsidRDefault="00B93355" w:rsidP="00F50CAB">
            <w:pPr>
              <w:pStyle w:val="a3"/>
              <w:jc w:val="center"/>
              <w:rPr>
                <w:rFonts w:ascii="Times New Roman" w:hAnsi="Times New Roman" w:cs="Times New Roman"/>
                <w:b/>
                <w:bCs/>
                <w:iCs/>
                <w:color w:val="000000"/>
                <w:sz w:val="24"/>
                <w:szCs w:val="24"/>
              </w:rPr>
            </w:pPr>
            <w:r w:rsidRPr="00BC779E">
              <w:rPr>
                <w:rFonts w:ascii="Times New Roman" w:hAnsi="Times New Roman" w:cs="Times New Roman"/>
                <w:b/>
                <w:bCs/>
                <w:iCs/>
                <w:color w:val="000000"/>
                <w:sz w:val="24"/>
                <w:szCs w:val="24"/>
              </w:rPr>
              <w:t>Режимные моменты</w:t>
            </w:r>
          </w:p>
        </w:tc>
        <w:tc>
          <w:tcPr>
            <w:tcW w:w="3391" w:type="pct"/>
          </w:tcPr>
          <w:p w:rsidR="00B93355" w:rsidRPr="00BC779E" w:rsidRDefault="00B93355" w:rsidP="00F50CAB">
            <w:pPr>
              <w:pStyle w:val="a3"/>
              <w:jc w:val="center"/>
              <w:rPr>
                <w:rFonts w:ascii="Times New Roman" w:hAnsi="Times New Roman" w:cs="Times New Roman"/>
                <w:b/>
                <w:bCs/>
                <w:iCs/>
                <w:color w:val="000000"/>
                <w:sz w:val="24"/>
                <w:szCs w:val="24"/>
              </w:rPr>
            </w:pPr>
            <w:r w:rsidRPr="00BC779E">
              <w:rPr>
                <w:rFonts w:ascii="Times New Roman" w:hAnsi="Times New Roman" w:cs="Times New Roman"/>
                <w:b/>
                <w:bCs/>
                <w:iCs/>
                <w:color w:val="000000"/>
                <w:sz w:val="24"/>
                <w:szCs w:val="24"/>
              </w:rPr>
              <w:t>Распределение времени в течение дня</w:t>
            </w:r>
          </w:p>
        </w:tc>
      </w:tr>
      <w:tr w:rsidR="00B93355" w:rsidRPr="00BC779E" w:rsidTr="00F50CAB">
        <w:trPr>
          <w:trHeight w:val="135"/>
        </w:trPr>
        <w:tc>
          <w:tcPr>
            <w:tcW w:w="1609" w:type="pct"/>
            <w:vMerge/>
          </w:tcPr>
          <w:p w:rsidR="00B93355" w:rsidRPr="00BC779E" w:rsidRDefault="00B93355" w:rsidP="00F50CAB">
            <w:pPr>
              <w:pStyle w:val="a3"/>
              <w:jc w:val="center"/>
              <w:rPr>
                <w:rFonts w:ascii="Times New Roman" w:hAnsi="Times New Roman" w:cs="Times New Roman"/>
                <w:b/>
                <w:bCs/>
                <w:iCs/>
                <w:color w:val="000000"/>
                <w:sz w:val="24"/>
                <w:szCs w:val="24"/>
              </w:rPr>
            </w:pPr>
          </w:p>
        </w:tc>
        <w:tc>
          <w:tcPr>
            <w:tcW w:w="3391" w:type="pct"/>
          </w:tcPr>
          <w:p w:rsidR="00B93355" w:rsidRPr="00BC779E" w:rsidRDefault="00B93355" w:rsidP="00F50CAB">
            <w:pPr>
              <w:pStyle w:val="a3"/>
              <w:jc w:val="center"/>
              <w:rPr>
                <w:rFonts w:ascii="Times New Roman" w:hAnsi="Times New Roman" w:cs="Times New Roman"/>
                <w:b/>
                <w:bCs/>
                <w:iCs/>
                <w:color w:val="000000"/>
                <w:sz w:val="24"/>
                <w:szCs w:val="24"/>
              </w:rPr>
            </w:pPr>
            <w:r w:rsidRPr="00BC779E">
              <w:rPr>
                <w:rFonts w:ascii="Times New Roman" w:hAnsi="Times New Roman" w:cs="Times New Roman"/>
                <w:b/>
                <w:bCs/>
                <w:iCs/>
                <w:color w:val="000000"/>
                <w:sz w:val="24"/>
                <w:szCs w:val="24"/>
              </w:rPr>
              <w:t>Средние группы</w:t>
            </w:r>
          </w:p>
        </w:tc>
      </w:tr>
      <w:tr w:rsidR="00B93355" w:rsidRPr="00BC779E" w:rsidTr="00F50CAB">
        <w:trPr>
          <w:trHeight w:val="135"/>
        </w:trPr>
        <w:tc>
          <w:tcPr>
            <w:tcW w:w="1609" w:type="pct"/>
          </w:tcPr>
          <w:p w:rsidR="00B93355" w:rsidRPr="00BC779E" w:rsidRDefault="00B93355" w:rsidP="00F50CAB">
            <w:pPr>
              <w:pStyle w:val="a3"/>
              <w:jc w:val="center"/>
              <w:rPr>
                <w:rFonts w:ascii="Times New Roman" w:hAnsi="Times New Roman" w:cs="Times New Roman"/>
                <w:b/>
                <w:bCs/>
                <w:iCs/>
                <w:color w:val="000000"/>
                <w:sz w:val="24"/>
                <w:szCs w:val="24"/>
              </w:rPr>
            </w:pPr>
            <w:r w:rsidRPr="00BC779E">
              <w:rPr>
                <w:rFonts w:ascii="Times New Roman" w:hAnsi="Times New Roman" w:cs="Times New Roman"/>
                <w:b/>
                <w:bCs/>
                <w:iCs/>
                <w:color w:val="000000"/>
                <w:sz w:val="24"/>
                <w:szCs w:val="24"/>
              </w:rPr>
              <w:t>Игры, общение, деятельность по интересам во время утреннего приема</w:t>
            </w:r>
          </w:p>
        </w:tc>
        <w:tc>
          <w:tcPr>
            <w:tcW w:w="3391" w:type="pct"/>
          </w:tcPr>
          <w:p w:rsidR="00B93355" w:rsidRPr="00BC779E" w:rsidRDefault="00B93355" w:rsidP="00F50CAB">
            <w:pPr>
              <w:pStyle w:val="a3"/>
              <w:jc w:val="center"/>
              <w:rPr>
                <w:rFonts w:ascii="Times New Roman" w:hAnsi="Times New Roman" w:cs="Times New Roman"/>
                <w:bCs/>
                <w:iCs/>
                <w:color w:val="000000"/>
                <w:sz w:val="24"/>
                <w:szCs w:val="24"/>
              </w:rPr>
            </w:pPr>
            <w:r w:rsidRPr="00BC779E">
              <w:rPr>
                <w:rFonts w:ascii="Times New Roman" w:hAnsi="Times New Roman" w:cs="Times New Roman"/>
                <w:bCs/>
                <w:iCs/>
                <w:color w:val="000000"/>
                <w:sz w:val="24"/>
                <w:szCs w:val="24"/>
              </w:rPr>
              <w:t>от 10 до 50 минут</w:t>
            </w:r>
          </w:p>
        </w:tc>
      </w:tr>
      <w:tr w:rsidR="00B93355" w:rsidRPr="00BC779E" w:rsidTr="00F50CAB">
        <w:trPr>
          <w:trHeight w:val="135"/>
        </w:trPr>
        <w:tc>
          <w:tcPr>
            <w:tcW w:w="1609" w:type="pct"/>
          </w:tcPr>
          <w:p w:rsidR="00B93355" w:rsidRPr="00BC779E" w:rsidRDefault="00B93355" w:rsidP="00F50CAB">
            <w:pPr>
              <w:pStyle w:val="a3"/>
              <w:jc w:val="center"/>
              <w:rPr>
                <w:rFonts w:ascii="Times New Roman" w:hAnsi="Times New Roman" w:cs="Times New Roman"/>
                <w:b/>
                <w:bCs/>
                <w:iCs/>
                <w:color w:val="000000"/>
                <w:sz w:val="24"/>
                <w:szCs w:val="24"/>
              </w:rPr>
            </w:pPr>
            <w:r w:rsidRPr="00BC779E">
              <w:rPr>
                <w:rFonts w:ascii="Times New Roman" w:hAnsi="Times New Roman" w:cs="Times New Roman"/>
                <w:b/>
                <w:bCs/>
                <w:iCs/>
                <w:color w:val="000000"/>
                <w:sz w:val="24"/>
                <w:szCs w:val="24"/>
              </w:rPr>
              <w:t>Самостоятельные игры в первой половине дня</w:t>
            </w:r>
          </w:p>
        </w:tc>
        <w:tc>
          <w:tcPr>
            <w:tcW w:w="3391" w:type="pct"/>
          </w:tcPr>
          <w:p w:rsidR="00B93355" w:rsidRPr="00BC779E" w:rsidRDefault="00B93355" w:rsidP="00F50CAB">
            <w:pPr>
              <w:pStyle w:val="a3"/>
              <w:jc w:val="center"/>
              <w:rPr>
                <w:rFonts w:ascii="Times New Roman" w:hAnsi="Times New Roman" w:cs="Times New Roman"/>
                <w:bCs/>
                <w:iCs/>
                <w:color w:val="000000"/>
                <w:sz w:val="24"/>
                <w:szCs w:val="24"/>
              </w:rPr>
            </w:pPr>
            <w:r w:rsidRPr="00BC779E">
              <w:rPr>
                <w:rFonts w:ascii="Times New Roman" w:hAnsi="Times New Roman" w:cs="Times New Roman"/>
                <w:bCs/>
                <w:iCs/>
                <w:color w:val="000000"/>
                <w:sz w:val="24"/>
                <w:szCs w:val="24"/>
              </w:rPr>
              <w:t>15 минут</w:t>
            </w:r>
          </w:p>
        </w:tc>
      </w:tr>
      <w:tr w:rsidR="00B93355" w:rsidRPr="00D531DA" w:rsidTr="00F50CAB">
        <w:trPr>
          <w:trHeight w:val="135"/>
        </w:trPr>
        <w:tc>
          <w:tcPr>
            <w:tcW w:w="1609" w:type="pct"/>
          </w:tcPr>
          <w:p w:rsidR="00B93355" w:rsidRPr="00BC779E" w:rsidRDefault="00B93355" w:rsidP="00F50CAB">
            <w:pPr>
              <w:pStyle w:val="a3"/>
              <w:jc w:val="center"/>
              <w:rPr>
                <w:rFonts w:ascii="Times New Roman" w:hAnsi="Times New Roman" w:cs="Times New Roman"/>
                <w:b/>
                <w:bCs/>
                <w:iCs/>
                <w:color w:val="000000"/>
                <w:sz w:val="24"/>
                <w:szCs w:val="24"/>
              </w:rPr>
            </w:pPr>
            <w:r w:rsidRPr="00BC779E">
              <w:rPr>
                <w:rFonts w:ascii="Times New Roman" w:hAnsi="Times New Roman" w:cs="Times New Roman"/>
                <w:b/>
                <w:bCs/>
                <w:iCs/>
                <w:color w:val="000000"/>
                <w:sz w:val="24"/>
                <w:szCs w:val="24"/>
              </w:rPr>
              <w:t>Подготовка к прогулке, самостоятельная деятельность на прогулке</w:t>
            </w:r>
          </w:p>
        </w:tc>
        <w:tc>
          <w:tcPr>
            <w:tcW w:w="3391" w:type="pct"/>
          </w:tcPr>
          <w:p w:rsidR="00B93355" w:rsidRPr="00BC779E" w:rsidRDefault="00B93355" w:rsidP="00F50CAB">
            <w:pPr>
              <w:pStyle w:val="a3"/>
              <w:jc w:val="center"/>
              <w:rPr>
                <w:rFonts w:ascii="Times New Roman" w:hAnsi="Times New Roman" w:cs="Times New Roman"/>
                <w:bCs/>
                <w:iCs/>
                <w:color w:val="000000"/>
                <w:sz w:val="24"/>
                <w:szCs w:val="24"/>
              </w:rPr>
            </w:pPr>
            <w:r w:rsidRPr="00BC779E">
              <w:rPr>
                <w:rFonts w:ascii="Times New Roman" w:hAnsi="Times New Roman" w:cs="Times New Roman"/>
                <w:bCs/>
                <w:iCs/>
                <w:color w:val="000000"/>
                <w:sz w:val="24"/>
                <w:szCs w:val="24"/>
              </w:rPr>
              <w:t>от 60 минут до 1 часа 40 минут</w:t>
            </w:r>
          </w:p>
        </w:tc>
      </w:tr>
      <w:tr w:rsidR="00B93355" w:rsidRPr="00BC779E" w:rsidTr="00F50CAB">
        <w:trPr>
          <w:trHeight w:val="135"/>
        </w:trPr>
        <w:tc>
          <w:tcPr>
            <w:tcW w:w="1609" w:type="pct"/>
          </w:tcPr>
          <w:p w:rsidR="00B93355" w:rsidRPr="00BC779E" w:rsidRDefault="00B93355" w:rsidP="00F50CAB">
            <w:pPr>
              <w:pStyle w:val="a3"/>
              <w:jc w:val="center"/>
              <w:rPr>
                <w:rFonts w:ascii="Times New Roman" w:hAnsi="Times New Roman" w:cs="Times New Roman"/>
                <w:b/>
                <w:bCs/>
                <w:iCs/>
                <w:color w:val="000000"/>
                <w:sz w:val="24"/>
                <w:szCs w:val="24"/>
              </w:rPr>
            </w:pPr>
            <w:r w:rsidRPr="00BC779E">
              <w:rPr>
                <w:rFonts w:ascii="Times New Roman" w:hAnsi="Times New Roman" w:cs="Times New Roman"/>
                <w:b/>
                <w:bCs/>
                <w:iCs/>
                <w:color w:val="000000"/>
                <w:sz w:val="24"/>
                <w:szCs w:val="24"/>
              </w:rPr>
              <w:t>Самостоятельные игры, досуги, общение и деятельность по интересам во второй половине дня</w:t>
            </w:r>
          </w:p>
        </w:tc>
        <w:tc>
          <w:tcPr>
            <w:tcW w:w="3391" w:type="pct"/>
          </w:tcPr>
          <w:p w:rsidR="00B93355" w:rsidRPr="00BC779E" w:rsidRDefault="00B93355" w:rsidP="00F50CAB">
            <w:pPr>
              <w:pStyle w:val="a3"/>
              <w:jc w:val="center"/>
              <w:rPr>
                <w:rFonts w:ascii="Times New Roman" w:hAnsi="Times New Roman" w:cs="Times New Roman"/>
                <w:bCs/>
                <w:iCs/>
                <w:color w:val="000000"/>
                <w:sz w:val="24"/>
                <w:szCs w:val="24"/>
              </w:rPr>
            </w:pPr>
            <w:r w:rsidRPr="00BC779E">
              <w:rPr>
                <w:rFonts w:ascii="Times New Roman" w:hAnsi="Times New Roman" w:cs="Times New Roman"/>
                <w:bCs/>
                <w:iCs/>
                <w:color w:val="000000"/>
                <w:sz w:val="24"/>
                <w:szCs w:val="24"/>
              </w:rPr>
              <w:t>30 минут</w:t>
            </w:r>
          </w:p>
        </w:tc>
      </w:tr>
      <w:tr w:rsidR="00B93355" w:rsidRPr="00BC779E" w:rsidTr="00F50CAB">
        <w:trPr>
          <w:trHeight w:val="788"/>
        </w:trPr>
        <w:tc>
          <w:tcPr>
            <w:tcW w:w="1609" w:type="pct"/>
          </w:tcPr>
          <w:p w:rsidR="00B93355" w:rsidRPr="00BC779E" w:rsidRDefault="00B93355" w:rsidP="00F50CAB">
            <w:pPr>
              <w:pStyle w:val="a3"/>
              <w:jc w:val="center"/>
              <w:rPr>
                <w:rFonts w:ascii="Times New Roman" w:hAnsi="Times New Roman" w:cs="Times New Roman"/>
                <w:b/>
                <w:bCs/>
                <w:iCs/>
                <w:color w:val="000000"/>
                <w:sz w:val="24"/>
                <w:szCs w:val="24"/>
              </w:rPr>
            </w:pPr>
            <w:r w:rsidRPr="00BC779E">
              <w:rPr>
                <w:rFonts w:ascii="Times New Roman" w:hAnsi="Times New Roman" w:cs="Times New Roman"/>
                <w:b/>
                <w:bCs/>
                <w:iCs/>
                <w:color w:val="000000"/>
                <w:sz w:val="24"/>
                <w:szCs w:val="24"/>
              </w:rPr>
              <w:t>Подготовка к прогулке, самостоятельная деятельность на прогулке</w:t>
            </w:r>
          </w:p>
        </w:tc>
        <w:tc>
          <w:tcPr>
            <w:tcW w:w="3391" w:type="pct"/>
          </w:tcPr>
          <w:p w:rsidR="00B93355" w:rsidRPr="00BC779E" w:rsidRDefault="00B93355" w:rsidP="00F50CAB">
            <w:pPr>
              <w:pStyle w:val="a3"/>
              <w:jc w:val="center"/>
              <w:rPr>
                <w:rFonts w:ascii="Times New Roman" w:hAnsi="Times New Roman" w:cs="Times New Roman"/>
                <w:bCs/>
                <w:iCs/>
                <w:color w:val="000000"/>
                <w:sz w:val="24"/>
                <w:szCs w:val="24"/>
              </w:rPr>
            </w:pPr>
            <w:r w:rsidRPr="00BC779E">
              <w:rPr>
                <w:rFonts w:ascii="Times New Roman" w:hAnsi="Times New Roman" w:cs="Times New Roman"/>
                <w:bCs/>
                <w:iCs/>
                <w:color w:val="000000"/>
                <w:sz w:val="24"/>
                <w:szCs w:val="24"/>
              </w:rPr>
              <w:t>30 минут</w:t>
            </w:r>
          </w:p>
        </w:tc>
      </w:tr>
      <w:tr w:rsidR="00B93355" w:rsidRPr="00BC779E" w:rsidTr="00F50CAB">
        <w:trPr>
          <w:trHeight w:val="135"/>
        </w:trPr>
        <w:tc>
          <w:tcPr>
            <w:tcW w:w="1609" w:type="pct"/>
          </w:tcPr>
          <w:p w:rsidR="00B93355" w:rsidRPr="00BC779E" w:rsidRDefault="00B93355" w:rsidP="00F50CAB">
            <w:pPr>
              <w:pStyle w:val="a3"/>
              <w:jc w:val="center"/>
              <w:rPr>
                <w:rFonts w:ascii="Times New Roman" w:hAnsi="Times New Roman" w:cs="Times New Roman"/>
                <w:b/>
                <w:bCs/>
                <w:iCs/>
                <w:color w:val="000000"/>
                <w:sz w:val="24"/>
                <w:szCs w:val="24"/>
              </w:rPr>
            </w:pPr>
            <w:r w:rsidRPr="00BC779E">
              <w:rPr>
                <w:rFonts w:ascii="Times New Roman" w:hAnsi="Times New Roman" w:cs="Times New Roman"/>
                <w:b/>
                <w:bCs/>
                <w:iCs/>
                <w:color w:val="000000"/>
                <w:sz w:val="24"/>
                <w:szCs w:val="24"/>
              </w:rPr>
              <w:t>Игры перед уходом домой</w:t>
            </w:r>
          </w:p>
        </w:tc>
        <w:tc>
          <w:tcPr>
            <w:tcW w:w="3391" w:type="pct"/>
          </w:tcPr>
          <w:p w:rsidR="00B93355" w:rsidRPr="00BC779E" w:rsidRDefault="00B93355" w:rsidP="00F50CAB">
            <w:pPr>
              <w:pStyle w:val="a3"/>
              <w:jc w:val="center"/>
              <w:rPr>
                <w:rFonts w:ascii="Times New Roman" w:hAnsi="Times New Roman" w:cs="Times New Roman"/>
                <w:bCs/>
                <w:iCs/>
                <w:color w:val="000000"/>
                <w:sz w:val="24"/>
                <w:szCs w:val="24"/>
              </w:rPr>
            </w:pPr>
            <w:r w:rsidRPr="00BC779E">
              <w:rPr>
                <w:rFonts w:ascii="Times New Roman" w:hAnsi="Times New Roman" w:cs="Times New Roman"/>
                <w:bCs/>
                <w:iCs/>
                <w:color w:val="000000"/>
                <w:sz w:val="24"/>
                <w:szCs w:val="24"/>
              </w:rPr>
              <w:t>от 15 до 50 минут</w:t>
            </w:r>
          </w:p>
        </w:tc>
      </w:tr>
    </w:tbl>
    <w:p w:rsidR="00B93355" w:rsidRPr="00BC779E" w:rsidRDefault="00B93355" w:rsidP="00BC779E">
      <w:pPr>
        <w:pStyle w:val="a3"/>
        <w:ind w:firstLine="709"/>
        <w:rPr>
          <w:rFonts w:ascii="Times New Roman" w:hAnsi="Times New Roman" w:cs="Times New Roman"/>
          <w:b/>
          <w:bCs/>
          <w:i/>
          <w:iCs/>
          <w:color w:val="000000"/>
          <w:sz w:val="28"/>
          <w:szCs w:val="28"/>
        </w:rPr>
      </w:pPr>
    </w:p>
    <w:p w:rsidR="00B93355" w:rsidRPr="00BC779E" w:rsidRDefault="00B93355" w:rsidP="00031F90">
      <w:pPr>
        <w:pStyle w:val="a3"/>
        <w:numPr>
          <w:ilvl w:val="1"/>
          <w:numId w:val="1"/>
        </w:numPr>
        <w:ind w:left="0" w:firstLine="709"/>
        <w:jc w:val="both"/>
        <w:rPr>
          <w:rFonts w:ascii="Times New Roman" w:hAnsi="Times New Roman" w:cs="Times New Roman"/>
          <w:b/>
          <w:color w:val="000000"/>
          <w:sz w:val="28"/>
          <w:szCs w:val="28"/>
        </w:rPr>
      </w:pPr>
      <w:r w:rsidRPr="00BC779E">
        <w:rPr>
          <w:rFonts w:ascii="Times New Roman" w:hAnsi="Times New Roman" w:cs="Times New Roman"/>
          <w:b/>
          <w:color w:val="000000"/>
          <w:sz w:val="28"/>
          <w:szCs w:val="28"/>
        </w:rPr>
        <w:t>Вариативные формы, способы, методы реализации Программы в образовательной деятельности разных видов и культурных практик.</w:t>
      </w:r>
    </w:p>
    <w:p w:rsidR="00B93355" w:rsidRPr="00BC779E" w:rsidRDefault="00B93355" w:rsidP="00BC779E">
      <w:pPr>
        <w:pStyle w:val="a3"/>
        <w:ind w:firstLine="709"/>
        <w:jc w:val="both"/>
        <w:rPr>
          <w:rFonts w:ascii="Times New Roman" w:hAnsi="Times New Roman" w:cs="Times New Roman"/>
          <w:color w:val="000000"/>
          <w:sz w:val="28"/>
          <w:szCs w:val="28"/>
        </w:rPr>
      </w:pPr>
    </w:p>
    <w:p w:rsidR="00B93355" w:rsidRPr="00BC779E" w:rsidRDefault="00B93355" w:rsidP="00BC779E">
      <w:pPr>
        <w:pStyle w:val="a3"/>
        <w:ind w:firstLine="709"/>
        <w:jc w:val="both"/>
        <w:rPr>
          <w:rFonts w:ascii="Times New Roman" w:hAnsi="Times New Roman" w:cs="Times New Roman"/>
          <w:b/>
          <w:bCs/>
          <w:color w:val="000000"/>
          <w:sz w:val="28"/>
          <w:szCs w:val="28"/>
        </w:rPr>
      </w:pPr>
      <w:r w:rsidRPr="00BC779E">
        <w:rPr>
          <w:rFonts w:ascii="Times New Roman" w:hAnsi="Times New Roman" w:cs="Times New Roman"/>
          <w:color w:val="000000"/>
          <w:sz w:val="28"/>
          <w:szCs w:val="28"/>
        </w:rPr>
        <w:t xml:space="preserve">Среди культурных практик, используемых в Муниципальном казенном дошкольном образовательном учреждении Барабинского района Новосибирской области «Детский сад комбинированного вида №7 «Радуга», выделяются практики </w:t>
      </w:r>
      <w:r w:rsidRPr="00BC779E">
        <w:rPr>
          <w:rFonts w:ascii="Times New Roman" w:hAnsi="Times New Roman" w:cs="Times New Roman"/>
          <w:b/>
          <w:bCs/>
          <w:i/>
          <w:iCs/>
          <w:color w:val="000000"/>
          <w:sz w:val="28"/>
          <w:szCs w:val="28"/>
        </w:rPr>
        <w:t>организованной образовательной деятельности</w:t>
      </w:r>
      <w:r w:rsidRPr="00BC779E">
        <w:rPr>
          <w:rFonts w:ascii="Times New Roman" w:hAnsi="Times New Roman" w:cs="Times New Roman"/>
          <w:color w:val="000000"/>
          <w:sz w:val="28"/>
          <w:szCs w:val="28"/>
        </w:rPr>
        <w:t xml:space="preserve"> с детьми. Они могут быть разными по </w:t>
      </w:r>
      <w:r w:rsidRPr="00BC779E">
        <w:rPr>
          <w:rFonts w:ascii="Times New Roman" w:hAnsi="Times New Roman" w:cs="Times New Roman"/>
          <w:b/>
          <w:bCs/>
          <w:i/>
          <w:iCs/>
          <w:color w:val="000000"/>
          <w:sz w:val="28"/>
          <w:szCs w:val="28"/>
        </w:rPr>
        <w:t>форме</w:t>
      </w:r>
      <w:r w:rsidRPr="00BC779E">
        <w:rPr>
          <w:rFonts w:ascii="Times New Roman" w:hAnsi="Times New Roman" w:cs="Times New Roman"/>
          <w:color w:val="000000"/>
          <w:sz w:val="28"/>
          <w:szCs w:val="28"/>
        </w:rPr>
        <w:t xml:space="preserve">. </w:t>
      </w:r>
    </w:p>
    <w:p w:rsidR="00B93355" w:rsidRPr="00BC779E" w:rsidRDefault="00B93355" w:rsidP="00BC779E">
      <w:pPr>
        <w:pStyle w:val="a3"/>
        <w:ind w:firstLine="709"/>
        <w:jc w:val="center"/>
        <w:rPr>
          <w:rFonts w:ascii="Times New Roman" w:hAnsi="Times New Roman" w:cs="Times New Roman"/>
          <w:color w:val="000000"/>
          <w:sz w:val="28"/>
          <w:szCs w:val="28"/>
        </w:rPr>
      </w:pPr>
      <w:r w:rsidRPr="00BC779E">
        <w:rPr>
          <w:rFonts w:ascii="Times New Roman" w:hAnsi="Times New Roman" w:cs="Times New Roman"/>
          <w:b/>
          <w:bCs/>
          <w:color w:val="000000"/>
          <w:sz w:val="28"/>
          <w:szCs w:val="28"/>
        </w:rPr>
        <w:t>Формы организованной образовательной деятельности</w:t>
      </w:r>
    </w:p>
    <w:p w:rsidR="00B93355" w:rsidRPr="00BC779E" w:rsidRDefault="00B93355" w:rsidP="00BC779E">
      <w:pPr>
        <w:pStyle w:val="a3"/>
        <w:ind w:firstLine="709"/>
        <w:jc w:val="center"/>
        <w:rPr>
          <w:rFonts w:ascii="Times New Roman" w:hAnsi="Times New Roman" w:cs="Times New Roman"/>
          <w:color w:val="000000"/>
          <w:sz w:val="28"/>
          <w:szCs w:val="28"/>
        </w:rPr>
      </w:pPr>
      <w:r w:rsidRPr="00BC779E">
        <w:rPr>
          <w:rFonts w:ascii="Times New Roman" w:hAnsi="Times New Roman" w:cs="Times New Roman"/>
          <w:color w:val="000000"/>
          <w:sz w:val="28"/>
          <w:szCs w:val="28"/>
        </w:rPr>
        <w:t>(Н.А.Виноградова)</w:t>
      </w:r>
    </w:p>
    <w:tbl>
      <w:tblPr>
        <w:tblW w:w="5000" w:type="pct"/>
        <w:jc w:val="center"/>
        <w:tblCellMar>
          <w:left w:w="0" w:type="dxa"/>
          <w:right w:w="0" w:type="dxa"/>
        </w:tblCellMar>
        <w:tblLook w:val="00A0" w:firstRow="1" w:lastRow="0" w:firstColumn="1" w:lastColumn="0" w:noHBand="0" w:noVBand="0"/>
      </w:tblPr>
      <w:tblGrid>
        <w:gridCol w:w="2467"/>
        <w:gridCol w:w="7029"/>
      </w:tblGrid>
      <w:tr w:rsidR="00B93355" w:rsidRPr="00BC779E" w:rsidTr="00BC779E">
        <w:trPr>
          <w:trHeight w:val="533"/>
          <w:jc w:val="center"/>
        </w:trPr>
        <w:tc>
          <w:tcPr>
            <w:tcW w:w="1299" w:type="pct"/>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tcPr>
          <w:p w:rsidR="00B93355" w:rsidRPr="00BC779E" w:rsidRDefault="00B93355" w:rsidP="00F50CAB">
            <w:pPr>
              <w:pStyle w:val="a3"/>
              <w:jc w:val="center"/>
              <w:rPr>
                <w:rFonts w:ascii="Times New Roman" w:hAnsi="Times New Roman" w:cs="Times New Roman"/>
                <w:color w:val="000000"/>
                <w:sz w:val="24"/>
                <w:szCs w:val="24"/>
              </w:rPr>
            </w:pPr>
            <w:r w:rsidRPr="00BC779E">
              <w:rPr>
                <w:rFonts w:ascii="Times New Roman" w:hAnsi="Times New Roman" w:cs="Times New Roman"/>
                <w:b/>
                <w:bCs/>
                <w:color w:val="000000"/>
                <w:sz w:val="24"/>
                <w:szCs w:val="24"/>
              </w:rPr>
              <w:t>Формы</w:t>
            </w:r>
          </w:p>
          <w:p w:rsidR="00B93355" w:rsidRPr="00BC779E" w:rsidRDefault="00B93355" w:rsidP="00F50CAB">
            <w:pPr>
              <w:pStyle w:val="a3"/>
              <w:jc w:val="center"/>
              <w:rPr>
                <w:rFonts w:ascii="Times New Roman" w:hAnsi="Times New Roman" w:cs="Times New Roman"/>
                <w:color w:val="000000"/>
                <w:sz w:val="24"/>
                <w:szCs w:val="24"/>
              </w:rPr>
            </w:pPr>
            <w:r w:rsidRPr="00BC779E">
              <w:rPr>
                <w:rFonts w:ascii="Times New Roman" w:hAnsi="Times New Roman" w:cs="Times New Roman"/>
                <w:b/>
                <w:bCs/>
                <w:color w:val="000000"/>
                <w:sz w:val="24"/>
                <w:szCs w:val="24"/>
              </w:rPr>
              <w:t>организации</w:t>
            </w:r>
          </w:p>
        </w:tc>
        <w:tc>
          <w:tcPr>
            <w:tcW w:w="3701" w:type="pct"/>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tcPr>
          <w:p w:rsidR="00B93355" w:rsidRPr="00BC779E" w:rsidRDefault="00B93355" w:rsidP="00F50CAB">
            <w:pPr>
              <w:pStyle w:val="a3"/>
              <w:jc w:val="center"/>
              <w:rPr>
                <w:rFonts w:ascii="Times New Roman" w:hAnsi="Times New Roman" w:cs="Times New Roman"/>
                <w:color w:val="000000"/>
                <w:sz w:val="24"/>
                <w:szCs w:val="24"/>
              </w:rPr>
            </w:pPr>
            <w:r w:rsidRPr="00BC779E">
              <w:rPr>
                <w:rFonts w:ascii="Times New Roman" w:hAnsi="Times New Roman" w:cs="Times New Roman"/>
                <w:b/>
                <w:bCs/>
                <w:color w:val="000000"/>
                <w:sz w:val="24"/>
                <w:szCs w:val="24"/>
              </w:rPr>
              <w:t>Особенности</w:t>
            </w:r>
          </w:p>
        </w:tc>
      </w:tr>
      <w:tr w:rsidR="00B93355" w:rsidRPr="00D531DA" w:rsidTr="00BC779E">
        <w:trPr>
          <w:trHeight w:val="1113"/>
          <w:jc w:val="center"/>
        </w:trPr>
        <w:tc>
          <w:tcPr>
            <w:tcW w:w="1299" w:type="pct"/>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tcPr>
          <w:p w:rsidR="00B93355" w:rsidRPr="00BC779E" w:rsidRDefault="00B93355" w:rsidP="00F50CAB">
            <w:pPr>
              <w:pStyle w:val="a3"/>
              <w:jc w:val="center"/>
              <w:rPr>
                <w:rFonts w:ascii="Times New Roman" w:hAnsi="Times New Roman" w:cs="Times New Roman"/>
                <w:i/>
                <w:color w:val="000000"/>
                <w:sz w:val="24"/>
                <w:szCs w:val="24"/>
              </w:rPr>
            </w:pPr>
            <w:r w:rsidRPr="00BC779E">
              <w:rPr>
                <w:rFonts w:ascii="Times New Roman" w:hAnsi="Times New Roman" w:cs="Times New Roman"/>
                <w:i/>
                <w:color w:val="000000"/>
                <w:sz w:val="24"/>
                <w:szCs w:val="24"/>
              </w:rPr>
              <w:t>Индивидуальная</w:t>
            </w:r>
          </w:p>
        </w:tc>
        <w:tc>
          <w:tcPr>
            <w:tcW w:w="3701" w:type="pct"/>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tcPr>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B93355" w:rsidRPr="00D531DA" w:rsidTr="00BC779E">
        <w:trPr>
          <w:trHeight w:val="1650"/>
          <w:jc w:val="center"/>
        </w:trPr>
        <w:tc>
          <w:tcPr>
            <w:tcW w:w="1299" w:type="pct"/>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tcPr>
          <w:p w:rsidR="00B93355" w:rsidRPr="00BC779E" w:rsidRDefault="00B93355" w:rsidP="00F50CAB">
            <w:pPr>
              <w:pStyle w:val="a3"/>
              <w:jc w:val="center"/>
              <w:rPr>
                <w:rFonts w:ascii="Times New Roman" w:hAnsi="Times New Roman" w:cs="Times New Roman"/>
                <w:i/>
                <w:color w:val="000000"/>
                <w:sz w:val="24"/>
                <w:szCs w:val="24"/>
              </w:rPr>
            </w:pPr>
            <w:r w:rsidRPr="00BC779E">
              <w:rPr>
                <w:rFonts w:ascii="Times New Roman" w:hAnsi="Times New Roman" w:cs="Times New Roman"/>
                <w:i/>
                <w:color w:val="000000"/>
                <w:sz w:val="24"/>
                <w:szCs w:val="24"/>
              </w:rPr>
              <w:lastRenderedPageBreak/>
              <w:t>Групповая</w:t>
            </w:r>
          </w:p>
          <w:p w:rsidR="00B93355" w:rsidRPr="00BC779E" w:rsidRDefault="00B93355" w:rsidP="00F50CAB">
            <w:pPr>
              <w:pStyle w:val="a3"/>
              <w:jc w:val="center"/>
              <w:rPr>
                <w:rFonts w:ascii="Times New Roman" w:hAnsi="Times New Roman" w:cs="Times New Roman"/>
                <w:i/>
                <w:color w:val="000000"/>
                <w:sz w:val="24"/>
                <w:szCs w:val="24"/>
              </w:rPr>
            </w:pPr>
            <w:r w:rsidRPr="00BC779E">
              <w:rPr>
                <w:rFonts w:ascii="Times New Roman" w:hAnsi="Times New Roman" w:cs="Times New Roman"/>
                <w:i/>
                <w:color w:val="000000"/>
                <w:sz w:val="24"/>
                <w:szCs w:val="24"/>
              </w:rPr>
              <w:t xml:space="preserve"> (индивидуально-коллективная)</w:t>
            </w:r>
          </w:p>
        </w:tc>
        <w:tc>
          <w:tcPr>
            <w:tcW w:w="3701" w:type="pct"/>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tcPr>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Группа делится на подгруппы. Число занимающихся может быть разным – от 3 до 8, в зависимости от возраста и уровня обученности детей. Основания для комплектации: личная симпатия, общность интересов, уровни развития. При этом педагогу, в первую очередь, важно обеспечить взаимодействие детей в процессе обучения</w:t>
            </w:r>
          </w:p>
        </w:tc>
      </w:tr>
      <w:tr w:rsidR="00B93355" w:rsidRPr="00D531DA" w:rsidTr="00BC779E">
        <w:trPr>
          <w:trHeight w:val="2227"/>
          <w:jc w:val="center"/>
        </w:trPr>
        <w:tc>
          <w:tcPr>
            <w:tcW w:w="1299" w:type="pct"/>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tcPr>
          <w:p w:rsidR="00B93355" w:rsidRPr="00BC779E" w:rsidRDefault="00B93355" w:rsidP="00F50CAB">
            <w:pPr>
              <w:pStyle w:val="a3"/>
              <w:jc w:val="center"/>
              <w:rPr>
                <w:rFonts w:ascii="Times New Roman" w:hAnsi="Times New Roman" w:cs="Times New Roman"/>
                <w:i/>
                <w:color w:val="000000"/>
                <w:sz w:val="24"/>
                <w:szCs w:val="24"/>
              </w:rPr>
            </w:pPr>
            <w:r w:rsidRPr="00BC779E">
              <w:rPr>
                <w:rFonts w:ascii="Times New Roman" w:hAnsi="Times New Roman" w:cs="Times New Roman"/>
                <w:i/>
                <w:color w:val="000000"/>
                <w:sz w:val="24"/>
                <w:szCs w:val="24"/>
              </w:rPr>
              <w:t>Фронтальная</w:t>
            </w:r>
          </w:p>
        </w:tc>
        <w:tc>
          <w:tcPr>
            <w:tcW w:w="3701" w:type="pct"/>
            <w:tcBorders>
              <w:top w:val="single" w:sz="8" w:space="0" w:color="000000"/>
              <w:left w:val="single" w:sz="8" w:space="0" w:color="000000"/>
              <w:bottom w:val="single" w:sz="8" w:space="0" w:color="000000"/>
              <w:right w:val="single" w:sz="8" w:space="0" w:color="000000"/>
            </w:tcBorders>
            <w:tcMar>
              <w:top w:w="15" w:type="dxa"/>
              <w:left w:w="70" w:type="dxa"/>
              <w:bottom w:w="0" w:type="dxa"/>
              <w:right w:w="70" w:type="dxa"/>
            </w:tcMar>
          </w:tcPr>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Работа со всей группой, четкое расписание, единое содержание. При этом содержанием обучения организованной образовательной деятельности может быть деятельность художественного характера.</w:t>
            </w:r>
          </w:p>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tc>
      </w:tr>
    </w:tbl>
    <w:p w:rsidR="00B93355" w:rsidRPr="00BC779E" w:rsidRDefault="00B93355" w:rsidP="00BC779E">
      <w:pPr>
        <w:pStyle w:val="a3"/>
        <w:ind w:firstLine="709"/>
        <w:jc w:val="center"/>
        <w:rPr>
          <w:rFonts w:ascii="Times New Roman" w:hAnsi="Times New Roman" w:cs="Times New Roman"/>
          <w:color w:val="000000"/>
          <w:sz w:val="28"/>
          <w:szCs w:val="28"/>
        </w:rPr>
      </w:pPr>
    </w:p>
    <w:p w:rsidR="00B93355" w:rsidRPr="00BC779E" w:rsidRDefault="00B93355" w:rsidP="00BC779E">
      <w:pPr>
        <w:pStyle w:val="a3"/>
        <w:ind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 xml:space="preserve">      Отдельной формой организованной образовательной деятельности, используемой в образовательном процессе Муниципального казенного дошкольного образовательного учреждения Барабинского района Новосибирской области «Детский сад комбинированного вида №7 «Радуга», являются</w:t>
      </w:r>
      <w:r w:rsidRPr="00BC779E">
        <w:rPr>
          <w:rFonts w:ascii="Times New Roman" w:hAnsi="Times New Roman" w:cs="Times New Roman"/>
          <w:b/>
          <w:bCs/>
          <w:i/>
          <w:iCs/>
          <w:color w:val="000000"/>
          <w:sz w:val="28"/>
          <w:szCs w:val="28"/>
        </w:rPr>
        <w:t xml:space="preserve"> игровые обучающие ситуации,</w:t>
      </w:r>
      <w:r w:rsidRPr="00BC779E">
        <w:rPr>
          <w:rFonts w:ascii="Times New Roman" w:hAnsi="Times New Roman" w:cs="Times New Roman"/>
          <w:color w:val="000000"/>
          <w:sz w:val="28"/>
          <w:szCs w:val="28"/>
        </w:rPr>
        <w:t xml:space="preserve"> в которых выделяют три типа (С.Н. Николаева, И.А. Комарова): </w:t>
      </w:r>
    </w:p>
    <w:p w:rsidR="00B93355" w:rsidRPr="00BC779E" w:rsidRDefault="00B93355" w:rsidP="00BC779E">
      <w:pPr>
        <w:pStyle w:val="a3"/>
        <w:numPr>
          <w:ilvl w:val="0"/>
          <w:numId w:val="5"/>
        </w:numPr>
        <w:ind w:left="0" w:firstLine="709"/>
        <w:jc w:val="both"/>
        <w:rPr>
          <w:rFonts w:ascii="Times New Roman" w:hAnsi="Times New Roman" w:cs="Times New Roman"/>
          <w:color w:val="000000"/>
          <w:sz w:val="28"/>
          <w:szCs w:val="28"/>
        </w:rPr>
      </w:pPr>
      <w:r w:rsidRPr="00BC779E">
        <w:rPr>
          <w:rFonts w:ascii="Times New Roman" w:hAnsi="Times New Roman" w:cs="Times New Roman"/>
          <w:b/>
          <w:i/>
          <w:iCs/>
          <w:color w:val="000000"/>
          <w:sz w:val="28"/>
          <w:szCs w:val="28"/>
        </w:rPr>
        <w:t xml:space="preserve">игровые обучающие ситуации с игрушками-аналогами </w:t>
      </w:r>
      <w:r w:rsidRPr="00BC779E">
        <w:rPr>
          <w:rFonts w:ascii="Times New Roman" w:hAnsi="Times New Roman" w:cs="Times New Roman"/>
          <w:color w:val="000000"/>
          <w:sz w:val="28"/>
          <w:szCs w:val="28"/>
        </w:rPr>
        <w:t xml:space="preserve">(изображения животных и растения) позволяют провести сопоставление живого объекта с неживым аналогом (по внешнему облику и способу функционирования (поведения)); </w:t>
      </w:r>
    </w:p>
    <w:p w:rsidR="00B93355" w:rsidRPr="00BC779E" w:rsidRDefault="00B93355" w:rsidP="00BC779E">
      <w:pPr>
        <w:pStyle w:val="a3"/>
        <w:numPr>
          <w:ilvl w:val="0"/>
          <w:numId w:val="5"/>
        </w:numPr>
        <w:ind w:left="0" w:firstLine="709"/>
        <w:jc w:val="both"/>
        <w:rPr>
          <w:rFonts w:ascii="Times New Roman" w:hAnsi="Times New Roman" w:cs="Times New Roman"/>
          <w:color w:val="000000"/>
          <w:sz w:val="28"/>
          <w:szCs w:val="28"/>
        </w:rPr>
      </w:pPr>
      <w:r w:rsidRPr="00BC779E">
        <w:rPr>
          <w:rFonts w:ascii="Times New Roman" w:hAnsi="Times New Roman" w:cs="Times New Roman"/>
          <w:b/>
          <w:i/>
          <w:iCs/>
          <w:color w:val="000000"/>
          <w:sz w:val="28"/>
          <w:szCs w:val="28"/>
        </w:rPr>
        <w:t xml:space="preserve">игровые обучающие ситуации с литературными персонажами </w:t>
      </w:r>
      <w:r w:rsidRPr="00BC779E">
        <w:rPr>
          <w:rFonts w:ascii="Times New Roman" w:hAnsi="Times New Roman" w:cs="Times New Roman"/>
          <w:color w:val="000000"/>
          <w:sz w:val="28"/>
          <w:szCs w:val="28"/>
        </w:rPr>
        <w:t xml:space="preserve">построены на использовании кукол, которые являются персонажами сказок и могут, вовлекая детей в общение с ними, активизировать познавательную деятельность дошкольников, обобщить и закрепить полученные знания; </w:t>
      </w:r>
    </w:p>
    <w:p w:rsidR="00B93355" w:rsidRPr="00BC779E" w:rsidRDefault="00B93355" w:rsidP="00BC779E">
      <w:pPr>
        <w:pStyle w:val="a3"/>
        <w:numPr>
          <w:ilvl w:val="0"/>
          <w:numId w:val="5"/>
        </w:numPr>
        <w:ind w:left="0" w:firstLine="709"/>
        <w:jc w:val="both"/>
        <w:rPr>
          <w:rFonts w:ascii="Times New Roman" w:hAnsi="Times New Roman" w:cs="Times New Roman"/>
          <w:color w:val="000000"/>
          <w:sz w:val="28"/>
          <w:szCs w:val="28"/>
        </w:rPr>
      </w:pPr>
      <w:r w:rsidRPr="00BC779E">
        <w:rPr>
          <w:rFonts w:ascii="Times New Roman" w:hAnsi="Times New Roman" w:cs="Times New Roman"/>
          <w:b/>
          <w:i/>
          <w:iCs/>
          <w:color w:val="000000"/>
          <w:sz w:val="28"/>
          <w:szCs w:val="28"/>
        </w:rPr>
        <w:t>игровые обучающие ситуации-путешествия</w:t>
      </w:r>
      <w:r w:rsidRPr="00BC779E">
        <w:rPr>
          <w:rFonts w:ascii="Times New Roman" w:hAnsi="Times New Roman" w:cs="Times New Roman"/>
          <w:color w:val="000000"/>
          <w:sz w:val="28"/>
          <w:szCs w:val="28"/>
        </w:rPr>
        <w:t xml:space="preserve">, в процессе которых дети выступают в качестве путешественников, экскурсантов, туристов, воспроизводят ситуации экологического наблюдения и исследования, обсуждают и решают проблемные ситуации, систематизируют свои впечатления в продуктивных видах детской деятельности (лепке, аппликации, рисовании). </w:t>
      </w:r>
    </w:p>
    <w:p w:rsidR="00B93355" w:rsidRPr="00BC779E" w:rsidRDefault="00B93355" w:rsidP="00BC779E">
      <w:pPr>
        <w:pStyle w:val="a3"/>
        <w:ind w:firstLine="709"/>
        <w:jc w:val="both"/>
        <w:rPr>
          <w:rFonts w:ascii="Times New Roman" w:hAnsi="Times New Roman" w:cs="Times New Roman"/>
          <w:color w:val="000000"/>
          <w:sz w:val="28"/>
          <w:szCs w:val="28"/>
        </w:rPr>
      </w:pPr>
    </w:p>
    <w:p w:rsidR="00B93355" w:rsidRPr="00BC779E" w:rsidRDefault="00B93355" w:rsidP="00BC779E">
      <w:pPr>
        <w:pStyle w:val="a3"/>
        <w:ind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 xml:space="preserve">В процессе </w:t>
      </w:r>
      <w:r w:rsidRPr="00BC779E">
        <w:rPr>
          <w:rFonts w:ascii="Times New Roman" w:hAnsi="Times New Roman" w:cs="Times New Roman"/>
          <w:i/>
          <w:iCs/>
          <w:color w:val="000000"/>
          <w:sz w:val="28"/>
          <w:szCs w:val="28"/>
        </w:rPr>
        <w:t>организованной образовательной деятельности</w:t>
      </w:r>
      <w:r w:rsidRPr="00BC779E">
        <w:rPr>
          <w:rFonts w:ascii="Times New Roman" w:hAnsi="Times New Roman" w:cs="Times New Roman"/>
          <w:color w:val="000000"/>
          <w:sz w:val="28"/>
          <w:szCs w:val="28"/>
        </w:rPr>
        <w:t xml:space="preserve">, так же, как и в процессе </w:t>
      </w:r>
      <w:r w:rsidRPr="00BC779E">
        <w:rPr>
          <w:rFonts w:ascii="Times New Roman" w:hAnsi="Times New Roman" w:cs="Times New Roman"/>
          <w:i/>
          <w:iCs/>
          <w:color w:val="000000"/>
          <w:sz w:val="28"/>
          <w:szCs w:val="28"/>
        </w:rPr>
        <w:t>образовательной деятельности в ходе режимных моментов</w:t>
      </w:r>
      <w:r w:rsidRPr="00BC779E">
        <w:rPr>
          <w:rFonts w:ascii="Times New Roman" w:hAnsi="Times New Roman" w:cs="Times New Roman"/>
          <w:color w:val="000000"/>
          <w:sz w:val="28"/>
          <w:szCs w:val="28"/>
        </w:rPr>
        <w:t xml:space="preserve"> реализуются различные </w:t>
      </w:r>
      <w:r w:rsidRPr="00BC779E">
        <w:rPr>
          <w:rFonts w:ascii="Times New Roman" w:hAnsi="Times New Roman" w:cs="Times New Roman"/>
          <w:b/>
          <w:bCs/>
          <w:i/>
          <w:iCs/>
          <w:color w:val="000000"/>
          <w:sz w:val="28"/>
          <w:szCs w:val="28"/>
        </w:rPr>
        <w:t>виды деятельности</w:t>
      </w:r>
      <w:r w:rsidRPr="00BC779E">
        <w:rPr>
          <w:rFonts w:ascii="Times New Roman" w:hAnsi="Times New Roman" w:cs="Times New Roman"/>
          <w:color w:val="000000"/>
          <w:sz w:val="28"/>
          <w:szCs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5069"/>
      </w:tblGrid>
      <w:tr w:rsidR="00B93355" w:rsidRPr="00F50CAB" w:rsidTr="00F50CAB">
        <w:tc>
          <w:tcPr>
            <w:tcW w:w="2352" w:type="pct"/>
          </w:tcPr>
          <w:p w:rsidR="00B93355" w:rsidRPr="00F50CAB" w:rsidRDefault="00B93355" w:rsidP="00F50CAB">
            <w:pPr>
              <w:pStyle w:val="a3"/>
              <w:jc w:val="center"/>
              <w:rPr>
                <w:rFonts w:ascii="Times New Roman" w:hAnsi="Times New Roman" w:cs="Times New Roman"/>
                <w:color w:val="000000"/>
                <w:sz w:val="28"/>
                <w:szCs w:val="28"/>
              </w:rPr>
            </w:pPr>
            <w:r w:rsidRPr="00F50CAB">
              <w:rPr>
                <w:rFonts w:ascii="Times New Roman" w:hAnsi="Times New Roman" w:cs="Times New Roman"/>
                <w:bCs/>
                <w:color w:val="000000"/>
                <w:sz w:val="24"/>
                <w:szCs w:val="24"/>
              </w:rPr>
              <w:t>Ранний возраст (2 - 3 года)</w:t>
            </w:r>
          </w:p>
        </w:tc>
        <w:tc>
          <w:tcPr>
            <w:tcW w:w="2648" w:type="pct"/>
          </w:tcPr>
          <w:p w:rsidR="00B93355" w:rsidRPr="00F50CAB" w:rsidRDefault="00B93355" w:rsidP="00F50CAB">
            <w:pPr>
              <w:pStyle w:val="a3"/>
              <w:jc w:val="center"/>
              <w:rPr>
                <w:rFonts w:ascii="Times New Roman" w:hAnsi="Times New Roman" w:cs="Times New Roman"/>
                <w:bCs/>
                <w:color w:val="000000"/>
                <w:sz w:val="24"/>
                <w:szCs w:val="24"/>
              </w:rPr>
            </w:pPr>
            <w:r w:rsidRPr="00F50CAB">
              <w:rPr>
                <w:rFonts w:ascii="Times New Roman" w:hAnsi="Times New Roman" w:cs="Times New Roman"/>
                <w:bCs/>
                <w:color w:val="000000"/>
                <w:sz w:val="24"/>
                <w:szCs w:val="24"/>
              </w:rPr>
              <w:t>Дошкольный возраст</w:t>
            </w:r>
          </w:p>
          <w:p w:rsidR="00B93355" w:rsidRPr="00F50CAB" w:rsidRDefault="00B93355" w:rsidP="00F50CAB">
            <w:pPr>
              <w:pStyle w:val="a3"/>
              <w:jc w:val="center"/>
              <w:rPr>
                <w:rFonts w:ascii="Times New Roman" w:hAnsi="Times New Roman" w:cs="Times New Roman"/>
                <w:color w:val="000000"/>
                <w:sz w:val="28"/>
                <w:szCs w:val="28"/>
              </w:rPr>
            </w:pPr>
            <w:r w:rsidRPr="00F50CAB">
              <w:rPr>
                <w:rFonts w:ascii="Times New Roman" w:hAnsi="Times New Roman" w:cs="Times New Roman"/>
                <w:bCs/>
                <w:color w:val="000000"/>
                <w:sz w:val="24"/>
                <w:szCs w:val="24"/>
              </w:rPr>
              <w:t>(3 года - 8 лет)</w:t>
            </w:r>
          </w:p>
        </w:tc>
      </w:tr>
      <w:tr w:rsidR="00B93355" w:rsidRPr="00D531DA" w:rsidTr="00F50CAB">
        <w:tc>
          <w:tcPr>
            <w:tcW w:w="2352" w:type="pct"/>
          </w:tcPr>
          <w:p w:rsidR="00B93355" w:rsidRPr="00F50CAB" w:rsidRDefault="00B93355" w:rsidP="00F50CAB">
            <w:pPr>
              <w:pStyle w:val="a3"/>
              <w:jc w:val="both"/>
              <w:rPr>
                <w:rFonts w:ascii="Times New Roman" w:hAnsi="Times New Roman" w:cs="Times New Roman"/>
                <w:color w:val="000000"/>
                <w:sz w:val="24"/>
                <w:szCs w:val="24"/>
              </w:rPr>
            </w:pPr>
            <w:r w:rsidRPr="00F50CAB">
              <w:rPr>
                <w:rFonts w:ascii="Times New Roman" w:hAnsi="Times New Roman" w:cs="Times New Roman"/>
                <w:iCs/>
                <w:color w:val="000000"/>
                <w:sz w:val="24"/>
                <w:szCs w:val="24"/>
              </w:rPr>
              <w:t xml:space="preserve"> - предметная деятельность</w:t>
            </w:r>
            <w:r w:rsidRPr="00F50CAB">
              <w:rPr>
                <w:rFonts w:ascii="Times New Roman" w:hAnsi="Times New Roman" w:cs="Times New Roman"/>
                <w:color w:val="000000"/>
                <w:sz w:val="24"/>
                <w:szCs w:val="24"/>
              </w:rPr>
              <w:t xml:space="preserve"> и игры с составными и динамическими игрушками; </w:t>
            </w:r>
          </w:p>
          <w:p w:rsidR="00B93355" w:rsidRPr="00F50CAB" w:rsidRDefault="00B93355" w:rsidP="00F50CAB">
            <w:pPr>
              <w:pStyle w:val="a3"/>
              <w:jc w:val="both"/>
              <w:rPr>
                <w:rFonts w:ascii="Times New Roman" w:hAnsi="Times New Roman" w:cs="Times New Roman"/>
                <w:color w:val="000000"/>
                <w:sz w:val="24"/>
                <w:szCs w:val="24"/>
              </w:rPr>
            </w:pPr>
            <w:r w:rsidRPr="00F50CAB">
              <w:rPr>
                <w:rFonts w:ascii="Times New Roman" w:hAnsi="Times New Roman" w:cs="Times New Roman"/>
                <w:iCs/>
                <w:color w:val="000000"/>
                <w:sz w:val="24"/>
                <w:szCs w:val="24"/>
              </w:rPr>
              <w:t xml:space="preserve"> - экспериментирование</w:t>
            </w:r>
            <w:r w:rsidRPr="00F50CAB">
              <w:rPr>
                <w:rFonts w:ascii="Times New Roman" w:hAnsi="Times New Roman" w:cs="Times New Roman"/>
                <w:color w:val="000000"/>
                <w:sz w:val="24"/>
                <w:szCs w:val="24"/>
              </w:rPr>
              <w:t xml:space="preserve"> с материалами и веществами (песок, вода, тесто и пр.); </w:t>
            </w:r>
          </w:p>
          <w:p w:rsidR="00B93355" w:rsidRPr="00F50CAB" w:rsidRDefault="00B93355" w:rsidP="00F50CAB">
            <w:pPr>
              <w:pStyle w:val="a3"/>
              <w:jc w:val="both"/>
              <w:rPr>
                <w:rFonts w:ascii="Times New Roman" w:hAnsi="Times New Roman" w:cs="Times New Roman"/>
                <w:color w:val="000000"/>
                <w:sz w:val="24"/>
                <w:szCs w:val="24"/>
              </w:rPr>
            </w:pPr>
            <w:r w:rsidRPr="00F50CAB">
              <w:rPr>
                <w:rFonts w:ascii="Times New Roman" w:hAnsi="Times New Roman" w:cs="Times New Roman"/>
                <w:iCs/>
                <w:color w:val="000000"/>
                <w:sz w:val="24"/>
                <w:szCs w:val="24"/>
              </w:rPr>
              <w:t>общение</w:t>
            </w:r>
            <w:r w:rsidRPr="00F50CAB">
              <w:rPr>
                <w:rFonts w:ascii="Times New Roman" w:hAnsi="Times New Roman" w:cs="Times New Roman"/>
                <w:color w:val="000000"/>
                <w:sz w:val="24"/>
                <w:szCs w:val="24"/>
              </w:rPr>
              <w:t xml:space="preserve"> с взрослым и совместные игры </w:t>
            </w:r>
            <w:r w:rsidRPr="00F50CAB">
              <w:rPr>
                <w:rFonts w:ascii="Times New Roman" w:hAnsi="Times New Roman" w:cs="Times New Roman"/>
                <w:color w:val="000000"/>
                <w:sz w:val="24"/>
                <w:szCs w:val="24"/>
              </w:rPr>
              <w:lastRenderedPageBreak/>
              <w:t xml:space="preserve">со сверстниками под руководством взрослого; </w:t>
            </w:r>
          </w:p>
          <w:p w:rsidR="00B93355" w:rsidRPr="00F50CAB" w:rsidRDefault="00B93355" w:rsidP="00F50CAB">
            <w:pPr>
              <w:pStyle w:val="a3"/>
              <w:jc w:val="both"/>
              <w:rPr>
                <w:rFonts w:ascii="Times New Roman" w:hAnsi="Times New Roman" w:cs="Times New Roman"/>
                <w:color w:val="000000"/>
                <w:sz w:val="24"/>
                <w:szCs w:val="24"/>
              </w:rPr>
            </w:pPr>
            <w:r w:rsidRPr="00F50CAB">
              <w:rPr>
                <w:rFonts w:ascii="Times New Roman" w:hAnsi="Times New Roman" w:cs="Times New Roman"/>
                <w:iCs/>
                <w:color w:val="000000"/>
                <w:sz w:val="24"/>
                <w:szCs w:val="24"/>
              </w:rPr>
              <w:t xml:space="preserve"> - самообслуживание</w:t>
            </w:r>
            <w:r w:rsidRPr="00F50CAB">
              <w:rPr>
                <w:rFonts w:ascii="Times New Roman" w:hAnsi="Times New Roman" w:cs="Times New Roman"/>
                <w:color w:val="000000"/>
                <w:sz w:val="24"/>
                <w:szCs w:val="24"/>
              </w:rPr>
              <w:t xml:space="preserve"> и действия с бытовыми предметами-орудиями; </w:t>
            </w:r>
          </w:p>
          <w:p w:rsidR="00B93355" w:rsidRPr="00F50CAB" w:rsidRDefault="00B93355" w:rsidP="00F50CAB">
            <w:pPr>
              <w:pStyle w:val="a3"/>
              <w:jc w:val="both"/>
              <w:rPr>
                <w:rFonts w:ascii="Times New Roman" w:hAnsi="Times New Roman" w:cs="Times New Roman"/>
                <w:color w:val="000000"/>
                <w:sz w:val="24"/>
                <w:szCs w:val="24"/>
              </w:rPr>
            </w:pPr>
            <w:r w:rsidRPr="00F50CAB">
              <w:rPr>
                <w:rFonts w:ascii="Times New Roman" w:hAnsi="Times New Roman" w:cs="Times New Roman"/>
                <w:iCs/>
                <w:color w:val="000000"/>
                <w:sz w:val="24"/>
                <w:szCs w:val="24"/>
              </w:rPr>
              <w:t xml:space="preserve"> - восприятие</w:t>
            </w:r>
            <w:r w:rsidRPr="00F50CAB">
              <w:rPr>
                <w:rFonts w:ascii="Times New Roman" w:hAnsi="Times New Roman" w:cs="Times New Roman"/>
                <w:color w:val="000000"/>
                <w:sz w:val="24"/>
                <w:szCs w:val="24"/>
              </w:rPr>
              <w:t xml:space="preserve"> смысла музыки, сказок, стихов, рассматривание картинок, </w:t>
            </w:r>
          </w:p>
          <w:p w:rsidR="00B93355" w:rsidRPr="00F50CAB" w:rsidRDefault="00B93355" w:rsidP="00F50CAB">
            <w:pPr>
              <w:pStyle w:val="a3"/>
              <w:jc w:val="both"/>
              <w:rPr>
                <w:rFonts w:ascii="Times New Roman" w:hAnsi="Times New Roman" w:cs="Times New Roman"/>
                <w:color w:val="000000"/>
                <w:sz w:val="24"/>
                <w:szCs w:val="24"/>
              </w:rPr>
            </w:pPr>
            <w:r w:rsidRPr="00F50CAB">
              <w:rPr>
                <w:rFonts w:ascii="Times New Roman" w:hAnsi="Times New Roman" w:cs="Times New Roman"/>
                <w:iCs/>
                <w:color w:val="000000"/>
                <w:sz w:val="24"/>
                <w:szCs w:val="24"/>
              </w:rPr>
              <w:t xml:space="preserve"> - двигательная активность</w:t>
            </w:r>
            <w:r w:rsidRPr="00F50CAB">
              <w:rPr>
                <w:rFonts w:ascii="Times New Roman" w:hAnsi="Times New Roman" w:cs="Times New Roman"/>
                <w:color w:val="000000"/>
                <w:sz w:val="24"/>
                <w:szCs w:val="24"/>
              </w:rPr>
              <w:t xml:space="preserve">. </w:t>
            </w:r>
          </w:p>
          <w:p w:rsidR="00B93355" w:rsidRPr="00F50CAB" w:rsidRDefault="00B93355" w:rsidP="00F50CAB">
            <w:pPr>
              <w:pStyle w:val="a3"/>
              <w:jc w:val="both"/>
              <w:rPr>
                <w:rFonts w:ascii="Times New Roman" w:hAnsi="Times New Roman" w:cs="Times New Roman"/>
                <w:color w:val="000000"/>
                <w:sz w:val="28"/>
                <w:szCs w:val="28"/>
              </w:rPr>
            </w:pPr>
          </w:p>
        </w:tc>
        <w:tc>
          <w:tcPr>
            <w:tcW w:w="2648" w:type="pct"/>
          </w:tcPr>
          <w:p w:rsidR="00B93355" w:rsidRPr="00F50CAB" w:rsidRDefault="00B93355" w:rsidP="00F50CAB">
            <w:pPr>
              <w:pStyle w:val="a3"/>
              <w:jc w:val="both"/>
              <w:rPr>
                <w:rFonts w:ascii="Times New Roman" w:hAnsi="Times New Roman" w:cs="Times New Roman"/>
                <w:color w:val="000000"/>
                <w:sz w:val="24"/>
                <w:szCs w:val="24"/>
              </w:rPr>
            </w:pPr>
            <w:r w:rsidRPr="00F50CAB">
              <w:rPr>
                <w:rFonts w:ascii="Times New Roman" w:hAnsi="Times New Roman" w:cs="Times New Roman"/>
                <w:iCs/>
                <w:color w:val="000000"/>
                <w:sz w:val="24"/>
                <w:szCs w:val="24"/>
              </w:rPr>
              <w:lastRenderedPageBreak/>
              <w:t xml:space="preserve"> - игровая</w:t>
            </w:r>
            <w:r w:rsidRPr="00F50CAB">
              <w:rPr>
                <w:rFonts w:ascii="Times New Roman" w:hAnsi="Times New Roman" w:cs="Times New Roman"/>
                <w:color w:val="000000"/>
                <w:sz w:val="24"/>
                <w:szCs w:val="24"/>
              </w:rPr>
              <w:t xml:space="preserve">, включая сюжетно-ролевую игру, игру с правилами и другие виды игры; </w:t>
            </w:r>
          </w:p>
          <w:p w:rsidR="00B93355" w:rsidRPr="00F50CAB" w:rsidRDefault="00B93355" w:rsidP="00F50CAB">
            <w:pPr>
              <w:pStyle w:val="a3"/>
              <w:jc w:val="both"/>
              <w:rPr>
                <w:rFonts w:ascii="Times New Roman" w:hAnsi="Times New Roman" w:cs="Times New Roman"/>
                <w:color w:val="000000"/>
                <w:sz w:val="24"/>
                <w:szCs w:val="24"/>
              </w:rPr>
            </w:pPr>
            <w:r w:rsidRPr="00F50CAB">
              <w:rPr>
                <w:rFonts w:ascii="Times New Roman" w:hAnsi="Times New Roman" w:cs="Times New Roman"/>
                <w:iCs/>
                <w:color w:val="000000"/>
                <w:sz w:val="24"/>
                <w:szCs w:val="24"/>
              </w:rPr>
              <w:t xml:space="preserve"> - коммуникативная</w:t>
            </w:r>
            <w:r w:rsidRPr="00F50CAB">
              <w:rPr>
                <w:rFonts w:ascii="Times New Roman" w:hAnsi="Times New Roman" w:cs="Times New Roman"/>
                <w:color w:val="000000"/>
                <w:sz w:val="24"/>
                <w:szCs w:val="24"/>
              </w:rPr>
              <w:t xml:space="preserve"> (общение и взаимодействие со взрослыми и сверстниками); </w:t>
            </w:r>
          </w:p>
          <w:p w:rsidR="00B93355" w:rsidRPr="00F50CAB" w:rsidRDefault="00F50CAB" w:rsidP="00F50CAB">
            <w:pPr>
              <w:pStyle w:val="a3"/>
              <w:jc w:val="both"/>
              <w:rPr>
                <w:rFonts w:ascii="Times New Roman" w:hAnsi="Times New Roman" w:cs="Times New Roman"/>
                <w:color w:val="000000"/>
                <w:sz w:val="24"/>
                <w:szCs w:val="24"/>
              </w:rPr>
            </w:pPr>
            <w:r>
              <w:rPr>
                <w:rFonts w:ascii="Times New Roman" w:hAnsi="Times New Roman" w:cs="Times New Roman"/>
                <w:iCs/>
                <w:color w:val="000000"/>
                <w:sz w:val="24"/>
                <w:szCs w:val="24"/>
              </w:rPr>
              <w:t xml:space="preserve"> - </w:t>
            </w:r>
            <w:r w:rsidR="00B93355" w:rsidRPr="00F50CAB">
              <w:rPr>
                <w:rFonts w:ascii="Times New Roman" w:hAnsi="Times New Roman" w:cs="Times New Roman"/>
                <w:iCs/>
                <w:color w:val="000000"/>
                <w:sz w:val="24"/>
                <w:szCs w:val="24"/>
              </w:rPr>
              <w:t>познавательно-исследовательская</w:t>
            </w:r>
            <w:r w:rsidR="00B93355" w:rsidRPr="00F50CAB">
              <w:rPr>
                <w:rFonts w:ascii="Times New Roman" w:hAnsi="Times New Roman" w:cs="Times New Roman"/>
                <w:color w:val="000000"/>
                <w:sz w:val="24"/>
                <w:szCs w:val="24"/>
              </w:rPr>
              <w:t xml:space="preserve"> </w:t>
            </w:r>
            <w:r w:rsidR="00B93355" w:rsidRPr="00F50CAB">
              <w:rPr>
                <w:rFonts w:ascii="Times New Roman" w:hAnsi="Times New Roman" w:cs="Times New Roman"/>
                <w:color w:val="000000"/>
                <w:sz w:val="24"/>
                <w:szCs w:val="24"/>
              </w:rPr>
              <w:lastRenderedPageBreak/>
              <w:t xml:space="preserve">(исследования объектов окружающего мира и экспериментирования с ними); </w:t>
            </w:r>
          </w:p>
          <w:p w:rsidR="00B93355" w:rsidRPr="00F50CAB" w:rsidRDefault="00B93355" w:rsidP="00F50CAB">
            <w:pPr>
              <w:pStyle w:val="a3"/>
              <w:jc w:val="both"/>
              <w:rPr>
                <w:rFonts w:ascii="Times New Roman" w:hAnsi="Times New Roman" w:cs="Times New Roman"/>
                <w:color w:val="000000"/>
                <w:sz w:val="24"/>
                <w:szCs w:val="24"/>
              </w:rPr>
            </w:pPr>
            <w:r w:rsidRPr="00F50CAB">
              <w:rPr>
                <w:rFonts w:ascii="Times New Roman" w:hAnsi="Times New Roman" w:cs="Times New Roman"/>
                <w:iCs/>
                <w:color w:val="000000"/>
                <w:sz w:val="24"/>
                <w:szCs w:val="24"/>
              </w:rPr>
              <w:t xml:space="preserve"> - восприятие</w:t>
            </w:r>
            <w:r w:rsidRPr="00F50CAB">
              <w:rPr>
                <w:rFonts w:ascii="Times New Roman" w:hAnsi="Times New Roman" w:cs="Times New Roman"/>
                <w:color w:val="000000"/>
                <w:sz w:val="24"/>
                <w:szCs w:val="24"/>
              </w:rPr>
              <w:t xml:space="preserve"> художественной литературы и фольклора; </w:t>
            </w:r>
          </w:p>
          <w:p w:rsidR="00B93355" w:rsidRPr="00F50CAB" w:rsidRDefault="00B93355" w:rsidP="00F50CAB">
            <w:pPr>
              <w:pStyle w:val="a3"/>
              <w:jc w:val="both"/>
              <w:rPr>
                <w:rFonts w:ascii="Times New Roman" w:hAnsi="Times New Roman" w:cs="Times New Roman"/>
                <w:color w:val="000000"/>
                <w:sz w:val="24"/>
                <w:szCs w:val="24"/>
              </w:rPr>
            </w:pPr>
            <w:r w:rsidRPr="00F50CAB">
              <w:rPr>
                <w:rFonts w:ascii="Times New Roman" w:hAnsi="Times New Roman" w:cs="Times New Roman"/>
                <w:iCs/>
                <w:color w:val="000000"/>
                <w:sz w:val="24"/>
                <w:szCs w:val="24"/>
              </w:rPr>
              <w:t xml:space="preserve"> - самообслуживание</w:t>
            </w:r>
            <w:r w:rsidRPr="00F50CAB">
              <w:rPr>
                <w:rFonts w:ascii="Times New Roman" w:hAnsi="Times New Roman" w:cs="Times New Roman"/>
                <w:color w:val="000000"/>
                <w:sz w:val="24"/>
                <w:szCs w:val="24"/>
              </w:rPr>
              <w:t xml:space="preserve"> и элементарный бытовой труд (в помещении и на улице); </w:t>
            </w:r>
          </w:p>
          <w:p w:rsidR="00B93355" w:rsidRPr="00F50CAB" w:rsidRDefault="00B93355" w:rsidP="00F50CAB">
            <w:pPr>
              <w:pStyle w:val="a3"/>
              <w:jc w:val="both"/>
              <w:rPr>
                <w:rFonts w:ascii="Times New Roman" w:hAnsi="Times New Roman" w:cs="Times New Roman"/>
                <w:color w:val="000000"/>
                <w:sz w:val="24"/>
                <w:szCs w:val="24"/>
              </w:rPr>
            </w:pPr>
            <w:r w:rsidRPr="00F50CAB">
              <w:rPr>
                <w:rFonts w:ascii="Times New Roman" w:hAnsi="Times New Roman" w:cs="Times New Roman"/>
                <w:iCs/>
                <w:color w:val="000000"/>
                <w:sz w:val="24"/>
                <w:szCs w:val="24"/>
              </w:rPr>
              <w:t xml:space="preserve"> - конструирование</w:t>
            </w:r>
            <w:r w:rsidRPr="00F50CAB">
              <w:rPr>
                <w:rFonts w:ascii="Times New Roman" w:hAnsi="Times New Roman" w:cs="Times New Roman"/>
                <w:color w:val="000000"/>
                <w:sz w:val="24"/>
                <w:szCs w:val="24"/>
              </w:rPr>
              <w:t xml:space="preserve"> из разного материала, включая конструкторы, модули, бумагу, природный и иной материал; </w:t>
            </w:r>
          </w:p>
          <w:p w:rsidR="00B93355" w:rsidRPr="00F50CAB" w:rsidRDefault="00B93355" w:rsidP="00F50CAB">
            <w:pPr>
              <w:pStyle w:val="a3"/>
              <w:jc w:val="both"/>
              <w:rPr>
                <w:rFonts w:ascii="Times New Roman" w:hAnsi="Times New Roman" w:cs="Times New Roman"/>
                <w:color w:val="000000"/>
                <w:sz w:val="24"/>
                <w:szCs w:val="24"/>
              </w:rPr>
            </w:pPr>
            <w:r w:rsidRPr="00F50CAB">
              <w:rPr>
                <w:rFonts w:ascii="Times New Roman" w:hAnsi="Times New Roman" w:cs="Times New Roman"/>
                <w:iCs/>
                <w:color w:val="000000"/>
                <w:sz w:val="24"/>
                <w:szCs w:val="24"/>
              </w:rPr>
              <w:t xml:space="preserve"> - изобразительная</w:t>
            </w:r>
            <w:r w:rsidRPr="00F50CAB">
              <w:rPr>
                <w:rFonts w:ascii="Times New Roman" w:hAnsi="Times New Roman" w:cs="Times New Roman"/>
                <w:color w:val="000000"/>
                <w:sz w:val="24"/>
                <w:szCs w:val="24"/>
              </w:rPr>
              <w:t xml:space="preserve"> (рисование, лепка, аппликация); </w:t>
            </w:r>
          </w:p>
          <w:p w:rsidR="00B93355" w:rsidRPr="00F50CAB" w:rsidRDefault="00B93355" w:rsidP="00F50CAB">
            <w:pPr>
              <w:pStyle w:val="a3"/>
              <w:jc w:val="both"/>
              <w:rPr>
                <w:rFonts w:ascii="Times New Roman" w:hAnsi="Times New Roman" w:cs="Times New Roman"/>
                <w:color w:val="000000"/>
                <w:sz w:val="24"/>
                <w:szCs w:val="24"/>
              </w:rPr>
            </w:pPr>
            <w:r w:rsidRPr="00F50CAB">
              <w:rPr>
                <w:rFonts w:ascii="Times New Roman" w:hAnsi="Times New Roman" w:cs="Times New Roman"/>
                <w:iCs/>
                <w:color w:val="000000"/>
                <w:sz w:val="24"/>
                <w:szCs w:val="24"/>
              </w:rPr>
              <w:t xml:space="preserve"> - музыкальная</w:t>
            </w:r>
            <w:r w:rsidRPr="00F50CAB">
              <w:rPr>
                <w:rFonts w:ascii="Times New Roman" w:hAnsi="Times New Roman" w:cs="Times New Roman"/>
                <w:color w:val="000000"/>
                <w:sz w:val="24"/>
                <w:szCs w:val="24"/>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B93355" w:rsidRPr="00F50CAB" w:rsidRDefault="00B93355" w:rsidP="00F50CAB">
            <w:pPr>
              <w:pStyle w:val="a3"/>
              <w:jc w:val="both"/>
              <w:rPr>
                <w:rFonts w:ascii="Times New Roman" w:hAnsi="Times New Roman" w:cs="Times New Roman"/>
                <w:color w:val="000000"/>
                <w:sz w:val="24"/>
                <w:szCs w:val="24"/>
              </w:rPr>
            </w:pPr>
            <w:r w:rsidRPr="00F50CAB">
              <w:rPr>
                <w:rFonts w:ascii="Times New Roman" w:hAnsi="Times New Roman" w:cs="Times New Roman"/>
                <w:iCs/>
                <w:color w:val="000000"/>
                <w:sz w:val="24"/>
                <w:szCs w:val="24"/>
              </w:rPr>
              <w:t xml:space="preserve"> - двигательная</w:t>
            </w:r>
            <w:r w:rsidRPr="00F50CAB">
              <w:rPr>
                <w:rFonts w:ascii="Times New Roman" w:hAnsi="Times New Roman" w:cs="Times New Roman"/>
                <w:color w:val="000000"/>
                <w:sz w:val="24"/>
                <w:szCs w:val="24"/>
              </w:rPr>
              <w:t xml:space="preserve"> (овладение основными движениями) формы активности ребенка.</w:t>
            </w:r>
          </w:p>
        </w:tc>
      </w:tr>
    </w:tbl>
    <w:p w:rsidR="00B93355" w:rsidRPr="00BC779E" w:rsidRDefault="00B93355" w:rsidP="00BC779E">
      <w:pPr>
        <w:pStyle w:val="a3"/>
        <w:ind w:firstLine="709"/>
        <w:rPr>
          <w:rFonts w:ascii="Times New Roman" w:hAnsi="Times New Roman" w:cs="Times New Roman"/>
          <w:color w:val="000000"/>
          <w:sz w:val="28"/>
          <w:szCs w:val="28"/>
        </w:rPr>
      </w:pPr>
    </w:p>
    <w:p w:rsidR="00B93355" w:rsidRPr="00BC779E" w:rsidRDefault="00B93355" w:rsidP="00BC779E">
      <w:pPr>
        <w:pStyle w:val="a3"/>
        <w:ind w:firstLine="709"/>
        <w:rPr>
          <w:rFonts w:ascii="Times New Roman" w:hAnsi="Times New Roman" w:cs="Times New Roman"/>
          <w:color w:val="000000"/>
          <w:sz w:val="28"/>
          <w:szCs w:val="28"/>
        </w:rPr>
      </w:pPr>
      <w:r w:rsidRPr="00BC779E">
        <w:rPr>
          <w:rFonts w:ascii="Times New Roman" w:hAnsi="Times New Roman" w:cs="Times New Roman"/>
          <w:color w:val="000000"/>
          <w:sz w:val="28"/>
          <w:szCs w:val="28"/>
        </w:rPr>
        <w:t xml:space="preserve">Каждому </w:t>
      </w:r>
      <w:r w:rsidRPr="00BC779E">
        <w:rPr>
          <w:rFonts w:ascii="Times New Roman" w:hAnsi="Times New Roman" w:cs="Times New Roman"/>
          <w:b/>
          <w:bCs/>
          <w:i/>
          <w:iCs/>
          <w:color w:val="000000"/>
          <w:sz w:val="28"/>
          <w:szCs w:val="28"/>
        </w:rPr>
        <w:t>виду деятельности</w:t>
      </w:r>
      <w:r w:rsidRPr="00BC779E">
        <w:rPr>
          <w:rFonts w:ascii="Times New Roman" w:hAnsi="Times New Roman" w:cs="Times New Roman"/>
          <w:color w:val="000000"/>
          <w:sz w:val="28"/>
          <w:szCs w:val="28"/>
        </w:rPr>
        <w:t xml:space="preserve"> соответствуют </w:t>
      </w:r>
      <w:r w:rsidRPr="00BC779E">
        <w:rPr>
          <w:rFonts w:ascii="Times New Roman" w:hAnsi="Times New Roman" w:cs="Times New Roman"/>
          <w:b/>
          <w:bCs/>
          <w:i/>
          <w:iCs/>
          <w:color w:val="000000"/>
          <w:sz w:val="28"/>
          <w:szCs w:val="28"/>
        </w:rPr>
        <w:t>формы</w:t>
      </w:r>
      <w:r w:rsidRPr="00BC779E">
        <w:rPr>
          <w:rFonts w:ascii="Times New Roman" w:hAnsi="Times New Roman" w:cs="Times New Roman"/>
          <w:color w:val="000000"/>
          <w:sz w:val="28"/>
          <w:szCs w:val="28"/>
        </w:rPr>
        <w:t xml:space="preserve"> работы с детьми: </w:t>
      </w:r>
    </w:p>
    <w:tbl>
      <w:tblPr>
        <w:tblW w:w="5000" w:type="pct"/>
        <w:jc w:val="center"/>
        <w:tblCellMar>
          <w:left w:w="0" w:type="dxa"/>
          <w:right w:w="0" w:type="dxa"/>
        </w:tblCellMar>
        <w:tblLook w:val="00A0" w:firstRow="1" w:lastRow="0" w:firstColumn="1" w:lastColumn="0" w:noHBand="0" w:noVBand="0"/>
      </w:tblPr>
      <w:tblGrid>
        <w:gridCol w:w="2801"/>
        <w:gridCol w:w="6667"/>
      </w:tblGrid>
      <w:tr w:rsidR="00B93355" w:rsidRPr="00BC779E" w:rsidTr="00F50CAB">
        <w:trPr>
          <w:trHeight w:val="209"/>
          <w:jc w:val="center"/>
        </w:trPr>
        <w:tc>
          <w:tcPr>
            <w:tcW w:w="1479" w:type="pct"/>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b/>
                <w:bCs/>
                <w:color w:val="000000"/>
                <w:sz w:val="24"/>
                <w:szCs w:val="24"/>
              </w:rPr>
              <w:t>Виды деятельности</w:t>
            </w:r>
          </w:p>
        </w:tc>
        <w:tc>
          <w:tcPr>
            <w:tcW w:w="3521" w:type="pct"/>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B93355" w:rsidRPr="00BC779E" w:rsidRDefault="00B93355" w:rsidP="00F50CAB">
            <w:pPr>
              <w:pStyle w:val="a3"/>
              <w:jc w:val="center"/>
              <w:rPr>
                <w:rFonts w:ascii="Times New Roman" w:hAnsi="Times New Roman" w:cs="Times New Roman"/>
                <w:color w:val="000000"/>
                <w:sz w:val="24"/>
                <w:szCs w:val="24"/>
              </w:rPr>
            </w:pPr>
            <w:r w:rsidRPr="00BC779E">
              <w:rPr>
                <w:rFonts w:ascii="Times New Roman" w:hAnsi="Times New Roman" w:cs="Times New Roman"/>
                <w:b/>
                <w:bCs/>
                <w:color w:val="000000"/>
                <w:sz w:val="24"/>
                <w:szCs w:val="24"/>
              </w:rPr>
              <w:t>Формы работы</w:t>
            </w:r>
          </w:p>
        </w:tc>
      </w:tr>
      <w:tr w:rsidR="00B93355" w:rsidRPr="00D531DA" w:rsidTr="00F50CAB">
        <w:trPr>
          <w:trHeight w:val="895"/>
          <w:jc w:val="center"/>
        </w:trPr>
        <w:tc>
          <w:tcPr>
            <w:tcW w:w="1479" w:type="pct"/>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B93355" w:rsidRPr="00BC779E" w:rsidRDefault="00B93355" w:rsidP="00F50CAB">
            <w:pPr>
              <w:pStyle w:val="a3"/>
              <w:jc w:val="center"/>
              <w:rPr>
                <w:rFonts w:ascii="Times New Roman" w:hAnsi="Times New Roman" w:cs="Times New Roman"/>
                <w:color w:val="000000"/>
                <w:sz w:val="24"/>
                <w:szCs w:val="24"/>
              </w:rPr>
            </w:pPr>
            <w:r w:rsidRPr="00BC779E">
              <w:rPr>
                <w:rFonts w:ascii="Times New Roman" w:hAnsi="Times New Roman" w:cs="Times New Roman"/>
                <w:b/>
                <w:bCs/>
                <w:color w:val="000000"/>
                <w:sz w:val="24"/>
                <w:szCs w:val="24"/>
              </w:rPr>
              <w:t>Игровая</w:t>
            </w:r>
          </w:p>
        </w:tc>
        <w:tc>
          <w:tcPr>
            <w:tcW w:w="3521" w:type="pct"/>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игровые ситуации, игры с правилами (дидактические, подвижные, народные), самодеятельные игры (сюжетные, сюжетно-ролевые, театрализованные, конструктивные).</w:t>
            </w:r>
          </w:p>
        </w:tc>
      </w:tr>
      <w:tr w:rsidR="00B93355" w:rsidRPr="00D531DA" w:rsidTr="00F50CAB">
        <w:trPr>
          <w:trHeight w:val="1088"/>
          <w:jc w:val="center"/>
        </w:trPr>
        <w:tc>
          <w:tcPr>
            <w:tcW w:w="1479" w:type="pct"/>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B93355" w:rsidRPr="00BC779E" w:rsidRDefault="00B93355" w:rsidP="00F50CAB">
            <w:pPr>
              <w:pStyle w:val="a3"/>
              <w:jc w:val="center"/>
              <w:rPr>
                <w:rFonts w:ascii="Times New Roman" w:hAnsi="Times New Roman" w:cs="Times New Roman"/>
                <w:color w:val="000000"/>
                <w:sz w:val="24"/>
                <w:szCs w:val="24"/>
              </w:rPr>
            </w:pPr>
            <w:r w:rsidRPr="00BC779E">
              <w:rPr>
                <w:rFonts w:ascii="Times New Roman" w:hAnsi="Times New Roman" w:cs="Times New Roman"/>
                <w:b/>
                <w:bCs/>
                <w:color w:val="000000"/>
                <w:sz w:val="24"/>
                <w:szCs w:val="24"/>
              </w:rPr>
              <w:t>Коммуникативная</w:t>
            </w:r>
          </w:p>
        </w:tc>
        <w:tc>
          <w:tcPr>
            <w:tcW w:w="3521" w:type="pct"/>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беседы, речевые проблемные ситуации, составление рассказов и сказок, творческие пересказы, отгадывание загадок, словесные и настольно-печатные игры с правилами, ситуативные разговоры, сюжетные игры, речевые тренинги</w:t>
            </w:r>
          </w:p>
        </w:tc>
      </w:tr>
      <w:tr w:rsidR="00B93355" w:rsidRPr="00D531DA" w:rsidTr="00F50CAB">
        <w:trPr>
          <w:trHeight w:val="1088"/>
          <w:jc w:val="center"/>
        </w:trPr>
        <w:tc>
          <w:tcPr>
            <w:tcW w:w="1479" w:type="pct"/>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B93355" w:rsidRPr="00BC779E" w:rsidRDefault="00B93355" w:rsidP="00F50CAB">
            <w:pPr>
              <w:pStyle w:val="a3"/>
              <w:jc w:val="center"/>
              <w:rPr>
                <w:rFonts w:ascii="Times New Roman" w:hAnsi="Times New Roman" w:cs="Times New Roman"/>
                <w:color w:val="000000"/>
                <w:sz w:val="24"/>
                <w:szCs w:val="24"/>
              </w:rPr>
            </w:pPr>
            <w:r w:rsidRPr="00BC779E">
              <w:rPr>
                <w:rFonts w:ascii="Times New Roman" w:hAnsi="Times New Roman" w:cs="Times New Roman"/>
                <w:b/>
                <w:bCs/>
                <w:color w:val="000000"/>
                <w:sz w:val="24"/>
                <w:szCs w:val="24"/>
              </w:rPr>
              <w:t>Познавательно-исследовательская</w:t>
            </w:r>
          </w:p>
        </w:tc>
        <w:tc>
          <w:tcPr>
            <w:tcW w:w="3521" w:type="pct"/>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наблюдения, экскурсии, решение проблемных ситуаций, экспериментирование, коллекционирование, моделирование, познавательно-исследовательские проекты, дидактические и конструктивные игры</w:t>
            </w:r>
          </w:p>
        </w:tc>
      </w:tr>
      <w:tr w:rsidR="00B93355" w:rsidRPr="00D531DA" w:rsidTr="00F50CAB">
        <w:trPr>
          <w:trHeight w:val="797"/>
          <w:jc w:val="center"/>
        </w:trPr>
        <w:tc>
          <w:tcPr>
            <w:tcW w:w="1479" w:type="pct"/>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B93355" w:rsidRPr="00BC779E" w:rsidRDefault="00B93355" w:rsidP="00F50CAB">
            <w:pPr>
              <w:pStyle w:val="a3"/>
              <w:jc w:val="center"/>
              <w:rPr>
                <w:rFonts w:ascii="Times New Roman" w:hAnsi="Times New Roman" w:cs="Times New Roman"/>
                <w:color w:val="000000"/>
                <w:sz w:val="24"/>
                <w:szCs w:val="24"/>
              </w:rPr>
            </w:pPr>
            <w:r w:rsidRPr="00BC779E">
              <w:rPr>
                <w:rFonts w:ascii="Times New Roman" w:hAnsi="Times New Roman" w:cs="Times New Roman"/>
                <w:b/>
                <w:bCs/>
                <w:color w:val="000000"/>
                <w:sz w:val="24"/>
                <w:szCs w:val="24"/>
              </w:rPr>
              <w:t>Восприятие художественной литературы и фольклора</w:t>
            </w:r>
          </w:p>
        </w:tc>
        <w:tc>
          <w:tcPr>
            <w:tcW w:w="3521" w:type="pct"/>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рассказывание, чтение, обсуждение, разучивание, инсценирование произведений, игры-драматизации, театр. игры, различные виды театра.</w:t>
            </w:r>
          </w:p>
        </w:tc>
      </w:tr>
      <w:tr w:rsidR="00B93355" w:rsidRPr="00D531DA" w:rsidTr="00F50CAB">
        <w:trPr>
          <w:trHeight w:val="1088"/>
          <w:jc w:val="center"/>
        </w:trPr>
        <w:tc>
          <w:tcPr>
            <w:tcW w:w="1479" w:type="pct"/>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B93355" w:rsidRPr="00BC779E" w:rsidRDefault="00B93355" w:rsidP="00F50CAB">
            <w:pPr>
              <w:pStyle w:val="a3"/>
              <w:jc w:val="center"/>
              <w:rPr>
                <w:rFonts w:ascii="Times New Roman" w:hAnsi="Times New Roman" w:cs="Times New Roman"/>
                <w:color w:val="000000"/>
                <w:sz w:val="24"/>
                <w:szCs w:val="24"/>
              </w:rPr>
            </w:pPr>
            <w:r w:rsidRPr="00BC779E">
              <w:rPr>
                <w:rFonts w:ascii="Times New Roman" w:hAnsi="Times New Roman" w:cs="Times New Roman"/>
                <w:b/>
                <w:bCs/>
                <w:color w:val="000000"/>
                <w:sz w:val="24"/>
                <w:szCs w:val="24"/>
              </w:rPr>
              <w:t>Самообслуживание и элементарный бытовой труд</w:t>
            </w:r>
          </w:p>
        </w:tc>
        <w:tc>
          <w:tcPr>
            <w:tcW w:w="3521" w:type="pct"/>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поручения (в т.ч. подгрупповые), познавательные опыты и задания, дежурства, практико-ориентированные индивидуальные и коллективные проекты, совместный (коллективный) труд</w:t>
            </w:r>
          </w:p>
        </w:tc>
      </w:tr>
      <w:tr w:rsidR="00B93355" w:rsidRPr="00D531DA" w:rsidTr="00F50CAB">
        <w:trPr>
          <w:trHeight w:val="1088"/>
          <w:jc w:val="center"/>
        </w:trPr>
        <w:tc>
          <w:tcPr>
            <w:tcW w:w="1479" w:type="pct"/>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B93355" w:rsidRPr="00BC779E" w:rsidRDefault="00B93355" w:rsidP="00F50CAB">
            <w:pPr>
              <w:pStyle w:val="a3"/>
              <w:jc w:val="center"/>
              <w:rPr>
                <w:rFonts w:ascii="Times New Roman" w:hAnsi="Times New Roman" w:cs="Times New Roman"/>
                <w:color w:val="000000"/>
                <w:sz w:val="24"/>
                <w:szCs w:val="24"/>
              </w:rPr>
            </w:pPr>
            <w:r w:rsidRPr="00BC779E">
              <w:rPr>
                <w:rFonts w:ascii="Times New Roman" w:hAnsi="Times New Roman" w:cs="Times New Roman"/>
                <w:b/>
                <w:bCs/>
                <w:color w:val="000000"/>
                <w:sz w:val="24"/>
                <w:szCs w:val="24"/>
              </w:rPr>
              <w:t>Конструирование</w:t>
            </w:r>
          </w:p>
        </w:tc>
        <w:tc>
          <w:tcPr>
            <w:tcW w:w="3521" w:type="pct"/>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игры-конструирования из конструкторов, модулей, бумаги, природного и иного материала на основе модели, условий, образца, замысла, темы, чертежей и схем; сюжетно-ролевые и режиссерские игры.</w:t>
            </w:r>
          </w:p>
        </w:tc>
      </w:tr>
      <w:tr w:rsidR="00B93355" w:rsidRPr="00D531DA" w:rsidTr="00F50CAB">
        <w:trPr>
          <w:trHeight w:val="363"/>
          <w:jc w:val="center"/>
        </w:trPr>
        <w:tc>
          <w:tcPr>
            <w:tcW w:w="1479" w:type="pct"/>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B93355" w:rsidRPr="00BC779E" w:rsidRDefault="00B93355" w:rsidP="00F50CAB">
            <w:pPr>
              <w:pStyle w:val="a3"/>
              <w:jc w:val="center"/>
              <w:rPr>
                <w:rFonts w:ascii="Times New Roman" w:hAnsi="Times New Roman" w:cs="Times New Roman"/>
                <w:color w:val="000000"/>
                <w:sz w:val="24"/>
                <w:szCs w:val="24"/>
              </w:rPr>
            </w:pPr>
            <w:r w:rsidRPr="00BC779E">
              <w:rPr>
                <w:rFonts w:ascii="Times New Roman" w:hAnsi="Times New Roman" w:cs="Times New Roman"/>
                <w:b/>
                <w:bCs/>
                <w:color w:val="000000"/>
                <w:sz w:val="24"/>
                <w:szCs w:val="24"/>
              </w:rPr>
              <w:t>Изобразительная</w:t>
            </w:r>
          </w:p>
        </w:tc>
        <w:tc>
          <w:tcPr>
            <w:tcW w:w="3521" w:type="pct"/>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мастерская, творческие проекты эстетического содержания, студия, кружок,</w:t>
            </w:r>
          </w:p>
        </w:tc>
      </w:tr>
      <w:tr w:rsidR="00B93355" w:rsidRPr="00D531DA" w:rsidTr="00F50CAB">
        <w:trPr>
          <w:trHeight w:val="1088"/>
          <w:jc w:val="center"/>
        </w:trPr>
        <w:tc>
          <w:tcPr>
            <w:tcW w:w="1479" w:type="pct"/>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B93355" w:rsidRPr="00BC779E" w:rsidRDefault="00B93355" w:rsidP="00F50CAB">
            <w:pPr>
              <w:pStyle w:val="a3"/>
              <w:jc w:val="center"/>
              <w:rPr>
                <w:rFonts w:ascii="Times New Roman" w:hAnsi="Times New Roman" w:cs="Times New Roman"/>
                <w:color w:val="000000"/>
                <w:sz w:val="24"/>
                <w:szCs w:val="24"/>
              </w:rPr>
            </w:pPr>
            <w:r w:rsidRPr="00BC779E">
              <w:rPr>
                <w:rFonts w:ascii="Times New Roman" w:hAnsi="Times New Roman" w:cs="Times New Roman"/>
                <w:b/>
                <w:bCs/>
                <w:color w:val="000000"/>
                <w:sz w:val="24"/>
                <w:szCs w:val="24"/>
              </w:rPr>
              <w:t>Музыкальная</w:t>
            </w:r>
          </w:p>
        </w:tc>
        <w:tc>
          <w:tcPr>
            <w:tcW w:w="3521" w:type="pct"/>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слушание, исполнение, игра на детских музыкальных инструментах, ритмика и танцы, музыкальные импровизации, музыкально-дидактические и подвижные игры под музыку, инсценировки, драматизации, занятия в музыкальном зале.</w:t>
            </w:r>
          </w:p>
        </w:tc>
      </w:tr>
      <w:tr w:rsidR="00B93355" w:rsidRPr="00D531DA" w:rsidTr="00F50CAB">
        <w:trPr>
          <w:trHeight w:val="1088"/>
          <w:jc w:val="center"/>
        </w:trPr>
        <w:tc>
          <w:tcPr>
            <w:tcW w:w="1479" w:type="pct"/>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B93355" w:rsidRPr="00BC779E" w:rsidRDefault="00B93355" w:rsidP="00F50CAB">
            <w:pPr>
              <w:pStyle w:val="a3"/>
              <w:jc w:val="center"/>
              <w:rPr>
                <w:rFonts w:ascii="Times New Roman" w:hAnsi="Times New Roman" w:cs="Times New Roman"/>
                <w:color w:val="000000"/>
                <w:sz w:val="24"/>
                <w:szCs w:val="24"/>
              </w:rPr>
            </w:pPr>
            <w:r w:rsidRPr="00BC779E">
              <w:rPr>
                <w:rFonts w:ascii="Times New Roman" w:hAnsi="Times New Roman" w:cs="Times New Roman"/>
                <w:b/>
                <w:bCs/>
                <w:color w:val="000000"/>
                <w:sz w:val="24"/>
                <w:szCs w:val="24"/>
              </w:rPr>
              <w:lastRenderedPageBreak/>
              <w:t>Двигательная</w:t>
            </w:r>
          </w:p>
        </w:tc>
        <w:tc>
          <w:tcPr>
            <w:tcW w:w="3521" w:type="pct"/>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утренняя гимнастика, подвижные игры с правилами, народные подвижные игры, игровые упражнения, двигательные паузы, спортивные пробежки, соревнования и праздники, эстафеты, физкультурные минутки, занятия в спортивном зале</w:t>
            </w:r>
          </w:p>
        </w:tc>
      </w:tr>
    </w:tbl>
    <w:p w:rsidR="00B93355" w:rsidRPr="00BC779E" w:rsidRDefault="00B93355" w:rsidP="00BC779E">
      <w:pPr>
        <w:pStyle w:val="a3"/>
        <w:ind w:firstLine="709"/>
        <w:rPr>
          <w:rFonts w:ascii="Times New Roman" w:hAnsi="Times New Roman" w:cs="Times New Roman"/>
          <w:color w:val="000000"/>
          <w:sz w:val="28"/>
          <w:szCs w:val="28"/>
        </w:rPr>
      </w:pPr>
    </w:p>
    <w:p w:rsidR="00B93355" w:rsidRPr="00BC779E" w:rsidRDefault="00B93355" w:rsidP="00BC779E">
      <w:pPr>
        <w:pStyle w:val="a3"/>
        <w:ind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 xml:space="preserve">С учетом особенностей социализации дошкольников и механизмов освоения социокультурного опыта можно выделить следующие </w:t>
      </w:r>
      <w:r w:rsidRPr="00BC779E">
        <w:rPr>
          <w:rFonts w:ascii="Times New Roman" w:hAnsi="Times New Roman" w:cs="Times New Roman"/>
          <w:b/>
          <w:bCs/>
          <w:i/>
          <w:iCs/>
          <w:color w:val="000000"/>
          <w:sz w:val="28"/>
          <w:szCs w:val="28"/>
        </w:rPr>
        <w:t>группы методов</w:t>
      </w:r>
      <w:r w:rsidRPr="00BC779E">
        <w:rPr>
          <w:rFonts w:ascii="Times New Roman" w:hAnsi="Times New Roman" w:cs="Times New Roman"/>
          <w:color w:val="000000"/>
          <w:sz w:val="28"/>
          <w:szCs w:val="28"/>
        </w:rPr>
        <w:t xml:space="preserve"> реализации Программы: </w:t>
      </w:r>
    </w:p>
    <w:p w:rsidR="00B93355" w:rsidRPr="00BC779E" w:rsidRDefault="00B93355" w:rsidP="00BC779E">
      <w:pPr>
        <w:pStyle w:val="a3"/>
        <w:numPr>
          <w:ilvl w:val="0"/>
          <w:numId w:val="6"/>
        </w:numPr>
        <w:ind w:left="0" w:firstLine="709"/>
        <w:jc w:val="both"/>
        <w:rPr>
          <w:rFonts w:ascii="Times New Roman" w:hAnsi="Times New Roman" w:cs="Times New Roman"/>
          <w:color w:val="000000"/>
          <w:sz w:val="28"/>
          <w:szCs w:val="28"/>
        </w:rPr>
      </w:pPr>
      <w:r w:rsidRPr="00BC779E">
        <w:rPr>
          <w:rFonts w:ascii="Times New Roman" w:hAnsi="Times New Roman" w:cs="Times New Roman"/>
          <w:i/>
          <w:iCs/>
          <w:color w:val="000000"/>
          <w:sz w:val="28"/>
          <w:szCs w:val="28"/>
        </w:rPr>
        <w:t>методы мотивации и стимулирования</w:t>
      </w:r>
      <w:r w:rsidRPr="00BC779E">
        <w:rPr>
          <w:rFonts w:ascii="Times New Roman" w:hAnsi="Times New Roman" w:cs="Times New Roman"/>
          <w:color w:val="000000"/>
          <w:sz w:val="28"/>
          <w:szCs w:val="28"/>
        </w:rPr>
        <w:t xml:space="preserve"> развития у детей первичных представлений и приобретения детьми опыта поведения и деятельности; </w:t>
      </w:r>
    </w:p>
    <w:p w:rsidR="00B93355" w:rsidRPr="00BC779E" w:rsidRDefault="00B93355" w:rsidP="00BC779E">
      <w:pPr>
        <w:pStyle w:val="a3"/>
        <w:numPr>
          <w:ilvl w:val="0"/>
          <w:numId w:val="6"/>
        </w:numPr>
        <w:ind w:left="0" w:firstLine="709"/>
        <w:jc w:val="both"/>
        <w:rPr>
          <w:rFonts w:ascii="Times New Roman" w:hAnsi="Times New Roman" w:cs="Times New Roman"/>
          <w:color w:val="000000"/>
          <w:sz w:val="28"/>
          <w:szCs w:val="28"/>
        </w:rPr>
      </w:pPr>
      <w:r w:rsidRPr="00BC779E">
        <w:rPr>
          <w:rFonts w:ascii="Times New Roman" w:hAnsi="Times New Roman" w:cs="Times New Roman"/>
          <w:i/>
          <w:iCs/>
          <w:color w:val="000000"/>
          <w:sz w:val="28"/>
          <w:szCs w:val="28"/>
        </w:rPr>
        <w:t>методы создания условий, или организации развития</w:t>
      </w:r>
      <w:r w:rsidRPr="00BC779E">
        <w:rPr>
          <w:rFonts w:ascii="Times New Roman" w:hAnsi="Times New Roman" w:cs="Times New Roman"/>
          <w:color w:val="000000"/>
          <w:sz w:val="28"/>
          <w:szCs w:val="28"/>
        </w:rPr>
        <w:t xml:space="preserve"> у детей первичных представлений и приобретения детьми опыта поведения и деятельности; </w:t>
      </w:r>
    </w:p>
    <w:p w:rsidR="00B93355" w:rsidRPr="00BC779E" w:rsidRDefault="00B93355" w:rsidP="00BC779E">
      <w:pPr>
        <w:pStyle w:val="a3"/>
        <w:numPr>
          <w:ilvl w:val="0"/>
          <w:numId w:val="6"/>
        </w:numPr>
        <w:ind w:left="0" w:firstLine="709"/>
        <w:jc w:val="both"/>
        <w:rPr>
          <w:rFonts w:ascii="Times New Roman" w:hAnsi="Times New Roman" w:cs="Times New Roman"/>
          <w:color w:val="000000"/>
          <w:sz w:val="28"/>
          <w:szCs w:val="28"/>
        </w:rPr>
      </w:pPr>
      <w:r w:rsidRPr="00BC779E">
        <w:rPr>
          <w:rFonts w:ascii="Times New Roman" w:hAnsi="Times New Roman" w:cs="Times New Roman"/>
          <w:i/>
          <w:iCs/>
          <w:color w:val="000000"/>
          <w:sz w:val="28"/>
          <w:szCs w:val="28"/>
        </w:rPr>
        <w:t>методы, способствующие осознанию</w:t>
      </w:r>
      <w:r w:rsidRPr="00BC779E">
        <w:rPr>
          <w:rFonts w:ascii="Times New Roman" w:hAnsi="Times New Roman" w:cs="Times New Roman"/>
          <w:color w:val="000000"/>
          <w:sz w:val="28"/>
          <w:szCs w:val="28"/>
        </w:rPr>
        <w:t xml:space="preserve"> детьми первичных представлений и опыта поведения и деятельности. </w:t>
      </w:r>
    </w:p>
    <w:tbl>
      <w:tblPr>
        <w:tblW w:w="5000" w:type="pct"/>
        <w:jc w:val="center"/>
        <w:tblCellMar>
          <w:left w:w="0" w:type="dxa"/>
          <w:right w:w="0" w:type="dxa"/>
        </w:tblCellMar>
        <w:tblLook w:val="00A0" w:firstRow="1" w:lastRow="0" w:firstColumn="1" w:lastColumn="0" w:noHBand="0" w:noVBand="0"/>
      </w:tblPr>
      <w:tblGrid>
        <w:gridCol w:w="3862"/>
        <w:gridCol w:w="5650"/>
      </w:tblGrid>
      <w:tr w:rsidR="00B93355" w:rsidRPr="00BC779E" w:rsidTr="00F50CAB">
        <w:trPr>
          <w:trHeight w:val="454"/>
          <w:jc w:val="center"/>
        </w:trPr>
        <w:tc>
          <w:tcPr>
            <w:tcW w:w="2030" w:type="pct"/>
            <w:tcBorders>
              <w:top w:val="single" w:sz="8" w:space="0" w:color="000000"/>
              <w:left w:val="single" w:sz="8" w:space="0" w:color="000000"/>
              <w:bottom w:val="single" w:sz="8" w:space="0" w:color="000000"/>
              <w:right w:val="single" w:sz="8" w:space="0" w:color="000000"/>
            </w:tcBorders>
            <w:tcMar>
              <w:top w:w="15" w:type="dxa"/>
              <w:left w:w="78" w:type="dxa"/>
              <w:bottom w:w="0" w:type="dxa"/>
              <w:right w:w="78" w:type="dxa"/>
            </w:tcMar>
          </w:tcPr>
          <w:p w:rsidR="00B93355" w:rsidRPr="00BC779E" w:rsidRDefault="00B93355" w:rsidP="00F50CAB">
            <w:pPr>
              <w:pStyle w:val="a3"/>
              <w:jc w:val="center"/>
              <w:rPr>
                <w:rFonts w:ascii="Times New Roman" w:hAnsi="Times New Roman" w:cs="Times New Roman"/>
                <w:color w:val="000000"/>
                <w:sz w:val="24"/>
                <w:szCs w:val="24"/>
              </w:rPr>
            </w:pPr>
            <w:r w:rsidRPr="00BC779E">
              <w:rPr>
                <w:rFonts w:ascii="Times New Roman" w:hAnsi="Times New Roman" w:cs="Times New Roman"/>
                <w:b/>
                <w:bCs/>
                <w:color w:val="000000"/>
                <w:sz w:val="24"/>
                <w:szCs w:val="24"/>
              </w:rPr>
              <w:t>Группа методов</w:t>
            </w:r>
          </w:p>
        </w:tc>
        <w:tc>
          <w:tcPr>
            <w:tcW w:w="2970" w:type="pct"/>
            <w:tcBorders>
              <w:top w:val="single" w:sz="8" w:space="0" w:color="000000"/>
              <w:left w:val="single" w:sz="8" w:space="0" w:color="000000"/>
              <w:bottom w:val="single" w:sz="8" w:space="0" w:color="000000"/>
              <w:right w:val="single" w:sz="8" w:space="0" w:color="000000"/>
            </w:tcBorders>
            <w:tcMar>
              <w:top w:w="15" w:type="dxa"/>
              <w:left w:w="78" w:type="dxa"/>
              <w:bottom w:w="0" w:type="dxa"/>
              <w:right w:w="78" w:type="dxa"/>
            </w:tcMar>
          </w:tcPr>
          <w:p w:rsidR="00B93355" w:rsidRPr="00BC779E" w:rsidRDefault="00B93355" w:rsidP="00F50CAB">
            <w:pPr>
              <w:pStyle w:val="a3"/>
              <w:jc w:val="center"/>
              <w:rPr>
                <w:rFonts w:ascii="Times New Roman" w:hAnsi="Times New Roman" w:cs="Times New Roman"/>
                <w:color w:val="000000"/>
                <w:sz w:val="24"/>
                <w:szCs w:val="24"/>
              </w:rPr>
            </w:pPr>
            <w:r w:rsidRPr="00BC779E">
              <w:rPr>
                <w:rFonts w:ascii="Times New Roman" w:hAnsi="Times New Roman" w:cs="Times New Roman"/>
                <w:b/>
                <w:bCs/>
                <w:color w:val="000000"/>
                <w:sz w:val="24"/>
                <w:szCs w:val="24"/>
              </w:rPr>
              <w:t>Основные методы</w:t>
            </w:r>
          </w:p>
        </w:tc>
      </w:tr>
      <w:tr w:rsidR="00B93355" w:rsidRPr="00BC779E" w:rsidTr="00F50CAB">
        <w:trPr>
          <w:trHeight w:val="1099"/>
          <w:jc w:val="center"/>
        </w:trPr>
        <w:tc>
          <w:tcPr>
            <w:tcW w:w="2030" w:type="pct"/>
            <w:tcBorders>
              <w:top w:val="single" w:sz="8" w:space="0" w:color="000000"/>
              <w:left w:val="single" w:sz="8" w:space="0" w:color="000000"/>
              <w:bottom w:val="single" w:sz="8" w:space="0" w:color="000000"/>
              <w:right w:val="single" w:sz="8" w:space="0" w:color="000000"/>
            </w:tcBorders>
            <w:tcMar>
              <w:top w:w="15" w:type="dxa"/>
              <w:left w:w="78" w:type="dxa"/>
              <w:bottom w:w="0" w:type="dxa"/>
              <w:right w:w="78" w:type="dxa"/>
            </w:tcMar>
          </w:tcPr>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методы мотивации и стимулирования развития у детей первичных представлений и приобретения детьми опыта поведения и деятельности </w:t>
            </w:r>
          </w:p>
        </w:tc>
        <w:tc>
          <w:tcPr>
            <w:tcW w:w="2970" w:type="pct"/>
            <w:tcBorders>
              <w:top w:val="single" w:sz="8" w:space="0" w:color="000000"/>
              <w:left w:val="single" w:sz="8" w:space="0" w:color="000000"/>
              <w:bottom w:val="single" w:sz="8" w:space="0" w:color="000000"/>
              <w:right w:val="single" w:sz="8" w:space="0" w:color="000000"/>
            </w:tcBorders>
            <w:tcMar>
              <w:top w:w="15" w:type="dxa"/>
              <w:left w:w="78" w:type="dxa"/>
              <w:bottom w:w="0" w:type="dxa"/>
              <w:right w:w="78" w:type="dxa"/>
            </w:tcMar>
          </w:tcPr>
          <w:p w:rsidR="00B93355" w:rsidRPr="00BC779E" w:rsidRDefault="00B93355" w:rsidP="00F50CAB">
            <w:pPr>
              <w:pStyle w:val="a3"/>
              <w:numPr>
                <w:ilvl w:val="0"/>
                <w:numId w:val="7"/>
              </w:numPr>
              <w:ind w:left="0" w:firstLine="0"/>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поощрение – одобрение, похвала, награждение подарком, эмоциональная поддержка, проявление особого доверия, восхищения, повышенного внимания и заботы; </w:t>
            </w:r>
          </w:p>
          <w:p w:rsidR="00B93355" w:rsidRPr="00BC779E" w:rsidRDefault="00B93355" w:rsidP="00F50CAB">
            <w:pPr>
              <w:pStyle w:val="a3"/>
              <w:numPr>
                <w:ilvl w:val="0"/>
                <w:numId w:val="7"/>
              </w:numPr>
              <w:ind w:left="0" w:firstLine="0"/>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наказание – замечание, предупреждение, порицание, индивидуальный разговор, временное ограничение определённых прав или развлечений; </w:t>
            </w:r>
          </w:p>
          <w:p w:rsidR="00B93355" w:rsidRPr="00BC779E" w:rsidRDefault="00B93355" w:rsidP="00F50CAB">
            <w:pPr>
              <w:pStyle w:val="a3"/>
              <w:numPr>
                <w:ilvl w:val="0"/>
                <w:numId w:val="7"/>
              </w:numPr>
              <w:ind w:left="0" w:firstLine="0"/>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образовательная ситуация; </w:t>
            </w:r>
          </w:p>
          <w:p w:rsidR="00B93355" w:rsidRPr="00BC779E" w:rsidRDefault="00B93355" w:rsidP="00F50CAB">
            <w:pPr>
              <w:pStyle w:val="a3"/>
              <w:numPr>
                <w:ilvl w:val="0"/>
                <w:numId w:val="7"/>
              </w:numPr>
              <w:ind w:left="0" w:firstLine="0"/>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игры; </w:t>
            </w:r>
          </w:p>
          <w:p w:rsidR="00B93355" w:rsidRPr="00BC779E" w:rsidRDefault="00B93355" w:rsidP="00F50CAB">
            <w:pPr>
              <w:pStyle w:val="a3"/>
              <w:numPr>
                <w:ilvl w:val="0"/>
                <w:numId w:val="7"/>
              </w:numPr>
              <w:ind w:left="0" w:firstLine="0"/>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соревнования; </w:t>
            </w:r>
          </w:p>
          <w:p w:rsidR="00B93355" w:rsidRPr="00BC779E" w:rsidRDefault="00B93355" w:rsidP="00F50CAB">
            <w:pPr>
              <w:pStyle w:val="a3"/>
              <w:numPr>
                <w:ilvl w:val="0"/>
                <w:numId w:val="7"/>
              </w:numPr>
              <w:ind w:left="0" w:firstLine="0"/>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состязания. </w:t>
            </w:r>
          </w:p>
        </w:tc>
      </w:tr>
      <w:tr w:rsidR="00B93355" w:rsidRPr="00D531DA" w:rsidTr="00F50CAB">
        <w:trPr>
          <w:trHeight w:val="1818"/>
          <w:jc w:val="center"/>
        </w:trPr>
        <w:tc>
          <w:tcPr>
            <w:tcW w:w="2030" w:type="pct"/>
            <w:tcBorders>
              <w:top w:val="single" w:sz="8" w:space="0" w:color="000000"/>
              <w:left w:val="single" w:sz="8" w:space="0" w:color="000000"/>
              <w:bottom w:val="single" w:sz="8" w:space="0" w:color="000000"/>
              <w:right w:val="single" w:sz="8" w:space="0" w:color="000000"/>
            </w:tcBorders>
            <w:tcMar>
              <w:top w:w="15" w:type="dxa"/>
              <w:left w:w="78" w:type="dxa"/>
              <w:bottom w:w="0" w:type="dxa"/>
              <w:right w:w="78" w:type="dxa"/>
            </w:tcMar>
          </w:tcPr>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методы создания условий, или организации развития у детей первичных представлений и приобретения детьми опыта поведения и деятельности </w:t>
            </w:r>
          </w:p>
        </w:tc>
        <w:tc>
          <w:tcPr>
            <w:tcW w:w="2970" w:type="pct"/>
            <w:tcBorders>
              <w:top w:val="single" w:sz="8" w:space="0" w:color="000000"/>
              <w:left w:val="single" w:sz="8" w:space="0" w:color="000000"/>
              <w:bottom w:val="single" w:sz="8" w:space="0" w:color="000000"/>
              <w:right w:val="single" w:sz="8" w:space="0" w:color="000000"/>
            </w:tcBorders>
            <w:tcMar>
              <w:top w:w="15" w:type="dxa"/>
              <w:left w:w="78" w:type="dxa"/>
              <w:bottom w:w="0" w:type="dxa"/>
              <w:right w:w="78" w:type="dxa"/>
            </w:tcMar>
          </w:tcPr>
          <w:p w:rsidR="00B93355" w:rsidRPr="00BC779E" w:rsidRDefault="00B93355" w:rsidP="00F50CAB">
            <w:pPr>
              <w:pStyle w:val="a3"/>
              <w:numPr>
                <w:ilvl w:val="0"/>
                <w:numId w:val="8"/>
              </w:numPr>
              <w:ind w:left="0" w:firstLine="0"/>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приучение к положительным формам общественного поведения; </w:t>
            </w:r>
          </w:p>
          <w:p w:rsidR="00B93355" w:rsidRPr="00BC779E" w:rsidRDefault="00B93355" w:rsidP="00F50CAB">
            <w:pPr>
              <w:pStyle w:val="a3"/>
              <w:numPr>
                <w:ilvl w:val="0"/>
                <w:numId w:val="8"/>
              </w:numPr>
              <w:ind w:left="0" w:firstLine="0"/>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упражнение; </w:t>
            </w:r>
          </w:p>
          <w:p w:rsidR="00B93355" w:rsidRPr="00BC779E" w:rsidRDefault="00B93355" w:rsidP="00F50CAB">
            <w:pPr>
              <w:pStyle w:val="a3"/>
              <w:numPr>
                <w:ilvl w:val="0"/>
                <w:numId w:val="8"/>
              </w:numPr>
              <w:ind w:left="0" w:firstLine="0"/>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образовательные ситуации (общих дел, взаимопомощи, взаимодействия с младшими по возрасту детьми, проявления уважения к старшим). </w:t>
            </w:r>
          </w:p>
        </w:tc>
      </w:tr>
      <w:tr w:rsidR="00B93355" w:rsidRPr="00BC779E" w:rsidTr="00F50CAB">
        <w:trPr>
          <w:trHeight w:val="251"/>
          <w:jc w:val="center"/>
        </w:trPr>
        <w:tc>
          <w:tcPr>
            <w:tcW w:w="2030" w:type="pct"/>
            <w:tcBorders>
              <w:top w:val="single" w:sz="8" w:space="0" w:color="000000"/>
              <w:left w:val="single" w:sz="8" w:space="0" w:color="000000"/>
              <w:bottom w:val="single" w:sz="8" w:space="0" w:color="000000"/>
              <w:right w:val="single" w:sz="8" w:space="0" w:color="000000"/>
            </w:tcBorders>
            <w:tcMar>
              <w:top w:w="15" w:type="dxa"/>
              <w:left w:w="78" w:type="dxa"/>
              <w:bottom w:w="0" w:type="dxa"/>
              <w:right w:w="78" w:type="dxa"/>
            </w:tcMar>
          </w:tcPr>
          <w:p w:rsidR="00B93355" w:rsidRPr="00BC779E" w:rsidRDefault="00B93355" w:rsidP="00F50CA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методы, способствующие осознанию детьми первичных представлений и опыта поведения и деятельности </w:t>
            </w:r>
          </w:p>
        </w:tc>
        <w:tc>
          <w:tcPr>
            <w:tcW w:w="2970" w:type="pct"/>
            <w:tcBorders>
              <w:top w:val="single" w:sz="8" w:space="0" w:color="000000"/>
              <w:left w:val="single" w:sz="8" w:space="0" w:color="000000"/>
              <w:bottom w:val="single" w:sz="8" w:space="0" w:color="000000"/>
              <w:right w:val="single" w:sz="8" w:space="0" w:color="000000"/>
            </w:tcBorders>
            <w:tcMar>
              <w:top w:w="15" w:type="dxa"/>
              <w:left w:w="78" w:type="dxa"/>
              <w:bottom w:w="0" w:type="dxa"/>
              <w:right w:w="78" w:type="dxa"/>
            </w:tcMar>
          </w:tcPr>
          <w:p w:rsidR="00B93355" w:rsidRPr="00BC779E" w:rsidRDefault="00B93355" w:rsidP="00F50CAB">
            <w:pPr>
              <w:pStyle w:val="a3"/>
              <w:numPr>
                <w:ilvl w:val="0"/>
                <w:numId w:val="9"/>
              </w:numPr>
              <w:ind w:left="0" w:firstLine="0"/>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рассказ взрослого; </w:t>
            </w:r>
          </w:p>
          <w:p w:rsidR="00B93355" w:rsidRPr="00BC779E" w:rsidRDefault="00B93355" w:rsidP="00F50CAB">
            <w:pPr>
              <w:pStyle w:val="a3"/>
              <w:numPr>
                <w:ilvl w:val="0"/>
                <w:numId w:val="9"/>
              </w:numPr>
              <w:ind w:left="0" w:firstLine="0"/>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пояснение и разъяснение; </w:t>
            </w:r>
          </w:p>
          <w:p w:rsidR="00B93355" w:rsidRPr="00BC779E" w:rsidRDefault="00B93355" w:rsidP="00F50CAB">
            <w:pPr>
              <w:pStyle w:val="a3"/>
              <w:numPr>
                <w:ilvl w:val="0"/>
                <w:numId w:val="9"/>
              </w:numPr>
              <w:ind w:left="0" w:firstLine="0"/>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беседа; </w:t>
            </w:r>
          </w:p>
          <w:p w:rsidR="00B93355" w:rsidRPr="00BC779E" w:rsidRDefault="00B93355" w:rsidP="00F50CAB">
            <w:pPr>
              <w:pStyle w:val="a3"/>
              <w:numPr>
                <w:ilvl w:val="0"/>
                <w:numId w:val="9"/>
              </w:numPr>
              <w:ind w:left="0" w:firstLine="0"/>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чтение художественной литературы; </w:t>
            </w:r>
          </w:p>
          <w:p w:rsidR="00B93355" w:rsidRPr="00BC779E" w:rsidRDefault="00B93355" w:rsidP="00F50CAB">
            <w:pPr>
              <w:pStyle w:val="a3"/>
              <w:numPr>
                <w:ilvl w:val="0"/>
                <w:numId w:val="9"/>
              </w:numPr>
              <w:ind w:left="0" w:firstLine="0"/>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обсуждение; </w:t>
            </w:r>
          </w:p>
          <w:p w:rsidR="00B93355" w:rsidRPr="00BC779E" w:rsidRDefault="00B93355" w:rsidP="00F50CAB">
            <w:pPr>
              <w:pStyle w:val="a3"/>
              <w:numPr>
                <w:ilvl w:val="0"/>
                <w:numId w:val="9"/>
              </w:numPr>
              <w:ind w:left="0" w:firstLine="0"/>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рассматривание и обсуждение; </w:t>
            </w:r>
          </w:p>
          <w:p w:rsidR="00B93355" w:rsidRPr="00BC779E" w:rsidRDefault="00B93355" w:rsidP="00F50CAB">
            <w:pPr>
              <w:pStyle w:val="a3"/>
              <w:numPr>
                <w:ilvl w:val="0"/>
                <w:numId w:val="9"/>
              </w:numPr>
              <w:ind w:left="0" w:firstLine="0"/>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наблюдение. </w:t>
            </w:r>
          </w:p>
        </w:tc>
      </w:tr>
    </w:tbl>
    <w:p w:rsidR="00F50CAB" w:rsidRDefault="00F50CAB" w:rsidP="00BC779E">
      <w:pPr>
        <w:pStyle w:val="a3"/>
        <w:ind w:firstLine="709"/>
        <w:jc w:val="both"/>
        <w:rPr>
          <w:rFonts w:ascii="Times New Roman" w:hAnsi="Times New Roman" w:cs="Times New Roman"/>
          <w:b/>
          <w:color w:val="000000"/>
          <w:sz w:val="28"/>
          <w:szCs w:val="28"/>
        </w:rPr>
      </w:pPr>
    </w:p>
    <w:p w:rsidR="00F50CAB" w:rsidRDefault="00F50CAB" w:rsidP="00BC779E">
      <w:pPr>
        <w:pStyle w:val="a3"/>
        <w:ind w:firstLine="709"/>
        <w:jc w:val="both"/>
        <w:rPr>
          <w:rFonts w:ascii="Times New Roman" w:hAnsi="Times New Roman" w:cs="Times New Roman"/>
          <w:b/>
          <w:color w:val="000000"/>
          <w:sz w:val="28"/>
          <w:szCs w:val="28"/>
        </w:rPr>
      </w:pPr>
    </w:p>
    <w:p w:rsidR="00F50CAB" w:rsidRDefault="00F50CAB" w:rsidP="00BC779E">
      <w:pPr>
        <w:pStyle w:val="a3"/>
        <w:ind w:firstLine="709"/>
        <w:jc w:val="both"/>
        <w:rPr>
          <w:rFonts w:ascii="Times New Roman" w:hAnsi="Times New Roman" w:cs="Times New Roman"/>
          <w:b/>
          <w:color w:val="000000"/>
          <w:sz w:val="28"/>
          <w:szCs w:val="28"/>
        </w:rPr>
      </w:pPr>
    </w:p>
    <w:p w:rsidR="00F50CAB" w:rsidRDefault="00F50CAB" w:rsidP="00BC779E">
      <w:pPr>
        <w:pStyle w:val="a3"/>
        <w:ind w:firstLine="709"/>
        <w:jc w:val="both"/>
        <w:rPr>
          <w:rFonts w:ascii="Times New Roman" w:hAnsi="Times New Roman" w:cs="Times New Roman"/>
          <w:b/>
          <w:color w:val="000000"/>
          <w:sz w:val="28"/>
          <w:szCs w:val="28"/>
        </w:rPr>
      </w:pPr>
    </w:p>
    <w:p w:rsidR="00B93355" w:rsidRPr="00BC779E" w:rsidRDefault="00B93355" w:rsidP="00BC779E">
      <w:pPr>
        <w:pStyle w:val="a3"/>
        <w:ind w:firstLine="709"/>
        <w:jc w:val="both"/>
        <w:rPr>
          <w:rFonts w:ascii="Times New Roman" w:hAnsi="Times New Roman" w:cs="Times New Roman"/>
          <w:b/>
          <w:color w:val="000000"/>
          <w:sz w:val="28"/>
          <w:szCs w:val="28"/>
        </w:rPr>
      </w:pPr>
      <w:r w:rsidRPr="00BC779E">
        <w:rPr>
          <w:rFonts w:ascii="Times New Roman" w:hAnsi="Times New Roman" w:cs="Times New Roman"/>
          <w:b/>
          <w:color w:val="000000"/>
          <w:sz w:val="28"/>
          <w:szCs w:val="28"/>
        </w:rPr>
        <w:lastRenderedPageBreak/>
        <w:t xml:space="preserve"> 2.3. Часть, формируемая участниками образовательных отношений</w:t>
      </w:r>
    </w:p>
    <w:p w:rsidR="00B93355" w:rsidRPr="00BC779E" w:rsidRDefault="00B93355" w:rsidP="00BC779E">
      <w:pPr>
        <w:pStyle w:val="a3"/>
        <w:ind w:firstLine="709"/>
        <w:jc w:val="both"/>
        <w:rPr>
          <w:rFonts w:ascii="Times New Roman" w:hAnsi="Times New Roman" w:cs="Times New Roman"/>
          <w:b/>
          <w:color w:val="000000"/>
          <w:sz w:val="28"/>
          <w:szCs w:val="28"/>
        </w:rPr>
      </w:pPr>
    </w:p>
    <w:p w:rsidR="00B93355" w:rsidRPr="00BC779E" w:rsidRDefault="00B93355" w:rsidP="00BC779E">
      <w:pPr>
        <w:pStyle w:val="a3"/>
        <w:ind w:firstLine="709"/>
        <w:jc w:val="center"/>
        <w:rPr>
          <w:rFonts w:ascii="Times New Roman" w:hAnsi="Times New Roman" w:cs="Times New Roman"/>
          <w:b/>
          <w:color w:val="000000"/>
          <w:sz w:val="28"/>
          <w:szCs w:val="28"/>
        </w:rPr>
      </w:pPr>
      <w:r w:rsidRPr="00BC779E">
        <w:rPr>
          <w:rFonts w:ascii="Times New Roman" w:hAnsi="Times New Roman" w:cs="Times New Roman"/>
          <w:b/>
          <w:color w:val="000000"/>
          <w:sz w:val="28"/>
          <w:szCs w:val="28"/>
        </w:rPr>
        <w:t xml:space="preserve">Образовательная область </w:t>
      </w:r>
    </w:p>
    <w:p w:rsidR="00B93355" w:rsidRPr="00BC779E" w:rsidRDefault="00B93355" w:rsidP="00BC779E">
      <w:pPr>
        <w:pStyle w:val="a3"/>
        <w:ind w:firstLine="709"/>
        <w:jc w:val="center"/>
        <w:rPr>
          <w:rFonts w:ascii="Times New Roman" w:hAnsi="Times New Roman" w:cs="Times New Roman"/>
          <w:b/>
          <w:color w:val="000000"/>
          <w:sz w:val="28"/>
          <w:szCs w:val="28"/>
        </w:rPr>
      </w:pPr>
      <w:r w:rsidRPr="00BC779E">
        <w:rPr>
          <w:rFonts w:ascii="Times New Roman" w:hAnsi="Times New Roman" w:cs="Times New Roman"/>
          <w:b/>
          <w:color w:val="000000"/>
          <w:sz w:val="28"/>
          <w:szCs w:val="28"/>
        </w:rPr>
        <w:t>«ПОЗНАВАТЕЛЬНОЕ РАЗВИТИЕ»</w:t>
      </w:r>
    </w:p>
    <w:p w:rsidR="00B93355" w:rsidRPr="00BC779E" w:rsidRDefault="00B93355" w:rsidP="00BC779E">
      <w:pPr>
        <w:rPr>
          <w:b/>
          <w:sz w:val="28"/>
          <w:szCs w:val="28"/>
          <w:lang w:val="ru-RU"/>
        </w:rPr>
      </w:pPr>
      <w:r w:rsidRPr="00BC779E">
        <w:rPr>
          <w:b/>
          <w:sz w:val="28"/>
          <w:szCs w:val="28"/>
          <w:lang w:val="ru-RU"/>
        </w:rPr>
        <w:t xml:space="preserve">                                                      ПРОГРАММА</w:t>
      </w:r>
    </w:p>
    <w:p w:rsidR="00B93355" w:rsidRPr="00BC779E" w:rsidRDefault="00B93355" w:rsidP="00BC779E">
      <w:pPr>
        <w:jc w:val="center"/>
        <w:rPr>
          <w:b/>
          <w:sz w:val="28"/>
          <w:szCs w:val="28"/>
          <w:lang w:val="ru-RU"/>
        </w:rPr>
      </w:pPr>
      <w:r w:rsidRPr="00BC779E">
        <w:rPr>
          <w:b/>
          <w:sz w:val="28"/>
          <w:szCs w:val="28"/>
          <w:lang w:val="ru-RU"/>
        </w:rPr>
        <w:t>краеведческого образования детей дошкольного</w:t>
      </w:r>
    </w:p>
    <w:p w:rsidR="00B93355" w:rsidRPr="00BC779E" w:rsidRDefault="00B93355" w:rsidP="00BC779E">
      <w:pPr>
        <w:jc w:val="center"/>
        <w:rPr>
          <w:b/>
          <w:sz w:val="28"/>
          <w:szCs w:val="28"/>
          <w:lang w:val="ru-RU"/>
        </w:rPr>
      </w:pPr>
      <w:r w:rsidRPr="00BC779E">
        <w:rPr>
          <w:b/>
          <w:sz w:val="28"/>
          <w:szCs w:val="28"/>
          <w:lang w:val="ru-RU"/>
        </w:rPr>
        <w:t>возраста Новосибирской области</w:t>
      </w:r>
    </w:p>
    <w:p w:rsidR="00B93355" w:rsidRPr="00BC779E" w:rsidRDefault="00B93355" w:rsidP="00BC779E">
      <w:pPr>
        <w:jc w:val="center"/>
        <w:rPr>
          <w:b/>
          <w:sz w:val="28"/>
          <w:szCs w:val="28"/>
          <w:lang w:val="ru-RU"/>
        </w:rPr>
      </w:pPr>
      <w:r w:rsidRPr="00BC779E">
        <w:rPr>
          <w:b/>
          <w:sz w:val="28"/>
          <w:szCs w:val="28"/>
          <w:lang w:val="ru-RU"/>
        </w:rPr>
        <w:t>«НОВАЯ СИБИРЬ – МОЙ КРАЙ РОДНОЙ»</w:t>
      </w:r>
    </w:p>
    <w:p w:rsidR="00B93355" w:rsidRPr="00BC779E" w:rsidRDefault="00B93355" w:rsidP="00BC779E">
      <w:pPr>
        <w:pStyle w:val="a3"/>
        <w:ind w:firstLine="709"/>
        <w:rPr>
          <w:rFonts w:ascii="Times New Roman" w:hAnsi="Times New Roman" w:cs="Times New Roman"/>
          <w:b/>
          <w:sz w:val="28"/>
          <w:szCs w:val="28"/>
        </w:rPr>
      </w:pPr>
      <w:r w:rsidRPr="00BC779E">
        <w:rPr>
          <w:rFonts w:ascii="Times New Roman" w:hAnsi="Times New Roman" w:cs="Times New Roman"/>
          <w:b/>
          <w:sz w:val="28"/>
          <w:szCs w:val="28"/>
        </w:rPr>
        <w:t xml:space="preserve">                                               (Приложение 1)</w:t>
      </w:r>
    </w:p>
    <w:p w:rsidR="00B93355" w:rsidRPr="00BC779E" w:rsidRDefault="00B93355" w:rsidP="00BC779E">
      <w:pPr>
        <w:rPr>
          <w:b/>
          <w:sz w:val="28"/>
          <w:szCs w:val="28"/>
          <w:lang w:val="ru-RU"/>
        </w:rPr>
      </w:pPr>
      <w:bookmarkStart w:id="6" w:name="_bookmark3"/>
      <w:bookmarkEnd w:id="6"/>
      <w:r w:rsidRPr="00BC779E">
        <w:rPr>
          <w:b/>
          <w:sz w:val="28"/>
          <w:szCs w:val="28"/>
          <w:lang w:val="ru-RU"/>
        </w:rPr>
        <w:t xml:space="preserve"> Цель и задачи реализации Программы</w:t>
      </w:r>
    </w:p>
    <w:p w:rsidR="00B93355" w:rsidRPr="00BC779E" w:rsidRDefault="00B93355" w:rsidP="00BC779E">
      <w:pPr>
        <w:rPr>
          <w:sz w:val="28"/>
          <w:szCs w:val="28"/>
          <w:lang w:val="ru-RU"/>
        </w:rPr>
      </w:pPr>
      <w:r w:rsidRPr="00BC779E">
        <w:rPr>
          <w:b/>
          <w:sz w:val="28"/>
          <w:szCs w:val="28"/>
          <w:lang w:val="ru-RU"/>
        </w:rPr>
        <w:t>Цель:</w:t>
      </w:r>
      <w:r w:rsidRPr="00BC779E">
        <w:rPr>
          <w:sz w:val="28"/>
          <w:szCs w:val="28"/>
          <w:lang w:val="ru-RU"/>
        </w:rPr>
        <w:t xml:space="preserve"> организация краеведческого образования детей дошкольного возраста как основы нравственно - патриотического воспитания.</w:t>
      </w:r>
    </w:p>
    <w:p w:rsidR="00B93355" w:rsidRPr="00BC779E" w:rsidRDefault="00B93355" w:rsidP="00BC779E">
      <w:pPr>
        <w:rPr>
          <w:b/>
          <w:sz w:val="28"/>
          <w:szCs w:val="28"/>
        </w:rPr>
      </w:pPr>
      <w:r w:rsidRPr="00BC779E">
        <w:rPr>
          <w:b/>
          <w:sz w:val="28"/>
          <w:szCs w:val="28"/>
        </w:rPr>
        <w:t>Задачи:</w:t>
      </w:r>
    </w:p>
    <w:p w:rsidR="00B93355" w:rsidRPr="00BC779E" w:rsidRDefault="00B93355" w:rsidP="00347AAA">
      <w:pPr>
        <w:pStyle w:val="a6"/>
        <w:widowControl w:val="0"/>
        <w:numPr>
          <w:ilvl w:val="0"/>
          <w:numId w:val="40"/>
        </w:numPr>
        <w:autoSpaceDE w:val="0"/>
        <w:autoSpaceDN w:val="0"/>
        <w:ind w:left="0" w:firstLine="709"/>
        <w:contextualSpacing w:val="0"/>
        <w:rPr>
          <w:sz w:val="28"/>
          <w:szCs w:val="28"/>
          <w:lang w:val="ru-RU"/>
        </w:rPr>
      </w:pPr>
      <w:r w:rsidRPr="00BC779E">
        <w:rPr>
          <w:sz w:val="28"/>
          <w:szCs w:val="28"/>
          <w:lang w:val="ru-RU"/>
        </w:rPr>
        <w:t>Познакомить детей с историческим, культурным и природным наследием своего района, города Новосибирска, Новосибирской области, стимулировать интерес детей к его самостоятельному изучению.</w:t>
      </w:r>
    </w:p>
    <w:p w:rsidR="00B93355" w:rsidRPr="00BC779E" w:rsidRDefault="00B93355" w:rsidP="00347AAA">
      <w:pPr>
        <w:pStyle w:val="a6"/>
        <w:widowControl w:val="0"/>
        <w:numPr>
          <w:ilvl w:val="0"/>
          <w:numId w:val="40"/>
        </w:numPr>
        <w:autoSpaceDE w:val="0"/>
        <w:autoSpaceDN w:val="0"/>
        <w:ind w:left="0" w:firstLine="709"/>
        <w:contextualSpacing w:val="0"/>
        <w:rPr>
          <w:sz w:val="28"/>
          <w:szCs w:val="28"/>
          <w:lang w:val="ru-RU"/>
        </w:rPr>
      </w:pPr>
      <w:r w:rsidRPr="00BC779E">
        <w:rPr>
          <w:sz w:val="28"/>
          <w:szCs w:val="28"/>
          <w:lang w:val="ru-RU"/>
        </w:rPr>
        <w:t>Познакомить с символами родного района, города Новосибирска и Новосибирской области (герб, флаг, гимн, другие символы и памятники), воспитывать уважения к ним.</w:t>
      </w:r>
    </w:p>
    <w:p w:rsidR="00B93355" w:rsidRPr="00BC779E" w:rsidRDefault="00B93355" w:rsidP="00347AAA">
      <w:pPr>
        <w:pStyle w:val="a6"/>
        <w:widowControl w:val="0"/>
        <w:numPr>
          <w:ilvl w:val="0"/>
          <w:numId w:val="40"/>
        </w:numPr>
        <w:autoSpaceDE w:val="0"/>
        <w:autoSpaceDN w:val="0"/>
        <w:ind w:left="0" w:firstLine="709"/>
        <w:contextualSpacing w:val="0"/>
        <w:rPr>
          <w:sz w:val="28"/>
          <w:szCs w:val="28"/>
          <w:lang w:val="ru-RU"/>
        </w:rPr>
      </w:pPr>
      <w:r w:rsidRPr="00BC779E">
        <w:rPr>
          <w:sz w:val="28"/>
          <w:szCs w:val="28"/>
          <w:lang w:val="ru-RU"/>
        </w:rPr>
        <w:t>Способствовать популяризации подвигов героев и видных деятелей региона, достижений и успехов профессионалов в различных сферах деятельности, формирующих позитивный образ Новосибирской области.</w:t>
      </w:r>
    </w:p>
    <w:p w:rsidR="00B93355" w:rsidRPr="00BC779E" w:rsidRDefault="00B93355" w:rsidP="00347AAA">
      <w:pPr>
        <w:pStyle w:val="a6"/>
        <w:widowControl w:val="0"/>
        <w:numPr>
          <w:ilvl w:val="0"/>
          <w:numId w:val="40"/>
        </w:numPr>
        <w:autoSpaceDE w:val="0"/>
        <w:autoSpaceDN w:val="0"/>
        <w:ind w:left="0" w:firstLine="709"/>
        <w:contextualSpacing w:val="0"/>
        <w:rPr>
          <w:sz w:val="28"/>
          <w:szCs w:val="28"/>
          <w:lang w:val="ru-RU"/>
        </w:rPr>
      </w:pPr>
      <w:r w:rsidRPr="00BC779E">
        <w:rPr>
          <w:sz w:val="28"/>
          <w:szCs w:val="28"/>
          <w:lang w:val="ru-RU"/>
        </w:rPr>
        <w:t>Формировать представления детей о событиях, ставших основой традиций и праздников и памятных дат региона.</w:t>
      </w:r>
    </w:p>
    <w:p w:rsidR="00B93355" w:rsidRPr="00BC779E" w:rsidRDefault="00B93355" w:rsidP="00347AAA">
      <w:pPr>
        <w:pStyle w:val="a6"/>
        <w:widowControl w:val="0"/>
        <w:numPr>
          <w:ilvl w:val="0"/>
          <w:numId w:val="40"/>
        </w:numPr>
        <w:autoSpaceDE w:val="0"/>
        <w:autoSpaceDN w:val="0"/>
        <w:ind w:left="0" w:firstLine="709"/>
        <w:contextualSpacing w:val="0"/>
        <w:rPr>
          <w:sz w:val="28"/>
          <w:szCs w:val="28"/>
          <w:lang w:val="ru-RU"/>
        </w:rPr>
      </w:pPr>
      <w:r w:rsidRPr="00BC779E">
        <w:rPr>
          <w:sz w:val="28"/>
          <w:szCs w:val="28"/>
          <w:lang w:val="ru-RU"/>
        </w:rPr>
        <w:t>Воспитывать у детей чувства гордости за исторические и современные достижения своей малой родины.</w:t>
      </w:r>
    </w:p>
    <w:p w:rsidR="00B93355" w:rsidRPr="00BC779E" w:rsidRDefault="00B93355" w:rsidP="00BC779E">
      <w:pPr>
        <w:rPr>
          <w:sz w:val="28"/>
          <w:szCs w:val="28"/>
          <w:lang w:val="ru-RU"/>
        </w:rPr>
      </w:pPr>
      <w:r w:rsidRPr="00BC779E">
        <w:rPr>
          <w:sz w:val="28"/>
          <w:szCs w:val="28"/>
          <w:lang w:val="ru-RU"/>
        </w:rPr>
        <w:t>Программа является региональным компонентом части основной образовательной программы дошкольного образования, формируемой участниками образовательных отношений, и направлена на нравственно-патриотическое воспитание детей 4-7 лет средствами ознакомления их с природно-климатическими, промышленными и культурными особенностями Новосибирской области и города Новосибирска.</w:t>
      </w:r>
    </w:p>
    <w:p w:rsidR="00B93355" w:rsidRPr="00BC779E" w:rsidRDefault="00B93355" w:rsidP="00BC779E">
      <w:pPr>
        <w:rPr>
          <w:sz w:val="28"/>
          <w:szCs w:val="28"/>
          <w:lang w:val="ru-RU"/>
        </w:rPr>
      </w:pPr>
      <w:r w:rsidRPr="00BC779E">
        <w:rPr>
          <w:sz w:val="28"/>
          <w:szCs w:val="28"/>
          <w:lang w:val="ru-RU"/>
        </w:rPr>
        <w:t>Нормативный срок освоения Программы – 3 года.</w:t>
      </w:r>
    </w:p>
    <w:p w:rsidR="00B93355" w:rsidRPr="00BC779E" w:rsidRDefault="00B93355" w:rsidP="00BC779E">
      <w:pPr>
        <w:rPr>
          <w:sz w:val="28"/>
          <w:szCs w:val="28"/>
          <w:lang w:val="ru-RU"/>
        </w:rPr>
      </w:pPr>
      <w:r w:rsidRPr="00BC779E">
        <w:rPr>
          <w:sz w:val="28"/>
          <w:szCs w:val="28"/>
          <w:lang w:val="ru-RU"/>
        </w:rPr>
        <w:t>Содержание образовательной деятельности в программе разработано для трех возрастных групп (средней, старшей и подготовительной к школе группе), имеет три части – вариативную часть «Мой район», и две инвариантные части: «Город Новосибирск» и «Новосибирская область». Каждая часть Программы состоит из четырех блоков: «Природа», «Культура и достопримечательности», «Знаменитые люди» и «История».</w:t>
      </w:r>
    </w:p>
    <w:p w:rsidR="00B93355" w:rsidRPr="00BC779E" w:rsidRDefault="00B93355" w:rsidP="00BC779E">
      <w:pPr>
        <w:rPr>
          <w:sz w:val="28"/>
          <w:szCs w:val="28"/>
          <w:lang w:val="ru-RU"/>
        </w:rPr>
      </w:pPr>
      <w:r w:rsidRPr="00BC779E">
        <w:rPr>
          <w:sz w:val="28"/>
          <w:szCs w:val="28"/>
          <w:lang w:val="ru-RU"/>
        </w:rPr>
        <w:t>Содержание программы реализуется в определенной последовательности, начиная с вариативной части, затем идет освоение инвариантной части «Город Новосибирск», завершается инвариантной частью «Новосибирская область».</w:t>
      </w:r>
    </w:p>
    <w:p w:rsidR="00B93355" w:rsidRPr="00BC779E" w:rsidRDefault="00B93355" w:rsidP="00BC779E">
      <w:pPr>
        <w:pStyle w:val="a3"/>
        <w:ind w:firstLine="709"/>
        <w:jc w:val="both"/>
        <w:rPr>
          <w:rFonts w:ascii="Times New Roman" w:hAnsi="Times New Roman" w:cs="Times New Roman"/>
          <w:sz w:val="28"/>
          <w:szCs w:val="28"/>
        </w:rPr>
      </w:pPr>
      <w:r w:rsidRPr="00BC779E">
        <w:rPr>
          <w:rFonts w:ascii="Times New Roman" w:hAnsi="Times New Roman" w:cs="Times New Roman"/>
          <w:sz w:val="28"/>
          <w:szCs w:val="28"/>
        </w:rPr>
        <w:lastRenderedPageBreak/>
        <w:t xml:space="preserve">Программа предполагает проведение одного занятия в неделю, продолжительностью от 20 минут (средняя группа) до 30 минут (подготовительная к школе группа). </w:t>
      </w:r>
    </w:p>
    <w:p w:rsidR="00B93355" w:rsidRPr="00BC779E" w:rsidRDefault="00B93355" w:rsidP="00BC779E">
      <w:pPr>
        <w:rPr>
          <w:sz w:val="28"/>
          <w:szCs w:val="28"/>
          <w:lang w:val="ru-RU"/>
        </w:rPr>
      </w:pPr>
      <w:r w:rsidRPr="00BC779E">
        <w:rPr>
          <w:sz w:val="28"/>
          <w:szCs w:val="28"/>
          <w:lang w:val="ru-RU"/>
        </w:rPr>
        <w:t>В результате освоения Программы на этапе завершения дошкольного образования предполагается:</w:t>
      </w:r>
    </w:p>
    <w:p w:rsidR="00B93355" w:rsidRPr="00BC779E" w:rsidRDefault="00B93355" w:rsidP="00BC779E">
      <w:pPr>
        <w:rPr>
          <w:sz w:val="28"/>
          <w:szCs w:val="28"/>
          <w:lang w:val="ru-RU"/>
        </w:rPr>
      </w:pPr>
      <w:r w:rsidRPr="00BC779E">
        <w:rPr>
          <w:sz w:val="28"/>
          <w:szCs w:val="28"/>
          <w:lang w:val="ru-RU"/>
        </w:rPr>
        <w:t>-У ребенка сформированы представления о родном районе, населенном пункте (селе, поселке, городе), городе Новосибирске, Новосибирской области, об их достопримечательностях, об истории, культурных и природных особенностях и знаменитых людях.</w:t>
      </w:r>
    </w:p>
    <w:p w:rsidR="00B93355" w:rsidRPr="00BC779E" w:rsidRDefault="00B93355" w:rsidP="00BC779E">
      <w:pPr>
        <w:rPr>
          <w:sz w:val="28"/>
          <w:szCs w:val="28"/>
          <w:lang w:val="ru-RU"/>
        </w:rPr>
      </w:pPr>
      <w:r w:rsidRPr="00BC779E">
        <w:rPr>
          <w:sz w:val="28"/>
          <w:szCs w:val="28"/>
          <w:lang w:val="ru-RU"/>
        </w:rPr>
        <w:t>-У ребенка преобладает эмоционально-положительное отношение к малой родине, он хорошо ориентируется в ближайшем к детскому саду и дому окружении, в центральных улицах родного населенного пункта. Знает и стремится выполнять правила поведения в общественных местах.</w:t>
      </w:r>
    </w:p>
    <w:p w:rsidR="00B93355" w:rsidRPr="00BC779E" w:rsidRDefault="00B93355" w:rsidP="00BC779E">
      <w:pPr>
        <w:rPr>
          <w:sz w:val="28"/>
          <w:szCs w:val="28"/>
          <w:lang w:val="ru-RU"/>
        </w:rPr>
      </w:pPr>
      <w:r w:rsidRPr="00BC779E">
        <w:rPr>
          <w:sz w:val="28"/>
          <w:szCs w:val="28"/>
          <w:lang w:val="ru-RU"/>
        </w:rPr>
        <w:t>-Ребенок проявляет интерес, любознательность по отношению к малой родине, ее природе, истории и культурным достопримечательностям; использует местоимение «мой» по отношению к селу, району, городу, области.</w:t>
      </w:r>
    </w:p>
    <w:p w:rsidR="00B93355" w:rsidRPr="00BC779E" w:rsidRDefault="00B93355" w:rsidP="00BC779E">
      <w:pPr>
        <w:rPr>
          <w:sz w:val="28"/>
          <w:szCs w:val="28"/>
          <w:lang w:val="ru-RU"/>
        </w:rPr>
      </w:pPr>
      <w:r w:rsidRPr="00BC779E">
        <w:rPr>
          <w:sz w:val="28"/>
          <w:szCs w:val="28"/>
          <w:lang w:val="ru-RU"/>
        </w:rPr>
        <w:t>-С удовольствием включается в проектную деятельность, связанную с познанием малой родины, в детское коллекционирование, создание мини-музеев.</w:t>
      </w:r>
    </w:p>
    <w:p w:rsidR="00B93355" w:rsidRPr="00BC779E" w:rsidRDefault="00B93355" w:rsidP="00BC779E">
      <w:pPr>
        <w:rPr>
          <w:sz w:val="28"/>
          <w:szCs w:val="28"/>
          <w:lang w:val="ru-RU"/>
        </w:rPr>
      </w:pPr>
      <w:r w:rsidRPr="00BC779E">
        <w:rPr>
          <w:sz w:val="28"/>
          <w:szCs w:val="28"/>
          <w:lang w:val="ru-RU"/>
        </w:rPr>
        <w:t>-Ребенок проявляет начала социальной активности: участвует в социально значимых событиях, переживает эмоции, связанные с событиями военных лет и подвигами земляков, стремится выразить позитивное отношение к окружающему.</w:t>
      </w:r>
    </w:p>
    <w:p w:rsidR="00B93355" w:rsidRPr="00BC779E" w:rsidRDefault="00B93355" w:rsidP="00BC779E">
      <w:pPr>
        <w:rPr>
          <w:sz w:val="28"/>
          <w:szCs w:val="28"/>
          <w:lang w:val="ru-RU"/>
        </w:rPr>
      </w:pPr>
      <w:r w:rsidRPr="00BC779E">
        <w:rPr>
          <w:sz w:val="28"/>
          <w:szCs w:val="28"/>
          <w:lang w:val="ru-RU"/>
        </w:rPr>
        <w:t>-Отражает свои впечатления о малой родине в предпочитаемой деятельности: рассказывает, изображает, воплощает образы в играх, разворачивает сюжет и т. д.</w:t>
      </w:r>
    </w:p>
    <w:p w:rsidR="00B93355" w:rsidRPr="00BC779E" w:rsidRDefault="00B93355" w:rsidP="00BC779E">
      <w:pPr>
        <w:rPr>
          <w:sz w:val="28"/>
          <w:szCs w:val="28"/>
          <w:lang w:val="ru-RU"/>
        </w:rPr>
      </w:pPr>
      <w:r w:rsidRPr="00BC779E">
        <w:rPr>
          <w:spacing w:val="-5"/>
          <w:sz w:val="28"/>
          <w:szCs w:val="28"/>
          <w:lang w:val="ru-RU"/>
        </w:rPr>
        <w:t xml:space="preserve"> Педагогическую диагностику осуществляют воспитатели всех возрастных групп, используя определенные формы: </w:t>
      </w:r>
      <w:r w:rsidRPr="00BC779E">
        <w:rPr>
          <w:sz w:val="28"/>
          <w:szCs w:val="28"/>
          <w:lang w:val="ru-RU"/>
        </w:rPr>
        <w:t>изучение продуктов детского творчества; наблюдения за воспитанниками в процессе совместной деятельности; беседы по темам программ.</w:t>
      </w:r>
    </w:p>
    <w:p w:rsidR="00B93355" w:rsidRPr="00BC779E" w:rsidRDefault="00B93355" w:rsidP="00BC779E">
      <w:pPr>
        <w:rPr>
          <w:sz w:val="28"/>
          <w:szCs w:val="28"/>
          <w:lang w:val="ru-RU"/>
        </w:rPr>
      </w:pPr>
    </w:p>
    <w:p w:rsidR="00B93355" w:rsidRPr="00BC779E" w:rsidRDefault="00B93355" w:rsidP="00BC779E">
      <w:pPr>
        <w:pStyle w:val="a3"/>
        <w:ind w:firstLine="709"/>
        <w:jc w:val="center"/>
        <w:rPr>
          <w:rFonts w:ascii="Times New Roman" w:hAnsi="Times New Roman" w:cs="Times New Roman"/>
          <w:b/>
          <w:sz w:val="28"/>
          <w:szCs w:val="28"/>
        </w:rPr>
      </w:pPr>
      <w:r w:rsidRPr="00BC779E">
        <w:rPr>
          <w:rFonts w:ascii="Times New Roman" w:hAnsi="Times New Roman" w:cs="Times New Roman"/>
          <w:b/>
          <w:sz w:val="28"/>
          <w:szCs w:val="28"/>
        </w:rPr>
        <w:t>Образовательная область</w:t>
      </w:r>
    </w:p>
    <w:p w:rsidR="00B93355" w:rsidRPr="00BC779E" w:rsidRDefault="00B93355" w:rsidP="00BC779E">
      <w:pPr>
        <w:pStyle w:val="a3"/>
        <w:ind w:firstLine="709"/>
        <w:jc w:val="center"/>
        <w:rPr>
          <w:rFonts w:ascii="Times New Roman" w:hAnsi="Times New Roman" w:cs="Times New Roman"/>
          <w:b/>
          <w:sz w:val="28"/>
          <w:szCs w:val="28"/>
        </w:rPr>
      </w:pPr>
      <w:r w:rsidRPr="00BC779E">
        <w:rPr>
          <w:rFonts w:ascii="Times New Roman" w:hAnsi="Times New Roman" w:cs="Times New Roman"/>
          <w:b/>
          <w:sz w:val="28"/>
          <w:szCs w:val="28"/>
        </w:rPr>
        <w:t>«ФИЗИЧЕСКОЕ РАЗВИТИЕ»</w:t>
      </w:r>
    </w:p>
    <w:p w:rsidR="00B93355" w:rsidRPr="00BC779E" w:rsidRDefault="00B93355" w:rsidP="00BC779E">
      <w:pPr>
        <w:pStyle w:val="a3"/>
        <w:ind w:firstLine="709"/>
        <w:jc w:val="center"/>
        <w:rPr>
          <w:rFonts w:ascii="Times New Roman" w:hAnsi="Times New Roman" w:cs="Times New Roman"/>
          <w:b/>
          <w:sz w:val="28"/>
          <w:szCs w:val="28"/>
        </w:rPr>
      </w:pPr>
      <w:r w:rsidRPr="00BC779E">
        <w:rPr>
          <w:rFonts w:ascii="Times New Roman" w:hAnsi="Times New Roman" w:cs="Times New Roman"/>
          <w:b/>
          <w:sz w:val="28"/>
          <w:szCs w:val="28"/>
        </w:rPr>
        <w:t xml:space="preserve">Программа по обучению дошкольников плаванию </w:t>
      </w:r>
    </w:p>
    <w:p w:rsidR="00B93355" w:rsidRPr="00BC779E" w:rsidRDefault="00B93355" w:rsidP="00BC779E">
      <w:pPr>
        <w:pStyle w:val="a3"/>
        <w:ind w:firstLine="709"/>
        <w:jc w:val="center"/>
        <w:rPr>
          <w:rFonts w:ascii="Times New Roman" w:hAnsi="Times New Roman" w:cs="Times New Roman"/>
          <w:b/>
          <w:sz w:val="28"/>
          <w:szCs w:val="28"/>
        </w:rPr>
      </w:pPr>
      <w:r w:rsidRPr="00BC779E">
        <w:rPr>
          <w:rFonts w:ascii="Times New Roman" w:hAnsi="Times New Roman" w:cs="Times New Roman"/>
          <w:b/>
          <w:sz w:val="28"/>
          <w:szCs w:val="28"/>
        </w:rPr>
        <w:t>«ДЕЛЬФИНЕНОК»</w:t>
      </w:r>
    </w:p>
    <w:p w:rsidR="00B93355" w:rsidRPr="00BC779E" w:rsidRDefault="00B93355" w:rsidP="00BC779E">
      <w:pPr>
        <w:pStyle w:val="a3"/>
        <w:ind w:firstLine="709"/>
        <w:jc w:val="center"/>
        <w:rPr>
          <w:rFonts w:ascii="Times New Roman" w:hAnsi="Times New Roman" w:cs="Times New Roman"/>
          <w:b/>
          <w:sz w:val="28"/>
          <w:szCs w:val="28"/>
        </w:rPr>
      </w:pPr>
      <w:r w:rsidRPr="00BC779E">
        <w:rPr>
          <w:rFonts w:ascii="Times New Roman" w:hAnsi="Times New Roman" w:cs="Times New Roman"/>
          <w:b/>
          <w:sz w:val="28"/>
          <w:szCs w:val="28"/>
        </w:rPr>
        <w:t>(Приложение 2)</w:t>
      </w:r>
    </w:p>
    <w:p w:rsidR="00B93355" w:rsidRPr="00BC779E" w:rsidRDefault="00B93355" w:rsidP="00BC779E">
      <w:pPr>
        <w:rPr>
          <w:sz w:val="28"/>
          <w:szCs w:val="28"/>
        </w:rPr>
      </w:pPr>
      <w:r w:rsidRPr="00BC779E">
        <w:rPr>
          <w:b/>
          <w:sz w:val="28"/>
          <w:szCs w:val="28"/>
        </w:rPr>
        <w:t>Цели программы</w:t>
      </w:r>
      <w:r w:rsidRPr="00BC779E">
        <w:rPr>
          <w:sz w:val="28"/>
          <w:szCs w:val="28"/>
        </w:rPr>
        <w:t>:</w:t>
      </w:r>
    </w:p>
    <w:p w:rsidR="00B93355" w:rsidRPr="00BC779E" w:rsidRDefault="00B93355" w:rsidP="00347AAA">
      <w:pPr>
        <w:pStyle w:val="a6"/>
        <w:numPr>
          <w:ilvl w:val="0"/>
          <w:numId w:val="42"/>
        </w:numPr>
        <w:ind w:left="0" w:firstLine="709"/>
        <w:rPr>
          <w:sz w:val="28"/>
          <w:szCs w:val="28"/>
          <w:lang w:val="ru-RU"/>
        </w:rPr>
      </w:pPr>
      <w:r w:rsidRPr="00BC779E">
        <w:rPr>
          <w:sz w:val="28"/>
          <w:szCs w:val="28"/>
          <w:lang w:val="ru-RU"/>
        </w:rPr>
        <w:t xml:space="preserve">обучение детей дошкольного возраста плаванию (уверенно чувствовать себя в воде, держаться на поверхности воды); </w:t>
      </w:r>
    </w:p>
    <w:p w:rsidR="00B93355" w:rsidRPr="00BC779E" w:rsidRDefault="00B93355" w:rsidP="00347AAA">
      <w:pPr>
        <w:pStyle w:val="a6"/>
        <w:numPr>
          <w:ilvl w:val="0"/>
          <w:numId w:val="42"/>
        </w:numPr>
        <w:ind w:left="0" w:firstLine="709"/>
        <w:rPr>
          <w:sz w:val="28"/>
          <w:szCs w:val="28"/>
          <w:lang w:val="ru-RU"/>
        </w:rPr>
      </w:pPr>
      <w:r w:rsidRPr="00BC779E">
        <w:rPr>
          <w:sz w:val="28"/>
          <w:szCs w:val="28"/>
          <w:lang w:val="ru-RU"/>
        </w:rPr>
        <w:t xml:space="preserve">закаливание и укрепление детского организма; </w:t>
      </w:r>
    </w:p>
    <w:p w:rsidR="00B93355" w:rsidRPr="00BC779E" w:rsidRDefault="00B93355" w:rsidP="00347AAA">
      <w:pPr>
        <w:pStyle w:val="a6"/>
        <w:numPr>
          <w:ilvl w:val="0"/>
          <w:numId w:val="42"/>
        </w:numPr>
        <w:ind w:left="0" w:firstLine="709"/>
        <w:rPr>
          <w:sz w:val="28"/>
          <w:szCs w:val="28"/>
          <w:lang w:val="ru-RU"/>
        </w:rPr>
      </w:pPr>
      <w:r w:rsidRPr="00BC779E">
        <w:rPr>
          <w:sz w:val="28"/>
          <w:szCs w:val="28"/>
          <w:lang w:val="ru-RU"/>
        </w:rPr>
        <w:t>создание основы для разностороннего физического развития (развитие и укрепление опорно - двигательного аппарата, сердечно - сосудистой, дыхательной и нервной систем).</w:t>
      </w:r>
    </w:p>
    <w:p w:rsidR="00B93355" w:rsidRPr="00BC779E" w:rsidRDefault="00B93355" w:rsidP="00BC779E">
      <w:pPr>
        <w:rPr>
          <w:b/>
          <w:sz w:val="28"/>
          <w:szCs w:val="28"/>
        </w:rPr>
      </w:pPr>
      <w:r w:rsidRPr="00BC779E">
        <w:rPr>
          <w:b/>
          <w:sz w:val="28"/>
          <w:szCs w:val="28"/>
        </w:rPr>
        <w:t>Задачи программы:</w:t>
      </w:r>
    </w:p>
    <w:p w:rsidR="00B93355" w:rsidRPr="00BC779E" w:rsidRDefault="00B93355" w:rsidP="00347AAA">
      <w:pPr>
        <w:pStyle w:val="a6"/>
        <w:numPr>
          <w:ilvl w:val="0"/>
          <w:numId w:val="46"/>
        </w:numPr>
        <w:ind w:left="0" w:firstLine="709"/>
        <w:rPr>
          <w:b/>
          <w:sz w:val="28"/>
          <w:szCs w:val="28"/>
        </w:rPr>
      </w:pPr>
      <w:r w:rsidRPr="00BC779E">
        <w:rPr>
          <w:i/>
          <w:sz w:val="28"/>
          <w:szCs w:val="28"/>
        </w:rPr>
        <w:lastRenderedPageBreak/>
        <w:t>Оздоровительные:</w:t>
      </w:r>
    </w:p>
    <w:p w:rsidR="00B93355" w:rsidRPr="00BC779E" w:rsidRDefault="00B93355" w:rsidP="00347AAA">
      <w:pPr>
        <w:pStyle w:val="a6"/>
        <w:numPr>
          <w:ilvl w:val="0"/>
          <w:numId w:val="43"/>
        </w:numPr>
        <w:ind w:left="0" w:firstLine="709"/>
        <w:rPr>
          <w:sz w:val="28"/>
          <w:szCs w:val="28"/>
          <w:lang w:val="ru-RU"/>
        </w:rPr>
      </w:pPr>
      <w:r w:rsidRPr="00BC779E">
        <w:rPr>
          <w:sz w:val="28"/>
          <w:szCs w:val="28"/>
          <w:lang w:val="ru-RU"/>
        </w:rPr>
        <w:t>приобщать ребенка к здоровому образу жизни;</w:t>
      </w:r>
    </w:p>
    <w:p w:rsidR="00B93355" w:rsidRPr="00BC779E" w:rsidRDefault="00B93355" w:rsidP="00347AAA">
      <w:pPr>
        <w:pStyle w:val="a6"/>
        <w:numPr>
          <w:ilvl w:val="0"/>
          <w:numId w:val="43"/>
        </w:numPr>
        <w:ind w:left="0" w:firstLine="709"/>
        <w:rPr>
          <w:sz w:val="28"/>
          <w:szCs w:val="28"/>
        </w:rPr>
      </w:pPr>
      <w:r w:rsidRPr="00BC779E">
        <w:rPr>
          <w:sz w:val="28"/>
          <w:szCs w:val="28"/>
        </w:rPr>
        <w:t>укреплять здоровье ребенка;</w:t>
      </w:r>
    </w:p>
    <w:p w:rsidR="00B93355" w:rsidRPr="00BC779E" w:rsidRDefault="00B93355" w:rsidP="00347AAA">
      <w:pPr>
        <w:pStyle w:val="a6"/>
        <w:numPr>
          <w:ilvl w:val="0"/>
          <w:numId w:val="43"/>
        </w:numPr>
        <w:ind w:left="0" w:firstLine="709"/>
        <w:rPr>
          <w:sz w:val="28"/>
          <w:szCs w:val="28"/>
        </w:rPr>
      </w:pPr>
      <w:r w:rsidRPr="00BC779E">
        <w:rPr>
          <w:sz w:val="28"/>
          <w:szCs w:val="28"/>
        </w:rPr>
        <w:t>совершенствовать опорно-двигательный аппарат;</w:t>
      </w:r>
    </w:p>
    <w:p w:rsidR="00B93355" w:rsidRPr="00BC779E" w:rsidRDefault="00B93355" w:rsidP="00347AAA">
      <w:pPr>
        <w:pStyle w:val="a6"/>
        <w:numPr>
          <w:ilvl w:val="0"/>
          <w:numId w:val="43"/>
        </w:numPr>
        <w:ind w:left="0" w:firstLine="709"/>
        <w:rPr>
          <w:sz w:val="28"/>
          <w:szCs w:val="28"/>
        </w:rPr>
      </w:pPr>
      <w:r w:rsidRPr="00BC779E">
        <w:rPr>
          <w:sz w:val="28"/>
          <w:szCs w:val="28"/>
        </w:rPr>
        <w:t>формировать правильную осанку.</w:t>
      </w:r>
    </w:p>
    <w:p w:rsidR="00B93355" w:rsidRPr="00BC779E" w:rsidRDefault="00B93355" w:rsidP="00347AAA">
      <w:pPr>
        <w:pStyle w:val="a6"/>
        <w:numPr>
          <w:ilvl w:val="0"/>
          <w:numId w:val="46"/>
        </w:numPr>
        <w:ind w:left="0" w:firstLine="709"/>
        <w:rPr>
          <w:i/>
          <w:sz w:val="28"/>
          <w:szCs w:val="28"/>
        </w:rPr>
      </w:pPr>
      <w:r w:rsidRPr="00BC779E">
        <w:rPr>
          <w:i/>
          <w:sz w:val="28"/>
          <w:szCs w:val="28"/>
        </w:rPr>
        <w:t>Образовательные:</w:t>
      </w:r>
    </w:p>
    <w:p w:rsidR="00B93355" w:rsidRPr="00BC779E" w:rsidRDefault="00B93355" w:rsidP="00347AAA">
      <w:pPr>
        <w:pStyle w:val="a6"/>
        <w:numPr>
          <w:ilvl w:val="0"/>
          <w:numId w:val="44"/>
        </w:numPr>
        <w:ind w:left="0" w:firstLine="709"/>
        <w:rPr>
          <w:sz w:val="28"/>
          <w:szCs w:val="28"/>
          <w:lang w:val="ru-RU"/>
        </w:rPr>
      </w:pPr>
      <w:r w:rsidRPr="00BC779E">
        <w:rPr>
          <w:sz w:val="28"/>
          <w:szCs w:val="28"/>
          <w:lang w:val="ru-RU"/>
        </w:rPr>
        <w:t>формировать двигательные умения и навыки;</w:t>
      </w:r>
    </w:p>
    <w:p w:rsidR="00B93355" w:rsidRPr="00BC779E" w:rsidRDefault="00B93355" w:rsidP="00347AAA">
      <w:pPr>
        <w:pStyle w:val="a6"/>
        <w:numPr>
          <w:ilvl w:val="0"/>
          <w:numId w:val="44"/>
        </w:numPr>
        <w:ind w:left="0" w:firstLine="709"/>
        <w:rPr>
          <w:sz w:val="28"/>
          <w:szCs w:val="28"/>
          <w:lang w:val="ru-RU"/>
        </w:rPr>
      </w:pPr>
      <w:r w:rsidRPr="00BC779E">
        <w:rPr>
          <w:sz w:val="28"/>
          <w:szCs w:val="28"/>
          <w:lang w:val="ru-RU"/>
        </w:rPr>
        <w:t>формировать знания о здоровом образе жизни;</w:t>
      </w:r>
    </w:p>
    <w:p w:rsidR="00B93355" w:rsidRPr="00BC779E" w:rsidRDefault="00B93355" w:rsidP="00347AAA">
      <w:pPr>
        <w:pStyle w:val="a6"/>
        <w:numPr>
          <w:ilvl w:val="0"/>
          <w:numId w:val="44"/>
        </w:numPr>
        <w:ind w:left="0" w:firstLine="709"/>
        <w:rPr>
          <w:sz w:val="28"/>
          <w:szCs w:val="28"/>
          <w:lang w:val="ru-RU"/>
        </w:rPr>
      </w:pPr>
      <w:r w:rsidRPr="00BC779E">
        <w:rPr>
          <w:sz w:val="28"/>
          <w:szCs w:val="28"/>
          <w:lang w:val="ru-RU"/>
        </w:rPr>
        <w:t>формировать знания о способах плавания.</w:t>
      </w:r>
    </w:p>
    <w:p w:rsidR="00B93355" w:rsidRPr="00BC779E" w:rsidRDefault="00B93355" w:rsidP="00347AAA">
      <w:pPr>
        <w:pStyle w:val="a6"/>
        <w:numPr>
          <w:ilvl w:val="0"/>
          <w:numId w:val="46"/>
        </w:numPr>
        <w:ind w:left="0" w:firstLine="709"/>
        <w:rPr>
          <w:i/>
          <w:sz w:val="28"/>
          <w:szCs w:val="28"/>
        </w:rPr>
      </w:pPr>
      <w:r w:rsidRPr="00BC779E">
        <w:rPr>
          <w:i/>
          <w:sz w:val="28"/>
          <w:szCs w:val="28"/>
        </w:rPr>
        <w:t>Воспитательные:</w:t>
      </w:r>
    </w:p>
    <w:p w:rsidR="00B93355" w:rsidRPr="00BC779E" w:rsidRDefault="00B93355" w:rsidP="00347AAA">
      <w:pPr>
        <w:pStyle w:val="a6"/>
        <w:numPr>
          <w:ilvl w:val="0"/>
          <w:numId w:val="45"/>
        </w:numPr>
        <w:ind w:left="0" w:firstLine="709"/>
        <w:rPr>
          <w:sz w:val="28"/>
          <w:szCs w:val="28"/>
        </w:rPr>
      </w:pPr>
      <w:r w:rsidRPr="00BC779E">
        <w:rPr>
          <w:sz w:val="28"/>
          <w:szCs w:val="28"/>
        </w:rPr>
        <w:t>воспитывать двигательную культуру;</w:t>
      </w:r>
    </w:p>
    <w:p w:rsidR="00B93355" w:rsidRPr="00BC779E" w:rsidRDefault="00B93355" w:rsidP="00347AAA">
      <w:pPr>
        <w:pStyle w:val="a6"/>
        <w:numPr>
          <w:ilvl w:val="0"/>
          <w:numId w:val="45"/>
        </w:numPr>
        <w:ind w:left="0" w:firstLine="709"/>
        <w:rPr>
          <w:sz w:val="28"/>
          <w:szCs w:val="28"/>
          <w:lang w:val="ru-RU"/>
        </w:rPr>
      </w:pPr>
      <w:r w:rsidRPr="00BC779E">
        <w:rPr>
          <w:sz w:val="28"/>
          <w:szCs w:val="28"/>
          <w:lang w:val="ru-RU"/>
        </w:rPr>
        <w:t>воспитывать нравственно волевые качества, такие как смелость,</w:t>
      </w:r>
    </w:p>
    <w:p w:rsidR="00B93355" w:rsidRPr="00BC779E" w:rsidRDefault="00B93355" w:rsidP="00347AAA">
      <w:pPr>
        <w:pStyle w:val="a6"/>
        <w:numPr>
          <w:ilvl w:val="0"/>
          <w:numId w:val="45"/>
        </w:numPr>
        <w:ind w:left="0" w:firstLine="709"/>
        <w:rPr>
          <w:sz w:val="28"/>
          <w:szCs w:val="28"/>
        </w:rPr>
      </w:pPr>
      <w:r w:rsidRPr="00BC779E">
        <w:rPr>
          <w:sz w:val="28"/>
          <w:szCs w:val="28"/>
        </w:rPr>
        <w:t>настойчивость, уверенность в себе;</w:t>
      </w:r>
    </w:p>
    <w:p w:rsidR="00B93355" w:rsidRPr="00BC779E" w:rsidRDefault="00B93355" w:rsidP="00347AAA">
      <w:pPr>
        <w:pStyle w:val="a6"/>
        <w:numPr>
          <w:ilvl w:val="0"/>
          <w:numId w:val="45"/>
        </w:numPr>
        <w:ind w:left="0" w:firstLine="709"/>
        <w:rPr>
          <w:sz w:val="28"/>
          <w:szCs w:val="28"/>
          <w:lang w:val="ru-RU"/>
        </w:rPr>
      </w:pPr>
      <w:r w:rsidRPr="00BC779E">
        <w:rPr>
          <w:sz w:val="28"/>
          <w:szCs w:val="28"/>
          <w:lang w:val="ru-RU"/>
        </w:rPr>
        <w:t>воспитывать чувство заботы о своем здоровье.</w:t>
      </w:r>
    </w:p>
    <w:p w:rsidR="00B93355" w:rsidRPr="00BC779E" w:rsidRDefault="00B93355" w:rsidP="00BC779E">
      <w:pPr>
        <w:pStyle w:val="a3"/>
        <w:ind w:firstLine="709"/>
        <w:jc w:val="both"/>
        <w:rPr>
          <w:rFonts w:ascii="Times New Roman" w:hAnsi="Times New Roman" w:cs="Times New Roman"/>
          <w:sz w:val="24"/>
          <w:szCs w:val="24"/>
        </w:rPr>
      </w:pPr>
      <w:r w:rsidRPr="00BC779E">
        <w:rPr>
          <w:rFonts w:ascii="Times New Roman" w:hAnsi="Times New Roman" w:cs="Times New Roman"/>
          <w:sz w:val="28"/>
          <w:szCs w:val="28"/>
        </w:rPr>
        <w:t>Программа «Дильфененок» разработана на основе парциальной программы по обучению плаванию «Обучение плаванию в детском саду» Т.И. Осокиной, Е.А. Тимофеевой, Т.Л. Богиной. Программа рассчитана на четыре года и предназначена для работы с детьми в младшей, средней, старшей и подготовительной к школе группах дошкольного учреждения.</w:t>
      </w:r>
    </w:p>
    <w:p w:rsidR="00B93355" w:rsidRPr="00BC779E" w:rsidRDefault="00B93355" w:rsidP="00BC779E">
      <w:pPr>
        <w:pStyle w:val="a3"/>
        <w:ind w:firstLine="709"/>
        <w:jc w:val="both"/>
        <w:rPr>
          <w:rFonts w:ascii="Times New Roman" w:hAnsi="Times New Roman" w:cs="Times New Roman"/>
          <w:sz w:val="28"/>
          <w:szCs w:val="28"/>
        </w:rPr>
      </w:pPr>
      <w:r w:rsidRPr="00BC779E">
        <w:rPr>
          <w:rFonts w:ascii="Times New Roman" w:hAnsi="Times New Roman" w:cs="Times New Roman"/>
          <w:sz w:val="28"/>
          <w:szCs w:val="28"/>
        </w:rPr>
        <w:t>В программе выделена закономерность поэтапного формирования соответствующих навыков плавания на основе использования системы упражнений и игр.</w:t>
      </w:r>
    </w:p>
    <w:p w:rsidR="00B93355" w:rsidRPr="00BC779E" w:rsidRDefault="00B93355" w:rsidP="00BC779E">
      <w:pPr>
        <w:pStyle w:val="a3"/>
        <w:ind w:firstLine="709"/>
        <w:jc w:val="both"/>
        <w:rPr>
          <w:rFonts w:ascii="Times New Roman" w:hAnsi="Times New Roman" w:cs="Times New Roman"/>
          <w:sz w:val="28"/>
          <w:szCs w:val="28"/>
        </w:rPr>
      </w:pPr>
      <w:r w:rsidRPr="00BC779E">
        <w:rPr>
          <w:rFonts w:ascii="Times New Roman" w:hAnsi="Times New Roman" w:cs="Times New Roman"/>
          <w:sz w:val="28"/>
          <w:szCs w:val="28"/>
        </w:rPr>
        <w:t>Программа ориентирует на поддержание положительного эмоционального отношения детей к занятиям на всех этапах обучения, - стремлению к тому, чтобы упражнения и игры в воде доставляли им удовольствие и радость, побуждали их к самостоятельности, стремлению научиться хорошо, плавать. Детей учат осознавать ценность здорового образа жизни, бережно относиться к своему здоровью, знакомят с элементарными правилами безопасного поведения.</w:t>
      </w:r>
    </w:p>
    <w:p w:rsidR="00B93355" w:rsidRPr="00BC779E" w:rsidRDefault="00B93355" w:rsidP="00BC779E">
      <w:pPr>
        <w:pStyle w:val="a3"/>
        <w:ind w:firstLine="709"/>
        <w:jc w:val="both"/>
        <w:rPr>
          <w:rFonts w:ascii="Times New Roman" w:hAnsi="Times New Roman" w:cs="Times New Roman"/>
          <w:sz w:val="28"/>
          <w:szCs w:val="28"/>
        </w:rPr>
      </w:pPr>
      <w:r w:rsidRPr="00BC779E">
        <w:rPr>
          <w:rFonts w:ascii="Times New Roman" w:hAnsi="Times New Roman" w:cs="Times New Roman"/>
          <w:sz w:val="28"/>
          <w:szCs w:val="28"/>
        </w:rPr>
        <w:t xml:space="preserve">Обучение плаванию проходит в форме групповой образовательной деятельности по установленному расписанию. Группы делят на подгруппы в зависимости от возраста детей и от конкретных условий. </w:t>
      </w:r>
    </w:p>
    <w:p w:rsidR="00B93355" w:rsidRPr="00BC779E" w:rsidRDefault="00B93355" w:rsidP="00BC779E">
      <w:pPr>
        <w:pStyle w:val="a3"/>
        <w:ind w:firstLine="709"/>
        <w:jc w:val="both"/>
        <w:rPr>
          <w:rFonts w:ascii="Times New Roman" w:hAnsi="Times New Roman" w:cs="Times New Roman"/>
          <w:sz w:val="28"/>
          <w:szCs w:val="28"/>
        </w:rPr>
      </w:pPr>
      <w:r w:rsidRPr="00BC779E">
        <w:rPr>
          <w:rFonts w:ascii="Times New Roman" w:hAnsi="Times New Roman" w:cs="Times New Roman"/>
          <w:b/>
          <w:sz w:val="28"/>
          <w:szCs w:val="28"/>
        </w:rPr>
        <w:t>Ожидаемый результат освоения программы</w:t>
      </w:r>
    </w:p>
    <w:p w:rsidR="00B93355" w:rsidRPr="00BC779E" w:rsidRDefault="00B93355" w:rsidP="00BC779E">
      <w:pPr>
        <w:rPr>
          <w:sz w:val="28"/>
          <w:szCs w:val="28"/>
          <w:lang w:val="ru-RU"/>
        </w:rPr>
      </w:pPr>
      <w:r w:rsidRPr="00BC779E">
        <w:rPr>
          <w:sz w:val="28"/>
          <w:szCs w:val="28"/>
          <w:lang w:val="ru-RU"/>
        </w:rPr>
        <w:t>В результате реализации программы дошкольники:</w:t>
      </w:r>
    </w:p>
    <w:p w:rsidR="00B93355" w:rsidRPr="00BC779E" w:rsidRDefault="00B93355" w:rsidP="00BC779E">
      <w:pPr>
        <w:rPr>
          <w:b/>
          <w:i/>
          <w:sz w:val="28"/>
          <w:szCs w:val="28"/>
        </w:rPr>
      </w:pPr>
      <w:r w:rsidRPr="00BC779E">
        <w:rPr>
          <w:b/>
          <w:i/>
          <w:sz w:val="28"/>
          <w:szCs w:val="28"/>
        </w:rPr>
        <w:t>Младшая группа:</w:t>
      </w:r>
    </w:p>
    <w:p w:rsidR="00B93355" w:rsidRPr="00BC779E" w:rsidRDefault="00B93355" w:rsidP="00347AAA">
      <w:pPr>
        <w:pStyle w:val="a6"/>
        <w:numPr>
          <w:ilvl w:val="0"/>
          <w:numId w:val="47"/>
        </w:numPr>
        <w:ind w:left="0" w:firstLine="709"/>
        <w:rPr>
          <w:sz w:val="28"/>
          <w:szCs w:val="28"/>
          <w:lang w:val="ru-RU"/>
        </w:rPr>
      </w:pPr>
      <w:r w:rsidRPr="00BC779E">
        <w:rPr>
          <w:sz w:val="28"/>
          <w:szCs w:val="28"/>
          <w:lang w:val="ru-RU"/>
        </w:rPr>
        <w:t>уметь передвигаться в воде по дну бассейна различными способами;</w:t>
      </w:r>
    </w:p>
    <w:p w:rsidR="00B93355" w:rsidRPr="00BC779E" w:rsidRDefault="00B93355" w:rsidP="00347AAA">
      <w:pPr>
        <w:pStyle w:val="a6"/>
        <w:numPr>
          <w:ilvl w:val="0"/>
          <w:numId w:val="47"/>
        </w:numPr>
        <w:ind w:left="0" w:firstLine="709"/>
        <w:rPr>
          <w:sz w:val="28"/>
          <w:szCs w:val="28"/>
          <w:lang w:val="ru-RU"/>
        </w:rPr>
      </w:pPr>
      <w:r w:rsidRPr="00BC779E">
        <w:rPr>
          <w:sz w:val="28"/>
          <w:szCs w:val="28"/>
          <w:lang w:val="ru-RU"/>
        </w:rPr>
        <w:t>уметь опускать лицо в воду;</w:t>
      </w:r>
    </w:p>
    <w:p w:rsidR="00B93355" w:rsidRPr="00BC779E" w:rsidRDefault="00B93355" w:rsidP="00347AAA">
      <w:pPr>
        <w:pStyle w:val="a6"/>
        <w:numPr>
          <w:ilvl w:val="0"/>
          <w:numId w:val="47"/>
        </w:numPr>
        <w:ind w:left="0" w:firstLine="709"/>
        <w:rPr>
          <w:sz w:val="28"/>
          <w:szCs w:val="28"/>
          <w:lang w:val="ru-RU"/>
        </w:rPr>
      </w:pPr>
      <w:r w:rsidRPr="00BC779E">
        <w:rPr>
          <w:sz w:val="28"/>
          <w:szCs w:val="28"/>
          <w:lang w:val="ru-RU"/>
        </w:rPr>
        <w:t>погружаться в воду у опоры и без опоры.</w:t>
      </w:r>
    </w:p>
    <w:p w:rsidR="00B93355" w:rsidRPr="00BC779E" w:rsidRDefault="00B93355" w:rsidP="00BC779E">
      <w:pPr>
        <w:rPr>
          <w:b/>
          <w:i/>
          <w:sz w:val="28"/>
          <w:szCs w:val="28"/>
        </w:rPr>
      </w:pPr>
      <w:r w:rsidRPr="00BC779E">
        <w:rPr>
          <w:b/>
          <w:i/>
          <w:sz w:val="28"/>
          <w:szCs w:val="28"/>
        </w:rPr>
        <w:t>Средняя группа:</w:t>
      </w:r>
    </w:p>
    <w:p w:rsidR="00B93355" w:rsidRPr="00BC779E" w:rsidRDefault="00B93355" w:rsidP="00347AAA">
      <w:pPr>
        <w:pStyle w:val="a6"/>
        <w:numPr>
          <w:ilvl w:val="0"/>
          <w:numId w:val="48"/>
        </w:numPr>
        <w:ind w:left="0" w:firstLine="709"/>
        <w:rPr>
          <w:sz w:val="28"/>
          <w:szCs w:val="28"/>
          <w:lang w:val="ru-RU"/>
        </w:rPr>
      </w:pPr>
      <w:r w:rsidRPr="00BC779E">
        <w:rPr>
          <w:sz w:val="28"/>
          <w:szCs w:val="28"/>
          <w:lang w:val="ru-RU"/>
        </w:rPr>
        <w:t>уметь выполнять лежание на груди в течение 2-4 секунд;</w:t>
      </w:r>
    </w:p>
    <w:p w:rsidR="00B93355" w:rsidRPr="00BC779E" w:rsidRDefault="00B93355" w:rsidP="00347AAA">
      <w:pPr>
        <w:pStyle w:val="a6"/>
        <w:numPr>
          <w:ilvl w:val="0"/>
          <w:numId w:val="48"/>
        </w:numPr>
        <w:ind w:left="0" w:firstLine="709"/>
        <w:rPr>
          <w:sz w:val="28"/>
          <w:szCs w:val="28"/>
          <w:lang w:val="ru-RU"/>
        </w:rPr>
      </w:pPr>
      <w:r w:rsidRPr="00BC779E">
        <w:rPr>
          <w:sz w:val="28"/>
          <w:szCs w:val="28"/>
          <w:lang w:val="ru-RU"/>
        </w:rPr>
        <w:t>уметь выполнять выдохи в воду, опуская лицо;</w:t>
      </w:r>
    </w:p>
    <w:p w:rsidR="00B93355" w:rsidRPr="00BC779E" w:rsidRDefault="00B93355" w:rsidP="00347AAA">
      <w:pPr>
        <w:pStyle w:val="a6"/>
        <w:numPr>
          <w:ilvl w:val="0"/>
          <w:numId w:val="48"/>
        </w:numPr>
        <w:ind w:left="0" w:firstLine="709"/>
        <w:rPr>
          <w:sz w:val="28"/>
          <w:szCs w:val="28"/>
          <w:lang w:val="ru-RU"/>
        </w:rPr>
      </w:pPr>
      <w:r w:rsidRPr="00BC779E">
        <w:rPr>
          <w:sz w:val="28"/>
          <w:szCs w:val="28"/>
          <w:lang w:val="ru-RU"/>
        </w:rPr>
        <w:t>уметь выполнять движения ногами как при плавании способом «кроль» на груди у опоры.</w:t>
      </w:r>
    </w:p>
    <w:p w:rsidR="00B93355" w:rsidRPr="00BC779E" w:rsidRDefault="00B93355" w:rsidP="00BC779E">
      <w:pPr>
        <w:rPr>
          <w:b/>
          <w:i/>
          <w:sz w:val="28"/>
          <w:szCs w:val="28"/>
        </w:rPr>
      </w:pPr>
      <w:r w:rsidRPr="00BC779E">
        <w:rPr>
          <w:b/>
          <w:i/>
          <w:sz w:val="28"/>
          <w:szCs w:val="28"/>
        </w:rPr>
        <w:lastRenderedPageBreak/>
        <w:t>Старшая и подготовительная группы:</w:t>
      </w:r>
    </w:p>
    <w:p w:rsidR="00B93355" w:rsidRPr="00BC779E" w:rsidRDefault="00B93355" w:rsidP="00347AAA">
      <w:pPr>
        <w:pStyle w:val="a6"/>
        <w:numPr>
          <w:ilvl w:val="0"/>
          <w:numId w:val="49"/>
        </w:numPr>
        <w:ind w:left="0" w:firstLine="709"/>
        <w:rPr>
          <w:sz w:val="28"/>
          <w:szCs w:val="28"/>
          <w:lang w:val="ru-RU"/>
        </w:rPr>
      </w:pPr>
      <w:r w:rsidRPr="00BC779E">
        <w:rPr>
          <w:sz w:val="28"/>
          <w:szCs w:val="28"/>
          <w:lang w:val="ru-RU"/>
        </w:rPr>
        <w:t>уметь выполнять многократные выдохи в воду;</w:t>
      </w:r>
    </w:p>
    <w:p w:rsidR="00B93355" w:rsidRPr="00BC779E" w:rsidRDefault="00B93355" w:rsidP="00347AAA">
      <w:pPr>
        <w:pStyle w:val="a6"/>
        <w:numPr>
          <w:ilvl w:val="0"/>
          <w:numId w:val="49"/>
        </w:numPr>
        <w:ind w:left="0" w:firstLine="709"/>
        <w:rPr>
          <w:sz w:val="28"/>
          <w:szCs w:val="28"/>
          <w:lang w:val="ru-RU"/>
        </w:rPr>
      </w:pPr>
      <w:r w:rsidRPr="00BC779E">
        <w:rPr>
          <w:sz w:val="28"/>
          <w:szCs w:val="28"/>
          <w:lang w:val="ru-RU"/>
        </w:rPr>
        <w:t>уметь выполнять попеременные движения руками как при плавании облегченным способом «кроль» на груди (без выноса рук из воды);</w:t>
      </w:r>
    </w:p>
    <w:p w:rsidR="00B93355" w:rsidRPr="00BC779E" w:rsidRDefault="00B93355" w:rsidP="00347AAA">
      <w:pPr>
        <w:pStyle w:val="a6"/>
        <w:numPr>
          <w:ilvl w:val="0"/>
          <w:numId w:val="49"/>
        </w:numPr>
        <w:ind w:left="0" w:firstLine="709"/>
        <w:rPr>
          <w:sz w:val="28"/>
          <w:szCs w:val="28"/>
          <w:lang w:val="ru-RU"/>
        </w:rPr>
      </w:pPr>
      <w:r w:rsidRPr="00BC779E">
        <w:rPr>
          <w:sz w:val="28"/>
          <w:szCs w:val="28"/>
          <w:lang w:val="ru-RU"/>
        </w:rPr>
        <w:t>уметь проплыть облегченным способом на груди и на спине 5-7 мин.</w:t>
      </w:r>
    </w:p>
    <w:p w:rsidR="00B93355" w:rsidRPr="00BC779E" w:rsidRDefault="00B93355" w:rsidP="00BC779E">
      <w:pPr>
        <w:pStyle w:val="a3"/>
        <w:ind w:firstLine="709"/>
        <w:jc w:val="both"/>
        <w:rPr>
          <w:rFonts w:ascii="Times New Roman" w:hAnsi="Times New Roman" w:cs="Times New Roman"/>
          <w:b/>
          <w:sz w:val="28"/>
          <w:szCs w:val="28"/>
        </w:rPr>
      </w:pPr>
      <w:r w:rsidRPr="00BC779E">
        <w:rPr>
          <w:rFonts w:ascii="Times New Roman" w:hAnsi="Times New Roman" w:cs="Times New Roman"/>
          <w:spacing w:val="-5"/>
          <w:sz w:val="28"/>
          <w:szCs w:val="28"/>
        </w:rPr>
        <w:t>Педагогическую диагностику осуществляет инструктор по ФИЗО, используя наблюдение за дошкольниками в процессе занятий плаванием.</w:t>
      </w:r>
    </w:p>
    <w:p w:rsidR="00B93355" w:rsidRPr="00BC779E" w:rsidRDefault="00B93355" w:rsidP="00BC779E">
      <w:pPr>
        <w:rPr>
          <w:lang w:val="ru-RU"/>
        </w:rPr>
      </w:pPr>
    </w:p>
    <w:p w:rsidR="00B93355" w:rsidRPr="00BC779E" w:rsidRDefault="00B93355" w:rsidP="00BC779E">
      <w:pPr>
        <w:rPr>
          <w:sz w:val="28"/>
          <w:szCs w:val="28"/>
          <w:lang w:val="ru-RU"/>
        </w:rPr>
        <w:sectPr w:rsidR="00B93355" w:rsidRPr="00BC779E" w:rsidSect="00BC779E">
          <w:footerReference w:type="default" r:id="rId10"/>
          <w:pgSz w:w="11907" w:h="16839" w:code="9"/>
          <w:pgMar w:top="1134" w:right="850" w:bottom="1134" w:left="1701" w:header="0" w:footer="512" w:gutter="0"/>
          <w:cols w:space="720"/>
          <w:docGrid w:linePitch="299"/>
        </w:sectPr>
      </w:pPr>
    </w:p>
    <w:p w:rsidR="00B93355" w:rsidRPr="00BC779E" w:rsidRDefault="00B93355" w:rsidP="00347AAA">
      <w:pPr>
        <w:pStyle w:val="a3"/>
        <w:numPr>
          <w:ilvl w:val="1"/>
          <w:numId w:val="88"/>
        </w:numPr>
        <w:jc w:val="both"/>
        <w:rPr>
          <w:rFonts w:ascii="Times New Roman" w:hAnsi="Times New Roman" w:cs="Times New Roman"/>
          <w:b/>
          <w:bCs/>
          <w:color w:val="000000"/>
          <w:sz w:val="28"/>
          <w:szCs w:val="28"/>
        </w:rPr>
      </w:pPr>
      <w:r w:rsidRPr="00BC779E">
        <w:rPr>
          <w:rFonts w:ascii="Times New Roman" w:hAnsi="Times New Roman" w:cs="Times New Roman"/>
          <w:b/>
          <w:bCs/>
          <w:color w:val="000000"/>
          <w:sz w:val="28"/>
          <w:szCs w:val="28"/>
        </w:rPr>
        <w:lastRenderedPageBreak/>
        <w:t xml:space="preserve"> Годовое комплексно-тематическое планирование работы</w:t>
      </w:r>
    </w:p>
    <w:p w:rsidR="00B93355" w:rsidRPr="00BC779E" w:rsidRDefault="00B93355" w:rsidP="00BC779E">
      <w:pPr>
        <w:pStyle w:val="a3"/>
        <w:ind w:firstLine="709"/>
        <w:rPr>
          <w:rFonts w:ascii="Times New Roman" w:hAnsi="Times New Roman" w:cs="Times New Roman"/>
          <w:b/>
          <w:bCs/>
          <w:color w:val="000000"/>
          <w:sz w:val="28"/>
          <w:szCs w:val="28"/>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1702"/>
        <w:gridCol w:w="4961"/>
        <w:gridCol w:w="2835"/>
      </w:tblGrid>
      <w:tr w:rsidR="00B93355" w:rsidRPr="00BC779E" w:rsidTr="002B605C">
        <w:tc>
          <w:tcPr>
            <w:tcW w:w="425" w:type="dxa"/>
            <w:vMerge w:val="restart"/>
            <w:textDirection w:val="btLr"/>
          </w:tcPr>
          <w:p w:rsidR="00B93355" w:rsidRPr="00BC779E" w:rsidRDefault="00B93355" w:rsidP="00BC779E">
            <w:pPr>
              <w:pStyle w:val="a3"/>
              <w:ind w:firstLine="709"/>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Сентябрь</w:t>
            </w:r>
          </w:p>
        </w:tc>
        <w:tc>
          <w:tcPr>
            <w:tcW w:w="1702" w:type="dxa"/>
          </w:tcPr>
          <w:p w:rsidR="00B93355" w:rsidRPr="00BC779E" w:rsidRDefault="00B93355" w:rsidP="00BC779E">
            <w:pPr>
              <w:pStyle w:val="a3"/>
              <w:ind w:firstLine="709"/>
              <w:jc w:val="center"/>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 xml:space="preserve">Тема </w:t>
            </w:r>
          </w:p>
        </w:tc>
        <w:tc>
          <w:tcPr>
            <w:tcW w:w="4961" w:type="dxa"/>
          </w:tcPr>
          <w:p w:rsidR="00B93355" w:rsidRPr="00BC779E" w:rsidRDefault="00B93355" w:rsidP="00BC779E">
            <w:pPr>
              <w:pStyle w:val="a3"/>
              <w:ind w:firstLine="709"/>
              <w:jc w:val="center"/>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Краткое содержание традиционных событий и праздников</w:t>
            </w:r>
          </w:p>
        </w:tc>
        <w:tc>
          <w:tcPr>
            <w:tcW w:w="2835" w:type="dxa"/>
          </w:tcPr>
          <w:p w:rsidR="00B93355" w:rsidRPr="00BC779E" w:rsidRDefault="00B93355" w:rsidP="00BC779E">
            <w:pPr>
              <w:pStyle w:val="a3"/>
              <w:ind w:firstLine="709"/>
              <w:jc w:val="center"/>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 xml:space="preserve">Мероприятие </w:t>
            </w:r>
          </w:p>
        </w:tc>
      </w:tr>
      <w:tr w:rsidR="00B93355" w:rsidRPr="00D531DA" w:rsidTr="002B605C">
        <w:tc>
          <w:tcPr>
            <w:tcW w:w="425" w:type="dxa"/>
            <w:vMerge/>
            <w:textDirection w:val="btLr"/>
          </w:tcPr>
          <w:p w:rsidR="00B93355" w:rsidRPr="00BC779E" w:rsidRDefault="00B93355" w:rsidP="00BC779E">
            <w:pPr>
              <w:pStyle w:val="a3"/>
              <w:ind w:firstLine="709"/>
              <w:jc w:val="center"/>
              <w:rPr>
                <w:rFonts w:ascii="Times New Roman" w:hAnsi="Times New Roman" w:cs="Times New Roman"/>
                <w:b/>
                <w:color w:val="000000"/>
                <w:sz w:val="24"/>
                <w:szCs w:val="24"/>
              </w:rPr>
            </w:pPr>
          </w:p>
        </w:tc>
        <w:tc>
          <w:tcPr>
            <w:tcW w:w="1702" w:type="dxa"/>
          </w:tcPr>
          <w:p w:rsidR="00B93355" w:rsidRPr="00BC779E" w:rsidRDefault="00B93355" w:rsidP="00BC779E">
            <w:pPr>
              <w:pStyle w:val="a3"/>
              <w:ind w:firstLine="709"/>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Мы снова вместе</w:t>
            </w:r>
          </w:p>
        </w:tc>
        <w:tc>
          <w:tcPr>
            <w:tcW w:w="4961" w:type="dxa"/>
          </w:tcPr>
          <w:p w:rsidR="00B93355" w:rsidRPr="00BC779E" w:rsidRDefault="00B93355" w:rsidP="00BC779E">
            <w:pPr>
              <w:pStyle w:val="a3"/>
              <w:ind w:firstLine="709"/>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Встреча детей после лета. Знакомство с новыми детьми группы. Повторение правил общения друг с другом и воспитателями.</w:t>
            </w:r>
          </w:p>
        </w:tc>
        <w:tc>
          <w:tcPr>
            <w:tcW w:w="2835" w:type="dxa"/>
          </w:tcPr>
          <w:p w:rsidR="00B93355" w:rsidRPr="00BC779E" w:rsidRDefault="00B93355" w:rsidP="00BC779E">
            <w:pPr>
              <w:jc w:val="left"/>
              <w:rPr>
                <w:color w:val="000000"/>
                <w:shd w:val="clear" w:color="auto" w:fill="FFFFFF"/>
                <w:lang w:val="ru-RU"/>
              </w:rPr>
            </w:pPr>
            <w:r w:rsidRPr="00BC779E">
              <w:rPr>
                <w:color w:val="000000"/>
                <w:shd w:val="clear" w:color="auto" w:fill="FFFFFF"/>
                <w:lang w:val="ru-RU"/>
              </w:rPr>
              <w:t>Развлечение «День знаний»</w:t>
            </w:r>
          </w:p>
          <w:p w:rsidR="00B93355" w:rsidRPr="00BC779E" w:rsidRDefault="00B93355" w:rsidP="00BC779E">
            <w:pPr>
              <w:jc w:val="left"/>
              <w:rPr>
                <w:b/>
                <w:color w:val="000000"/>
                <w:lang w:val="ru-RU"/>
              </w:rPr>
            </w:pPr>
            <w:r w:rsidRPr="00BC779E">
              <w:rPr>
                <w:color w:val="000000"/>
                <w:lang w:val="ru-RU"/>
              </w:rPr>
              <w:t>«Здравствуй, детский сад»</w:t>
            </w:r>
          </w:p>
        </w:tc>
      </w:tr>
      <w:tr w:rsidR="00B93355" w:rsidRPr="00D531DA" w:rsidTr="002B605C">
        <w:tc>
          <w:tcPr>
            <w:tcW w:w="425" w:type="dxa"/>
            <w:vMerge/>
          </w:tcPr>
          <w:p w:rsidR="00B93355" w:rsidRPr="00BC779E" w:rsidRDefault="00B93355" w:rsidP="00BC779E">
            <w:pPr>
              <w:pStyle w:val="a3"/>
              <w:ind w:firstLine="709"/>
              <w:jc w:val="center"/>
              <w:rPr>
                <w:rFonts w:ascii="Times New Roman" w:hAnsi="Times New Roman" w:cs="Times New Roman"/>
                <w:b/>
                <w:color w:val="000000"/>
                <w:sz w:val="24"/>
                <w:szCs w:val="24"/>
              </w:rPr>
            </w:pPr>
          </w:p>
        </w:tc>
        <w:tc>
          <w:tcPr>
            <w:tcW w:w="1702" w:type="dxa"/>
          </w:tcPr>
          <w:p w:rsidR="00B93355" w:rsidRPr="00BC779E" w:rsidRDefault="00B93355" w:rsidP="00BC779E">
            <w:pPr>
              <w:pStyle w:val="a3"/>
              <w:ind w:firstLine="709"/>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Наша любимая группа</w:t>
            </w:r>
          </w:p>
        </w:tc>
        <w:tc>
          <w:tcPr>
            <w:tcW w:w="4961" w:type="dxa"/>
          </w:tcPr>
          <w:p w:rsidR="00B93355" w:rsidRPr="00BC779E" w:rsidRDefault="00B93355" w:rsidP="00BC779E">
            <w:pPr>
              <w:pStyle w:val="a3"/>
              <w:ind w:firstLine="709"/>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Знакомство детей с обстановкой в группе, расположением центров активности. Воспитание умений взаимодействия в совместных видах</w:t>
            </w:r>
          </w:p>
          <w:p w:rsidR="00B93355" w:rsidRPr="00BC779E" w:rsidRDefault="00B93355" w:rsidP="00BC779E">
            <w:pPr>
              <w:pStyle w:val="a3"/>
              <w:ind w:firstLine="709"/>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деятельности, желания поддерживать порядок в группе</w:t>
            </w:r>
          </w:p>
        </w:tc>
        <w:tc>
          <w:tcPr>
            <w:tcW w:w="2835" w:type="dxa"/>
          </w:tcPr>
          <w:p w:rsidR="00B93355" w:rsidRPr="00BC779E" w:rsidRDefault="00B93355" w:rsidP="00BC779E">
            <w:pPr>
              <w:pStyle w:val="a3"/>
              <w:ind w:firstLine="709"/>
              <w:rPr>
                <w:rFonts w:ascii="Times New Roman" w:hAnsi="Times New Roman" w:cs="Times New Roman"/>
                <w:color w:val="000000"/>
                <w:sz w:val="24"/>
                <w:szCs w:val="24"/>
              </w:rPr>
            </w:pPr>
            <w:r w:rsidRPr="00BC779E">
              <w:rPr>
                <w:rFonts w:ascii="Times New Roman" w:hAnsi="Times New Roman" w:cs="Times New Roman"/>
                <w:color w:val="000000"/>
                <w:sz w:val="24"/>
                <w:szCs w:val="24"/>
              </w:rPr>
              <w:t>Кукольный театр «Кот Барсик идёт в школу»</w:t>
            </w:r>
          </w:p>
        </w:tc>
      </w:tr>
      <w:tr w:rsidR="00B93355" w:rsidRPr="00D531DA" w:rsidTr="002B605C">
        <w:tc>
          <w:tcPr>
            <w:tcW w:w="425" w:type="dxa"/>
            <w:vMerge/>
          </w:tcPr>
          <w:p w:rsidR="00B93355" w:rsidRPr="00BC779E" w:rsidRDefault="00B93355" w:rsidP="00BC779E">
            <w:pPr>
              <w:pStyle w:val="a3"/>
              <w:ind w:firstLine="709"/>
              <w:jc w:val="center"/>
              <w:rPr>
                <w:rFonts w:ascii="Times New Roman" w:hAnsi="Times New Roman" w:cs="Times New Roman"/>
                <w:b/>
                <w:color w:val="000000"/>
                <w:sz w:val="24"/>
                <w:szCs w:val="24"/>
              </w:rPr>
            </w:pPr>
          </w:p>
        </w:tc>
        <w:tc>
          <w:tcPr>
            <w:tcW w:w="1702" w:type="dxa"/>
          </w:tcPr>
          <w:p w:rsidR="00B93355" w:rsidRPr="00BC779E" w:rsidRDefault="00B93355" w:rsidP="00BC779E">
            <w:pPr>
              <w:pStyle w:val="a3"/>
              <w:ind w:firstLine="709"/>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Впечатление о лете</w:t>
            </w:r>
          </w:p>
        </w:tc>
        <w:tc>
          <w:tcPr>
            <w:tcW w:w="4961" w:type="dxa"/>
          </w:tcPr>
          <w:p w:rsidR="00B93355" w:rsidRPr="00BC779E" w:rsidRDefault="00B93355" w:rsidP="00BC779E">
            <w:pPr>
              <w:pStyle w:val="a3"/>
              <w:ind w:firstLine="709"/>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Рассматривание картин о летних дарах леса, сада, огорода; сравнение садового и лугового растения, упражнение в обследовательских действиях.</w:t>
            </w:r>
          </w:p>
        </w:tc>
        <w:tc>
          <w:tcPr>
            <w:tcW w:w="2835" w:type="dxa"/>
          </w:tcPr>
          <w:p w:rsidR="00B93355" w:rsidRPr="00BC779E" w:rsidRDefault="00B93355" w:rsidP="00BC779E">
            <w:pPr>
              <w:pStyle w:val="a3"/>
              <w:ind w:firstLine="709"/>
              <w:jc w:val="center"/>
              <w:rPr>
                <w:rFonts w:ascii="Times New Roman" w:hAnsi="Times New Roman" w:cs="Times New Roman"/>
                <w:color w:val="000000"/>
                <w:sz w:val="24"/>
                <w:szCs w:val="24"/>
              </w:rPr>
            </w:pPr>
            <w:r w:rsidRPr="00BC779E">
              <w:rPr>
                <w:rFonts w:ascii="Times New Roman" w:hAnsi="Times New Roman" w:cs="Times New Roman"/>
                <w:color w:val="000000"/>
                <w:sz w:val="24"/>
                <w:szCs w:val="24"/>
              </w:rPr>
              <w:t>Спортивный досуг</w:t>
            </w:r>
            <w:r w:rsidRPr="00BC779E">
              <w:rPr>
                <w:rFonts w:ascii="Times New Roman" w:hAnsi="Times New Roman" w:cs="Times New Roman"/>
                <w:color w:val="000000"/>
                <w:sz w:val="24"/>
                <w:szCs w:val="24"/>
              </w:rPr>
              <w:br/>
              <w:t>«Ах это лето»</w:t>
            </w:r>
          </w:p>
          <w:p w:rsidR="00B93355" w:rsidRPr="00BC779E" w:rsidRDefault="00B93355" w:rsidP="00BC779E">
            <w:pPr>
              <w:pStyle w:val="a3"/>
              <w:ind w:firstLine="709"/>
              <w:jc w:val="center"/>
              <w:rPr>
                <w:rFonts w:ascii="Times New Roman" w:hAnsi="Times New Roman" w:cs="Times New Roman"/>
                <w:color w:val="000000"/>
                <w:sz w:val="24"/>
                <w:szCs w:val="24"/>
              </w:rPr>
            </w:pPr>
          </w:p>
        </w:tc>
      </w:tr>
      <w:tr w:rsidR="00B93355" w:rsidRPr="00D531DA" w:rsidTr="002B605C">
        <w:tc>
          <w:tcPr>
            <w:tcW w:w="425" w:type="dxa"/>
            <w:vMerge/>
          </w:tcPr>
          <w:p w:rsidR="00B93355" w:rsidRPr="00BC779E" w:rsidRDefault="00B93355" w:rsidP="00BC779E">
            <w:pPr>
              <w:pStyle w:val="a3"/>
              <w:ind w:firstLine="709"/>
              <w:jc w:val="center"/>
              <w:rPr>
                <w:rFonts w:ascii="Times New Roman" w:hAnsi="Times New Roman" w:cs="Times New Roman"/>
                <w:b/>
                <w:color w:val="000000"/>
                <w:sz w:val="24"/>
                <w:szCs w:val="24"/>
              </w:rPr>
            </w:pPr>
          </w:p>
        </w:tc>
        <w:tc>
          <w:tcPr>
            <w:tcW w:w="1702" w:type="dxa"/>
          </w:tcPr>
          <w:p w:rsidR="00B93355" w:rsidRPr="00BC779E" w:rsidRDefault="00B93355" w:rsidP="00BC779E">
            <w:pPr>
              <w:pStyle w:val="a3"/>
              <w:ind w:firstLine="709"/>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Из чего сделаны предметы</w:t>
            </w:r>
          </w:p>
        </w:tc>
        <w:tc>
          <w:tcPr>
            <w:tcW w:w="4961" w:type="dxa"/>
          </w:tcPr>
          <w:p w:rsidR="00B93355" w:rsidRPr="00BC779E" w:rsidRDefault="00B93355" w:rsidP="00BC779E">
            <w:pPr>
              <w:pStyle w:val="a3"/>
              <w:ind w:firstLine="709"/>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Обогащение представлений детей о</w:t>
            </w:r>
          </w:p>
          <w:p w:rsidR="00B93355" w:rsidRPr="00BC779E" w:rsidRDefault="00B93355" w:rsidP="00BC779E">
            <w:pPr>
              <w:pStyle w:val="a3"/>
              <w:ind w:firstLine="709"/>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материалах (глина, песок, пластилин; бумага и ткань), сравнение свойств и качеств материалов</w:t>
            </w:r>
          </w:p>
        </w:tc>
        <w:tc>
          <w:tcPr>
            <w:tcW w:w="2835" w:type="dxa"/>
          </w:tcPr>
          <w:p w:rsidR="00B93355" w:rsidRPr="00BC779E" w:rsidRDefault="00B93355" w:rsidP="00BC779E">
            <w:pPr>
              <w:pStyle w:val="a3"/>
              <w:ind w:firstLine="709"/>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Коллекционирование</w:t>
            </w:r>
          </w:p>
          <w:p w:rsidR="00B93355" w:rsidRPr="00BC779E" w:rsidRDefault="00B93355" w:rsidP="00BC779E">
            <w:pPr>
              <w:pStyle w:val="a3"/>
              <w:ind w:firstLine="709"/>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предметов «Из чего же? Из чего же? Из чего же?»</w:t>
            </w:r>
          </w:p>
        </w:tc>
      </w:tr>
      <w:tr w:rsidR="00B93355" w:rsidRPr="00D531DA" w:rsidTr="002B605C">
        <w:tc>
          <w:tcPr>
            <w:tcW w:w="425" w:type="dxa"/>
            <w:vMerge w:val="restart"/>
            <w:textDirection w:val="btLr"/>
          </w:tcPr>
          <w:p w:rsidR="00B93355" w:rsidRPr="00BC779E" w:rsidRDefault="00B93355" w:rsidP="00BC779E">
            <w:pPr>
              <w:pStyle w:val="a3"/>
              <w:ind w:firstLine="709"/>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Октябрь </w:t>
            </w:r>
          </w:p>
        </w:tc>
        <w:tc>
          <w:tcPr>
            <w:tcW w:w="1702" w:type="dxa"/>
          </w:tcPr>
          <w:p w:rsidR="00B93355" w:rsidRPr="00BC779E" w:rsidRDefault="00B93355" w:rsidP="00BC779E">
            <w:pPr>
              <w:pStyle w:val="a3"/>
              <w:ind w:firstLine="709"/>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Падают листья</w:t>
            </w:r>
          </w:p>
        </w:tc>
        <w:tc>
          <w:tcPr>
            <w:tcW w:w="4961" w:type="dxa"/>
          </w:tcPr>
          <w:p w:rsidR="00B93355" w:rsidRPr="00BC779E" w:rsidRDefault="00B93355" w:rsidP="00BC779E">
            <w:pPr>
              <w:autoSpaceDE w:val="0"/>
              <w:autoSpaceDN w:val="0"/>
              <w:adjustRightInd w:val="0"/>
              <w:rPr>
                <w:color w:val="000000"/>
                <w:lang w:val="ru-RU"/>
              </w:rPr>
            </w:pPr>
            <w:r w:rsidRPr="00BC779E">
              <w:rPr>
                <w:color w:val="000000"/>
                <w:lang w:val="ru-RU"/>
              </w:rPr>
              <w:t>Развитие умения наблюдать, замечать проявления осени в природе, восприятие осеннего настроения в стихах, музыке, картинах</w:t>
            </w:r>
          </w:p>
        </w:tc>
        <w:tc>
          <w:tcPr>
            <w:tcW w:w="2835" w:type="dxa"/>
          </w:tcPr>
          <w:p w:rsidR="00B93355" w:rsidRPr="00BC779E" w:rsidRDefault="00B93355" w:rsidP="00BC779E">
            <w:pPr>
              <w:autoSpaceDE w:val="0"/>
              <w:autoSpaceDN w:val="0"/>
              <w:adjustRightInd w:val="0"/>
              <w:jc w:val="left"/>
              <w:rPr>
                <w:color w:val="000000"/>
                <w:lang w:val="ru-RU"/>
              </w:rPr>
            </w:pPr>
            <w:r w:rsidRPr="00BC779E">
              <w:rPr>
                <w:color w:val="000000"/>
                <w:lang w:val="ru-RU"/>
              </w:rPr>
              <w:t>Осенний праздник «раз осеннюю порою...»</w:t>
            </w:r>
          </w:p>
        </w:tc>
      </w:tr>
      <w:tr w:rsidR="00B93355" w:rsidRPr="00D531DA" w:rsidTr="002B605C">
        <w:tc>
          <w:tcPr>
            <w:tcW w:w="425" w:type="dxa"/>
            <w:vMerge/>
          </w:tcPr>
          <w:p w:rsidR="00B93355" w:rsidRPr="00BC779E" w:rsidRDefault="00B93355" w:rsidP="00BC779E">
            <w:pPr>
              <w:pStyle w:val="a3"/>
              <w:ind w:firstLine="709"/>
              <w:jc w:val="center"/>
              <w:rPr>
                <w:rFonts w:ascii="Times New Roman" w:hAnsi="Times New Roman" w:cs="Times New Roman"/>
                <w:b/>
                <w:color w:val="000000"/>
                <w:sz w:val="24"/>
                <w:szCs w:val="24"/>
              </w:rPr>
            </w:pPr>
          </w:p>
        </w:tc>
        <w:tc>
          <w:tcPr>
            <w:tcW w:w="1702" w:type="dxa"/>
          </w:tcPr>
          <w:p w:rsidR="00B93355" w:rsidRPr="00BC779E" w:rsidRDefault="00B93355" w:rsidP="00BC779E">
            <w:pPr>
              <w:pStyle w:val="a3"/>
              <w:ind w:firstLine="709"/>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Что нам осень подарила</w:t>
            </w:r>
          </w:p>
        </w:tc>
        <w:tc>
          <w:tcPr>
            <w:tcW w:w="4961" w:type="dxa"/>
          </w:tcPr>
          <w:p w:rsidR="00B93355" w:rsidRPr="00BC779E" w:rsidRDefault="00B93355" w:rsidP="00BC779E">
            <w:pPr>
              <w:pStyle w:val="a3"/>
              <w:ind w:firstLine="709"/>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Рассматривание, сенсорное обследование овощей и фруктов. Отгадывание загадок. Лепка, аппликация и рисование</w:t>
            </w:r>
          </w:p>
        </w:tc>
        <w:tc>
          <w:tcPr>
            <w:tcW w:w="2835" w:type="dxa"/>
          </w:tcPr>
          <w:p w:rsidR="00B93355" w:rsidRPr="00BC779E" w:rsidRDefault="00B93355" w:rsidP="00BC779E">
            <w:pPr>
              <w:autoSpaceDE w:val="0"/>
              <w:autoSpaceDN w:val="0"/>
              <w:adjustRightInd w:val="0"/>
              <w:rPr>
                <w:color w:val="000000"/>
                <w:lang w:val="ru-RU"/>
              </w:rPr>
            </w:pPr>
            <w:r w:rsidRPr="00BC779E">
              <w:rPr>
                <w:color w:val="000000"/>
                <w:lang w:val="ru-RU"/>
              </w:rPr>
              <w:t>Сюжетно-ролевая игра «Овощной магазин»</w:t>
            </w:r>
          </w:p>
        </w:tc>
      </w:tr>
      <w:tr w:rsidR="00B93355" w:rsidRPr="00BC779E" w:rsidTr="002B605C">
        <w:tc>
          <w:tcPr>
            <w:tcW w:w="425" w:type="dxa"/>
            <w:vMerge/>
          </w:tcPr>
          <w:p w:rsidR="00B93355" w:rsidRPr="00BC779E" w:rsidRDefault="00B93355" w:rsidP="00BC779E">
            <w:pPr>
              <w:pStyle w:val="a3"/>
              <w:ind w:firstLine="709"/>
              <w:jc w:val="center"/>
              <w:rPr>
                <w:rFonts w:ascii="Times New Roman" w:hAnsi="Times New Roman" w:cs="Times New Roman"/>
                <w:b/>
                <w:color w:val="000000"/>
                <w:sz w:val="24"/>
                <w:szCs w:val="24"/>
              </w:rPr>
            </w:pPr>
          </w:p>
        </w:tc>
        <w:tc>
          <w:tcPr>
            <w:tcW w:w="1702" w:type="dxa"/>
          </w:tcPr>
          <w:p w:rsidR="00B93355" w:rsidRPr="00BC779E" w:rsidRDefault="00B93355" w:rsidP="00BC779E">
            <w:pPr>
              <w:pStyle w:val="a3"/>
              <w:ind w:firstLine="709"/>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Мы на транспорте поедем</w:t>
            </w:r>
          </w:p>
        </w:tc>
        <w:tc>
          <w:tcPr>
            <w:tcW w:w="4961" w:type="dxa"/>
          </w:tcPr>
          <w:p w:rsidR="00B93355" w:rsidRPr="00BC779E" w:rsidRDefault="00B93355" w:rsidP="00BC779E">
            <w:pPr>
              <w:pStyle w:val="a3"/>
              <w:ind w:firstLine="709"/>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Сравнение 2—3-х видов транспорта</w:t>
            </w:r>
          </w:p>
          <w:p w:rsidR="00B93355" w:rsidRPr="00BC779E" w:rsidRDefault="00B93355" w:rsidP="00BC779E">
            <w:pPr>
              <w:pStyle w:val="a3"/>
              <w:ind w:firstLine="709"/>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(автобус, троллейбус и трамвай; поезд и электричка; автомобили легковой и грузовой). Развитие словаря детей, умения использовать в речи сравнительный оборот</w:t>
            </w:r>
          </w:p>
        </w:tc>
        <w:tc>
          <w:tcPr>
            <w:tcW w:w="2835" w:type="dxa"/>
          </w:tcPr>
          <w:p w:rsidR="00B93355" w:rsidRPr="00BC779E" w:rsidRDefault="00B93355" w:rsidP="00BC779E">
            <w:pPr>
              <w:pStyle w:val="a3"/>
              <w:ind w:firstLine="709"/>
              <w:jc w:val="center"/>
              <w:rPr>
                <w:rFonts w:ascii="Times New Roman" w:hAnsi="Times New Roman" w:cs="Times New Roman"/>
                <w:color w:val="000000"/>
                <w:sz w:val="24"/>
                <w:szCs w:val="24"/>
              </w:rPr>
            </w:pPr>
            <w:r w:rsidRPr="00BC779E">
              <w:rPr>
                <w:rFonts w:ascii="Times New Roman" w:hAnsi="Times New Roman" w:cs="Times New Roman"/>
                <w:color w:val="000000"/>
                <w:sz w:val="24"/>
                <w:szCs w:val="24"/>
              </w:rPr>
              <w:t>Спортивное развлечение «Весёлые игры»</w:t>
            </w:r>
          </w:p>
          <w:p w:rsidR="00B93355" w:rsidRPr="00BC779E" w:rsidRDefault="00B93355" w:rsidP="00BC779E">
            <w:pPr>
              <w:pStyle w:val="a3"/>
              <w:ind w:firstLine="709"/>
              <w:jc w:val="center"/>
              <w:rPr>
                <w:rFonts w:ascii="Times New Roman" w:hAnsi="Times New Roman" w:cs="Times New Roman"/>
                <w:color w:val="000000"/>
                <w:sz w:val="24"/>
                <w:szCs w:val="24"/>
              </w:rPr>
            </w:pPr>
          </w:p>
        </w:tc>
      </w:tr>
      <w:tr w:rsidR="00B93355" w:rsidRPr="00D531DA" w:rsidTr="002B605C">
        <w:tc>
          <w:tcPr>
            <w:tcW w:w="425" w:type="dxa"/>
            <w:vMerge/>
          </w:tcPr>
          <w:p w:rsidR="00B93355" w:rsidRPr="00BC779E" w:rsidRDefault="00B93355" w:rsidP="00BC779E">
            <w:pPr>
              <w:pStyle w:val="a3"/>
              <w:ind w:firstLine="709"/>
              <w:jc w:val="center"/>
              <w:rPr>
                <w:rFonts w:ascii="Times New Roman" w:hAnsi="Times New Roman" w:cs="Times New Roman"/>
                <w:b/>
                <w:color w:val="000000"/>
                <w:sz w:val="24"/>
                <w:szCs w:val="24"/>
              </w:rPr>
            </w:pPr>
          </w:p>
        </w:tc>
        <w:tc>
          <w:tcPr>
            <w:tcW w:w="1702" w:type="dxa"/>
          </w:tcPr>
          <w:p w:rsidR="00B93355" w:rsidRPr="00BC779E" w:rsidRDefault="00B93355" w:rsidP="00BC779E">
            <w:pPr>
              <w:pStyle w:val="a3"/>
              <w:ind w:firstLine="709"/>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Детский сад в нашем городе</w:t>
            </w:r>
          </w:p>
        </w:tc>
        <w:tc>
          <w:tcPr>
            <w:tcW w:w="4961" w:type="dxa"/>
          </w:tcPr>
          <w:p w:rsidR="00B93355" w:rsidRPr="00BC779E" w:rsidRDefault="00B93355" w:rsidP="00BC779E">
            <w:pPr>
              <w:pStyle w:val="a3"/>
              <w:ind w:firstLine="709"/>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Ознакомление с расположением детского сада на местности: адрес, номер, близлежащие здания. Описание индивидуального маршрута от дома до детского сада</w:t>
            </w:r>
          </w:p>
          <w:p w:rsidR="00B93355" w:rsidRPr="00BC779E" w:rsidRDefault="00B93355" w:rsidP="00BC779E">
            <w:pPr>
              <w:pStyle w:val="a3"/>
              <w:ind w:firstLine="709"/>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(составляется совместно с родителями)</w:t>
            </w:r>
          </w:p>
        </w:tc>
        <w:tc>
          <w:tcPr>
            <w:tcW w:w="2835" w:type="dxa"/>
          </w:tcPr>
          <w:p w:rsidR="00B93355" w:rsidRPr="00BC779E" w:rsidRDefault="00B93355" w:rsidP="00BC779E">
            <w:pPr>
              <w:pStyle w:val="a3"/>
              <w:ind w:firstLine="709"/>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Коллективная аппликация (панно) «Детский сад в городе»</w:t>
            </w:r>
          </w:p>
        </w:tc>
      </w:tr>
      <w:tr w:rsidR="00B93355" w:rsidRPr="00D531DA" w:rsidTr="002B605C">
        <w:tc>
          <w:tcPr>
            <w:tcW w:w="425" w:type="dxa"/>
            <w:vMerge w:val="restart"/>
            <w:textDirection w:val="btLr"/>
          </w:tcPr>
          <w:p w:rsidR="00B93355" w:rsidRPr="00BC779E" w:rsidRDefault="00B93355" w:rsidP="00BC779E">
            <w:pPr>
              <w:pStyle w:val="a3"/>
              <w:ind w:firstLine="709"/>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Ноябрь </w:t>
            </w:r>
          </w:p>
        </w:tc>
        <w:tc>
          <w:tcPr>
            <w:tcW w:w="1702" w:type="dxa"/>
          </w:tcPr>
          <w:p w:rsidR="00B93355" w:rsidRPr="00BC779E" w:rsidRDefault="00B93355" w:rsidP="00BC779E">
            <w:pPr>
              <w:pStyle w:val="a3"/>
              <w:ind w:firstLine="709"/>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Что мы знаем о России</w:t>
            </w:r>
          </w:p>
        </w:tc>
        <w:tc>
          <w:tcPr>
            <w:tcW w:w="4961" w:type="dxa"/>
          </w:tcPr>
          <w:p w:rsidR="00B93355" w:rsidRPr="00BC779E" w:rsidRDefault="00B93355" w:rsidP="00BC779E">
            <w:pPr>
              <w:pStyle w:val="a3"/>
              <w:ind w:firstLine="709"/>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Развитие умения узнавать флаг и герб страны, воспитание уважительного отношения к символам страны</w:t>
            </w:r>
          </w:p>
        </w:tc>
        <w:tc>
          <w:tcPr>
            <w:tcW w:w="2835" w:type="dxa"/>
          </w:tcPr>
          <w:p w:rsidR="00B93355" w:rsidRPr="00BC779E" w:rsidRDefault="00B93355" w:rsidP="00BC779E">
            <w:pPr>
              <w:pStyle w:val="a3"/>
              <w:ind w:firstLine="709"/>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Составление альбома с символами России к Дню народного единства</w:t>
            </w:r>
          </w:p>
        </w:tc>
      </w:tr>
      <w:tr w:rsidR="00B93355" w:rsidRPr="00BC779E" w:rsidTr="002B605C">
        <w:tc>
          <w:tcPr>
            <w:tcW w:w="425" w:type="dxa"/>
            <w:vMerge/>
          </w:tcPr>
          <w:p w:rsidR="00B93355" w:rsidRPr="00BC779E" w:rsidRDefault="00B93355" w:rsidP="00BC779E">
            <w:pPr>
              <w:pStyle w:val="a3"/>
              <w:ind w:firstLine="709"/>
              <w:jc w:val="center"/>
              <w:rPr>
                <w:rFonts w:ascii="Times New Roman" w:hAnsi="Times New Roman" w:cs="Times New Roman"/>
                <w:b/>
                <w:color w:val="000000"/>
                <w:sz w:val="24"/>
                <w:szCs w:val="24"/>
              </w:rPr>
            </w:pPr>
          </w:p>
        </w:tc>
        <w:tc>
          <w:tcPr>
            <w:tcW w:w="1702" w:type="dxa"/>
          </w:tcPr>
          <w:p w:rsidR="00B93355" w:rsidRPr="00BC779E" w:rsidRDefault="00B93355" w:rsidP="00BC779E">
            <w:pPr>
              <w:pStyle w:val="a3"/>
              <w:ind w:firstLine="709"/>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Мой домашний любимец</w:t>
            </w:r>
          </w:p>
        </w:tc>
        <w:tc>
          <w:tcPr>
            <w:tcW w:w="4961" w:type="dxa"/>
          </w:tcPr>
          <w:p w:rsidR="00B93355" w:rsidRPr="00BC779E" w:rsidRDefault="00B93355" w:rsidP="00BC779E">
            <w:pPr>
              <w:autoSpaceDE w:val="0"/>
              <w:autoSpaceDN w:val="0"/>
              <w:adjustRightInd w:val="0"/>
              <w:rPr>
                <w:color w:val="000000"/>
                <w:lang w:val="ru-RU"/>
              </w:rPr>
            </w:pPr>
            <w:r w:rsidRPr="00BC779E">
              <w:rPr>
                <w:color w:val="000000"/>
                <w:lang w:val="ru-RU"/>
              </w:rPr>
              <w:t>Составление с помощью взрослого описательного рассказа о домашнем</w:t>
            </w:r>
          </w:p>
          <w:p w:rsidR="00B93355" w:rsidRPr="00BC779E" w:rsidRDefault="00B93355" w:rsidP="00BC779E">
            <w:pPr>
              <w:autoSpaceDE w:val="0"/>
              <w:autoSpaceDN w:val="0"/>
              <w:adjustRightInd w:val="0"/>
              <w:rPr>
                <w:color w:val="000000"/>
                <w:lang w:val="ru-RU"/>
              </w:rPr>
            </w:pPr>
            <w:r w:rsidRPr="00BC779E">
              <w:rPr>
                <w:color w:val="000000"/>
                <w:lang w:val="ru-RU"/>
              </w:rPr>
              <w:t>животном на основе наблюдения. Воспитание желания ухаживать за животными</w:t>
            </w:r>
          </w:p>
        </w:tc>
        <w:tc>
          <w:tcPr>
            <w:tcW w:w="2835" w:type="dxa"/>
          </w:tcPr>
          <w:p w:rsidR="00B93355" w:rsidRPr="00BC779E" w:rsidRDefault="00B93355" w:rsidP="00BC779E">
            <w:pPr>
              <w:pStyle w:val="a3"/>
              <w:ind w:firstLine="709"/>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Спортивное развлечение</w:t>
            </w:r>
          </w:p>
          <w:p w:rsidR="00B93355" w:rsidRPr="00BC779E" w:rsidRDefault="00B93355" w:rsidP="00BC779E">
            <w:pPr>
              <w:pStyle w:val="a3"/>
              <w:ind w:firstLine="709"/>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«Ловкие быстрые»</w:t>
            </w:r>
          </w:p>
          <w:p w:rsidR="00B93355" w:rsidRPr="00BC779E" w:rsidRDefault="00B93355" w:rsidP="00BC779E">
            <w:pPr>
              <w:pStyle w:val="a3"/>
              <w:ind w:firstLine="709"/>
              <w:rPr>
                <w:rFonts w:ascii="Times New Roman" w:hAnsi="Times New Roman" w:cs="Times New Roman"/>
                <w:color w:val="000000"/>
                <w:sz w:val="24"/>
                <w:szCs w:val="24"/>
              </w:rPr>
            </w:pPr>
          </w:p>
        </w:tc>
      </w:tr>
      <w:tr w:rsidR="00B93355" w:rsidRPr="00D531DA" w:rsidTr="002B605C">
        <w:tc>
          <w:tcPr>
            <w:tcW w:w="425" w:type="dxa"/>
            <w:vMerge/>
          </w:tcPr>
          <w:p w:rsidR="00B93355" w:rsidRPr="00BC779E" w:rsidRDefault="00B93355" w:rsidP="00BC779E">
            <w:pPr>
              <w:pStyle w:val="a3"/>
              <w:ind w:firstLine="709"/>
              <w:jc w:val="center"/>
              <w:rPr>
                <w:rFonts w:ascii="Times New Roman" w:hAnsi="Times New Roman" w:cs="Times New Roman"/>
                <w:b/>
                <w:color w:val="000000"/>
                <w:sz w:val="24"/>
                <w:szCs w:val="24"/>
              </w:rPr>
            </w:pPr>
          </w:p>
        </w:tc>
        <w:tc>
          <w:tcPr>
            <w:tcW w:w="1702" w:type="dxa"/>
          </w:tcPr>
          <w:p w:rsidR="00B93355" w:rsidRPr="00BC779E" w:rsidRDefault="00B93355" w:rsidP="00196EFC">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Мои любимые игрушки</w:t>
            </w:r>
          </w:p>
        </w:tc>
        <w:tc>
          <w:tcPr>
            <w:tcW w:w="4961" w:type="dxa"/>
          </w:tcPr>
          <w:p w:rsidR="00B93355" w:rsidRPr="00BC779E" w:rsidRDefault="00B93355" w:rsidP="00BC779E">
            <w:pPr>
              <w:pStyle w:val="a3"/>
              <w:ind w:firstLine="709"/>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Рассматривание игрушек: установление связей между строением и назначением каждой части игрушки; совместное с воспитателем составление описательного рассказа о любимой</w:t>
            </w:r>
          </w:p>
          <w:p w:rsidR="00B93355" w:rsidRPr="00BC779E" w:rsidRDefault="00B93355" w:rsidP="00BC779E">
            <w:pPr>
              <w:pStyle w:val="a3"/>
              <w:ind w:firstLine="709"/>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игрушке</w:t>
            </w:r>
          </w:p>
        </w:tc>
        <w:tc>
          <w:tcPr>
            <w:tcW w:w="2835" w:type="dxa"/>
          </w:tcPr>
          <w:p w:rsidR="00B93355" w:rsidRPr="00BC779E" w:rsidRDefault="00B93355" w:rsidP="00BC779E">
            <w:pPr>
              <w:pStyle w:val="a3"/>
              <w:ind w:firstLine="709"/>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w:t>
            </w:r>
            <w:r w:rsidRPr="00BC779E">
              <w:rPr>
                <w:rFonts w:ascii="Times New Roman" w:hAnsi="Times New Roman" w:cs="Times New Roman"/>
                <w:color w:val="000000"/>
                <w:sz w:val="24"/>
                <w:szCs w:val="24"/>
              </w:rPr>
              <w:br/>
              <w:t>Развлечение «В гостях у Петрушки»(кукольный театр).</w:t>
            </w:r>
          </w:p>
          <w:p w:rsidR="00B93355" w:rsidRPr="00BC779E" w:rsidRDefault="00B93355" w:rsidP="00BC779E">
            <w:pPr>
              <w:pStyle w:val="a3"/>
              <w:ind w:firstLine="709"/>
              <w:jc w:val="center"/>
              <w:rPr>
                <w:rFonts w:ascii="Times New Roman" w:hAnsi="Times New Roman" w:cs="Times New Roman"/>
                <w:color w:val="000000"/>
                <w:sz w:val="24"/>
                <w:szCs w:val="24"/>
              </w:rPr>
            </w:pPr>
          </w:p>
        </w:tc>
      </w:tr>
      <w:tr w:rsidR="00B93355" w:rsidRPr="00BC779E" w:rsidTr="002B605C">
        <w:tc>
          <w:tcPr>
            <w:tcW w:w="425" w:type="dxa"/>
            <w:vMerge/>
          </w:tcPr>
          <w:p w:rsidR="00B93355" w:rsidRPr="00BC779E" w:rsidRDefault="00B93355" w:rsidP="00BC779E">
            <w:pPr>
              <w:pStyle w:val="a3"/>
              <w:ind w:firstLine="709"/>
              <w:jc w:val="center"/>
              <w:rPr>
                <w:rFonts w:ascii="Times New Roman" w:hAnsi="Times New Roman" w:cs="Times New Roman"/>
                <w:b/>
                <w:color w:val="000000"/>
                <w:sz w:val="24"/>
                <w:szCs w:val="24"/>
              </w:rPr>
            </w:pPr>
          </w:p>
        </w:tc>
        <w:tc>
          <w:tcPr>
            <w:tcW w:w="1702" w:type="dxa"/>
          </w:tcPr>
          <w:p w:rsidR="00B93355" w:rsidRPr="00BC779E" w:rsidRDefault="00B93355" w:rsidP="00196EFC">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Народные игрушки</w:t>
            </w:r>
          </w:p>
        </w:tc>
        <w:tc>
          <w:tcPr>
            <w:tcW w:w="4961" w:type="dxa"/>
          </w:tcPr>
          <w:p w:rsidR="00B93355" w:rsidRPr="00BC779E" w:rsidRDefault="00B93355" w:rsidP="00BC779E">
            <w:pPr>
              <w:autoSpaceDE w:val="0"/>
              <w:autoSpaceDN w:val="0"/>
              <w:adjustRightInd w:val="0"/>
              <w:rPr>
                <w:color w:val="000000"/>
                <w:lang w:val="ru-RU"/>
              </w:rPr>
            </w:pPr>
            <w:r w:rsidRPr="00BC779E">
              <w:rPr>
                <w:color w:val="000000"/>
                <w:lang w:val="ru-RU"/>
              </w:rPr>
              <w:t>Ознакомление детей с игрушками народных промыслов: рассматривание, роспись, лепка</w:t>
            </w:r>
          </w:p>
        </w:tc>
        <w:tc>
          <w:tcPr>
            <w:tcW w:w="2835" w:type="dxa"/>
          </w:tcPr>
          <w:p w:rsidR="00B93355" w:rsidRPr="00BC779E" w:rsidRDefault="00B93355" w:rsidP="00BC779E">
            <w:pPr>
              <w:pStyle w:val="a3"/>
              <w:ind w:firstLine="709"/>
              <w:jc w:val="center"/>
              <w:rPr>
                <w:rFonts w:ascii="Times New Roman" w:hAnsi="Times New Roman" w:cs="Times New Roman"/>
                <w:color w:val="000000"/>
                <w:sz w:val="24"/>
                <w:szCs w:val="24"/>
              </w:rPr>
            </w:pPr>
            <w:r w:rsidRPr="00BC779E">
              <w:rPr>
                <w:rFonts w:ascii="Times New Roman" w:hAnsi="Times New Roman" w:cs="Times New Roman"/>
                <w:color w:val="000000"/>
                <w:sz w:val="24"/>
                <w:szCs w:val="24"/>
              </w:rPr>
              <w:t>Выставка семейных работ</w:t>
            </w:r>
          </w:p>
        </w:tc>
      </w:tr>
      <w:tr w:rsidR="00B93355" w:rsidRPr="00BC779E" w:rsidTr="002B605C">
        <w:tc>
          <w:tcPr>
            <w:tcW w:w="425" w:type="dxa"/>
            <w:vMerge w:val="restart"/>
            <w:textDirection w:val="btLr"/>
          </w:tcPr>
          <w:p w:rsidR="00B93355" w:rsidRPr="00BC779E" w:rsidRDefault="00B93355" w:rsidP="00BC779E">
            <w:pPr>
              <w:pStyle w:val="a3"/>
              <w:ind w:firstLine="709"/>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Декабрь </w:t>
            </w:r>
          </w:p>
        </w:tc>
        <w:tc>
          <w:tcPr>
            <w:tcW w:w="1702" w:type="dxa"/>
          </w:tcPr>
          <w:p w:rsidR="00B93355" w:rsidRPr="00BC779E" w:rsidRDefault="00B93355" w:rsidP="00196EFC">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Что я знаю о себе</w:t>
            </w:r>
          </w:p>
        </w:tc>
        <w:tc>
          <w:tcPr>
            <w:tcW w:w="4961" w:type="dxa"/>
          </w:tcPr>
          <w:p w:rsidR="00B93355" w:rsidRPr="00BC779E" w:rsidRDefault="00B93355" w:rsidP="00BC779E">
            <w:pPr>
              <w:pStyle w:val="a3"/>
              <w:ind w:firstLine="709"/>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Обогащение представлений детей о</w:t>
            </w:r>
          </w:p>
          <w:p w:rsidR="00B93355" w:rsidRPr="00BC779E" w:rsidRDefault="00B93355" w:rsidP="00BC779E">
            <w:pPr>
              <w:pStyle w:val="a3"/>
              <w:ind w:firstLine="709"/>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здоровом образе жизни (почему нужно чистить зубы, умываться, делать зарядку и т. п.), о способах укрепления здоровья в зимнее время, о возможных травматических ситуациях зимой и способах их предупреждения, о роли врачей в сохранении здоровья детей</w:t>
            </w:r>
          </w:p>
        </w:tc>
        <w:tc>
          <w:tcPr>
            <w:tcW w:w="2835" w:type="dxa"/>
          </w:tcPr>
          <w:p w:rsidR="00B93355" w:rsidRPr="00BC779E" w:rsidRDefault="00B93355" w:rsidP="00BC779E">
            <w:pPr>
              <w:pStyle w:val="a3"/>
              <w:ind w:firstLine="709"/>
              <w:jc w:val="center"/>
              <w:rPr>
                <w:rFonts w:ascii="Times New Roman" w:hAnsi="Times New Roman" w:cs="Times New Roman"/>
                <w:color w:val="000000"/>
                <w:sz w:val="24"/>
                <w:szCs w:val="24"/>
              </w:rPr>
            </w:pPr>
            <w:r w:rsidRPr="00BC779E">
              <w:rPr>
                <w:rFonts w:ascii="Times New Roman" w:hAnsi="Times New Roman" w:cs="Times New Roman"/>
                <w:color w:val="000000"/>
                <w:sz w:val="24"/>
                <w:szCs w:val="24"/>
              </w:rPr>
              <w:t>Сюжетно-ролевая игра «Больница»</w:t>
            </w:r>
          </w:p>
        </w:tc>
      </w:tr>
      <w:tr w:rsidR="00B93355" w:rsidRPr="00D531DA" w:rsidTr="002B605C">
        <w:tc>
          <w:tcPr>
            <w:tcW w:w="425" w:type="dxa"/>
            <w:vMerge/>
          </w:tcPr>
          <w:p w:rsidR="00B93355" w:rsidRPr="00BC779E" w:rsidRDefault="00B93355" w:rsidP="00BC779E">
            <w:pPr>
              <w:pStyle w:val="a3"/>
              <w:ind w:firstLine="709"/>
              <w:jc w:val="center"/>
              <w:rPr>
                <w:rFonts w:ascii="Times New Roman" w:hAnsi="Times New Roman" w:cs="Times New Roman"/>
                <w:b/>
                <w:color w:val="000000"/>
                <w:sz w:val="24"/>
                <w:szCs w:val="24"/>
              </w:rPr>
            </w:pPr>
          </w:p>
        </w:tc>
        <w:tc>
          <w:tcPr>
            <w:tcW w:w="1702" w:type="dxa"/>
          </w:tcPr>
          <w:p w:rsidR="00B93355" w:rsidRPr="00BC779E" w:rsidRDefault="00B93355" w:rsidP="00196EFC">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Что зима нам подарила</w:t>
            </w:r>
          </w:p>
        </w:tc>
        <w:tc>
          <w:tcPr>
            <w:tcW w:w="4961" w:type="dxa"/>
          </w:tcPr>
          <w:p w:rsidR="00B93355" w:rsidRPr="00BC779E" w:rsidRDefault="00B93355" w:rsidP="00BC779E">
            <w:pPr>
              <w:pStyle w:val="a3"/>
              <w:ind w:firstLine="709"/>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Изучение свойств и качеств снега, проведение элементарных опытов.</w:t>
            </w:r>
          </w:p>
          <w:p w:rsidR="00B93355" w:rsidRPr="00BC779E" w:rsidRDefault="00B93355" w:rsidP="00BC779E">
            <w:pPr>
              <w:pStyle w:val="a3"/>
              <w:ind w:firstLine="709"/>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Рассматривание и рисование снежинок. Разучивание стихов о зиме. Проведение игр со снегом</w:t>
            </w:r>
          </w:p>
        </w:tc>
        <w:tc>
          <w:tcPr>
            <w:tcW w:w="2835" w:type="dxa"/>
          </w:tcPr>
          <w:p w:rsidR="00B93355" w:rsidRPr="00BC779E" w:rsidRDefault="00B93355" w:rsidP="00BC779E">
            <w:pPr>
              <w:pStyle w:val="a3"/>
              <w:ind w:firstLine="709"/>
              <w:jc w:val="center"/>
              <w:rPr>
                <w:rFonts w:ascii="Times New Roman" w:hAnsi="Times New Roman" w:cs="Times New Roman"/>
                <w:color w:val="000000"/>
                <w:sz w:val="24"/>
                <w:szCs w:val="24"/>
              </w:rPr>
            </w:pPr>
            <w:r w:rsidRPr="00BC779E">
              <w:rPr>
                <w:rFonts w:ascii="Times New Roman" w:hAnsi="Times New Roman" w:cs="Times New Roman"/>
                <w:color w:val="000000"/>
                <w:sz w:val="24"/>
                <w:szCs w:val="24"/>
              </w:rPr>
              <w:t>День здоровья на свежем воздухе</w:t>
            </w:r>
          </w:p>
        </w:tc>
      </w:tr>
      <w:tr w:rsidR="00B93355" w:rsidRPr="00D531DA" w:rsidTr="002B605C">
        <w:tc>
          <w:tcPr>
            <w:tcW w:w="425" w:type="dxa"/>
            <w:vMerge/>
          </w:tcPr>
          <w:p w:rsidR="00B93355" w:rsidRPr="00BC779E" w:rsidRDefault="00B93355" w:rsidP="00BC779E">
            <w:pPr>
              <w:pStyle w:val="a3"/>
              <w:ind w:firstLine="709"/>
              <w:jc w:val="center"/>
              <w:rPr>
                <w:rFonts w:ascii="Times New Roman" w:hAnsi="Times New Roman" w:cs="Times New Roman"/>
                <w:b/>
                <w:color w:val="000000"/>
                <w:sz w:val="24"/>
                <w:szCs w:val="24"/>
              </w:rPr>
            </w:pPr>
          </w:p>
        </w:tc>
        <w:tc>
          <w:tcPr>
            <w:tcW w:w="1702" w:type="dxa"/>
          </w:tcPr>
          <w:p w:rsidR="00B93355" w:rsidRPr="00BC779E" w:rsidRDefault="00B93355" w:rsidP="00196EFC">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Как помочь птицам зимой</w:t>
            </w:r>
          </w:p>
        </w:tc>
        <w:tc>
          <w:tcPr>
            <w:tcW w:w="4961" w:type="dxa"/>
          </w:tcPr>
          <w:p w:rsidR="00B93355" w:rsidRPr="00BC779E" w:rsidRDefault="00B93355" w:rsidP="00BC779E">
            <w:pPr>
              <w:pStyle w:val="a3"/>
              <w:ind w:firstLine="709"/>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Ознакомление с изменениями в жизни птиц с приходом зимы. Рассматривание разных видов корма</w:t>
            </w:r>
          </w:p>
          <w:p w:rsidR="00B93355" w:rsidRPr="00BC779E" w:rsidRDefault="00B93355" w:rsidP="00BC779E">
            <w:pPr>
              <w:pStyle w:val="a3"/>
              <w:ind w:firstLine="709"/>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для птиц, разных видов кормушек</w:t>
            </w:r>
          </w:p>
        </w:tc>
        <w:tc>
          <w:tcPr>
            <w:tcW w:w="2835" w:type="dxa"/>
          </w:tcPr>
          <w:p w:rsidR="00B93355" w:rsidRPr="00BC779E" w:rsidRDefault="00B93355" w:rsidP="00BC779E">
            <w:pPr>
              <w:pStyle w:val="a3"/>
              <w:ind w:firstLine="709"/>
              <w:jc w:val="center"/>
              <w:rPr>
                <w:rFonts w:ascii="Times New Roman" w:hAnsi="Times New Roman" w:cs="Times New Roman"/>
                <w:color w:val="000000"/>
                <w:sz w:val="24"/>
                <w:szCs w:val="24"/>
              </w:rPr>
            </w:pPr>
            <w:r w:rsidRPr="00BC779E">
              <w:rPr>
                <w:rFonts w:ascii="Times New Roman" w:hAnsi="Times New Roman" w:cs="Times New Roman"/>
                <w:color w:val="000000"/>
                <w:sz w:val="24"/>
                <w:szCs w:val="24"/>
              </w:rPr>
              <w:t>Спортивный досуг «Трудно птицам зимовать, надо птицам помогать!»</w:t>
            </w:r>
          </w:p>
        </w:tc>
      </w:tr>
      <w:tr w:rsidR="00B93355" w:rsidRPr="00BC779E" w:rsidTr="002B605C">
        <w:tc>
          <w:tcPr>
            <w:tcW w:w="425" w:type="dxa"/>
            <w:vMerge/>
          </w:tcPr>
          <w:p w:rsidR="00B93355" w:rsidRPr="00BC779E" w:rsidRDefault="00B93355" w:rsidP="00BC779E">
            <w:pPr>
              <w:pStyle w:val="a3"/>
              <w:ind w:firstLine="709"/>
              <w:jc w:val="center"/>
              <w:rPr>
                <w:rFonts w:ascii="Times New Roman" w:hAnsi="Times New Roman" w:cs="Times New Roman"/>
                <w:b/>
                <w:color w:val="000000"/>
                <w:sz w:val="24"/>
                <w:szCs w:val="24"/>
              </w:rPr>
            </w:pPr>
          </w:p>
        </w:tc>
        <w:tc>
          <w:tcPr>
            <w:tcW w:w="1702" w:type="dxa"/>
          </w:tcPr>
          <w:p w:rsidR="00B93355" w:rsidRPr="00BC779E" w:rsidRDefault="00B93355" w:rsidP="00196EFC">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К нам приходит Новый год</w:t>
            </w:r>
          </w:p>
        </w:tc>
        <w:tc>
          <w:tcPr>
            <w:tcW w:w="4961" w:type="dxa"/>
          </w:tcPr>
          <w:p w:rsidR="00B93355" w:rsidRPr="00BC779E" w:rsidRDefault="00B93355" w:rsidP="00BC779E">
            <w:pPr>
              <w:pStyle w:val="a3"/>
              <w:ind w:firstLine="709"/>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Изготовление новогодних игрушек</w:t>
            </w:r>
          </w:p>
          <w:p w:rsidR="00B93355" w:rsidRPr="00BC779E" w:rsidRDefault="00B93355" w:rsidP="00BC779E">
            <w:pPr>
              <w:pStyle w:val="a3"/>
              <w:ind w:firstLine="709"/>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и украшений для группы. Совместно с родителями изготовление зимних букетов, макетов для украшения интерьера. Чтение и разучивание новогодних стихов. Придумывание загадок про елочные игрушки.</w:t>
            </w:r>
          </w:p>
        </w:tc>
        <w:tc>
          <w:tcPr>
            <w:tcW w:w="2835" w:type="dxa"/>
          </w:tcPr>
          <w:p w:rsidR="00B93355" w:rsidRPr="00BC779E" w:rsidRDefault="00B93355" w:rsidP="00BC779E">
            <w:pPr>
              <w:pStyle w:val="a3"/>
              <w:ind w:firstLine="709"/>
              <w:jc w:val="center"/>
              <w:rPr>
                <w:rFonts w:ascii="Times New Roman" w:hAnsi="Times New Roman" w:cs="Times New Roman"/>
                <w:color w:val="000000"/>
                <w:sz w:val="24"/>
                <w:szCs w:val="24"/>
              </w:rPr>
            </w:pPr>
            <w:r w:rsidRPr="00BC779E">
              <w:rPr>
                <w:rFonts w:ascii="Times New Roman" w:hAnsi="Times New Roman" w:cs="Times New Roman"/>
                <w:color w:val="000000"/>
                <w:sz w:val="24"/>
                <w:szCs w:val="24"/>
              </w:rPr>
              <w:t>Новогодний утренник «Новый Год»</w:t>
            </w:r>
          </w:p>
        </w:tc>
      </w:tr>
      <w:tr w:rsidR="00B93355" w:rsidRPr="00D531DA" w:rsidTr="002B605C">
        <w:tc>
          <w:tcPr>
            <w:tcW w:w="425" w:type="dxa"/>
            <w:vMerge w:val="restart"/>
            <w:textDirection w:val="btLr"/>
          </w:tcPr>
          <w:p w:rsidR="00B93355" w:rsidRPr="00BC779E" w:rsidRDefault="00B93355" w:rsidP="00BC779E">
            <w:pPr>
              <w:pStyle w:val="a3"/>
              <w:ind w:firstLine="709"/>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Январь </w:t>
            </w:r>
          </w:p>
        </w:tc>
        <w:tc>
          <w:tcPr>
            <w:tcW w:w="1702" w:type="dxa"/>
          </w:tcPr>
          <w:p w:rsidR="00B93355" w:rsidRPr="00BC779E" w:rsidRDefault="00B93355" w:rsidP="00196EFC">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Рождественское чудо</w:t>
            </w:r>
          </w:p>
        </w:tc>
        <w:tc>
          <w:tcPr>
            <w:tcW w:w="4961" w:type="dxa"/>
          </w:tcPr>
          <w:p w:rsidR="00B93355" w:rsidRPr="00BC779E" w:rsidRDefault="00B93355" w:rsidP="00BC779E">
            <w:pPr>
              <w:pStyle w:val="a3"/>
              <w:ind w:firstLine="709"/>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Знакомство с художественными произведениями о зиме и рождественских днях (поэзия, музыка, живопись, сказки, рассказы). Отображение символов праздника (свечи, ангелы) в продуктивной деятельности детей (рисование, лепка, аппликация)</w:t>
            </w:r>
          </w:p>
        </w:tc>
        <w:tc>
          <w:tcPr>
            <w:tcW w:w="2835" w:type="dxa"/>
          </w:tcPr>
          <w:p w:rsidR="00B93355" w:rsidRPr="00BC779E" w:rsidRDefault="00B93355" w:rsidP="00BC779E">
            <w:pPr>
              <w:pStyle w:val="a3"/>
              <w:ind w:firstLine="709"/>
              <w:jc w:val="center"/>
              <w:rPr>
                <w:rFonts w:ascii="Times New Roman" w:hAnsi="Times New Roman" w:cs="Times New Roman"/>
                <w:color w:val="000000"/>
                <w:sz w:val="24"/>
                <w:szCs w:val="24"/>
              </w:rPr>
            </w:pPr>
            <w:r w:rsidRPr="00BC779E">
              <w:rPr>
                <w:rFonts w:ascii="Times New Roman" w:hAnsi="Times New Roman" w:cs="Times New Roman"/>
                <w:color w:val="000000"/>
                <w:sz w:val="24"/>
                <w:szCs w:val="24"/>
              </w:rPr>
              <w:t>Развлечение «День рождение куклы Даши»</w:t>
            </w:r>
          </w:p>
        </w:tc>
      </w:tr>
      <w:tr w:rsidR="00B93355" w:rsidRPr="00BC779E" w:rsidTr="002B605C">
        <w:tc>
          <w:tcPr>
            <w:tcW w:w="425" w:type="dxa"/>
            <w:vMerge/>
          </w:tcPr>
          <w:p w:rsidR="00B93355" w:rsidRPr="00BC779E" w:rsidRDefault="00B93355" w:rsidP="00BC779E">
            <w:pPr>
              <w:pStyle w:val="a3"/>
              <w:ind w:firstLine="709"/>
              <w:jc w:val="center"/>
              <w:rPr>
                <w:rFonts w:ascii="Times New Roman" w:hAnsi="Times New Roman" w:cs="Times New Roman"/>
                <w:b/>
                <w:color w:val="000000"/>
                <w:sz w:val="24"/>
                <w:szCs w:val="24"/>
              </w:rPr>
            </w:pPr>
          </w:p>
        </w:tc>
        <w:tc>
          <w:tcPr>
            <w:tcW w:w="1702" w:type="dxa"/>
          </w:tcPr>
          <w:p w:rsidR="00B93355" w:rsidRPr="00BC779E" w:rsidRDefault="00B93355" w:rsidP="00196EFC">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Зимовье зверей</w:t>
            </w:r>
          </w:p>
        </w:tc>
        <w:tc>
          <w:tcPr>
            <w:tcW w:w="4961" w:type="dxa"/>
          </w:tcPr>
          <w:p w:rsidR="00B93355" w:rsidRPr="00BC779E" w:rsidRDefault="00B93355" w:rsidP="00BC779E">
            <w:pPr>
              <w:pStyle w:val="a3"/>
              <w:ind w:firstLine="709"/>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Обогащение представлений детей о зимовье зверей: способах добывания пищи, спасении от хищников, защиты от сильных морозов. Чтение, обсуждение и пересказ литературных текстов по теме</w:t>
            </w:r>
          </w:p>
        </w:tc>
        <w:tc>
          <w:tcPr>
            <w:tcW w:w="2835" w:type="dxa"/>
          </w:tcPr>
          <w:p w:rsidR="00B93355" w:rsidRPr="00BC779E" w:rsidRDefault="00B93355" w:rsidP="00BC779E">
            <w:pPr>
              <w:pStyle w:val="a3"/>
              <w:ind w:firstLine="709"/>
              <w:jc w:val="center"/>
              <w:rPr>
                <w:rFonts w:ascii="Times New Roman" w:hAnsi="Times New Roman" w:cs="Times New Roman"/>
                <w:color w:val="000000"/>
                <w:sz w:val="24"/>
                <w:szCs w:val="24"/>
              </w:rPr>
            </w:pPr>
            <w:r w:rsidRPr="00BC779E">
              <w:rPr>
                <w:rFonts w:ascii="Times New Roman" w:hAnsi="Times New Roman" w:cs="Times New Roman"/>
                <w:color w:val="000000"/>
                <w:sz w:val="24"/>
                <w:szCs w:val="24"/>
              </w:rPr>
              <w:t>Викторина «Животные зимой»</w:t>
            </w:r>
          </w:p>
        </w:tc>
      </w:tr>
      <w:tr w:rsidR="00B93355" w:rsidRPr="00D531DA" w:rsidTr="002B605C">
        <w:tc>
          <w:tcPr>
            <w:tcW w:w="425" w:type="dxa"/>
            <w:vMerge/>
          </w:tcPr>
          <w:p w:rsidR="00B93355" w:rsidRPr="00BC779E" w:rsidRDefault="00B93355" w:rsidP="00BC779E">
            <w:pPr>
              <w:pStyle w:val="a3"/>
              <w:ind w:firstLine="709"/>
              <w:jc w:val="center"/>
              <w:rPr>
                <w:rFonts w:ascii="Times New Roman" w:hAnsi="Times New Roman" w:cs="Times New Roman"/>
                <w:b/>
                <w:color w:val="000000"/>
                <w:sz w:val="24"/>
                <w:szCs w:val="24"/>
              </w:rPr>
            </w:pPr>
          </w:p>
        </w:tc>
        <w:tc>
          <w:tcPr>
            <w:tcW w:w="1702" w:type="dxa"/>
          </w:tcPr>
          <w:p w:rsidR="00B93355" w:rsidRPr="00BC779E" w:rsidRDefault="00B93355" w:rsidP="00196EFC">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Добрые слова для друга</w:t>
            </w:r>
          </w:p>
        </w:tc>
        <w:tc>
          <w:tcPr>
            <w:tcW w:w="4961" w:type="dxa"/>
          </w:tcPr>
          <w:p w:rsidR="00B93355" w:rsidRPr="00BC779E" w:rsidRDefault="00B93355" w:rsidP="00BC779E">
            <w:pPr>
              <w:pStyle w:val="a3"/>
              <w:ind w:firstLine="709"/>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Ознакомление с правилами этикета</w:t>
            </w:r>
          </w:p>
          <w:p w:rsidR="00B93355" w:rsidRPr="00BC779E" w:rsidRDefault="00B93355" w:rsidP="00BC779E">
            <w:pPr>
              <w:pStyle w:val="a3"/>
              <w:ind w:firstLine="709"/>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в общении со сверстниками: варианты приветствия и прощания, поздравления, общения по телефону, выражения сочувствия, поддержки</w:t>
            </w:r>
          </w:p>
        </w:tc>
        <w:tc>
          <w:tcPr>
            <w:tcW w:w="2835" w:type="dxa"/>
          </w:tcPr>
          <w:p w:rsidR="00B93355" w:rsidRPr="00BC779E" w:rsidRDefault="00B93355" w:rsidP="00BC779E">
            <w:pPr>
              <w:pStyle w:val="a3"/>
              <w:ind w:firstLine="709"/>
              <w:jc w:val="center"/>
              <w:rPr>
                <w:rFonts w:ascii="Times New Roman" w:hAnsi="Times New Roman" w:cs="Times New Roman"/>
                <w:color w:val="000000"/>
                <w:sz w:val="24"/>
                <w:szCs w:val="24"/>
              </w:rPr>
            </w:pPr>
          </w:p>
          <w:p w:rsidR="00B93355" w:rsidRPr="00BC779E" w:rsidRDefault="00B93355" w:rsidP="00BC779E">
            <w:pPr>
              <w:pStyle w:val="a3"/>
              <w:ind w:firstLine="709"/>
              <w:jc w:val="center"/>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Спортивный досуг </w:t>
            </w:r>
          </w:p>
          <w:p w:rsidR="00B93355" w:rsidRPr="00BC779E" w:rsidRDefault="00B93355" w:rsidP="00BC779E">
            <w:pPr>
              <w:pStyle w:val="a3"/>
              <w:ind w:firstLine="709"/>
              <w:jc w:val="center"/>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«На лесной полянке» </w:t>
            </w:r>
          </w:p>
        </w:tc>
      </w:tr>
      <w:tr w:rsidR="00B93355" w:rsidRPr="00D531DA" w:rsidTr="002B605C">
        <w:tc>
          <w:tcPr>
            <w:tcW w:w="425" w:type="dxa"/>
            <w:vMerge w:val="restart"/>
            <w:textDirection w:val="btLr"/>
          </w:tcPr>
          <w:p w:rsidR="00B93355" w:rsidRPr="00BC779E" w:rsidRDefault="00B93355" w:rsidP="00BC779E">
            <w:pPr>
              <w:pStyle w:val="a3"/>
              <w:ind w:firstLine="709"/>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Февраль</w:t>
            </w:r>
          </w:p>
        </w:tc>
        <w:tc>
          <w:tcPr>
            <w:tcW w:w="1702" w:type="dxa"/>
          </w:tcPr>
          <w:p w:rsidR="00B93355" w:rsidRPr="00BC779E" w:rsidRDefault="00B93355" w:rsidP="00196EFC">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Кто работает в детском </w:t>
            </w:r>
            <w:r w:rsidRPr="00BC779E">
              <w:rPr>
                <w:rFonts w:ascii="Times New Roman" w:hAnsi="Times New Roman" w:cs="Times New Roman"/>
                <w:b/>
                <w:color w:val="000000"/>
                <w:sz w:val="24"/>
                <w:szCs w:val="24"/>
              </w:rPr>
              <w:lastRenderedPageBreak/>
              <w:t>саду</w:t>
            </w:r>
          </w:p>
        </w:tc>
        <w:tc>
          <w:tcPr>
            <w:tcW w:w="4961" w:type="dxa"/>
          </w:tcPr>
          <w:p w:rsidR="00B93355" w:rsidRPr="00BC779E" w:rsidRDefault="00B93355" w:rsidP="00BC779E">
            <w:pPr>
              <w:pStyle w:val="a3"/>
              <w:ind w:firstLine="709"/>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lastRenderedPageBreak/>
              <w:t xml:space="preserve">Развитие интереса детей к людям разных процессий, работающим в детском </w:t>
            </w:r>
            <w:r w:rsidRPr="00BC779E">
              <w:rPr>
                <w:rFonts w:ascii="Times New Roman" w:hAnsi="Times New Roman" w:cs="Times New Roman"/>
                <w:color w:val="000000"/>
                <w:sz w:val="24"/>
                <w:szCs w:val="24"/>
              </w:rPr>
              <w:lastRenderedPageBreak/>
              <w:t>саду, желания беречь результаты их труда, помогать им</w:t>
            </w:r>
          </w:p>
        </w:tc>
        <w:tc>
          <w:tcPr>
            <w:tcW w:w="2835" w:type="dxa"/>
          </w:tcPr>
          <w:p w:rsidR="00B93355" w:rsidRPr="00BC779E" w:rsidRDefault="00B93355" w:rsidP="00BC779E">
            <w:pPr>
              <w:pStyle w:val="a3"/>
              <w:ind w:firstLine="709"/>
              <w:jc w:val="center"/>
              <w:rPr>
                <w:rFonts w:ascii="Times New Roman" w:hAnsi="Times New Roman" w:cs="Times New Roman"/>
                <w:color w:val="000000"/>
                <w:sz w:val="24"/>
                <w:szCs w:val="24"/>
              </w:rPr>
            </w:pPr>
            <w:r w:rsidRPr="00BC779E">
              <w:rPr>
                <w:rFonts w:ascii="Times New Roman" w:hAnsi="Times New Roman" w:cs="Times New Roman"/>
                <w:color w:val="000000"/>
                <w:sz w:val="24"/>
                <w:szCs w:val="24"/>
              </w:rPr>
              <w:lastRenderedPageBreak/>
              <w:t>Сюжетно-ролевая игра «Детский сад»</w:t>
            </w:r>
          </w:p>
        </w:tc>
      </w:tr>
      <w:tr w:rsidR="00B93355" w:rsidRPr="00BC779E" w:rsidTr="002B605C">
        <w:tc>
          <w:tcPr>
            <w:tcW w:w="425" w:type="dxa"/>
            <w:vMerge/>
          </w:tcPr>
          <w:p w:rsidR="00B93355" w:rsidRPr="00BC779E" w:rsidRDefault="00B93355" w:rsidP="00BC779E">
            <w:pPr>
              <w:pStyle w:val="a3"/>
              <w:ind w:firstLine="709"/>
              <w:jc w:val="center"/>
              <w:rPr>
                <w:rFonts w:ascii="Times New Roman" w:hAnsi="Times New Roman" w:cs="Times New Roman"/>
                <w:b/>
                <w:color w:val="000000"/>
                <w:sz w:val="24"/>
                <w:szCs w:val="24"/>
              </w:rPr>
            </w:pPr>
          </w:p>
        </w:tc>
        <w:tc>
          <w:tcPr>
            <w:tcW w:w="1702" w:type="dxa"/>
          </w:tcPr>
          <w:p w:rsidR="00B93355" w:rsidRPr="00BC779E" w:rsidRDefault="00B93355" w:rsidP="00196EFC">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Как нам помогает техника в детском саду и дома</w:t>
            </w:r>
          </w:p>
        </w:tc>
        <w:tc>
          <w:tcPr>
            <w:tcW w:w="4961" w:type="dxa"/>
          </w:tcPr>
          <w:p w:rsidR="00B93355" w:rsidRPr="00BC779E" w:rsidRDefault="00B93355" w:rsidP="00BC779E">
            <w:pPr>
              <w:pStyle w:val="a3"/>
              <w:ind w:firstLine="709"/>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Ознакомление детей с приборами бытовой техники (пылесос, электромясорубка, стиральная машина), с правилами безопасного поведения детей во время работы бытовой техники в детском саду и дома</w:t>
            </w:r>
          </w:p>
        </w:tc>
        <w:tc>
          <w:tcPr>
            <w:tcW w:w="2835" w:type="dxa"/>
          </w:tcPr>
          <w:p w:rsidR="00B93355" w:rsidRPr="00BC779E" w:rsidRDefault="00B93355" w:rsidP="00BC779E">
            <w:pPr>
              <w:pStyle w:val="a3"/>
              <w:ind w:firstLine="709"/>
              <w:jc w:val="center"/>
              <w:rPr>
                <w:rFonts w:ascii="Times New Roman" w:hAnsi="Times New Roman" w:cs="Times New Roman"/>
                <w:color w:val="000000"/>
                <w:sz w:val="24"/>
                <w:szCs w:val="24"/>
              </w:rPr>
            </w:pPr>
            <w:r w:rsidRPr="00BC779E">
              <w:rPr>
                <w:rFonts w:ascii="Times New Roman" w:hAnsi="Times New Roman" w:cs="Times New Roman"/>
                <w:color w:val="000000"/>
                <w:sz w:val="24"/>
                <w:szCs w:val="24"/>
              </w:rPr>
              <w:t>Выставка детских рисунков</w:t>
            </w:r>
          </w:p>
        </w:tc>
      </w:tr>
      <w:tr w:rsidR="00B93355" w:rsidRPr="00BC779E" w:rsidTr="002B605C">
        <w:tc>
          <w:tcPr>
            <w:tcW w:w="425" w:type="dxa"/>
            <w:vMerge/>
          </w:tcPr>
          <w:p w:rsidR="00B93355" w:rsidRPr="00BC779E" w:rsidRDefault="00B93355" w:rsidP="00BC779E">
            <w:pPr>
              <w:pStyle w:val="a3"/>
              <w:ind w:firstLine="709"/>
              <w:jc w:val="center"/>
              <w:rPr>
                <w:rFonts w:ascii="Times New Roman" w:hAnsi="Times New Roman" w:cs="Times New Roman"/>
                <w:b/>
                <w:color w:val="000000"/>
                <w:sz w:val="24"/>
                <w:szCs w:val="24"/>
              </w:rPr>
            </w:pPr>
          </w:p>
        </w:tc>
        <w:tc>
          <w:tcPr>
            <w:tcW w:w="1702" w:type="dxa"/>
          </w:tcPr>
          <w:p w:rsidR="00B93355" w:rsidRPr="00BC779E" w:rsidRDefault="00B93355" w:rsidP="00196EFC">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Витамины – помощники здоровья</w:t>
            </w:r>
          </w:p>
        </w:tc>
        <w:tc>
          <w:tcPr>
            <w:tcW w:w="4961" w:type="dxa"/>
          </w:tcPr>
          <w:p w:rsidR="00B93355" w:rsidRPr="00BC779E" w:rsidRDefault="00B93355" w:rsidP="00BC779E">
            <w:pPr>
              <w:pStyle w:val="a3"/>
              <w:ind w:firstLine="709"/>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Ознакомление с разнообразием витаминов, необходимых для поддержания здоровья зимой: витамины в овощах и фруктах, полезных продуктах, витамины, которые продаются в аптеке. Правила безопасного приема аптечных витаминов</w:t>
            </w:r>
          </w:p>
        </w:tc>
        <w:tc>
          <w:tcPr>
            <w:tcW w:w="2835" w:type="dxa"/>
          </w:tcPr>
          <w:p w:rsidR="00B93355" w:rsidRPr="00BC779E" w:rsidRDefault="00B93355" w:rsidP="00BC779E">
            <w:pPr>
              <w:pStyle w:val="a3"/>
              <w:ind w:firstLine="709"/>
              <w:jc w:val="center"/>
              <w:rPr>
                <w:rFonts w:ascii="Times New Roman" w:hAnsi="Times New Roman" w:cs="Times New Roman"/>
                <w:color w:val="000000"/>
                <w:sz w:val="24"/>
                <w:szCs w:val="24"/>
              </w:rPr>
            </w:pPr>
            <w:r w:rsidRPr="00BC779E">
              <w:rPr>
                <w:rFonts w:ascii="Times New Roman" w:hAnsi="Times New Roman" w:cs="Times New Roman"/>
                <w:color w:val="000000"/>
                <w:sz w:val="24"/>
                <w:szCs w:val="24"/>
              </w:rPr>
              <w:t>Спортивный досуг</w:t>
            </w:r>
          </w:p>
          <w:p w:rsidR="00B93355" w:rsidRPr="00BC779E" w:rsidRDefault="00B93355" w:rsidP="00BC779E">
            <w:pPr>
              <w:pStyle w:val="a3"/>
              <w:ind w:firstLine="709"/>
              <w:jc w:val="center"/>
              <w:rPr>
                <w:rFonts w:ascii="Times New Roman" w:hAnsi="Times New Roman" w:cs="Times New Roman"/>
                <w:color w:val="000000"/>
                <w:sz w:val="24"/>
                <w:szCs w:val="24"/>
              </w:rPr>
            </w:pPr>
            <w:r w:rsidRPr="00BC779E">
              <w:rPr>
                <w:rFonts w:ascii="Times New Roman" w:hAnsi="Times New Roman" w:cs="Times New Roman"/>
                <w:color w:val="000000"/>
                <w:sz w:val="24"/>
                <w:szCs w:val="24"/>
              </w:rPr>
              <w:t>«Капелька здоровья»</w:t>
            </w:r>
          </w:p>
        </w:tc>
      </w:tr>
      <w:tr w:rsidR="00B93355" w:rsidRPr="00BC779E" w:rsidTr="002B605C">
        <w:tc>
          <w:tcPr>
            <w:tcW w:w="425" w:type="dxa"/>
            <w:vMerge/>
          </w:tcPr>
          <w:p w:rsidR="00B93355" w:rsidRPr="00BC779E" w:rsidRDefault="00B93355" w:rsidP="00BC779E">
            <w:pPr>
              <w:pStyle w:val="a3"/>
              <w:ind w:firstLine="709"/>
              <w:jc w:val="center"/>
              <w:rPr>
                <w:rFonts w:ascii="Times New Roman" w:hAnsi="Times New Roman" w:cs="Times New Roman"/>
                <w:b/>
                <w:color w:val="000000"/>
                <w:sz w:val="24"/>
                <w:szCs w:val="24"/>
              </w:rPr>
            </w:pPr>
          </w:p>
        </w:tc>
        <w:tc>
          <w:tcPr>
            <w:tcW w:w="1702" w:type="dxa"/>
          </w:tcPr>
          <w:p w:rsidR="00B93355" w:rsidRPr="00BC779E" w:rsidRDefault="00B93355" w:rsidP="00196EFC">
            <w:pPr>
              <w:pStyle w:val="a3"/>
              <w:ind w:firstLine="31"/>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Защитники Отечества </w:t>
            </w:r>
          </w:p>
        </w:tc>
        <w:tc>
          <w:tcPr>
            <w:tcW w:w="4961" w:type="dxa"/>
          </w:tcPr>
          <w:p w:rsidR="00B93355" w:rsidRPr="00BC779E" w:rsidRDefault="00B93355" w:rsidP="00BC779E">
            <w:pPr>
              <w:pStyle w:val="a3"/>
              <w:ind w:firstLine="709"/>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Ознакомление с российской армией,</w:t>
            </w:r>
          </w:p>
          <w:p w:rsidR="00B93355" w:rsidRPr="00BC779E" w:rsidRDefault="00B93355" w:rsidP="00BC779E">
            <w:pPr>
              <w:pStyle w:val="a3"/>
              <w:ind w:firstLine="709"/>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ее функцией защиты России от врагов. Изготовление праздничных</w:t>
            </w:r>
          </w:p>
          <w:p w:rsidR="00B93355" w:rsidRPr="00BC779E" w:rsidRDefault="00B93355" w:rsidP="00BC779E">
            <w:pPr>
              <w:pStyle w:val="a3"/>
              <w:ind w:firstLine="709"/>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открыток для пап</w:t>
            </w:r>
          </w:p>
        </w:tc>
        <w:tc>
          <w:tcPr>
            <w:tcW w:w="2835" w:type="dxa"/>
          </w:tcPr>
          <w:p w:rsidR="00B93355" w:rsidRPr="00BC779E" w:rsidRDefault="00B93355" w:rsidP="00BC779E">
            <w:pPr>
              <w:pStyle w:val="a3"/>
              <w:ind w:firstLine="709"/>
              <w:jc w:val="center"/>
              <w:rPr>
                <w:rFonts w:ascii="Times New Roman" w:hAnsi="Times New Roman" w:cs="Times New Roman"/>
                <w:color w:val="000000"/>
                <w:sz w:val="24"/>
                <w:szCs w:val="24"/>
              </w:rPr>
            </w:pPr>
            <w:r w:rsidRPr="00BC779E">
              <w:rPr>
                <w:rFonts w:ascii="Times New Roman" w:hAnsi="Times New Roman" w:cs="Times New Roman"/>
                <w:color w:val="000000"/>
                <w:sz w:val="24"/>
                <w:szCs w:val="24"/>
              </w:rPr>
              <w:t>Развлечение «Наши парни молодцы»</w:t>
            </w:r>
          </w:p>
        </w:tc>
      </w:tr>
      <w:tr w:rsidR="00B93355" w:rsidRPr="00BC779E" w:rsidTr="002B605C">
        <w:tc>
          <w:tcPr>
            <w:tcW w:w="425" w:type="dxa"/>
            <w:vMerge w:val="restart"/>
            <w:textDirection w:val="btLr"/>
          </w:tcPr>
          <w:p w:rsidR="00B93355" w:rsidRPr="00BC779E" w:rsidRDefault="00B93355" w:rsidP="00BC779E">
            <w:pPr>
              <w:pStyle w:val="a3"/>
              <w:ind w:firstLine="709"/>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Март </w:t>
            </w:r>
          </w:p>
        </w:tc>
        <w:tc>
          <w:tcPr>
            <w:tcW w:w="1702" w:type="dxa"/>
          </w:tcPr>
          <w:p w:rsidR="00B93355" w:rsidRPr="00BC779E" w:rsidRDefault="00B93355" w:rsidP="00196EFC">
            <w:pPr>
              <w:pStyle w:val="a3"/>
              <w:ind w:firstLine="31"/>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Поздравляем мам</w:t>
            </w:r>
          </w:p>
        </w:tc>
        <w:tc>
          <w:tcPr>
            <w:tcW w:w="4961" w:type="dxa"/>
          </w:tcPr>
          <w:p w:rsidR="00B93355" w:rsidRPr="00BC779E" w:rsidRDefault="00B93355" w:rsidP="00BC779E">
            <w:pPr>
              <w:pStyle w:val="a3"/>
              <w:ind w:firstLine="709"/>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Воспитание уважения и любви к маме, желания оберегать ее. Рассматривание фотографий и картин, изображающих мам и детей.</w:t>
            </w:r>
          </w:p>
          <w:p w:rsidR="00B93355" w:rsidRPr="00BC779E" w:rsidRDefault="00B93355" w:rsidP="00BC779E">
            <w:pPr>
              <w:autoSpaceDE w:val="0"/>
              <w:autoSpaceDN w:val="0"/>
              <w:adjustRightInd w:val="0"/>
              <w:rPr>
                <w:color w:val="000000"/>
                <w:lang w:val="ru-RU"/>
              </w:rPr>
            </w:pPr>
            <w:r w:rsidRPr="00BC779E">
              <w:rPr>
                <w:color w:val="000000"/>
                <w:lang w:val="ru-RU"/>
              </w:rPr>
              <w:t>Составление рассказов-пожеланий, изготовление подарков для мамы</w:t>
            </w:r>
          </w:p>
        </w:tc>
        <w:tc>
          <w:tcPr>
            <w:tcW w:w="2835" w:type="dxa"/>
          </w:tcPr>
          <w:p w:rsidR="00B93355" w:rsidRPr="00BC779E" w:rsidRDefault="00B93355" w:rsidP="00BC779E">
            <w:pPr>
              <w:pStyle w:val="a3"/>
              <w:ind w:firstLine="709"/>
              <w:jc w:val="center"/>
              <w:rPr>
                <w:rFonts w:ascii="Times New Roman" w:hAnsi="Times New Roman" w:cs="Times New Roman"/>
                <w:color w:val="000000"/>
                <w:sz w:val="24"/>
                <w:szCs w:val="24"/>
              </w:rPr>
            </w:pPr>
            <w:r w:rsidRPr="00BC779E">
              <w:rPr>
                <w:rFonts w:ascii="Times New Roman" w:hAnsi="Times New Roman" w:cs="Times New Roman"/>
                <w:color w:val="000000"/>
                <w:sz w:val="24"/>
                <w:szCs w:val="24"/>
              </w:rPr>
              <w:t>Праздник «песенка для мамы»</w:t>
            </w:r>
          </w:p>
        </w:tc>
      </w:tr>
      <w:tr w:rsidR="00B93355" w:rsidRPr="00BC779E" w:rsidTr="002B605C">
        <w:tc>
          <w:tcPr>
            <w:tcW w:w="425" w:type="dxa"/>
            <w:vMerge/>
          </w:tcPr>
          <w:p w:rsidR="00B93355" w:rsidRPr="00BC779E" w:rsidRDefault="00B93355" w:rsidP="00BC779E">
            <w:pPr>
              <w:pStyle w:val="a3"/>
              <w:ind w:firstLine="709"/>
              <w:jc w:val="center"/>
              <w:rPr>
                <w:rFonts w:ascii="Times New Roman" w:hAnsi="Times New Roman" w:cs="Times New Roman"/>
                <w:b/>
                <w:color w:val="000000"/>
                <w:sz w:val="24"/>
                <w:szCs w:val="24"/>
              </w:rPr>
            </w:pPr>
          </w:p>
        </w:tc>
        <w:tc>
          <w:tcPr>
            <w:tcW w:w="1702" w:type="dxa"/>
          </w:tcPr>
          <w:p w:rsidR="00B93355" w:rsidRPr="00BC779E" w:rsidRDefault="00B93355" w:rsidP="00196EFC">
            <w:pPr>
              <w:pStyle w:val="a3"/>
              <w:ind w:firstLine="31"/>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Весна пришла</w:t>
            </w:r>
          </w:p>
        </w:tc>
        <w:tc>
          <w:tcPr>
            <w:tcW w:w="4961" w:type="dxa"/>
          </w:tcPr>
          <w:p w:rsidR="00B93355" w:rsidRPr="00BC779E" w:rsidRDefault="00B93355" w:rsidP="00BC779E">
            <w:pPr>
              <w:pStyle w:val="a3"/>
              <w:ind w:firstLine="709"/>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Установление связей между явлениями неживой и живой природы (пригревает солнце, тает снег, появляются почки на деревьях).</w:t>
            </w:r>
          </w:p>
        </w:tc>
        <w:tc>
          <w:tcPr>
            <w:tcW w:w="2835" w:type="dxa"/>
          </w:tcPr>
          <w:p w:rsidR="00B93355" w:rsidRPr="00BC779E" w:rsidRDefault="00B93355" w:rsidP="00BC779E">
            <w:pPr>
              <w:pStyle w:val="a3"/>
              <w:ind w:firstLine="709"/>
              <w:jc w:val="center"/>
              <w:rPr>
                <w:rFonts w:ascii="Times New Roman" w:hAnsi="Times New Roman" w:cs="Times New Roman"/>
                <w:color w:val="000000"/>
                <w:sz w:val="24"/>
                <w:szCs w:val="24"/>
              </w:rPr>
            </w:pPr>
            <w:r w:rsidRPr="00BC779E">
              <w:rPr>
                <w:rFonts w:ascii="Times New Roman" w:hAnsi="Times New Roman" w:cs="Times New Roman"/>
                <w:color w:val="000000"/>
                <w:sz w:val="24"/>
                <w:szCs w:val="24"/>
              </w:rPr>
              <w:t>Кукольный театр «Заячья капуста»</w:t>
            </w:r>
          </w:p>
        </w:tc>
      </w:tr>
      <w:tr w:rsidR="00B93355" w:rsidRPr="00D531DA" w:rsidTr="002B605C">
        <w:tc>
          <w:tcPr>
            <w:tcW w:w="425" w:type="dxa"/>
            <w:vMerge/>
          </w:tcPr>
          <w:p w:rsidR="00B93355" w:rsidRPr="00BC779E" w:rsidRDefault="00B93355" w:rsidP="00BC779E">
            <w:pPr>
              <w:pStyle w:val="a3"/>
              <w:ind w:firstLine="709"/>
              <w:jc w:val="center"/>
              <w:rPr>
                <w:rFonts w:ascii="Times New Roman" w:hAnsi="Times New Roman" w:cs="Times New Roman"/>
                <w:b/>
                <w:color w:val="000000"/>
                <w:sz w:val="24"/>
                <w:szCs w:val="24"/>
              </w:rPr>
            </w:pPr>
          </w:p>
        </w:tc>
        <w:tc>
          <w:tcPr>
            <w:tcW w:w="1702" w:type="dxa"/>
          </w:tcPr>
          <w:p w:rsidR="00B93355" w:rsidRPr="00BC779E" w:rsidRDefault="00B93355" w:rsidP="00196EFC">
            <w:pPr>
              <w:pStyle w:val="a3"/>
              <w:ind w:firstLine="31"/>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Мир весенней одежды и обуви</w:t>
            </w:r>
          </w:p>
        </w:tc>
        <w:tc>
          <w:tcPr>
            <w:tcW w:w="4961" w:type="dxa"/>
          </w:tcPr>
          <w:p w:rsidR="00B93355" w:rsidRPr="00BC779E" w:rsidRDefault="00B93355" w:rsidP="00BC779E">
            <w:pPr>
              <w:pStyle w:val="a3"/>
              <w:ind w:firstLine="709"/>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Обогащение представлений детей о</w:t>
            </w:r>
          </w:p>
          <w:p w:rsidR="00B93355" w:rsidRPr="00BC779E" w:rsidRDefault="00B93355" w:rsidP="00BC779E">
            <w:pPr>
              <w:pStyle w:val="a3"/>
              <w:ind w:firstLine="709"/>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предметах весенней одежды и аксессуарах. Обогащение словаря детей, развитие обследовательских действий. Сравнение тканей, выбор</w:t>
            </w:r>
          </w:p>
          <w:p w:rsidR="00B93355" w:rsidRPr="00BC779E" w:rsidRDefault="00B93355" w:rsidP="00BC779E">
            <w:pPr>
              <w:pStyle w:val="a3"/>
              <w:ind w:firstLine="709"/>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ткани для шитья предметов весенней одежды. Рассматривание резиновых сапог, знакомство со свойствами резины</w:t>
            </w:r>
          </w:p>
        </w:tc>
        <w:tc>
          <w:tcPr>
            <w:tcW w:w="2835" w:type="dxa"/>
          </w:tcPr>
          <w:p w:rsidR="00B93355" w:rsidRPr="00BC779E" w:rsidRDefault="00B93355" w:rsidP="00BC779E">
            <w:pPr>
              <w:pStyle w:val="a3"/>
              <w:ind w:firstLine="709"/>
              <w:jc w:val="center"/>
              <w:rPr>
                <w:rFonts w:ascii="Times New Roman" w:hAnsi="Times New Roman" w:cs="Times New Roman"/>
                <w:color w:val="000000"/>
                <w:sz w:val="24"/>
                <w:szCs w:val="24"/>
              </w:rPr>
            </w:pPr>
            <w:r w:rsidRPr="00BC779E">
              <w:rPr>
                <w:rFonts w:ascii="Times New Roman" w:hAnsi="Times New Roman" w:cs="Times New Roman"/>
                <w:color w:val="000000"/>
                <w:sz w:val="24"/>
                <w:szCs w:val="24"/>
              </w:rPr>
              <w:t>Спортивная игра «Одежда и обувь»</w:t>
            </w:r>
          </w:p>
        </w:tc>
      </w:tr>
      <w:tr w:rsidR="00B93355" w:rsidRPr="00D531DA" w:rsidTr="002B605C">
        <w:tc>
          <w:tcPr>
            <w:tcW w:w="425" w:type="dxa"/>
            <w:vMerge/>
          </w:tcPr>
          <w:p w:rsidR="00B93355" w:rsidRPr="00BC779E" w:rsidRDefault="00B93355" w:rsidP="00BC779E">
            <w:pPr>
              <w:pStyle w:val="a3"/>
              <w:ind w:firstLine="709"/>
              <w:jc w:val="center"/>
              <w:rPr>
                <w:rFonts w:ascii="Times New Roman" w:hAnsi="Times New Roman" w:cs="Times New Roman"/>
                <w:b/>
                <w:color w:val="000000"/>
                <w:sz w:val="24"/>
                <w:szCs w:val="24"/>
              </w:rPr>
            </w:pPr>
          </w:p>
        </w:tc>
        <w:tc>
          <w:tcPr>
            <w:tcW w:w="1702" w:type="dxa"/>
          </w:tcPr>
          <w:p w:rsidR="00B93355" w:rsidRPr="00BC779E" w:rsidRDefault="00B93355" w:rsidP="00196EFC">
            <w:pPr>
              <w:pStyle w:val="a3"/>
              <w:ind w:firstLine="31"/>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Мир вокруг нас</w:t>
            </w:r>
          </w:p>
        </w:tc>
        <w:tc>
          <w:tcPr>
            <w:tcW w:w="4961" w:type="dxa"/>
          </w:tcPr>
          <w:p w:rsidR="00B93355" w:rsidRPr="00BC779E" w:rsidRDefault="00B93355" w:rsidP="00BC779E">
            <w:pPr>
              <w:pStyle w:val="a3"/>
              <w:ind w:firstLine="709"/>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Ознакомление с материалами: бумага, пластмасса, резина, полиэтилен. Обогащение представлений о влагоустойчивости</w:t>
            </w:r>
          </w:p>
          <w:p w:rsidR="00B93355" w:rsidRPr="00BC779E" w:rsidRDefault="00B93355" w:rsidP="00BC779E">
            <w:pPr>
              <w:pStyle w:val="a3"/>
              <w:ind w:firstLine="709"/>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материалов, опыты на проверку влагоустойчивости материалов</w:t>
            </w:r>
          </w:p>
        </w:tc>
        <w:tc>
          <w:tcPr>
            <w:tcW w:w="2835" w:type="dxa"/>
          </w:tcPr>
          <w:p w:rsidR="00B93355" w:rsidRPr="00BC779E" w:rsidRDefault="00B93355" w:rsidP="00BC779E">
            <w:pPr>
              <w:pStyle w:val="a3"/>
              <w:ind w:firstLine="709"/>
              <w:jc w:val="center"/>
              <w:rPr>
                <w:rFonts w:ascii="Times New Roman" w:hAnsi="Times New Roman" w:cs="Times New Roman"/>
                <w:color w:val="000000"/>
                <w:sz w:val="24"/>
                <w:szCs w:val="24"/>
              </w:rPr>
            </w:pPr>
            <w:r w:rsidRPr="00BC779E">
              <w:rPr>
                <w:rFonts w:ascii="Times New Roman" w:hAnsi="Times New Roman" w:cs="Times New Roman"/>
                <w:color w:val="000000"/>
                <w:sz w:val="24"/>
                <w:szCs w:val="24"/>
              </w:rPr>
              <w:t>Проведение элементарных опытов и экспериментов</w:t>
            </w:r>
          </w:p>
        </w:tc>
      </w:tr>
      <w:tr w:rsidR="00B93355" w:rsidRPr="00BC779E" w:rsidTr="002B605C">
        <w:tc>
          <w:tcPr>
            <w:tcW w:w="425" w:type="dxa"/>
            <w:vMerge w:val="restart"/>
            <w:textDirection w:val="btLr"/>
          </w:tcPr>
          <w:p w:rsidR="00B93355" w:rsidRPr="00BC779E" w:rsidRDefault="00B93355" w:rsidP="00BC779E">
            <w:pPr>
              <w:pStyle w:val="a3"/>
              <w:ind w:firstLine="709"/>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Апрель </w:t>
            </w:r>
          </w:p>
        </w:tc>
        <w:tc>
          <w:tcPr>
            <w:tcW w:w="1702" w:type="dxa"/>
          </w:tcPr>
          <w:p w:rsidR="00B93355" w:rsidRPr="00BC779E" w:rsidRDefault="00B93355" w:rsidP="00196EFC">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Юмор в нашей жизни</w:t>
            </w:r>
          </w:p>
        </w:tc>
        <w:tc>
          <w:tcPr>
            <w:tcW w:w="4961" w:type="dxa"/>
          </w:tcPr>
          <w:p w:rsidR="00B93355" w:rsidRPr="00BC779E" w:rsidRDefault="00B93355" w:rsidP="00BC779E">
            <w:pPr>
              <w:autoSpaceDE w:val="0"/>
              <w:autoSpaceDN w:val="0"/>
              <w:adjustRightInd w:val="0"/>
              <w:rPr>
                <w:color w:val="000000"/>
                <w:lang w:val="ru-RU"/>
              </w:rPr>
            </w:pPr>
            <w:r w:rsidRPr="00BC779E">
              <w:rPr>
                <w:color w:val="000000"/>
                <w:lang w:val="ru-RU"/>
              </w:rPr>
              <w:t>Воспитание интереса к литературным и изобразительным юмористическим произведениям</w:t>
            </w:r>
          </w:p>
        </w:tc>
        <w:tc>
          <w:tcPr>
            <w:tcW w:w="2835" w:type="dxa"/>
          </w:tcPr>
          <w:p w:rsidR="00B93355" w:rsidRPr="00BC779E" w:rsidRDefault="00B93355" w:rsidP="00BC779E">
            <w:pPr>
              <w:pStyle w:val="a3"/>
              <w:ind w:firstLine="709"/>
              <w:jc w:val="center"/>
              <w:rPr>
                <w:rFonts w:ascii="Times New Roman" w:hAnsi="Times New Roman" w:cs="Times New Roman"/>
                <w:color w:val="000000"/>
                <w:sz w:val="24"/>
                <w:szCs w:val="24"/>
              </w:rPr>
            </w:pPr>
            <w:r w:rsidRPr="00BC779E">
              <w:rPr>
                <w:rFonts w:ascii="Times New Roman" w:hAnsi="Times New Roman" w:cs="Times New Roman"/>
                <w:color w:val="000000"/>
                <w:sz w:val="24"/>
                <w:szCs w:val="24"/>
              </w:rPr>
              <w:t>« 1апреля- День Ерундень!»</w:t>
            </w:r>
          </w:p>
        </w:tc>
      </w:tr>
      <w:tr w:rsidR="00B93355" w:rsidRPr="00BC779E" w:rsidTr="002B605C">
        <w:tc>
          <w:tcPr>
            <w:tcW w:w="425" w:type="dxa"/>
            <w:vMerge/>
          </w:tcPr>
          <w:p w:rsidR="00B93355" w:rsidRPr="00BC779E" w:rsidRDefault="00B93355" w:rsidP="00BC779E">
            <w:pPr>
              <w:pStyle w:val="a3"/>
              <w:ind w:firstLine="709"/>
              <w:jc w:val="center"/>
              <w:rPr>
                <w:rFonts w:ascii="Times New Roman" w:hAnsi="Times New Roman" w:cs="Times New Roman"/>
                <w:b/>
                <w:color w:val="000000"/>
                <w:sz w:val="24"/>
                <w:szCs w:val="24"/>
              </w:rPr>
            </w:pPr>
          </w:p>
        </w:tc>
        <w:tc>
          <w:tcPr>
            <w:tcW w:w="1702" w:type="dxa"/>
          </w:tcPr>
          <w:p w:rsidR="00B93355" w:rsidRPr="00BC779E" w:rsidRDefault="00B93355" w:rsidP="00196EFC">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Путешествие в космос</w:t>
            </w:r>
          </w:p>
        </w:tc>
        <w:tc>
          <w:tcPr>
            <w:tcW w:w="4961" w:type="dxa"/>
          </w:tcPr>
          <w:p w:rsidR="00B93355" w:rsidRPr="00BC779E" w:rsidRDefault="00B93355" w:rsidP="00BC779E">
            <w:pPr>
              <w:pStyle w:val="a3"/>
              <w:ind w:firstLine="709"/>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Рассматривание картинок о полете в космос животных и человека. Лепка, аппликация, рисование ракеты, постройка ракеты из строительного материала</w:t>
            </w:r>
          </w:p>
        </w:tc>
        <w:tc>
          <w:tcPr>
            <w:tcW w:w="2835" w:type="dxa"/>
          </w:tcPr>
          <w:p w:rsidR="00B93355" w:rsidRPr="00BC779E" w:rsidRDefault="00B93355" w:rsidP="00BC779E">
            <w:pPr>
              <w:pStyle w:val="a3"/>
              <w:ind w:firstLine="709"/>
              <w:jc w:val="center"/>
              <w:rPr>
                <w:rFonts w:ascii="Times New Roman" w:hAnsi="Times New Roman" w:cs="Times New Roman"/>
                <w:color w:val="000000"/>
                <w:sz w:val="24"/>
                <w:szCs w:val="24"/>
              </w:rPr>
            </w:pPr>
            <w:r w:rsidRPr="00BC779E">
              <w:rPr>
                <w:rFonts w:ascii="Times New Roman" w:hAnsi="Times New Roman" w:cs="Times New Roman"/>
                <w:color w:val="000000"/>
                <w:sz w:val="24"/>
                <w:szCs w:val="24"/>
              </w:rPr>
              <w:t>Сюжетно-ролевая игра «Космонавты»</w:t>
            </w:r>
          </w:p>
        </w:tc>
      </w:tr>
      <w:tr w:rsidR="00B93355" w:rsidRPr="00D531DA" w:rsidTr="002B605C">
        <w:tc>
          <w:tcPr>
            <w:tcW w:w="425" w:type="dxa"/>
            <w:vMerge/>
          </w:tcPr>
          <w:p w:rsidR="00B93355" w:rsidRPr="00BC779E" w:rsidRDefault="00B93355" w:rsidP="00BC779E">
            <w:pPr>
              <w:pStyle w:val="a3"/>
              <w:ind w:firstLine="709"/>
              <w:jc w:val="center"/>
              <w:rPr>
                <w:rFonts w:ascii="Times New Roman" w:hAnsi="Times New Roman" w:cs="Times New Roman"/>
                <w:b/>
                <w:color w:val="000000"/>
                <w:sz w:val="24"/>
                <w:szCs w:val="24"/>
              </w:rPr>
            </w:pPr>
          </w:p>
        </w:tc>
        <w:tc>
          <w:tcPr>
            <w:tcW w:w="1702" w:type="dxa"/>
          </w:tcPr>
          <w:p w:rsidR="00B93355" w:rsidRPr="00BC779E" w:rsidRDefault="00B93355" w:rsidP="00196EFC">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Пишем письма, звоним </w:t>
            </w:r>
            <w:r w:rsidRPr="00BC779E">
              <w:rPr>
                <w:rFonts w:ascii="Times New Roman" w:hAnsi="Times New Roman" w:cs="Times New Roman"/>
                <w:b/>
                <w:color w:val="000000"/>
                <w:sz w:val="24"/>
                <w:szCs w:val="24"/>
              </w:rPr>
              <w:lastRenderedPageBreak/>
              <w:t>друзьям</w:t>
            </w:r>
          </w:p>
        </w:tc>
        <w:tc>
          <w:tcPr>
            <w:tcW w:w="4961" w:type="dxa"/>
          </w:tcPr>
          <w:p w:rsidR="00B93355" w:rsidRPr="00BC779E" w:rsidRDefault="00B93355" w:rsidP="00BC779E">
            <w:pPr>
              <w:pStyle w:val="a3"/>
              <w:ind w:firstLine="709"/>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lastRenderedPageBreak/>
              <w:t>Ознакомление детей с разными видами связи: телефоном, письмом,</w:t>
            </w:r>
          </w:p>
          <w:p w:rsidR="00B93355" w:rsidRPr="00BC779E" w:rsidRDefault="00B93355" w:rsidP="00BC779E">
            <w:pPr>
              <w:pStyle w:val="a3"/>
              <w:ind w:firstLine="709"/>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общением через Интернет. </w:t>
            </w:r>
            <w:r w:rsidRPr="00BC779E">
              <w:rPr>
                <w:rFonts w:ascii="Times New Roman" w:hAnsi="Times New Roman" w:cs="Times New Roman"/>
                <w:color w:val="000000"/>
                <w:sz w:val="24"/>
                <w:szCs w:val="24"/>
              </w:rPr>
              <w:lastRenderedPageBreak/>
              <w:t>Составление письма детям другого</w:t>
            </w:r>
          </w:p>
          <w:p w:rsidR="00B93355" w:rsidRPr="00BC779E" w:rsidRDefault="00B93355" w:rsidP="00BC779E">
            <w:pPr>
              <w:pStyle w:val="a3"/>
              <w:ind w:firstLine="709"/>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детского сада или заболевшему сверстнику. Закрепление правил общения по телефону</w:t>
            </w:r>
          </w:p>
        </w:tc>
        <w:tc>
          <w:tcPr>
            <w:tcW w:w="2835" w:type="dxa"/>
          </w:tcPr>
          <w:p w:rsidR="00B93355" w:rsidRPr="00BC779E" w:rsidRDefault="00B93355" w:rsidP="00BC779E">
            <w:pPr>
              <w:autoSpaceDE w:val="0"/>
              <w:autoSpaceDN w:val="0"/>
              <w:adjustRightInd w:val="0"/>
              <w:jc w:val="left"/>
              <w:rPr>
                <w:color w:val="000000"/>
                <w:lang w:val="ru-RU"/>
              </w:rPr>
            </w:pPr>
            <w:r w:rsidRPr="00BC779E">
              <w:rPr>
                <w:color w:val="000000"/>
                <w:lang w:val="ru-RU"/>
              </w:rPr>
              <w:lastRenderedPageBreak/>
              <w:t>Спортивная игра «Мы дружные ребята»</w:t>
            </w:r>
          </w:p>
          <w:p w:rsidR="00B93355" w:rsidRPr="00BC779E" w:rsidRDefault="00B93355" w:rsidP="00BC779E">
            <w:pPr>
              <w:pStyle w:val="a3"/>
              <w:ind w:firstLine="709"/>
              <w:jc w:val="center"/>
              <w:rPr>
                <w:rFonts w:ascii="Times New Roman" w:hAnsi="Times New Roman" w:cs="Times New Roman"/>
                <w:color w:val="000000"/>
                <w:sz w:val="24"/>
                <w:szCs w:val="24"/>
              </w:rPr>
            </w:pPr>
          </w:p>
        </w:tc>
      </w:tr>
      <w:tr w:rsidR="00B93355" w:rsidRPr="00D531DA" w:rsidTr="002B605C">
        <w:tc>
          <w:tcPr>
            <w:tcW w:w="425" w:type="dxa"/>
            <w:vMerge/>
          </w:tcPr>
          <w:p w:rsidR="00B93355" w:rsidRPr="00BC779E" w:rsidRDefault="00B93355" w:rsidP="00BC779E">
            <w:pPr>
              <w:pStyle w:val="a3"/>
              <w:ind w:firstLine="709"/>
              <w:jc w:val="center"/>
              <w:rPr>
                <w:rFonts w:ascii="Times New Roman" w:hAnsi="Times New Roman" w:cs="Times New Roman"/>
                <w:b/>
                <w:color w:val="000000"/>
                <w:sz w:val="24"/>
                <w:szCs w:val="24"/>
              </w:rPr>
            </w:pPr>
          </w:p>
        </w:tc>
        <w:tc>
          <w:tcPr>
            <w:tcW w:w="1702" w:type="dxa"/>
          </w:tcPr>
          <w:p w:rsidR="00B93355" w:rsidRPr="00BC779E" w:rsidRDefault="00B93355" w:rsidP="00196EFC">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Профессии наших родителей</w:t>
            </w:r>
          </w:p>
        </w:tc>
        <w:tc>
          <w:tcPr>
            <w:tcW w:w="4961" w:type="dxa"/>
          </w:tcPr>
          <w:p w:rsidR="00B93355" w:rsidRPr="00BC779E" w:rsidRDefault="00B93355" w:rsidP="00BC779E">
            <w:pPr>
              <w:pStyle w:val="a3"/>
              <w:ind w:firstLine="709"/>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Ознакомление с профессиями папы и мамы. Составление совместно с родителями небольшого рассказа о профессии одного из родителей</w:t>
            </w:r>
          </w:p>
        </w:tc>
        <w:tc>
          <w:tcPr>
            <w:tcW w:w="2835" w:type="dxa"/>
          </w:tcPr>
          <w:p w:rsidR="00B93355" w:rsidRPr="00BC779E" w:rsidRDefault="00B93355" w:rsidP="00BC779E">
            <w:pPr>
              <w:pStyle w:val="a3"/>
              <w:ind w:firstLine="709"/>
              <w:jc w:val="center"/>
              <w:rPr>
                <w:rFonts w:ascii="Times New Roman" w:hAnsi="Times New Roman" w:cs="Times New Roman"/>
                <w:color w:val="000000"/>
                <w:sz w:val="24"/>
                <w:szCs w:val="24"/>
              </w:rPr>
            </w:pPr>
            <w:r w:rsidRPr="00BC779E">
              <w:rPr>
                <w:rFonts w:ascii="Times New Roman" w:hAnsi="Times New Roman" w:cs="Times New Roman"/>
                <w:color w:val="000000"/>
                <w:sz w:val="24"/>
                <w:szCs w:val="24"/>
              </w:rPr>
              <w:t>Фотовыставка «Наши мамы, наши папы»</w:t>
            </w:r>
          </w:p>
        </w:tc>
      </w:tr>
      <w:tr w:rsidR="00B93355" w:rsidRPr="00BC779E" w:rsidTr="002B605C">
        <w:tc>
          <w:tcPr>
            <w:tcW w:w="425" w:type="dxa"/>
            <w:vMerge w:val="restart"/>
            <w:textDirection w:val="btLr"/>
          </w:tcPr>
          <w:p w:rsidR="00B93355" w:rsidRPr="00BC779E" w:rsidRDefault="00B93355" w:rsidP="00BC779E">
            <w:pPr>
              <w:pStyle w:val="a3"/>
              <w:ind w:firstLine="709"/>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Май </w:t>
            </w:r>
          </w:p>
        </w:tc>
        <w:tc>
          <w:tcPr>
            <w:tcW w:w="1702" w:type="dxa"/>
          </w:tcPr>
          <w:p w:rsidR="00B93355" w:rsidRPr="00BC779E" w:rsidRDefault="00B93355" w:rsidP="00196EFC">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День Победы</w:t>
            </w:r>
          </w:p>
        </w:tc>
        <w:tc>
          <w:tcPr>
            <w:tcW w:w="4961" w:type="dxa"/>
          </w:tcPr>
          <w:p w:rsidR="00B93355" w:rsidRPr="00BC779E" w:rsidRDefault="00B93355" w:rsidP="00BC779E">
            <w:pPr>
              <w:pStyle w:val="a3"/>
              <w:ind w:firstLine="709"/>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Ознакомление детей с содержанием праздника, с памятными местами в городе, посвященными празднику.</w:t>
            </w:r>
          </w:p>
          <w:p w:rsidR="00B93355" w:rsidRPr="00BC779E" w:rsidRDefault="00B93355" w:rsidP="00BC779E">
            <w:pPr>
              <w:pStyle w:val="a3"/>
              <w:ind w:firstLine="709"/>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Рассматривание картин, иллюстраций. Изготовление открыток для ветеранов</w:t>
            </w:r>
          </w:p>
        </w:tc>
        <w:tc>
          <w:tcPr>
            <w:tcW w:w="2835" w:type="dxa"/>
          </w:tcPr>
          <w:p w:rsidR="00B93355" w:rsidRPr="00BC779E" w:rsidRDefault="00B93355" w:rsidP="00BC779E">
            <w:pPr>
              <w:autoSpaceDE w:val="0"/>
              <w:autoSpaceDN w:val="0"/>
              <w:adjustRightInd w:val="0"/>
              <w:jc w:val="left"/>
              <w:rPr>
                <w:color w:val="000000"/>
                <w:lang w:val="ru-RU"/>
              </w:rPr>
            </w:pPr>
            <w:r w:rsidRPr="00BC779E">
              <w:rPr>
                <w:color w:val="000000"/>
                <w:lang w:val="ru-RU"/>
              </w:rPr>
              <w:t>Праздник «День Победы»</w:t>
            </w:r>
          </w:p>
          <w:p w:rsidR="00B93355" w:rsidRPr="00BC779E" w:rsidRDefault="00B93355" w:rsidP="00BC779E">
            <w:pPr>
              <w:pStyle w:val="a3"/>
              <w:ind w:firstLine="709"/>
              <w:jc w:val="center"/>
              <w:rPr>
                <w:rFonts w:ascii="Times New Roman" w:hAnsi="Times New Roman" w:cs="Times New Roman"/>
                <w:color w:val="000000"/>
                <w:sz w:val="24"/>
                <w:szCs w:val="24"/>
              </w:rPr>
            </w:pPr>
          </w:p>
        </w:tc>
      </w:tr>
      <w:tr w:rsidR="00B93355" w:rsidRPr="00D531DA" w:rsidTr="002B605C">
        <w:tc>
          <w:tcPr>
            <w:tcW w:w="425" w:type="dxa"/>
            <w:vMerge/>
          </w:tcPr>
          <w:p w:rsidR="00B93355" w:rsidRPr="00BC779E" w:rsidRDefault="00B93355" w:rsidP="00BC779E">
            <w:pPr>
              <w:pStyle w:val="a3"/>
              <w:ind w:firstLine="709"/>
              <w:jc w:val="center"/>
              <w:rPr>
                <w:rFonts w:ascii="Times New Roman" w:hAnsi="Times New Roman" w:cs="Times New Roman"/>
                <w:b/>
                <w:color w:val="000000"/>
                <w:sz w:val="24"/>
                <w:szCs w:val="24"/>
              </w:rPr>
            </w:pPr>
          </w:p>
        </w:tc>
        <w:tc>
          <w:tcPr>
            <w:tcW w:w="1702" w:type="dxa"/>
          </w:tcPr>
          <w:p w:rsidR="00B93355" w:rsidRPr="00BC779E" w:rsidRDefault="00B93355" w:rsidP="00196EFC">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Наш город</w:t>
            </w:r>
          </w:p>
        </w:tc>
        <w:tc>
          <w:tcPr>
            <w:tcW w:w="4961" w:type="dxa"/>
          </w:tcPr>
          <w:p w:rsidR="00B93355" w:rsidRPr="00BC779E" w:rsidRDefault="00B93355" w:rsidP="00BC779E">
            <w:pPr>
              <w:pStyle w:val="a3"/>
              <w:ind w:firstLine="709"/>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Знакомство с главными достопримечательностями города, красотой природы, архитектуры</w:t>
            </w:r>
          </w:p>
        </w:tc>
        <w:tc>
          <w:tcPr>
            <w:tcW w:w="2835" w:type="dxa"/>
          </w:tcPr>
          <w:p w:rsidR="00B93355" w:rsidRPr="00BC779E" w:rsidRDefault="00B93355" w:rsidP="00BC779E">
            <w:pPr>
              <w:pStyle w:val="a3"/>
              <w:ind w:firstLine="709"/>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Коллективная аппликация</w:t>
            </w:r>
          </w:p>
          <w:p w:rsidR="00B93355" w:rsidRPr="00BC779E" w:rsidRDefault="00B93355" w:rsidP="00BC779E">
            <w:pPr>
              <w:pStyle w:val="a3"/>
              <w:ind w:firstLine="709"/>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«Наш красивый город»</w:t>
            </w:r>
          </w:p>
        </w:tc>
      </w:tr>
      <w:tr w:rsidR="00B93355" w:rsidRPr="00BC779E" w:rsidTr="002B605C">
        <w:tc>
          <w:tcPr>
            <w:tcW w:w="425" w:type="dxa"/>
            <w:vMerge/>
          </w:tcPr>
          <w:p w:rsidR="00B93355" w:rsidRPr="00BC779E" w:rsidRDefault="00B93355" w:rsidP="00BC779E">
            <w:pPr>
              <w:pStyle w:val="a3"/>
              <w:ind w:firstLine="709"/>
              <w:jc w:val="center"/>
              <w:rPr>
                <w:rFonts w:ascii="Times New Roman" w:hAnsi="Times New Roman" w:cs="Times New Roman"/>
                <w:b/>
                <w:color w:val="000000"/>
                <w:sz w:val="24"/>
                <w:szCs w:val="24"/>
              </w:rPr>
            </w:pPr>
          </w:p>
        </w:tc>
        <w:tc>
          <w:tcPr>
            <w:tcW w:w="1702" w:type="dxa"/>
          </w:tcPr>
          <w:p w:rsidR="00B93355" w:rsidRPr="00BC779E" w:rsidRDefault="00B93355" w:rsidP="00196EFC">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Что я знаю о себе</w:t>
            </w:r>
          </w:p>
        </w:tc>
        <w:tc>
          <w:tcPr>
            <w:tcW w:w="4961" w:type="dxa"/>
          </w:tcPr>
          <w:p w:rsidR="00B93355" w:rsidRPr="00BC779E" w:rsidRDefault="00B93355" w:rsidP="00BC779E">
            <w:pPr>
              <w:pStyle w:val="a3"/>
              <w:ind w:firstLine="709"/>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Воспитание самооценки, желания</w:t>
            </w:r>
          </w:p>
          <w:p w:rsidR="00B93355" w:rsidRPr="00BC779E" w:rsidRDefault="00B93355" w:rsidP="00BC779E">
            <w:pPr>
              <w:pStyle w:val="a3"/>
              <w:ind w:firstLine="709"/>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стать еще более умелым, умным, добрым, веселым и т. д. Рассматривание собственных поделок, рисунков. Этикет общения детей друг с другом и взрослых с детьми</w:t>
            </w:r>
          </w:p>
        </w:tc>
        <w:tc>
          <w:tcPr>
            <w:tcW w:w="2835" w:type="dxa"/>
          </w:tcPr>
          <w:p w:rsidR="00B93355" w:rsidRPr="00BC779E" w:rsidRDefault="00B93355" w:rsidP="00BC779E">
            <w:pPr>
              <w:pStyle w:val="a3"/>
              <w:ind w:firstLine="709"/>
              <w:jc w:val="center"/>
              <w:rPr>
                <w:rFonts w:ascii="Times New Roman" w:hAnsi="Times New Roman" w:cs="Times New Roman"/>
                <w:color w:val="000000"/>
                <w:sz w:val="24"/>
                <w:szCs w:val="24"/>
              </w:rPr>
            </w:pPr>
            <w:r w:rsidRPr="00BC779E">
              <w:rPr>
                <w:rFonts w:ascii="Times New Roman" w:hAnsi="Times New Roman" w:cs="Times New Roman"/>
                <w:color w:val="000000"/>
                <w:sz w:val="24"/>
                <w:szCs w:val="24"/>
              </w:rPr>
              <w:t>Спортивный досуг</w:t>
            </w:r>
          </w:p>
          <w:p w:rsidR="00B93355" w:rsidRPr="00BC779E" w:rsidRDefault="00B93355" w:rsidP="00BC779E">
            <w:pPr>
              <w:pStyle w:val="a3"/>
              <w:ind w:firstLine="709"/>
              <w:jc w:val="center"/>
              <w:rPr>
                <w:rFonts w:ascii="Times New Roman" w:hAnsi="Times New Roman" w:cs="Times New Roman"/>
                <w:color w:val="000000"/>
                <w:sz w:val="24"/>
                <w:szCs w:val="24"/>
              </w:rPr>
            </w:pPr>
            <w:r w:rsidRPr="00BC779E">
              <w:rPr>
                <w:rFonts w:ascii="Times New Roman" w:hAnsi="Times New Roman" w:cs="Times New Roman"/>
                <w:color w:val="000000"/>
                <w:sz w:val="24"/>
                <w:szCs w:val="24"/>
              </w:rPr>
              <w:t>«Весёлые игры»</w:t>
            </w:r>
          </w:p>
        </w:tc>
      </w:tr>
      <w:tr w:rsidR="00B93355" w:rsidRPr="00BC779E" w:rsidTr="002B605C">
        <w:tc>
          <w:tcPr>
            <w:tcW w:w="425" w:type="dxa"/>
            <w:vMerge/>
          </w:tcPr>
          <w:p w:rsidR="00B93355" w:rsidRPr="00BC779E" w:rsidRDefault="00B93355" w:rsidP="00BC779E">
            <w:pPr>
              <w:pStyle w:val="a3"/>
              <w:ind w:firstLine="709"/>
              <w:jc w:val="center"/>
              <w:rPr>
                <w:rFonts w:ascii="Times New Roman" w:hAnsi="Times New Roman" w:cs="Times New Roman"/>
                <w:b/>
                <w:color w:val="000000"/>
                <w:sz w:val="24"/>
                <w:szCs w:val="24"/>
              </w:rPr>
            </w:pPr>
          </w:p>
        </w:tc>
        <w:tc>
          <w:tcPr>
            <w:tcW w:w="1702" w:type="dxa"/>
          </w:tcPr>
          <w:p w:rsidR="00B93355" w:rsidRPr="00BC779E" w:rsidRDefault="00B93355" w:rsidP="00196EFC">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Здравствуй, лето!</w:t>
            </w:r>
          </w:p>
        </w:tc>
        <w:tc>
          <w:tcPr>
            <w:tcW w:w="4961" w:type="dxa"/>
          </w:tcPr>
          <w:p w:rsidR="00B93355" w:rsidRPr="00BC779E" w:rsidRDefault="00B93355" w:rsidP="00BC779E">
            <w:pPr>
              <w:pStyle w:val="a3"/>
              <w:ind w:firstLine="709"/>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Ознакомление детей с садовыми, полевыми растениями, лесными и садовыми ягодами и т. д. Разучивание новых подвижных и дидактических игр, организация веселых праздников и досугов</w:t>
            </w:r>
          </w:p>
        </w:tc>
        <w:tc>
          <w:tcPr>
            <w:tcW w:w="2835" w:type="dxa"/>
          </w:tcPr>
          <w:p w:rsidR="00B93355" w:rsidRPr="00BC779E" w:rsidRDefault="00B93355" w:rsidP="00BC779E">
            <w:pPr>
              <w:pStyle w:val="a3"/>
              <w:ind w:firstLine="709"/>
              <w:jc w:val="center"/>
              <w:rPr>
                <w:rFonts w:ascii="Times New Roman" w:hAnsi="Times New Roman" w:cs="Times New Roman"/>
                <w:color w:val="000000"/>
                <w:sz w:val="24"/>
                <w:szCs w:val="24"/>
              </w:rPr>
            </w:pPr>
            <w:r w:rsidRPr="00BC779E">
              <w:rPr>
                <w:rFonts w:ascii="Times New Roman" w:hAnsi="Times New Roman" w:cs="Times New Roman"/>
                <w:color w:val="000000"/>
                <w:sz w:val="24"/>
                <w:szCs w:val="24"/>
              </w:rPr>
              <w:t>День защиты детей</w:t>
            </w:r>
          </w:p>
        </w:tc>
      </w:tr>
    </w:tbl>
    <w:p w:rsidR="00B93355" w:rsidRPr="00BC779E" w:rsidRDefault="00B93355" w:rsidP="00BC779E">
      <w:pPr>
        <w:pStyle w:val="a3"/>
        <w:ind w:firstLine="709"/>
        <w:jc w:val="both"/>
        <w:rPr>
          <w:rFonts w:ascii="Times New Roman" w:hAnsi="Times New Roman" w:cs="Times New Roman"/>
          <w:b/>
          <w:bCs/>
          <w:color w:val="000000"/>
          <w:sz w:val="28"/>
          <w:szCs w:val="28"/>
        </w:rPr>
      </w:pPr>
    </w:p>
    <w:p w:rsidR="00B93355" w:rsidRPr="00BC779E" w:rsidRDefault="00B93355" w:rsidP="00BC779E">
      <w:pPr>
        <w:pStyle w:val="a3"/>
        <w:ind w:firstLine="709"/>
        <w:rPr>
          <w:rFonts w:ascii="Times New Roman" w:hAnsi="Times New Roman" w:cs="Times New Roman"/>
          <w:b/>
          <w:bCs/>
          <w:color w:val="000000"/>
          <w:sz w:val="28"/>
          <w:szCs w:val="28"/>
        </w:rPr>
        <w:sectPr w:rsidR="00B93355" w:rsidRPr="00BC779E" w:rsidSect="00BC779E">
          <w:footerReference w:type="default" r:id="rId11"/>
          <w:pgSz w:w="11906" w:h="16838"/>
          <w:pgMar w:top="1134" w:right="850" w:bottom="1134" w:left="1701" w:header="708" w:footer="708" w:gutter="0"/>
          <w:cols w:space="708"/>
          <w:docGrid w:linePitch="360"/>
        </w:sectPr>
      </w:pPr>
    </w:p>
    <w:p w:rsidR="00B93355" w:rsidRPr="00BC779E" w:rsidRDefault="00B93355" w:rsidP="00BC779E">
      <w:pPr>
        <w:pStyle w:val="a3"/>
        <w:ind w:firstLine="709"/>
        <w:jc w:val="center"/>
        <w:rPr>
          <w:rFonts w:ascii="Times New Roman" w:hAnsi="Times New Roman" w:cs="Times New Roman"/>
          <w:b/>
          <w:bCs/>
          <w:color w:val="000000"/>
          <w:sz w:val="28"/>
          <w:szCs w:val="28"/>
        </w:rPr>
      </w:pPr>
      <w:r w:rsidRPr="00BC779E">
        <w:rPr>
          <w:rFonts w:ascii="Times New Roman" w:hAnsi="Times New Roman" w:cs="Times New Roman"/>
          <w:b/>
          <w:bCs/>
          <w:color w:val="000000"/>
          <w:sz w:val="28"/>
          <w:szCs w:val="28"/>
        </w:rPr>
        <w:lastRenderedPageBreak/>
        <w:t xml:space="preserve">Перспективное планирование </w:t>
      </w:r>
    </w:p>
    <w:p w:rsidR="00B93355" w:rsidRPr="00BC779E" w:rsidRDefault="00B93355" w:rsidP="00BC779E">
      <w:pPr>
        <w:jc w:val="center"/>
        <w:rPr>
          <w:b/>
          <w:bCs/>
          <w:color w:val="000000"/>
          <w:sz w:val="28"/>
          <w:szCs w:val="28"/>
          <w:lang w:val="ru-RU"/>
        </w:rPr>
      </w:pPr>
      <w:r w:rsidRPr="00BC779E">
        <w:rPr>
          <w:b/>
          <w:bCs/>
          <w:color w:val="000000"/>
          <w:sz w:val="28"/>
          <w:szCs w:val="28"/>
          <w:lang w:val="ru-RU"/>
        </w:rPr>
        <w:t xml:space="preserve">          Сентябрь</w:t>
      </w:r>
    </w:p>
    <w:p w:rsidR="00B93355" w:rsidRPr="00BC779E" w:rsidRDefault="00B93355" w:rsidP="00BC779E">
      <w:pPr>
        <w:jc w:val="center"/>
        <w:rPr>
          <w:b/>
          <w:bCs/>
          <w:color w:val="000000"/>
          <w:sz w:val="28"/>
          <w:szCs w:val="28"/>
          <w:lang w:val="ru-RU"/>
        </w:rPr>
      </w:pPr>
      <w:r w:rsidRPr="00BC779E">
        <w:rPr>
          <w:b/>
          <w:bCs/>
          <w:color w:val="000000"/>
          <w:sz w:val="28"/>
          <w:szCs w:val="28"/>
          <w:lang w:val="ru-RU"/>
        </w:rPr>
        <w:t>1 НЕДЕЛЯ</w:t>
      </w:r>
    </w:p>
    <w:p w:rsidR="00B93355" w:rsidRPr="00BC779E" w:rsidRDefault="00B93355" w:rsidP="00BC779E">
      <w:pPr>
        <w:jc w:val="center"/>
        <w:rPr>
          <w:b/>
          <w:bCs/>
          <w:color w:val="000000"/>
          <w:sz w:val="28"/>
          <w:szCs w:val="28"/>
          <w:lang w:val="ru-RU"/>
        </w:rPr>
      </w:pPr>
      <w:r w:rsidRPr="00BC779E">
        <w:rPr>
          <w:b/>
          <w:bCs/>
          <w:color w:val="000000"/>
          <w:sz w:val="28"/>
          <w:szCs w:val="28"/>
          <w:lang w:val="ru-RU"/>
        </w:rPr>
        <w:t>Тема: «Мы снова вместе»</w:t>
      </w:r>
    </w:p>
    <w:p w:rsidR="00B93355" w:rsidRPr="00BC779E" w:rsidRDefault="00B93355" w:rsidP="00BC779E">
      <w:pPr>
        <w:pStyle w:val="a3"/>
        <w:ind w:firstLine="709"/>
        <w:jc w:val="both"/>
        <w:rPr>
          <w:rFonts w:ascii="Times New Roman" w:hAnsi="Times New Roman" w:cs="Times New Roman"/>
          <w:b/>
          <w:color w:val="000000"/>
          <w:sz w:val="28"/>
          <w:szCs w:val="28"/>
        </w:rPr>
      </w:pPr>
      <w:r w:rsidRPr="00BC779E">
        <w:rPr>
          <w:rFonts w:ascii="Times New Roman" w:hAnsi="Times New Roman" w:cs="Times New Roman"/>
          <w:b/>
          <w:bCs/>
          <w:color w:val="000000"/>
          <w:sz w:val="28"/>
          <w:szCs w:val="28"/>
        </w:rPr>
        <w:t>Цель:</w:t>
      </w:r>
      <w:r w:rsidRPr="00BC779E">
        <w:rPr>
          <w:rFonts w:ascii="Times New Roman" w:hAnsi="Times New Roman" w:cs="Times New Roman"/>
          <w:color w:val="000000"/>
          <w:sz w:val="28"/>
          <w:szCs w:val="28"/>
        </w:rPr>
        <w:t xml:space="preserve"> Повторение правил общения друг с другом и воспитателями.</w:t>
      </w:r>
    </w:p>
    <w:p w:rsidR="00B93355" w:rsidRPr="00BC779E" w:rsidRDefault="00B93355" w:rsidP="00BC779E">
      <w:pPr>
        <w:pStyle w:val="a3"/>
        <w:ind w:firstLine="709"/>
        <w:jc w:val="both"/>
        <w:rPr>
          <w:rFonts w:ascii="Times New Roman" w:hAnsi="Times New Roman" w:cs="Times New Roman"/>
          <w:b/>
          <w:color w:val="000000"/>
          <w:sz w:val="28"/>
          <w:szCs w:val="28"/>
        </w:rPr>
      </w:pPr>
      <w:r w:rsidRPr="00BC779E">
        <w:rPr>
          <w:rFonts w:ascii="Times New Roman" w:hAnsi="Times New Roman" w:cs="Times New Roman"/>
          <w:b/>
          <w:color w:val="000000"/>
          <w:sz w:val="28"/>
          <w:szCs w:val="28"/>
        </w:rPr>
        <w:t xml:space="preserve">Организация развивающей среды: </w:t>
      </w:r>
      <w:r w:rsidRPr="00BC779E">
        <w:rPr>
          <w:rFonts w:ascii="Times New Roman" w:hAnsi="Times New Roman" w:cs="Times New Roman"/>
          <w:color w:val="000000"/>
          <w:sz w:val="28"/>
          <w:szCs w:val="28"/>
        </w:rPr>
        <w:t>Обеспечить необходимое оборудование для организации сюжетно-ролевой игры «Детский садик»; поддерживать детей в стремлении рассматривать красочные иллюстрации в книжках; обеспечить детей дидактическим материалом (матрёшки, пирамидки, кубики) для развития сенсорных навыков; создавать условия для развития двигательной активности через пополнение спортивного уголка оборудованием (флажки, верёвки, кегли, машинки, мешочки с песком)</w:t>
      </w:r>
    </w:p>
    <w:p w:rsidR="00B93355" w:rsidRPr="00BC779E" w:rsidRDefault="00B93355" w:rsidP="00BC779E">
      <w:pPr>
        <w:pStyle w:val="a3"/>
        <w:ind w:firstLine="709"/>
        <w:jc w:val="both"/>
        <w:rPr>
          <w:rFonts w:ascii="Times New Roman" w:hAnsi="Times New Roman" w:cs="Times New Roman"/>
          <w:b/>
          <w:color w:val="000000"/>
          <w:sz w:val="28"/>
          <w:szCs w:val="28"/>
        </w:rPr>
      </w:pPr>
      <w:r w:rsidRPr="00BC779E">
        <w:rPr>
          <w:rFonts w:ascii="Times New Roman" w:hAnsi="Times New Roman" w:cs="Times New Roman"/>
          <w:b/>
          <w:color w:val="000000"/>
          <w:sz w:val="28"/>
          <w:szCs w:val="28"/>
        </w:rPr>
        <w:t xml:space="preserve">Взаимодействие с родителями: </w:t>
      </w:r>
    </w:p>
    <w:p w:rsidR="00B93355" w:rsidRPr="00BC779E" w:rsidRDefault="00B93355" w:rsidP="00347AAA">
      <w:pPr>
        <w:pStyle w:val="a3"/>
        <w:numPr>
          <w:ilvl w:val="0"/>
          <w:numId w:val="32"/>
        </w:numPr>
        <w:ind w:left="0"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Привлечь родителей к оформлению фотоколлажа «Мы снова вместе».</w:t>
      </w:r>
    </w:p>
    <w:p w:rsidR="00B93355" w:rsidRPr="00BC779E" w:rsidRDefault="00B93355" w:rsidP="00347AAA">
      <w:pPr>
        <w:pStyle w:val="a3"/>
        <w:numPr>
          <w:ilvl w:val="0"/>
          <w:numId w:val="32"/>
        </w:numPr>
        <w:ind w:left="0" w:firstLine="709"/>
        <w:jc w:val="both"/>
        <w:rPr>
          <w:rFonts w:ascii="Times New Roman" w:hAnsi="Times New Roman" w:cs="Times New Roman"/>
          <w:color w:val="000000"/>
          <w:sz w:val="28"/>
          <w:szCs w:val="28"/>
          <w:lang w:eastAsia="ru-RU"/>
        </w:rPr>
      </w:pPr>
      <w:r w:rsidRPr="00BC779E">
        <w:rPr>
          <w:rFonts w:ascii="Times New Roman" w:hAnsi="Times New Roman" w:cs="Times New Roman"/>
          <w:color w:val="000000"/>
          <w:sz w:val="28"/>
          <w:szCs w:val="28"/>
        </w:rPr>
        <w:t>Провести с родителями консультации по теме «</w:t>
      </w:r>
      <w:r w:rsidRPr="00BC779E">
        <w:rPr>
          <w:rFonts w:ascii="Times New Roman" w:hAnsi="Times New Roman" w:cs="Times New Roman"/>
          <w:bCs/>
          <w:color w:val="000000"/>
          <w:sz w:val="28"/>
          <w:szCs w:val="28"/>
        </w:rPr>
        <w:t>Должен ли ребенок трудится», «Один дома».</w:t>
      </w:r>
    </w:p>
    <w:p w:rsidR="00B93355" w:rsidRPr="00BC779E" w:rsidRDefault="00B93355" w:rsidP="00347AAA">
      <w:pPr>
        <w:pStyle w:val="a3"/>
        <w:numPr>
          <w:ilvl w:val="0"/>
          <w:numId w:val="32"/>
        </w:numPr>
        <w:ind w:left="0" w:firstLine="709"/>
        <w:jc w:val="both"/>
        <w:rPr>
          <w:rFonts w:ascii="Times New Roman" w:hAnsi="Times New Roman" w:cs="Times New Roman"/>
          <w:color w:val="000000"/>
          <w:sz w:val="28"/>
          <w:szCs w:val="28"/>
          <w:lang w:eastAsia="ru-RU"/>
        </w:rPr>
      </w:pPr>
      <w:r w:rsidRPr="00BC779E">
        <w:rPr>
          <w:rFonts w:ascii="Times New Roman" w:hAnsi="Times New Roman" w:cs="Times New Roman"/>
          <w:color w:val="000000"/>
          <w:sz w:val="28"/>
          <w:szCs w:val="28"/>
          <w:lang w:eastAsia="ru-RU"/>
        </w:rPr>
        <w:t xml:space="preserve">Предложить родителям разучить с детьми пословицы и поговорки о дружбе. </w:t>
      </w:r>
    </w:p>
    <w:p w:rsidR="00B93355" w:rsidRPr="00BC779E" w:rsidRDefault="00B93355" w:rsidP="00347AAA">
      <w:pPr>
        <w:pStyle w:val="a3"/>
        <w:numPr>
          <w:ilvl w:val="0"/>
          <w:numId w:val="32"/>
        </w:numPr>
        <w:ind w:left="0" w:firstLine="709"/>
        <w:jc w:val="both"/>
        <w:rPr>
          <w:rFonts w:ascii="Times New Roman" w:hAnsi="Times New Roman" w:cs="Times New Roman"/>
          <w:b/>
          <w:color w:val="000000"/>
          <w:sz w:val="28"/>
          <w:szCs w:val="28"/>
        </w:rPr>
      </w:pPr>
      <w:r w:rsidRPr="00BC779E">
        <w:rPr>
          <w:rFonts w:ascii="Times New Roman" w:hAnsi="Times New Roman" w:cs="Times New Roman"/>
          <w:color w:val="000000"/>
          <w:sz w:val="28"/>
          <w:szCs w:val="28"/>
          <w:lang w:eastAsia="ru-RU"/>
        </w:rPr>
        <w:t>Памятка для родителей «Особенности организации НОД детей 4-5 лет.</w:t>
      </w:r>
    </w:p>
    <w:p w:rsidR="00B93355" w:rsidRPr="00BC779E" w:rsidRDefault="00B93355" w:rsidP="00BC779E">
      <w:pPr>
        <w:rPr>
          <w:bCs/>
          <w:color w:val="000000"/>
          <w:sz w:val="28"/>
          <w:szCs w:val="28"/>
          <w:lang w:val="ru-RU"/>
        </w:rPr>
      </w:pPr>
      <w:r w:rsidRPr="00BC779E">
        <w:rPr>
          <w:b/>
          <w:color w:val="000000"/>
          <w:sz w:val="28"/>
          <w:szCs w:val="28"/>
          <w:lang w:val="ru-RU"/>
        </w:rPr>
        <w:t xml:space="preserve">Итоговое мероприятие: </w:t>
      </w:r>
      <w:r w:rsidRPr="00BC779E">
        <w:rPr>
          <w:color w:val="000000"/>
          <w:sz w:val="28"/>
          <w:szCs w:val="28"/>
          <w:lang w:val="ru-RU"/>
        </w:rPr>
        <w:t>Развлечение «День знаний». «Здравствуй, детский сад». Музыкальный руководитель</w:t>
      </w: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35"/>
        <w:gridCol w:w="2551"/>
        <w:gridCol w:w="5528"/>
        <w:gridCol w:w="4536"/>
      </w:tblGrid>
      <w:tr w:rsidR="00B93355" w:rsidRPr="00D531DA" w:rsidTr="002B605C">
        <w:tc>
          <w:tcPr>
            <w:tcW w:w="2235" w:type="dxa"/>
          </w:tcPr>
          <w:p w:rsidR="00B93355" w:rsidRPr="00BC779E" w:rsidRDefault="00B93355" w:rsidP="00DE2AA1">
            <w:pPr>
              <w:ind w:firstLine="0"/>
              <w:jc w:val="center"/>
              <w:rPr>
                <w:b/>
                <w:bCs/>
                <w:color w:val="000000"/>
              </w:rPr>
            </w:pPr>
            <w:r w:rsidRPr="00BC779E">
              <w:rPr>
                <w:b/>
                <w:bCs/>
                <w:color w:val="000000"/>
              </w:rPr>
              <w:t>Образовательные области</w:t>
            </w:r>
          </w:p>
        </w:tc>
        <w:tc>
          <w:tcPr>
            <w:tcW w:w="2551" w:type="dxa"/>
          </w:tcPr>
          <w:p w:rsidR="00B93355" w:rsidRPr="00BC779E" w:rsidRDefault="00B93355" w:rsidP="00DE2AA1">
            <w:pPr>
              <w:ind w:firstLine="0"/>
              <w:jc w:val="center"/>
              <w:rPr>
                <w:b/>
                <w:bCs/>
                <w:color w:val="000000"/>
              </w:rPr>
            </w:pPr>
            <w:r w:rsidRPr="00BC779E">
              <w:rPr>
                <w:b/>
                <w:bCs/>
                <w:color w:val="000000"/>
              </w:rPr>
              <w:t>Образовательные модули</w:t>
            </w:r>
          </w:p>
        </w:tc>
        <w:tc>
          <w:tcPr>
            <w:tcW w:w="5528" w:type="dxa"/>
          </w:tcPr>
          <w:p w:rsidR="00B93355" w:rsidRPr="00BC779E" w:rsidRDefault="00B93355" w:rsidP="00DE2AA1">
            <w:pPr>
              <w:ind w:firstLine="0"/>
              <w:jc w:val="center"/>
              <w:rPr>
                <w:b/>
                <w:bCs/>
                <w:color w:val="000000"/>
              </w:rPr>
            </w:pPr>
            <w:r w:rsidRPr="00BC779E">
              <w:rPr>
                <w:b/>
                <w:bCs/>
                <w:color w:val="000000"/>
              </w:rPr>
              <w:t>НОД</w:t>
            </w:r>
          </w:p>
        </w:tc>
        <w:tc>
          <w:tcPr>
            <w:tcW w:w="4536" w:type="dxa"/>
          </w:tcPr>
          <w:p w:rsidR="00B93355" w:rsidRPr="00BC779E" w:rsidRDefault="00B93355" w:rsidP="00DE2AA1">
            <w:pPr>
              <w:ind w:firstLine="0"/>
              <w:jc w:val="center"/>
              <w:rPr>
                <w:b/>
                <w:bCs/>
                <w:color w:val="000000"/>
                <w:lang w:val="ru-RU"/>
              </w:rPr>
            </w:pPr>
            <w:r w:rsidRPr="00BC779E">
              <w:rPr>
                <w:b/>
                <w:bCs/>
                <w:color w:val="000000"/>
                <w:lang w:val="ru-RU"/>
              </w:rPr>
              <w:t>Образовательная деятельность в режимных моментах</w:t>
            </w:r>
          </w:p>
        </w:tc>
      </w:tr>
      <w:tr w:rsidR="00B93355" w:rsidRPr="00BC779E" w:rsidTr="002B605C">
        <w:tc>
          <w:tcPr>
            <w:tcW w:w="14850" w:type="dxa"/>
            <w:gridSpan w:val="4"/>
          </w:tcPr>
          <w:p w:rsidR="00B93355" w:rsidRPr="00BC779E" w:rsidRDefault="00B93355" w:rsidP="00DE2AA1">
            <w:pPr>
              <w:ind w:firstLine="0"/>
              <w:jc w:val="center"/>
              <w:rPr>
                <w:b/>
                <w:bCs/>
                <w:color w:val="000000"/>
              </w:rPr>
            </w:pPr>
            <w:r w:rsidRPr="00BC779E">
              <w:rPr>
                <w:b/>
                <w:bCs/>
                <w:color w:val="000000"/>
              </w:rPr>
              <w:t>Обязательная часть ООП ДО</w:t>
            </w:r>
          </w:p>
        </w:tc>
      </w:tr>
      <w:tr w:rsidR="00B93355" w:rsidRPr="00D531DA" w:rsidTr="002B605C">
        <w:trPr>
          <w:trHeight w:val="2059"/>
        </w:trPr>
        <w:tc>
          <w:tcPr>
            <w:tcW w:w="2235" w:type="dxa"/>
            <w:vMerge w:val="restart"/>
          </w:tcPr>
          <w:p w:rsidR="00B93355" w:rsidRPr="00BC779E" w:rsidRDefault="00B93355" w:rsidP="00DE2AA1">
            <w:pPr>
              <w:ind w:firstLine="0"/>
              <w:jc w:val="center"/>
              <w:rPr>
                <w:b/>
                <w:bCs/>
                <w:color w:val="000000"/>
              </w:rPr>
            </w:pPr>
            <w:r w:rsidRPr="00BC779E">
              <w:rPr>
                <w:b/>
                <w:bCs/>
                <w:color w:val="000000"/>
              </w:rPr>
              <w:t>Социально – коммуникативное развитие</w:t>
            </w: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tc>
        <w:tc>
          <w:tcPr>
            <w:tcW w:w="2551" w:type="dxa"/>
          </w:tcPr>
          <w:p w:rsidR="00B93355" w:rsidRPr="00BC779E" w:rsidRDefault="00B93355" w:rsidP="00DE2AA1">
            <w:pPr>
              <w:ind w:firstLine="0"/>
              <w:jc w:val="center"/>
              <w:rPr>
                <w:b/>
                <w:bCs/>
                <w:color w:val="000000"/>
              </w:rPr>
            </w:pPr>
            <w:r w:rsidRPr="00BC779E">
              <w:rPr>
                <w:b/>
                <w:bCs/>
                <w:color w:val="000000"/>
              </w:rPr>
              <w:lastRenderedPageBreak/>
              <w:t>Социализация</w:t>
            </w:r>
          </w:p>
        </w:tc>
        <w:tc>
          <w:tcPr>
            <w:tcW w:w="5528" w:type="dxa"/>
          </w:tcPr>
          <w:p w:rsidR="00B93355" w:rsidRPr="00BC779E" w:rsidRDefault="00B93355" w:rsidP="00DE2AA1">
            <w:pPr>
              <w:ind w:firstLine="0"/>
              <w:rPr>
                <w:b/>
                <w:bCs/>
                <w:color w:val="000000"/>
              </w:rPr>
            </w:pPr>
          </w:p>
          <w:p w:rsidR="00B93355" w:rsidRPr="00BC779E" w:rsidRDefault="00B93355" w:rsidP="00DE2AA1">
            <w:pPr>
              <w:ind w:firstLine="0"/>
              <w:rPr>
                <w:b/>
                <w:bCs/>
                <w:color w:val="000000"/>
              </w:rPr>
            </w:pPr>
          </w:p>
          <w:p w:rsidR="00B93355" w:rsidRPr="00BC779E" w:rsidRDefault="00B93355" w:rsidP="00DE2AA1">
            <w:pPr>
              <w:ind w:firstLine="0"/>
              <w:rPr>
                <w:b/>
                <w:bCs/>
                <w:color w:val="000000"/>
              </w:rPr>
            </w:pPr>
          </w:p>
          <w:p w:rsidR="00B93355" w:rsidRPr="00BC779E" w:rsidRDefault="00B93355" w:rsidP="00DE2AA1">
            <w:pPr>
              <w:ind w:firstLine="0"/>
              <w:rPr>
                <w:b/>
                <w:bCs/>
                <w:color w:val="000000"/>
              </w:rPr>
            </w:pPr>
          </w:p>
          <w:p w:rsidR="00B93355" w:rsidRPr="00BC779E" w:rsidRDefault="00B93355" w:rsidP="00DE2AA1">
            <w:pPr>
              <w:ind w:firstLine="0"/>
              <w:rPr>
                <w:b/>
                <w:bCs/>
                <w:color w:val="000000"/>
              </w:rPr>
            </w:pPr>
          </w:p>
          <w:p w:rsidR="00B93355" w:rsidRPr="00BC779E" w:rsidRDefault="00B93355" w:rsidP="00DE2AA1">
            <w:pPr>
              <w:ind w:firstLine="0"/>
              <w:rPr>
                <w:b/>
                <w:bCs/>
                <w:color w:val="000000"/>
              </w:rPr>
            </w:pPr>
          </w:p>
          <w:p w:rsidR="00B93355" w:rsidRPr="00BC779E" w:rsidRDefault="00B93355" w:rsidP="00DE2AA1">
            <w:pPr>
              <w:ind w:firstLine="0"/>
              <w:rPr>
                <w:b/>
                <w:bCs/>
                <w:color w:val="000000"/>
              </w:rPr>
            </w:pPr>
          </w:p>
        </w:tc>
        <w:tc>
          <w:tcPr>
            <w:tcW w:w="4536" w:type="dxa"/>
          </w:tcPr>
          <w:p w:rsidR="00B93355" w:rsidRPr="00BC779E" w:rsidRDefault="00B93355" w:rsidP="00DE2AA1">
            <w:pPr>
              <w:ind w:firstLine="0"/>
              <w:rPr>
                <w:bCs/>
                <w:color w:val="000000"/>
                <w:lang w:val="ru-RU"/>
              </w:rPr>
            </w:pPr>
            <w:r w:rsidRPr="00BC779E">
              <w:rPr>
                <w:b/>
                <w:bCs/>
                <w:color w:val="000000"/>
                <w:lang w:val="ru-RU"/>
              </w:rPr>
              <w:t>Коммуникативная деятельность:</w:t>
            </w:r>
          </w:p>
          <w:p w:rsidR="00B93355" w:rsidRPr="00BC779E" w:rsidRDefault="00B93355" w:rsidP="00DE2AA1">
            <w:pPr>
              <w:ind w:firstLine="0"/>
              <w:rPr>
                <w:bCs/>
                <w:color w:val="000000"/>
                <w:lang w:val="ru-RU"/>
              </w:rPr>
            </w:pPr>
            <w:r w:rsidRPr="00BC779E">
              <w:rPr>
                <w:bCs/>
                <w:color w:val="000000"/>
                <w:lang w:val="ru-RU"/>
              </w:rPr>
              <w:t xml:space="preserve">Беседа: «Любите ли вы ходить в детский сад? </w:t>
            </w:r>
          </w:p>
          <w:p w:rsidR="00B93355" w:rsidRPr="00BC779E" w:rsidRDefault="00B93355" w:rsidP="00DE2AA1">
            <w:pPr>
              <w:ind w:firstLine="0"/>
              <w:rPr>
                <w:bCs/>
                <w:color w:val="000000"/>
                <w:lang w:val="ru-RU"/>
              </w:rPr>
            </w:pPr>
            <w:r w:rsidRPr="00BC779E">
              <w:rPr>
                <w:bCs/>
                <w:color w:val="000000"/>
                <w:lang w:val="ru-RU"/>
              </w:rPr>
              <w:t>Что вам нравится в детском саду?»</w:t>
            </w:r>
          </w:p>
          <w:p w:rsidR="00B93355" w:rsidRPr="00BC779E" w:rsidRDefault="00B93355" w:rsidP="00DE2AA1">
            <w:pPr>
              <w:ind w:firstLine="0"/>
              <w:rPr>
                <w:color w:val="000000"/>
                <w:lang w:val="ru-RU" w:eastAsia="ru-RU"/>
              </w:rPr>
            </w:pPr>
            <w:r w:rsidRPr="00BC779E">
              <w:rPr>
                <w:b/>
                <w:color w:val="000000"/>
                <w:lang w:val="ru-RU" w:eastAsia="ru-RU"/>
              </w:rPr>
              <w:t>Игровая деятельность</w:t>
            </w:r>
            <w:r w:rsidRPr="00BC779E">
              <w:rPr>
                <w:color w:val="000000"/>
                <w:lang w:val="ru-RU" w:eastAsia="ru-RU"/>
              </w:rPr>
              <w:t xml:space="preserve">: </w:t>
            </w:r>
          </w:p>
          <w:p w:rsidR="00B93355" w:rsidRPr="00BC779E" w:rsidRDefault="00B93355" w:rsidP="00DE2AA1">
            <w:pPr>
              <w:ind w:firstLine="0"/>
              <w:rPr>
                <w:color w:val="000000"/>
                <w:lang w:val="ru-RU" w:eastAsia="ru-RU"/>
              </w:rPr>
            </w:pPr>
            <w:r w:rsidRPr="00BC779E">
              <w:rPr>
                <w:color w:val="000000"/>
                <w:lang w:val="ru-RU" w:eastAsia="ru-RU"/>
              </w:rPr>
              <w:t xml:space="preserve">С/р игра «Детский сад», «Библиотека». </w:t>
            </w:r>
          </w:p>
          <w:p w:rsidR="00B93355" w:rsidRPr="00BC779E" w:rsidRDefault="00B93355" w:rsidP="00DE2AA1">
            <w:pPr>
              <w:ind w:firstLine="0"/>
              <w:rPr>
                <w:color w:val="000000"/>
                <w:lang w:val="ru-RU" w:eastAsia="ru-RU"/>
              </w:rPr>
            </w:pPr>
            <w:r w:rsidRPr="00BC779E">
              <w:rPr>
                <w:color w:val="000000"/>
                <w:lang w:val="ru-RU" w:eastAsia="ru-RU"/>
              </w:rPr>
              <w:t>Игра сит. «Радостная встреча»</w:t>
            </w:r>
          </w:p>
          <w:p w:rsidR="00B93355" w:rsidRPr="00BC779E" w:rsidRDefault="00B93355" w:rsidP="00DE2AA1">
            <w:pPr>
              <w:ind w:firstLine="0"/>
              <w:rPr>
                <w:b/>
                <w:bCs/>
                <w:color w:val="000000"/>
                <w:lang w:val="ru-RU"/>
              </w:rPr>
            </w:pPr>
            <w:r w:rsidRPr="00BC779E">
              <w:rPr>
                <w:color w:val="000000"/>
                <w:lang w:val="ru-RU" w:eastAsia="ru-RU"/>
              </w:rPr>
              <w:t>Цель: развивать доброжелательность и внимание детей друг к другу.</w:t>
            </w:r>
          </w:p>
        </w:tc>
      </w:tr>
      <w:tr w:rsidR="00B93355" w:rsidRPr="00D531DA" w:rsidTr="002B605C">
        <w:tc>
          <w:tcPr>
            <w:tcW w:w="2235" w:type="dxa"/>
            <w:vMerge/>
          </w:tcPr>
          <w:p w:rsidR="00B93355" w:rsidRPr="00BC779E" w:rsidRDefault="00B93355" w:rsidP="00DE2AA1">
            <w:pPr>
              <w:ind w:firstLine="0"/>
              <w:jc w:val="center"/>
              <w:rPr>
                <w:b/>
                <w:bCs/>
                <w:color w:val="000000"/>
                <w:lang w:val="ru-RU"/>
              </w:rPr>
            </w:pPr>
          </w:p>
        </w:tc>
        <w:tc>
          <w:tcPr>
            <w:tcW w:w="2551" w:type="dxa"/>
          </w:tcPr>
          <w:p w:rsidR="00B93355" w:rsidRPr="00BC779E" w:rsidRDefault="00B93355" w:rsidP="00DE2AA1">
            <w:pPr>
              <w:ind w:firstLine="0"/>
              <w:jc w:val="center"/>
              <w:rPr>
                <w:b/>
                <w:bCs/>
                <w:color w:val="000000"/>
              </w:rPr>
            </w:pPr>
            <w:r w:rsidRPr="00BC779E">
              <w:rPr>
                <w:b/>
                <w:bCs/>
                <w:color w:val="000000"/>
              </w:rPr>
              <w:t>Труд</w:t>
            </w:r>
          </w:p>
        </w:tc>
        <w:tc>
          <w:tcPr>
            <w:tcW w:w="5528" w:type="dxa"/>
          </w:tcPr>
          <w:p w:rsidR="00B93355" w:rsidRPr="00BC779E" w:rsidRDefault="00B93355" w:rsidP="00DE2AA1">
            <w:pPr>
              <w:ind w:firstLine="0"/>
              <w:rPr>
                <w:b/>
                <w:bCs/>
                <w:color w:val="000000"/>
              </w:rPr>
            </w:pPr>
          </w:p>
        </w:tc>
        <w:tc>
          <w:tcPr>
            <w:tcW w:w="4536" w:type="dxa"/>
          </w:tcPr>
          <w:p w:rsidR="00B93355" w:rsidRPr="00BC779E" w:rsidRDefault="00B93355" w:rsidP="00DE2AA1">
            <w:pPr>
              <w:ind w:firstLine="0"/>
              <w:rPr>
                <w:bCs/>
                <w:color w:val="000000"/>
                <w:lang w:val="ru-RU"/>
              </w:rPr>
            </w:pPr>
            <w:r w:rsidRPr="00BC779E">
              <w:rPr>
                <w:b/>
                <w:bCs/>
                <w:color w:val="000000"/>
                <w:lang w:val="ru-RU"/>
              </w:rPr>
              <w:t>Самообслуживание и элементарный бытовой труд</w:t>
            </w:r>
            <w:r w:rsidRPr="00BC779E">
              <w:rPr>
                <w:bCs/>
                <w:color w:val="000000"/>
                <w:lang w:val="ru-RU"/>
              </w:rPr>
              <w:t xml:space="preserve">: </w:t>
            </w:r>
          </w:p>
          <w:p w:rsidR="00B93355" w:rsidRPr="00BC779E" w:rsidRDefault="00B93355" w:rsidP="00DE2AA1">
            <w:pPr>
              <w:ind w:firstLine="0"/>
              <w:rPr>
                <w:bCs/>
                <w:color w:val="000000"/>
                <w:lang w:val="ru-RU"/>
              </w:rPr>
            </w:pPr>
            <w:r w:rsidRPr="00BC779E">
              <w:rPr>
                <w:bCs/>
                <w:color w:val="000000"/>
                <w:lang w:val="ru-RU"/>
              </w:rPr>
              <w:t xml:space="preserve">Сбор игрушек после игры, стирка </w:t>
            </w:r>
            <w:r w:rsidRPr="00BC779E">
              <w:rPr>
                <w:bCs/>
                <w:color w:val="000000"/>
                <w:lang w:val="ru-RU"/>
              </w:rPr>
              <w:lastRenderedPageBreak/>
              <w:t>салфеток.</w:t>
            </w:r>
          </w:p>
          <w:p w:rsidR="00B93355" w:rsidRPr="00BC779E" w:rsidRDefault="00B93355" w:rsidP="00DE2AA1">
            <w:pPr>
              <w:ind w:firstLine="0"/>
              <w:rPr>
                <w:bCs/>
                <w:color w:val="000000"/>
                <w:lang w:val="ru-RU"/>
              </w:rPr>
            </w:pPr>
            <w:r w:rsidRPr="00BC779E">
              <w:rPr>
                <w:b/>
                <w:bCs/>
                <w:color w:val="000000"/>
                <w:lang w:val="ru-RU"/>
              </w:rPr>
              <w:t>Коммуникативная деятельность</w:t>
            </w:r>
          </w:p>
          <w:p w:rsidR="00B93355" w:rsidRPr="00BC779E" w:rsidRDefault="00B93355" w:rsidP="00DE2AA1">
            <w:pPr>
              <w:ind w:firstLine="0"/>
              <w:rPr>
                <w:bCs/>
                <w:color w:val="000000"/>
                <w:lang w:val="ru-RU"/>
              </w:rPr>
            </w:pPr>
            <w:r w:rsidRPr="00BC779E">
              <w:rPr>
                <w:bCs/>
                <w:color w:val="000000"/>
                <w:lang w:val="ru-RU"/>
              </w:rPr>
              <w:t>Беседа: «Вместе весело трудиться»</w:t>
            </w:r>
          </w:p>
          <w:p w:rsidR="00B93355" w:rsidRPr="00BC779E" w:rsidRDefault="00B93355" w:rsidP="00DE2AA1">
            <w:pPr>
              <w:ind w:firstLine="0"/>
              <w:rPr>
                <w:bCs/>
                <w:color w:val="000000"/>
                <w:lang w:val="ru-RU"/>
              </w:rPr>
            </w:pPr>
            <w:r w:rsidRPr="00BC779E">
              <w:rPr>
                <w:bCs/>
                <w:color w:val="000000"/>
                <w:lang w:val="ru-RU"/>
              </w:rPr>
              <w:t xml:space="preserve">Цель: привить любовь к труду </w:t>
            </w:r>
          </w:p>
        </w:tc>
      </w:tr>
      <w:tr w:rsidR="00B93355" w:rsidRPr="00D531DA" w:rsidTr="002B605C">
        <w:tc>
          <w:tcPr>
            <w:tcW w:w="2235" w:type="dxa"/>
            <w:vMerge/>
          </w:tcPr>
          <w:p w:rsidR="00B93355" w:rsidRPr="00BC779E" w:rsidRDefault="00B93355" w:rsidP="00DE2AA1">
            <w:pPr>
              <w:ind w:firstLine="0"/>
              <w:jc w:val="center"/>
              <w:rPr>
                <w:b/>
                <w:bCs/>
                <w:color w:val="000000"/>
                <w:lang w:val="ru-RU"/>
              </w:rPr>
            </w:pPr>
          </w:p>
        </w:tc>
        <w:tc>
          <w:tcPr>
            <w:tcW w:w="2551" w:type="dxa"/>
          </w:tcPr>
          <w:p w:rsidR="00B93355" w:rsidRPr="00BC779E" w:rsidRDefault="00B93355" w:rsidP="00DE2AA1">
            <w:pPr>
              <w:ind w:firstLine="0"/>
              <w:rPr>
                <w:b/>
                <w:bCs/>
                <w:color w:val="000000"/>
              </w:rPr>
            </w:pPr>
            <w:r w:rsidRPr="00BC779E">
              <w:rPr>
                <w:b/>
                <w:bCs/>
                <w:color w:val="000000"/>
              </w:rPr>
              <w:t xml:space="preserve">Безопасность </w:t>
            </w:r>
          </w:p>
        </w:tc>
        <w:tc>
          <w:tcPr>
            <w:tcW w:w="5528" w:type="dxa"/>
          </w:tcPr>
          <w:p w:rsidR="00B93355" w:rsidRPr="00BC779E" w:rsidRDefault="00B93355" w:rsidP="00DE2AA1">
            <w:pPr>
              <w:ind w:firstLine="0"/>
              <w:rPr>
                <w:b/>
                <w:bCs/>
                <w:color w:val="000000"/>
              </w:rPr>
            </w:pPr>
          </w:p>
        </w:tc>
        <w:tc>
          <w:tcPr>
            <w:tcW w:w="4536" w:type="dxa"/>
          </w:tcPr>
          <w:p w:rsidR="00B93355" w:rsidRPr="00BC779E" w:rsidRDefault="00B93355" w:rsidP="00DE2AA1">
            <w:pPr>
              <w:ind w:firstLine="0"/>
              <w:rPr>
                <w:bCs/>
                <w:color w:val="000000"/>
                <w:lang w:val="ru-RU"/>
              </w:rPr>
            </w:pPr>
            <w:r w:rsidRPr="00BC779E">
              <w:rPr>
                <w:b/>
                <w:bCs/>
                <w:color w:val="000000"/>
                <w:lang w:val="ru-RU"/>
              </w:rPr>
              <w:t>Коммуникативная деятельность</w:t>
            </w:r>
            <w:r w:rsidRPr="00BC779E">
              <w:rPr>
                <w:bCs/>
                <w:color w:val="000000"/>
                <w:lang w:val="ru-RU"/>
              </w:rPr>
              <w:t>:</w:t>
            </w:r>
          </w:p>
          <w:p w:rsidR="00B93355" w:rsidRPr="00BC779E" w:rsidRDefault="00B93355" w:rsidP="00DE2AA1">
            <w:pPr>
              <w:ind w:firstLine="0"/>
              <w:rPr>
                <w:bCs/>
                <w:color w:val="000000"/>
                <w:lang w:val="ru-RU"/>
              </w:rPr>
            </w:pPr>
            <w:r w:rsidRPr="00BC779E">
              <w:rPr>
                <w:bCs/>
                <w:color w:val="000000"/>
                <w:lang w:val="ru-RU"/>
              </w:rPr>
              <w:t>«Сказка про колобка»</w:t>
            </w:r>
          </w:p>
          <w:p w:rsidR="00B93355" w:rsidRPr="00BC779E" w:rsidRDefault="00B93355" w:rsidP="00DE2AA1">
            <w:pPr>
              <w:ind w:firstLine="0"/>
              <w:rPr>
                <w:b/>
                <w:bCs/>
                <w:color w:val="000000"/>
                <w:lang w:val="ru-RU"/>
              </w:rPr>
            </w:pPr>
            <w:r w:rsidRPr="00BC779E">
              <w:rPr>
                <w:bCs/>
                <w:color w:val="000000"/>
                <w:lang w:val="ru-RU"/>
              </w:rPr>
              <w:t>Цели: дать детям понятие, что приятная внешность не всегда соответствует добрым намерениям.</w:t>
            </w:r>
          </w:p>
        </w:tc>
      </w:tr>
      <w:tr w:rsidR="00B93355" w:rsidRPr="00BC779E" w:rsidTr="002B605C">
        <w:tc>
          <w:tcPr>
            <w:tcW w:w="2235" w:type="dxa"/>
            <w:vMerge w:val="restart"/>
          </w:tcPr>
          <w:p w:rsidR="00B93355" w:rsidRPr="00BC779E" w:rsidRDefault="00B93355" w:rsidP="00DE2AA1">
            <w:pPr>
              <w:ind w:firstLine="0"/>
              <w:jc w:val="center"/>
              <w:rPr>
                <w:b/>
                <w:bCs/>
                <w:color w:val="000000"/>
              </w:rPr>
            </w:pPr>
            <w:r w:rsidRPr="00BC779E">
              <w:rPr>
                <w:b/>
                <w:bCs/>
                <w:color w:val="000000"/>
              </w:rPr>
              <w:t>Познавательное развитие</w:t>
            </w:r>
          </w:p>
        </w:tc>
        <w:tc>
          <w:tcPr>
            <w:tcW w:w="2551" w:type="dxa"/>
          </w:tcPr>
          <w:p w:rsidR="00B93355" w:rsidRPr="00BC779E" w:rsidRDefault="00B93355" w:rsidP="00DE2AA1">
            <w:pPr>
              <w:ind w:firstLine="0"/>
              <w:rPr>
                <w:b/>
                <w:bCs/>
                <w:color w:val="000000"/>
              </w:rPr>
            </w:pPr>
            <w:r w:rsidRPr="00BC779E">
              <w:rPr>
                <w:b/>
                <w:bCs/>
                <w:color w:val="000000"/>
              </w:rPr>
              <w:t>ФЭМП</w:t>
            </w:r>
          </w:p>
        </w:tc>
        <w:tc>
          <w:tcPr>
            <w:tcW w:w="5528" w:type="dxa"/>
          </w:tcPr>
          <w:p w:rsidR="00B93355" w:rsidRPr="00BC779E" w:rsidRDefault="00B93355" w:rsidP="00DE2AA1">
            <w:pPr>
              <w:ind w:firstLine="0"/>
              <w:rPr>
                <w:b/>
                <w:color w:val="000000"/>
                <w:lang w:val="ru-RU"/>
              </w:rPr>
            </w:pPr>
            <w:r w:rsidRPr="00BC779E">
              <w:rPr>
                <w:b/>
                <w:color w:val="000000"/>
                <w:lang w:val="ru-RU"/>
              </w:rPr>
              <w:t>Тема: Один и много</w:t>
            </w:r>
          </w:p>
          <w:p w:rsidR="00B93355" w:rsidRPr="00BC779E" w:rsidRDefault="00B93355" w:rsidP="00DE2AA1">
            <w:pPr>
              <w:ind w:firstLine="0"/>
              <w:rPr>
                <w:b/>
                <w:color w:val="000000"/>
                <w:lang w:val="ru-RU"/>
              </w:rPr>
            </w:pPr>
            <w:r w:rsidRPr="00BC779E">
              <w:rPr>
                <w:b/>
                <w:color w:val="000000"/>
                <w:lang w:val="ru-RU"/>
              </w:rPr>
              <w:t>Задачи:</w:t>
            </w:r>
          </w:p>
          <w:p w:rsidR="00B93355" w:rsidRPr="00BC779E" w:rsidRDefault="00B93355" w:rsidP="00DE2AA1">
            <w:pPr>
              <w:ind w:firstLine="0"/>
              <w:rPr>
                <w:color w:val="000000"/>
                <w:lang w:val="ru-RU"/>
              </w:rPr>
            </w:pPr>
            <w:r w:rsidRPr="00BC779E">
              <w:rPr>
                <w:color w:val="000000"/>
                <w:lang w:val="ru-RU"/>
              </w:rPr>
              <w:t>1. Закреплять умение сравнивать количество предметов, различать, где один предмет, а где много.</w:t>
            </w:r>
          </w:p>
          <w:p w:rsidR="00B93355" w:rsidRPr="00BC779E" w:rsidRDefault="00B93355" w:rsidP="00DE2AA1">
            <w:pPr>
              <w:ind w:firstLine="0"/>
              <w:rPr>
                <w:color w:val="000000"/>
                <w:lang w:val="ru-RU"/>
              </w:rPr>
            </w:pPr>
            <w:r w:rsidRPr="00BC779E">
              <w:rPr>
                <w:color w:val="000000"/>
                <w:lang w:val="ru-RU"/>
              </w:rPr>
              <w:t>2. Учить понимать учебную задачу и выполнять её самостоятельно.</w:t>
            </w:r>
          </w:p>
          <w:p w:rsidR="00B93355" w:rsidRPr="00BC779E" w:rsidRDefault="00B93355" w:rsidP="00DE2AA1">
            <w:pPr>
              <w:ind w:firstLine="0"/>
              <w:rPr>
                <w:color w:val="000000"/>
                <w:lang w:val="ru-RU"/>
              </w:rPr>
            </w:pPr>
            <w:r w:rsidRPr="00BC779E">
              <w:rPr>
                <w:color w:val="000000"/>
                <w:lang w:val="ru-RU"/>
              </w:rPr>
              <w:t>3. Формировать навыки самоконтроля и самооценки.</w:t>
            </w:r>
          </w:p>
          <w:p w:rsidR="00B93355" w:rsidRPr="00BC779E" w:rsidRDefault="00B93355" w:rsidP="00DE2AA1">
            <w:pPr>
              <w:ind w:firstLine="0"/>
              <w:rPr>
                <w:color w:val="000000"/>
                <w:lang w:val="ru-RU"/>
              </w:rPr>
            </w:pPr>
            <w:r w:rsidRPr="00BC779E">
              <w:rPr>
                <w:color w:val="000000"/>
                <w:lang w:val="ru-RU"/>
              </w:rPr>
              <w:t>Е.В. Колесникова, с. 18</w:t>
            </w:r>
          </w:p>
          <w:p w:rsidR="00B93355" w:rsidRPr="00DE2AA1" w:rsidRDefault="00B93355" w:rsidP="00DE2AA1">
            <w:pPr>
              <w:ind w:firstLine="0"/>
              <w:rPr>
                <w:bCs/>
                <w:color w:val="000000"/>
                <w:lang w:val="ru-RU"/>
              </w:rPr>
            </w:pPr>
            <w:r w:rsidRPr="00DE2AA1">
              <w:rPr>
                <w:color w:val="000000"/>
                <w:lang w:val="ru-RU"/>
              </w:rPr>
              <w:t>Виды деятельности: игровая, коммуникативная, познавательно-исследовательская.</w:t>
            </w:r>
          </w:p>
        </w:tc>
        <w:tc>
          <w:tcPr>
            <w:tcW w:w="4536" w:type="dxa"/>
          </w:tcPr>
          <w:p w:rsidR="00B93355" w:rsidRPr="00BC779E" w:rsidRDefault="00B93355" w:rsidP="00DE2AA1">
            <w:pPr>
              <w:ind w:firstLine="0"/>
              <w:rPr>
                <w:bCs/>
                <w:color w:val="000000"/>
                <w:lang w:val="ru-RU"/>
              </w:rPr>
            </w:pPr>
            <w:r w:rsidRPr="00BC779E">
              <w:rPr>
                <w:b/>
                <w:bCs/>
                <w:color w:val="000000"/>
                <w:lang w:val="ru-RU"/>
              </w:rPr>
              <w:t>Игровая деятельность</w:t>
            </w:r>
            <w:r w:rsidRPr="00BC779E">
              <w:rPr>
                <w:bCs/>
                <w:color w:val="000000"/>
                <w:lang w:val="ru-RU"/>
              </w:rPr>
              <w:t xml:space="preserve">: </w:t>
            </w:r>
          </w:p>
          <w:p w:rsidR="00B93355" w:rsidRPr="00BC779E" w:rsidRDefault="00B93355" w:rsidP="00DE2AA1">
            <w:pPr>
              <w:ind w:firstLine="0"/>
              <w:rPr>
                <w:bCs/>
                <w:color w:val="000000"/>
                <w:lang w:val="ru-RU"/>
              </w:rPr>
            </w:pPr>
            <w:r w:rsidRPr="00BC779E">
              <w:rPr>
                <w:bCs/>
                <w:color w:val="000000"/>
                <w:lang w:val="ru-RU"/>
              </w:rPr>
              <w:t>Игра «Один - много»</w:t>
            </w:r>
          </w:p>
          <w:p w:rsidR="00B93355" w:rsidRPr="00BC779E" w:rsidRDefault="00B93355" w:rsidP="00DE2AA1">
            <w:pPr>
              <w:ind w:firstLine="0"/>
              <w:rPr>
                <w:bCs/>
                <w:color w:val="000000"/>
                <w:lang w:val="ru-RU"/>
              </w:rPr>
            </w:pPr>
            <w:r w:rsidRPr="00BC779E">
              <w:rPr>
                <w:bCs/>
                <w:color w:val="000000"/>
                <w:lang w:val="ru-RU"/>
              </w:rPr>
              <w:t>Д. И. «Найди такой же по форме предмет»</w:t>
            </w:r>
          </w:p>
          <w:p w:rsidR="00B93355" w:rsidRPr="00BC779E" w:rsidRDefault="00B93355" w:rsidP="00DE2AA1">
            <w:pPr>
              <w:ind w:firstLine="0"/>
              <w:rPr>
                <w:b/>
                <w:bCs/>
                <w:color w:val="000000"/>
                <w:lang w:val="ru-RU"/>
              </w:rPr>
            </w:pPr>
            <w:r w:rsidRPr="00BC779E">
              <w:rPr>
                <w:bCs/>
                <w:color w:val="000000"/>
              </w:rPr>
              <w:t>Цель: развитие внимания</w:t>
            </w:r>
            <w:r w:rsidRPr="00BC779E">
              <w:rPr>
                <w:bCs/>
                <w:color w:val="000000"/>
                <w:lang w:val="ru-RU"/>
              </w:rPr>
              <w:t>.</w:t>
            </w:r>
          </w:p>
        </w:tc>
      </w:tr>
      <w:tr w:rsidR="00B93355" w:rsidRPr="00D531DA" w:rsidTr="002B605C">
        <w:tc>
          <w:tcPr>
            <w:tcW w:w="2235" w:type="dxa"/>
            <w:vMerge/>
          </w:tcPr>
          <w:p w:rsidR="00B93355" w:rsidRPr="00BC779E" w:rsidRDefault="00B93355" w:rsidP="00DE2AA1">
            <w:pPr>
              <w:ind w:firstLine="0"/>
              <w:jc w:val="center"/>
              <w:rPr>
                <w:b/>
                <w:bCs/>
                <w:color w:val="000000"/>
              </w:rPr>
            </w:pPr>
          </w:p>
        </w:tc>
        <w:tc>
          <w:tcPr>
            <w:tcW w:w="2551" w:type="dxa"/>
          </w:tcPr>
          <w:p w:rsidR="00B93355" w:rsidRPr="00BC779E" w:rsidRDefault="00B93355" w:rsidP="00DE2AA1">
            <w:pPr>
              <w:ind w:firstLine="0"/>
              <w:rPr>
                <w:b/>
                <w:bCs/>
                <w:color w:val="000000"/>
              </w:rPr>
            </w:pPr>
            <w:r w:rsidRPr="00BC779E">
              <w:rPr>
                <w:b/>
                <w:bCs/>
                <w:color w:val="000000"/>
              </w:rPr>
              <w:t>ФЦКМ</w:t>
            </w:r>
          </w:p>
        </w:tc>
        <w:tc>
          <w:tcPr>
            <w:tcW w:w="5528" w:type="dxa"/>
          </w:tcPr>
          <w:p w:rsidR="00B93355" w:rsidRPr="00BC779E" w:rsidRDefault="00B93355" w:rsidP="00DE2AA1">
            <w:pPr>
              <w:ind w:firstLine="0"/>
              <w:rPr>
                <w:color w:val="000000"/>
                <w:lang w:val="ru-RU"/>
              </w:rPr>
            </w:pPr>
            <w:r w:rsidRPr="00BC779E">
              <w:rPr>
                <w:b/>
                <w:bCs/>
                <w:color w:val="000000"/>
                <w:lang w:val="ru-RU"/>
              </w:rPr>
              <w:t>Ознакомление с окружающим</w:t>
            </w:r>
          </w:p>
          <w:p w:rsidR="00B93355" w:rsidRPr="00BC779E" w:rsidRDefault="00B93355" w:rsidP="00DE2AA1">
            <w:pPr>
              <w:ind w:firstLine="0"/>
              <w:rPr>
                <w:b/>
                <w:color w:val="000000"/>
                <w:lang w:val="ru-RU"/>
              </w:rPr>
            </w:pPr>
            <w:r w:rsidRPr="00BC779E">
              <w:rPr>
                <w:b/>
                <w:color w:val="000000"/>
                <w:lang w:val="ru-RU"/>
              </w:rPr>
              <w:t>Тема: «Мои друзья»</w:t>
            </w:r>
          </w:p>
          <w:p w:rsidR="00B93355" w:rsidRPr="00BC779E" w:rsidRDefault="00B93355" w:rsidP="00DE2AA1">
            <w:pPr>
              <w:ind w:firstLine="0"/>
              <w:rPr>
                <w:color w:val="000000"/>
                <w:lang w:val="ru-RU"/>
              </w:rPr>
            </w:pPr>
            <w:r w:rsidRPr="00BC779E">
              <w:rPr>
                <w:color w:val="000000"/>
                <w:lang w:val="ru-RU"/>
              </w:rPr>
              <w:t>Задачи:</w:t>
            </w:r>
          </w:p>
          <w:p w:rsidR="00B93355" w:rsidRPr="00BC779E" w:rsidRDefault="00B93355" w:rsidP="00DE2AA1">
            <w:pPr>
              <w:ind w:firstLine="0"/>
              <w:rPr>
                <w:color w:val="000000"/>
                <w:lang w:val="ru-RU"/>
              </w:rPr>
            </w:pPr>
            <w:r w:rsidRPr="00BC779E">
              <w:rPr>
                <w:color w:val="000000"/>
                <w:lang w:val="ru-RU"/>
              </w:rPr>
              <w:t>1.Формировать понятие «друг», «дружба».</w:t>
            </w:r>
          </w:p>
          <w:p w:rsidR="00B93355" w:rsidRPr="00BC779E" w:rsidRDefault="00B93355" w:rsidP="00DE2AA1">
            <w:pPr>
              <w:ind w:firstLine="0"/>
              <w:rPr>
                <w:color w:val="000000"/>
                <w:lang w:val="ru-RU"/>
              </w:rPr>
            </w:pPr>
            <w:r w:rsidRPr="00BC779E">
              <w:rPr>
                <w:color w:val="000000"/>
                <w:lang w:val="ru-RU"/>
              </w:rPr>
              <w:t>2.Развивать умение сотрудничать, сопереживать, проявлять заботу и внимание друг к другу.</w:t>
            </w:r>
          </w:p>
          <w:p w:rsidR="00B93355" w:rsidRPr="00BC779E" w:rsidRDefault="00B93355" w:rsidP="00DE2AA1">
            <w:pPr>
              <w:ind w:firstLine="0"/>
              <w:rPr>
                <w:color w:val="000000"/>
                <w:lang w:val="ru-RU"/>
              </w:rPr>
            </w:pPr>
            <w:r w:rsidRPr="00BC779E">
              <w:rPr>
                <w:color w:val="000000"/>
                <w:lang w:val="ru-RU"/>
              </w:rPr>
              <w:t>3.Воспитывать доброжелательные отношения между детьми, побуждать их к добрым поступкам.</w:t>
            </w:r>
          </w:p>
          <w:p w:rsidR="00B93355" w:rsidRPr="00DE2AA1" w:rsidRDefault="00B93355" w:rsidP="00DE2AA1">
            <w:pPr>
              <w:ind w:firstLine="0"/>
              <w:rPr>
                <w:bCs/>
                <w:color w:val="000000"/>
                <w:lang w:val="ru-RU" w:eastAsia="ru-RU"/>
              </w:rPr>
            </w:pPr>
            <w:r w:rsidRPr="00DE2AA1">
              <w:rPr>
                <w:color w:val="000000"/>
                <w:lang w:val="ru-RU"/>
              </w:rPr>
              <w:t>Виды деятельности: игровая, коммуникативная, восприятие художественной литературы и фольклора.</w:t>
            </w:r>
          </w:p>
        </w:tc>
        <w:tc>
          <w:tcPr>
            <w:tcW w:w="4536" w:type="dxa"/>
          </w:tcPr>
          <w:p w:rsidR="00B93355" w:rsidRPr="00BC779E" w:rsidRDefault="00B93355" w:rsidP="00DE2AA1">
            <w:pPr>
              <w:ind w:firstLine="0"/>
              <w:rPr>
                <w:b/>
                <w:bCs/>
                <w:color w:val="000000"/>
                <w:lang w:val="ru-RU"/>
              </w:rPr>
            </w:pPr>
            <w:r w:rsidRPr="00BC779E">
              <w:rPr>
                <w:b/>
                <w:bCs/>
                <w:color w:val="000000"/>
                <w:lang w:val="ru-RU"/>
              </w:rPr>
              <w:t>Коммуникативная деятельность:</w:t>
            </w:r>
          </w:p>
          <w:p w:rsidR="00B93355" w:rsidRPr="00BC779E" w:rsidRDefault="00B93355" w:rsidP="00DE2AA1">
            <w:pPr>
              <w:ind w:firstLine="0"/>
              <w:rPr>
                <w:bCs/>
                <w:color w:val="000000"/>
                <w:lang w:val="ru-RU"/>
              </w:rPr>
            </w:pPr>
            <w:r w:rsidRPr="00BC779E">
              <w:rPr>
                <w:bCs/>
                <w:color w:val="000000"/>
                <w:lang w:val="ru-RU"/>
              </w:rPr>
              <w:t>Д.И. «Увлечения друзей».</w:t>
            </w:r>
          </w:p>
        </w:tc>
      </w:tr>
      <w:tr w:rsidR="00B93355" w:rsidRPr="00D531DA" w:rsidTr="002B605C">
        <w:tc>
          <w:tcPr>
            <w:tcW w:w="2235" w:type="dxa"/>
            <w:vMerge w:val="restart"/>
          </w:tcPr>
          <w:p w:rsidR="00B93355" w:rsidRPr="00BC779E" w:rsidRDefault="00B93355" w:rsidP="00DE2AA1">
            <w:pPr>
              <w:ind w:firstLine="0"/>
              <w:jc w:val="center"/>
              <w:rPr>
                <w:b/>
                <w:bCs/>
                <w:color w:val="000000"/>
              </w:rPr>
            </w:pPr>
            <w:r w:rsidRPr="00BC779E">
              <w:rPr>
                <w:b/>
                <w:bCs/>
                <w:color w:val="000000"/>
              </w:rPr>
              <w:t>Речевое развитие</w:t>
            </w:r>
          </w:p>
        </w:tc>
        <w:tc>
          <w:tcPr>
            <w:tcW w:w="2551" w:type="dxa"/>
          </w:tcPr>
          <w:p w:rsidR="00B93355" w:rsidRPr="00BC779E" w:rsidRDefault="00B93355" w:rsidP="00DE2AA1">
            <w:pPr>
              <w:ind w:firstLine="0"/>
              <w:jc w:val="center"/>
              <w:rPr>
                <w:b/>
                <w:bCs/>
                <w:color w:val="000000"/>
              </w:rPr>
            </w:pPr>
            <w:r w:rsidRPr="00BC779E">
              <w:rPr>
                <w:b/>
                <w:bCs/>
                <w:color w:val="000000"/>
              </w:rPr>
              <w:t>Развитие речи</w:t>
            </w:r>
          </w:p>
        </w:tc>
        <w:tc>
          <w:tcPr>
            <w:tcW w:w="5528" w:type="dxa"/>
          </w:tcPr>
          <w:p w:rsidR="00B93355" w:rsidRPr="00BC779E" w:rsidRDefault="00B93355" w:rsidP="00DE2AA1">
            <w:pPr>
              <w:pStyle w:val="Standard"/>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t>Тема: «Путешествие в страну игрушек»</w:t>
            </w:r>
          </w:p>
          <w:p w:rsidR="00B93355" w:rsidRPr="00BC779E" w:rsidRDefault="00B93355" w:rsidP="00DE2AA1">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
                <w:color w:val="000000"/>
                <w:sz w:val="24"/>
                <w:szCs w:val="24"/>
                <w:lang w:eastAsia="ru-RU"/>
              </w:rPr>
              <w:t>Задачи:</w:t>
            </w:r>
          </w:p>
          <w:p w:rsidR="00B93355" w:rsidRPr="00BC779E" w:rsidRDefault="00B93355" w:rsidP="00DE2AA1">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lastRenderedPageBreak/>
              <w:t>1.Поддерживать стремление правильно формировать и задавать вопросы, закреплять в активном словаре детей название игрушек;</w:t>
            </w:r>
          </w:p>
          <w:p w:rsidR="00B93355" w:rsidRPr="00BC779E" w:rsidRDefault="00B93355" w:rsidP="00DE2AA1">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2.Развивать память, мышление;</w:t>
            </w:r>
          </w:p>
          <w:p w:rsidR="00B93355" w:rsidRPr="00BC779E" w:rsidRDefault="00B93355" w:rsidP="00DE2AA1">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3.Воспитывать бережное отношение к игрушкам.</w:t>
            </w:r>
          </w:p>
          <w:p w:rsidR="00B93355" w:rsidRPr="00BC779E" w:rsidRDefault="00B93355" w:rsidP="00DE2AA1">
            <w:pPr>
              <w:ind w:firstLine="0"/>
              <w:rPr>
                <w:i/>
                <w:color w:val="000000"/>
                <w:lang w:val="ru-RU" w:eastAsia="ru-RU"/>
              </w:rPr>
            </w:pPr>
            <w:r w:rsidRPr="00BC779E">
              <w:rPr>
                <w:i/>
                <w:color w:val="000000"/>
                <w:lang w:val="ru-RU" w:eastAsia="ru-RU"/>
              </w:rPr>
              <w:t>(О.М. Ельцова стр.126)</w:t>
            </w:r>
          </w:p>
          <w:p w:rsidR="00B93355" w:rsidRPr="00DE2AA1" w:rsidRDefault="00B93355" w:rsidP="00DE2AA1">
            <w:pPr>
              <w:ind w:firstLine="0"/>
              <w:rPr>
                <w:color w:val="000000"/>
                <w:lang w:val="ru-RU" w:eastAsia="ru-RU"/>
              </w:rPr>
            </w:pPr>
            <w:r w:rsidRPr="00DE2AA1">
              <w:rPr>
                <w:color w:val="000000"/>
                <w:lang w:val="ru-RU"/>
              </w:rPr>
              <w:t>Виды деятельности: восприятие художественной литературы и фольклора, речевая, коммуникативная, игровая.</w:t>
            </w:r>
          </w:p>
        </w:tc>
        <w:tc>
          <w:tcPr>
            <w:tcW w:w="4536" w:type="dxa"/>
          </w:tcPr>
          <w:p w:rsidR="00B93355" w:rsidRPr="00BC779E" w:rsidRDefault="00B93355" w:rsidP="00DE2AA1">
            <w:pPr>
              <w:ind w:firstLine="0"/>
              <w:rPr>
                <w:bCs/>
                <w:color w:val="000000"/>
                <w:lang w:val="ru-RU"/>
              </w:rPr>
            </w:pPr>
            <w:r w:rsidRPr="00BC779E">
              <w:rPr>
                <w:b/>
                <w:bCs/>
                <w:color w:val="000000"/>
                <w:lang w:val="ru-RU"/>
              </w:rPr>
              <w:lastRenderedPageBreak/>
              <w:t>Игровая деятельность</w:t>
            </w:r>
            <w:r w:rsidRPr="00BC779E">
              <w:rPr>
                <w:bCs/>
                <w:color w:val="000000"/>
                <w:lang w:val="ru-RU"/>
              </w:rPr>
              <w:t xml:space="preserve">: </w:t>
            </w:r>
          </w:p>
          <w:p w:rsidR="00B93355" w:rsidRPr="00BC779E" w:rsidRDefault="00B93355" w:rsidP="00DE2AA1">
            <w:pPr>
              <w:ind w:firstLine="0"/>
              <w:rPr>
                <w:bCs/>
                <w:color w:val="000000"/>
                <w:lang w:val="ru-RU"/>
              </w:rPr>
            </w:pPr>
            <w:r w:rsidRPr="00BC779E">
              <w:rPr>
                <w:bCs/>
                <w:color w:val="000000"/>
                <w:lang w:val="ru-RU"/>
              </w:rPr>
              <w:t xml:space="preserve">Д.И. «Доскажи словечко», «Найди </w:t>
            </w:r>
            <w:r w:rsidRPr="00BC779E">
              <w:rPr>
                <w:bCs/>
                <w:color w:val="000000"/>
                <w:lang w:val="ru-RU"/>
              </w:rPr>
              <w:lastRenderedPageBreak/>
              <w:t>ошибку»</w:t>
            </w:r>
          </w:p>
          <w:p w:rsidR="00B93355" w:rsidRPr="00BC779E" w:rsidRDefault="00B93355" w:rsidP="00DE2AA1">
            <w:pPr>
              <w:ind w:firstLine="0"/>
              <w:rPr>
                <w:bCs/>
                <w:color w:val="000000"/>
                <w:lang w:val="ru-RU"/>
              </w:rPr>
            </w:pPr>
            <w:r w:rsidRPr="00BC779E">
              <w:rPr>
                <w:bCs/>
                <w:color w:val="000000"/>
                <w:lang w:val="ru-RU"/>
              </w:rPr>
              <w:t>Цель: Развивать у детей слуховое внимание, учить говорить многословные слова.</w:t>
            </w:r>
          </w:p>
        </w:tc>
      </w:tr>
      <w:tr w:rsidR="00B93355" w:rsidRPr="00D531DA" w:rsidTr="002B605C">
        <w:tc>
          <w:tcPr>
            <w:tcW w:w="2235" w:type="dxa"/>
            <w:vMerge/>
          </w:tcPr>
          <w:p w:rsidR="00B93355" w:rsidRPr="00BC779E" w:rsidRDefault="00B93355" w:rsidP="00DE2AA1">
            <w:pPr>
              <w:ind w:firstLine="0"/>
              <w:jc w:val="center"/>
              <w:rPr>
                <w:b/>
                <w:bCs/>
                <w:color w:val="000000"/>
                <w:lang w:val="ru-RU"/>
              </w:rPr>
            </w:pPr>
          </w:p>
        </w:tc>
        <w:tc>
          <w:tcPr>
            <w:tcW w:w="2551" w:type="dxa"/>
          </w:tcPr>
          <w:p w:rsidR="00B93355" w:rsidRPr="00BC779E" w:rsidRDefault="00B93355" w:rsidP="00DE2AA1">
            <w:pPr>
              <w:ind w:firstLine="0"/>
              <w:jc w:val="center"/>
              <w:rPr>
                <w:b/>
                <w:bCs/>
                <w:color w:val="000000"/>
              </w:rPr>
            </w:pPr>
            <w:r w:rsidRPr="00BC779E">
              <w:rPr>
                <w:b/>
                <w:bCs/>
                <w:color w:val="000000"/>
              </w:rPr>
              <w:t>Восприятие художественной литературы</w:t>
            </w:r>
          </w:p>
        </w:tc>
        <w:tc>
          <w:tcPr>
            <w:tcW w:w="5528" w:type="dxa"/>
          </w:tcPr>
          <w:p w:rsidR="00B93355" w:rsidRPr="00BC779E" w:rsidRDefault="00B93355" w:rsidP="00DE2AA1">
            <w:pPr>
              <w:ind w:firstLine="0"/>
              <w:rPr>
                <w:b/>
                <w:bCs/>
                <w:color w:val="000000"/>
              </w:rPr>
            </w:pPr>
          </w:p>
        </w:tc>
        <w:tc>
          <w:tcPr>
            <w:tcW w:w="4536" w:type="dxa"/>
          </w:tcPr>
          <w:p w:rsidR="00B93355" w:rsidRPr="00BC779E" w:rsidRDefault="00B93355" w:rsidP="00DE2AA1">
            <w:pPr>
              <w:ind w:firstLine="0"/>
              <w:rPr>
                <w:bCs/>
                <w:color w:val="000000"/>
                <w:lang w:val="ru-RU"/>
              </w:rPr>
            </w:pPr>
            <w:r w:rsidRPr="00BC779E">
              <w:rPr>
                <w:b/>
                <w:bCs/>
                <w:color w:val="000000"/>
                <w:lang w:val="ru-RU"/>
              </w:rPr>
              <w:t>Чтение художественной литературы и фольклора</w:t>
            </w:r>
            <w:r w:rsidRPr="00BC779E">
              <w:rPr>
                <w:bCs/>
                <w:color w:val="000000"/>
                <w:lang w:val="ru-RU"/>
              </w:rPr>
              <w:t>:</w:t>
            </w:r>
          </w:p>
          <w:p w:rsidR="00B93355" w:rsidRPr="00BC779E" w:rsidRDefault="00B93355" w:rsidP="00DE2AA1">
            <w:pPr>
              <w:ind w:firstLine="0"/>
              <w:rPr>
                <w:bCs/>
                <w:color w:val="000000"/>
                <w:lang w:val="ru-RU"/>
              </w:rPr>
            </w:pPr>
            <w:r w:rsidRPr="00BC779E">
              <w:rPr>
                <w:bCs/>
                <w:color w:val="000000"/>
                <w:lang w:val="ru-RU"/>
              </w:rPr>
              <w:t>Чтение стихотворения Маршака «Урок вежливости», Бальмонт «Осень».</w:t>
            </w:r>
          </w:p>
        </w:tc>
      </w:tr>
      <w:tr w:rsidR="00B93355" w:rsidRPr="00D531DA" w:rsidTr="002B605C">
        <w:tc>
          <w:tcPr>
            <w:tcW w:w="2235" w:type="dxa"/>
            <w:vMerge w:val="restart"/>
          </w:tcPr>
          <w:p w:rsidR="00B93355" w:rsidRPr="00BC779E" w:rsidRDefault="00B93355" w:rsidP="00DE2AA1">
            <w:pPr>
              <w:ind w:firstLine="0"/>
              <w:jc w:val="center"/>
              <w:rPr>
                <w:b/>
                <w:bCs/>
                <w:color w:val="000000"/>
              </w:rPr>
            </w:pPr>
            <w:r w:rsidRPr="00BC779E">
              <w:rPr>
                <w:b/>
                <w:bCs/>
                <w:color w:val="000000"/>
              </w:rPr>
              <w:t>Художественно – эстетическое развитие</w:t>
            </w:r>
          </w:p>
        </w:tc>
        <w:tc>
          <w:tcPr>
            <w:tcW w:w="2551" w:type="dxa"/>
          </w:tcPr>
          <w:p w:rsidR="00B93355" w:rsidRPr="00BC779E" w:rsidRDefault="00B93355" w:rsidP="00DE2AA1">
            <w:pPr>
              <w:ind w:firstLine="0"/>
              <w:rPr>
                <w:b/>
                <w:bCs/>
                <w:color w:val="000000"/>
              </w:rPr>
            </w:pPr>
            <w:r w:rsidRPr="00BC779E">
              <w:rPr>
                <w:b/>
                <w:bCs/>
                <w:color w:val="000000"/>
              </w:rPr>
              <w:t xml:space="preserve">Лепка </w:t>
            </w:r>
          </w:p>
        </w:tc>
        <w:tc>
          <w:tcPr>
            <w:tcW w:w="5528" w:type="dxa"/>
          </w:tcPr>
          <w:p w:rsidR="00B93355" w:rsidRPr="00BC779E" w:rsidRDefault="00B93355" w:rsidP="00DE2AA1">
            <w:pPr>
              <w:ind w:firstLine="0"/>
              <w:rPr>
                <w:b/>
                <w:color w:val="000000"/>
                <w:lang w:val="ru-RU"/>
              </w:rPr>
            </w:pPr>
            <w:r w:rsidRPr="00BC779E">
              <w:rPr>
                <w:b/>
                <w:color w:val="000000"/>
                <w:lang w:val="ru-RU"/>
              </w:rPr>
              <w:t>Тема: «Ушастые пирамидки»</w:t>
            </w:r>
          </w:p>
          <w:p w:rsidR="00B93355" w:rsidRPr="00BC779E" w:rsidRDefault="00B93355" w:rsidP="00DE2AA1">
            <w:pPr>
              <w:ind w:firstLine="0"/>
              <w:rPr>
                <w:b/>
                <w:color w:val="000000"/>
                <w:lang w:val="ru-RU"/>
              </w:rPr>
            </w:pPr>
            <w:r w:rsidRPr="00BC779E">
              <w:rPr>
                <w:b/>
                <w:color w:val="000000"/>
                <w:lang w:val="ru-RU"/>
              </w:rPr>
              <w:t>Задачи:</w:t>
            </w:r>
          </w:p>
          <w:p w:rsidR="00B93355" w:rsidRPr="00BC779E" w:rsidRDefault="00B93355" w:rsidP="00DE2AA1">
            <w:pPr>
              <w:ind w:firstLine="0"/>
              <w:rPr>
                <w:color w:val="000000"/>
                <w:lang w:val="ru-RU"/>
              </w:rPr>
            </w:pPr>
            <w:r w:rsidRPr="00BC779E">
              <w:rPr>
                <w:color w:val="000000"/>
                <w:lang w:val="ru-RU"/>
              </w:rPr>
              <w:t>1.Формировать умение лепить пирамидку из дисков разной величины с верхушкой в  виде головы медвежонка, зайчонка, котенка (по выбору).</w:t>
            </w:r>
          </w:p>
          <w:p w:rsidR="00B93355" w:rsidRPr="00BC779E" w:rsidRDefault="00B93355" w:rsidP="00DE2AA1">
            <w:pPr>
              <w:ind w:firstLine="0"/>
              <w:rPr>
                <w:color w:val="000000"/>
                <w:lang w:val="ru-RU"/>
              </w:rPr>
            </w:pPr>
            <w:r w:rsidRPr="00BC779E">
              <w:rPr>
                <w:color w:val="000000"/>
                <w:lang w:val="ru-RU"/>
              </w:rPr>
              <w:t>2.Развивать чувство цвета, формы, величины.</w:t>
            </w:r>
          </w:p>
          <w:p w:rsidR="00B93355" w:rsidRPr="00BC779E" w:rsidRDefault="00B93355" w:rsidP="00DE2AA1">
            <w:pPr>
              <w:ind w:firstLine="0"/>
              <w:rPr>
                <w:color w:val="000000"/>
                <w:lang w:val="ru-RU"/>
              </w:rPr>
            </w:pPr>
            <w:r w:rsidRPr="00BC779E">
              <w:rPr>
                <w:color w:val="000000"/>
                <w:lang w:val="ru-RU"/>
              </w:rPr>
              <w:t>3.Воспитывать уверенность.</w:t>
            </w:r>
          </w:p>
          <w:p w:rsidR="00B93355" w:rsidRPr="00BC779E" w:rsidRDefault="00B93355" w:rsidP="00DE2AA1">
            <w:pPr>
              <w:ind w:firstLine="0"/>
              <w:rPr>
                <w:b/>
                <w:color w:val="000000"/>
                <w:lang w:val="ru-RU"/>
              </w:rPr>
            </w:pPr>
            <w:r w:rsidRPr="00BC779E">
              <w:rPr>
                <w:color w:val="000000"/>
                <w:lang w:val="ru-RU"/>
              </w:rPr>
              <w:t>(И. А. Лыкова стр. 30</w:t>
            </w:r>
            <w:r w:rsidRPr="00BC779E">
              <w:rPr>
                <w:b/>
                <w:color w:val="000000"/>
                <w:lang w:val="ru-RU"/>
              </w:rPr>
              <w:t>.</w:t>
            </w:r>
          </w:p>
          <w:p w:rsidR="00B93355" w:rsidRPr="00DE2AA1" w:rsidRDefault="00B93355" w:rsidP="00DE2AA1">
            <w:pPr>
              <w:ind w:firstLine="0"/>
              <w:rPr>
                <w:bCs/>
                <w:color w:val="000000"/>
                <w:lang w:val="ru-RU"/>
              </w:rPr>
            </w:pPr>
            <w:r w:rsidRPr="00DE2AA1">
              <w:rPr>
                <w:color w:val="000000"/>
                <w:lang w:val="ru-RU"/>
              </w:rPr>
              <w:t>Виды деятельности: изобразительная, игровая, коммуникативная.</w:t>
            </w:r>
          </w:p>
        </w:tc>
        <w:tc>
          <w:tcPr>
            <w:tcW w:w="4536" w:type="dxa"/>
          </w:tcPr>
          <w:p w:rsidR="00B93355" w:rsidRPr="00BC779E" w:rsidRDefault="00B93355" w:rsidP="00DE2AA1">
            <w:pPr>
              <w:ind w:firstLine="0"/>
              <w:rPr>
                <w:bCs/>
                <w:color w:val="000000"/>
                <w:lang w:val="ru-RU"/>
              </w:rPr>
            </w:pPr>
            <w:r w:rsidRPr="00BC779E">
              <w:rPr>
                <w:b/>
                <w:bCs/>
                <w:color w:val="000000"/>
                <w:lang w:val="ru-RU"/>
              </w:rPr>
              <w:t>Изобразительная</w:t>
            </w:r>
            <w:r w:rsidRPr="00BC779E">
              <w:rPr>
                <w:bCs/>
                <w:color w:val="000000"/>
                <w:lang w:val="ru-RU"/>
              </w:rPr>
              <w:t xml:space="preserve">: </w:t>
            </w:r>
          </w:p>
          <w:p w:rsidR="00B93355" w:rsidRPr="00BC779E" w:rsidRDefault="00B93355" w:rsidP="00DE2AA1">
            <w:pPr>
              <w:ind w:firstLine="0"/>
              <w:rPr>
                <w:b/>
                <w:bCs/>
                <w:color w:val="000000"/>
                <w:lang w:val="ru-RU"/>
              </w:rPr>
            </w:pPr>
            <w:r w:rsidRPr="00BC779E">
              <w:rPr>
                <w:bCs/>
                <w:color w:val="000000"/>
                <w:lang w:val="ru-RU"/>
              </w:rPr>
              <w:t>Рисование на песке палочками (свободное рисование).</w:t>
            </w:r>
          </w:p>
        </w:tc>
      </w:tr>
      <w:tr w:rsidR="00B93355" w:rsidRPr="00D531DA" w:rsidTr="002B605C">
        <w:tc>
          <w:tcPr>
            <w:tcW w:w="2235" w:type="dxa"/>
            <w:vMerge/>
          </w:tcPr>
          <w:p w:rsidR="00B93355" w:rsidRPr="00BC779E" w:rsidRDefault="00B93355" w:rsidP="00DE2AA1">
            <w:pPr>
              <w:ind w:firstLine="0"/>
              <w:jc w:val="center"/>
              <w:rPr>
                <w:b/>
                <w:bCs/>
                <w:color w:val="000000"/>
                <w:lang w:val="ru-RU"/>
              </w:rPr>
            </w:pPr>
          </w:p>
        </w:tc>
        <w:tc>
          <w:tcPr>
            <w:tcW w:w="2551" w:type="dxa"/>
          </w:tcPr>
          <w:p w:rsidR="00B93355" w:rsidRPr="00BC779E" w:rsidRDefault="00B93355" w:rsidP="00DE2AA1">
            <w:pPr>
              <w:ind w:firstLine="0"/>
              <w:rPr>
                <w:b/>
                <w:bCs/>
                <w:color w:val="000000"/>
              </w:rPr>
            </w:pPr>
            <w:r w:rsidRPr="00BC779E">
              <w:rPr>
                <w:b/>
                <w:bCs/>
                <w:color w:val="000000"/>
              </w:rPr>
              <w:t xml:space="preserve">Рисование </w:t>
            </w:r>
          </w:p>
        </w:tc>
        <w:tc>
          <w:tcPr>
            <w:tcW w:w="5528" w:type="dxa"/>
          </w:tcPr>
          <w:p w:rsidR="00B93355" w:rsidRPr="00BC779E" w:rsidRDefault="00B93355" w:rsidP="00DE2AA1">
            <w:pPr>
              <w:pStyle w:val="Standard"/>
              <w:spacing w:after="0" w:line="240" w:lineRule="auto"/>
              <w:jc w:val="both"/>
              <w:rPr>
                <w:rFonts w:ascii="Times New Roman" w:hAnsi="Times New Roman" w:cs="Times New Roman"/>
                <w:color w:val="000000"/>
                <w:sz w:val="24"/>
                <w:szCs w:val="24"/>
              </w:rPr>
            </w:pPr>
            <w:r w:rsidRPr="00BC779E">
              <w:rPr>
                <w:rFonts w:ascii="Times New Roman" w:eastAsia="Times New Roman" w:hAnsi="Times New Roman" w:cs="Times New Roman"/>
                <w:b/>
                <w:bCs/>
                <w:color w:val="000000"/>
                <w:sz w:val="24"/>
                <w:szCs w:val="24"/>
              </w:rPr>
              <w:t>Тема: «Картинки для наших шкафчиков»</w:t>
            </w:r>
          </w:p>
          <w:p w:rsidR="00B93355" w:rsidRPr="00BC779E" w:rsidRDefault="00B93355" w:rsidP="00DE2AA1">
            <w:pPr>
              <w:pStyle w:val="Standard"/>
              <w:spacing w:after="0" w:line="240" w:lineRule="auto"/>
              <w:jc w:val="both"/>
              <w:rPr>
                <w:rFonts w:ascii="Times New Roman" w:eastAsia="Times New Roman" w:hAnsi="Times New Roman" w:cs="Times New Roman"/>
                <w:b/>
                <w:bCs/>
                <w:color w:val="000000"/>
                <w:sz w:val="24"/>
                <w:szCs w:val="24"/>
              </w:rPr>
            </w:pPr>
            <w:r w:rsidRPr="00BC779E">
              <w:rPr>
                <w:rFonts w:ascii="Times New Roman" w:eastAsia="Times New Roman" w:hAnsi="Times New Roman" w:cs="Times New Roman"/>
                <w:b/>
                <w:bCs/>
                <w:color w:val="000000"/>
                <w:sz w:val="24"/>
                <w:szCs w:val="24"/>
              </w:rPr>
              <w:t>Задачи:</w:t>
            </w:r>
          </w:p>
          <w:p w:rsidR="00B93355" w:rsidRPr="00BC779E" w:rsidRDefault="00B93355" w:rsidP="00DE2AA1">
            <w:pPr>
              <w:pStyle w:val="Standard"/>
              <w:spacing w:after="0" w:line="240" w:lineRule="auto"/>
              <w:jc w:val="both"/>
              <w:rPr>
                <w:rFonts w:ascii="Times New Roman" w:hAnsi="Times New Roman" w:cs="Times New Roman"/>
                <w:color w:val="000000"/>
                <w:sz w:val="24"/>
                <w:szCs w:val="24"/>
              </w:rPr>
            </w:pPr>
            <w:r w:rsidRPr="00BC779E">
              <w:rPr>
                <w:rFonts w:ascii="Times New Roman" w:eastAsia="Times New Roman" w:hAnsi="Times New Roman" w:cs="Times New Roman"/>
                <w:bCs/>
                <w:color w:val="000000"/>
                <w:sz w:val="24"/>
                <w:szCs w:val="24"/>
              </w:rPr>
              <w:t>1.Формировать умение определять замысел в соответствии с назначением рисунка.</w:t>
            </w:r>
          </w:p>
          <w:p w:rsidR="00B93355" w:rsidRPr="00BC779E" w:rsidRDefault="00B93355" w:rsidP="00DE2AA1">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2.Развивать глазомер, чувство цвета и формы.</w:t>
            </w:r>
          </w:p>
          <w:p w:rsidR="00B93355" w:rsidRPr="00BC779E" w:rsidRDefault="00B93355" w:rsidP="00DE2AA1">
            <w:pPr>
              <w:ind w:firstLine="0"/>
              <w:rPr>
                <w:bCs/>
                <w:color w:val="000000"/>
                <w:lang w:val="ru-RU"/>
              </w:rPr>
            </w:pPr>
            <w:r w:rsidRPr="00BC779E">
              <w:rPr>
                <w:bCs/>
                <w:color w:val="000000"/>
                <w:lang w:val="ru-RU"/>
              </w:rPr>
              <w:t>3.Воспитывать интерес к детскому саду.</w:t>
            </w:r>
          </w:p>
          <w:p w:rsidR="00B93355" w:rsidRPr="00BC779E" w:rsidRDefault="00B93355" w:rsidP="00DE2AA1">
            <w:pPr>
              <w:ind w:firstLine="0"/>
              <w:rPr>
                <w:bCs/>
                <w:color w:val="000000"/>
                <w:lang w:val="ru-RU"/>
              </w:rPr>
            </w:pPr>
            <w:r w:rsidRPr="00BC779E">
              <w:rPr>
                <w:bCs/>
                <w:color w:val="000000"/>
                <w:lang w:val="ru-RU"/>
              </w:rPr>
              <w:t>Лыкова, с.18</w:t>
            </w:r>
          </w:p>
          <w:p w:rsidR="00B93355" w:rsidRPr="00DE2AA1" w:rsidRDefault="00B93355" w:rsidP="00DE2AA1">
            <w:pPr>
              <w:ind w:firstLine="0"/>
              <w:rPr>
                <w:bCs/>
                <w:color w:val="000000"/>
                <w:lang w:val="ru-RU"/>
              </w:rPr>
            </w:pPr>
            <w:r w:rsidRPr="00DE2AA1">
              <w:rPr>
                <w:color w:val="000000"/>
                <w:lang w:val="ru-RU"/>
              </w:rPr>
              <w:t>Виды деятельности: изобразительная, познавательно-исследовательская, коммуникативная.</w:t>
            </w:r>
          </w:p>
        </w:tc>
        <w:tc>
          <w:tcPr>
            <w:tcW w:w="4536" w:type="dxa"/>
          </w:tcPr>
          <w:p w:rsidR="00B93355" w:rsidRPr="00BC779E" w:rsidRDefault="00B93355" w:rsidP="00DE2AA1">
            <w:pPr>
              <w:ind w:firstLine="0"/>
              <w:rPr>
                <w:bCs/>
                <w:color w:val="000000"/>
                <w:lang w:val="ru-RU"/>
              </w:rPr>
            </w:pPr>
          </w:p>
        </w:tc>
      </w:tr>
      <w:tr w:rsidR="00B93355" w:rsidRPr="00D531DA" w:rsidTr="002B605C">
        <w:tc>
          <w:tcPr>
            <w:tcW w:w="2235" w:type="dxa"/>
            <w:vMerge/>
          </w:tcPr>
          <w:p w:rsidR="00B93355" w:rsidRPr="00BC779E" w:rsidRDefault="00B93355" w:rsidP="00DE2AA1">
            <w:pPr>
              <w:ind w:firstLine="0"/>
              <w:jc w:val="center"/>
              <w:rPr>
                <w:b/>
                <w:bCs/>
                <w:color w:val="000000"/>
                <w:lang w:val="ru-RU"/>
              </w:rPr>
            </w:pPr>
          </w:p>
        </w:tc>
        <w:tc>
          <w:tcPr>
            <w:tcW w:w="2551" w:type="dxa"/>
          </w:tcPr>
          <w:p w:rsidR="00B93355" w:rsidRPr="00BC779E" w:rsidRDefault="00B93355" w:rsidP="00DE2AA1">
            <w:pPr>
              <w:ind w:firstLine="0"/>
              <w:jc w:val="center"/>
              <w:rPr>
                <w:b/>
                <w:bCs/>
                <w:color w:val="000000"/>
              </w:rPr>
            </w:pPr>
            <w:r w:rsidRPr="00BC779E">
              <w:rPr>
                <w:b/>
                <w:bCs/>
                <w:color w:val="000000"/>
              </w:rPr>
              <w:t>Конструирование</w:t>
            </w:r>
          </w:p>
        </w:tc>
        <w:tc>
          <w:tcPr>
            <w:tcW w:w="5528" w:type="dxa"/>
          </w:tcPr>
          <w:p w:rsidR="00B93355" w:rsidRPr="00BC779E" w:rsidRDefault="00B93355" w:rsidP="00DE2AA1">
            <w:pPr>
              <w:ind w:firstLine="0"/>
              <w:rPr>
                <w:b/>
                <w:bCs/>
                <w:color w:val="000000"/>
              </w:rPr>
            </w:pPr>
          </w:p>
        </w:tc>
        <w:tc>
          <w:tcPr>
            <w:tcW w:w="4536" w:type="dxa"/>
          </w:tcPr>
          <w:p w:rsidR="00B93355" w:rsidRPr="00BC779E" w:rsidRDefault="00B93355" w:rsidP="00DE2AA1">
            <w:pPr>
              <w:ind w:firstLine="0"/>
              <w:rPr>
                <w:b/>
                <w:bCs/>
                <w:color w:val="000000"/>
                <w:lang w:val="ru-RU"/>
              </w:rPr>
            </w:pPr>
            <w:r w:rsidRPr="00BC779E">
              <w:rPr>
                <w:b/>
                <w:bCs/>
                <w:color w:val="000000"/>
                <w:lang w:val="ru-RU"/>
              </w:rPr>
              <w:t xml:space="preserve">Конструирование из разного материала: </w:t>
            </w:r>
          </w:p>
          <w:p w:rsidR="00B93355" w:rsidRPr="00BC779E" w:rsidRDefault="00B93355" w:rsidP="00DE2AA1">
            <w:pPr>
              <w:ind w:firstLine="0"/>
              <w:rPr>
                <w:bCs/>
                <w:color w:val="000000"/>
                <w:lang w:val="ru-RU"/>
              </w:rPr>
            </w:pPr>
            <w:r w:rsidRPr="00BC779E">
              <w:rPr>
                <w:b/>
                <w:bCs/>
                <w:color w:val="000000"/>
                <w:lang w:val="ru-RU"/>
              </w:rPr>
              <w:t>«</w:t>
            </w:r>
            <w:r w:rsidRPr="00BC779E">
              <w:rPr>
                <w:bCs/>
                <w:color w:val="000000"/>
                <w:lang w:val="ru-RU"/>
              </w:rPr>
              <w:t>Загородки и заборы»</w:t>
            </w:r>
          </w:p>
          <w:p w:rsidR="00B93355" w:rsidRPr="00BC779E" w:rsidRDefault="00B93355" w:rsidP="00DE2AA1">
            <w:pPr>
              <w:ind w:firstLine="0"/>
              <w:rPr>
                <w:bCs/>
                <w:color w:val="000000"/>
                <w:lang w:val="ru-RU"/>
              </w:rPr>
            </w:pPr>
            <w:r w:rsidRPr="00BC779E">
              <w:rPr>
                <w:bCs/>
                <w:color w:val="000000"/>
                <w:lang w:val="ru-RU"/>
              </w:rPr>
              <w:t>Цель: упражнять детей в различении и назывании четырех основных цветов и геометрических фигур.</w:t>
            </w:r>
          </w:p>
        </w:tc>
      </w:tr>
      <w:tr w:rsidR="00B93355" w:rsidRPr="00D531DA" w:rsidTr="002B605C">
        <w:tc>
          <w:tcPr>
            <w:tcW w:w="2235" w:type="dxa"/>
            <w:vMerge/>
          </w:tcPr>
          <w:p w:rsidR="00B93355" w:rsidRPr="00BC779E" w:rsidRDefault="00B93355" w:rsidP="00DE2AA1">
            <w:pPr>
              <w:ind w:firstLine="0"/>
              <w:jc w:val="center"/>
              <w:rPr>
                <w:b/>
                <w:bCs/>
                <w:color w:val="000000"/>
                <w:lang w:val="ru-RU"/>
              </w:rPr>
            </w:pPr>
          </w:p>
        </w:tc>
        <w:tc>
          <w:tcPr>
            <w:tcW w:w="2551" w:type="dxa"/>
          </w:tcPr>
          <w:p w:rsidR="00B93355" w:rsidRPr="00BC779E" w:rsidRDefault="00B93355" w:rsidP="00DE2AA1">
            <w:pPr>
              <w:ind w:firstLine="0"/>
              <w:rPr>
                <w:b/>
                <w:bCs/>
                <w:color w:val="000000"/>
              </w:rPr>
            </w:pPr>
            <w:r w:rsidRPr="00BC779E">
              <w:rPr>
                <w:b/>
                <w:bCs/>
                <w:color w:val="000000"/>
              </w:rPr>
              <w:t xml:space="preserve">Музыка </w:t>
            </w:r>
          </w:p>
        </w:tc>
        <w:tc>
          <w:tcPr>
            <w:tcW w:w="5528" w:type="dxa"/>
          </w:tcPr>
          <w:p w:rsidR="00B93355" w:rsidRPr="00BC779E" w:rsidRDefault="00B93355" w:rsidP="00DE2AA1">
            <w:pPr>
              <w:ind w:firstLine="0"/>
              <w:rPr>
                <w:b/>
                <w:bCs/>
                <w:color w:val="000000"/>
                <w:lang w:val="ru-RU"/>
              </w:rPr>
            </w:pPr>
            <w:r w:rsidRPr="00BC779E">
              <w:rPr>
                <w:b/>
                <w:bCs/>
                <w:color w:val="000000"/>
                <w:lang w:val="ru-RU"/>
              </w:rPr>
              <w:t>По плану музыкального руководителя</w:t>
            </w:r>
          </w:p>
        </w:tc>
        <w:tc>
          <w:tcPr>
            <w:tcW w:w="4536" w:type="dxa"/>
          </w:tcPr>
          <w:p w:rsidR="00B93355" w:rsidRPr="00BC779E" w:rsidRDefault="00B93355" w:rsidP="00DE2AA1">
            <w:pPr>
              <w:ind w:firstLine="0"/>
              <w:rPr>
                <w:bCs/>
                <w:color w:val="000000"/>
                <w:lang w:val="ru-RU"/>
              </w:rPr>
            </w:pPr>
            <w:r w:rsidRPr="00BC779E">
              <w:rPr>
                <w:b/>
                <w:bCs/>
                <w:color w:val="000000"/>
                <w:lang w:val="ru-RU"/>
              </w:rPr>
              <w:t>Музыкальная деятельность</w:t>
            </w:r>
            <w:r w:rsidRPr="00BC779E">
              <w:rPr>
                <w:bCs/>
                <w:color w:val="000000"/>
                <w:lang w:val="ru-RU"/>
              </w:rPr>
              <w:t>: Прослушивание песен «Чунга-чанга» Шаинского, «Прыг-скок» Филиппенко</w:t>
            </w:r>
          </w:p>
          <w:p w:rsidR="00B93355" w:rsidRPr="00BC779E" w:rsidRDefault="00B93355" w:rsidP="00DE2AA1">
            <w:pPr>
              <w:ind w:firstLine="0"/>
              <w:rPr>
                <w:b/>
                <w:bCs/>
                <w:color w:val="000000"/>
                <w:lang w:val="ru-RU"/>
              </w:rPr>
            </w:pPr>
            <w:r w:rsidRPr="00BC779E">
              <w:rPr>
                <w:b/>
                <w:bCs/>
                <w:color w:val="000000"/>
                <w:lang w:val="ru-RU"/>
              </w:rPr>
              <w:t>Игровая деятельность:</w:t>
            </w:r>
          </w:p>
          <w:p w:rsidR="00B93355" w:rsidRPr="00BC779E" w:rsidRDefault="00B93355" w:rsidP="00DE2AA1">
            <w:pPr>
              <w:ind w:firstLine="0"/>
              <w:rPr>
                <w:bCs/>
                <w:color w:val="000000"/>
                <w:lang w:val="ru-RU"/>
              </w:rPr>
            </w:pPr>
            <w:r w:rsidRPr="00BC779E">
              <w:rPr>
                <w:bCs/>
                <w:color w:val="000000"/>
                <w:lang w:val="ru-RU"/>
              </w:rPr>
              <w:t>Д.И. «Музыкальная шкатулка»</w:t>
            </w:r>
          </w:p>
          <w:p w:rsidR="00B93355" w:rsidRPr="00BC779E" w:rsidRDefault="00B93355" w:rsidP="00DE2AA1">
            <w:pPr>
              <w:ind w:firstLine="0"/>
              <w:rPr>
                <w:bCs/>
                <w:color w:val="000000"/>
                <w:lang w:val="ru-RU"/>
              </w:rPr>
            </w:pPr>
            <w:r w:rsidRPr="00BC779E">
              <w:rPr>
                <w:bCs/>
                <w:color w:val="000000"/>
                <w:lang w:val="ru-RU"/>
              </w:rPr>
              <w:t>Цель: Создать радостную атмосферу в группе, развивать интерес к музыке.</w:t>
            </w:r>
          </w:p>
        </w:tc>
      </w:tr>
      <w:tr w:rsidR="00B93355" w:rsidRPr="00D531DA" w:rsidTr="002B605C">
        <w:tc>
          <w:tcPr>
            <w:tcW w:w="2235" w:type="dxa"/>
            <w:vMerge w:val="restart"/>
          </w:tcPr>
          <w:p w:rsidR="00B93355" w:rsidRPr="00BC779E" w:rsidRDefault="00B93355" w:rsidP="00DE2AA1">
            <w:pPr>
              <w:ind w:firstLine="0"/>
              <w:jc w:val="center"/>
              <w:rPr>
                <w:b/>
                <w:bCs/>
                <w:color w:val="000000"/>
              </w:rPr>
            </w:pPr>
            <w:r w:rsidRPr="00BC779E">
              <w:rPr>
                <w:b/>
                <w:bCs/>
                <w:color w:val="000000"/>
              </w:rPr>
              <w:t>Физическое развитие</w:t>
            </w:r>
          </w:p>
        </w:tc>
        <w:tc>
          <w:tcPr>
            <w:tcW w:w="2551" w:type="dxa"/>
          </w:tcPr>
          <w:p w:rsidR="00B93355" w:rsidRPr="00BC779E" w:rsidRDefault="00B93355" w:rsidP="00DE2AA1">
            <w:pPr>
              <w:ind w:firstLine="0"/>
              <w:jc w:val="center"/>
              <w:rPr>
                <w:b/>
                <w:bCs/>
                <w:color w:val="000000"/>
              </w:rPr>
            </w:pPr>
            <w:r w:rsidRPr="00BC779E">
              <w:rPr>
                <w:b/>
                <w:bCs/>
                <w:color w:val="000000"/>
              </w:rPr>
              <w:t>Физическая культура</w:t>
            </w:r>
          </w:p>
        </w:tc>
        <w:tc>
          <w:tcPr>
            <w:tcW w:w="5528" w:type="dxa"/>
          </w:tcPr>
          <w:p w:rsidR="00B93355" w:rsidRPr="00BC779E" w:rsidRDefault="00B93355" w:rsidP="00DE2AA1">
            <w:pPr>
              <w:ind w:firstLine="0"/>
              <w:rPr>
                <w:b/>
                <w:bCs/>
                <w:color w:val="000000"/>
                <w:lang w:val="ru-RU"/>
              </w:rPr>
            </w:pPr>
            <w:r w:rsidRPr="00BC779E">
              <w:rPr>
                <w:b/>
                <w:bCs/>
                <w:color w:val="000000"/>
                <w:lang w:val="ru-RU"/>
              </w:rPr>
              <w:t>По плану инструктора по физо</w:t>
            </w:r>
          </w:p>
        </w:tc>
        <w:tc>
          <w:tcPr>
            <w:tcW w:w="4536" w:type="dxa"/>
          </w:tcPr>
          <w:p w:rsidR="00B93355" w:rsidRPr="00BC779E" w:rsidRDefault="00B93355" w:rsidP="00DE2AA1">
            <w:pPr>
              <w:ind w:firstLine="0"/>
              <w:rPr>
                <w:bCs/>
                <w:color w:val="000000"/>
                <w:lang w:val="ru-RU"/>
              </w:rPr>
            </w:pPr>
            <w:r w:rsidRPr="00BC779E">
              <w:rPr>
                <w:b/>
                <w:bCs/>
                <w:color w:val="000000"/>
                <w:lang w:val="ru-RU"/>
              </w:rPr>
              <w:t>Игровая деятельность</w:t>
            </w:r>
            <w:r w:rsidRPr="00BC779E">
              <w:rPr>
                <w:bCs/>
                <w:color w:val="000000"/>
                <w:lang w:val="ru-RU"/>
              </w:rPr>
              <w:t xml:space="preserve">: </w:t>
            </w:r>
          </w:p>
          <w:p w:rsidR="00B93355" w:rsidRPr="00BC779E" w:rsidRDefault="00B93355" w:rsidP="00DE2AA1">
            <w:pPr>
              <w:ind w:firstLine="0"/>
              <w:rPr>
                <w:b/>
                <w:bCs/>
                <w:color w:val="000000"/>
                <w:lang w:val="ru-RU"/>
              </w:rPr>
            </w:pPr>
            <w:r w:rsidRPr="00BC779E">
              <w:rPr>
                <w:bCs/>
                <w:color w:val="000000"/>
                <w:lang w:val="ru-RU"/>
              </w:rPr>
              <w:t>Подвижные игры: «Хитрая лиса</w:t>
            </w:r>
            <w:r w:rsidRPr="00BC779E">
              <w:rPr>
                <w:b/>
                <w:bCs/>
                <w:color w:val="000000"/>
                <w:lang w:val="ru-RU"/>
              </w:rPr>
              <w:t>»</w:t>
            </w:r>
          </w:p>
          <w:p w:rsidR="00B93355" w:rsidRPr="00BC779E" w:rsidRDefault="00B93355" w:rsidP="00DE2AA1">
            <w:pPr>
              <w:ind w:firstLine="0"/>
              <w:rPr>
                <w:bCs/>
                <w:color w:val="000000"/>
                <w:lang w:val="ru-RU"/>
              </w:rPr>
            </w:pPr>
            <w:r w:rsidRPr="00BC779E">
              <w:rPr>
                <w:bCs/>
                <w:color w:val="000000"/>
                <w:lang w:val="ru-RU"/>
              </w:rPr>
              <w:t>Цель: развитие ловкости.</w:t>
            </w:r>
          </w:p>
          <w:p w:rsidR="00B93355" w:rsidRPr="00BC779E" w:rsidRDefault="00B93355" w:rsidP="00DE2AA1">
            <w:pPr>
              <w:ind w:firstLine="0"/>
              <w:rPr>
                <w:bCs/>
                <w:color w:val="000000"/>
                <w:lang w:val="ru-RU"/>
              </w:rPr>
            </w:pPr>
            <w:r w:rsidRPr="00BC779E">
              <w:rPr>
                <w:bCs/>
                <w:color w:val="000000"/>
                <w:lang w:val="ru-RU"/>
              </w:rPr>
              <w:t xml:space="preserve">«Караси и щука» </w:t>
            </w:r>
          </w:p>
          <w:p w:rsidR="00B93355" w:rsidRPr="00BC779E" w:rsidRDefault="00B93355" w:rsidP="00DE2AA1">
            <w:pPr>
              <w:ind w:firstLine="0"/>
              <w:rPr>
                <w:bCs/>
                <w:color w:val="000000"/>
                <w:lang w:val="ru-RU"/>
              </w:rPr>
            </w:pPr>
            <w:r w:rsidRPr="00BC779E">
              <w:rPr>
                <w:bCs/>
                <w:color w:val="000000"/>
                <w:lang w:val="ru-RU"/>
              </w:rPr>
              <w:t>Цель: развитие быстроты движения, ловкости.</w:t>
            </w:r>
          </w:p>
          <w:p w:rsidR="00B93355" w:rsidRPr="00BC779E" w:rsidRDefault="00B93355" w:rsidP="00DE2AA1">
            <w:pPr>
              <w:ind w:firstLine="0"/>
              <w:rPr>
                <w:bCs/>
                <w:color w:val="000000"/>
                <w:lang w:val="ru-RU"/>
              </w:rPr>
            </w:pPr>
            <w:r w:rsidRPr="00BC779E">
              <w:rPr>
                <w:bCs/>
                <w:color w:val="000000"/>
                <w:lang w:val="ru-RU"/>
              </w:rPr>
              <w:t>«Пробеги тихо»</w:t>
            </w:r>
          </w:p>
          <w:p w:rsidR="00B93355" w:rsidRPr="00BC779E" w:rsidRDefault="00B93355" w:rsidP="00DE2AA1">
            <w:pPr>
              <w:ind w:firstLine="0"/>
              <w:rPr>
                <w:b/>
                <w:bCs/>
                <w:color w:val="000000"/>
                <w:lang w:val="ru-RU"/>
              </w:rPr>
            </w:pPr>
            <w:r w:rsidRPr="00BC779E">
              <w:rPr>
                <w:bCs/>
                <w:color w:val="000000"/>
                <w:lang w:val="ru-RU"/>
              </w:rPr>
              <w:t>Цель: воспитание выдержки, умения передвигаться бесшумно.</w:t>
            </w:r>
          </w:p>
        </w:tc>
      </w:tr>
      <w:tr w:rsidR="00B93355" w:rsidRPr="00D531DA" w:rsidTr="002B605C">
        <w:tc>
          <w:tcPr>
            <w:tcW w:w="2235" w:type="dxa"/>
            <w:vMerge/>
          </w:tcPr>
          <w:p w:rsidR="00B93355" w:rsidRPr="00BC779E" w:rsidRDefault="00B93355" w:rsidP="00DE2AA1">
            <w:pPr>
              <w:ind w:firstLine="0"/>
              <w:jc w:val="center"/>
              <w:rPr>
                <w:b/>
                <w:bCs/>
                <w:color w:val="000000"/>
                <w:lang w:val="ru-RU"/>
              </w:rPr>
            </w:pPr>
          </w:p>
        </w:tc>
        <w:tc>
          <w:tcPr>
            <w:tcW w:w="2551" w:type="dxa"/>
          </w:tcPr>
          <w:p w:rsidR="00B93355" w:rsidRPr="00BC779E" w:rsidRDefault="00B93355" w:rsidP="00DE2AA1">
            <w:pPr>
              <w:ind w:firstLine="0"/>
              <w:rPr>
                <w:b/>
                <w:bCs/>
                <w:color w:val="000000"/>
              </w:rPr>
            </w:pPr>
            <w:r w:rsidRPr="00BC779E">
              <w:rPr>
                <w:b/>
                <w:bCs/>
                <w:color w:val="000000"/>
              </w:rPr>
              <w:t xml:space="preserve">Здоровье </w:t>
            </w:r>
          </w:p>
        </w:tc>
        <w:tc>
          <w:tcPr>
            <w:tcW w:w="5528" w:type="dxa"/>
          </w:tcPr>
          <w:p w:rsidR="00B93355" w:rsidRPr="00BC779E" w:rsidRDefault="00B93355" w:rsidP="00DE2AA1">
            <w:pPr>
              <w:ind w:firstLine="0"/>
              <w:rPr>
                <w:b/>
                <w:bCs/>
                <w:color w:val="000000"/>
              </w:rPr>
            </w:pPr>
          </w:p>
        </w:tc>
        <w:tc>
          <w:tcPr>
            <w:tcW w:w="4536" w:type="dxa"/>
          </w:tcPr>
          <w:p w:rsidR="00B93355" w:rsidRPr="00BC779E" w:rsidRDefault="00B93355" w:rsidP="00DE2AA1">
            <w:pPr>
              <w:ind w:firstLine="0"/>
              <w:rPr>
                <w:color w:val="000000"/>
                <w:lang w:val="ru-RU" w:eastAsia="ru-RU"/>
              </w:rPr>
            </w:pPr>
            <w:r w:rsidRPr="00BC779E">
              <w:rPr>
                <w:b/>
                <w:color w:val="000000"/>
                <w:lang w:val="ru-RU" w:eastAsia="ru-RU"/>
              </w:rPr>
              <w:t>Игровая деятельность</w:t>
            </w:r>
            <w:r w:rsidRPr="00BC779E">
              <w:rPr>
                <w:color w:val="000000"/>
                <w:lang w:val="ru-RU" w:eastAsia="ru-RU"/>
              </w:rPr>
              <w:t xml:space="preserve">: </w:t>
            </w:r>
          </w:p>
          <w:p w:rsidR="00B93355" w:rsidRPr="00BC779E" w:rsidRDefault="00B93355" w:rsidP="00DE2AA1">
            <w:pPr>
              <w:ind w:firstLine="0"/>
              <w:rPr>
                <w:b/>
                <w:bCs/>
                <w:color w:val="000000"/>
                <w:lang w:val="ru-RU"/>
              </w:rPr>
            </w:pPr>
            <w:r w:rsidRPr="00BC779E">
              <w:rPr>
                <w:color w:val="000000"/>
                <w:lang w:val="ru-RU" w:eastAsia="ru-RU"/>
              </w:rPr>
              <w:t>Игровые проблемные ситуации с целью обучения умений следить за своим внешним видом «Аккуратно сложили одежду», «Мой друг – расческа» и др.; использование потешек о воде, умывании.</w:t>
            </w:r>
          </w:p>
        </w:tc>
      </w:tr>
      <w:tr w:rsidR="00B93355" w:rsidRPr="00D531DA" w:rsidTr="002B605C">
        <w:tc>
          <w:tcPr>
            <w:tcW w:w="14850" w:type="dxa"/>
            <w:gridSpan w:val="4"/>
          </w:tcPr>
          <w:p w:rsidR="00B93355" w:rsidRPr="00BC779E" w:rsidRDefault="00B93355" w:rsidP="00DE2AA1">
            <w:pPr>
              <w:ind w:firstLine="0"/>
              <w:jc w:val="center"/>
              <w:rPr>
                <w:b/>
                <w:color w:val="000000"/>
                <w:lang w:val="ru-RU" w:eastAsia="ru-RU"/>
              </w:rPr>
            </w:pPr>
            <w:r w:rsidRPr="00BC779E">
              <w:rPr>
                <w:b/>
                <w:color w:val="000000"/>
                <w:lang w:val="ru-RU"/>
              </w:rPr>
              <w:t>Часть ООП ДО, формируемая участниками образовательных отношений</w:t>
            </w:r>
          </w:p>
        </w:tc>
      </w:tr>
      <w:tr w:rsidR="00B93355" w:rsidRPr="00D531DA" w:rsidTr="002B605C">
        <w:tc>
          <w:tcPr>
            <w:tcW w:w="2235" w:type="dxa"/>
          </w:tcPr>
          <w:p w:rsidR="00B93355" w:rsidRPr="00BC779E" w:rsidRDefault="00B93355" w:rsidP="00DE2AA1">
            <w:pPr>
              <w:ind w:firstLine="0"/>
              <w:rPr>
                <w:b/>
                <w:color w:val="000000"/>
                <w:lang w:val="ru-RU" w:eastAsia="ru-RU"/>
              </w:rPr>
            </w:pPr>
          </w:p>
        </w:tc>
        <w:tc>
          <w:tcPr>
            <w:tcW w:w="2551" w:type="dxa"/>
          </w:tcPr>
          <w:p w:rsidR="00B93355" w:rsidRPr="00BC779E" w:rsidRDefault="00B93355" w:rsidP="00DE2AA1">
            <w:pPr>
              <w:ind w:firstLine="0"/>
              <w:jc w:val="center"/>
              <w:rPr>
                <w:b/>
                <w:color w:val="000000"/>
                <w:lang w:val="ru-RU" w:eastAsia="ru-RU"/>
              </w:rPr>
            </w:pPr>
            <w:r w:rsidRPr="00BC779E">
              <w:rPr>
                <w:b/>
                <w:color w:val="000000"/>
                <w:lang w:val="ru-RU"/>
              </w:rPr>
              <w:t>О.Д. «Новая Сибирь – мой край родной»</w:t>
            </w:r>
          </w:p>
        </w:tc>
        <w:tc>
          <w:tcPr>
            <w:tcW w:w="5528" w:type="dxa"/>
          </w:tcPr>
          <w:p w:rsidR="00B93355" w:rsidRPr="00BC779E" w:rsidRDefault="00B93355" w:rsidP="00DE2AA1">
            <w:pPr>
              <w:ind w:firstLine="0"/>
              <w:rPr>
                <w:b/>
                <w:lang w:val="ru-RU" w:eastAsia="ru-RU"/>
              </w:rPr>
            </w:pPr>
            <w:r w:rsidRPr="00BC779E">
              <w:rPr>
                <w:b/>
                <w:color w:val="000000"/>
                <w:lang w:val="ru-RU"/>
              </w:rPr>
              <w:t xml:space="preserve">Тема: </w:t>
            </w:r>
            <w:r w:rsidRPr="00BC779E">
              <w:rPr>
                <w:b/>
                <w:lang w:val="ru-RU" w:eastAsia="ru-RU"/>
              </w:rPr>
              <w:t>Экологическая тропа»</w:t>
            </w:r>
          </w:p>
          <w:p w:rsidR="00B93355" w:rsidRPr="00BC779E" w:rsidRDefault="00B93355" w:rsidP="00DE2AA1">
            <w:pPr>
              <w:ind w:firstLine="0"/>
              <w:contextualSpacing/>
              <w:jc w:val="left"/>
              <w:rPr>
                <w:b/>
                <w:bCs/>
                <w:lang w:val="ru-RU" w:eastAsia="ru-RU"/>
              </w:rPr>
            </w:pPr>
            <w:r w:rsidRPr="00BC779E">
              <w:rPr>
                <w:b/>
                <w:bCs/>
                <w:lang w:val="ru-RU" w:eastAsia="ru-RU"/>
              </w:rPr>
              <w:t xml:space="preserve">Задачи: </w:t>
            </w:r>
          </w:p>
          <w:p w:rsidR="00B93355" w:rsidRPr="00BC779E" w:rsidRDefault="00B93355" w:rsidP="00DE2AA1">
            <w:pPr>
              <w:ind w:firstLine="0"/>
              <w:contextualSpacing/>
              <w:jc w:val="left"/>
              <w:rPr>
                <w:lang w:val="ru-RU" w:eastAsia="ru-RU"/>
              </w:rPr>
            </w:pPr>
            <w:r w:rsidRPr="00BC779E">
              <w:rPr>
                <w:color w:val="000000"/>
                <w:shd w:val="clear" w:color="auto" w:fill="FFFFFF"/>
                <w:lang w:val="ru-RU" w:eastAsia="ru-RU"/>
              </w:rPr>
              <w:t xml:space="preserve">Познакомить с разными объектами живой природы и показать ее взаимосвязь с окружающим миром, </w:t>
            </w:r>
            <w:r w:rsidRPr="00BC779E">
              <w:rPr>
                <w:shd w:val="clear" w:color="auto" w:fill="FFFFFF"/>
                <w:lang w:val="ru-RU" w:eastAsia="ru-RU"/>
              </w:rPr>
              <w:lastRenderedPageBreak/>
              <w:t>Развивать</w:t>
            </w:r>
            <w:r w:rsidRPr="00BC779E">
              <w:rPr>
                <w:lang w:val="ru-RU" w:eastAsia="ru-RU"/>
              </w:rPr>
              <w:t xml:space="preserve"> познавательный интерес к миру природы, прививать чувство ответственности за ее сохранность,</w:t>
            </w:r>
          </w:p>
          <w:p w:rsidR="00B93355" w:rsidRPr="00BC779E" w:rsidRDefault="00B93355" w:rsidP="00DE2AA1">
            <w:pPr>
              <w:ind w:firstLine="0"/>
              <w:rPr>
                <w:b/>
                <w:color w:val="000000"/>
                <w:lang w:val="ru-RU"/>
              </w:rPr>
            </w:pPr>
            <w:r w:rsidRPr="00BC779E">
              <w:rPr>
                <w:color w:val="000000"/>
                <w:shd w:val="clear" w:color="auto" w:fill="FFFFFF"/>
                <w:lang w:val="ru-RU" w:eastAsia="ru-RU"/>
              </w:rPr>
              <w:t>Воспитывать у дошкольников эстетические чувства, умение замечать и беречь красоту окружающей природы</w:t>
            </w:r>
          </w:p>
          <w:p w:rsidR="00B93355" w:rsidRPr="00DE2AA1" w:rsidRDefault="00B93355" w:rsidP="00DE2AA1">
            <w:pPr>
              <w:ind w:firstLine="0"/>
              <w:rPr>
                <w:color w:val="000000"/>
                <w:lang w:val="ru-RU"/>
              </w:rPr>
            </w:pPr>
            <w:r w:rsidRPr="00DE2AA1">
              <w:rPr>
                <w:color w:val="000000"/>
                <w:lang w:val="ru-RU"/>
              </w:rPr>
              <w:t>Виды деятельности: игровая, коммуникативная, познавательно-исследовательская, Восприятие художественной литературы и фольклора.</w:t>
            </w:r>
          </w:p>
        </w:tc>
        <w:tc>
          <w:tcPr>
            <w:tcW w:w="4536" w:type="dxa"/>
          </w:tcPr>
          <w:p w:rsidR="00B93355" w:rsidRPr="00BC779E" w:rsidRDefault="00B93355" w:rsidP="00DE2AA1">
            <w:pPr>
              <w:ind w:firstLine="0"/>
              <w:rPr>
                <w:color w:val="000000"/>
                <w:lang w:val="ru-RU" w:eastAsia="ru-RU"/>
              </w:rPr>
            </w:pPr>
            <w:r w:rsidRPr="00BC779E">
              <w:rPr>
                <w:b/>
                <w:color w:val="000000"/>
                <w:lang w:val="ru-RU" w:eastAsia="ru-RU"/>
              </w:rPr>
              <w:lastRenderedPageBreak/>
              <w:t xml:space="preserve">Познавательно-исследовательская: </w:t>
            </w:r>
            <w:r w:rsidRPr="00BC779E">
              <w:rPr>
                <w:color w:val="000000"/>
                <w:lang w:val="ru-RU" w:eastAsia="ru-RU"/>
              </w:rPr>
              <w:t>рассматривание деревьев, цветов, экскурсия по территории ДОУ</w:t>
            </w:r>
          </w:p>
          <w:p w:rsidR="00B93355" w:rsidRPr="00BC779E" w:rsidRDefault="00B93355" w:rsidP="00DE2AA1">
            <w:pPr>
              <w:ind w:firstLine="0"/>
              <w:rPr>
                <w:b/>
                <w:color w:val="000000"/>
                <w:lang w:val="ru-RU" w:eastAsia="ru-RU"/>
              </w:rPr>
            </w:pPr>
            <w:r w:rsidRPr="00BC779E">
              <w:rPr>
                <w:b/>
                <w:color w:val="000000"/>
                <w:lang w:val="ru-RU" w:eastAsia="ru-RU"/>
              </w:rPr>
              <w:t>Игровая деятельность:</w:t>
            </w:r>
            <w:r w:rsidRPr="00BC779E">
              <w:rPr>
                <w:color w:val="000000"/>
                <w:lang w:val="ru-RU" w:eastAsia="ru-RU"/>
              </w:rPr>
              <w:t xml:space="preserve"> «Угадай с </w:t>
            </w:r>
            <w:r w:rsidRPr="00BC779E">
              <w:rPr>
                <w:color w:val="000000"/>
                <w:lang w:val="ru-RU" w:eastAsia="ru-RU"/>
              </w:rPr>
              <w:lastRenderedPageBreak/>
              <w:t>какого дерева лист»</w:t>
            </w:r>
          </w:p>
        </w:tc>
      </w:tr>
      <w:tr w:rsidR="00B93355" w:rsidRPr="00D531DA" w:rsidTr="002B605C">
        <w:tc>
          <w:tcPr>
            <w:tcW w:w="2235" w:type="dxa"/>
          </w:tcPr>
          <w:p w:rsidR="00B93355" w:rsidRPr="00BC779E" w:rsidRDefault="00B93355" w:rsidP="00DE2AA1">
            <w:pPr>
              <w:ind w:firstLine="0"/>
              <w:rPr>
                <w:b/>
                <w:color w:val="000000"/>
                <w:lang w:val="ru-RU" w:eastAsia="ru-RU"/>
              </w:rPr>
            </w:pPr>
          </w:p>
        </w:tc>
        <w:tc>
          <w:tcPr>
            <w:tcW w:w="2551" w:type="dxa"/>
          </w:tcPr>
          <w:p w:rsidR="00B93355" w:rsidRPr="00BC779E" w:rsidRDefault="00B93355" w:rsidP="00DE2AA1">
            <w:pPr>
              <w:ind w:firstLine="0"/>
              <w:rPr>
                <w:b/>
                <w:color w:val="000000"/>
                <w:lang w:eastAsia="ru-RU"/>
              </w:rPr>
            </w:pPr>
            <w:r w:rsidRPr="00BC779E">
              <w:rPr>
                <w:b/>
                <w:color w:val="000000"/>
                <w:lang w:eastAsia="ru-RU"/>
              </w:rPr>
              <w:t>Бассейн</w:t>
            </w:r>
          </w:p>
        </w:tc>
        <w:tc>
          <w:tcPr>
            <w:tcW w:w="5528" w:type="dxa"/>
          </w:tcPr>
          <w:p w:rsidR="00B93355" w:rsidRPr="00BC779E" w:rsidRDefault="00B93355" w:rsidP="00DE2AA1">
            <w:pPr>
              <w:ind w:firstLine="0"/>
              <w:rPr>
                <w:b/>
                <w:color w:val="000000"/>
                <w:lang w:val="ru-RU" w:eastAsia="ru-RU"/>
              </w:rPr>
            </w:pPr>
            <w:r w:rsidRPr="00BC779E">
              <w:rPr>
                <w:color w:val="000000"/>
                <w:lang w:val="ru-RU"/>
              </w:rPr>
              <w:t>По плану инструктора по физ.воспитанию</w:t>
            </w:r>
          </w:p>
        </w:tc>
        <w:tc>
          <w:tcPr>
            <w:tcW w:w="4536" w:type="dxa"/>
          </w:tcPr>
          <w:p w:rsidR="00B93355" w:rsidRPr="00BC779E" w:rsidRDefault="00B93355" w:rsidP="00DE2AA1">
            <w:pPr>
              <w:ind w:firstLine="0"/>
              <w:rPr>
                <w:b/>
                <w:color w:val="000000"/>
                <w:lang w:val="ru-RU" w:eastAsia="ru-RU"/>
              </w:rPr>
            </w:pPr>
          </w:p>
        </w:tc>
      </w:tr>
    </w:tbl>
    <w:p w:rsidR="00B93355" w:rsidRPr="00BC779E" w:rsidRDefault="00B93355" w:rsidP="00BC779E">
      <w:pPr>
        <w:rPr>
          <w:b/>
          <w:bCs/>
          <w:color w:val="000000"/>
          <w:lang w:val="ru-RU"/>
        </w:rPr>
      </w:pPr>
    </w:p>
    <w:p w:rsidR="00B93355" w:rsidRPr="00BC779E" w:rsidRDefault="0082583D" w:rsidP="00BC779E">
      <w:pPr>
        <w:jc w:val="center"/>
        <w:rPr>
          <w:b/>
          <w:bCs/>
          <w:color w:val="000000"/>
          <w:sz w:val="28"/>
          <w:szCs w:val="28"/>
          <w:lang w:val="ru-RU"/>
        </w:rPr>
      </w:pPr>
      <w:r w:rsidRPr="00BC779E">
        <w:rPr>
          <w:b/>
          <w:bCs/>
          <w:color w:val="000000"/>
          <w:sz w:val="28"/>
          <w:szCs w:val="28"/>
          <w:lang w:val="ru-RU"/>
        </w:rPr>
        <w:t>С</w:t>
      </w:r>
      <w:r w:rsidR="00B93355" w:rsidRPr="00BC779E">
        <w:rPr>
          <w:b/>
          <w:bCs/>
          <w:color w:val="000000"/>
          <w:sz w:val="28"/>
          <w:szCs w:val="28"/>
          <w:lang w:val="ru-RU"/>
        </w:rPr>
        <w:t xml:space="preserve">ентябрь </w:t>
      </w:r>
    </w:p>
    <w:p w:rsidR="00B93355" w:rsidRPr="00BC779E" w:rsidRDefault="00B93355" w:rsidP="00BC779E">
      <w:pPr>
        <w:jc w:val="center"/>
        <w:rPr>
          <w:b/>
          <w:bCs/>
          <w:color w:val="000000"/>
          <w:sz w:val="28"/>
          <w:szCs w:val="28"/>
          <w:lang w:val="ru-RU"/>
        </w:rPr>
      </w:pPr>
      <w:r w:rsidRPr="00BC779E">
        <w:rPr>
          <w:b/>
          <w:bCs/>
          <w:color w:val="000000"/>
          <w:sz w:val="28"/>
          <w:szCs w:val="28"/>
          <w:lang w:val="ru-RU"/>
        </w:rPr>
        <w:t>2 НЕДЕЛЯ</w:t>
      </w:r>
    </w:p>
    <w:p w:rsidR="00B93355" w:rsidRPr="00BC779E" w:rsidRDefault="00B93355" w:rsidP="00BC779E">
      <w:pPr>
        <w:jc w:val="center"/>
        <w:rPr>
          <w:b/>
          <w:bCs/>
          <w:color w:val="000000"/>
          <w:sz w:val="28"/>
          <w:szCs w:val="28"/>
          <w:lang w:val="ru-RU"/>
        </w:rPr>
      </w:pPr>
      <w:r w:rsidRPr="00BC779E">
        <w:rPr>
          <w:b/>
          <w:bCs/>
          <w:color w:val="000000"/>
          <w:sz w:val="28"/>
          <w:szCs w:val="28"/>
          <w:lang w:val="ru-RU"/>
        </w:rPr>
        <w:t xml:space="preserve">Тема: «Наша любимая группа» </w:t>
      </w:r>
    </w:p>
    <w:p w:rsidR="00B93355" w:rsidRPr="00BC779E" w:rsidRDefault="00B93355" w:rsidP="00BC779E">
      <w:pPr>
        <w:rPr>
          <w:color w:val="000000"/>
          <w:sz w:val="28"/>
          <w:szCs w:val="28"/>
          <w:lang w:val="ru-RU"/>
        </w:rPr>
      </w:pPr>
      <w:r w:rsidRPr="00BC779E">
        <w:rPr>
          <w:b/>
          <w:bCs/>
          <w:color w:val="000000"/>
          <w:sz w:val="28"/>
          <w:szCs w:val="28"/>
          <w:lang w:val="ru-RU"/>
        </w:rPr>
        <w:t>Цель:</w:t>
      </w:r>
      <w:r w:rsidRPr="00BC779E">
        <w:rPr>
          <w:color w:val="000000"/>
          <w:sz w:val="28"/>
          <w:szCs w:val="28"/>
          <w:lang w:val="ru-RU"/>
        </w:rPr>
        <w:t xml:space="preserve"> Знакомство детей с обстановкой в группе, расположением центров активности.</w:t>
      </w:r>
    </w:p>
    <w:p w:rsidR="00B93355" w:rsidRPr="00BC779E" w:rsidRDefault="00B93355" w:rsidP="00BC779E">
      <w:pPr>
        <w:rPr>
          <w:color w:val="000000"/>
          <w:sz w:val="28"/>
          <w:szCs w:val="28"/>
          <w:lang w:val="ru-RU"/>
        </w:rPr>
      </w:pPr>
      <w:r w:rsidRPr="00BC779E">
        <w:rPr>
          <w:b/>
          <w:color w:val="000000"/>
          <w:sz w:val="28"/>
          <w:szCs w:val="28"/>
          <w:lang w:val="ru-RU"/>
        </w:rPr>
        <w:t>Организация развивающей среды:</w:t>
      </w:r>
      <w:r w:rsidRPr="00BC779E">
        <w:rPr>
          <w:color w:val="000000"/>
          <w:sz w:val="28"/>
          <w:szCs w:val="28"/>
          <w:lang w:val="ru-RU" w:eastAsia="ru-RU"/>
        </w:rPr>
        <w:t xml:space="preserve"> Обогащать опыт детей на  тему: «</w:t>
      </w:r>
      <w:r w:rsidRPr="00BC779E">
        <w:rPr>
          <w:bCs/>
          <w:color w:val="000000"/>
          <w:sz w:val="28"/>
          <w:szCs w:val="28"/>
          <w:lang w:val="ru-RU"/>
        </w:rPr>
        <w:t>«Наша любимая группа»</w:t>
      </w:r>
      <w:r w:rsidRPr="00BC779E">
        <w:rPr>
          <w:color w:val="000000"/>
          <w:sz w:val="28"/>
          <w:szCs w:val="28"/>
          <w:lang w:val="ru-RU" w:eastAsia="ru-RU"/>
        </w:rPr>
        <w:t xml:space="preserve"> через внесение картинок с изображением дворника, повара, няни, прачки, музыканта и других сотрудников детского сада, а также </w:t>
      </w:r>
      <w:r w:rsidRPr="00BC779E">
        <w:rPr>
          <w:color w:val="000000"/>
          <w:sz w:val="28"/>
          <w:szCs w:val="28"/>
          <w:lang w:val="ru-RU"/>
        </w:rPr>
        <w:t xml:space="preserve">иллюстраций на тему: «Дети помогают накрывать в д/саду на стол»; пополнить  </w:t>
      </w:r>
      <w:r w:rsidRPr="00BC779E">
        <w:rPr>
          <w:bCs/>
          <w:color w:val="000000"/>
          <w:sz w:val="28"/>
          <w:szCs w:val="28"/>
          <w:lang w:val="ru-RU"/>
        </w:rPr>
        <w:t xml:space="preserve">уголок безопасности дорожного движения </w:t>
      </w:r>
      <w:r w:rsidRPr="00BC779E">
        <w:rPr>
          <w:color w:val="000000"/>
          <w:sz w:val="28"/>
          <w:szCs w:val="28"/>
          <w:lang w:val="ru-RU"/>
        </w:rPr>
        <w:t>карточками «Правила безопасности»; побуждать детей играть в настольные игры «Профессии», «Орудия труда», через внесение дидактических карточек в речевой уголок; обеспечить сенсомоторный уголок  демонстрационным материалом: барабан, дудочка счетная лесенка, 6 неваляшек, 6 пирамидок, карточка в чехле с 4 нашитыми пуговицами, большая и маленькая куклы, 2 ленты (красная – длинная и широкая, зеленая короткая и узкая) для развития математических способностей.</w:t>
      </w:r>
    </w:p>
    <w:p w:rsidR="00B93355" w:rsidRPr="00BC779E" w:rsidRDefault="00B93355" w:rsidP="00BC779E">
      <w:pPr>
        <w:rPr>
          <w:color w:val="000000"/>
          <w:sz w:val="28"/>
          <w:szCs w:val="28"/>
        </w:rPr>
      </w:pPr>
      <w:r w:rsidRPr="00BC779E">
        <w:rPr>
          <w:b/>
          <w:color w:val="000000"/>
          <w:sz w:val="28"/>
          <w:szCs w:val="28"/>
        </w:rPr>
        <w:t>Взаимодействие с родителями</w:t>
      </w:r>
      <w:r w:rsidRPr="00BC779E">
        <w:rPr>
          <w:color w:val="000000"/>
          <w:sz w:val="28"/>
          <w:szCs w:val="28"/>
        </w:rPr>
        <w:t xml:space="preserve">: </w:t>
      </w:r>
    </w:p>
    <w:p w:rsidR="00B93355" w:rsidRPr="00BC779E" w:rsidRDefault="00B93355" w:rsidP="00347AAA">
      <w:pPr>
        <w:pStyle w:val="a6"/>
        <w:numPr>
          <w:ilvl w:val="0"/>
          <w:numId w:val="33"/>
        </w:numPr>
        <w:ind w:left="0" w:firstLine="709"/>
        <w:rPr>
          <w:color w:val="000000"/>
          <w:sz w:val="28"/>
          <w:szCs w:val="28"/>
          <w:shd w:val="clear" w:color="auto" w:fill="FFFFFF"/>
          <w:lang w:val="ru-RU"/>
        </w:rPr>
      </w:pPr>
      <w:r w:rsidRPr="00BC779E">
        <w:rPr>
          <w:color w:val="000000"/>
          <w:sz w:val="28"/>
          <w:szCs w:val="28"/>
          <w:lang w:val="ru-RU"/>
        </w:rPr>
        <w:t xml:space="preserve">Привлечь к совместной подготовке к учебному году (обновление группового инвентаря, участка), создание тематических уголков в группе. </w:t>
      </w:r>
      <w:r w:rsidRPr="00BC779E">
        <w:rPr>
          <w:color w:val="000000"/>
          <w:sz w:val="28"/>
          <w:szCs w:val="28"/>
          <w:shd w:val="clear" w:color="auto" w:fill="FFFFFF"/>
        </w:rPr>
        <w:t> </w:t>
      </w:r>
    </w:p>
    <w:p w:rsidR="00B93355" w:rsidRPr="00BC779E" w:rsidRDefault="00B93355" w:rsidP="00347AAA">
      <w:pPr>
        <w:pStyle w:val="a6"/>
        <w:numPr>
          <w:ilvl w:val="0"/>
          <w:numId w:val="33"/>
        </w:numPr>
        <w:ind w:left="0" w:firstLine="709"/>
        <w:rPr>
          <w:color w:val="000000"/>
          <w:sz w:val="28"/>
          <w:szCs w:val="28"/>
          <w:lang w:val="ru-RU"/>
        </w:rPr>
      </w:pPr>
      <w:r w:rsidRPr="00BC779E">
        <w:rPr>
          <w:color w:val="000000"/>
          <w:sz w:val="28"/>
          <w:szCs w:val="28"/>
          <w:lang w:val="ru-RU"/>
        </w:rPr>
        <w:t xml:space="preserve">Привлечь родителей к участию в конкурсе рисунков «Моя любимая группа». </w:t>
      </w:r>
    </w:p>
    <w:p w:rsidR="00B93355" w:rsidRPr="00BC779E" w:rsidRDefault="00B93355" w:rsidP="00347AAA">
      <w:pPr>
        <w:pStyle w:val="a6"/>
        <w:numPr>
          <w:ilvl w:val="0"/>
          <w:numId w:val="33"/>
        </w:numPr>
        <w:ind w:left="0" w:firstLine="709"/>
        <w:rPr>
          <w:color w:val="000000"/>
          <w:sz w:val="28"/>
          <w:szCs w:val="28"/>
          <w:shd w:val="clear" w:color="auto" w:fill="FFFFFF"/>
          <w:lang w:val="ru-RU"/>
        </w:rPr>
      </w:pPr>
      <w:r w:rsidRPr="00BC779E">
        <w:rPr>
          <w:color w:val="000000"/>
          <w:sz w:val="28"/>
          <w:szCs w:val="28"/>
          <w:lang w:val="ru-RU"/>
        </w:rPr>
        <w:t xml:space="preserve">Оформить памятки: </w:t>
      </w:r>
      <w:r w:rsidRPr="00BC779E">
        <w:rPr>
          <w:bCs/>
          <w:color w:val="000000"/>
          <w:sz w:val="28"/>
          <w:szCs w:val="28"/>
          <w:lang w:val="ru-RU"/>
        </w:rPr>
        <w:t>«Что рассказать ребенку о детском саде»,</w:t>
      </w:r>
      <w:r w:rsidRPr="00BC779E">
        <w:rPr>
          <w:color w:val="000000"/>
          <w:sz w:val="28"/>
          <w:szCs w:val="28"/>
          <w:lang w:val="ru-RU"/>
        </w:rPr>
        <w:t xml:space="preserve"> «Учите и читайте вместе с нами», «Формирование у детей здорового образа жизни. </w:t>
      </w:r>
    </w:p>
    <w:p w:rsidR="00B93355" w:rsidRPr="00BC779E" w:rsidRDefault="00B93355" w:rsidP="00347AAA">
      <w:pPr>
        <w:pStyle w:val="a6"/>
        <w:numPr>
          <w:ilvl w:val="0"/>
          <w:numId w:val="33"/>
        </w:numPr>
        <w:ind w:left="0" w:firstLine="709"/>
        <w:rPr>
          <w:color w:val="000000"/>
          <w:sz w:val="28"/>
          <w:szCs w:val="28"/>
          <w:lang w:val="ru-RU"/>
        </w:rPr>
      </w:pPr>
      <w:r w:rsidRPr="00BC779E">
        <w:rPr>
          <w:color w:val="000000"/>
          <w:sz w:val="28"/>
          <w:szCs w:val="28"/>
          <w:lang w:val="ru-RU"/>
        </w:rPr>
        <w:lastRenderedPageBreak/>
        <w:t>Ознакомление родителей с</w:t>
      </w:r>
      <w:r w:rsidRPr="00BC779E">
        <w:rPr>
          <w:color w:val="000000"/>
          <w:sz w:val="28"/>
          <w:szCs w:val="28"/>
          <w:shd w:val="clear" w:color="auto" w:fill="FFFFFF"/>
        </w:rPr>
        <w:t> </w:t>
      </w:r>
      <w:r w:rsidRPr="00BC779E">
        <w:rPr>
          <w:color w:val="000000"/>
          <w:sz w:val="28"/>
          <w:szCs w:val="28"/>
          <w:lang w:val="ru-RU"/>
        </w:rPr>
        <w:t>консультациями «Роль семьи и детского сада в формировании здоровья детей», «Как привить ребенку вкус к музыке».</w:t>
      </w:r>
    </w:p>
    <w:p w:rsidR="00B93355" w:rsidRPr="00BC779E" w:rsidRDefault="00B93355" w:rsidP="00347AAA">
      <w:pPr>
        <w:pStyle w:val="a6"/>
        <w:numPr>
          <w:ilvl w:val="0"/>
          <w:numId w:val="33"/>
        </w:numPr>
        <w:ind w:left="0" w:firstLine="709"/>
        <w:rPr>
          <w:color w:val="000000"/>
          <w:sz w:val="28"/>
          <w:szCs w:val="28"/>
          <w:lang w:val="ru-RU"/>
        </w:rPr>
      </w:pPr>
      <w:r w:rsidRPr="00BC779E">
        <w:rPr>
          <w:color w:val="000000"/>
          <w:sz w:val="28"/>
          <w:szCs w:val="28"/>
          <w:lang w:val="ru-RU"/>
        </w:rPr>
        <w:t>Папка-передвижка «Плоскостопие у детей».</w:t>
      </w:r>
    </w:p>
    <w:p w:rsidR="00B93355" w:rsidRPr="00BC779E" w:rsidRDefault="00B93355" w:rsidP="00BC779E">
      <w:pPr>
        <w:rPr>
          <w:color w:val="000000"/>
          <w:sz w:val="28"/>
          <w:szCs w:val="28"/>
          <w:lang w:val="ru-RU"/>
        </w:rPr>
      </w:pPr>
      <w:r w:rsidRPr="00BC779E">
        <w:rPr>
          <w:b/>
          <w:bCs/>
          <w:color w:val="000000"/>
          <w:sz w:val="28"/>
          <w:szCs w:val="28"/>
          <w:lang w:val="ru-RU"/>
        </w:rPr>
        <w:t xml:space="preserve">Итоговое мероприятие: </w:t>
      </w:r>
      <w:r w:rsidRPr="00BC779E">
        <w:rPr>
          <w:color w:val="000000"/>
          <w:sz w:val="28"/>
          <w:szCs w:val="28"/>
          <w:lang w:val="ru-RU"/>
        </w:rPr>
        <w:t>Кукольный театр «Кот Барсик идет в школу».</w:t>
      </w: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35"/>
        <w:gridCol w:w="2409"/>
        <w:gridCol w:w="5670"/>
        <w:gridCol w:w="4536"/>
      </w:tblGrid>
      <w:tr w:rsidR="00B93355" w:rsidRPr="00D531DA" w:rsidTr="002B605C">
        <w:tc>
          <w:tcPr>
            <w:tcW w:w="2235" w:type="dxa"/>
          </w:tcPr>
          <w:p w:rsidR="00B93355" w:rsidRPr="00BC779E" w:rsidRDefault="00B93355" w:rsidP="00DE2AA1">
            <w:pPr>
              <w:ind w:firstLine="0"/>
              <w:jc w:val="center"/>
              <w:rPr>
                <w:b/>
                <w:bCs/>
                <w:color w:val="000000"/>
              </w:rPr>
            </w:pPr>
            <w:r w:rsidRPr="00BC779E">
              <w:rPr>
                <w:b/>
                <w:bCs/>
                <w:color w:val="000000"/>
              </w:rPr>
              <w:t>Образовательные области</w:t>
            </w:r>
          </w:p>
        </w:tc>
        <w:tc>
          <w:tcPr>
            <w:tcW w:w="2409" w:type="dxa"/>
          </w:tcPr>
          <w:p w:rsidR="00B93355" w:rsidRPr="00BC779E" w:rsidRDefault="00B93355" w:rsidP="00DE2AA1">
            <w:pPr>
              <w:ind w:firstLine="0"/>
              <w:jc w:val="center"/>
              <w:rPr>
                <w:b/>
                <w:bCs/>
                <w:color w:val="000000"/>
              </w:rPr>
            </w:pPr>
            <w:r w:rsidRPr="00BC779E">
              <w:rPr>
                <w:b/>
                <w:bCs/>
                <w:color w:val="000000"/>
              </w:rPr>
              <w:t>Образовательные модули</w:t>
            </w:r>
          </w:p>
        </w:tc>
        <w:tc>
          <w:tcPr>
            <w:tcW w:w="5670" w:type="dxa"/>
          </w:tcPr>
          <w:p w:rsidR="00B93355" w:rsidRPr="00BC779E" w:rsidRDefault="00B93355" w:rsidP="00DE2AA1">
            <w:pPr>
              <w:ind w:firstLine="0"/>
              <w:jc w:val="center"/>
              <w:rPr>
                <w:b/>
                <w:bCs/>
                <w:color w:val="000000"/>
              </w:rPr>
            </w:pPr>
            <w:r w:rsidRPr="00BC779E">
              <w:rPr>
                <w:b/>
                <w:bCs/>
                <w:color w:val="000000"/>
              </w:rPr>
              <w:t>Непосредственно образовательная деятельность</w:t>
            </w:r>
          </w:p>
        </w:tc>
        <w:tc>
          <w:tcPr>
            <w:tcW w:w="4536" w:type="dxa"/>
          </w:tcPr>
          <w:p w:rsidR="00B93355" w:rsidRPr="00BC779E" w:rsidRDefault="00B93355" w:rsidP="00DE2AA1">
            <w:pPr>
              <w:ind w:firstLine="0"/>
              <w:jc w:val="center"/>
              <w:rPr>
                <w:b/>
                <w:bCs/>
                <w:color w:val="000000"/>
                <w:lang w:val="ru-RU"/>
              </w:rPr>
            </w:pPr>
            <w:r w:rsidRPr="00BC779E">
              <w:rPr>
                <w:b/>
                <w:bCs/>
                <w:color w:val="000000"/>
                <w:lang w:val="ru-RU"/>
              </w:rPr>
              <w:t>Образовательная деятельность в режимных моментах</w:t>
            </w:r>
          </w:p>
        </w:tc>
      </w:tr>
      <w:tr w:rsidR="00B93355" w:rsidRPr="00BC779E" w:rsidTr="002B605C">
        <w:tc>
          <w:tcPr>
            <w:tcW w:w="14850" w:type="dxa"/>
            <w:gridSpan w:val="4"/>
          </w:tcPr>
          <w:p w:rsidR="00B93355" w:rsidRPr="00BC779E" w:rsidRDefault="00B93355" w:rsidP="00DE2AA1">
            <w:pPr>
              <w:ind w:firstLine="0"/>
              <w:jc w:val="center"/>
              <w:rPr>
                <w:b/>
                <w:bCs/>
                <w:color w:val="000000"/>
              </w:rPr>
            </w:pPr>
            <w:r w:rsidRPr="00BC779E">
              <w:rPr>
                <w:b/>
                <w:bCs/>
                <w:color w:val="000000"/>
              </w:rPr>
              <w:t>Обязательная часть ООП ДО</w:t>
            </w:r>
          </w:p>
        </w:tc>
      </w:tr>
      <w:tr w:rsidR="00B93355" w:rsidRPr="00D531DA" w:rsidTr="002B605C">
        <w:tc>
          <w:tcPr>
            <w:tcW w:w="2235" w:type="dxa"/>
            <w:vMerge w:val="restart"/>
          </w:tcPr>
          <w:p w:rsidR="00B93355" w:rsidRPr="00BC779E" w:rsidRDefault="00B93355" w:rsidP="00DE2AA1">
            <w:pPr>
              <w:ind w:firstLine="0"/>
              <w:jc w:val="center"/>
              <w:rPr>
                <w:b/>
                <w:bCs/>
                <w:color w:val="000000"/>
              </w:rPr>
            </w:pPr>
            <w:r w:rsidRPr="00BC779E">
              <w:rPr>
                <w:b/>
                <w:bCs/>
                <w:color w:val="000000"/>
              </w:rPr>
              <w:t>Социально – коммуникативное развитие</w:t>
            </w:r>
          </w:p>
        </w:tc>
        <w:tc>
          <w:tcPr>
            <w:tcW w:w="2409" w:type="dxa"/>
          </w:tcPr>
          <w:p w:rsidR="00B93355" w:rsidRPr="00BC779E" w:rsidRDefault="00B93355" w:rsidP="00DE2AA1">
            <w:pPr>
              <w:ind w:firstLine="0"/>
              <w:jc w:val="center"/>
              <w:rPr>
                <w:b/>
                <w:bCs/>
                <w:color w:val="000000"/>
              </w:rPr>
            </w:pPr>
            <w:r w:rsidRPr="00BC779E">
              <w:rPr>
                <w:b/>
                <w:bCs/>
                <w:color w:val="000000"/>
              </w:rPr>
              <w:t>Социализация</w:t>
            </w:r>
          </w:p>
        </w:tc>
        <w:tc>
          <w:tcPr>
            <w:tcW w:w="5670" w:type="dxa"/>
          </w:tcPr>
          <w:p w:rsidR="00B93355" w:rsidRPr="00BC779E" w:rsidRDefault="00B93355" w:rsidP="00DE2AA1">
            <w:pPr>
              <w:ind w:firstLine="0"/>
              <w:rPr>
                <w:b/>
                <w:bCs/>
                <w:color w:val="000000"/>
              </w:rPr>
            </w:pPr>
          </w:p>
        </w:tc>
        <w:tc>
          <w:tcPr>
            <w:tcW w:w="4536" w:type="dxa"/>
          </w:tcPr>
          <w:p w:rsidR="00B93355" w:rsidRPr="00BC779E" w:rsidRDefault="00B93355" w:rsidP="00DE2AA1">
            <w:pPr>
              <w:ind w:firstLine="0"/>
              <w:rPr>
                <w:bCs/>
                <w:color w:val="000000"/>
                <w:lang w:val="ru-RU"/>
              </w:rPr>
            </w:pPr>
            <w:r w:rsidRPr="00BC779E">
              <w:rPr>
                <w:b/>
                <w:bCs/>
                <w:color w:val="000000"/>
                <w:lang w:val="ru-RU"/>
              </w:rPr>
              <w:t>Коммуникативная деятельность</w:t>
            </w:r>
            <w:r w:rsidRPr="00BC779E">
              <w:rPr>
                <w:bCs/>
                <w:color w:val="000000"/>
                <w:lang w:val="ru-RU"/>
              </w:rPr>
              <w:t>: Беседа: «В какие игры ты любишь играть».</w:t>
            </w:r>
          </w:p>
          <w:p w:rsidR="00B93355" w:rsidRPr="00BC779E" w:rsidRDefault="00B93355" w:rsidP="00DE2AA1">
            <w:pPr>
              <w:ind w:firstLine="0"/>
              <w:rPr>
                <w:bCs/>
                <w:color w:val="000000"/>
                <w:lang w:val="ru-RU"/>
              </w:rPr>
            </w:pPr>
            <w:r w:rsidRPr="00BC779E">
              <w:rPr>
                <w:b/>
                <w:bCs/>
                <w:color w:val="000000"/>
                <w:lang w:val="ru-RU"/>
              </w:rPr>
              <w:t>Игровая деятельность</w:t>
            </w:r>
            <w:r w:rsidRPr="00BC779E">
              <w:rPr>
                <w:bCs/>
                <w:color w:val="000000"/>
                <w:lang w:val="ru-RU"/>
              </w:rPr>
              <w:t xml:space="preserve">: </w:t>
            </w:r>
          </w:p>
          <w:p w:rsidR="00B93355" w:rsidRPr="00BC779E" w:rsidRDefault="00B93355" w:rsidP="00DE2AA1">
            <w:pPr>
              <w:ind w:firstLine="0"/>
              <w:rPr>
                <w:bCs/>
                <w:color w:val="000000"/>
                <w:lang w:val="ru-RU"/>
              </w:rPr>
            </w:pPr>
            <w:r w:rsidRPr="00BC779E">
              <w:rPr>
                <w:bCs/>
                <w:color w:val="000000"/>
                <w:lang w:val="ru-RU"/>
              </w:rPr>
              <w:t>С/Р игра: «Куклы обедают».</w:t>
            </w:r>
          </w:p>
          <w:p w:rsidR="00B93355" w:rsidRPr="00BC779E" w:rsidRDefault="00B93355" w:rsidP="00DE2AA1">
            <w:pPr>
              <w:ind w:firstLine="0"/>
              <w:rPr>
                <w:bCs/>
                <w:color w:val="000000"/>
                <w:lang w:val="ru-RU"/>
              </w:rPr>
            </w:pPr>
            <w:r w:rsidRPr="00BC779E">
              <w:rPr>
                <w:color w:val="000000"/>
                <w:lang w:val="ru-RU" w:eastAsia="ru-RU"/>
              </w:rPr>
              <w:t>С/р игры «Больница» (распечатка с/р игры).</w:t>
            </w:r>
          </w:p>
          <w:p w:rsidR="00B93355" w:rsidRPr="00BC779E" w:rsidRDefault="00B93355" w:rsidP="00DE2AA1">
            <w:pPr>
              <w:ind w:firstLine="0"/>
              <w:rPr>
                <w:color w:val="000000"/>
                <w:lang w:val="ru-RU" w:eastAsia="ru-RU"/>
              </w:rPr>
            </w:pPr>
            <w:r w:rsidRPr="00BC779E">
              <w:rPr>
                <w:color w:val="000000"/>
                <w:lang w:val="ru-RU" w:eastAsia="ru-RU"/>
              </w:rPr>
              <w:t>Цель: вызвать интерес у детей к профессиям врача, медсестры.</w:t>
            </w:r>
          </w:p>
        </w:tc>
      </w:tr>
      <w:tr w:rsidR="00B93355" w:rsidRPr="00D531DA" w:rsidTr="002B605C">
        <w:tc>
          <w:tcPr>
            <w:tcW w:w="2235" w:type="dxa"/>
            <w:vMerge/>
          </w:tcPr>
          <w:p w:rsidR="00B93355" w:rsidRPr="00BC779E" w:rsidRDefault="00B93355" w:rsidP="00DE2AA1">
            <w:pPr>
              <w:ind w:firstLine="0"/>
              <w:jc w:val="center"/>
              <w:rPr>
                <w:b/>
                <w:bCs/>
                <w:color w:val="000000"/>
                <w:lang w:val="ru-RU"/>
              </w:rPr>
            </w:pPr>
          </w:p>
        </w:tc>
        <w:tc>
          <w:tcPr>
            <w:tcW w:w="2409" w:type="dxa"/>
          </w:tcPr>
          <w:p w:rsidR="00B93355" w:rsidRPr="00BC779E" w:rsidRDefault="00B93355" w:rsidP="00DE2AA1">
            <w:pPr>
              <w:ind w:firstLine="0"/>
              <w:rPr>
                <w:b/>
                <w:bCs/>
                <w:color w:val="000000"/>
              </w:rPr>
            </w:pPr>
            <w:r w:rsidRPr="00BC779E">
              <w:rPr>
                <w:b/>
                <w:bCs/>
                <w:color w:val="000000"/>
              </w:rPr>
              <w:t xml:space="preserve">Труд </w:t>
            </w:r>
          </w:p>
        </w:tc>
        <w:tc>
          <w:tcPr>
            <w:tcW w:w="5670" w:type="dxa"/>
          </w:tcPr>
          <w:p w:rsidR="00B93355" w:rsidRPr="00BC779E" w:rsidRDefault="00B93355" w:rsidP="00DE2AA1">
            <w:pPr>
              <w:ind w:firstLine="0"/>
              <w:rPr>
                <w:b/>
                <w:bCs/>
                <w:color w:val="000000"/>
              </w:rPr>
            </w:pPr>
          </w:p>
        </w:tc>
        <w:tc>
          <w:tcPr>
            <w:tcW w:w="4536" w:type="dxa"/>
          </w:tcPr>
          <w:p w:rsidR="00B93355" w:rsidRPr="00BC779E" w:rsidRDefault="00B93355" w:rsidP="00DE2AA1">
            <w:pPr>
              <w:ind w:firstLine="0"/>
              <w:rPr>
                <w:color w:val="000000"/>
                <w:lang w:val="ru-RU"/>
              </w:rPr>
            </w:pPr>
            <w:r w:rsidRPr="00BC779E">
              <w:rPr>
                <w:b/>
                <w:color w:val="000000"/>
                <w:lang w:val="ru-RU"/>
              </w:rPr>
              <w:t>Коммуникативная деятельность</w:t>
            </w:r>
            <w:r w:rsidRPr="00BC779E">
              <w:rPr>
                <w:color w:val="000000"/>
                <w:lang w:val="ru-RU"/>
              </w:rPr>
              <w:t xml:space="preserve">: </w:t>
            </w:r>
          </w:p>
          <w:p w:rsidR="00B93355" w:rsidRPr="00BC779E" w:rsidRDefault="00B93355" w:rsidP="00DE2AA1">
            <w:pPr>
              <w:ind w:firstLine="0"/>
              <w:rPr>
                <w:color w:val="000000"/>
                <w:lang w:val="ru-RU"/>
              </w:rPr>
            </w:pPr>
            <w:r w:rsidRPr="00BC779E">
              <w:rPr>
                <w:color w:val="000000"/>
                <w:lang w:val="ru-RU"/>
              </w:rPr>
              <w:t xml:space="preserve">«Кто нам помогает?» (беседа о труде помощника воспитателя). </w:t>
            </w:r>
          </w:p>
        </w:tc>
      </w:tr>
      <w:tr w:rsidR="00B93355" w:rsidRPr="00D531DA" w:rsidTr="002B605C">
        <w:tc>
          <w:tcPr>
            <w:tcW w:w="2235" w:type="dxa"/>
            <w:vMerge/>
          </w:tcPr>
          <w:p w:rsidR="00B93355" w:rsidRPr="00BC779E" w:rsidRDefault="00B93355" w:rsidP="00DE2AA1">
            <w:pPr>
              <w:ind w:firstLine="0"/>
              <w:jc w:val="center"/>
              <w:rPr>
                <w:b/>
                <w:bCs/>
                <w:color w:val="000000"/>
                <w:lang w:val="ru-RU"/>
              </w:rPr>
            </w:pPr>
          </w:p>
        </w:tc>
        <w:tc>
          <w:tcPr>
            <w:tcW w:w="2409" w:type="dxa"/>
          </w:tcPr>
          <w:p w:rsidR="00B93355" w:rsidRPr="00BC779E" w:rsidRDefault="00B93355" w:rsidP="00DE2AA1">
            <w:pPr>
              <w:ind w:firstLine="0"/>
              <w:jc w:val="center"/>
              <w:rPr>
                <w:b/>
                <w:bCs/>
                <w:color w:val="000000"/>
              </w:rPr>
            </w:pPr>
            <w:r w:rsidRPr="00BC779E">
              <w:rPr>
                <w:b/>
                <w:bCs/>
                <w:color w:val="000000"/>
              </w:rPr>
              <w:t>Безопасность</w:t>
            </w:r>
          </w:p>
        </w:tc>
        <w:tc>
          <w:tcPr>
            <w:tcW w:w="5670" w:type="dxa"/>
          </w:tcPr>
          <w:p w:rsidR="00B93355" w:rsidRPr="00BC779E" w:rsidRDefault="00B93355" w:rsidP="00DE2AA1">
            <w:pPr>
              <w:ind w:firstLine="0"/>
              <w:rPr>
                <w:b/>
                <w:bCs/>
                <w:color w:val="000000"/>
              </w:rPr>
            </w:pPr>
          </w:p>
        </w:tc>
        <w:tc>
          <w:tcPr>
            <w:tcW w:w="4536" w:type="dxa"/>
          </w:tcPr>
          <w:p w:rsidR="00B93355" w:rsidRPr="00BC779E" w:rsidRDefault="00B93355" w:rsidP="00DE2AA1">
            <w:pPr>
              <w:ind w:firstLine="0"/>
              <w:rPr>
                <w:color w:val="000000"/>
                <w:lang w:val="ru-RU"/>
              </w:rPr>
            </w:pPr>
            <w:r w:rsidRPr="00BC779E">
              <w:rPr>
                <w:b/>
                <w:color w:val="000000"/>
                <w:lang w:val="ru-RU"/>
              </w:rPr>
              <w:t>Коммуникативная деятельность</w:t>
            </w:r>
            <w:r w:rsidRPr="00BC779E">
              <w:rPr>
                <w:color w:val="000000"/>
                <w:lang w:val="ru-RU"/>
              </w:rPr>
              <w:t xml:space="preserve">: </w:t>
            </w:r>
          </w:p>
          <w:p w:rsidR="00B93355" w:rsidRPr="00BC779E" w:rsidRDefault="00B93355" w:rsidP="00DE2AA1">
            <w:pPr>
              <w:ind w:firstLine="0"/>
              <w:rPr>
                <w:color w:val="000000"/>
                <w:lang w:val="ru-RU"/>
              </w:rPr>
            </w:pPr>
            <w:r w:rsidRPr="00BC779E">
              <w:rPr>
                <w:color w:val="000000"/>
                <w:lang w:val="ru-RU" w:eastAsia="ru-RU"/>
              </w:rPr>
              <w:t>Беседа «Правила поведения в детском саду».</w:t>
            </w:r>
          </w:p>
          <w:p w:rsidR="00B93355" w:rsidRPr="00BC779E" w:rsidRDefault="00B93355" w:rsidP="00DE2AA1">
            <w:pPr>
              <w:ind w:firstLine="0"/>
              <w:rPr>
                <w:color w:val="000000"/>
                <w:lang w:val="ru-RU"/>
              </w:rPr>
            </w:pPr>
            <w:r w:rsidRPr="00BC779E">
              <w:rPr>
                <w:color w:val="000000"/>
                <w:lang w:val="ru-RU"/>
              </w:rPr>
              <w:t>Беседа: «Безопасность в нашей группе»</w:t>
            </w:r>
          </w:p>
          <w:p w:rsidR="00B93355" w:rsidRPr="00BC779E" w:rsidRDefault="00B93355" w:rsidP="00DE2AA1">
            <w:pPr>
              <w:ind w:firstLine="0"/>
              <w:rPr>
                <w:color w:val="000000"/>
                <w:lang w:val="ru-RU"/>
              </w:rPr>
            </w:pPr>
            <w:r w:rsidRPr="00BC779E">
              <w:rPr>
                <w:color w:val="000000"/>
                <w:lang w:val="ru-RU"/>
              </w:rPr>
              <w:t>Цель: развивать чувство безопасности и самосохранения.</w:t>
            </w:r>
          </w:p>
          <w:p w:rsidR="00B93355" w:rsidRPr="00BC779E" w:rsidRDefault="00B93355" w:rsidP="00DE2AA1">
            <w:pPr>
              <w:ind w:firstLine="0"/>
              <w:rPr>
                <w:color w:val="000000"/>
                <w:lang w:val="ru-RU"/>
              </w:rPr>
            </w:pPr>
            <w:r w:rsidRPr="00BC779E">
              <w:rPr>
                <w:color w:val="000000"/>
                <w:lang w:val="ru-RU"/>
              </w:rPr>
              <w:t>Игра-ситуация «Если ты порезался»</w:t>
            </w:r>
          </w:p>
          <w:p w:rsidR="00B93355" w:rsidRPr="00BC779E" w:rsidRDefault="00B93355" w:rsidP="00DE2AA1">
            <w:pPr>
              <w:ind w:firstLine="0"/>
              <w:rPr>
                <w:color w:val="000000"/>
                <w:lang w:val="ru-RU"/>
              </w:rPr>
            </w:pPr>
            <w:r w:rsidRPr="00BC779E">
              <w:rPr>
                <w:color w:val="000000"/>
                <w:lang w:val="ru-RU"/>
              </w:rPr>
              <w:t>Цель: закрепление знаний оказания первой помощи при порезах.</w:t>
            </w:r>
          </w:p>
        </w:tc>
      </w:tr>
      <w:tr w:rsidR="00B93355" w:rsidRPr="00BC779E" w:rsidTr="002B605C">
        <w:tc>
          <w:tcPr>
            <w:tcW w:w="2235" w:type="dxa"/>
            <w:vMerge w:val="restart"/>
          </w:tcPr>
          <w:p w:rsidR="00B93355" w:rsidRPr="00BC779E" w:rsidRDefault="00B93355" w:rsidP="00DE2AA1">
            <w:pPr>
              <w:ind w:firstLine="0"/>
              <w:jc w:val="center"/>
              <w:rPr>
                <w:b/>
                <w:bCs/>
                <w:color w:val="000000"/>
              </w:rPr>
            </w:pPr>
            <w:r w:rsidRPr="00BC779E">
              <w:rPr>
                <w:b/>
                <w:bCs/>
                <w:color w:val="000000"/>
              </w:rPr>
              <w:t>Познавательное развитие</w:t>
            </w:r>
          </w:p>
        </w:tc>
        <w:tc>
          <w:tcPr>
            <w:tcW w:w="2409" w:type="dxa"/>
          </w:tcPr>
          <w:p w:rsidR="00B93355" w:rsidRPr="00BC779E" w:rsidRDefault="00B93355" w:rsidP="00DE2AA1">
            <w:pPr>
              <w:ind w:firstLine="0"/>
              <w:rPr>
                <w:b/>
                <w:bCs/>
                <w:color w:val="000000"/>
              </w:rPr>
            </w:pPr>
            <w:r w:rsidRPr="00BC779E">
              <w:rPr>
                <w:b/>
                <w:bCs/>
                <w:color w:val="000000"/>
              </w:rPr>
              <w:t>ФЭЭП</w:t>
            </w:r>
          </w:p>
        </w:tc>
        <w:tc>
          <w:tcPr>
            <w:tcW w:w="5670" w:type="dxa"/>
          </w:tcPr>
          <w:p w:rsidR="00B93355" w:rsidRPr="00BC779E" w:rsidRDefault="00B93355" w:rsidP="00DE2AA1">
            <w:pPr>
              <w:ind w:firstLine="0"/>
              <w:rPr>
                <w:b/>
                <w:bCs/>
                <w:color w:val="000000"/>
              </w:rPr>
            </w:pPr>
          </w:p>
        </w:tc>
        <w:tc>
          <w:tcPr>
            <w:tcW w:w="4536" w:type="dxa"/>
          </w:tcPr>
          <w:p w:rsidR="00B93355" w:rsidRPr="00BC779E" w:rsidRDefault="00B93355" w:rsidP="00DE2AA1">
            <w:pPr>
              <w:ind w:firstLine="0"/>
              <w:rPr>
                <w:b/>
                <w:bCs/>
                <w:color w:val="000000"/>
              </w:rPr>
            </w:pPr>
          </w:p>
        </w:tc>
      </w:tr>
      <w:tr w:rsidR="00B93355" w:rsidRPr="00D531DA" w:rsidTr="002B605C">
        <w:tc>
          <w:tcPr>
            <w:tcW w:w="2235" w:type="dxa"/>
            <w:vMerge/>
          </w:tcPr>
          <w:p w:rsidR="00B93355" w:rsidRPr="00BC779E" w:rsidRDefault="00B93355" w:rsidP="00DE2AA1">
            <w:pPr>
              <w:ind w:firstLine="0"/>
              <w:jc w:val="center"/>
              <w:rPr>
                <w:b/>
                <w:bCs/>
                <w:color w:val="000000"/>
              </w:rPr>
            </w:pPr>
          </w:p>
        </w:tc>
        <w:tc>
          <w:tcPr>
            <w:tcW w:w="2409" w:type="dxa"/>
          </w:tcPr>
          <w:p w:rsidR="00B93355" w:rsidRPr="00BC779E" w:rsidRDefault="00B93355" w:rsidP="00DE2AA1">
            <w:pPr>
              <w:ind w:firstLine="0"/>
              <w:rPr>
                <w:b/>
                <w:bCs/>
                <w:color w:val="000000"/>
              </w:rPr>
            </w:pPr>
            <w:r w:rsidRPr="00BC779E">
              <w:rPr>
                <w:b/>
                <w:bCs/>
                <w:color w:val="000000"/>
              </w:rPr>
              <w:t>ФЭМП</w:t>
            </w:r>
          </w:p>
        </w:tc>
        <w:tc>
          <w:tcPr>
            <w:tcW w:w="5670" w:type="dxa"/>
          </w:tcPr>
          <w:p w:rsidR="00B93355" w:rsidRPr="00BC779E" w:rsidRDefault="00B93355" w:rsidP="00DE2AA1">
            <w:pPr>
              <w:pStyle w:val="Standard"/>
              <w:spacing w:after="0" w:line="240" w:lineRule="auto"/>
              <w:jc w:val="both"/>
              <w:rPr>
                <w:rFonts w:ascii="Times New Roman" w:eastAsia="Times New Roman" w:hAnsi="Times New Roman" w:cs="Times New Roman"/>
                <w:b/>
                <w:color w:val="000000"/>
                <w:sz w:val="24"/>
                <w:szCs w:val="24"/>
              </w:rPr>
            </w:pPr>
            <w:r w:rsidRPr="00BC779E">
              <w:rPr>
                <w:rFonts w:ascii="Times New Roman" w:eastAsia="Times New Roman" w:hAnsi="Times New Roman" w:cs="Times New Roman"/>
                <w:b/>
                <w:color w:val="000000"/>
                <w:sz w:val="24"/>
                <w:szCs w:val="24"/>
              </w:rPr>
              <w:t>Тема: Сравнение чисел 3-4</w:t>
            </w:r>
          </w:p>
          <w:p w:rsidR="00B93355" w:rsidRPr="00BC779E" w:rsidRDefault="00B93355" w:rsidP="00DE2AA1">
            <w:pPr>
              <w:pStyle w:val="Standard"/>
              <w:spacing w:after="0" w:line="240" w:lineRule="auto"/>
              <w:jc w:val="both"/>
              <w:rPr>
                <w:rFonts w:ascii="Times New Roman" w:eastAsia="Times New Roman" w:hAnsi="Times New Roman" w:cs="Times New Roman"/>
                <w:b/>
                <w:color w:val="000000"/>
                <w:sz w:val="24"/>
                <w:szCs w:val="24"/>
              </w:rPr>
            </w:pPr>
            <w:r w:rsidRPr="00BC779E">
              <w:rPr>
                <w:rFonts w:ascii="Times New Roman" w:eastAsia="Times New Roman" w:hAnsi="Times New Roman" w:cs="Times New Roman"/>
                <w:b/>
                <w:color w:val="000000"/>
                <w:sz w:val="24"/>
                <w:szCs w:val="24"/>
              </w:rPr>
              <w:t>Задачи:</w:t>
            </w:r>
          </w:p>
          <w:p w:rsidR="00B93355" w:rsidRPr="00BC779E" w:rsidRDefault="00B93355" w:rsidP="00DE2AA1">
            <w:pPr>
              <w:pStyle w:val="Standard"/>
              <w:spacing w:after="0" w:line="240" w:lineRule="auto"/>
              <w:jc w:val="both"/>
              <w:rPr>
                <w:rFonts w:ascii="Times New Roman" w:eastAsia="Times New Roman" w:hAnsi="Times New Roman" w:cs="Times New Roman"/>
                <w:color w:val="000000"/>
                <w:sz w:val="24"/>
                <w:szCs w:val="24"/>
              </w:rPr>
            </w:pPr>
            <w:r w:rsidRPr="00BC779E">
              <w:rPr>
                <w:rFonts w:ascii="Times New Roman" w:eastAsia="Times New Roman" w:hAnsi="Times New Roman" w:cs="Times New Roman"/>
                <w:color w:val="000000"/>
                <w:sz w:val="24"/>
                <w:szCs w:val="24"/>
              </w:rPr>
              <w:t xml:space="preserve">1.Учить считать предметы (в пределах 4), пользуясь правильными приёмами счёта; обозначать словами </w:t>
            </w:r>
            <w:r w:rsidRPr="00BC779E">
              <w:rPr>
                <w:rFonts w:ascii="Times New Roman" w:eastAsia="Times New Roman" w:hAnsi="Times New Roman" w:cs="Times New Roman"/>
                <w:color w:val="000000"/>
                <w:sz w:val="24"/>
                <w:szCs w:val="24"/>
              </w:rPr>
              <w:lastRenderedPageBreak/>
              <w:t>положение по отношению к себе.</w:t>
            </w:r>
          </w:p>
          <w:p w:rsidR="00B93355" w:rsidRPr="00BC779E" w:rsidRDefault="00B93355" w:rsidP="00DE2AA1">
            <w:pPr>
              <w:pStyle w:val="Standard"/>
              <w:spacing w:after="0" w:line="240" w:lineRule="auto"/>
              <w:jc w:val="both"/>
              <w:rPr>
                <w:rFonts w:ascii="Times New Roman" w:eastAsia="Times New Roman" w:hAnsi="Times New Roman" w:cs="Times New Roman"/>
                <w:color w:val="000000"/>
                <w:sz w:val="24"/>
                <w:szCs w:val="24"/>
              </w:rPr>
            </w:pPr>
            <w:r w:rsidRPr="00BC779E">
              <w:rPr>
                <w:rFonts w:ascii="Times New Roman" w:eastAsia="Times New Roman" w:hAnsi="Times New Roman" w:cs="Times New Roman"/>
                <w:color w:val="000000"/>
                <w:sz w:val="24"/>
                <w:szCs w:val="24"/>
              </w:rPr>
              <w:t>2. Развивать умение ориентироваться на листе бумаги.</w:t>
            </w:r>
          </w:p>
          <w:p w:rsidR="00B93355" w:rsidRPr="00BC779E" w:rsidRDefault="00B93355" w:rsidP="00DE2AA1">
            <w:pPr>
              <w:pStyle w:val="Standard"/>
              <w:spacing w:after="0" w:line="240" w:lineRule="auto"/>
              <w:jc w:val="both"/>
              <w:rPr>
                <w:rFonts w:ascii="Times New Roman" w:eastAsia="Times New Roman" w:hAnsi="Times New Roman" w:cs="Times New Roman"/>
                <w:color w:val="000000"/>
                <w:sz w:val="24"/>
                <w:szCs w:val="24"/>
              </w:rPr>
            </w:pPr>
            <w:r w:rsidRPr="00BC779E">
              <w:rPr>
                <w:rFonts w:ascii="Times New Roman" w:eastAsia="Times New Roman" w:hAnsi="Times New Roman" w:cs="Times New Roman"/>
                <w:color w:val="000000"/>
                <w:sz w:val="24"/>
                <w:szCs w:val="24"/>
              </w:rPr>
              <w:t>3. Воспитывать активность, самостоятельность, доброжелательность, желание помочь друг другу.</w:t>
            </w:r>
          </w:p>
          <w:p w:rsidR="00B93355" w:rsidRPr="00BC779E" w:rsidRDefault="00B93355" w:rsidP="00DE2AA1">
            <w:pPr>
              <w:ind w:firstLine="0"/>
              <w:rPr>
                <w:color w:val="000000"/>
                <w:lang w:val="ru-RU"/>
              </w:rPr>
            </w:pPr>
            <w:r w:rsidRPr="00BC779E">
              <w:rPr>
                <w:color w:val="000000"/>
                <w:lang w:val="ru-RU"/>
              </w:rPr>
              <w:t>Е.В. Колесникова, с. 21</w:t>
            </w:r>
          </w:p>
          <w:p w:rsidR="00B93355" w:rsidRPr="00DE2AA1" w:rsidRDefault="00B93355" w:rsidP="00DE2AA1">
            <w:pPr>
              <w:ind w:firstLine="0"/>
              <w:rPr>
                <w:bCs/>
                <w:color w:val="000000"/>
                <w:lang w:val="ru-RU"/>
              </w:rPr>
            </w:pPr>
            <w:r w:rsidRPr="00DE2AA1">
              <w:rPr>
                <w:color w:val="000000"/>
                <w:lang w:val="ru-RU"/>
              </w:rPr>
              <w:t>Виды деятельности: игровая, коммуникативная, познавательно-исследовательская.</w:t>
            </w:r>
          </w:p>
        </w:tc>
        <w:tc>
          <w:tcPr>
            <w:tcW w:w="4536" w:type="dxa"/>
          </w:tcPr>
          <w:p w:rsidR="00B93355" w:rsidRPr="00BC779E" w:rsidRDefault="00B93355" w:rsidP="00DE2AA1">
            <w:pPr>
              <w:ind w:firstLine="0"/>
              <w:rPr>
                <w:bCs/>
                <w:color w:val="000000"/>
                <w:lang w:val="ru-RU"/>
              </w:rPr>
            </w:pPr>
            <w:r w:rsidRPr="00BC779E">
              <w:rPr>
                <w:b/>
                <w:bCs/>
                <w:color w:val="000000"/>
                <w:lang w:val="ru-RU"/>
              </w:rPr>
              <w:lastRenderedPageBreak/>
              <w:t>Игровая деятельность</w:t>
            </w:r>
            <w:r w:rsidRPr="00BC779E">
              <w:rPr>
                <w:bCs/>
                <w:color w:val="000000"/>
                <w:lang w:val="ru-RU"/>
              </w:rPr>
              <w:t xml:space="preserve">: </w:t>
            </w:r>
          </w:p>
          <w:p w:rsidR="00B93355" w:rsidRPr="00BC779E" w:rsidRDefault="00B93355" w:rsidP="00DE2AA1">
            <w:pPr>
              <w:ind w:firstLine="0"/>
              <w:rPr>
                <w:bCs/>
                <w:color w:val="000000"/>
                <w:lang w:val="ru-RU"/>
              </w:rPr>
            </w:pPr>
            <w:r w:rsidRPr="00BC779E">
              <w:rPr>
                <w:bCs/>
                <w:color w:val="000000"/>
                <w:lang w:val="ru-RU"/>
              </w:rPr>
              <w:t>Д.И. «Найди пару», «Завяжем кукле бантики».</w:t>
            </w:r>
          </w:p>
          <w:p w:rsidR="00B93355" w:rsidRPr="00BC779E" w:rsidRDefault="00B93355" w:rsidP="00DE2AA1">
            <w:pPr>
              <w:ind w:firstLine="0"/>
              <w:rPr>
                <w:bCs/>
                <w:color w:val="000000"/>
                <w:lang w:val="ru-RU"/>
              </w:rPr>
            </w:pPr>
            <w:r w:rsidRPr="00BC779E">
              <w:rPr>
                <w:bCs/>
                <w:color w:val="000000"/>
                <w:lang w:val="ru-RU"/>
              </w:rPr>
              <w:t xml:space="preserve">Цель: Закрепление умения сравнивать </w:t>
            </w:r>
            <w:r w:rsidRPr="00BC779E">
              <w:rPr>
                <w:bCs/>
                <w:color w:val="000000"/>
                <w:lang w:val="ru-RU"/>
              </w:rPr>
              <w:lastRenderedPageBreak/>
              <w:t>предметы по двум признакам величины (длине и ширине).</w:t>
            </w:r>
          </w:p>
        </w:tc>
      </w:tr>
      <w:tr w:rsidR="00B93355" w:rsidRPr="00D531DA" w:rsidTr="002B605C">
        <w:tc>
          <w:tcPr>
            <w:tcW w:w="2235" w:type="dxa"/>
            <w:vMerge/>
          </w:tcPr>
          <w:p w:rsidR="00B93355" w:rsidRPr="00BC779E" w:rsidRDefault="00B93355" w:rsidP="00DE2AA1">
            <w:pPr>
              <w:ind w:firstLine="0"/>
              <w:jc w:val="center"/>
              <w:rPr>
                <w:b/>
                <w:bCs/>
                <w:color w:val="000000"/>
                <w:lang w:val="ru-RU"/>
              </w:rPr>
            </w:pPr>
          </w:p>
        </w:tc>
        <w:tc>
          <w:tcPr>
            <w:tcW w:w="2409" w:type="dxa"/>
          </w:tcPr>
          <w:p w:rsidR="00B93355" w:rsidRPr="00BC779E" w:rsidRDefault="00B93355" w:rsidP="00DE2AA1">
            <w:pPr>
              <w:ind w:firstLine="0"/>
              <w:rPr>
                <w:b/>
                <w:bCs/>
                <w:color w:val="000000"/>
              </w:rPr>
            </w:pPr>
            <w:r w:rsidRPr="00BC779E">
              <w:rPr>
                <w:b/>
                <w:bCs/>
                <w:color w:val="000000"/>
              </w:rPr>
              <w:t>ФЦКМ</w:t>
            </w:r>
          </w:p>
        </w:tc>
        <w:tc>
          <w:tcPr>
            <w:tcW w:w="5670" w:type="dxa"/>
          </w:tcPr>
          <w:p w:rsidR="00B93355" w:rsidRPr="00BC779E" w:rsidRDefault="00B93355" w:rsidP="00DE2AA1">
            <w:pPr>
              <w:pStyle w:val="Standard"/>
              <w:spacing w:after="0" w:line="240" w:lineRule="auto"/>
              <w:jc w:val="both"/>
              <w:rPr>
                <w:rFonts w:ascii="Times New Roman" w:hAnsi="Times New Roman" w:cs="Times New Roman"/>
                <w:bCs/>
                <w:color w:val="000000"/>
                <w:sz w:val="24"/>
                <w:szCs w:val="24"/>
              </w:rPr>
            </w:pPr>
            <w:r w:rsidRPr="00BC779E">
              <w:rPr>
                <w:rFonts w:ascii="Times New Roman" w:eastAsia="Times New Roman" w:hAnsi="Times New Roman" w:cs="Times New Roman"/>
                <w:b/>
                <w:bCs/>
                <w:color w:val="000000"/>
                <w:sz w:val="24"/>
                <w:szCs w:val="24"/>
              </w:rPr>
              <w:t>Ознакомление с окружающим</w:t>
            </w:r>
          </w:p>
          <w:p w:rsidR="00B93355" w:rsidRPr="00BC779E" w:rsidRDefault="00B93355" w:rsidP="00DE2AA1">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B93355" w:rsidRPr="00BC779E" w:rsidRDefault="00B93355" w:rsidP="00DE2AA1">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1.Уточнить знание о помещениях группы, труде людей, работающих в детском саду.</w:t>
            </w:r>
          </w:p>
          <w:p w:rsidR="00B93355" w:rsidRPr="00BC779E" w:rsidRDefault="00B93355" w:rsidP="00DE2AA1">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2.Формировать доброжелательное отношение между детьми</w:t>
            </w:r>
          </w:p>
          <w:p w:rsidR="00B93355" w:rsidRPr="00BC779E" w:rsidRDefault="00B93355" w:rsidP="00DE2AA1">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2.Воспитывать уважение к труду работников детского сада.</w:t>
            </w:r>
          </w:p>
          <w:p w:rsidR="00B93355" w:rsidRPr="00BC779E" w:rsidRDefault="00B93355" w:rsidP="00DE2AA1">
            <w:pPr>
              <w:ind w:firstLine="0"/>
              <w:rPr>
                <w:bCs/>
                <w:i/>
                <w:color w:val="000000"/>
                <w:lang w:val="ru-RU"/>
              </w:rPr>
            </w:pPr>
            <w:r w:rsidRPr="00BC779E">
              <w:rPr>
                <w:bCs/>
                <w:i/>
                <w:color w:val="000000"/>
                <w:lang w:val="ru-RU"/>
              </w:rPr>
              <w:t>(Н.А. Алешина с.10, с.16)</w:t>
            </w:r>
          </w:p>
          <w:p w:rsidR="00B93355" w:rsidRPr="00DE2AA1" w:rsidRDefault="00B93355" w:rsidP="00DE2AA1">
            <w:pPr>
              <w:ind w:firstLine="0"/>
              <w:rPr>
                <w:bCs/>
                <w:color w:val="000000"/>
                <w:lang w:val="ru-RU"/>
              </w:rPr>
            </w:pPr>
            <w:r w:rsidRPr="00DE2AA1">
              <w:rPr>
                <w:color w:val="000000"/>
                <w:lang w:val="ru-RU"/>
              </w:rPr>
              <w:t>Виды деятельности:</w:t>
            </w:r>
            <w:r w:rsidRPr="00DE2AA1">
              <w:rPr>
                <w:bCs/>
                <w:color w:val="000000"/>
                <w:lang w:val="ru-RU"/>
              </w:rPr>
              <w:t xml:space="preserve"> коммуникативная, игровая, речевая, познавательно-исследовательская.</w:t>
            </w:r>
          </w:p>
        </w:tc>
        <w:tc>
          <w:tcPr>
            <w:tcW w:w="4536" w:type="dxa"/>
          </w:tcPr>
          <w:p w:rsidR="00B93355" w:rsidRPr="00BC779E" w:rsidRDefault="00B93355" w:rsidP="00DE2AA1">
            <w:pPr>
              <w:ind w:firstLine="0"/>
              <w:rPr>
                <w:bCs/>
                <w:color w:val="000000"/>
                <w:lang w:val="ru-RU"/>
              </w:rPr>
            </w:pPr>
            <w:r w:rsidRPr="00BC779E">
              <w:rPr>
                <w:b/>
                <w:bCs/>
                <w:color w:val="000000"/>
                <w:lang w:val="ru-RU"/>
              </w:rPr>
              <w:t>Игровая деятельность</w:t>
            </w:r>
            <w:r w:rsidRPr="00BC779E">
              <w:rPr>
                <w:bCs/>
                <w:color w:val="000000"/>
                <w:lang w:val="ru-RU"/>
              </w:rPr>
              <w:t xml:space="preserve">: </w:t>
            </w:r>
          </w:p>
          <w:p w:rsidR="00B93355" w:rsidRPr="00BC779E" w:rsidRDefault="00B93355" w:rsidP="00DE2AA1">
            <w:pPr>
              <w:ind w:firstLine="0"/>
              <w:rPr>
                <w:color w:val="000000"/>
                <w:lang w:val="ru-RU"/>
              </w:rPr>
            </w:pPr>
            <w:r w:rsidRPr="00BC779E">
              <w:rPr>
                <w:color w:val="000000"/>
                <w:lang w:val="ru-RU"/>
              </w:rPr>
              <w:t>Д/игры «Кто что делает?</w:t>
            </w:r>
          </w:p>
          <w:p w:rsidR="00B93355" w:rsidRPr="00BC779E" w:rsidRDefault="00B93355" w:rsidP="00DE2AA1">
            <w:pPr>
              <w:ind w:firstLine="0"/>
              <w:rPr>
                <w:color w:val="000000"/>
                <w:lang w:val="ru-RU" w:eastAsia="ru-RU"/>
              </w:rPr>
            </w:pPr>
            <w:r w:rsidRPr="00BC779E">
              <w:rPr>
                <w:color w:val="000000"/>
                <w:lang w:val="ru-RU" w:eastAsia="ru-RU"/>
              </w:rPr>
              <w:t>Цель: развитие умения соотносить действия человека с его профессиональной деятельностью.</w:t>
            </w:r>
          </w:p>
          <w:p w:rsidR="00B93355" w:rsidRPr="00BC779E" w:rsidRDefault="00B93355" w:rsidP="00DE2AA1">
            <w:pPr>
              <w:ind w:firstLine="0"/>
              <w:rPr>
                <w:color w:val="000000"/>
                <w:lang w:val="ru-RU"/>
              </w:rPr>
            </w:pPr>
            <w:r w:rsidRPr="00BC779E">
              <w:rPr>
                <w:color w:val="000000"/>
                <w:lang w:val="ru-RU" w:eastAsia="ru-RU"/>
              </w:rPr>
              <w:t>«Для кого что нужно»</w:t>
            </w:r>
          </w:p>
          <w:p w:rsidR="00B93355" w:rsidRPr="00BC779E" w:rsidRDefault="00B93355" w:rsidP="00DE2AA1">
            <w:pPr>
              <w:ind w:firstLine="0"/>
              <w:rPr>
                <w:b/>
                <w:color w:val="000000"/>
                <w:lang w:val="ru-RU" w:eastAsia="ru-RU"/>
              </w:rPr>
            </w:pPr>
            <w:r w:rsidRPr="00BC779E">
              <w:rPr>
                <w:color w:val="000000"/>
                <w:lang w:val="ru-RU" w:eastAsia="ru-RU"/>
              </w:rPr>
              <w:t>Цель: закрепление знаний об орудиях труда.</w:t>
            </w:r>
          </w:p>
          <w:p w:rsidR="00B93355" w:rsidRPr="00BC779E" w:rsidRDefault="00B93355" w:rsidP="00DE2AA1">
            <w:pPr>
              <w:ind w:firstLine="0"/>
              <w:rPr>
                <w:color w:val="000000"/>
                <w:lang w:val="ru-RU" w:eastAsia="ru-RU"/>
              </w:rPr>
            </w:pPr>
            <w:r w:rsidRPr="00BC779E">
              <w:rPr>
                <w:color w:val="000000"/>
                <w:lang w:val="ru-RU" w:eastAsia="ru-RU"/>
              </w:rPr>
              <w:t>С-р. игры «Повара»</w:t>
            </w:r>
          </w:p>
          <w:p w:rsidR="00B93355" w:rsidRPr="00BC779E" w:rsidRDefault="00B93355" w:rsidP="00DE2AA1">
            <w:pPr>
              <w:ind w:firstLine="0"/>
              <w:rPr>
                <w:color w:val="000000"/>
                <w:lang w:val="ru-RU" w:eastAsia="ru-RU"/>
              </w:rPr>
            </w:pPr>
            <w:r w:rsidRPr="00BC779E">
              <w:rPr>
                <w:color w:val="000000"/>
                <w:lang w:val="ru-RU" w:eastAsia="ru-RU"/>
              </w:rPr>
              <w:t xml:space="preserve">Цель: формирование у детей знания о труде поваров </w:t>
            </w:r>
          </w:p>
          <w:p w:rsidR="00B93355" w:rsidRPr="00BC779E" w:rsidRDefault="00B93355" w:rsidP="00DE2AA1">
            <w:pPr>
              <w:ind w:firstLine="0"/>
              <w:rPr>
                <w:color w:val="000000"/>
                <w:lang w:val="ru-RU" w:eastAsia="ru-RU"/>
              </w:rPr>
            </w:pPr>
            <w:r w:rsidRPr="00BC779E">
              <w:rPr>
                <w:color w:val="000000"/>
                <w:lang w:val="ru-RU" w:eastAsia="ru-RU"/>
              </w:rPr>
              <w:t xml:space="preserve">Сюжетно-ролевая игра «Детский сад». </w:t>
            </w:r>
          </w:p>
          <w:p w:rsidR="00B93355" w:rsidRPr="00BC779E" w:rsidRDefault="00B93355" w:rsidP="00DE2AA1">
            <w:pPr>
              <w:ind w:firstLine="0"/>
              <w:rPr>
                <w:color w:val="000000"/>
                <w:lang w:val="ru-RU"/>
              </w:rPr>
            </w:pPr>
            <w:r w:rsidRPr="00BC779E">
              <w:rPr>
                <w:color w:val="000000"/>
                <w:lang w:val="ru-RU"/>
              </w:rPr>
              <w:t>Цель: формирование знаний о труде работников детского сада.</w:t>
            </w:r>
          </w:p>
          <w:p w:rsidR="00B93355" w:rsidRPr="00BC779E" w:rsidRDefault="00B93355" w:rsidP="00DE2AA1">
            <w:pPr>
              <w:ind w:firstLine="0"/>
              <w:rPr>
                <w:color w:val="000000"/>
                <w:lang w:val="ru-RU"/>
              </w:rPr>
            </w:pPr>
            <w:r w:rsidRPr="00BC779E">
              <w:rPr>
                <w:b/>
                <w:color w:val="000000"/>
                <w:lang w:val="ru-RU"/>
              </w:rPr>
              <w:t>Коммуникативная деятельность</w:t>
            </w:r>
          </w:p>
          <w:p w:rsidR="00B93355" w:rsidRPr="00BC779E" w:rsidRDefault="00B93355" w:rsidP="00DE2AA1">
            <w:pPr>
              <w:ind w:firstLine="0"/>
              <w:rPr>
                <w:color w:val="000000"/>
                <w:lang w:val="ru-RU" w:eastAsia="ru-RU"/>
              </w:rPr>
            </w:pPr>
            <w:r w:rsidRPr="00BC779E">
              <w:rPr>
                <w:color w:val="000000"/>
                <w:lang w:val="ru-RU"/>
              </w:rPr>
              <w:t>Беседа о труде воспитателя «Кто нас встречает и провожает?»</w:t>
            </w:r>
          </w:p>
          <w:p w:rsidR="00B93355" w:rsidRPr="00BC779E" w:rsidRDefault="00B93355" w:rsidP="00DE2AA1">
            <w:pPr>
              <w:ind w:firstLine="0"/>
              <w:rPr>
                <w:color w:val="000000"/>
                <w:lang w:val="ru-RU" w:eastAsia="ru-RU"/>
              </w:rPr>
            </w:pPr>
            <w:r w:rsidRPr="00BC779E">
              <w:rPr>
                <w:color w:val="000000"/>
                <w:lang w:val="ru-RU" w:eastAsia="ru-RU"/>
              </w:rPr>
              <w:t>Беседа «Откуда приехал к нам обед?»</w:t>
            </w:r>
          </w:p>
          <w:p w:rsidR="00B93355" w:rsidRPr="00BC779E" w:rsidRDefault="00B93355" w:rsidP="00DE2AA1">
            <w:pPr>
              <w:ind w:firstLine="0"/>
              <w:rPr>
                <w:color w:val="000000"/>
                <w:lang w:val="ru-RU" w:eastAsia="ru-RU"/>
              </w:rPr>
            </w:pPr>
            <w:r w:rsidRPr="00BC779E">
              <w:rPr>
                <w:color w:val="000000"/>
                <w:lang w:val="ru-RU" w:eastAsia="ru-RU"/>
              </w:rPr>
              <w:t>«Прачечная»</w:t>
            </w:r>
          </w:p>
          <w:p w:rsidR="00B93355" w:rsidRPr="00BC779E" w:rsidRDefault="00B93355" w:rsidP="00DE2AA1">
            <w:pPr>
              <w:ind w:firstLine="0"/>
              <w:rPr>
                <w:color w:val="000000"/>
                <w:lang w:val="ru-RU" w:eastAsia="ru-RU"/>
              </w:rPr>
            </w:pPr>
            <w:r w:rsidRPr="00BC779E">
              <w:rPr>
                <w:color w:val="000000"/>
                <w:lang w:val="ru-RU" w:eastAsia="ru-RU"/>
              </w:rPr>
              <w:t>Цель: формирование знаний о труде работников прачки.</w:t>
            </w:r>
          </w:p>
        </w:tc>
      </w:tr>
      <w:tr w:rsidR="00B93355" w:rsidRPr="00BC779E" w:rsidTr="002B605C">
        <w:tc>
          <w:tcPr>
            <w:tcW w:w="2235" w:type="dxa"/>
            <w:vMerge w:val="restart"/>
          </w:tcPr>
          <w:p w:rsidR="00B93355" w:rsidRPr="00BC779E" w:rsidRDefault="00B93355" w:rsidP="00DE2AA1">
            <w:pPr>
              <w:ind w:firstLine="0"/>
              <w:jc w:val="center"/>
              <w:rPr>
                <w:b/>
                <w:bCs/>
                <w:color w:val="000000"/>
              </w:rPr>
            </w:pPr>
            <w:r w:rsidRPr="00BC779E">
              <w:rPr>
                <w:b/>
                <w:bCs/>
                <w:color w:val="000000"/>
              </w:rPr>
              <w:t>Речевое развитие</w:t>
            </w:r>
          </w:p>
        </w:tc>
        <w:tc>
          <w:tcPr>
            <w:tcW w:w="2409" w:type="dxa"/>
          </w:tcPr>
          <w:p w:rsidR="00B93355" w:rsidRPr="00BC779E" w:rsidRDefault="00B93355" w:rsidP="00DE2AA1">
            <w:pPr>
              <w:ind w:firstLine="0"/>
              <w:jc w:val="center"/>
              <w:rPr>
                <w:b/>
                <w:bCs/>
                <w:color w:val="000000"/>
              </w:rPr>
            </w:pPr>
            <w:r w:rsidRPr="00BC779E">
              <w:rPr>
                <w:b/>
                <w:bCs/>
                <w:color w:val="000000"/>
              </w:rPr>
              <w:t>Развитие речи</w:t>
            </w:r>
          </w:p>
        </w:tc>
        <w:tc>
          <w:tcPr>
            <w:tcW w:w="5670" w:type="dxa"/>
          </w:tcPr>
          <w:p w:rsidR="00B93355" w:rsidRPr="00BC779E" w:rsidRDefault="00B93355" w:rsidP="00DE2AA1">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Тема: «Сила волшебных слов»</w:t>
            </w:r>
          </w:p>
          <w:p w:rsidR="00B93355" w:rsidRPr="00BC779E" w:rsidRDefault="00B93355" w:rsidP="00DE2AA1">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B93355" w:rsidRPr="00BC779E" w:rsidRDefault="00B93355" w:rsidP="00DE2AA1">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Cs/>
                <w:color w:val="000000"/>
                <w:sz w:val="24"/>
                <w:szCs w:val="24"/>
              </w:rPr>
              <w:t>1.Поддерживать инициативность и самостоятельность ребенка в речевом общении со взрослыми и сверстниками.</w:t>
            </w:r>
          </w:p>
          <w:p w:rsidR="00B93355" w:rsidRPr="00BC779E" w:rsidRDefault="00B93355" w:rsidP="00DE2AA1">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Cs/>
                <w:color w:val="000000"/>
                <w:sz w:val="24"/>
                <w:szCs w:val="24"/>
              </w:rPr>
              <w:lastRenderedPageBreak/>
              <w:t>2. Развивать умение использовать вариативные формы приветствия, прощания, благодарности, обращения с просьбой.</w:t>
            </w:r>
          </w:p>
          <w:p w:rsidR="00B93355" w:rsidRPr="00BC779E" w:rsidRDefault="00B93355" w:rsidP="00DE2AA1">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Cs/>
                <w:color w:val="000000"/>
                <w:sz w:val="24"/>
                <w:szCs w:val="24"/>
              </w:rPr>
              <w:t>3. Воспитывать интерес к литературе.</w:t>
            </w:r>
          </w:p>
          <w:p w:rsidR="00B93355" w:rsidRPr="00BC779E" w:rsidRDefault="00B93355" w:rsidP="00DE2AA1">
            <w:pPr>
              <w:ind w:firstLine="0"/>
              <w:rPr>
                <w:i/>
                <w:color w:val="000000"/>
                <w:lang w:val="ru-RU"/>
              </w:rPr>
            </w:pPr>
            <w:r w:rsidRPr="00BC779E">
              <w:rPr>
                <w:color w:val="000000"/>
                <w:lang w:val="ru-RU"/>
              </w:rPr>
              <w:t>(</w:t>
            </w:r>
            <w:r w:rsidRPr="00BC779E">
              <w:rPr>
                <w:i/>
                <w:color w:val="000000"/>
                <w:lang w:val="ru-RU"/>
              </w:rPr>
              <w:t>О.М. Ельцова стр199)</w:t>
            </w:r>
          </w:p>
          <w:p w:rsidR="00B93355" w:rsidRPr="00DE2AA1" w:rsidRDefault="00B93355" w:rsidP="00DE2AA1">
            <w:pPr>
              <w:ind w:firstLine="0"/>
              <w:rPr>
                <w:bCs/>
                <w:color w:val="000000"/>
                <w:lang w:val="ru-RU"/>
              </w:rPr>
            </w:pPr>
            <w:r w:rsidRPr="00DE2AA1">
              <w:rPr>
                <w:bCs/>
                <w:color w:val="000000"/>
                <w:lang w:val="ru-RU"/>
              </w:rPr>
              <w:t>Виды деятельности: речевая, коммуникативная.</w:t>
            </w:r>
          </w:p>
        </w:tc>
        <w:tc>
          <w:tcPr>
            <w:tcW w:w="4536" w:type="dxa"/>
          </w:tcPr>
          <w:p w:rsidR="00B93355" w:rsidRPr="00BC779E" w:rsidRDefault="00B93355" w:rsidP="00DE2AA1">
            <w:pPr>
              <w:ind w:firstLine="0"/>
              <w:rPr>
                <w:b/>
                <w:color w:val="000000"/>
                <w:lang w:val="ru-RU" w:eastAsia="ru-RU"/>
              </w:rPr>
            </w:pPr>
            <w:r w:rsidRPr="00BC779E">
              <w:rPr>
                <w:b/>
                <w:color w:val="000000"/>
                <w:lang w:val="ru-RU" w:eastAsia="ru-RU"/>
              </w:rPr>
              <w:lastRenderedPageBreak/>
              <w:t>Речевая деятельность:</w:t>
            </w:r>
          </w:p>
          <w:p w:rsidR="00B93355" w:rsidRPr="00BC779E" w:rsidRDefault="00B93355" w:rsidP="00DE2AA1">
            <w:pPr>
              <w:ind w:firstLine="0"/>
              <w:rPr>
                <w:color w:val="000000"/>
                <w:lang w:val="ru-RU" w:eastAsia="ru-RU"/>
              </w:rPr>
            </w:pPr>
            <w:r w:rsidRPr="00BC779E">
              <w:rPr>
                <w:color w:val="000000"/>
                <w:lang w:val="ru-RU" w:eastAsia="ru-RU"/>
              </w:rPr>
              <w:t>Рассказывание по сюжетной картинке  «Детский сад».</w:t>
            </w:r>
          </w:p>
          <w:p w:rsidR="00B93355" w:rsidRPr="00BC779E" w:rsidRDefault="00B93355" w:rsidP="00DE2AA1">
            <w:pPr>
              <w:ind w:firstLine="0"/>
              <w:rPr>
                <w:color w:val="000000"/>
                <w:lang w:val="ru-RU" w:eastAsia="ru-RU"/>
              </w:rPr>
            </w:pPr>
            <w:r w:rsidRPr="00BC779E">
              <w:rPr>
                <w:color w:val="000000"/>
                <w:lang w:val="ru-RU" w:eastAsia="ru-RU"/>
              </w:rPr>
              <w:t xml:space="preserve">Цель: развитие речи. </w:t>
            </w:r>
          </w:p>
          <w:p w:rsidR="00B93355" w:rsidRPr="00BC779E" w:rsidRDefault="00B93355" w:rsidP="00DE2AA1">
            <w:pPr>
              <w:ind w:firstLine="0"/>
              <w:rPr>
                <w:color w:val="000000"/>
                <w:lang w:val="ru-RU" w:eastAsia="ru-RU"/>
              </w:rPr>
            </w:pPr>
            <w:r w:rsidRPr="00BC779E">
              <w:rPr>
                <w:color w:val="000000"/>
                <w:lang w:val="ru-RU" w:eastAsia="ru-RU"/>
              </w:rPr>
              <w:t xml:space="preserve">ТРИЗ «Что было бы, если бы я не ходил в </w:t>
            </w:r>
            <w:r w:rsidRPr="00BC779E">
              <w:rPr>
                <w:color w:val="000000"/>
                <w:lang w:val="ru-RU" w:eastAsia="ru-RU"/>
              </w:rPr>
              <w:lastRenderedPageBreak/>
              <w:t>д/сад».</w:t>
            </w:r>
          </w:p>
          <w:p w:rsidR="00B93355" w:rsidRPr="00BC779E" w:rsidRDefault="00B93355" w:rsidP="00DE2AA1">
            <w:pPr>
              <w:ind w:firstLine="0"/>
              <w:rPr>
                <w:color w:val="000000"/>
                <w:lang w:val="ru-RU" w:eastAsia="ru-RU"/>
              </w:rPr>
            </w:pPr>
            <w:r w:rsidRPr="00BC779E">
              <w:rPr>
                <w:color w:val="000000"/>
                <w:lang w:val="ru-RU" w:eastAsia="ru-RU"/>
              </w:rPr>
              <w:t>Цель: развитие речи, фантазии, воображения положительных эмоций.</w:t>
            </w:r>
          </w:p>
          <w:p w:rsidR="00B93355" w:rsidRPr="00BC779E" w:rsidRDefault="00B93355" w:rsidP="00DE2AA1">
            <w:pPr>
              <w:ind w:firstLine="0"/>
              <w:rPr>
                <w:color w:val="000000"/>
                <w:lang w:val="ru-RU" w:eastAsia="ru-RU"/>
              </w:rPr>
            </w:pPr>
            <w:r w:rsidRPr="00BC779E">
              <w:rPr>
                <w:b/>
                <w:color w:val="000000"/>
                <w:lang w:val="ru-RU"/>
              </w:rPr>
              <w:t xml:space="preserve">Коммуникативная деятельность: </w:t>
            </w:r>
            <w:r w:rsidRPr="00BC779E">
              <w:rPr>
                <w:color w:val="000000"/>
                <w:lang w:val="ru-RU" w:eastAsia="ru-RU"/>
              </w:rPr>
              <w:t>Беседа «Я – член  коллектива».</w:t>
            </w:r>
          </w:p>
          <w:p w:rsidR="00B93355" w:rsidRPr="00BC779E" w:rsidRDefault="00B93355" w:rsidP="00DE2AA1">
            <w:pPr>
              <w:ind w:firstLine="0"/>
              <w:rPr>
                <w:color w:val="000000"/>
                <w:lang w:val="ru-RU" w:eastAsia="ru-RU"/>
              </w:rPr>
            </w:pPr>
            <w:r w:rsidRPr="00BC779E">
              <w:rPr>
                <w:color w:val="000000"/>
                <w:lang w:val="ru-RU" w:eastAsia="ru-RU"/>
              </w:rPr>
              <w:t>Цель: формирование  понятия «коллектив».</w:t>
            </w:r>
          </w:p>
          <w:p w:rsidR="00B93355" w:rsidRPr="00BC779E" w:rsidRDefault="00B93355" w:rsidP="00DE2AA1">
            <w:pPr>
              <w:ind w:firstLine="0"/>
              <w:rPr>
                <w:b/>
                <w:bCs/>
                <w:color w:val="000000"/>
                <w:lang w:val="ru-RU"/>
              </w:rPr>
            </w:pPr>
            <w:r w:rsidRPr="00BC779E">
              <w:rPr>
                <w:b/>
                <w:bCs/>
                <w:color w:val="000000"/>
                <w:lang w:val="ru-RU"/>
              </w:rPr>
              <w:t>Игровая деятельность:</w:t>
            </w:r>
          </w:p>
          <w:p w:rsidR="00B93355" w:rsidRPr="00BC779E" w:rsidRDefault="00B93355" w:rsidP="00DE2AA1">
            <w:pPr>
              <w:ind w:firstLine="0"/>
              <w:rPr>
                <w:color w:val="000000"/>
                <w:lang w:val="ru-RU" w:eastAsia="ru-RU"/>
              </w:rPr>
            </w:pPr>
            <w:r w:rsidRPr="00BC779E">
              <w:rPr>
                <w:color w:val="000000"/>
                <w:lang w:val="ru-RU" w:eastAsia="ru-RU"/>
              </w:rPr>
              <w:t>Д\игра «Узнай по звуку»</w:t>
            </w:r>
          </w:p>
          <w:p w:rsidR="00B93355" w:rsidRPr="00BC779E" w:rsidRDefault="00B93355" w:rsidP="00DE2AA1">
            <w:pPr>
              <w:ind w:firstLine="0"/>
              <w:rPr>
                <w:color w:val="000000"/>
                <w:lang w:val="ru-RU" w:eastAsia="ru-RU"/>
              </w:rPr>
            </w:pPr>
            <w:r w:rsidRPr="00BC779E">
              <w:rPr>
                <w:color w:val="000000"/>
                <w:lang w:eastAsia="ru-RU"/>
              </w:rPr>
              <w:t>Цель: развитие слухового внимания.</w:t>
            </w:r>
          </w:p>
        </w:tc>
      </w:tr>
      <w:tr w:rsidR="00B93355" w:rsidRPr="00BC779E" w:rsidTr="002B605C">
        <w:tc>
          <w:tcPr>
            <w:tcW w:w="2235" w:type="dxa"/>
            <w:vMerge/>
          </w:tcPr>
          <w:p w:rsidR="00B93355" w:rsidRPr="00BC779E" w:rsidRDefault="00B93355" w:rsidP="00DE2AA1">
            <w:pPr>
              <w:ind w:firstLine="0"/>
              <w:jc w:val="center"/>
              <w:rPr>
                <w:b/>
                <w:bCs/>
                <w:color w:val="000000"/>
              </w:rPr>
            </w:pPr>
          </w:p>
        </w:tc>
        <w:tc>
          <w:tcPr>
            <w:tcW w:w="2409" w:type="dxa"/>
          </w:tcPr>
          <w:p w:rsidR="00B93355" w:rsidRPr="00BC779E" w:rsidRDefault="00B93355" w:rsidP="00DE2AA1">
            <w:pPr>
              <w:ind w:firstLine="0"/>
              <w:jc w:val="center"/>
              <w:rPr>
                <w:b/>
                <w:bCs/>
                <w:color w:val="000000"/>
              </w:rPr>
            </w:pPr>
            <w:r w:rsidRPr="00BC779E">
              <w:rPr>
                <w:b/>
                <w:bCs/>
                <w:color w:val="000000"/>
              </w:rPr>
              <w:t>Восприятие художественной литературы</w:t>
            </w:r>
          </w:p>
        </w:tc>
        <w:tc>
          <w:tcPr>
            <w:tcW w:w="5670" w:type="dxa"/>
          </w:tcPr>
          <w:p w:rsidR="00B93355" w:rsidRPr="00BC779E" w:rsidRDefault="00B93355" w:rsidP="00DE2AA1">
            <w:pPr>
              <w:ind w:firstLine="0"/>
              <w:rPr>
                <w:b/>
                <w:bCs/>
                <w:color w:val="000000"/>
              </w:rPr>
            </w:pPr>
          </w:p>
        </w:tc>
        <w:tc>
          <w:tcPr>
            <w:tcW w:w="4536" w:type="dxa"/>
          </w:tcPr>
          <w:p w:rsidR="00B93355" w:rsidRPr="00BC779E" w:rsidRDefault="00B93355" w:rsidP="00DE2AA1">
            <w:pPr>
              <w:ind w:firstLine="0"/>
              <w:rPr>
                <w:color w:val="000000"/>
                <w:lang w:val="ru-RU" w:eastAsia="ru-RU"/>
              </w:rPr>
            </w:pPr>
            <w:r w:rsidRPr="00BC779E">
              <w:rPr>
                <w:b/>
                <w:color w:val="000000"/>
                <w:lang w:val="ru-RU" w:eastAsia="ru-RU"/>
              </w:rPr>
              <w:t>Восприятие художественной литературы и фольклора</w:t>
            </w:r>
            <w:r w:rsidRPr="00BC779E">
              <w:rPr>
                <w:color w:val="000000"/>
                <w:lang w:val="ru-RU" w:eastAsia="ru-RU"/>
              </w:rPr>
              <w:t>:</w:t>
            </w:r>
          </w:p>
          <w:p w:rsidR="00B93355" w:rsidRPr="00BC779E" w:rsidRDefault="00B93355" w:rsidP="00DE2AA1">
            <w:pPr>
              <w:ind w:firstLine="0"/>
              <w:rPr>
                <w:color w:val="000000"/>
                <w:lang w:eastAsia="ru-RU"/>
              </w:rPr>
            </w:pPr>
            <w:r w:rsidRPr="00BC779E">
              <w:rPr>
                <w:color w:val="000000"/>
                <w:lang w:val="ru-RU" w:eastAsia="ru-RU"/>
              </w:rPr>
              <w:t xml:space="preserve">А. Шлыгин «По дороге в детский сад».                         О. Высотская «Детский сад».            Г. Лагздынь «Мы с Алёшкою проснулись».            </w:t>
            </w:r>
            <w:r w:rsidRPr="00BC779E">
              <w:rPr>
                <w:color w:val="000000"/>
                <w:lang w:eastAsia="ru-RU"/>
              </w:rPr>
              <w:t>Е. Яниковская «Я хожу в детский сад».</w:t>
            </w:r>
          </w:p>
        </w:tc>
      </w:tr>
      <w:tr w:rsidR="00B93355" w:rsidRPr="00BC779E" w:rsidTr="002B605C">
        <w:tc>
          <w:tcPr>
            <w:tcW w:w="2235" w:type="dxa"/>
            <w:vMerge w:val="restart"/>
          </w:tcPr>
          <w:p w:rsidR="00B93355" w:rsidRPr="00BC779E" w:rsidRDefault="00B93355" w:rsidP="00DE2AA1">
            <w:pPr>
              <w:ind w:firstLine="0"/>
              <w:jc w:val="center"/>
              <w:rPr>
                <w:b/>
                <w:bCs/>
                <w:color w:val="000000"/>
              </w:rPr>
            </w:pPr>
            <w:r w:rsidRPr="00BC779E">
              <w:rPr>
                <w:b/>
                <w:bCs/>
                <w:color w:val="000000"/>
              </w:rPr>
              <w:t>Художественно – эстетическое развитие</w:t>
            </w:r>
          </w:p>
        </w:tc>
        <w:tc>
          <w:tcPr>
            <w:tcW w:w="2409" w:type="dxa"/>
          </w:tcPr>
          <w:p w:rsidR="00B93355" w:rsidRPr="00BC779E" w:rsidRDefault="00B93355" w:rsidP="00DE2AA1">
            <w:pPr>
              <w:ind w:firstLine="0"/>
              <w:rPr>
                <w:b/>
                <w:bCs/>
                <w:color w:val="000000"/>
              </w:rPr>
            </w:pPr>
            <w:r w:rsidRPr="00BC779E">
              <w:rPr>
                <w:b/>
                <w:bCs/>
                <w:color w:val="000000"/>
              </w:rPr>
              <w:t xml:space="preserve">Лепка </w:t>
            </w:r>
          </w:p>
        </w:tc>
        <w:tc>
          <w:tcPr>
            <w:tcW w:w="5670" w:type="dxa"/>
          </w:tcPr>
          <w:p w:rsidR="00B93355" w:rsidRPr="00BC779E" w:rsidRDefault="00B93355" w:rsidP="00DE2AA1">
            <w:pPr>
              <w:ind w:firstLine="0"/>
              <w:rPr>
                <w:bCs/>
                <w:color w:val="000000"/>
              </w:rPr>
            </w:pPr>
          </w:p>
        </w:tc>
        <w:tc>
          <w:tcPr>
            <w:tcW w:w="4536" w:type="dxa"/>
          </w:tcPr>
          <w:p w:rsidR="00B93355" w:rsidRPr="00BC779E" w:rsidRDefault="00B93355" w:rsidP="00DE2AA1">
            <w:pPr>
              <w:ind w:firstLine="0"/>
              <w:rPr>
                <w:b/>
                <w:bCs/>
                <w:color w:val="000000"/>
              </w:rPr>
            </w:pPr>
          </w:p>
        </w:tc>
      </w:tr>
      <w:tr w:rsidR="00B93355" w:rsidRPr="00BC779E" w:rsidTr="002B605C">
        <w:tc>
          <w:tcPr>
            <w:tcW w:w="2235" w:type="dxa"/>
            <w:vMerge/>
          </w:tcPr>
          <w:p w:rsidR="00B93355" w:rsidRPr="00BC779E" w:rsidRDefault="00B93355" w:rsidP="00DE2AA1">
            <w:pPr>
              <w:ind w:firstLine="0"/>
              <w:jc w:val="center"/>
              <w:rPr>
                <w:b/>
                <w:bCs/>
                <w:color w:val="000000"/>
              </w:rPr>
            </w:pPr>
          </w:p>
        </w:tc>
        <w:tc>
          <w:tcPr>
            <w:tcW w:w="2409" w:type="dxa"/>
          </w:tcPr>
          <w:p w:rsidR="00B93355" w:rsidRPr="00BC779E" w:rsidRDefault="00B93355" w:rsidP="00DE2AA1">
            <w:pPr>
              <w:ind w:firstLine="0"/>
              <w:jc w:val="center"/>
              <w:rPr>
                <w:b/>
                <w:bCs/>
                <w:color w:val="000000"/>
              </w:rPr>
            </w:pPr>
            <w:r w:rsidRPr="00BC779E">
              <w:rPr>
                <w:b/>
                <w:bCs/>
                <w:color w:val="000000"/>
              </w:rPr>
              <w:t>Аппликация</w:t>
            </w:r>
          </w:p>
        </w:tc>
        <w:tc>
          <w:tcPr>
            <w:tcW w:w="5670" w:type="dxa"/>
          </w:tcPr>
          <w:p w:rsidR="00B93355" w:rsidRPr="00BC779E" w:rsidRDefault="00B93355" w:rsidP="00DE2AA1">
            <w:pPr>
              <w:pStyle w:val="Standard"/>
              <w:spacing w:after="0" w:line="240" w:lineRule="auto"/>
              <w:jc w:val="both"/>
              <w:rPr>
                <w:rFonts w:ascii="Times New Roman" w:eastAsia="Times New Roman" w:hAnsi="Times New Roman" w:cs="Times New Roman"/>
                <w:b/>
                <w:bCs/>
                <w:color w:val="000000"/>
                <w:sz w:val="24"/>
                <w:szCs w:val="24"/>
              </w:rPr>
            </w:pPr>
            <w:r w:rsidRPr="00BC779E">
              <w:rPr>
                <w:rFonts w:ascii="Times New Roman" w:eastAsia="Times New Roman" w:hAnsi="Times New Roman" w:cs="Times New Roman"/>
                <w:b/>
                <w:bCs/>
                <w:color w:val="000000"/>
                <w:sz w:val="24"/>
                <w:szCs w:val="24"/>
              </w:rPr>
              <w:t>Тема: «Цветной домик».</w:t>
            </w:r>
          </w:p>
          <w:p w:rsidR="00B93355" w:rsidRPr="00BC779E" w:rsidRDefault="00B93355" w:rsidP="00DE2AA1">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
                <w:bCs/>
                <w:color w:val="000000"/>
                <w:sz w:val="24"/>
                <w:szCs w:val="24"/>
              </w:rPr>
              <w:t xml:space="preserve"> Задачи:</w:t>
            </w:r>
          </w:p>
          <w:p w:rsidR="00B93355" w:rsidRPr="00BC779E" w:rsidRDefault="00B93355" w:rsidP="00DE2AA1">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1.Формировать умение пользоваться ножницами- разрезать широкие полоски бумаги на кубики и кирпичики.</w:t>
            </w:r>
          </w:p>
          <w:p w:rsidR="00B93355" w:rsidRPr="00BC779E" w:rsidRDefault="00B93355" w:rsidP="00DE2AA1">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2.Вызвать интерес к составлению композиции из самостоятельно вырезанных элементов.</w:t>
            </w:r>
          </w:p>
          <w:p w:rsidR="00B93355" w:rsidRPr="00BC779E" w:rsidRDefault="00B93355" w:rsidP="00DE2AA1">
            <w:pPr>
              <w:ind w:firstLine="0"/>
              <w:rPr>
                <w:b/>
                <w:bCs/>
                <w:color w:val="000000"/>
                <w:lang w:val="ru-RU"/>
              </w:rPr>
            </w:pPr>
            <w:r w:rsidRPr="00BC779E">
              <w:rPr>
                <w:bCs/>
                <w:color w:val="000000"/>
                <w:lang w:val="ru-RU"/>
              </w:rPr>
              <w:t>3.Воспитывать самостоятельность.</w:t>
            </w:r>
          </w:p>
          <w:p w:rsidR="00B93355" w:rsidRPr="00BC779E" w:rsidRDefault="00B93355" w:rsidP="00DE2AA1">
            <w:pPr>
              <w:ind w:firstLine="0"/>
              <w:rPr>
                <w:b/>
                <w:color w:val="000000"/>
                <w:lang w:val="ru-RU"/>
              </w:rPr>
            </w:pPr>
            <w:r w:rsidRPr="00BC779E">
              <w:rPr>
                <w:b/>
                <w:bCs/>
                <w:color w:val="000000"/>
                <w:lang w:val="ru-RU"/>
              </w:rPr>
              <w:t>(</w:t>
            </w:r>
            <w:r w:rsidRPr="00BC779E">
              <w:rPr>
                <w:bCs/>
                <w:i/>
                <w:color w:val="000000"/>
                <w:lang w:val="ru-RU"/>
              </w:rPr>
              <w:t>И.А. Лыкова стр. 32)</w:t>
            </w:r>
          </w:p>
          <w:p w:rsidR="00B93355" w:rsidRPr="00DE2AA1" w:rsidRDefault="00B93355" w:rsidP="00DE2AA1">
            <w:pPr>
              <w:ind w:firstLine="0"/>
              <w:rPr>
                <w:bCs/>
                <w:color w:val="000000"/>
                <w:lang w:val="ru-RU"/>
              </w:rPr>
            </w:pPr>
            <w:r w:rsidRPr="00DE2AA1">
              <w:rPr>
                <w:color w:val="000000"/>
                <w:lang w:val="ru-RU"/>
              </w:rPr>
              <w:t>Виды деятельности: изобразительная, игровая, коммуникативная.</w:t>
            </w:r>
          </w:p>
        </w:tc>
        <w:tc>
          <w:tcPr>
            <w:tcW w:w="4536" w:type="dxa"/>
          </w:tcPr>
          <w:p w:rsidR="00B93355" w:rsidRPr="00BC779E" w:rsidRDefault="00B93355" w:rsidP="00DE2AA1">
            <w:pPr>
              <w:ind w:firstLine="0"/>
              <w:rPr>
                <w:color w:val="000000"/>
                <w:lang w:val="ru-RU"/>
              </w:rPr>
            </w:pPr>
            <w:r w:rsidRPr="00BC779E">
              <w:rPr>
                <w:b/>
                <w:color w:val="000000"/>
                <w:lang w:val="ru-RU"/>
              </w:rPr>
              <w:t>Изобразительная деятельность</w:t>
            </w:r>
            <w:r w:rsidRPr="00BC779E">
              <w:rPr>
                <w:color w:val="000000"/>
                <w:lang w:val="ru-RU"/>
              </w:rPr>
              <w:t>:</w:t>
            </w:r>
          </w:p>
          <w:p w:rsidR="00B93355" w:rsidRPr="00BC779E" w:rsidRDefault="00B93355" w:rsidP="00DE2AA1">
            <w:pPr>
              <w:ind w:firstLine="0"/>
              <w:rPr>
                <w:color w:val="000000"/>
                <w:lang w:val="ru-RU"/>
              </w:rPr>
            </w:pPr>
            <w:r w:rsidRPr="00BC779E">
              <w:rPr>
                <w:color w:val="000000"/>
                <w:lang w:val="ru-RU"/>
              </w:rPr>
              <w:t>«Аппликация с элементами мозаики».</w:t>
            </w:r>
          </w:p>
          <w:p w:rsidR="00B93355" w:rsidRPr="00BC779E" w:rsidRDefault="00B93355" w:rsidP="00DE2AA1">
            <w:pPr>
              <w:ind w:firstLine="0"/>
              <w:rPr>
                <w:bCs/>
                <w:color w:val="000000"/>
                <w:lang w:val="ru-RU"/>
              </w:rPr>
            </w:pPr>
            <w:r w:rsidRPr="00BC779E">
              <w:rPr>
                <w:bCs/>
                <w:color w:val="000000"/>
                <w:lang w:val="ru-RU"/>
              </w:rPr>
              <w:t>Рисуем на асфальте цветными мелками.</w:t>
            </w:r>
          </w:p>
          <w:p w:rsidR="00B93355" w:rsidRPr="00BC779E" w:rsidRDefault="00B93355" w:rsidP="00DE2AA1">
            <w:pPr>
              <w:ind w:firstLine="0"/>
              <w:rPr>
                <w:color w:val="000000"/>
                <w:lang w:val="ru-RU"/>
              </w:rPr>
            </w:pPr>
            <w:r w:rsidRPr="00BC779E">
              <w:rPr>
                <w:bCs/>
                <w:color w:val="000000"/>
                <w:lang w:val="ru-RU"/>
              </w:rPr>
              <w:t>Цель: развивать творческую активность.</w:t>
            </w:r>
          </w:p>
        </w:tc>
      </w:tr>
      <w:tr w:rsidR="00B93355" w:rsidRPr="00D531DA" w:rsidTr="002B605C">
        <w:tc>
          <w:tcPr>
            <w:tcW w:w="2235" w:type="dxa"/>
            <w:vMerge/>
          </w:tcPr>
          <w:p w:rsidR="00B93355" w:rsidRPr="00BC779E" w:rsidRDefault="00B93355" w:rsidP="00DE2AA1">
            <w:pPr>
              <w:ind w:firstLine="0"/>
              <w:jc w:val="center"/>
              <w:rPr>
                <w:b/>
                <w:bCs/>
                <w:color w:val="000000"/>
                <w:lang w:val="ru-RU"/>
              </w:rPr>
            </w:pPr>
          </w:p>
        </w:tc>
        <w:tc>
          <w:tcPr>
            <w:tcW w:w="2409" w:type="dxa"/>
          </w:tcPr>
          <w:p w:rsidR="00B93355" w:rsidRPr="00BC779E" w:rsidRDefault="00B93355" w:rsidP="00DE2AA1">
            <w:pPr>
              <w:ind w:firstLine="0"/>
              <w:rPr>
                <w:b/>
                <w:bCs/>
                <w:color w:val="000000"/>
              </w:rPr>
            </w:pPr>
            <w:r w:rsidRPr="00BC779E">
              <w:rPr>
                <w:b/>
                <w:bCs/>
                <w:color w:val="000000"/>
              </w:rPr>
              <w:t xml:space="preserve">Рисование </w:t>
            </w:r>
          </w:p>
        </w:tc>
        <w:tc>
          <w:tcPr>
            <w:tcW w:w="5670" w:type="dxa"/>
          </w:tcPr>
          <w:p w:rsidR="00B93355" w:rsidRPr="00BC779E" w:rsidRDefault="00B93355" w:rsidP="00DE2AA1">
            <w:pPr>
              <w:pStyle w:val="Standard"/>
              <w:spacing w:after="0" w:line="240" w:lineRule="auto"/>
              <w:jc w:val="both"/>
              <w:rPr>
                <w:rFonts w:ascii="Times New Roman" w:eastAsia="Times New Roman" w:hAnsi="Times New Roman" w:cs="Times New Roman"/>
                <w:b/>
                <w:bCs/>
                <w:color w:val="000000"/>
                <w:sz w:val="24"/>
                <w:szCs w:val="24"/>
              </w:rPr>
            </w:pPr>
            <w:r w:rsidRPr="00BC779E">
              <w:rPr>
                <w:rFonts w:ascii="Times New Roman" w:eastAsia="Times New Roman" w:hAnsi="Times New Roman" w:cs="Times New Roman"/>
                <w:b/>
                <w:bCs/>
                <w:color w:val="000000"/>
                <w:sz w:val="24"/>
                <w:szCs w:val="24"/>
              </w:rPr>
              <w:t>Тема: «Красивые салфетки»</w:t>
            </w:r>
          </w:p>
          <w:p w:rsidR="00B93355" w:rsidRPr="00BC779E" w:rsidRDefault="00B93355" w:rsidP="00DE2AA1">
            <w:pPr>
              <w:pStyle w:val="Standard"/>
              <w:spacing w:after="0" w:line="240" w:lineRule="auto"/>
              <w:jc w:val="both"/>
              <w:rPr>
                <w:rFonts w:ascii="Times New Roman" w:eastAsia="Times New Roman" w:hAnsi="Times New Roman" w:cs="Times New Roman"/>
                <w:b/>
                <w:bCs/>
                <w:color w:val="000000"/>
                <w:sz w:val="24"/>
                <w:szCs w:val="24"/>
              </w:rPr>
            </w:pPr>
            <w:r w:rsidRPr="00BC779E">
              <w:rPr>
                <w:rFonts w:ascii="Times New Roman" w:eastAsia="Times New Roman" w:hAnsi="Times New Roman" w:cs="Times New Roman"/>
                <w:b/>
                <w:bCs/>
                <w:color w:val="000000"/>
                <w:sz w:val="24"/>
                <w:szCs w:val="24"/>
              </w:rPr>
              <w:t>Задачи:</w:t>
            </w:r>
          </w:p>
          <w:p w:rsidR="00B93355" w:rsidRPr="00BC779E" w:rsidRDefault="00B93355" w:rsidP="00DE2AA1">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1.Формировать умение рисовать узоры на салфетках круглой и квадратной формы.</w:t>
            </w:r>
          </w:p>
          <w:p w:rsidR="00B93355" w:rsidRPr="00BC779E" w:rsidRDefault="00B93355" w:rsidP="00DE2AA1">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 xml:space="preserve">2.Познакомить с вариантами сочетания элементов декора по цвету и форме (точки, круги, линии </w:t>
            </w:r>
            <w:r w:rsidRPr="00BC779E">
              <w:rPr>
                <w:rFonts w:ascii="Times New Roman" w:eastAsia="Times New Roman" w:hAnsi="Times New Roman" w:cs="Times New Roman"/>
                <w:bCs/>
                <w:color w:val="000000"/>
                <w:sz w:val="24"/>
                <w:szCs w:val="24"/>
              </w:rPr>
              <w:lastRenderedPageBreak/>
              <w:t>прямые и волнистые).</w:t>
            </w:r>
          </w:p>
          <w:p w:rsidR="00B93355" w:rsidRPr="00BC779E" w:rsidRDefault="00B93355" w:rsidP="00DE2AA1">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 xml:space="preserve">3.Воспитывать интерес к народному декоративно- прикладному искусству. </w:t>
            </w:r>
            <w:r w:rsidRPr="00BC779E">
              <w:rPr>
                <w:rFonts w:ascii="Times New Roman" w:hAnsi="Times New Roman" w:cs="Times New Roman"/>
                <w:bCs/>
                <w:color w:val="000000"/>
                <w:sz w:val="24"/>
                <w:szCs w:val="24"/>
              </w:rPr>
              <w:t xml:space="preserve">Лыкова, с.112 </w:t>
            </w:r>
          </w:p>
          <w:p w:rsidR="00B93355" w:rsidRPr="00DE2AA1" w:rsidRDefault="00B93355" w:rsidP="00DE2AA1">
            <w:pPr>
              <w:ind w:firstLine="0"/>
              <w:rPr>
                <w:bCs/>
                <w:color w:val="000000"/>
                <w:lang w:val="ru-RU"/>
              </w:rPr>
            </w:pPr>
            <w:r w:rsidRPr="00DE2AA1">
              <w:rPr>
                <w:color w:val="000000"/>
                <w:lang w:val="ru-RU"/>
              </w:rPr>
              <w:t>Виды деятельности: изобразительная, игровая, коммуникативная.</w:t>
            </w:r>
          </w:p>
        </w:tc>
        <w:tc>
          <w:tcPr>
            <w:tcW w:w="4536" w:type="dxa"/>
          </w:tcPr>
          <w:p w:rsidR="00B93355" w:rsidRPr="00BC779E" w:rsidRDefault="00B93355" w:rsidP="00DE2AA1">
            <w:pPr>
              <w:ind w:firstLine="0"/>
              <w:rPr>
                <w:b/>
                <w:color w:val="000000"/>
                <w:lang w:val="ru-RU" w:eastAsia="ru-RU"/>
              </w:rPr>
            </w:pPr>
            <w:r w:rsidRPr="00BC779E">
              <w:rPr>
                <w:b/>
                <w:color w:val="000000"/>
                <w:lang w:val="ru-RU" w:eastAsia="ru-RU"/>
              </w:rPr>
              <w:lastRenderedPageBreak/>
              <w:t xml:space="preserve">Познавательно-исследовательская деятельность: </w:t>
            </w:r>
          </w:p>
          <w:p w:rsidR="00B93355" w:rsidRPr="00BC779E" w:rsidRDefault="00B93355" w:rsidP="00DE2AA1">
            <w:pPr>
              <w:ind w:firstLine="0"/>
              <w:rPr>
                <w:color w:val="000000"/>
                <w:lang w:val="ru-RU" w:eastAsia="ru-RU"/>
              </w:rPr>
            </w:pPr>
            <w:r w:rsidRPr="00BC779E">
              <w:rPr>
                <w:color w:val="000000"/>
                <w:lang w:val="ru-RU" w:eastAsia="ru-RU"/>
              </w:rPr>
              <w:t>Экспериментальная деятельность «Смешивание красок»</w:t>
            </w:r>
          </w:p>
          <w:p w:rsidR="00B93355" w:rsidRPr="00BC779E" w:rsidRDefault="00B93355" w:rsidP="00DE2AA1">
            <w:pPr>
              <w:ind w:firstLine="0"/>
              <w:rPr>
                <w:color w:val="000000"/>
                <w:lang w:val="ru-RU" w:eastAsia="ru-RU"/>
              </w:rPr>
            </w:pPr>
            <w:r w:rsidRPr="00BC779E">
              <w:rPr>
                <w:color w:val="000000"/>
                <w:lang w:val="ru-RU" w:eastAsia="ru-RU"/>
              </w:rPr>
              <w:t>Цель: развитие познавательной активности, любознательности.</w:t>
            </w:r>
          </w:p>
        </w:tc>
      </w:tr>
      <w:tr w:rsidR="00B93355" w:rsidRPr="00D531DA" w:rsidTr="002B605C">
        <w:tc>
          <w:tcPr>
            <w:tcW w:w="2235" w:type="dxa"/>
            <w:vMerge/>
          </w:tcPr>
          <w:p w:rsidR="00B93355" w:rsidRPr="00BC779E" w:rsidRDefault="00B93355" w:rsidP="00DE2AA1">
            <w:pPr>
              <w:ind w:firstLine="0"/>
              <w:jc w:val="center"/>
              <w:rPr>
                <w:b/>
                <w:bCs/>
                <w:color w:val="000000"/>
                <w:lang w:val="ru-RU"/>
              </w:rPr>
            </w:pPr>
          </w:p>
        </w:tc>
        <w:tc>
          <w:tcPr>
            <w:tcW w:w="2409" w:type="dxa"/>
          </w:tcPr>
          <w:p w:rsidR="00B93355" w:rsidRPr="00BC779E" w:rsidRDefault="00B93355" w:rsidP="00DE2AA1">
            <w:pPr>
              <w:ind w:firstLine="0"/>
              <w:jc w:val="center"/>
              <w:rPr>
                <w:b/>
                <w:bCs/>
                <w:color w:val="000000"/>
              </w:rPr>
            </w:pPr>
            <w:r w:rsidRPr="00BC779E">
              <w:rPr>
                <w:b/>
                <w:bCs/>
                <w:color w:val="000000"/>
              </w:rPr>
              <w:t>Конструирование</w:t>
            </w:r>
          </w:p>
        </w:tc>
        <w:tc>
          <w:tcPr>
            <w:tcW w:w="5670" w:type="dxa"/>
          </w:tcPr>
          <w:p w:rsidR="00B93355" w:rsidRPr="00BC779E" w:rsidRDefault="00B93355" w:rsidP="00DE2AA1">
            <w:pPr>
              <w:ind w:firstLine="0"/>
              <w:rPr>
                <w:b/>
                <w:bCs/>
                <w:color w:val="000000"/>
              </w:rPr>
            </w:pPr>
          </w:p>
        </w:tc>
        <w:tc>
          <w:tcPr>
            <w:tcW w:w="4536" w:type="dxa"/>
          </w:tcPr>
          <w:p w:rsidR="00B93355" w:rsidRPr="00BC779E" w:rsidRDefault="00B93355" w:rsidP="00DE2AA1">
            <w:pPr>
              <w:ind w:firstLine="0"/>
              <w:rPr>
                <w:bCs/>
                <w:color w:val="000000"/>
                <w:lang w:val="ru-RU"/>
              </w:rPr>
            </w:pPr>
            <w:r w:rsidRPr="00BC779E">
              <w:rPr>
                <w:b/>
                <w:bCs/>
                <w:color w:val="000000"/>
                <w:lang w:val="ru-RU"/>
              </w:rPr>
              <w:t>Конструирование из разного материала:</w:t>
            </w:r>
          </w:p>
          <w:p w:rsidR="00B93355" w:rsidRPr="00BC779E" w:rsidRDefault="00B93355" w:rsidP="00DE2AA1">
            <w:pPr>
              <w:ind w:firstLine="0"/>
              <w:rPr>
                <w:bCs/>
                <w:color w:val="000000"/>
                <w:lang w:val="ru-RU"/>
              </w:rPr>
            </w:pPr>
            <w:r w:rsidRPr="00BC779E">
              <w:rPr>
                <w:bCs/>
                <w:color w:val="000000"/>
                <w:lang w:val="ru-RU"/>
              </w:rPr>
              <w:t>«Лесной детский сад»</w:t>
            </w:r>
          </w:p>
          <w:p w:rsidR="00B93355" w:rsidRPr="00BC779E" w:rsidRDefault="00B93355" w:rsidP="00DE2AA1">
            <w:pPr>
              <w:ind w:firstLine="0"/>
              <w:rPr>
                <w:bCs/>
                <w:color w:val="000000"/>
                <w:lang w:val="ru-RU"/>
              </w:rPr>
            </w:pPr>
            <w:r w:rsidRPr="00BC779E">
              <w:rPr>
                <w:bCs/>
                <w:color w:val="000000"/>
                <w:lang w:val="ru-RU"/>
              </w:rPr>
              <w:t>Цель: Формировать представления о геометрических фигурах, развивать пространственное мышление.</w:t>
            </w:r>
          </w:p>
        </w:tc>
      </w:tr>
      <w:tr w:rsidR="00B93355" w:rsidRPr="00D531DA" w:rsidTr="002B605C">
        <w:tc>
          <w:tcPr>
            <w:tcW w:w="2235" w:type="dxa"/>
            <w:vMerge/>
          </w:tcPr>
          <w:p w:rsidR="00B93355" w:rsidRPr="00BC779E" w:rsidRDefault="00B93355" w:rsidP="00DE2AA1">
            <w:pPr>
              <w:ind w:firstLine="0"/>
              <w:jc w:val="center"/>
              <w:rPr>
                <w:b/>
                <w:bCs/>
                <w:color w:val="000000"/>
                <w:lang w:val="ru-RU"/>
              </w:rPr>
            </w:pPr>
          </w:p>
        </w:tc>
        <w:tc>
          <w:tcPr>
            <w:tcW w:w="2409" w:type="dxa"/>
          </w:tcPr>
          <w:p w:rsidR="00B93355" w:rsidRPr="00BC779E" w:rsidRDefault="00B93355" w:rsidP="00DE2AA1">
            <w:pPr>
              <w:ind w:firstLine="0"/>
              <w:rPr>
                <w:b/>
                <w:bCs/>
                <w:color w:val="000000"/>
              </w:rPr>
            </w:pPr>
            <w:r w:rsidRPr="00BC779E">
              <w:rPr>
                <w:b/>
                <w:bCs/>
                <w:color w:val="000000"/>
              </w:rPr>
              <w:t xml:space="preserve">Музыка </w:t>
            </w:r>
          </w:p>
        </w:tc>
        <w:tc>
          <w:tcPr>
            <w:tcW w:w="5670" w:type="dxa"/>
          </w:tcPr>
          <w:p w:rsidR="00B93355" w:rsidRPr="00BC779E" w:rsidRDefault="00B93355" w:rsidP="00DE2AA1">
            <w:pPr>
              <w:ind w:firstLine="0"/>
              <w:rPr>
                <w:b/>
                <w:bCs/>
                <w:color w:val="000000"/>
              </w:rPr>
            </w:pPr>
            <w:r w:rsidRPr="00BC779E">
              <w:rPr>
                <w:b/>
                <w:bCs/>
                <w:szCs w:val="22"/>
              </w:rPr>
              <w:t>По</w:t>
            </w:r>
            <w:r w:rsidRPr="00BC779E">
              <w:rPr>
                <w:b/>
                <w:szCs w:val="22"/>
              </w:rPr>
              <w:t xml:space="preserve"> плану муз.руководителя</w:t>
            </w:r>
          </w:p>
        </w:tc>
        <w:tc>
          <w:tcPr>
            <w:tcW w:w="4536" w:type="dxa"/>
          </w:tcPr>
          <w:p w:rsidR="00B93355" w:rsidRPr="00BC779E" w:rsidRDefault="00B93355" w:rsidP="00DE2AA1">
            <w:pPr>
              <w:ind w:firstLine="0"/>
              <w:rPr>
                <w:color w:val="000000"/>
                <w:lang w:val="ru-RU"/>
              </w:rPr>
            </w:pPr>
            <w:r w:rsidRPr="00BC779E">
              <w:rPr>
                <w:b/>
                <w:color w:val="000000"/>
                <w:lang w:val="ru-RU"/>
              </w:rPr>
              <w:t>Музыкальная деятельность</w:t>
            </w:r>
            <w:r w:rsidRPr="00BC779E">
              <w:rPr>
                <w:color w:val="000000"/>
                <w:lang w:val="ru-RU"/>
              </w:rPr>
              <w:t>:</w:t>
            </w:r>
          </w:p>
          <w:p w:rsidR="003839DE" w:rsidRPr="00BC779E" w:rsidRDefault="003839DE" w:rsidP="00DE2AA1">
            <w:pPr>
              <w:ind w:firstLine="0"/>
              <w:jc w:val="left"/>
              <w:rPr>
                <w:rFonts w:eastAsia="Calibri"/>
                <w:sz w:val="22"/>
                <w:szCs w:val="22"/>
                <w:lang w:val="ru-RU"/>
              </w:rPr>
            </w:pPr>
            <w:r w:rsidRPr="00BC779E">
              <w:rPr>
                <w:rFonts w:eastAsia="Calibri"/>
                <w:sz w:val="22"/>
                <w:szCs w:val="22"/>
                <w:lang w:val="ru-RU"/>
              </w:rPr>
              <w:t>Слушание «Колыбельная»</w:t>
            </w:r>
          </w:p>
          <w:p w:rsidR="003839DE" w:rsidRPr="00BC779E" w:rsidRDefault="003839DE" w:rsidP="00DE2AA1">
            <w:pPr>
              <w:ind w:firstLine="0"/>
              <w:jc w:val="left"/>
              <w:rPr>
                <w:rFonts w:eastAsia="Calibri"/>
                <w:sz w:val="22"/>
                <w:szCs w:val="22"/>
                <w:lang w:val="ru-RU"/>
              </w:rPr>
            </w:pPr>
            <w:r w:rsidRPr="00BC779E">
              <w:rPr>
                <w:rFonts w:eastAsia="Calibri"/>
                <w:sz w:val="22"/>
                <w:szCs w:val="22"/>
                <w:lang w:val="ru-RU"/>
              </w:rPr>
              <w:t>Цель: познакомить с фольклорными текстами жанра колыбельной песни.</w:t>
            </w:r>
          </w:p>
          <w:p w:rsidR="00B93355" w:rsidRPr="00BC779E" w:rsidRDefault="00B93355" w:rsidP="00DE2AA1">
            <w:pPr>
              <w:ind w:firstLine="0"/>
              <w:rPr>
                <w:color w:val="000000"/>
                <w:lang w:val="ru-RU"/>
              </w:rPr>
            </w:pPr>
          </w:p>
        </w:tc>
      </w:tr>
      <w:tr w:rsidR="00B93355" w:rsidRPr="00D531DA" w:rsidTr="002B605C">
        <w:tc>
          <w:tcPr>
            <w:tcW w:w="2235" w:type="dxa"/>
            <w:vMerge w:val="restart"/>
          </w:tcPr>
          <w:p w:rsidR="00B93355" w:rsidRPr="00BC779E" w:rsidRDefault="00B93355" w:rsidP="00DE2AA1">
            <w:pPr>
              <w:ind w:firstLine="0"/>
              <w:jc w:val="center"/>
              <w:rPr>
                <w:b/>
                <w:bCs/>
                <w:color w:val="000000"/>
              </w:rPr>
            </w:pPr>
            <w:r w:rsidRPr="00BC779E">
              <w:rPr>
                <w:b/>
                <w:bCs/>
                <w:color w:val="000000"/>
              </w:rPr>
              <w:t>Физическое развитие</w:t>
            </w:r>
          </w:p>
        </w:tc>
        <w:tc>
          <w:tcPr>
            <w:tcW w:w="2409" w:type="dxa"/>
          </w:tcPr>
          <w:p w:rsidR="00B93355" w:rsidRPr="00BC779E" w:rsidRDefault="00B93355" w:rsidP="00DE2AA1">
            <w:pPr>
              <w:ind w:firstLine="0"/>
              <w:jc w:val="center"/>
              <w:rPr>
                <w:b/>
                <w:bCs/>
                <w:color w:val="000000"/>
              </w:rPr>
            </w:pPr>
            <w:r w:rsidRPr="00BC779E">
              <w:rPr>
                <w:b/>
                <w:bCs/>
                <w:color w:val="000000"/>
              </w:rPr>
              <w:t>Физическая культура</w:t>
            </w:r>
          </w:p>
        </w:tc>
        <w:tc>
          <w:tcPr>
            <w:tcW w:w="5670" w:type="dxa"/>
          </w:tcPr>
          <w:p w:rsidR="00B93355" w:rsidRPr="00BC779E" w:rsidRDefault="00B93355" w:rsidP="00DE2AA1">
            <w:pPr>
              <w:ind w:firstLine="0"/>
              <w:rPr>
                <w:b/>
                <w:bCs/>
                <w:color w:val="000000"/>
                <w:lang w:val="ru-RU"/>
              </w:rPr>
            </w:pPr>
            <w:r w:rsidRPr="00BC779E">
              <w:rPr>
                <w:b/>
                <w:bCs/>
                <w:szCs w:val="22"/>
                <w:lang w:val="ru-RU"/>
              </w:rPr>
              <w:t>По плану инструктора по физо</w:t>
            </w:r>
          </w:p>
        </w:tc>
        <w:tc>
          <w:tcPr>
            <w:tcW w:w="4536" w:type="dxa"/>
          </w:tcPr>
          <w:p w:rsidR="00B93355" w:rsidRPr="00BC779E" w:rsidRDefault="00B93355" w:rsidP="00DE2AA1">
            <w:pPr>
              <w:ind w:firstLine="0"/>
              <w:rPr>
                <w:color w:val="000000"/>
                <w:lang w:val="ru-RU" w:eastAsia="ru-RU"/>
              </w:rPr>
            </w:pPr>
            <w:r w:rsidRPr="00BC779E">
              <w:rPr>
                <w:b/>
                <w:color w:val="000000"/>
                <w:lang w:val="ru-RU" w:eastAsia="ru-RU"/>
              </w:rPr>
              <w:t>Двигательная деятельность</w:t>
            </w:r>
            <w:r w:rsidRPr="00BC779E">
              <w:rPr>
                <w:color w:val="000000"/>
                <w:lang w:val="ru-RU" w:eastAsia="ru-RU"/>
              </w:rPr>
              <w:t xml:space="preserve">: </w:t>
            </w:r>
          </w:p>
          <w:p w:rsidR="00B93355" w:rsidRPr="00BC779E" w:rsidRDefault="00B93355" w:rsidP="00DE2AA1">
            <w:pPr>
              <w:ind w:firstLine="0"/>
              <w:rPr>
                <w:color w:val="000000"/>
                <w:lang w:val="ru-RU" w:eastAsia="ru-RU"/>
              </w:rPr>
            </w:pPr>
            <w:r w:rsidRPr="00BC779E">
              <w:rPr>
                <w:color w:val="000000"/>
                <w:lang w:val="ru-RU" w:eastAsia="ru-RU"/>
              </w:rPr>
              <w:t>Эстафета «Кто быстрее соберёт игрушки».</w:t>
            </w:r>
          </w:p>
          <w:p w:rsidR="00B93355" w:rsidRPr="00BC779E" w:rsidRDefault="00B93355" w:rsidP="00DE2AA1">
            <w:pPr>
              <w:ind w:firstLine="0"/>
              <w:rPr>
                <w:color w:val="000000"/>
                <w:lang w:val="ru-RU" w:eastAsia="ru-RU"/>
              </w:rPr>
            </w:pPr>
            <w:r w:rsidRPr="00BC779E">
              <w:rPr>
                <w:color w:val="000000"/>
                <w:lang w:val="ru-RU" w:eastAsia="ru-RU"/>
              </w:rPr>
              <w:t>П/и «Ловишки», «Кот и мыши».</w:t>
            </w:r>
          </w:p>
          <w:p w:rsidR="00B93355" w:rsidRPr="00BC779E" w:rsidRDefault="00B93355" w:rsidP="00DE2AA1">
            <w:pPr>
              <w:ind w:firstLine="0"/>
              <w:rPr>
                <w:b/>
                <w:bCs/>
                <w:color w:val="000000"/>
                <w:lang w:val="ru-RU"/>
              </w:rPr>
            </w:pPr>
            <w:r w:rsidRPr="00BC779E">
              <w:rPr>
                <w:color w:val="000000"/>
                <w:lang w:val="ru-RU" w:eastAsia="ru-RU"/>
              </w:rPr>
              <w:t>Цель: развитие у детей умения действовать по сигналу, ловкости.</w:t>
            </w:r>
          </w:p>
        </w:tc>
      </w:tr>
      <w:tr w:rsidR="00B93355" w:rsidRPr="00D531DA" w:rsidTr="002B605C">
        <w:tc>
          <w:tcPr>
            <w:tcW w:w="2235" w:type="dxa"/>
            <w:vMerge/>
          </w:tcPr>
          <w:p w:rsidR="00B93355" w:rsidRPr="00BC779E" w:rsidRDefault="00B93355" w:rsidP="00DE2AA1">
            <w:pPr>
              <w:ind w:firstLine="0"/>
              <w:jc w:val="center"/>
              <w:rPr>
                <w:b/>
                <w:bCs/>
                <w:color w:val="000000"/>
                <w:lang w:val="ru-RU"/>
              </w:rPr>
            </w:pPr>
          </w:p>
        </w:tc>
        <w:tc>
          <w:tcPr>
            <w:tcW w:w="2409" w:type="dxa"/>
          </w:tcPr>
          <w:p w:rsidR="00B93355" w:rsidRPr="00BC779E" w:rsidRDefault="00B93355" w:rsidP="00DE2AA1">
            <w:pPr>
              <w:ind w:firstLine="0"/>
              <w:rPr>
                <w:b/>
                <w:bCs/>
                <w:color w:val="000000"/>
              </w:rPr>
            </w:pPr>
            <w:r w:rsidRPr="00BC779E">
              <w:rPr>
                <w:b/>
                <w:bCs/>
                <w:color w:val="000000"/>
              </w:rPr>
              <w:t xml:space="preserve">Здоровье </w:t>
            </w:r>
          </w:p>
        </w:tc>
        <w:tc>
          <w:tcPr>
            <w:tcW w:w="5670" w:type="dxa"/>
          </w:tcPr>
          <w:p w:rsidR="00B93355" w:rsidRPr="00BC779E" w:rsidRDefault="00B93355" w:rsidP="00DE2AA1">
            <w:pPr>
              <w:ind w:firstLine="0"/>
              <w:rPr>
                <w:b/>
                <w:bCs/>
                <w:color w:val="000000"/>
              </w:rPr>
            </w:pPr>
          </w:p>
        </w:tc>
        <w:tc>
          <w:tcPr>
            <w:tcW w:w="4536" w:type="dxa"/>
          </w:tcPr>
          <w:p w:rsidR="00B93355" w:rsidRPr="00BC779E" w:rsidRDefault="00B93355" w:rsidP="00DE2AA1">
            <w:pPr>
              <w:ind w:firstLine="0"/>
              <w:rPr>
                <w:color w:val="000000"/>
                <w:lang w:val="ru-RU" w:eastAsia="ru-RU"/>
              </w:rPr>
            </w:pPr>
            <w:r w:rsidRPr="00BC779E">
              <w:rPr>
                <w:b/>
                <w:color w:val="000000"/>
                <w:lang w:val="ru-RU" w:eastAsia="ru-RU"/>
              </w:rPr>
              <w:t>Игровая деятельность</w:t>
            </w:r>
            <w:r w:rsidRPr="00BC779E">
              <w:rPr>
                <w:color w:val="000000"/>
                <w:lang w:val="ru-RU" w:eastAsia="ru-RU"/>
              </w:rPr>
              <w:t xml:space="preserve">: </w:t>
            </w:r>
          </w:p>
          <w:p w:rsidR="00B93355" w:rsidRPr="00BC779E" w:rsidRDefault="00B93355" w:rsidP="00DE2AA1">
            <w:pPr>
              <w:ind w:firstLine="0"/>
              <w:rPr>
                <w:color w:val="000000"/>
                <w:lang w:val="ru-RU" w:eastAsia="ru-RU"/>
              </w:rPr>
            </w:pPr>
            <w:r w:rsidRPr="00BC779E">
              <w:rPr>
                <w:color w:val="000000"/>
                <w:lang w:val="ru-RU" w:eastAsia="ru-RU"/>
              </w:rPr>
              <w:t>Игра «Мыльные перчатки или научим Неумейку мыть руки»</w:t>
            </w:r>
          </w:p>
          <w:p w:rsidR="00B93355" w:rsidRPr="00BC779E" w:rsidRDefault="00B93355" w:rsidP="00DE2AA1">
            <w:pPr>
              <w:ind w:firstLine="0"/>
              <w:rPr>
                <w:color w:val="000000"/>
                <w:lang w:val="ru-RU" w:eastAsia="ru-RU"/>
              </w:rPr>
            </w:pPr>
            <w:r w:rsidRPr="00BC779E">
              <w:rPr>
                <w:color w:val="000000"/>
                <w:lang w:val="ru-RU" w:eastAsia="ru-RU"/>
              </w:rPr>
              <w:t>Цель: формирование   у детей целостного процесса  мытья рук.</w:t>
            </w:r>
          </w:p>
          <w:p w:rsidR="00B93355" w:rsidRPr="00BC779E" w:rsidRDefault="00B93355" w:rsidP="00DE2AA1">
            <w:pPr>
              <w:ind w:firstLine="0"/>
              <w:rPr>
                <w:color w:val="000000"/>
                <w:lang w:val="ru-RU" w:eastAsia="ru-RU"/>
              </w:rPr>
            </w:pPr>
            <w:r w:rsidRPr="00BC779E">
              <w:rPr>
                <w:b/>
                <w:color w:val="000000"/>
                <w:lang w:val="ru-RU" w:eastAsia="ru-RU"/>
              </w:rPr>
              <w:t>Познавательно-исследовательская деятельность</w:t>
            </w:r>
            <w:r w:rsidRPr="00BC779E">
              <w:rPr>
                <w:color w:val="000000"/>
                <w:lang w:val="ru-RU" w:eastAsia="ru-RU"/>
              </w:rPr>
              <w:t xml:space="preserve">: </w:t>
            </w:r>
          </w:p>
          <w:p w:rsidR="00B93355" w:rsidRPr="00BC779E" w:rsidRDefault="00B93355" w:rsidP="00DE2AA1">
            <w:pPr>
              <w:ind w:firstLine="0"/>
              <w:rPr>
                <w:color w:val="000000"/>
                <w:lang w:val="ru-RU" w:eastAsia="ru-RU"/>
              </w:rPr>
            </w:pPr>
            <w:r w:rsidRPr="00BC779E">
              <w:rPr>
                <w:color w:val="000000"/>
                <w:lang w:val="ru-RU" w:eastAsia="ru-RU"/>
              </w:rPr>
              <w:t>Экскурсия в медицинский кабинет д/с.</w:t>
            </w:r>
          </w:p>
          <w:p w:rsidR="00B93355" w:rsidRPr="00BC779E" w:rsidRDefault="00B93355" w:rsidP="00DE2AA1">
            <w:pPr>
              <w:ind w:firstLine="0"/>
              <w:rPr>
                <w:b/>
                <w:bCs/>
                <w:color w:val="000000"/>
                <w:lang w:val="ru-RU"/>
              </w:rPr>
            </w:pPr>
            <w:r w:rsidRPr="00BC779E">
              <w:rPr>
                <w:color w:val="000000"/>
                <w:lang w:val="ru-RU" w:eastAsia="ru-RU"/>
              </w:rPr>
              <w:t>Цель: формирование представления о работе медсестры.</w:t>
            </w:r>
          </w:p>
        </w:tc>
      </w:tr>
      <w:tr w:rsidR="00B93355" w:rsidRPr="00D531DA" w:rsidTr="002B605C">
        <w:tc>
          <w:tcPr>
            <w:tcW w:w="14850" w:type="dxa"/>
            <w:gridSpan w:val="4"/>
          </w:tcPr>
          <w:p w:rsidR="00B93355" w:rsidRPr="00BC779E" w:rsidRDefault="00B93355" w:rsidP="00DE2AA1">
            <w:pPr>
              <w:ind w:firstLine="0"/>
              <w:jc w:val="center"/>
              <w:rPr>
                <w:b/>
                <w:color w:val="000000"/>
                <w:lang w:val="ru-RU" w:eastAsia="ru-RU"/>
              </w:rPr>
            </w:pPr>
            <w:r w:rsidRPr="00BC779E">
              <w:rPr>
                <w:b/>
                <w:color w:val="000000"/>
                <w:lang w:val="ru-RU"/>
              </w:rPr>
              <w:t>Часть ООП ДО, формируемая участниками образовательных отношений</w:t>
            </w:r>
          </w:p>
        </w:tc>
      </w:tr>
      <w:tr w:rsidR="00B93355" w:rsidRPr="00D531DA" w:rsidTr="002B605C">
        <w:trPr>
          <w:trHeight w:val="2622"/>
        </w:trPr>
        <w:tc>
          <w:tcPr>
            <w:tcW w:w="2235" w:type="dxa"/>
          </w:tcPr>
          <w:p w:rsidR="00B93355" w:rsidRPr="00BC779E" w:rsidRDefault="00B93355" w:rsidP="00DE2AA1">
            <w:pPr>
              <w:ind w:firstLine="0"/>
              <w:rPr>
                <w:b/>
                <w:color w:val="000000"/>
                <w:lang w:val="ru-RU"/>
              </w:rPr>
            </w:pPr>
          </w:p>
        </w:tc>
        <w:tc>
          <w:tcPr>
            <w:tcW w:w="2409" w:type="dxa"/>
          </w:tcPr>
          <w:p w:rsidR="00B93355" w:rsidRPr="00BC779E" w:rsidRDefault="00B93355" w:rsidP="00DE2AA1">
            <w:pPr>
              <w:ind w:firstLine="0"/>
              <w:jc w:val="center"/>
              <w:rPr>
                <w:b/>
                <w:color w:val="000000"/>
                <w:lang w:val="ru-RU"/>
              </w:rPr>
            </w:pPr>
            <w:r w:rsidRPr="00BC779E">
              <w:rPr>
                <w:b/>
                <w:color w:val="000000"/>
                <w:lang w:val="ru-RU"/>
              </w:rPr>
              <w:t>О.Д. «Новая Сибирь – мой край рордной»</w:t>
            </w:r>
          </w:p>
        </w:tc>
        <w:tc>
          <w:tcPr>
            <w:tcW w:w="5670" w:type="dxa"/>
          </w:tcPr>
          <w:p w:rsidR="00B93355" w:rsidRPr="00BC779E" w:rsidRDefault="00B93355" w:rsidP="00DE2AA1">
            <w:pPr>
              <w:ind w:firstLine="0"/>
              <w:contextualSpacing/>
              <w:rPr>
                <w:lang w:val="ru-RU"/>
              </w:rPr>
            </w:pPr>
            <w:r w:rsidRPr="00BC779E">
              <w:rPr>
                <w:b/>
                <w:color w:val="000000"/>
                <w:lang w:val="ru-RU"/>
              </w:rPr>
              <w:t xml:space="preserve">Тема: </w:t>
            </w:r>
            <w:r w:rsidRPr="00BC779E">
              <w:rPr>
                <w:sz w:val="28"/>
                <w:szCs w:val="28"/>
                <w:lang w:val="ru-RU"/>
              </w:rPr>
              <w:t>«</w:t>
            </w:r>
            <w:r w:rsidRPr="00BC779E">
              <w:rPr>
                <w:lang w:val="ru-RU"/>
              </w:rPr>
              <w:t>Деревья нашего участка».</w:t>
            </w:r>
          </w:p>
          <w:p w:rsidR="00B93355" w:rsidRPr="00BC779E" w:rsidRDefault="00B93355" w:rsidP="00DE2AA1">
            <w:pPr>
              <w:ind w:firstLine="0"/>
              <w:rPr>
                <w:b/>
                <w:color w:val="000000"/>
                <w:lang w:val="ru-RU"/>
              </w:rPr>
            </w:pPr>
            <w:r w:rsidRPr="00BC779E">
              <w:rPr>
                <w:b/>
                <w:color w:val="000000"/>
                <w:lang w:val="ru-RU"/>
              </w:rPr>
              <w:t xml:space="preserve"> Задачи:</w:t>
            </w:r>
          </w:p>
          <w:p w:rsidR="00B93355" w:rsidRPr="00BC779E" w:rsidRDefault="00B93355" w:rsidP="00DE2AA1">
            <w:pPr>
              <w:ind w:firstLine="0"/>
              <w:jc w:val="left"/>
              <w:rPr>
                <w:lang w:val="ru-RU"/>
              </w:rPr>
            </w:pPr>
            <w:r w:rsidRPr="00BC779E">
              <w:rPr>
                <w:lang w:val="ru-RU"/>
              </w:rPr>
              <w:t>Формировать умение детей различать деревья и кустарники по определенным признакам.</w:t>
            </w:r>
          </w:p>
          <w:p w:rsidR="00B93355" w:rsidRPr="00BC779E" w:rsidRDefault="00B93355" w:rsidP="00DE2AA1">
            <w:pPr>
              <w:pStyle w:val="ad"/>
              <w:spacing w:before="0" w:beforeAutospacing="0" w:after="0" w:afterAutospacing="0"/>
              <w:rPr>
                <w:b/>
                <w:i/>
              </w:rPr>
            </w:pPr>
            <w:r w:rsidRPr="00BC779E">
              <w:t xml:space="preserve">Развивать </w:t>
            </w:r>
            <w:r w:rsidRPr="00BC779E">
              <w:rPr>
                <w:rStyle w:val="c5"/>
              </w:rPr>
              <w:t>связную речь, расширять словарный запас.    </w:t>
            </w:r>
          </w:p>
          <w:p w:rsidR="00B93355" w:rsidRPr="00BC779E" w:rsidRDefault="00B93355" w:rsidP="00DE2AA1">
            <w:pPr>
              <w:ind w:firstLine="0"/>
              <w:jc w:val="left"/>
              <w:rPr>
                <w:b/>
                <w:i/>
                <w:lang w:val="ru-RU"/>
              </w:rPr>
            </w:pPr>
            <w:r w:rsidRPr="00BC779E">
              <w:rPr>
                <w:lang w:val="ru-RU"/>
              </w:rPr>
              <w:t xml:space="preserve">Воспитывать </w:t>
            </w:r>
            <w:r w:rsidRPr="00BC779E">
              <w:rPr>
                <w:rStyle w:val="c5"/>
                <w:lang w:val="ru-RU"/>
              </w:rPr>
              <w:t>любовь и бережное отношение к родной природе.</w:t>
            </w:r>
          </w:p>
          <w:p w:rsidR="00B93355" w:rsidRPr="00BC779E" w:rsidRDefault="00B93355" w:rsidP="00DE2AA1">
            <w:pPr>
              <w:ind w:firstLine="0"/>
              <w:rPr>
                <w:color w:val="000000"/>
                <w:lang w:val="ru-RU"/>
              </w:rPr>
            </w:pPr>
          </w:p>
          <w:p w:rsidR="00B93355" w:rsidRPr="00DE2AA1" w:rsidRDefault="00B93355" w:rsidP="00DE2AA1">
            <w:pPr>
              <w:ind w:firstLine="0"/>
              <w:rPr>
                <w:color w:val="000000"/>
                <w:lang w:val="ru-RU"/>
              </w:rPr>
            </w:pPr>
            <w:r w:rsidRPr="00DE2AA1">
              <w:rPr>
                <w:color w:val="000000"/>
                <w:lang w:val="ru-RU"/>
              </w:rPr>
              <w:t>Виды деятельности: речевая,  коммуникативная,  игровая, познавательно-исследовательская</w:t>
            </w:r>
          </w:p>
        </w:tc>
        <w:tc>
          <w:tcPr>
            <w:tcW w:w="4536" w:type="dxa"/>
          </w:tcPr>
          <w:p w:rsidR="00B93355" w:rsidRPr="00BC779E" w:rsidRDefault="00B93355" w:rsidP="00DE2AA1">
            <w:pPr>
              <w:ind w:firstLine="0"/>
              <w:rPr>
                <w:color w:val="000000"/>
                <w:lang w:val="ru-RU"/>
              </w:rPr>
            </w:pPr>
            <w:r w:rsidRPr="00BC779E">
              <w:rPr>
                <w:b/>
                <w:color w:val="000000"/>
                <w:lang w:val="ru-RU"/>
              </w:rPr>
              <w:t xml:space="preserve">Коммуникативная деятельность: </w:t>
            </w:r>
            <w:r w:rsidRPr="00BC779E">
              <w:rPr>
                <w:color w:val="000000"/>
                <w:lang w:val="ru-RU"/>
              </w:rPr>
              <w:t>Беседы о деревьях и кустарниках, экскурсии по территории детского сада.</w:t>
            </w:r>
          </w:p>
          <w:p w:rsidR="00B93355" w:rsidRPr="00BC779E" w:rsidRDefault="00B93355" w:rsidP="00DE2AA1">
            <w:pPr>
              <w:ind w:firstLine="0"/>
              <w:rPr>
                <w:color w:val="000000"/>
                <w:lang w:val="ru-RU"/>
              </w:rPr>
            </w:pPr>
            <w:r w:rsidRPr="00BC779E">
              <w:rPr>
                <w:b/>
                <w:color w:val="000000"/>
                <w:lang w:val="ru-RU" w:eastAsia="ru-RU"/>
              </w:rPr>
              <w:t>Познавательно-исследовательская деятельность</w:t>
            </w:r>
            <w:r w:rsidRPr="00BC779E">
              <w:rPr>
                <w:color w:val="000000"/>
                <w:lang w:val="ru-RU"/>
              </w:rPr>
              <w:t xml:space="preserve">: наблюдение за трудом сотрудников, </w:t>
            </w:r>
          </w:p>
          <w:p w:rsidR="00B93355" w:rsidRPr="00BC779E" w:rsidRDefault="00B93355" w:rsidP="00DE2AA1">
            <w:pPr>
              <w:ind w:firstLine="0"/>
              <w:rPr>
                <w:color w:val="000000"/>
                <w:lang w:val="ru-RU"/>
              </w:rPr>
            </w:pPr>
            <w:r w:rsidRPr="00BC779E">
              <w:rPr>
                <w:b/>
                <w:color w:val="000000"/>
                <w:lang w:val="ru-RU"/>
              </w:rPr>
              <w:t>Восприятие художественной литературы и фольклора</w:t>
            </w:r>
          </w:p>
          <w:p w:rsidR="00B93355" w:rsidRPr="00BC779E" w:rsidRDefault="00B93355" w:rsidP="00DE2AA1">
            <w:pPr>
              <w:ind w:firstLine="0"/>
              <w:rPr>
                <w:b/>
                <w:color w:val="000000"/>
                <w:lang w:val="ru-RU"/>
              </w:rPr>
            </w:pPr>
            <w:r w:rsidRPr="00BC779E">
              <w:rPr>
                <w:color w:val="000000"/>
                <w:lang w:val="ru-RU"/>
              </w:rPr>
              <w:t>Загадки, пословицы, чтение художественной литературы</w:t>
            </w:r>
          </w:p>
        </w:tc>
      </w:tr>
      <w:tr w:rsidR="00B93355" w:rsidRPr="00D531DA" w:rsidTr="002B605C">
        <w:tc>
          <w:tcPr>
            <w:tcW w:w="2235" w:type="dxa"/>
          </w:tcPr>
          <w:p w:rsidR="00B93355" w:rsidRPr="00BC779E" w:rsidRDefault="00B93355" w:rsidP="00DE2AA1">
            <w:pPr>
              <w:ind w:firstLine="0"/>
              <w:rPr>
                <w:b/>
                <w:color w:val="000000"/>
                <w:lang w:val="ru-RU"/>
              </w:rPr>
            </w:pPr>
          </w:p>
        </w:tc>
        <w:tc>
          <w:tcPr>
            <w:tcW w:w="2409" w:type="dxa"/>
          </w:tcPr>
          <w:p w:rsidR="00B93355" w:rsidRPr="00BC779E" w:rsidRDefault="00B93355" w:rsidP="00DE2AA1">
            <w:pPr>
              <w:ind w:firstLine="0"/>
              <w:rPr>
                <w:b/>
                <w:color w:val="000000"/>
              </w:rPr>
            </w:pPr>
            <w:r w:rsidRPr="00BC779E">
              <w:rPr>
                <w:b/>
                <w:color w:val="000000"/>
                <w:lang w:eastAsia="ru-RU"/>
              </w:rPr>
              <w:t>Бассейн</w:t>
            </w:r>
          </w:p>
        </w:tc>
        <w:tc>
          <w:tcPr>
            <w:tcW w:w="5670" w:type="dxa"/>
          </w:tcPr>
          <w:p w:rsidR="00B93355" w:rsidRPr="00BC779E" w:rsidRDefault="00B93355" w:rsidP="00DE2AA1">
            <w:pPr>
              <w:ind w:firstLine="0"/>
              <w:rPr>
                <w:b/>
                <w:color w:val="000000"/>
                <w:lang w:val="ru-RU"/>
              </w:rPr>
            </w:pPr>
            <w:r w:rsidRPr="00BC779E">
              <w:rPr>
                <w:color w:val="000000"/>
                <w:lang w:val="ru-RU"/>
              </w:rPr>
              <w:t>По плану инструктора по физ.воспитанию</w:t>
            </w:r>
          </w:p>
        </w:tc>
        <w:tc>
          <w:tcPr>
            <w:tcW w:w="4536" w:type="dxa"/>
          </w:tcPr>
          <w:p w:rsidR="00B93355" w:rsidRPr="00BC779E" w:rsidRDefault="00B93355" w:rsidP="00DE2AA1">
            <w:pPr>
              <w:ind w:firstLine="0"/>
              <w:rPr>
                <w:b/>
                <w:color w:val="000000"/>
                <w:lang w:val="ru-RU"/>
              </w:rPr>
            </w:pPr>
          </w:p>
        </w:tc>
      </w:tr>
    </w:tbl>
    <w:p w:rsidR="00B93355" w:rsidRPr="00BC779E" w:rsidRDefault="00B93355" w:rsidP="00BC779E">
      <w:pPr>
        <w:rPr>
          <w:bCs/>
          <w:color w:val="000000"/>
          <w:sz w:val="28"/>
          <w:szCs w:val="28"/>
          <w:lang w:val="ru-RU"/>
        </w:rPr>
      </w:pPr>
    </w:p>
    <w:p w:rsidR="00B93355" w:rsidRPr="00BC779E" w:rsidRDefault="00B93355" w:rsidP="00BC779E">
      <w:pPr>
        <w:jc w:val="center"/>
        <w:rPr>
          <w:b/>
          <w:bCs/>
          <w:color w:val="000000"/>
          <w:sz w:val="28"/>
          <w:szCs w:val="28"/>
          <w:lang w:val="ru-RU"/>
        </w:rPr>
      </w:pPr>
      <w:r w:rsidRPr="00BC779E">
        <w:rPr>
          <w:b/>
          <w:bCs/>
          <w:color w:val="000000"/>
          <w:sz w:val="28"/>
          <w:szCs w:val="28"/>
          <w:lang w:val="ru-RU"/>
        </w:rPr>
        <w:t xml:space="preserve">Сентябрь </w:t>
      </w:r>
    </w:p>
    <w:p w:rsidR="00B93355" w:rsidRPr="00BC779E" w:rsidRDefault="00B93355" w:rsidP="00BC779E">
      <w:pPr>
        <w:jc w:val="center"/>
        <w:rPr>
          <w:b/>
          <w:bCs/>
          <w:color w:val="000000"/>
          <w:sz w:val="28"/>
          <w:szCs w:val="28"/>
          <w:lang w:val="ru-RU"/>
        </w:rPr>
      </w:pPr>
      <w:r w:rsidRPr="00BC779E">
        <w:rPr>
          <w:b/>
          <w:bCs/>
          <w:color w:val="000000"/>
          <w:sz w:val="28"/>
          <w:szCs w:val="28"/>
          <w:lang w:val="ru-RU"/>
        </w:rPr>
        <w:t>3 НЕДЕЛЯ</w:t>
      </w:r>
    </w:p>
    <w:p w:rsidR="00B93355" w:rsidRPr="00BC779E" w:rsidRDefault="00B93355" w:rsidP="00BC779E">
      <w:pPr>
        <w:jc w:val="center"/>
        <w:rPr>
          <w:b/>
          <w:bCs/>
          <w:color w:val="000000"/>
          <w:sz w:val="28"/>
          <w:szCs w:val="28"/>
          <w:lang w:val="ru-RU"/>
        </w:rPr>
      </w:pPr>
      <w:r w:rsidRPr="00BC779E">
        <w:rPr>
          <w:b/>
          <w:bCs/>
          <w:color w:val="000000"/>
          <w:sz w:val="28"/>
          <w:szCs w:val="28"/>
          <w:lang w:val="ru-RU"/>
        </w:rPr>
        <w:t xml:space="preserve">Тема: «Впечатление о лете» </w:t>
      </w:r>
    </w:p>
    <w:p w:rsidR="00B93355" w:rsidRPr="00BC779E" w:rsidRDefault="00B93355" w:rsidP="00BC779E">
      <w:pPr>
        <w:rPr>
          <w:color w:val="000000"/>
          <w:sz w:val="28"/>
          <w:szCs w:val="28"/>
          <w:lang w:val="ru-RU"/>
        </w:rPr>
      </w:pPr>
      <w:r w:rsidRPr="00BC779E">
        <w:rPr>
          <w:b/>
          <w:bCs/>
          <w:color w:val="000000"/>
          <w:sz w:val="28"/>
          <w:szCs w:val="28"/>
          <w:lang w:val="ru-RU"/>
        </w:rPr>
        <w:t>Цель:</w:t>
      </w:r>
      <w:r w:rsidRPr="00BC779E">
        <w:rPr>
          <w:color w:val="000000"/>
          <w:sz w:val="28"/>
          <w:szCs w:val="28"/>
          <w:lang w:val="ru-RU"/>
        </w:rPr>
        <w:t xml:space="preserve"> Рассматривание картин о летних дарах леса, сада, огорода; сравнение садового и лугового растения, упражнение в обследовательских действиях.</w:t>
      </w:r>
    </w:p>
    <w:p w:rsidR="00B93355" w:rsidRPr="00BC779E" w:rsidRDefault="00B93355" w:rsidP="00BC779E">
      <w:pPr>
        <w:rPr>
          <w:color w:val="000000"/>
          <w:sz w:val="28"/>
          <w:szCs w:val="28"/>
          <w:lang w:val="ru-RU"/>
        </w:rPr>
      </w:pPr>
      <w:r w:rsidRPr="00BC779E">
        <w:rPr>
          <w:b/>
          <w:color w:val="000000"/>
          <w:sz w:val="28"/>
          <w:szCs w:val="28"/>
          <w:lang w:val="ru-RU"/>
        </w:rPr>
        <w:t xml:space="preserve">Организация развивающей среды: </w:t>
      </w:r>
      <w:r w:rsidRPr="00BC779E">
        <w:rPr>
          <w:color w:val="000000"/>
          <w:sz w:val="28"/>
          <w:szCs w:val="28"/>
          <w:lang w:val="ru-RU"/>
        </w:rPr>
        <w:t xml:space="preserve">обогащать опыт детей посредством пополнения экологического уголка </w:t>
      </w:r>
      <w:r w:rsidRPr="00BC779E">
        <w:rPr>
          <w:color w:val="000000"/>
          <w:sz w:val="28"/>
          <w:szCs w:val="28"/>
          <w:lang w:val="ru-RU" w:eastAsia="ru-RU"/>
        </w:rPr>
        <w:t>иллюстрациями о труде людей осенью в саду и в огороде,</w:t>
      </w:r>
      <w:r w:rsidRPr="00BC779E">
        <w:rPr>
          <w:color w:val="000000"/>
          <w:sz w:val="28"/>
          <w:szCs w:val="28"/>
          <w:lang w:val="ru-RU"/>
        </w:rPr>
        <w:t xml:space="preserve"> иллюстрациями с изображением людей сельскохозяйственных профессий,  иллюстрациями и альбомами на темы: «овощи», «фрукты», «профессии»</w:t>
      </w:r>
      <w:r w:rsidRPr="00BC779E">
        <w:rPr>
          <w:color w:val="000000"/>
          <w:sz w:val="28"/>
          <w:szCs w:val="28"/>
          <w:lang w:val="ru-RU" w:eastAsia="ru-RU"/>
        </w:rPr>
        <w:t>; обеспечить необходимое оборудование</w:t>
      </w:r>
      <w:r w:rsidRPr="00BC779E">
        <w:rPr>
          <w:color w:val="000000"/>
          <w:sz w:val="28"/>
          <w:szCs w:val="28"/>
          <w:lang w:val="ru-RU"/>
        </w:rPr>
        <w:t xml:space="preserve"> (муляжи овощей, фруктов, кассовый аппарат, сумки, «деньги», весы, спец. одежда)</w:t>
      </w:r>
      <w:r w:rsidRPr="00BC779E">
        <w:rPr>
          <w:color w:val="000000"/>
          <w:sz w:val="28"/>
          <w:szCs w:val="28"/>
          <w:lang w:val="ru-RU" w:eastAsia="ru-RU"/>
        </w:rPr>
        <w:t xml:space="preserve"> для организации сюжетно-ролевой игры «Магазин»; пополнить уголок конструирования деревянными конструкторами; в библиотечке сделать выставку книг по теме: «Во саду ли, в огороде»; пополнить  картотеку дид. игр новыми речевыми играми; обеспечить  детей дидактическим материалом (</w:t>
      </w:r>
      <w:r w:rsidRPr="00BC779E">
        <w:rPr>
          <w:color w:val="000000"/>
          <w:sz w:val="28"/>
          <w:szCs w:val="28"/>
        </w:rPr>
        <w:t> </w:t>
      </w:r>
      <w:r w:rsidRPr="00BC779E">
        <w:rPr>
          <w:color w:val="000000"/>
          <w:sz w:val="28"/>
          <w:szCs w:val="28"/>
          <w:lang w:val="ru-RU"/>
        </w:rPr>
        <w:t xml:space="preserve">большой лист бумаги (ватманский лист) любого светлого тона; вырезанные из цветной бумаги овощи и фрукты, кисти для клея, </w:t>
      </w:r>
      <w:r w:rsidRPr="00BC779E">
        <w:rPr>
          <w:color w:val="000000"/>
          <w:sz w:val="28"/>
          <w:szCs w:val="28"/>
        </w:rPr>
        <w:t> </w:t>
      </w:r>
      <w:r w:rsidRPr="00BC779E">
        <w:rPr>
          <w:color w:val="000000"/>
          <w:sz w:val="28"/>
          <w:szCs w:val="28"/>
          <w:lang w:val="ru-RU"/>
        </w:rPr>
        <w:t>банки с водой, акварельные краски, листы бумаги, салфетки) для развития изобразительного творчества;</w:t>
      </w:r>
    </w:p>
    <w:p w:rsidR="00B93355" w:rsidRPr="00BC779E" w:rsidRDefault="00B93355" w:rsidP="00BC779E">
      <w:pPr>
        <w:rPr>
          <w:color w:val="000000"/>
          <w:sz w:val="28"/>
          <w:szCs w:val="28"/>
        </w:rPr>
      </w:pPr>
      <w:r w:rsidRPr="00BC779E">
        <w:rPr>
          <w:b/>
          <w:color w:val="000000"/>
          <w:sz w:val="28"/>
          <w:szCs w:val="28"/>
        </w:rPr>
        <w:t>Взаимодействие с родителями</w:t>
      </w:r>
      <w:r w:rsidRPr="00BC779E">
        <w:rPr>
          <w:color w:val="000000"/>
          <w:sz w:val="28"/>
          <w:szCs w:val="28"/>
        </w:rPr>
        <w:t>:</w:t>
      </w:r>
    </w:p>
    <w:p w:rsidR="00B93355" w:rsidRPr="00BC779E" w:rsidRDefault="00B93355" w:rsidP="00347AAA">
      <w:pPr>
        <w:pStyle w:val="a6"/>
        <w:numPr>
          <w:ilvl w:val="0"/>
          <w:numId w:val="34"/>
        </w:numPr>
        <w:ind w:left="0" w:firstLine="709"/>
        <w:rPr>
          <w:color w:val="000000"/>
          <w:sz w:val="28"/>
          <w:szCs w:val="28"/>
          <w:lang w:val="ru-RU" w:eastAsia="ru-RU"/>
        </w:rPr>
      </w:pPr>
      <w:r w:rsidRPr="00BC779E">
        <w:rPr>
          <w:color w:val="000000"/>
          <w:sz w:val="28"/>
          <w:szCs w:val="28"/>
          <w:lang w:val="ru-RU"/>
        </w:rPr>
        <w:t>привлечь родителей к оформлению фотовыставки «Что посеешь, то и пожнёшь»;</w:t>
      </w:r>
    </w:p>
    <w:p w:rsidR="00B93355" w:rsidRPr="00BC779E" w:rsidRDefault="00B93355" w:rsidP="00347AAA">
      <w:pPr>
        <w:pStyle w:val="a6"/>
        <w:numPr>
          <w:ilvl w:val="0"/>
          <w:numId w:val="34"/>
        </w:numPr>
        <w:ind w:left="0" w:firstLine="709"/>
        <w:rPr>
          <w:color w:val="000000"/>
          <w:sz w:val="28"/>
          <w:szCs w:val="28"/>
          <w:lang w:val="ru-RU" w:eastAsia="ru-RU"/>
        </w:rPr>
      </w:pPr>
      <w:r w:rsidRPr="00BC779E">
        <w:rPr>
          <w:color w:val="000000"/>
          <w:sz w:val="28"/>
          <w:szCs w:val="28"/>
          <w:lang w:val="ru-RU"/>
        </w:rPr>
        <w:t>попросить родителей принести рецепты «Блюда из овощей и фруктов»</w:t>
      </w:r>
      <w:r w:rsidRPr="00BC779E">
        <w:rPr>
          <w:color w:val="000000"/>
          <w:sz w:val="28"/>
          <w:szCs w:val="28"/>
          <w:lang w:val="ru-RU" w:eastAsia="ru-RU"/>
        </w:rPr>
        <w:t xml:space="preserve">; </w:t>
      </w:r>
    </w:p>
    <w:p w:rsidR="00B93355" w:rsidRPr="00BC779E" w:rsidRDefault="00B93355" w:rsidP="00347AAA">
      <w:pPr>
        <w:pStyle w:val="a6"/>
        <w:numPr>
          <w:ilvl w:val="0"/>
          <w:numId w:val="34"/>
        </w:numPr>
        <w:ind w:left="0" w:firstLine="709"/>
        <w:rPr>
          <w:color w:val="000000"/>
          <w:sz w:val="28"/>
          <w:szCs w:val="28"/>
          <w:lang w:val="ru-RU"/>
        </w:rPr>
      </w:pPr>
      <w:r w:rsidRPr="00BC779E">
        <w:rPr>
          <w:color w:val="000000"/>
          <w:sz w:val="28"/>
          <w:szCs w:val="28"/>
          <w:lang w:val="ru-RU" w:eastAsia="ru-RU"/>
        </w:rPr>
        <w:lastRenderedPageBreak/>
        <w:t xml:space="preserve">привлечь родителей к совместному выполнению </w:t>
      </w:r>
      <w:r w:rsidRPr="00BC779E">
        <w:rPr>
          <w:color w:val="000000"/>
          <w:sz w:val="28"/>
          <w:szCs w:val="28"/>
          <w:lang w:val="ru-RU"/>
        </w:rPr>
        <w:t>домашнего задания: чтению детям произведений на тему недели;</w:t>
      </w:r>
    </w:p>
    <w:p w:rsidR="00B93355" w:rsidRPr="00BC779E" w:rsidRDefault="00B93355" w:rsidP="00347AAA">
      <w:pPr>
        <w:pStyle w:val="a6"/>
        <w:numPr>
          <w:ilvl w:val="0"/>
          <w:numId w:val="34"/>
        </w:numPr>
        <w:ind w:left="0" w:firstLine="709"/>
        <w:rPr>
          <w:color w:val="000000"/>
          <w:sz w:val="28"/>
          <w:szCs w:val="28"/>
          <w:lang w:val="ru-RU"/>
        </w:rPr>
      </w:pPr>
      <w:r w:rsidRPr="00BC779E">
        <w:rPr>
          <w:color w:val="000000"/>
          <w:sz w:val="28"/>
          <w:szCs w:val="28"/>
          <w:lang w:val="ru-RU"/>
        </w:rPr>
        <w:t xml:space="preserve">организовать совместно с родителями выставку книг на тему недели; </w:t>
      </w:r>
    </w:p>
    <w:p w:rsidR="00B93355" w:rsidRPr="00BC779E" w:rsidRDefault="00B93355" w:rsidP="00347AAA">
      <w:pPr>
        <w:pStyle w:val="a6"/>
        <w:numPr>
          <w:ilvl w:val="0"/>
          <w:numId w:val="34"/>
        </w:numPr>
        <w:ind w:left="0" w:firstLine="709"/>
        <w:rPr>
          <w:color w:val="000000"/>
          <w:sz w:val="28"/>
          <w:szCs w:val="28"/>
          <w:lang w:val="ru-RU"/>
        </w:rPr>
      </w:pPr>
      <w:r w:rsidRPr="00BC779E">
        <w:rPr>
          <w:color w:val="000000"/>
          <w:sz w:val="28"/>
          <w:szCs w:val="28"/>
          <w:lang w:val="ru-RU"/>
        </w:rPr>
        <w:t xml:space="preserve">формировать у родителей потребность в здоровом образе жизни через ознакомление с информацией папки – передвижки «Витамины в саду и на грядке»;  </w:t>
      </w:r>
    </w:p>
    <w:p w:rsidR="00B93355" w:rsidRPr="00BC779E" w:rsidRDefault="00B93355" w:rsidP="00347AAA">
      <w:pPr>
        <w:pStyle w:val="a6"/>
        <w:numPr>
          <w:ilvl w:val="0"/>
          <w:numId w:val="34"/>
        </w:numPr>
        <w:ind w:left="0" w:firstLine="709"/>
        <w:rPr>
          <w:color w:val="000000"/>
          <w:sz w:val="28"/>
          <w:szCs w:val="28"/>
          <w:lang w:val="ru-RU" w:eastAsia="ru-RU"/>
        </w:rPr>
      </w:pPr>
      <w:r w:rsidRPr="00BC779E">
        <w:rPr>
          <w:color w:val="000000"/>
          <w:sz w:val="28"/>
          <w:szCs w:val="28"/>
          <w:lang w:val="ru-RU"/>
        </w:rPr>
        <w:t>совместная организация с детьми рисования на тему: «Во саду ли, в огороде».</w:t>
      </w:r>
    </w:p>
    <w:p w:rsidR="00B93355" w:rsidRPr="00BC779E" w:rsidRDefault="00B93355" w:rsidP="00DE2AA1">
      <w:pPr>
        <w:ind w:firstLine="0"/>
        <w:rPr>
          <w:color w:val="000000"/>
          <w:sz w:val="28"/>
          <w:szCs w:val="28"/>
          <w:lang w:val="ru-RU" w:eastAsia="ru-RU"/>
        </w:rPr>
      </w:pPr>
      <w:r w:rsidRPr="00BC779E">
        <w:rPr>
          <w:b/>
          <w:bCs/>
          <w:color w:val="000000"/>
          <w:sz w:val="28"/>
          <w:szCs w:val="28"/>
          <w:lang w:val="ru-RU"/>
        </w:rPr>
        <w:t xml:space="preserve">Итоговое мероприятие: </w:t>
      </w:r>
      <w:r w:rsidRPr="00BC779E">
        <w:rPr>
          <w:color w:val="000000"/>
          <w:sz w:val="28"/>
          <w:szCs w:val="28"/>
          <w:lang w:val="ru-RU"/>
        </w:rPr>
        <w:t>Спортивный досуг «Ах это лето». Инструктор по ФИЗО.</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33"/>
        <w:gridCol w:w="2398"/>
        <w:gridCol w:w="5554"/>
        <w:gridCol w:w="4318"/>
      </w:tblGrid>
      <w:tr w:rsidR="00B93355" w:rsidRPr="00D531DA" w:rsidTr="002B605C">
        <w:tc>
          <w:tcPr>
            <w:tcW w:w="2234" w:type="dxa"/>
          </w:tcPr>
          <w:p w:rsidR="00B93355" w:rsidRPr="00BC779E" w:rsidRDefault="00B93355" w:rsidP="00DE2AA1">
            <w:pPr>
              <w:ind w:firstLine="0"/>
              <w:jc w:val="center"/>
              <w:rPr>
                <w:b/>
                <w:bCs/>
                <w:color w:val="000000"/>
              </w:rPr>
            </w:pPr>
            <w:r w:rsidRPr="00BC779E">
              <w:rPr>
                <w:b/>
                <w:bCs/>
                <w:color w:val="000000"/>
              </w:rPr>
              <w:t>Образовательные области</w:t>
            </w:r>
          </w:p>
        </w:tc>
        <w:tc>
          <w:tcPr>
            <w:tcW w:w="2410" w:type="dxa"/>
          </w:tcPr>
          <w:p w:rsidR="00B93355" w:rsidRPr="00BC779E" w:rsidRDefault="00B93355" w:rsidP="00DE2AA1">
            <w:pPr>
              <w:ind w:firstLine="0"/>
              <w:jc w:val="center"/>
              <w:rPr>
                <w:b/>
                <w:bCs/>
                <w:color w:val="000000"/>
              </w:rPr>
            </w:pPr>
            <w:r w:rsidRPr="00BC779E">
              <w:rPr>
                <w:b/>
                <w:bCs/>
                <w:color w:val="000000"/>
              </w:rPr>
              <w:t>Образовательные модули</w:t>
            </w:r>
          </w:p>
        </w:tc>
        <w:tc>
          <w:tcPr>
            <w:tcW w:w="5670" w:type="dxa"/>
          </w:tcPr>
          <w:p w:rsidR="00B93355" w:rsidRPr="00BC779E" w:rsidRDefault="00B93355" w:rsidP="00DE2AA1">
            <w:pPr>
              <w:ind w:firstLine="0"/>
              <w:jc w:val="center"/>
              <w:rPr>
                <w:b/>
                <w:bCs/>
                <w:color w:val="000000"/>
              </w:rPr>
            </w:pPr>
            <w:r w:rsidRPr="00BC779E">
              <w:rPr>
                <w:b/>
                <w:bCs/>
                <w:color w:val="000000"/>
              </w:rPr>
              <w:t>Непосредственно образовательная деятельность</w:t>
            </w:r>
          </w:p>
        </w:tc>
        <w:tc>
          <w:tcPr>
            <w:tcW w:w="4395" w:type="dxa"/>
          </w:tcPr>
          <w:p w:rsidR="00B93355" w:rsidRPr="00BC779E" w:rsidRDefault="00B93355" w:rsidP="00DE2AA1">
            <w:pPr>
              <w:ind w:firstLine="0"/>
              <w:jc w:val="center"/>
              <w:rPr>
                <w:b/>
                <w:bCs/>
                <w:color w:val="000000"/>
                <w:lang w:val="ru-RU"/>
              </w:rPr>
            </w:pPr>
            <w:r w:rsidRPr="00BC779E">
              <w:rPr>
                <w:b/>
                <w:bCs/>
                <w:color w:val="000000"/>
                <w:lang w:val="ru-RU"/>
              </w:rPr>
              <w:t>Образовательная деятельность в режимных моментах</w:t>
            </w:r>
          </w:p>
        </w:tc>
      </w:tr>
      <w:tr w:rsidR="00B93355" w:rsidRPr="00BC779E" w:rsidTr="002B605C">
        <w:tc>
          <w:tcPr>
            <w:tcW w:w="14709" w:type="dxa"/>
            <w:gridSpan w:val="4"/>
          </w:tcPr>
          <w:p w:rsidR="00B93355" w:rsidRPr="00BC779E" w:rsidRDefault="00B93355" w:rsidP="00DE2AA1">
            <w:pPr>
              <w:ind w:firstLine="0"/>
              <w:jc w:val="center"/>
              <w:rPr>
                <w:b/>
                <w:bCs/>
                <w:color w:val="000000"/>
              </w:rPr>
            </w:pPr>
            <w:r w:rsidRPr="00BC779E">
              <w:rPr>
                <w:b/>
                <w:bCs/>
                <w:color w:val="000000"/>
              </w:rPr>
              <w:t>Обязательная часть ООП ДО</w:t>
            </w:r>
          </w:p>
        </w:tc>
      </w:tr>
      <w:tr w:rsidR="00B93355" w:rsidRPr="00D531DA" w:rsidTr="002B605C">
        <w:tc>
          <w:tcPr>
            <w:tcW w:w="2234" w:type="dxa"/>
            <w:vMerge w:val="restart"/>
          </w:tcPr>
          <w:p w:rsidR="00B93355" w:rsidRPr="00BC779E" w:rsidRDefault="00B93355" w:rsidP="00DE2AA1">
            <w:pPr>
              <w:ind w:firstLine="0"/>
              <w:jc w:val="center"/>
              <w:rPr>
                <w:b/>
                <w:bCs/>
                <w:color w:val="000000"/>
              </w:rPr>
            </w:pPr>
            <w:r w:rsidRPr="00BC779E">
              <w:rPr>
                <w:b/>
                <w:bCs/>
                <w:color w:val="000000"/>
              </w:rPr>
              <w:t>Социально – коммуникативное развитие</w:t>
            </w: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tc>
        <w:tc>
          <w:tcPr>
            <w:tcW w:w="2410" w:type="dxa"/>
          </w:tcPr>
          <w:p w:rsidR="00B93355" w:rsidRPr="00BC779E" w:rsidRDefault="00B93355" w:rsidP="00DE2AA1">
            <w:pPr>
              <w:ind w:firstLine="0"/>
              <w:jc w:val="center"/>
              <w:rPr>
                <w:b/>
                <w:bCs/>
                <w:color w:val="000000"/>
              </w:rPr>
            </w:pPr>
            <w:r w:rsidRPr="00BC779E">
              <w:rPr>
                <w:b/>
                <w:bCs/>
                <w:color w:val="000000"/>
              </w:rPr>
              <w:t>Социализация</w:t>
            </w:r>
          </w:p>
        </w:tc>
        <w:tc>
          <w:tcPr>
            <w:tcW w:w="5670" w:type="dxa"/>
          </w:tcPr>
          <w:p w:rsidR="00B93355" w:rsidRPr="00BC779E" w:rsidRDefault="00B93355" w:rsidP="00DE2AA1">
            <w:pPr>
              <w:ind w:firstLine="0"/>
              <w:rPr>
                <w:b/>
                <w:bCs/>
                <w:color w:val="000000"/>
              </w:rPr>
            </w:pPr>
          </w:p>
        </w:tc>
        <w:tc>
          <w:tcPr>
            <w:tcW w:w="4395" w:type="dxa"/>
          </w:tcPr>
          <w:p w:rsidR="00B93355" w:rsidRPr="00BC779E" w:rsidRDefault="00B93355" w:rsidP="00DE2AA1">
            <w:pPr>
              <w:ind w:firstLine="0"/>
              <w:rPr>
                <w:color w:val="000000"/>
                <w:lang w:val="ru-RU" w:eastAsia="ru-RU"/>
              </w:rPr>
            </w:pPr>
            <w:r w:rsidRPr="00BC779E">
              <w:rPr>
                <w:b/>
                <w:color w:val="000000"/>
                <w:lang w:val="ru-RU" w:eastAsia="ru-RU"/>
              </w:rPr>
              <w:t>Коммуникативная деятельность:</w:t>
            </w:r>
          </w:p>
          <w:p w:rsidR="00B93355" w:rsidRPr="00BC779E" w:rsidRDefault="00B93355" w:rsidP="00DE2AA1">
            <w:pPr>
              <w:ind w:firstLine="0"/>
              <w:rPr>
                <w:color w:val="000000"/>
                <w:lang w:val="ru-RU" w:eastAsia="ru-RU"/>
              </w:rPr>
            </w:pPr>
            <w:r w:rsidRPr="00BC779E">
              <w:rPr>
                <w:color w:val="000000"/>
                <w:lang w:val="ru-RU" w:eastAsia="ru-RU"/>
              </w:rPr>
              <w:t>Рассказ воспитателя об истории создания огорода. Беседа о культурных растениях-переселенцах.</w:t>
            </w:r>
          </w:p>
          <w:p w:rsidR="00B93355" w:rsidRPr="00BC779E" w:rsidRDefault="00B93355" w:rsidP="00DE2AA1">
            <w:pPr>
              <w:ind w:firstLine="0"/>
              <w:rPr>
                <w:color w:val="000000"/>
                <w:lang w:val="ru-RU" w:eastAsia="ru-RU"/>
              </w:rPr>
            </w:pPr>
            <w:r w:rsidRPr="00BC779E">
              <w:rPr>
                <w:b/>
                <w:color w:val="000000"/>
                <w:lang w:val="ru-RU" w:eastAsia="ru-RU"/>
              </w:rPr>
              <w:t>Познавательно-исследовательская деятельность</w:t>
            </w:r>
            <w:r w:rsidRPr="00BC779E">
              <w:rPr>
                <w:color w:val="000000"/>
                <w:lang w:val="ru-RU" w:eastAsia="ru-RU"/>
              </w:rPr>
              <w:t xml:space="preserve">: </w:t>
            </w:r>
          </w:p>
          <w:p w:rsidR="00B93355" w:rsidRPr="00BC779E" w:rsidRDefault="00B93355" w:rsidP="00DE2AA1">
            <w:pPr>
              <w:ind w:firstLine="0"/>
              <w:rPr>
                <w:color w:val="000000"/>
                <w:lang w:val="ru-RU" w:eastAsia="ru-RU"/>
              </w:rPr>
            </w:pPr>
            <w:r w:rsidRPr="00BC779E">
              <w:rPr>
                <w:color w:val="000000"/>
                <w:lang w:val="ru-RU" w:eastAsia="ru-RU"/>
              </w:rPr>
              <w:t>целевые экскурсии на огород детского сада.</w:t>
            </w:r>
          </w:p>
          <w:p w:rsidR="00B93355" w:rsidRPr="00BC779E" w:rsidRDefault="00B93355" w:rsidP="00DE2AA1">
            <w:pPr>
              <w:ind w:firstLine="0"/>
              <w:rPr>
                <w:color w:val="000000"/>
                <w:lang w:val="ru-RU"/>
              </w:rPr>
            </w:pPr>
            <w:r w:rsidRPr="00BC779E">
              <w:rPr>
                <w:b/>
                <w:color w:val="000000"/>
                <w:lang w:val="ru-RU"/>
              </w:rPr>
              <w:t>Игровая деятельность</w:t>
            </w:r>
            <w:r w:rsidRPr="00BC779E">
              <w:rPr>
                <w:color w:val="000000"/>
                <w:lang w:val="ru-RU"/>
              </w:rPr>
              <w:t xml:space="preserve">: </w:t>
            </w:r>
          </w:p>
          <w:p w:rsidR="00B93355" w:rsidRPr="00BC779E" w:rsidRDefault="00B93355" w:rsidP="00DE2AA1">
            <w:pPr>
              <w:ind w:firstLine="0"/>
              <w:rPr>
                <w:b/>
                <w:color w:val="000000"/>
                <w:lang w:val="ru-RU"/>
              </w:rPr>
            </w:pPr>
            <w:r w:rsidRPr="00BC779E">
              <w:rPr>
                <w:color w:val="000000"/>
                <w:lang w:val="ru-RU"/>
              </w:rPr>
              <w:t xml:space="preserve">С/р игры: </w:t>
            </w:r>
          </w:p>
          <w:p w:rsidR="00B93355" w:rsidRPr="00BC779E" w:rsidRDefault="00B93355" w:rsidP="00DE2AA1">
            <w:pPr>
              <w:ind w:firstLine="0"/>
              <w:rPr>
                <w:color w:val="000000"/>
                <w:lang w:val="ru-RU"/>
              </w:rPr>
            </w:pPr>
            <w:r w:rsidRPr="00BC779E">
              <w:rPr>
                <w:color w:val="000000"/>
                <w:lang w:val="ru-RU"/>
              </w:rPr>
              <w:t>«Овощной магазин»</w:t>
            </w:r>
          </w:p>
          <w:p w:rsidR="00B93355" w:rsidRPr="00BC779E" w:rsidRDefault="00B93355" w:rsidP="00DE2AA1">
            <w:pPr>
              <w:ind w:firstLine="0"/>
              <w:rPr>
                <w:color w:val="000000"/>
                <w:lang w:val="ru-RU"/>
              </w:rPr>
            </w:pPr>
            <w:r w:rsidRPr="00BC779E">
              <w:rPr>
                <w:color w:val="000000"/>
                <w:lang w:val="ru-RU"/>
              </w:rPr>
              <w:t>Цель: развитие познавательных способностей.</w:t>
            </w:r>
          </w:p>
          <w:p w:rsidR="00B93355" w:rsidRPr="00BC779E" w:rsidRDefault="00B93355" w:rsidP="00DE2AA1">
            <w:pPr>
              <w:ind w:firstLine="0"/>
              <w:rPr>
                <w:color w:val="000000"/>
                <w:lang w:val="ru-RU"/>
              </w:rPr>
            </w:pPr>
            <w:r w:rsidRPr="00BC779E">
              <w:rPr>
                <w:color w:val="000000"/>
                <w:lang w:val="ru-RU"/>
              </w:rPr>
              <w:t>«Повар»</w:t>
            </w:r>
          </w:p>
          <w:p w:rsidR="00B93355" w:rsidRPr="00BC779E" w:rsidRDefault="00B93355" w:rsidP="00DE2AA1">
            <w:pPr>
              <w:ind w:firstLine="0"/>
              <w:rPr>
                <w:color w:val="000000"/>
                <w:lang w:val="ru-RU"/>
              </w:rPr>
            </w:pPr>
            <w:r w:rsidRPr="00BC779E">
              <w:rPr>
                <w:color w:val="000000"/>
                <w:lang w:val="ru-RU"/>
              </w:rPr>
              <w:t>Цель: закрепление знаний о труде повара.</w:t>
            </w:r>
          </w:p>
        </w:tc>
      </w:tr>
      <w:tr w:rsidR="00B93355" w:rsidRPr="00D531DA" w:rsidTr="002B605C">
        <w:tc>
          <w:tcPr>
            <w:tcW w:w="2234" w:type="dxa"/>
            <w:vMerge/>
          </w:tcPr>
          <w:p w:rsidR="00B93355" w:rsidRPr="00BC779E" w:rsidRDefault="00B93355" w:rsidP="00DE2AA1">
            <w:pPr>
              <w:ind w:firstLine="0"/>
              <w:jc w:val="center"/>
              <w:rPr>
                <w:b/>
                <w:bCs/>
                <w:color w:val="000000"/>
                <w:lang w:val="ru-RU"/>
              </w:rPr>
            </w:pPr>
          </w:p>
        </w:tc>
        <w:tc>
          <w:tcPr>
            <w:tcW w:w="2410" w:type="dxa"/>
          </w:tcPr>
          <w:p w:rsidR="00B93355" w:rsidRPr="00BC779E" w:rsidRDefault="00B93355" w:rsidP="00DE2AA1">
            <w:pPr>
              <w:ind w:firstLine="0"/>
              <w:jc w:val="center"/>
              <w:rPr>
                <w:b/>
                <w:bCs/>
                <w:color w:val="000000"/>
              </w:rPr>
            </w:pPr>
            <w:r w:rsidRPr="00BC779E">
              <w:rPr>
                <w:b/>
                <w:bCs/>
                <w:color w:val="000000"/>
              </w:rPr>
              <w:t>Труд</w:t>
            </w:r>
          </w:p>
        </w:tc>
        <w:tc>
          <w:tcPr>
            <w:tcW w:w="5670" w:type="dxa"/>
          </w:tcPr>
          <w:p w:rsidR="00B93355" w:rsidRPr="00BC779E" w:rsidRDefault="00B93355" w:rsidP="00DE2AA1">
            <w:pPr>
              <w:ind w:firstLine="0"/>
              <w:rPr>
                <w:b/>
                <w:bCs/>
                <w:color w:val="000000"/>
              </w:rPr>
            </w:pPr>
          </w:p>
        </w:tc>
        <w:tc>
          <w:tcPr>
            <w:tcW w:w="4395" w:type="dxa"/>
          </w:tcPr>
          <w:p w:rsidR="00B93355" w:rsidRPr="00BC779E" w:rsidRDefault="00B93355" w:rsidP="00DE2AA1">
            <w:pPr>
              <w:ind w:firstLine="0"/>
              <w:rPr>
                <w:color w:val="000000"/>
                <w:lang w:val="ru-RU"/>
              </w:rPr>
            </w:pPr>
            <w:r w:rsidRPr="00BC779E">
              <w:rPr>
                <w:b/>
                <w:color w:val="000000"/>
                <w:lang w:val="ru-RU" w:eastAsia="ru-RU"/>
              </w:rPr>
              <w:t>Коммуникативная деятельность</w:t>
            </w:r>
            <w:r w:rsidRPr="00BC779E">
              <w:rPr>
                <w:color w:val="000000"/>
                <w:lang w:val="ru-RU"/>
              </w:rPr>
              <w:t>:</w:t>
            </w:r>
          </w:p>
          <w:p w:rsidR="00B93355" w:rsidRPr="00BC779E" w:rsidRDefault="00B93355" w:rsidP="00DE2AA1">
            <w:pPr>
              <w:ind w:firstLine="0"/>
              <w:rPr>
                <w:color w:val="000000"/>
                <w:lang w:val="ru-RU"/>
              </w:rPr>
            </w:pPr>
            <w:r w:rsidRPr="00BC779E">
              <w:rPr>
                <w:color w:val="000000"/>
                <w:lang w:val="ru-RU"/>
              </w:rPr>
              <w:t>Беседы: «Труд садовода», «Что делает агроном».</w:t>
            </w:r>
          </w:p>
          <w:p w:rsidR="00B93355" w:rsidRPr="00BC779E" w:rsidRDefault="00B93355" w:rsidP="00DE2AA1">
            <w:pPr>
              <w:ind w:firstLine="0"/>
              <w:rPr>
                <w:color w:val="000000"/>
                <w:lang w:val="ru-RU"/>
              </w:rPr>
            </w:pPr>
            <w:r w:rsidRPr="00BC779E">
              <w:rPr>
                <w:b/>
                <w:color w:val="000000"/>
                <w:lang w:val="ru-RU" w:eastAsia="ru-RU"/>
              </w:rPr>
              <w:t>Самообслуживание и элементарный бытовой труд</w:t>
            </w:r>
            <w:r w:rsidRPr="00BC779E">
              <w:rPr>
                <w:color w:val="000000"/>
                <w:lang w:val="ru-RU" w:eastAsia="ru-RU"/>
              </w:rPr>
              <w:t>:</w:t>
            </w:r>
          </w:p>
          <w:p w:rsidR="00B93355" w:rsidRPr="00BC779E" w:rsidRDefault="00B93355" w:rsidP="00DE2AA1">
            <w:pPr>
              <w:ind w:firstLine="0"/>
              <w:rPr>
                <w:color w:val="000000"/>
                <w:lang w:val="ru-RU"/>
              </w:rPr>
            </w:pPr>
            <w:r w:rsidRPr="00BC779E">
              <w:rPr>
                <w:color w:val="000000"/>
                <w:lang w:val="ru-RU" w:eastAsia="ru-RU"/>
              </w:rPr>
              <w:t xml:space="preserve">Сбор опавших листьев для гербария, </w:t>
            </w:r>
            <w:r w:rsidRPr="00BC779E">
              <w:rPr>
                <w:color w:val="000000"/>
                <w:lang w:val="ru-RU" w:eastAsia="ru-RU"/>
              </w:rPr>
              <w:lastRenderedPageBreak/>
              <w:t>семян цветов, крылаток клёна для ручного труда.</w:t>
            </w:r>
          </w:p>
        </w:tc>
      </w:tr>
      <w:tr w:rsidR="00B93355" w:rsidRPr="00D531DA" w:rsidTr="002B605C">
        <w:tc>
          <w:tcPr>
            <w:tcW w:w="2234" w:type="dxa"/>
            <w:vMerge/>
          </w:tcPr>
          <w:p w:rsidR="00B93355" w:rsidRPr="00BC779E" w:rsidRDefault="00B93355" w:rsidP="00DE2AA1">
            <w:pPr>
              <w:ind w:firstLine="0"/>
              <w:jc w:val="center"/>
              <w:rPr>
                <w:b/>
                <w:bCs/>
                <w:color w:val="000000"/>
                <w:lang w:val="ru-RU"/>
              </w:rPr>
            </w:pPr>
          </w:p>
        </w:tc>
        <w:tc>
          <w:tcPr>
            <w:tcW w:w="2410" w:type="dxa"/>
          </w:tcPr>
          <w:p w:rsidR="00B93355" w:rsidRPr="00BC779E" w:rsidRDefault="00B93355" w:rsidP="00DE2AA1">
            <w:pPr>
              <w:ind w:firstLine="0"/>
              <w:jc w:val="center"/>
              <w:rPr>
                <w:b/>
                <w:bCs/>
                <w:color w:val="000000"/>
              </w:rPr>
            </w:pPr>
            <w:r w:rsidRPr="00BC779E">
              <w:rPr>
                <w:b/>
                <w:bCs/>
                <w:color w:val="000000"/>
              </w:rPr>
              <w:t>Безопасность</w:t>
            </w:r>
          </w:p>
        </w:tc>
        <w:tc>
          <w:tcPr>
            <w:tcW w:w="5670" w:type="dxa"/>
          </w:tcPr>
          <w:p w:rsidR="00B93355" w:rsidRPr="00BC779E" w:rsidRDefault="00B93355" w:rsidP="00DE2AA1">
            <w:pPr>
              <w:ind w:firstLine="0"/>
              <w:rPr>
                <w:b/>
                <w:bCs/>
                <w:color w:val="000000"/>
              </w:rPr>
            </w:pPr>
          </w:p>
        </w:tc>
        <w:tc>
          <w:tcPr>
            <w:tcW w:w="4395" w:type="dxa"/>
          </w:tcPr>
          <w:p w:rsidR="00B93355" w:rsidRPr="00BC779E" w:rsidRDefault="00B93355" w:rsidP="00DE2AA1">
            <w:pPr>
              <w:ind w:firstLine="0"/>
              <w:rPr>
                <w:color w:val="000000"/>
                <w:lang w:val="ru-RU"/>
              </w:rPr>
            </w:pPr>
            <w:r w:rsidRPr="00BC779E">
              <w:rPr>
                <w:b/>
                <w:color w:val="000000"/>
                <w:lang w:val="ru-RU" w:eastAsia="ru-RU"/>
              </w:rPr>
              <w:t>Коммуникативная деятельность</w:t>
            </w:r>
            <w:r w:rsidRPr="00BC779E">
              <w:rPr>
                <w:color w:val="000000"/>
                <w:lang w:val="ru-RU"/>
              </w:rPr>
              <w:t xml:space="preserve">: </w:t>
            </w:r>
          </w:p>
          <w:p w:rsidR="00B93355" w:rsidRPr="00BC779E" w:rsidRDefault="00B93355" w:rsidP="00DE2AA1">
            <w:pPr>
              <w:ind w:firstLine="0"/>
              <w:rPr>
                <w:color w:val="000000"/>
                <w:lang w:val="ru-RU"/>
              </w:rPr>
            </w:pPr>
            <w:r w:rsidRPr="00BC779E">
              <w:rPr>
                <w:color w:val="000000"/>
                <w:lang w:val="ru-RU" w:eastAsia="ru-RU"/>
              </w:rPr>
              <w:t>Свободное общение «Почему нельзя есть немытые овощи и фрукты?»</w:t>
            </w:r>
          </w:p>
        </w:tc>
      </w:tr>
      <w:tr w:rsidR="00B93355" w:rsidRPr="00D531DA" w:rsidTr="002B605C">
        <w:tc>
          <w:tcPr>
            <w:tcW w:w="2234" w:type="dxa"/>
            <w:vMerge w:val="restart"/>
          </w:tcPr>
          <w:p w:rsidR="00B93355" w:rsidRPr="00BC779E" w:rsidRDefault="00B93355" w:rsidP="00DE2AA1">
            <w:pPr>
              <w:ind w:firstLine="0"/>
              <w:jc w:val="center"/>
              <w:rPr>
                <w:b/>
                <w:bCs/>
                <w:color w:val="000000"/>
              </w:rPr>
            </w:pPr>
            <w:r w:rsidRPr="00BC779E">
              <w:rPr>
                <w:b/>
                <w:bCs/>
                <w:color w:val="000000"/>
              </w:rPr>
              <w:t>Познавательное развитие</w:t>
            </w: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tc>
        <w:tc>
          <w:tcPr>
            <w:tcW w:w="2410" w:type="dxa"/>
          </w:tcPr>
          <w:p w:rsidR="00B93355" w:rsidRPr="00BC779E" w:rsidRDefault="00B93355" w:rsidP="00DE2AA1">
            <w:pPr>
              <w:ind w:firstLine="0"/>
              <w:jc w:val="center"/>
              <w:rPr>
                <w:b/>
                <w:bCs/>
                <w:color w:val="000000"/>
              </w:rPr>
            </w:pPr>
            <w:r w:rsidRPr="00BC779E">
              <w:rPr>
                <w:b/>
                <w:bCs/>
                <w:color w:val="000000"/>
              </w:rPr>
              <w:t>ФЭЭП</w:t>
            </w:r>
          </w:p>
        </w:tc>
        <w:tc>
          <w:tcPr>
            <w:tcW w:w="5670" w:type="dxa"/>
          </w:tcPr>
          <w:p w:rsidR="00B93355" w:rsidRPr="00BC779E" w:rsidRDefault="00B93355" w:rsidP="00DE2AA1">
            <w:pPr>
              <w:ind w:firstLine="0"/>
              <w:rPr>
                <w:bCs/>
                <w:color w:val="000000"/>
              </w:rPr>
            </w:pPr>
          </w:p>
        </w:tc>
        <w:tc>
          <w:tcPr>
            <w:tcW w:w="4395" w:type="dxa"/>
          </w:tcPr>
          <w:p w:rsidR="00B93355" w:rsidRPr="00BC779E" w:rsidRDefault="00B93355" w:rsidP="00DE2AA1">
            <w:pPr>
              <w:ind w:firstLine="0"/>
              <w:rPr>
                <w:color w:val="000000"/>
                <w:lang w:val="ru-RU"/>
              </w:rPr>
            </w:pPr>
            <w:r w:rsidRPr="00BC779E">
              <w:rPr>
                <w:b/>
                <w:color w:val="000000"/>
                <w:lang w:val="ru-RU"/>
              </w:rPr>
              <w:t>Восприятие художественной литературы и фольклора</w:t>
            </w:r>
            <w:r w:rsidRPr="00BC779E">
              <w:rPr>
                <w:color w:val="000000"/>
                <w:lang w:val="ru-RU"/>
              </w:rPr>
              <w:t xml:space="preserve">: </w:t>
            </w:r>
          </w:p>
          <w:p w:rsidR="00B93355" w:rsidRPr="00BC779E" w:rsidRDefault="00B93355" w:rsidP="00DE2AA1">
            <w:pPr>
              <w:ind w:firstLine="0"/>
              <w:rPr>
                <w:color w:val="000000"/>
                <w:lang w:val="ru-RU"/>
              </w:rPr>
            </w:pPr>
            <w:r w:rsidRPr="00BC779E">
              <w:rPr>
                <w:color w:val="000000"/>
                <w:lang w:val="ru-RU"/>
              </w:rPr>
              <w:t>Заучивание загадок, стихов об овощах и фруктах.</w:t>
            </w:r>
          </w:p>
          <w:p w:rsidR="00B93355" w:rsidRPr="00BC779E" w:rsidRDefault="00B93355" w:rsidP="00DE2AA1">
            <w:pPr>
              <w:ind w:firstLine="0"/>
              <w:rPr>
                <w:color w:val="000000"/>
                <w:lang w:val="ru-RU"/>
              </w:rPr>
            </w:pPr>
            <w:r w:rsidRPr="00BC779E">
              <w:rPr>
                <w:b/>
                <w:color w:val="000000"/>
                <w:lang w:val="ru-RU"/>
              </w:rPr>
              <w:t>Игровая деятельность</w:t>
            </w:r>
            <w:r w:rsidRPr="00BC779E">
              <w:rPr>
                <w:color w:val="000000"/>
                <w:lang w:val="ru-RU"/>
              </w:rPr>
              <w:t xml:space="preserve">: </w:t>
            </w:r>
          </w:p>
          <w:p w:rsidR="00B93355" w:rsidRPr="00BC779E" w:rsidRDefault="00B93355" w:rsidP="00DE2AA1">
            <w:pPr>
              <w:ind w:firstLine="0"/>
              <w:rPr>
                <w:color w:val="000000"/>
                <w:lang w:val="ru-RU" w:eastAsia="ru-RU"/>
              </w:rPr>
            </w:pPr>
            <w:r w:rsidRPr="00BC779E">
              <w:rPr>
                <w:color w:val="000000"/>
                <w:lang w:val="ru-RU" w:eastAsia="ru-RU"/>
              </w:rPr>
              <w:t>Д/игра «Что сажают в огороде?»</w:t>
            </w:r>
          </w:p>
          <w:p w:rsidR="00B93355" w:rsidRPr="00BC779E" w:rsidRDefault="00B93355" w:rsidP="00DE2AA1">
            <w:pPr>
              <w:ind w:firstLine="0"/>
              <w:rPr>
                <w:color w:val="000000"/>
                <w:lang w:val="ru-RU" w:eastAsia="ru-RU"/>
              </w:rPr>
            </w:pPr>
            <w:r w:rsidRPr="00BC779E">
              <w:rPr>
                <w:color w:val="000000"/>
                <w:lang w:val="ru-RU" w:eastAsia="ru-RU"/>
              </w:rPr>
              <w:t>Цель: формировать умение классифицировать предметы по определённым признакам.</w:t>
            </w:r>
          </w:p>
          <w:p w:rsidR="00B93355" w:rsidRPr="00BC779E" w:rsidRDefault="00B93355" w:rsidP="00DE2AA1">
            <w:pPr>
              <w:ind w:firstLine="0"/>
              <w:rPr>
                <w:color w:val="000000"/>
                <w:lang w:val="ru-RU" w:eastAsia="ru-RU"/>
              </w:rPr>
            </w:pPr>
            <w:r w:rsidRPr="00BC779E">
              <w:rPr>
                <w:color w:val="000000"/>
                <w:lang w:val="ru-RU" w:eastAsia="ru-RU"/>
              </w:rPr>
              <w:t>Д/игра «Что где растёт?»</w:t>
            </w:r>
          </w:p>
          <w:p w:rsidR="00B93355" w:rsidRPr="00BC779E" w:rsidRDefault="00B93355" w:rsidP="00DE2AA1">
            <w:pPr>
              <w:ind w:firstLine="0"/>
              <w:rPr>
                <w:color w:val="000000"/>
                <w:lang w:val="ru-RU" w:eastAsia="ru-RU"/>
              </w:rPr>
            </w:pPr>
            <w:r w:rsidRPr="00BC779E">
              <w:rPr>
                <w:color w:val="000000"/>
                <w:lang w:val="ru-RU" w:eastAsia="ru-RU"/>
              </w:rPr>
              <w:t>Цель: формирование умения классифицировать растения по месту их произрастания.</w:t>
            </w:r>
          </w:p>
          <w:p w:rsidR="00B93355" w:rsidRPr="00BC779E" w:rsidRDefault="00B93355" w:rsidP="00DE2AA1">
            <w:pPr>
              <w:ind w:firstLine="0"/>
              <w:rPr>
                <w:color w:val="000000"/>
                <w:lang w:val="ru-RU" w:eastAsia="ru-RU"/>
              </w:rPr>
            </w:pPr>
            <w:r w:rsidRPr="00BC779E">
              <w:rPr>
                <w:color w:val="000000"/>
                <w:lang w:val="ru-RU" w:eastAsia="ru-RU"/>
              </w:rPr>
              <w:t>Д/игра «Собери овощи и фрукты»</w:t>
            </w:r>
          </w:p>
          <w:p w:rsidR="00B93355" w:rsidRPr="00BC779E" w:rsidRDefault="00B93355" w:rsidP="00DE2AA1">
            <w:pPr>
              <w:ind w:firstLine="0"/>
              <w:rPr>
                <w:color w:val="000000"/>
                <w:lang w:val="ru-RU"/>
              </w:rPr>
            </w:pPr>
            <w:r w:rsidRPr="00BC779E">
              <w:rPr>
                <w:color w:val="000000"/>
                <w:lang w:val="ru-RU"/>
              </w:rPr>
              <w:t>Цель: закрепление умения различать по внешнему виду овощи и фрукты.</w:t>
            </w:r>
          </w:p>
        </w:tc>
      </w:tr>
      <w:tr w:rsidR="00B93355" w:rsidRPr="00D531DA" w:rsidTr="002B605C">
        <w:tc>
          <w:tcPr>
            <w:tcW w:w="2234" w:type="dxa"/>
            <w:vMerge/>
          </w:tcPr>
          <w:p w:rsidR="00B93355" w:rsidRPr="00BC779E" w:rsidRDefault="00B93355" w:rsidP="00DE2AA1">
            <w:pPr>
              <w:ind w:firstLine="0"/>
              <w:jc w:val="center"/>
              <w:rPr>
                <w:b/>
                <w:bCs/>
                <w:color w:val="000000"/>
                <w:lang w:val="ru-RU"/>
              </w:rPr>
            </w:pPr>
          </w:p>
        </w:tc>
        <w:tc>
          <w:tcPr>
            <w:tcW w:w="2410" w:type="dxa"/>
          </w:tcPr>
          <w:p w:rsidR="00B93355" w:rsidRPr="00BC779E" w:rsidRDefault="00B93355" w:rsidP="00DE2AA1">
            <w:pPr>
              <w:ind w:firstLine="0"/>
              <w:rPr>
                <w:b/>
                <w:bCs/>
                <w:color w:val="000000"/>
              </w:rPr>
            </w:pPr>
            <w:r w:rsidRPr="00BC779E">
              <w:rPr>
                <w:b/>
                <w:bCs/>
                <w:color w:val="000000"/>
              </w:rPr>
              <w:t>ФЭМП</w:t>
            </w:r>
          </w:p>
        </w:tc>
        <w:tc>
          <w:tcPr>
            <w:tcW w:w="5670" w:type="dxa"/>
          </w:tcPr>
          <w:p w:rsidR="00B93355" w:rsidRPr="00BC779E" w:rsidRDefault="00B93355" w:rsidP="00DE2AA1">
            <w:pPr>
              <w:pStyle w:val="Standard"/>
              <w:spacing w:after="0" w:line="240" w:lineRule="auto"/>
              <w:jc w:val="both"/>
              <w:rPr>
                <w:rFonts w:ascii="Times New Roman" w:eastAsia="Times New Roman" w:hAnsi="Times New Roman" w:cs="Times New Roman"/>
                <w:b/>
                <w:color w:val="000000"/>
                <w:sz w:val="24"/>
                <w:szCs w:val="24"/>
              </w:rPr>
            </w:pPr>
            <w:r w:rsidRPr="00BC779E">
              <w:rPr>
                <w:rFonts w:ascii="Times New Roman" w:eastAsia="Times New Roman" w:hAnsi="Times New Roman" w:cs="Times New Roman"/>
                <w:b/>
                <w:color w:val="000000"/>
                <w:sz w:val="24"/>
                <w:szCs w:val="24"/>
              </w:rPr>
              <w:t xml:space="preserve">Тема: </w:t>
            </w:r>
            <w:r w:rsidRPr="00BC779E">
              <w:rPr>
                <w:rFonts w:ascii="Times New Roman" w:eastAsia="Times New Roman" w:hAnsi="Times New Roman" w:cs="Times New Roman"/>
                <w:color w:val="000000"/>
                <w:sz w:val="24"/>
                <w:szCs w:val="24"/>
              </w:rPr>
              <w:t>Установление соответствия между числом и количеством</w:t>
            </w:r>
            <w:r w:rsidRPr="00BC779E">
              <w:rPr>
                <w:rFonts w:ascii="Times New Roman" w:eastAsia="Times New Roman" w:hAnsi="Times New Roman" w:cs="Times New Roman"/>
                <w:b/>
                <w:color w:val="000000"/>
                <w:sz w:val="24"/>
                <w:szCs w:val="24"/>
              </w:rPr>
              <w:t xml:space="preserve"> предметов</w:t>
            </w:r>
          </w:p>
          <w:p w:rsidR="00B93355" w:rsidRPr="00BC779E" w:rsidRDefault="00B93355" w:rsidP="00DE2AA1">
            <w:pPr>
              <w:pStyle w:val="Standard"/>
              <w:spacing w:after="0" w:line="240" w:lineRule="auto"/>
              <w:jc w:val="both"/>
              <w:rPr>
                <w:rFonts w:ascii="Times New Roman" w:eastAsia="Times New Roman" w:hAnsi="Times New Roman" w:cs="Times New Roman"/>
                <w:b/>
                <w:color w:val="000000"/>
                <w:sz w:val="24"/>
                <w:szCs w:val="24"/>
              </w:rPr>
            </w:pPr>
            <w:r w:rsidRPr="00BC779E">
              <w:rPr>
                <w:rFonts w:ascii="Times New Roman" w:eastAsia="Times New Roman" w:hAnsi="Times New Roman" w:cs="Times New Roman"/>
                <w:b/>
                <w:color w:val="000000"/>
                <w:sz w:val="24"/>
                <w:szCs w:val="24"/>
              </w:rPr>
              <w:t>Задачи:</w:t>
            </w:r>
          </w:p>
          <w:p w:rsidR="00B93355" w:rsidRPr="00BC779E" w:rsidRDefault="00B93355" w:rsidP="00DE2AA1">
            <w:pPr>
              <w:pStyle w:val="Standard"/>
              <w:spacing w:after="0" w:line="240" w:lineRule="auto"/>
              <w:jc w:val="both"/>
              <w:rPr>
                <w:rFonts w:ascii="Times New Roman" w:eastAsia="Times New Roman" w:hAnsi="Times New Roman" w:cs="Times New Roman"/>
                <w:color w:val="000000"/>
                <w:sz w:val="24"/>
                <w:szCs w:val="24"/>
              </w:rPr>
            </w:pPr>
            <w:r w:rsidRPr="00BC779E">
              <w:rPr>
                <w:rFonts w:ascii="Times New Roman" w:eastAsia="Times New Roman" w:hAnsi="Times New Roman" w:cs="Times New Roman"/>
                <w:color w:val="000000"/>
                <w:sz w:val="24"/>
                <w:szCs w:val="24"/>
              </w:rPr>
              <w:t>1.Учить устанавливать соответствие между числом и количеством предметов; выделять признаки сходства предметов(величина) и объединять их по этому признаку.</w:t>
            </w:r>
          </w:p>
          <w:p w:rsidR="00B93355" w:rsidRPr="00BC779E" w:rsidRDefault="00B93355" w:rsidP="00DE2AA1">
            <w:pPr>
              <w:pStyle w:val="Standard"/>
              <w:spacing w:after="0" w:line="240" w:lineRule="auto"/>
              <w:jc w:val="both"/>
              <w:rPr>
                <w:rFonts w:ascii="Times New Roman" w:eastAsia="Times New Roman" w:hAnsi="Times New Roman" w:cs="Times New Roman"/>
                <w:color w:val="000000"/>
                <w:sz w:val="24"/>
                <w:szCs w:val="24"/>
              </w:rPr>
            </w:pPr>
            <w:r w:rsidRPr="00BC779E">
              <w:rPr>
                <w:rFonts w:ascii="Times New Roman" w:eastAsia="Times New Roman" w:hAnsi="Times New Roman" w:cs="Times New Roman"/>
                <w:color w:val="000000"/>
                <w:sz w:val="24"/>
                <w:szCs w:val="24"/>
              </w:rPr>
              <w:t>2.Формировать представление, что квадраты могут быть разного размера.</w:t>
            </w:r>
          </w:p>
          <w:p w:rsidR="00B93355" w:rsidRPr="00BC779E" w:rsidRDefault="00B93355" w:rsidP="00DE2AA1">
            <w:pPr>
              <w:pStyle w:val="Standard"/>
              <w:spacing w:after="0" w:line="240" w:lineRule="auto"/>
              <w:jc w:val="both"/>
              <w:rPr>
                <w:rFonts w:ascii="Times New Roman" w:eastAsia="Times New Roman" w:hAnsi="Times New Roman" w:cs="Times New Roman"/>
                <w:color w:val="000000"/>
                <w:sz w:val="24"/>
                <w:szCs w:val="24"/>
              </w:rPr>
            </w:pPr>
            <w:r w:rsidRPr="00BC779E">
              <w:rPr>
                <w:rFonts w:ascii="Times New Roman" w:eastAsia="Times New Roman" w:hAnsi="Times New Roman" w:cs="Times New Roman"/>
                <w:color w:val="000000"/>
                <w:sz w:val="24"/>
                <w:szCs w:val="24"/>
              </w:rPr>
              <w:t>3. Развивать зрительное восприятие.</w:t>
            </w:r>
          </w:p>
          <w:p w:rsidR="00B93355" w:rsidRPr="00BC779E" w:rsidRDefault="00B93355" w:rsidP="00DE2AA1">
            <w:pPr>
              <w:ind w:firstLine="0"/>
              <w:contextualSpacing/>
              <w:rPr>
                <w:color w:val="000000"/>
                <w:lang w:val="ru-RU"/>
              </w:rPr>
            </w:pPr>
            <w:r w:rsidRPr="00BC779E">
              <w:rPr>
                <w:color w:val="000000"/>
                <w:lang w:val="ru-RU"/>
              </w:rPr>
              <w:t>Е. В. Колесникова, с. 23</w:t>
            </w:r>
          </w:p>
          <w:p w:rsidR="00B93355" w:rsidRPr="00DE2AA1" w:rsidRDefault="00B93355" w:rsidP="00DE2AA1">
            <w:pPr>
              <w:ind w:firstLine="0"/>
              <w:contextualSpacing/>
              <w:rPr>
                <w:bCs/>
                <w:color w:val="000000"/>
                <w:lang w:val="ru-RU"/>
              </w:rPr>
            </w:pPr>
            <w:r w:rsidRPr="00DE2AA1">
              <w:rPr>
                <w:color w:val="000000"/>
                <w:lang w:val="ru-RU"/>
              </w:rPr>
              <w:t xml:space="preserve">Виды деятельности: познавательно-исследовательская,  игровая, коммуникативная, </w:t>
            </w:r>
            <w:r w:rsidRPr="00DE2AA1">
              <w:rPr>
                <w:color w:val="000000"/>
                <w:lang w:val="ru-RU"/>
              </w:rPr>
              <w:lastRenderedPageBreak/>
              <w:t>речевая.</w:t>
            </w:r>
          </w:p>
        </w:tc>
        <w:tc>
          <w:tcPr>
            <w:tcW w:w="4395" w:type="dxa"/>
          </w:tcPr>
          <w:p w:rsidR="00B93355" w:rsidRPr="00BC779E" w:rsidRDefault="00B93355" w:rsidP="00DE2AA1">
            <w:pPr>
              <w:ind w:firstLine="0"/>
              <w:rPr>
                <w:color w:val="000000"/>
                <w:lang w:val="ru-RU"/>
              </w:rPr>
            </w:pPr>
            <w:r w:rsidRPr="00BC779E">
              <w:rPr>
                <w:b/>
                <w:color w:val="000000"/>
                <w:lang w:val="ru-RU"/>
              </w:rPr>
              <w:lastRenderedPageBreak/>
              <w:t>Игровая деятельность</w:t>
            </w:r>
            <w:r w:rsidRPr="00BC779E">
              <w:rPr>
                <w:color w:val="000000"/>
                <w:lang w:val="ru-RU"/>
              </w:rPr>
              <w:t xml:space="preserve">: </w:t>
            </w:r>
          </w:p>
          <w:p w:rsidR="00B93355" w:rsidRPr="00BC779E" w:rsidRDefault="00B93355" w:rsidP="00DE2AA1">
            <w:pPr>
              <w:ind w:firstLine="0"/>
              <w:rPr>
                <w:bCs/>
                <w:color w:val="000000"/>
                <w:lang w:val="ru-RU"/>
              </w:rPr>
            </w:pPr>
            <w:r w:rsidRPr="00BC779E">
              <w:rPr>
                <w:bCs/>
                <w:color w:val="000000"/>
                <w:lang w:val="ru-RU"/>
              </w:rPr>
              <w:t>Д.И. «Найди пару», «Найди свой домик», «Найди ключик к замочку»</w:t>
            </w:r>
          </w:p>
          <w:p w:rsidR="00B93355" w:rsidRPr="00BC779E" w:rsidRDefault="00B93355" w:rsidP="00DE2AA1">
            <w:pPr>
              <w:ind w:firstLine="0"/>
              <w:rPr>
                <w:bCs/>
                <w:color w:val="000000"/>
                <w:lang w:val="ru-RU"/>
              </w:rPr>
            </w:pPr>
            <w:r w:rsidRPr="00BC779E">
              <w:rPr>
                <w:bCs/>
                <w:color w:val="000000"/>
                <w:lang w:val="ru-RU"/>
              </w:rPr>
              <w:t>Цель: совершенствование умения различать и называть круг, квадрат, треугольник, прямоугольник, шар.</w:t>
            </w:r>
          </w:p>
        </w:tc>
      </w:tr>
      <w:tr w:rsidR="00B93355" w:rsidRPr="00D531DA" w:rsidTr="002B605C">
        <w:tc>
          <w:tcPr>
            <w:tcW w:w="2234" w:type="dxa"/>
            <w:vMerge/>
          </w:tcPr>
          <w:p w:rsidR="00B93355" w:rsidRPr="00BC779E" w:rsidRDefault="00B93355" w:rsidP="00DE2AA1">
            <w:pPr>
              <w:ind w:firstLine="0"/>
              <w:jc w:val="center"/>
              <w:rPr>
                <w:b/>
                <w:bCs/>
                <w:color w:val="000000"/>
                <w:lang w:val="ru-RU"/>
              </w:rPr>
            </w:pPr>
          </w:p>
        </w:tc>
        <w:tc>
          <w:tcPr>
            <w:tcW w:w="2410" w:type="dxa"/>
          </w:tcPr>
          <w:p w:rsidR="00B93355" w:rsidRPr="00BC779E" w:rsidRDefault="00B93355" w:rsidP="00DE2AA1">
            <w:pPr>
              <w:ind w:firstLine="0"/>
              <w:rPr>
                <w:b/>
                <w:bCs/>
                <w:color w:val="000000"/>
              </w:rPr>
            </w:pPr>
            <w:r w:rsidRPr="00BC779E">
              <w:rPr>
                <w:b/>
                <w:bCs/>
                <w:color w:val="000000"/>
              </w:rPr>
              <w:t>ФЦКМ</w:t>
            </w:r>
          </w:p>
        </w:tc>
        <w:tc>
          <w:tcPr>
            <w:tcW w:w="5670" w:type="dxa"/>
          </w:tcPr>
          <w:p w:rsidR="00B93355" w:rsidRPr="00BC779E" w:rsidRDefault="00B93355" w:rsidP="00DE2AA1">
            <w:pPr>
              <w:pStyle w:val="Standard"/>
              <w:spacing w:after="0" w:line="240" w:lineRule="auto"/>
              <w:jc w:val="both"/>
              <w:rPr>
                <w:rFonts w:ascii="Times New Roman" w:hAnsi="Times New Roman" w:cs="Times New Roman"/>
                <w:b/>
                <w:bCs/>
                <w:color w:val="000000"/>
                <w:sz w:val="24"/>
                <w:szCs w:val="24"/>
              </w:rPr>
            </w:pPr>
            <w:r w:rsidRPr="00BC779E">
              <w:rPr>
                <w:rFonts w:ascii="Times New Roman" w:eastAsia="Times New Roman" w:hAnsi="Times New Roman" w:cs="Times New Roman"/>
                <w:b/>
                <w:bCs/>
                <w:color w:val="000000"/>
                <w:sz w:val="24"/>
                <w:szCs w:val="24"/>
              </w:rPr>
              <w:t>Ознакомление с окружающим</w:t>
            </w:r>
          </w:p>
          <w:p w:rsidR="00B93355" w:rsidRPr="00BC779E" w:rsidRDefault="00B93355" w:rsidP="00DE2AA1">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
                <w:bCs/>
                <w:color w:val="000000"/>
                <w:sz w:val="24"/>
                <w:szCs w:val="24"/>
              </w:rPr>
              <w:t>Тема: «Впечатление о лете»</w:t>
            </w:r>
          </w:p>
          <w:p w:rsidR="00B93355" w:rsidRPr="00BC779E" w:rsidRDefault="00B93355" w:rsidP="00DE2AA1">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B93355" w:rsidRPr="00BC779E" w:rsidRDefault="00B93355" w:rsidP="00DE2AA1">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1.Закрепить знания детей о летних дарах леса, сада, огорода;</w:t>
            </w:r>
          </w:p>
          <w:p w:rsidR="00B93355" w:rsidRPr="00BC779E" w:rsidRDefault="00B93355" w:rsidP="00DE2AA1">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2.Развивать умение сравнивать садовое и луговое растения;</w:t>
            </w:r>
          </w:p>
          <w:p w:rsidR="00B93355" w:rsidRPr="00BC779E" w:rsidRDefault="00B93355" w:rsidP="00DE2AA1">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3.Воспитывать любовь к природе.</w:t>
            </w:r>
          </w:p>
          <w:p w:rsidR="00B93355" w:rsidRPr="00DE2AA1" w:rsidRDefault="00B93355" w:rsidP="00DE2AA1">
            <w:pPr>
              <w:ind w:firstLine="0"/>
              <w:rPr>
                <w:bCs/>
                <w:color w:val="000000"/>
                <w:lang w:val="ru-RU"/>
              </w:rPr>
            </w:pPr>
            <w:r w:rsidRPr="00DE2AA1">
              <w:rPr>
                <w:color w:val="000000"/>
                <w:lang w:val="ru-RU"/>
              </w:rPr>
              <w:t>Виды деятельности:</w:t>
            </w:r>
            <w:r w:rsidRPr="00DE2AA1">
              <w:rPr>
                <w:bCs/>
                <w:color w:val="000000"/>
                <w:lang w:val="ru-RU"/>
              </w:rPr>
              <w:t xml:space="preserve"> коммуникативная, игровая, речевая, познавательно-исследовательская.</w:t>
            </w:r>
          </w:p>
        </w:tc>
        <w:tc>
          <w:tcPr>
            <w:tcW w:w="4395" w:type="dxa"/>
          </w:tcPr>
          <w:p w:rsidR="00B93355" w:rsidRPr="00BC779E" w:rsidRDefault="00B93355" w:rsidP="00DE2AA1">
            <w:pPr>
              <w:ind w:firstLine="0"/>
              <w:rPr>
                <w:color w:val="000000"/>
                <w:lang w:val="ru-RU" w:eastAsia="ru-RU"/>
              </w:rPr>
            </w:pPr>
            <w:r w:rsidRPr="00BC779E">
              <w:rPr>
                <w:b/>
                <w:color w:val="000000"/>
                <w:lang w:val="ru-RU" w:eastAsia="ru-RU"/>
              </w:rPr>
              <w:t>Познавательно-исследовательская деятельность</w:t>
            </w:r>
            <w:r w:rsidRPr="00BC779E">
              <w:rPr>
                <w:color w:val="000000"/>
                <w:lang w:val="ru-RU" w:eastAsia="ru-RU"/>
              </w:rPr>
              <w:t xml:space="preserve">: </w:t>
            </w:r>
          </w:p>
          <w:p w:rsidR="00B93355" w:rsidRPr="00BC779E" w:rsidRDefault="00B93355" w:rsidP="00DE2AA1">
            <w:pPr>
              <w:ind w:firstLine="0"/>
              <w:rPr>
                <w:b/>
                <w:bCs/>
                <w:color w:val="000000"/>
                <w:lang w:val="ru-RU"/>
              </w:rPr>
            </w:pPr>
            <w:r w:rsidRPr="00BC779E">
              <w:rPr>
                <w:color w:val="000000"/>
                <w:lang w:val="ru-RU" w:eastAsia="ru-RU"/>
              </w:rPr>
              <w:t>презентация «Овощи и фрукты», «Домашние заготовки», «Путешествие картошки».</w:t>
            </w:r>
          </w:p>
        </w:tc>
      </w:tr>
      <w:tr w:rsidR="00B93355" w:rsidRPr="00D531DA" w:rsidTr="002B605C">
        <w:tc>
          <w:tcPr>
            <w:tcW w:w="2234" w:type="dxa"/>
            <w:vMerge w:val="restart"/>
          </w:tcPr>
          <w:p w:rsidR="00B93355" w:rsidRPr="00BC779E" w:rsidRDefault="00B93355" w:rsidP="00DE2AA1">
            <w:pPr>
              <w:ind w:firstLine="0"/>
              <w:jc w:val="center"/>
              <w:rPr>
                <w:b/>
                <w:bCs/>
                <w:color w:val="000000"/>
              </w:rPr>
            </w:pPr>
            <w:r w:rsidRPr="00BC779E">
              <w:rPr>
                <w:b/>
                <w:bCs/>
                <w:color w:val="000000"/>
              </w:rPr>
              <w:t>Речевое развитие</w:t>
            </w:r>
          </w:p>
        </w:tc>
        <w:tc>
          <w:tcPr>
            <w:tcW w:w="2410" w:type="dxa"/>
          </w:tcPr>
          <w:p w:rsidR="00B93355" w:rsidRPr="00BC779E" w:rsidRDefault="00B93355" w:rsidP="00DE2AA1">
            <w:pPr>
              <w:ind w:firstLine="0"/>
              <w:jc w:val="center"/>
              <w:rPr>
                <w:b/>
                <w:bCs/>
                <w:color w:val="000000"/>
              </w:rPr>
            </w:pPr>
            <w:r w:rsidRPr="00BC779E">
              <w:rPr>
                <w:b/>
                <w:bCs/>
                <w:color w:val="000000"/>
              </w:rPr>
              <w:t>Развитие речи</w:t>
            </w:r>
          </w:p>
        </w:tc>
        <w:tc>
          <w:tcPr>
            <w:tcW w:w="5670" w:type="dxa"/>
          </w:tcPr>
          <w:p w:rsidR="00B93355" w:rsidRPr="00BC779E" w:rsidRDefault="00B93355" w:rsidP="00DE2AA1">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Тема: «Лесное путешествие»</w:t>
            </w:r>
          </w:p>
          <w:p w:rsidR="00B93355" w:rsidRPr="00BC779E" w:rsidRDefault="00B93355" w:rsidP="00DE2AA1">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B93355" w:rsidRPr="00BC779E" w:rsidRDefault="00B93355" w:rsidP="00DE2AA1">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1.Учить детей высказываться из личного опыта, предложенного воспитателем, понимать и правильно использовать в речи предлоги, активизировать в речи детей сложноподчиненные предложения.</w:t>
            </w:r>
          </w:p>
          <w:p w:rsidR="00B93355" w:rsidRPr="00BC779E" w:rsidRDefault="00B93355" w:rsidP="00DE2AA1">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2.Развивать диалогическую речь, умение принимать участие в разговоре.</w:t>
            </w:r>
          </w:p>
          <w:p w:rsidR="00B93355" w:rsidRPr="00BC779E" w:rsidRDefault="00B93355" w:rsidP="00DE2AA1">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Cs/>
                <w:color w:val="000000"/>
                <w:sz w:val="24"/>
                <w:szCs w:val="24"/>
              </w:rPr>
              <w:t>3.Воспитывать</w:t>
            </w:r>
            <w:r w:rsidRPr="00BC779E">
              <w:rPr>
                <w:rFonts w:ascii="Times New Roman" w:hAnsi="Times New Roman" w:cs="Times New Roman"/>
                <w:color w:val="000000"/>
                <w:sz w:val="24"/>
                <w:szCs w:val="24"/>
              </w:rPr>
              <w:t>уважительное отношение к окружающему миру.</w:t>
            </w:r>
          </w:p>
          <w:p w:rsidR="00B93355" w:rsidRPr="00BC779E" w:rsidRDefault="00B93355" w:rsidP="00DE2AA1">
            <w:pPr>
              <w:ind w:firstLine="0"/>
              <w:rPr>
                <w:i/>
                <w:color w:val="000000"/>
                <w:lang w:val="ru-RU"/>
              </w:rPr>
            </w:pPr>
            <w:r w:rsidRPr="00BC779E">
              <w:rPr>
                <w:i/>
                <w:color w:val="000000"/>
                <w:lang w:val="ru-RU"/>
              </w:rPr>
              <w:t>(О.М. Ельцова, стр. 148)</w:t>
            </w:r>
          </w:p>
          <w:p w:rsidR="00B93355" w:rsidRPr="00DE2AA1" w:rsidRDefault="00B93355" w:rsidP="00DE2AA1">
            <w:pPr>
              <w:ind w:firstLine="0"/>
              <w:rPr>
                <w:bCs/>
                <w:color w:val="000000"/>
                <w:lang w:val="ru-RU"/>
              </w:rPr>
            </w:pPr>
            <w:r w:rsidRPr="00DE2AA1">
              <w:rPr>
                <w:color w:val="000000"/>
                <w:lang w:val="ru-RU"/>
              </w:rPr>
              <w:t>Виды деятельности: речевая, познавательно-исследовательская, игровая, коммуникативная.</w:t>
            </w:r>
          </w:p>
        </w:tc>
        <w:tc>
          <w:tcPr>
            <w:tcW w:w="4395" w:type="dxa"/>
          </w:tcPr>
          <w:p w:rsidR="00B93355" w:rsidRPr="00BC779E" w:rsidRDefault="00B93355" w:rsidP="00DE2AA1">
            <w:pPr>
              <w:ind w:firstLine="0"/>
              <w:rPr>
                <w:color w:val="000000"/>
                <w:lang w:val="ru-RU" w:eastAsia="ru-RU"/>
              </w:rPr>
            </w:pPr>
            <w:r w:rsidRPr="00BC779E">
              <w:rPr>
                <w:b/>
                <w:color w:val="000000"/>
                <w:lang w:val="ru-RU" w:eastAsia="ru-RU"/>
              </w:rPr>
              <w:t>Речевая деятельность:</w:t>
            </w:r>
          </w:p>
          <w:p w:rsidR="00B93355" w:rsidRPr="00BC779E" w:rsidRDefault="00B93355" w:rsidP="00DE2AA1">
            <w:pPr>
              <w:ind w:firstLine="0"/>
              <w:rPr>
                <w:color w:val="000000"/>
                <w:lang w:val="ru-RU" w:eastAsia="ru-RU"/>
              </w:rPr>
            </w:pPr>
            <w:r w:rsidRPr="00BC779E">
              <w:rPr>
                <w:color w:val="000000"/>
                <w:lang w:val="ru-RU" w:eastAsia="ru-RU"/>
              </w:rPr>
              <w:t>Рассматривание сюжетных картин «Сбор урожая» и составление рассказов.    Изучение пословиц и поговорок об овощах и фруктах.</w:t>
            </w:r>
          </w:p>
          <w:p w:rsidR="00B93355" w:rsidRPr="00BC779E" w:rsidRDefault="00B93355" w:rsidP="00DE2AA1">
            <w:pPr>
              <w:ind w:firstLine="0"/>
              <w:rPr>
                <w:color w:val="000000"/>
                <w:lang w:val="ru-RU"/>
              </w:rPr>
            </w:pPr>
            <w:r w:rsidRPr="00BC779E">
              <w:rPr>
                <w:b/>
                <w:color w:val="000000"/>
                <w:lang w:val="ru-RU" w:eastAsia="ru-RU"/>
              </w:rPr>
              <w:t>Коммуникативная деятельность</w:t>
            </w:r>
            <w:r w:rsidRPr="00BC779E">
              <w:rPr>
                <w:color w:val="000000"/>
                <w:lang w:val="ru-RU"/>
              </w:rPr>
              <w:t xml:space="preserve">: </w:t>
            </w:r>
          </w:p>
          <w:p w:rsidR="00B93355" w:rsidRPr="00BC779E" w:rsidRDefault="00B93355" w:rsidP="00DE2AA1">
            <w:pPr>
              <w:ind w:firstLine="0"/>
              <w:rPr>
                <w:color w:val="000000"/>
                <w:lang w:val="ru-RU" w:eastAsia="ru-RU"/>
              </w:rPr>
            </w:pPr>
            <w:r w:rsidRPr="00BC779E">
              <w:rPr>
                <w:color w:val="000000"/>
                <w:lang w:val="ru-RU" w:eastAsia="ru-RU"/>
              </w:rPr>
              <w:t>Беседа «Что растёт на нашей грядке».</w:t>
            </w:r>
          </w:p>
          <w:p w:rsidR="00B93355" w:rsidRPr="00BC779E" w:rsidRDefault="00B93355" w:rsidP="00DE2AA1">
            <w:pPr>
              <w:ind w:firstLine="0"/>
              <w:rPr>
                <w:color w:val="000000"/>
                <w:lang w:val="ru-RU"/>
              </w:rPr>
            </w:pPr>
            <w:r w:rsidRPr="00BC779E">
              <w:rPr>
                <w:b/>
                <w:color w:val="000000"/>
                <w:lang w:val="ru-RU"/>
              </w:rPr>
              <w:t>Игровая деятельность</w:t>
            </w:r>
            <w:r w:rsidRPr="00BC779E">
              <w:rPr>
                <w:color w:val="000000"/>
                <w:lang w:val="ru-RU"/>
              </w:rPr>
              <w:t xml:space="preserve">: </w:t>
            </w:r>
          </w:p>
          <w:p w:rsidR="00B93355" w:rsidRPr="00BC779E" w:rsidRDefault="00B93355" w:rsidP="00DE2AA1">
            <w:pPr>
              <w:ind w:firstLine="0"/>
              <w:rPr>
                <w:color w:val="000000"/>
                <w:lang w:val="ru-RU"/>
              </w:rPr>
            </w:pPr>
            <w:r w:rsidRPr="00BC779E">
              <w:rPr>
                <w:color w:val="000000"/>
                <w:lang w:val="ru-RU"/>
              </w:rPr>
              <w:t>Игра «Подскажи словечко»</w:t>
            </w:r>
          </w:p>
          <w:p w:rsidR="00B93355" w:rsidRPr="00BC779E" w:rsidRDefault="00B93355" w:rsidP="00DE2AA1">
            <w:pPr>
              <w:ind w:firstLine="0"/>
              <w:rPr>
                <w:color w:val="000000"/>
                <w:lang w:val="ru-RU"/>
              </w:rPr>
            </w:pPr>
            <w:r w:rsidRPr="00BC779E">
              <w:rPr>
                <w:color w:val="000000"/>
                <w:lang w:val="ru-RU"/>
              </w:rPr>
              <w:t>Цель: формирование умения договаривать предложение по смыслу.</w:t>
            </w:r>
          </w:p>
        </w:tc>
      </w:tr>
      <w:tr w:rsidR="00B93355" w:rsidRPr="00D531DA" w:rsidTr="002B605C">
        <w:tc>
          <w:tcPr>
            <w:tcW w:w="2234" w:type="dxa"/>
            <w:vMerge/>
          </w:tcPr>
          <w:p w:rsidR="00B93355" w:rsidRPr="00BC779E" w:rsidRDefault="00B93355" w:rsidP="00DE2AA1">
            <w:pPr>
              <w:ind w:firstLine="0"/>
              <w:jc w:val="center"/>
              <w:rPr>
                <w:b/>
                <w:bCs/>
                <w:color w:val="000000"/>
                <w:lang w:val="ru-RU"/>
              </w:rPr>
            </w:pPr>
          </w:p>
        </w:tc>
        <w:tc>
          <w:tcPr>
            <w:tcW w:w="2410" w:type="dxa"/>
          </w:tcPr>
          <w:p w:rsidR="00B93355" w:rsidRPr="00BC779E" w:rsidRDefault="00B93355" w:rsidP="00DE2AA1">
            <w:pPr>
              <w:ind w:firstLine="0"/>
              <w:jc w:val="center"/>
              <w:rPr>
                <w:b/>
                <w:bCs/>
                <w:color w:val="000000"/>
              </w:rPr>
            </w:pPr>
            <w:r w:rsidRPr="00BC779E">
              <w:rPr>
                <w:b/>
                <w:bCs/>
                <w:color w:val="000000"/>
              </w:rPr>
              <w:t>Восприятие художественной литературы</w:t>
            </w:r>
          </w:p>
        </w:tc>
        <w:tc>
          <w:tcPr>
            <w:tcW w:w="5670" w:type="dxa"/>
          </w:tcPr>
          <w:p w:rsidR="00B93355" w:rsidRPr="00BC779E" w:rsidRDefault="00B93355" w:rsidP="00DE2AA1">
            <w:pPr>
              <w:ind w:firstLine="0"/>
              <w:rPr>
                <w:b/>
                <w:bCs/>
                <w:color w:val="000000"/>
              </w:rPr>
            </w:pPr>
          </w:p>
        </w:tc>
        <w:tc>
          <w:tcPr>
            <w:tcW w:w="4395" w:type="dxa"/>
          </w:tcPr>
          <w:p w:rsidR="00B93355" w:rsidRPr="00BC779E" w:rsidRDefault="00B93355" w:rsidP="00DE2AA1">
            <w:pPr>
              <w:ind w:firstLine="0"/>
              <w:rPr>
                <w:color w:val="000000"/>
                <w:lang w:val="ru-RU"/>
              </w:rPr>
            </w:pPr>
            <w:r w:rsidRPr="00BC779E">
              <w:rPr>
                <w:b/>
                <w:color w:val="000000"/>
                <w:lang w:val="ru-RU"/>
              </w:rPr>
              <w:t>Восприятие художественной литературы и фольклора</w:t>
            </w:r>
            <w:r w:rsidRPr="00BC779E">
              <w:rPr>
                <w:color w:val="000000"/>
                <w:lang w:val="ru-RU"/>
              </w:rPr>
              <w:t xml:space="preserve">: </w:t>
            </w:r>
          </w:p>
          <w:p w:rsidR="00B93355" w:rsidRPr="00BC779E" w:rsidRDefault="00B93355" w:rsidP="00DE2AA1">
            <w:pPr>
              <w:ind w:firstLine="0"/>
              <w:rPr>
                <w:color w:val="000000"/>
                <w:lang w:val="ru-RU" w:eastAsia="ru-RU"/>
              </w:rPr>
            </w:pPr>
            <w:r w:rsidRPr="00BC779E">
              <w:rPr>
                <w:color w:val="000000"/>
                <w:lang w:val="ru-RU" w:eastAsia="ru-RU"/>
              </w:rPr>
              <w:t>Чтение стихотворений об овощах и фруктах.</w:t>
            </w:r>
          </w:p>
          <w:p w:rsidR="00B93355" w:rsidRPr="00BC779E" w:rsidRDefault="00B93355" w:rsidP="00DE2AA1">
            <w:pPr>
              <w:ind w:firstLine="0"/>
              <w:rPr>
                <w:color w:val="000000"/>
                <w:lang w:val="ru-RU" w:eastAsia="ru-RU"/>
              </w:rPr>
            </w:pPr>
            <w:r w:rsidRPr="00BC779E">
              <w:rPr>
                <w:color w:val="000000"/>
                <w:lang w:val="ru-RU" w:eastAsia="ru-RU"/>
              </w:rPr>
              <w:t xml:space="preserve">Пословицы и поговорки о картофеле. Загадки. </w:t>
            </w:r>
          </w:p>
          <w:p w:rsidR="00B93355" w:rsidRPr="00BC779E" w:rsidRDefault="00B93355" w:rsidP="00DE2AA1">
            <w:pPr>
              <w:ind w:firstLine="0"/>
              <w:rPr>
                <w:color w:val="000000"/>
                <w:lang w:val="ru-RU" w:eastAsia="ru-RU"/>
              </w:rPr>
            </w:pPr>
            <w:r w:rsidRPr="00BC779E">
              <w:rPr>
                <w:color w:val="000000"/>
                <w:lang w:val="ru-RU" w:eastAsia="ru-RU"/>
              </w:rPr>
              <w:t>Чтение стихотворений: О. Бундур «В огороде», Л. Некрасов  «Огородники».</w:t>
            </w:r>
          </w:p>
          <w:p w:rsidR="00B93355" w:rsidRPr="00BC779E" w:rsidRDefault="00B93355" w:rsidP="00DE2AA1">
            <w:pPr>
              <w:ind w:firstLine="0"/>
              <w:rPr>
                <w:color w:val="000000"/>
                <w:lang w:val="ru-RU" w:eastAsia="ru-RU"/>
              </w:rPr>
            </w:pPr>
            <w:r w:rsidRPr="00BC779E">
              <w:rPr>
                <w:color w:val="000000"/>
                <w:lang w:val="ru-RU" w:eastAsia="ru-RU"/>
              </w:rPr>
              <w:t xml:space="preserve">В течение недели чтение сказки </w:t>
            </w:r>
            <w:r w:rsidRPr="00BC779E">
              <w:rPr>
                <w:color w:val="000000"/>
                <w:lang w:val="ru-RU" w:eastAsia="ru-RU"/>
              </w:rPr>
              <w:lastRenderedPageBreak/>
              <w:t>Джодари «Чиполлино».</w:t>
            </w:r>
          </w:p>
          <w:p w:rsidR="00B93355" w:rsidRPr="00BC779E" w:rsidRDefault="00B93355" w:rsidP="00DE2AA1">
            <w:pPr>
              <w:ind w:firstLine="0"/>
              <w:rPr>
                <w:color w:val="000000"/>
                <w:lang w:val="ru-RU" w:eastAsia="ru-RU"/>
              </w:rPr>
            </w:pPr>
            <w:r w:rsidRPr="00BC779E">
              <w:rPr>
                <w:color w:val="000000"/>
                <w:lang w:val="ru-RU" w:eastAsia="ru-RU"/>
              </w:rPr>
              <w:t>Л. Н. Толстой «Девочка и грибы»,</w:t>
            </w:r>
          </w:p>
          <w:p w:rsidR="00B93355" w:rsidRPr="00BC779E" w:rsidRDefault="00B93355" w:rsidP="00DE2AA1">
            <w:pPr>
              <w:ind w:firstLine="0"/>
              <w:rPr>
                <w:color w:val="000000"/>
                <w:lang w:val="ru-RU" w:eastAsia="ru-RU"/>
              </w:rPr>
            </w:pPr>
            <w:r w:rsidRPr="00BC779E">
              <w:rPr>
                <w:color w:val="000000"/>
                <w:lang w:val="ru-RU" w:eastAsia="ru-RU"/>
              </w:rPr>
              <w:t>В. Даль «Война грибов с ягодами».</w:t>
            </w:r>
          </w:p>
        </w:tc>
      </w:tr>
      <w:tr w:rsidR="00B93355" w:rsidRPr="00D531DA" w:rsidTr="002B605C">
        <w:tc>
          <w:tcPr>
            <w:tcW w:w="2234" w:type="dxa"/>
            <w:vMerge w:val="restart"/>
          </w:tcPr>
          <w:p w:rsidR="00B93355" w:rsidRPr="00BC779E" w:rsidRDefault="00B93355" w:rsidP="00DE2AA1">
            <w:pPr>
              <w:ind w:firstLine="0"/>
              <w:jc w:val="center"/>
              <w:rPr>
                <w:b/>
                <w:bCs/>
                <w:color w:val="000000"/>
              </w:rPr>
            </w:pPr>
            <w:r w:rsidRPr="00BC779E">
              <w:rPr>
                <w:b/>
                <w:bCs/>
                <w:color w:val="000000"/>
              </w:rPr>
              <w:lastRenderedPageBreak/>
              <w:t>Художественно – эстетическое развитие</w:t>
            </w:r>
          </w:p>
        </w:tc>
        <w:tc>
          <w:tcPr>
            <w:tcW w:w="2410" w:type="dxa"/>
          </w:tcPr>
          <w:p w:rsidR="00B93355" w:rsidRPr="00BC779E" w:rsidRDefault="00B93355" w:rsidP="00DE2AA1">
            <w:pPr>
              <w:ind w:firstLine="0"/>
              <w:rPr>
                <w:b/>
                <w:bCs/>
                <w:color w:val="000000"/>
              </w:rPr>
            </w:pPr>
            <w:r w:rsidRPr="00BC779E">
              <w:rPr>
                <w:b/>
                <w:bCs/>
                <w:color w:val="000000"/>
              </w:rPr>
              <w:t xml:space="preserve">Лепка </w:t>
            </w:r>
          </w:p>
        </w:tc>
        <w:tc>
          <w:tcPr>
            <w:tcW w:w="5670" w:type="dxa"/>
          </w:tcPr>
          <w:p w:rsidR="00B93355" w:rsidRPr="00BC779E" w:rsidRDefault="00B93355" w:rsidP="00DE2AA1">
            <w:pPr>
              <w:pStyle w:val="Standard"/>
              <w:spacing w:after="0" w:line="240" w:lineRule="auto"/>
              <w:jc w:val="both"/>
              <w:rPr>
                <w:rFonts w:ascii="Times New Roman" w:hAnsi="Times New Roman" w:cs="Times New Roman"/>
                <w:color w:val="000000"/>
                <w:sz w:val="24"/>
                <w:szCs w:val="24"/>
              </w:rPr>
            </w:pPr>
            <w:r w:rsidRPr="00BC779E">
              <w:rPr>
                <w:rFonts w:ascii="Times New Roman" w:eastAsia="Times New Roman" w:hAnsi="Times New Roman" w:cs="Times New Roman"/>
                <w:b/>
                <w:bCs/>
                <w:color w:val="000000"/>
                <w:sz w:val="24"/>
                <w:szCs w:val="24"/>
              </w:rPr>
              <w:t xml:space="preserve">Тема: «Жуки на цветочной клумбе» </w:t>
            </w:r>
          </w:p>
          <w:p w:rsidR="00B93355" w:rsidRPr="00BC779E" w:rsidRDefault="00B93355" w:rsidP="00DE2AA1">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
                <w:bCs/>
                <w:color w:val="000000"/>
                <w:sz w:val="24"/>
                <w:szCs w:val="24"/>
              </w:rPr>
              <w:t>Задачи:</w:t>
            </w:r>
          </w:p>
          <w:p w:rsidR="00B93355" w:rsidRPr="00BC779E" w:rsidRDefault="00B93355" w:rsidP="00DE2AA1">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1.Формировать умение лепить насекомых.</w:t>
            </w:r>
          </w:p>
          <w:p w:rsidR="00B93355" w:rsidRPr="00BC779E" w:rsidRDefault="00B93355" w:rsidP="00DE2AA1">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2.Развивать координацию в системе «глаз-рука», синхронизировать работу обеих рук.</w:t>
            </w:r>
          </w:p>
          <w:p w:rsidR="00B93355" w:rsidRPr="00BC779E" w:rsidRDefault="00B93355" w:rsidP="00DE2AA1">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 xml:space="preserve"> 3.Воспитывать самостоятельность, аккуратность.</w:t>
            </w:r>
          </w:p>
          <w:p w:rsidR="00B93355" w:rsidRPr="00BC779E" w:rsidRDefault="00B93355" w:rsidP="00DE2AA1">
            <w:pPr>
              <w:ind w:firstLine="0"/>
              <w:rPr>
                <w:bCs/>
                <w:i/>
                <w:color w:val="000000"/>
                <w:lang w:val="ru-RU"/>
              </w:rPr>
            </w:pPr>
            <w:r w:rsidRPr="00BC779E">
              <w:rPr>
                <w:bCs/>
                <w:color w:val="000000"/>
                <w:lang w:val="ru-RU"/>
              </w:rPr>
              <w:t xml:space="preserve">( </w:t>
            </w:r>
            <w:r w:rsidRPr="00BC779E">
              <w:rPr>
                <w:bCs/>
                <w:i/>
                <w:color w:val="000000"/>
                <w:lang w:val="ru-RU"/>
              </w:rPr>
              <w:t>И. А. Лыкова стр.28)</w:t>
            </w:r>
          </w:p>
          <w:p w:rsidR="00B93355" w:rsidRPr="00DE2AA1" w:rsidRDefault="00B93355" w:rsidP="00DE2AA1">
            <w:pPr>
              <w:ind w:firstLine="0"/>
              <w:rPr>
                <w:bCs/>
                <w:color w:val="000000"/>
                <w:lang w:val="ru-RU"/>
              </w:rPr>
            </w:pPr>
            <w:r w:rsidRPr="00DE2AA1">
              <w:rPr>
                <w:color w:val="000000"/>
                <w:lang w:val="ru-RU"/>
              </w:rPr>
              <w:t>Виды деятельности: изобразительная, игровая, коммуникативная.</w:t>
            </w:r>
          </w:p>
        </w:tc>
        <w:tc>
          <w:tcPr>
            <w:tcW w:w="4395" w:type="dxa"/>
          </w:tcPr>
          <w:p w:rsidR="00B93355" w:rsidRPr="00BC779E" w:rsidRDefault="00B93355" w:rsidP="00DE2AA1">
            <w:pPr>
              <w:ind w:firstLine="0"/>
              <w:rPr>
                <w:b/>
                <w:bCs/>
                <w:color w:val="000000"/>
                <w:lang w:val="ru-RU"/>
              </w:rPr>
            </w:pPr>
          </w:p>
        </w:tc>
      </w:tr>
      <w:tr w:rsidR="00B93355" w:rsidRPr="00D531DA" w:rsidTr="002B605C">
        <w:tc>
          <w:tcPr>
            <w:tcW w:w="2234" w:type="dxa"/>
            <w:vMerge/>
          </w:tcPr>
          <w:p w:rsidR="00B93355" w:rsidRPr="00BC779E" w:rsidRDefault="00B93355" w:rsidP="00DE2AA1">
            <w:pPr>
              <w:ind w:firstLine="0"/>
              <w:jc w:val="center"/>
              <w:rPr>
                <w:b/>
                <w:bCs/>
                <w:color w:val="000000"/>
                <w:lang w:val="ru-RU"/>
              </w:rPr>
            </w:pPr>
          </w:p>
        </w:tc>
        <w:tc>
          <w:tcPr>
            <w:tcW w:w="2410" w:type="dxa"/>
          </w:tcPr>
          <w:p w:rsidR="00B93355" w:rsidRPr="00BC779E" w:rsidRDefault="00B93355" w:rsidP="00DE2AA1">
            <w:pPr>
              <w:ind w:firstLine="0"/>
              <w:rPr>
                <w:b/>
                <w:bCs/>
                <w:color w:val="000000"/>
              </w:rPr>
            </w:pPr>
            <w:r w:rsidRPr="00BC779E">
              <w:rPr>
                <w:b/>
                <w:bCs/>
                <w:color w:val="000000"/>
              </w:rPr>
              <w:t>Аппликация</w:t>
            </w:r>
          </w:p>
        </w:tc>
        <w:tc>
          <w:tcPr>
            <w:tcW w:w="5670" w:type="dxa"/>
          </w:tcPr>
          <w:p w:rsidR="00B93355" w:rsidRPr="00BC779E" w:rsidRDefault="00B93355" w:rsidP="00DE2AA1">
            <w:pPr>
              <w:ind w:firstLine="0"/>
              <w:rPr>
                <w:bCs/>
                <w:color w:val="000000"/>
              </w:rPr>
            </w:pPr>
          </w:p>
        </w:tc>
        <w:tc>
          <w:tcPr>
            <w:tcW w:w="4395" w:type="dxa"/>
          </w:tcPr>
          <w:p w:rsidR="00B93355" w:rsidRPr="00BC779E" w:rsidRDefault="00B93355" w:rsidP="00DE2AA1">
            <w:pPr>
              <w:ind w:firstLine="0"/>
              <w:rPr>
                <w:b/>
                <w:color w:val="000000"/>
                <w:lang w:val="ru-RU"/>
              </w:rPr>
            </w:pPr>
            <w:r w:rsidRPr="00BC779E">
              <w:rPr>
                <w:b/>
                <w:color w:val="000000"/>
                <w:lang w:val="ru-RU"/>
              </w:rPr>
              <w:t>Изобразительная деятельность:</w:t>
            </w:r>
          </w:p>
          <w:p w:rsidR="00B93355" w:rsidRPr="00BC779E" w:rsidRDefault="00B93355" w:rsidP="00DE2AA1">
            <w:pPr>
              <w:ind w:firstLine="0"/>
              <w:rPr>
                <w:b/>
                <w:bCs/>
                <w:color w:val="000000"/>
                <w:lang w:val="ru-RU"/>
              </w:rPr>
            </w:pPr>
            <w:r w:rsidRPr="00BC779E">
              <w:rPr>
                <w:color w:val="000000"/>
                <w:lang w:val="ru-RU"/>
              </w:rPr>
              <w:t>«Аппликация с элементами мозаики».</w:t>
            </w:r>
          </w:p>
        </w:tc>
      </w:tr>
      <w:tr w:rsidR="00B93355" w:rsidRPr="00BC779E" w:rsidTr="002B605C">
        <w:tc>
          <w:tcPr>
            <w:tcW w:w="2234" w:type="dxa"/>
            <w:vMerge/>
          </w:tcPr>
          <w:p w:rsidR="00B93355" w:rsidRPr="00BC779E" w:rsidRDefault="00B93355" w:rsidP="00DE2AA1">
            <w:pPr>
              <w:ind w:firstLine="0"/>
              <w:jc w:val="center"/>
              <w:rPr>
                <w:b/>
                <w:bCs/>
                <w:color w:val="000000"/>
                <w:lang w:val="ru-RU"/>
              </w:rPr>
            </w:pPr>
          </w:p>
        </w:tc>
        <w:tc>
          <w:tcPr>
            <w:tcW w:w="2410" w:type="dxa"/>
          </w:tcPr>
          <w:p w:rsidR="00B93355" w:rsidRPr="00BC779E" w:rsidRDefault="00B93355" w:rsidP="00DE2AA1">
            <w:pPr>
              <w:ind w:firstLine="0"/>
              <w:rPr>
                <w:b/>
                <w:bCs/>
                <w:color w:val="000000"/>
              </w:rPr>
            </w:pPr>
            <w:r w:rsidRPr="00BC779E">
              <w:rPr>
                <w:b/>
                <w:bCs/>
                <w:color w:val="000000"/>
              </w:rPr>
              <w:t>Рисование</w:t>
            </w:r>
          </w:p>
        </w:tc>
        <w:tc>
          <w:tcPr>
            <w:tcW w:w="5670" w:type="dxa"/>
          </w:tcPr>
          <w:p w:rsidR="00B93355" w:rsidRPr="00BC779E" w:rsidRDefault="00B93355" w:rsidP="00DE2AA1">
            <w:pPr>
              <w:pStyle w:val="Standard"/>
              <w:spacing w:after="0" w:line="240" w:lineRule="auto"/>
              <w:jc w:val="both"/>
              <w:rPr>
                <w:rFonts w:ascii="Times New Roman" w:eastAsia="Times New Roman" w:hAnsi="Times New Roman" w:cs="Times New Roman"/>
                <w:b/>
                <w:bCs/>
                <w:color w:val="000000"/>
                <w:sz w:val="24"/>
                <w:szCs w:val="24"/>
              </w:rPr>
            </w:pPr>
            <w:r w:rsidRPr="00BC779E">
              <w:rPr>
                <w:rFonts w:ascii="Times New Roman" w:eastAsia="Times New Roman" w:hAnsi="Times New Roman" w:cs="Times New Roman"/>
                <w:b/>
                <w:bCs/>
                <w:color w:val="000000"/>
                <w:sz w:val="24"/>
                <w:szCs w:val="24"/>
              </w:rPr>
              <w:t>Тема: «Кисть рябинки, гроздь калинки»</w:t>
            </w:r>
          </w:p>
          <w:p w:rsidR="00B93355" w:rsidRPr="00BC779E" w:rsidRDefault="00B93355" w:rsidP="00DE2AA1">
            <w:pPr>
              <w:pStyle w:val="Standard"/>
              <w:spacing w:after="0" w:line="240" w:lineRule="auto"/>
              <w:jc w:val="both"/>
              <w:rPr>
                <w:rFonts w:ascii="Times New Roman" w:eastAsia="Times New Roman" w:hAnsi="Times New Roman" w:cs="Times New Roman"/>
                <w:b/>
                <w:bCs/>
                <w:color w:val="000000"/>
                <w:sz w:val="24"/>
                <w:szCs w:val="24"/>
              </w:rPr>
            </w:pPr>
            <w:r w:rsidRPr="00BC779E">
              <w:rPr>
                <w:rFonts w:ascii="Times New Roman" w:eastAsia="Times New Roman" w:hAnsi="Times New Roman" w:cs="Times New Roman"/>
                <w:b/>
                <w:bCs/>
                <w:color w:val="000000"/>
                <w:sz w:val="24"/>
                <w:szCs w:val="24"/>
              </w:rPr>
              <w:t>Задачи:</w:t>
            </w:r>
          </w:p>
          <w:p w:rsidR="00B93355" w:rsidRPr="00BC779E" w:rsidRDefault="00B93355" w:rsidP="00DE2AA1">
            <w:pPr>
              <w:pStyle w:val="Standard"/>
              <w:spacing w:after="0" w:line="240" w:lineRule="auto"/>
              <w:jc w:val="both"/>
              <w:rPr>
                <w:rFonts w:ascii="Times New Roman" w:hAnsi="Times New Roman" w:cs="Times New Roman"/>
                <w:color w:val="000000"/>
                <w:sz w:val="24"/>
                <w:szCs w:val="24"/>
              </w:rPr>
            </w:pPr>
            <w:r w:rsidRPr="00BC779E">
              <w:rPr>
                <w:rFonts w:ascii="Times New Roman" w:eastAsia="Times New Roman" w:hAnsi="Times New Roman" w:cs="Times New Roman"/>
                <w:bCs/>
                <w:color w:val="000000"/>
                <w:sz w:val="24"/>
                <w:szCs w:val="24"/>
              </w:rPr>
              <w:t>1.Учить детей рисовать кисть рябины (калины) ватными палочками.</w:t>
            </w:r>
          </w:p>
          <w:p w:rsidR="00B93355" w:rsidRPr="00BC779E" w:rsidRDefault="00B93355" w:rsidP="00DE2AA1">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2.Закрепить представление о соплодиях (кисть, гроздь).</w:t>
            </w:r>
          </w:p>
          <w:p w:rsidR="00B93355" w:rsidRPr="00BC779E" w:rsidRDefault="00B93355" w:rsidP="00DE2AA1">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3.Воспитывать интерес к отражению в рисунках своих впечатлений и представлений о природе.</w:t>
            </w:r>
          </w:p>
          <w:p w:rsidR="00B93355" w:rsidRPr="00BC779E" w:rsidRDefault="00B93355" w:rsidP="00DE2AA1">
            <w:pPr>
              <w:ind w:firstLine="0"/>
              <w:rPr>
                <w:bCs/>
                <w:color w:val="000000"/>
                <w:lang w:val="ru-RU"/>
              </w:rPr>
            </w:pPr>
            <w:r w:rsidRPr="00BC779E">
              <w:rPr>
                <w:bCs/>
                <w:color w:val="000000"/>
                <w:lang w:val="ru-RU"/>
              </w:rPr>
              <w:t>Лыкова, с.48</w:t>
            </w:r>
          </w:p>
          <w:p w:rsidR="00B93355" w:rsidRPr="00DE2AA1" w:rsidRDefault="00B93355" w:rsidP="00DE2AA1">
            <w:pPr>
              <w:ind w:firstLine="0"/>
              <w:rPr>
                <w:bCs/>
                <w:color w:val="000000"/>
                <w:lang w:val="ru-RU"/>
              </w:rPr>
            </w:pPr>
            <w:r w:rsidRPr="00DE2AA1">
              <w:rPr>
                <w:color w:val="000000"/>
                <w:lang w:val="ru-RU"/>
              </w:rPr>
              <w:t>Виды деятельности: изобразительная, игровая, коммуникативная.</w:t>
            </w:r>
          </w:p>
        </w:tc>
        <w:tc>
          <w:tcPr>
            <w:tcW w:w="4395" w:type="dxa"/>
          </w:tcPr>
          <w:p w:rsidR="00B93355" w:rsidRPr="00BC779E" w:rsidRDefault="00B93355" w:rsidP="00DE2AA1">
            <w:pPr>
              <w:ind w:firstLine="0"/>
              <w:rPr>
                <w:b/>
                <w:color w:val="000000"/>
                <w:lang w:val="ru-RU"/>
              </w:rPr>
            </w:pPr>
            <w:r w:rsidRPr="00BC779E">
              <w:rPr>
                <w:b/>
                <w:color w:val="000000"/>
                <w:lang w:val="ru-RU"/>
              </w:rPr>
              <w:t>Изобразительная деятельность:</w:t>
            </w:r>
          </w:p>
          <w:p w:rsidR="00B93355" w:rsidRPr="00BC779E" w:rsidRDefault="00B93355" w:rsidP="00DE2AA1">
            <w:pPr>
              <w:ind w:firstLine="0"/>
              <w:rPr>
                <w:color w:val="000000"/>
                <w:lang w:val="ru-RU" w:eastAsia="ru-RU"/>
              </w:rPr>
            </w:pPr>
            <w:r w:rsidRPr="00BC779E">
              <w:rPr>
                <w:color w:val="000000"/>
                <w:lang w:val="ru-RU" w:eastAsia="ru-RU"/>
              </w:rPr>
              <w:t>Рисуем по воображению короля овощей и фруктов.</w:t>
            </w:r>
          </w:p>
          <w:p w:rsidR="00B93355" w:rsidRPr="00BC779E" w:rsidRDefault="00B93355" w:rsidP="00DE2AA1">
            <w:pPr>
              <w:ind w:firstLine="0"/>
              <w:rPr>
                <w:color w:val="000000"/>
                <w:lang w:val="ru-RU"/>
              </w:rPr>
            </w:pPr>
            <w:r w:rsidRPr="00BC779E">
              <w:rPr>
                <w:color w:val="000000"/>
                <w:lang w:val="ru-RU"/>
              </w:rPr>
              <w:t>Изготовление поделок из овощей.</w:t>
            </w:r>
          </w:p>
          <w:p w:rsidR="00B93355" w:rsidRPr="00BC779E" w:rsidRDefault="00B93355" w:rsidP="00DE2AA1">
            <w:pPr>
              <w:ind w:firstLine="0"/>
              <w:rPr>
                <w:color w:val="000000"/>
                <w:lang w:val="ru-RU"/>
              </w:rPr>
            </w:pPr>
            <w:r w:rsidRPr="00BC779E">
              <w:rPr>
                <w:b/>
                <w:color w:val="000000"/>
                <w:lang w:val="ru-RU" w:eastAsia="ru-RU"/>
              </w:rPr>
              <w:t>Познавательно-исследовательская деятельность:</w:t>
            </w:r>
          </w:p>
          <w:p w:rsidR="00B93355" w:rsidRPr="00BC779E" w:rsidRDefault="00B93355" w:rsidP="00DE2AA1">
            <w:pPr>
              <w:ind w:firstLine="0"/>
              <w:rPr>
                <w:color w:val="000000"/>
                <w:lang w:val="ru-RU" w:eastAsia="ru-RU"/>
              </w:rPr>
            </w:pPr>
            <w:r w:rsidRPr="00BC779E">
              <w:rPr>
                <w:color w:val="000000"/>
              </w:rPr>
              <w:t>Презентация «Овощное чудо».</w:t>
            </w:r>
          </w:p>
        </w:tc>
      </w:tr>
      <w:tr w:rsidR="00B93355" w:rsidRPr="00D531DA" w:rsidTr="002B605C">
        <w:tc>
          <w:tcPr>
            <w:tcW w:w="2234" w:type="dxa"/>
            <w:vMerge/>
          </w:tcPr>
          <w:p w:rsidR="00B93355" w:rsidRPr="00BC779E" w:rsidRDefault="00B93355" w:rsidP="00DE2AA1">
            <w:pPr>
              <w:ind w:firstLine="0"/>
              <w:jc w:val="center"/>
              <w:rPr>
                <w:b/>
                <w:bCs/>
                <w:color w:val="000000"/>
              </w:rPr>
            </w:pPr>
          </w:p>
        </w:tc>
        <w:tc>
          <w:tcPr>
            <w:tcW w:w="2410" w:type="dxa"/>
          </w:tcPr>
          <w:p w:rsidR="00B93355" w:rsidRPr="00BC779E" w:rsidRDefault="00B93355" w:rsidP="00DE2AA1">
            <w:pPr>
              <w:ind w:firstLine="0"/>
              <w:jc w:val="center"/>
              <w:rPr>
                <w:b/>
                <w:bCs/>
                <w:color w:val="000000"/>
              </w:rPr>
            </w:pPr>
            <w:r w:rsidRPr="00BC779E">
              <w:rPr>
                <w:b/>
                <w:bCs/>
                <w:color w:val="000000"/>
              </w:rPr>
              <w:t>Конструирование</w:t>
            </w:r>
          </w:p>
        </w:tc>
        <w:tc>
          <w:tcPr>
            <w:tcW w:w="5670" w:type="dxa"/>
          </w:tcPr>
          <w:p w:rsidR="00B93355" w:rsidRPr="00BC779E" w:rsidRDefault="00B93355" w:rsidP="00DE2AA1">
            <w:pPr>
              <w:ind w:firstLine="0"/>
              <w:rPr>
                <w:b/>
                <w:bCs/>
                <w:color w:val="000000"/>
              </w:rPr>
            </w:pPr>
          </w:p>
        </w:tc>
        <w:tc>
          <w:tcPr>
            <w:tcW w:w="4395" w:type="dxa"/>
          </w:tcPr>
          <w:p w:rsidR="00B93355" w:rsidRPr="00BC779E" w:rsidRDefault="00B93355" w:rsidP="00DE2AA1">
            <w:pPr>
              <w:ind w:firstLine="0"/>
              <w:rPr>
                <w:b/>
                <w:bCs/>
                <w:color w:val="000000"/>
                <w:lang w:val="ru-RU"/>
              </w:rPr>
            </w:pPr>
            <w:r w:rsidRPr="00BC779E">
              <w:rPr>
                <w:b/>
                <w:bCs/>
                <w:color w:val="000000"/>
                <w:lang w:val="ru-RU"/>
              </w:rPr>
              <w:t xml:space="preserve">Конструирование из разного материала: </w:t>
            </w:r>
          </w:p>
          <w:p w:rsidR="00B93355" w:rsidRPr="00BC779E" w:rsidRDefault="00B93355" w:rsidP="00DE2AA1">
            <w:pPr>
              <w:ind w:firstLine="0"/>
              <w:rPr>
                <w:bCs/>
                <w:color w:val="000000"/>
                <w:lang w:val="ru-RU"/>
              </w:rPr>
            </w:pPr>
            <w:r w:rsidRPr="00BC779E">
              <w:rPr>
                <w:bCs/>
                <w:color w:val="000000"/>
                <w:lang w:val="ru-RU"/>
              </w:rPr>
              <w:t>«Домики  и сарайчики»</w:t>
            </w:r>
          </w:p>
          <w:p w:rsidR="00B93355" w:rsidRPr="00BC779E" w:rsidRDefault="00B93355" w:rsidP="00DE2AA1">
            <w:pPr>
              <w:ind w:firstLine="0"/>
              <w:rPr>
                <w:bCs/>
                <w:color w:val="000000"/>
                <w:lang w:val="ru-RU"/>
              </w:rPr>
            </w:pPr>
            <w:r w:rsidRPr="00BC779E">
              <w:rPr>
                <w:bCs/>
                <w:color w:val="000000"/>
                <w:lang w:val="ru-RU"/>
              </w:rPr>
              <w:t>Цель: Упражнять детей в огораживании небольших пространств кирпичиками и пластинами, в усвоении пространственных понятий.</w:t>
            </w:r>
          </w:p>
        </w:tc>
      </w:tr>
      <w:tr w:rsidR="00B93355" w:rsidRPr="00D531DA" w:rsidTr="002B605C">
        <w:tc>
          <w:tcPr>
            <w:tcW w:w="2234" w:type="dxa"/>
            <w:vMerge/>
          </w:tcPr>
          <w:p w:rsidR="00B93355" w:rsidRPr="00BC779E" w:rsidRDefault="00B93355" w:rsidP="00DE2AA1">
            <w:pPr>
              <w:ind w:firstLine="0"/>
              <w:jc w:val="center"/>
              <w:rPr>
                <w:b/>
                <w:bCs/>
                <w:color w:val="000000"/>
                <w:lang w:val="ru-RU"/>
              </w:rPr>
            </w:pPr>
          </w:p>
        </w:tc>
        <w:tc>
          <w:tcPr>
            <w:tcW w:w="2410" w:type="dxa"/>
          </w:tcPr>
          <w:p w:rsidR="00B93355" w:rsidRPr="00BC779E" w:rsidRDefault="00B93355" w:rsidP="00DE2AA1">
            <w:pPr>
              <w:ind w:firstLine="0"/>
              <w:jc w:val="center"/>
              <w:rPr>
                <w:b/>
                <w:bCs/>
                <w:color w:val="000000"/>
              </w:rPr>
            </w:pPr>
            <w:r w:rsidRPr="00BC779E">
              <w:rPr>
                <w:b/>
                <w:bCs/>
                <w:color w:val="000000"/>
              </w:rPr>
              <w:t>Музыка</w:t>
            </w:r>
          </w:p>
        </w:tc>
        <w:tc>
          <w:tcPr>
            <w:tcW w:w="5670" w:type="dxa"/>
          </w:tcPr>
          <w:p w:rsidR="00B93355" w:rsidRPr="00BC779E" w:rsidRDefault="00B93355" w:rsidP="00DE2AA1">
            <w:pPr>
              <w:ind w:firstLine="0"/>
              <w:rPr>
                <w:b/>
                <w:bCs/>
                <w:color w:val="000000"/>
                <w:lang w:val="ru-RU"/>
              </w:rPr>
            </w:pPr>
            <w:r w:rsidRPr="00BC779E">
              <w:rPr>
                <w:b/>
                <w:bCs/>
                <w:color w:val="000000"/>
                <w:lang w:val="ru-RU"/>
              </w:rPr>
              <w:t>По плану музыкального руководителя</w:t>
            </w:r>
          </w:p>
        </w:tc>
        <w:tc>
          <w:tcPr>
            <w:tcW w:w="4395" w:type="dxa"/>
          </w:tcPr>
          <w:p w:rsidR="00B93355" w:rsidRPr="00BC779E" w:rsidRDefault="00B93355" w:rsidP="00DE2AA1">
            <w:pPr>
              <w:ind w:firstLine="0"/>
              <w:rPr>
                <w:bCs/>
                <w:color w:val="000000"/>
                <w:lang w:val="ru-RU"/>
              </w:rPr>
            </w:pPr>
            <w:r w:rsidRPr="00BC779E">
              <w:rPr>
                <w:b/>
                <w:bCs/>
                <w:color w:val="000000"/>
                <w:lang w:val="ru-RU"/>
              </w:rPr>
              <w:t>Музыкальная деятельность:</w:t>
            </w:r>
          </w:p>
          <w:p w:rsidR="00B93355" w:rsidRPr="00BC779E" w:rsidRDefault="00B93355" w:rsidP="00DE2AA1">
            <w:pPr>
              <w:ind w:firstLine="0"/>
              <w:rPr>
                <w:bCs/>
                <w:color w:val="000000"/>
                <w:lang w:val="ru-RU"/>
              </w:rPr>
            </w:pPr>
            <w:r w:rsidRPr="00BC779E">
              <w:rPr>
                <w:bCs/>
                <w:color w:val="000000"/>
                <w:lang w:val="ru-RU"/>
              </w:rPr>
              <w:t>Прослушивание песен про лето.</w:t>
            </w:r>
          </w:p>
        </w:tc>
      </w:tr>
      <w:tr w:rsidR="00B93355" w:rsidRPr="00D531DA" w:rsidTr="002B605C">
        <w:tc>
          <w:tcPr>
            <w:tcW w:w="2234" w:type="dxa"/>
            <w:vMerge w:val="restart"/>
          </w:tcPr>
          <w:p w:rsidR="00B93355" w:rsidRPr="00BC779E" w:rsidRDefault="00B93355" w:rsidP="00DE2AA1">
            <w:pPr>
              <w:ind w:firstLine="0"/>
              <w:jc w:val="center"/>
              <w:rPr>
                <w:b/>
                <w:bCs/>
                <w:color w:val="000000"/>
              </w:rPr>
            </w:pPr>
            <w:r w:rsidRPr="00BC779E">
              <w:rPr>
                <w:b/>
                <w:bCs/>
                <w:color w:val="000000"/>
              </w:rPr>
              <w:lastRenderedPageBreak/>
              <w:t>Физическое развитие</w:t>
            </w:r>
          </w:p>
        </w:tc>
        <w:tc>
          <w:tcPr>
            <w:tcW w:w="2410" w:type="dxa"/>
          </w:tcPr>
          <w:p w:rsidR="00B93355" w:rsidRPr="00BC779E" w:rsidRDefault="00B93355" w:rsidP="00DE2AA1">
            <w:pPr>
              <w:ind w:firstLine="0"/>
              <w:jc w:val="center"/>
              <w:rPr>
                <w:b/>
                <w:bCs/>
                <w:color w:val="000000"/>
              </w:rPr>
            </w:pPr>
            <w:r w:rsidRPr="00BC779E">
              <w:rPr>
                <w:b/>
                <w:bCs/>
                <w:color w:val="000000"/>
              </w:rPr>
              <w:t>Физическая культура</w:t>
            </w:r>
          </w:p>
        </w:tc>
        <w:tc>
          <w:tcPr>
            <w:tcW w:w="5670" w:type="dxa"/>
          </w:tcPr>
          <w:p w:rsidR="00B93355" w:rsidRPr="00BC779E" w:rsidRDefault="00B93355" w:rsidP="00DE2AA1">
            <w:pPr>
              <w:ind w:firstLine="0"/>
              <w:rPr>
                <w:b/>
                <w:bCs/>
                <w:color w:val="000000"/>
                <w:lang w:val="ru-RU"/>
              </w:rPr>
            </w:pPr>
            <w:r w:rsidRPr="00BC779E">
              <w:rPr>
                <w:b/>
                <w:bCs/>
                <w:color w:val="000000"/>
                <w:lang w:val="ru-RU"/>
              </w:rPr>
              <w:t>По плану инструктора по физо</w:t>
            </w:r>
          </w:p>
        </w:tc>
        <w:tc>
          <w:tcPr>
            <w:tcW w:w="4395" w:type="dxa"/>
          </w:tcPr>
          <w:p w:rsidR="00B93355" w:rsidRPr="00BC779E" w:rsidRDefault="00B93355" w:rsidP="00DE2AA1">
            <w:pPr>
              <w:ind w:firstLine="0"/>
              <w:rPr>
                <w:b/>
                <w:bCs/>
                <w:color w:val="000000"/>
                <w:lang w:val="ru-RU"/>
              </w:rPr>
            </w:pPr>
            <w:r w:rsidRPr="00BC779E">
              <w:rPr>
                <w:b/>
                <w:bCs/>
                <w:color w:val="000000"/>
                <w:lang w:val="ru-RU"/>
              </w:rPr>
              <w:t xml:space="preserve">Двигательная деятельность: </w:t>
            </w:r>
          </w:p>
          <w:p w:rsidR="00B93355" w:rsidRPr="00BC779E" w:rsidRDefault="00B93355" w:rsidP="00DE2AA1">
            <w:pPr>
              <w:ind w:firstLine="0"/>
              <w:rPr>
                <w:bCs/>
                <w:color w:val="000000"/>
                <w:lang w:val="ru-RU"/>
              </w:rPr>
            </w:pPr>
            <w:r w:rsidRPr="00BC779E">
              <w:rPr>
                <w:bCs/>
                <w:color w:val="000000"/>
                <w:lang w:val="ru-RU"/>
              </w:rPr>
              <w:t>Подвижные игры: «Огуречик, огуречик…»</w:t>
            </w:r>
          </w:p>
          <w:p w:rsidR="00B93355" w:rsidRPr="00BC779E" w:rsidRDefault="00B93355" w:rsidP="00DE2AA1">
            <w:pPr>
              <w:ind w:firstLine="0"/>
              <w:rPr>
                <w:bCs/>
                <w:color w:val="000000"/>
                <w:lang w:val="ru-RU"/>
              </w:rPr>
            </w:pPr>
            <w:r w:rsidRPr="00BC779E">
              <w:rPr>
                <w:bCs/>
                <w:color w:val="000000"/>
                <w:lang w:val="ru-RU"/>
              </w:rPr>
              <w:t>Цель: закрепление умения выполнять движение и проговаривать текст игры одновременно «У медведя во бору».</w:t>
            </w:r>
          </w:p>
          <w:p w:rsidR="00B93355" w:rsidRPr="00BC779E" w:rsidRDefault="00B93355" w:rsidP="00DE2AA1">
            <w:pPr>
              <w:ind w:firstLine="0"/>
              <w:rPr>
                <w:bCs/>
                <w:color w:val="000000"/>
                <w:lang w:val="ru-RU"/>
              </w:rPr>
            </w:pPr>
            <w:r w:rsidRPr="00BC779E">
              <w:rPr>
                <w:bCs/>
                <w:color w:val="000000"/>
                <w:lang w:val="ru-RU"/>
              </w:rPr>
              <w:t>Цель: развитие двигательной активности детей.</w:t>
            </w:r>
          </w:p>
          <w:p w:rsidR="00B93355" w:rsidRPr="00BC779E" w:rsidRDefault="00B93355" w:rsidP="00DE2AA1">
            <w:pPr>
              <w:ind w:firstLine="0"/>
              <w:rPr>
                <w:bCs/>
                <w:color w:val="000000"/>
                <w:lang w:val="ru-RU"/>
              </w:rPr>
            </w:pPr>
            <w:r w:rsidRPr="00BC779E">
              <w:rPr>
                <w:bCs/>
                <w:color w:val="000000"/>
                <w:lang w:val="ru-RU"/>
              </w:rPr>
              <w:t>«Собираем урожай».</w:t>
            </w:r>
          </w:p>
          <w:p w:rsidR="00B93355" w:rsidRPr="00BC779E" w:rsidRDefault="00B93355" w:rsidP="00DE2AA1">
            <w:pPr>
              <w:ind w:firstLine="0"/>
              <w:rPr>
                <w:bCs/>
                <w:color w:val="000000"/>
                <w:lang w:val="ru-RU"/>
              </w:rPr>
            </w:pPr>
            <w:r w:rsidRPr="00BC779E">
              <w:rPr>
                <w:bCs/>
                <w:color w:val="000000"/>
                <w:lang w:val="ru-RU"/>
              </w:rPr>
              <w:t>Цель: развитие произвольного внимания, быстроты реакции.</w:t>
            </w:r>
          </w:p>
          <w:p w:rsidR="00B93355" w:rsidRPr="00BC779E" w:rsidRDefault="00B93355" w:rsidP="00DE2AA1">
            <w:pPr>
              <w:ind w:firstLine="0"/>
              <w:rPr>
                <w:bCs/>
                <w:color w:val="000000"/>
                <w:lang w:val="ru-RU"/>
              </w:rPr>
            </w:pPr>
            <w:r w:rsidRPr="00BC779E">
              <w:rPr>
                <w:bCs/>
                <w:color w:val="000000"/>
                <w:lang w:val="ru-RU"/>
              </w:rPr>
              <w:t>«Охотники и звери».</w:t>
            </w:r>
          </w:p>
          <w:p w:rsidR="00B93355" w:rsidRPr="00BC779E" w:rsidRDefault="00B93355" w:rsidP="00DE2AA1">
            <w:pPr>
              <w:ind w:firstLine="0"/>
              <w:rPr>
                <w:color w:val="000000"/>
                <w:lang w:val="ru-RU"/>
              </w:rPr>
            </w:pPr>
            <w:r w:rsidRPr="00BC779E">
              <w:rPr>
                <w:color w:val="000000"/>
                <w:lang w:val="ru-RU"/>
              </w:rPr>
              <w:t>Цель: формирование умения ориентироваться в пространстве.</w:t>
            </w:r>
          </w:p>
          <w:p w:rsidR="00B93355" w:rsidRPr="00BC779E" w:rsidRDefault="00B93355" w:rsidP="00DE2AA1">
            <w:pPr>
              <w:ind w:firstLine="0"/>
              <w:rPr>
                <w:color w:val="000000"/>
                <w:lang w:val="ru-RU"/>
              </w:rPr>
            </w:pPr>
            <w:r w:rsidRPr="00BC779E">
              <w:rPr>
                <w:color w:val="000000"/>
                <w:lang w:val="ru-RU"/>
              </w:rPr>
              <w:t xml:space="preserve">Спортивная игра «Бадминтон». </w:t>
            </w:r>
          </w:p>
          <w:p w:rsidR="00B93355" w:rsidRPr="00BC779E" w:rsidRDefault="00B93355" w:rsidP="00DE2AA1">
            <w:pPr>
              <w:ind w:firstLine="0"/>
              <w:rPr>
                <w:color w:val="000000"/>
                <w:lang w:val="ru-RU"/>
              </w:rPr>
            </w:pPr>
            <w:r w:rsidRPr="00BC779E">
              <w:rPr>
                <w:color w:val="000000"/>
                <w:lang w:val="ru-RU"/>
              </w:rPr>
              <w:t>Цель: развитие умений отбивать волан ракеткой.</w:t>
            </w:r>
          </w:p>
        </w:tc>
      </w:tr>
      <w:tr w:rsidR="00B93355" w:rsidRPr="00D531DA" w:rsidTr="002B605C">
        <w:tc>
          <w:tcPr>
            <w:tcW w:w="2234" w:type="dxa"/>
            <w:vMerge/>
          </w:tcPr>
          <w:p w:rsidR="00B93355" w:rsidRPr="00BC779E" w:rsidRDefault="00B93355" w:rsidP="00DE2AA1">
            <w:pPr>
              <w:ind w:firstLine="0"/>
              <w:jc w:val="center"/>
              <w:rPr>
                <w:b/>
                <w:bCs/>
                <w:color w:val="000000"/>
                <w:lang w:val="ru-RU"/>
              </w:rPr>
            </w:pPr>
          </w:p>
        </w:tc>
        <w:tc>
          <w:tcPr>
            <w:tcW w:w="2410" w:type="dxa"/>
          </w:tcPr>
          <w:p w:rsidR="00B93355" w:rsidRPr="00BC779E" w:rsidRDefault="00B93355" w:rsidP="00DE2AA1">
            <w:pPr>
              <w:ind w:firstLine="0"/>
              <w:rPr>
                <w:b/>
                <w:bCs/>
                <w:color w:val="000000"/>
              </w:rPr>
            </w:pPr>
            <w:r w:rsidRPr="00BC779E">
              <w:rPr>
                <w:b/>
                <w:bCs/>
                <w:color w:val="000000"/>
              </w:rPr>
              <w:t xml:space="preserve">Здоровье </w:t>
            </w:r>
          </w:p>
        </w:tc>
        <w:tc>
          <w:tcPr>
            <w:tcW w:w="5670" w:type="dxa"/>
          </w:tcPr>
          <w:p w:rsidR="00B93355" w:rsidRPr="00BC779E" w:rsidRDefault="00B93355" w:rsidP="00DE2AA1">
            <w:pPr>
              <w:ind w:firstLine="0"/>
              <w:rPr>
                <w:b/>
                <w:bCs/>
                <w:color w:val="000000"/>
              </w:rPr>
            </w:pPr>
          </w:p>
        </w:tc>
        <w:tc>
          <w:tcPr>
            <w:tcW w:w="4395" w:type="dxa"/>
          </w:tcPr>
          <w:p w:rsidR="00B93355" w:rsidRPr="00BC779E" w:rsidRDefault="00B93355" w:rsidP="00DE2AA1">
            <w:pPr>
              <w:ind w:firstLine="0"/>
              <w:rPr>
                <w:color w:val="000000"/>
                <w:lang w:val="ru-RU" w:eastAsia="ru-RU"/>
              </w:rPr>
            </w:pPr>
            <w:r w:rsidRPr="00BC779E">
              <w:rPr>
                <w:b/>
                <w:color w:val="000000"/>
                <w:lang w:val="ru-RU" w:eastAsia="ru-RU"/>
              </w:rPr>
              <w:t>Коммуникативная деятельность:</w:t>
            </w:r>
          </w:p>
          <w:p w:rsidR="00B93355" w:rsidRPr="00BC779E" w:rsidRDefault="00B93355" w:rsidP="00DE2AA1">
            <w:pPr>
              <w:ind w:firstLine="0"/>
              <w:rPr>
                <w:color w:val="000000"/>
                <w:lang w:val="ru-RU" w:eastAsia="ru-RU"/>
              </w:rPr>
            </w:pPr>
            <w:r w:rsidRPr="00BC779E">
              <w:rPr>
                <w:color w:val="000000"/>
                <w:lang w:val="ru-RU" w:eastAsia="ru-RU"/>
              </w:rPr>
              <w:t>Беседа «Польза овощей и фруктов для нашего организма»</w:t>
            </w:r>
          </w:p>
        </w:tc>
      </w:tr>
      <w:tr w:rsidR="00B93355" w:rsidRPr="00D531DA" w:rsidTr="002B605C">
        <w:tc>
          <w:tcPr>
            <w:tcW w:w="14709" w:type="dxa"/>
            <w:gridSpan w:val="4"/>
          </w:tcPr>
          <w:p w:rsidR="00B93355" w:rsidRPr="00BC779E" w:rsidRDefault="00B93355" w:rsidP="00DE2AA1">
            <w:pPr>
              <w:ind w:firstLine="0"/>
              <w:jc w:val="center"/>
              <w:rPr>
                <w:b/>
                <w:color w:val="000000"/>
                <w:lang w:val="ru-RU" w:eastAsia="ru-RU"/>
              </w:rPr>
            </w:pPr>
            <w:r w:rsidRPr="00BC779E">
              <w:rPr>
                <w:b/>
                <w:color w:val="000000"/>
                <w:lang w:val="ru-RU"/>
              </w:rPr>
              <w:t>Часть ООП ДО, формируемая участниками образовательных отношений</w:t>
            </w:r>
          </w:p>
        </w:tc>
      </w:tr>
      <w:tr w:rsidR="00B93355" w:rsidRPr="00D531DA" w:rsidTr="002B605C">
        <w:tc>
          <w:tcPr>
            <w:tcW w:w="2234" w:type="dxa"/>
            <w:vMerge w:val="restart"/>
          </w:tcPr>
          <w:p w:rsidR="00B93355" w:rsidRPr="00BC779E" w:rsidRDefault="00B93355" w:rsidP="00DE2AA1">
            <w:pPr>
              <w:ind w:firstLine="0"/>
              <w:rPr>
                <w:b/>
                <w:color w:val="000000"/>
                <w:lang w:val="ru-RU" w:eastAsia="ru-RU"/>
              </w:rPr>
            </w:pPr>
          </w:p>
          <w:p w:rsidR="00B93355" w:rsidRPr="00BC779E" w:rsidRDefault="00B93355" w:rsidP="00DE2AA1">
            <w:pPr>
              <w:ind w:firstLine="0"/>
              <w:rPr>
                <w:b/>
                <w:color w:val="000000"/>
                <w:lang w:val="ru-RU" w:eastAsia="ru-RU"/>
              </w:rPr>
            </w:pPr>
          </w:p>
          <w:p w:rsidR="00B93355" w:rsidRPr="00BC779E" w:rsidRDefault="00B93355" w:rsidP="00DE2AA1">
            <w:pPr>
              <w:ind w:firstLine="0"/>
              <w:rPr>
                <w:b/>
                <w:color w:val="000000"/>
                <w:lang w:val="ru-RU" w:eastAsia="ru-RU"/>
              </w:rPr>
            </w:pPr>
          </w:p>
        </w:tc>
        <w:tc>
          <w:tcPr>
            <w:tcW w:w="2410" w:type="dxa"/>
          </w:tcPr>
          <w:p w:rsidR="00B93355" w:rsidRPr="00BC779E" w:rsidRDefault="00B93355" w:rsidP="00DE2AA1">
            <w:pPr>
              <w:ind w:firstLine="0"/>
              <w:jc w:val="center"/>
              <w:rPr>
                <w:b/>
                <w:color w:val="000000"/>
                <w:lang w:val="ru-RU" w:eastAsia="ru-RU"/>
              </w:rPr>
            </w:pPr>
            <w:r w:rsidRPr="00BC779E">
              <w:rPr>
                <w:b/>
                <w:color w:val="000000"/>
                <w:lang w:val="ru-RU"/>
              </w:rPr>
              <w:t>О.Д. «Новая Сибирь –мой край родной»</w:t>
            </w:r>
          </w:p>
        </w:tc>
        <w:tc>
          <w:tcPr>
            <w:tcW w:w="5670" w:type="dxa"/>
          </w:tcPr>
          <w:p w:rsidR="00B93355" w:rsidRPr="00BC779E" w:rsidRDefault="00B93355" w:rsidP="00DE2AA1">
            <w:pPr>
              <w:ind w:firstLine="0"/>
              <w:rPr>
                <w:b/>
                <w:color w:val="000000"/>
                <w:lang w:val="ru-RU"/>
              </w:rPr>
            </w:pPr>
            <w:r w:rsidRPr="00BC779E">
              <w:rPr>
                <w:b/>
                <w:color w:val="000000"/>
                <w:lang w:val="ru-RU"/>
              </w:rPr>
              <w:t>Тема: «</w:t>
            </w:r>
            <w:r w:rsidRPr="00BC779E">
              <w:rPr>
                <w:lang w:val="ru-RU"/>
              </w:rPr>
              <w:t>Птицы нашего края</w:t>
            </w:r>
            <w:r w:rsidRPr="00BC779E">
              <w:rPr>
                <w:b/>
                <w:color w:val="000000"/>
                <w:lang w:val="ru-RU"/>
              </w:rPr>
              <w:t>»</w:t>
            </w:r>
          </w:p>
          <w:p w:rsidR="00B93355" w:rsidRPr="00BC779E" w:rsidRDefault="00B93355" w:rsidP="00DE2AA1">
            <w:pPr>
              <w:shd w:val="clear" w:color="auto" w:fill="FFFFFF"/>
              <w:ind w:firstLine="0"/>
              <w:rPr>
                <w:color w:val="000000"/>
                <w:lang w:val="ru-RU" w:eastAsia="ru-RU"/>
              </w:rPr>
            </w:pPr>
            <w:r w:rsidRPr="00BC779E">
              <w:rPr>
                <w:b/>
                <w:color w:val="000000"/>
                <w:lang w:val="ru-RU"/>
              </w:rPr>
              <w:t xml:space="preserve">Задачи: </w:t>
            </w:r>
            <w:r w:rsidRPr="00BC779E">
              <w:rPr>
                <w:color w:val="333333"/>
                <w:shd w:val="clear" w:color="auto" w:fill="FFFFFF"/>
                <w:lang w:val="ru-RU" w:eastAsia="ru-RU"/>
              </w:rPr>
              <w:t>Формировать представление о зимующих и </w:t>
            </w:r>
            <w:r w:rsidRPr="00BC779E">
              <w:rPr>
                <w:bCs/>
                <w:color w:val="333333"/>
                <w:shd w:val="clear" w:color="auto" w:fill="FFFFFF"/>
                <w:lang w:val="ru-RU" w:eastAsia="ru-RU"/>
              </w:rPr>
              <w:t>перелетных птицах</w:t>
            </w:r>
            <w:r w:rsidRPr="00BC779E">
              <w:rPr>
                <w:color w:val="333333"/>
                <w:shd w:val="clear" w:color="auto" w:fill="FFFFFF"/>
                <w:lang w:val="ru-RU" w:eastAsia="ru-RU"/>
              </w:rPr>
              <w:t>;</w:t>
            </w:r>
          </w:p>
          <w:p w:rsidR="00B93355" w:rsidRPr="00BC779E" w:rsidRDefault="00B93355" w:rsidP="00DE2AA1">
            <w:pPr>
              <w:shd w:val="clear" w:color="auto" w:fill="FFFFFF"/>
              <w:ind w:firstLine="0"/>
              <w:rPr>
                <w:color w:val="000000"/>
                <w:lang w:val="ru-RU" w:eastAsia="ru-RU"/>
              </w:rPr>
            </w:pPr>
            <w:r w:rsidRPr="00BC779E">
              <w:rPr>
                <w:color w:val="000000"/>
                <w:shd w:val="clear" w:color="auto" w:fill="FFFFFF"/>
                <w:lang w:val="ru-RU" w:eastAsia="ru-RU"/>
              </w:rPr>
              <w:t xml:space="preserve">развивать познавательный интерес; </w:t>
            </w:r>
            <w:r w:rsidRPr="00BC779E">
              <w:rPr>
                <w:shd w:val="clear" w:color="auto" w:fill="FFFFFF"/>
                <w:lang w:val="ru-RU" w:eastAsia="ru-RU"/>
              </w:rPr>
              <w:t>совершенствовать навыки вопросно-ответной</w:t>
            </w:r>
            <w:r w:rsidRPr="00BC779E">
              <w:rPr>
                <w:color w:val="333333"/>
                <w:shd w:val="clear" w:color="auto" w:fill="FFFFFF"/>
                <w:lang w:val="ru-RU" w:eastAsia="ru-RU"/>
              </w:rPr>
              <w:t xml:space="preserve"> беседы; </w:t>
            </w:r>
            <w:r w:rsidRPr="00BC779E">
              <w:rPr>
                <w:color w:val="000000"/>
                <w:shd w:val="clear" w:color="auto" w:fill="FFFFFF"/>
                <w:lang w:val="ru-RU" w:eastAsia="ru-RU"/>
              </w:rPr>
              <w:t>воспитывать заботливое отношение к пернатым, желание помогать им в трудных зимних условиях</w:t>
            </w:r>
          </w:p>
          <w:p w:rsidR="00B93355" w:rsidRPr="00DE2AA1" w:rsidRDefault="00B93355" w:rsidP="00DE2AA1">
            <w:pPr>
              <w:ind w:firstLine="0"/>
              <w:rPr>
                <w:i/>
                <w:lang w:val="ru-RU" w:eastAsia="ru-RU"/>
              </w:rPr>
            </w:pPr>
            <w:r w:rsidRPr="00BC779E">
              <w:rPr>
                <w:b/>
                <w:color w:val="000000"/>
                <w:lang w:val="ru-RU"/>
              </w:rPr>
              <w:t xml:space="preserve"> </w:t>
            </w:r>
            <w:r w:rsidRPr="00DE2AA1">
              <w:rPr>
                <w:color w:val="000000"/>
                <w:lang w:val="ru-RU"/>
              </w:rPr>
              <w:t xml:space="preserve">Виды деятельности: </w:t>
            </w:r>
            <w:r w:rsidRPr="00DE2AA1">
              <w:rPr>
                <w:lang w:val="ru-RU" w:eastAsia="ru-RU"/>
              </w:rPr>
              <w:t>коммуникативная, восприятие художественной литературы, конструктивная, двигательная</w:t>
            </w:r>
            <w:r w:rsidRPr="00DE2AA1">
              <w:rPr>
                <w:i/>
                <w:lang w:val="ru-RU" w:eastAsia="ru-RU"/>
              </w:rPr>
              <w:t xml:space="preserve">, </w:t>
            </w:r>
            <w:r w:rsidRPr="00DE2AA1">
              <w:rPr>
                <w:color w:val="000000"/>
                <w:lang w:val="ru-RU"/>
              </w:rPr>
              <w:t>познавательно-исследовательская, игровая.</w:t>
            </w:r>
          </w:p>
        </w:tc>
        <w:tc>
          <w:tcPr>
            <w:tcW w:w="4395" w:type="dxa"/>
          </w:tcPr>
          <w:p w:rsidR="00B93355" w:rsidRPr="00BC779E" w:rsidRDefault="00B93355" w:rsidP="00DE2AA1">
            <w:pPr>
              <w:ind w:firstLine="0"/>
              <w:rPr>
                <w:color w:val="000000"/>
                <w:lang w:val="ru-RU"/>
              </w:rPr>
            </w:pPr>
            <w:r w:rsidRPr="00BC779E">
              <w:rPr>
                <w:b/>
                <w:color w:val="000000"/>
                <w:lang w:val="ru-RU" w:eastAsia="ru-RU"/>
              </w:rPr>
              <w:t xml:space="preserve">Коммуникативная деятельность </w:t>
            </w:r>
            <w:r w:rsidRPr="00BC779E">
              <w:rPr>
                <w:color w:val="000000"/>
                <w:lang w:val="ru-RU"/>
              </w:rPr>
              <w:t>Беседы о птицах</w:t>
            </w:r>
          </w:p>
          <w:p w:rsidR="00B93355" w:rsidRPr="00BC779E" w:rsidRDefault="00B93355" w:rsidP="00DE2AA1">
            <w:pPr>
              <w:ind w:firstLine="0"/>
              <w:rPr>
                <w:color w:val="000000"/>
                <w:lang w:val="ru-RU"/>
              </w:rPr>
            </w:pPr>
            <w:r w:rsidRPr="00BC779E">
              <w:rPr>
                <w:b/>
                <w:color w:val="000000"/>
                <w:lang w:val="ru-RU"/>
              </w:rPr>
              <w:t>Восприятие художественной литературы и фольклора</w:t>
            </w:r>
            <w:r w:rsidRPr="00BC779E">
              <w:rPr>
                <w:color w:val="000000"/>
                <w:lang w:val="ru-RU"/>
              </w:rPr>
              <w:t xml:space="preserve">: </w:t>
            </w:r>
          </w:p>
          <w:p w:rsidR="00B93355" w:rsidRPr="00BC779E" w:rsidRDefault="00B93355" w:rsidP="00DE2AA1">
            <w:pPr>
              <w:pStyle w:val="ad"/>
              <w:shd w:val="clear" w:color="auto" w:fill="FFFFFF"/>
              <w:spacing w:before="0" w:beforeAutospacing="0" w:after="0" w:afterAutospacing="0"/>
            </w:pPr>
            <w:r w:rsidRPr="00BC779E">
              <w:t xml:space="preserve">М. Горький «Воробьишко», </w:t>
            </w:r>
            <w:r w:rsidRPr="00BC779E">
              <w:rPr>
                <w:color w:val="000000"/>
                <w:shd w:val="clear" w:color="auto" w:fill="FFFFFF"/>
              </w:rPr>
              <w:t>заучивание стихов; отгадывание загадок про птиц,</w:t>
            </w:r>
            <w:r w:rsidRPr="00BC779E">
              <w:t xml:space="preserve"> беседа "Птицы зимой",</w:t>
            </w:r>
          </w:p>
          <w:p w:rsidR="00B93355" w:rsidRPr="00BC779E" w:rsidRDefault="00B93355" w:rsidP="00DE2AA1">
            <w:pPr>
              <w:pStyle w:val="ad"/>
              <w:shd w:val="clear" w:color="auto" w:fill="FFFFFF"/>
              <w:spacing w:before="0" w:beforeAutospacing="0" w:after="0" w:afterAutospacing="0"/>
              <w:rPr>
                <w:sz w:val="28"/>
                <w:szCs w:val="28"/>
              </w:rPr>
            </w:pPr>
            <w:r w:rsidRPr="00BC779E">
              <w:rPr>
                <w:b/>
              </w:rPr>
              <w:t>Познавательно-исследовательская деятельность:</w:t>
            </w:r>
            <w:r w:rsidRPr="00BC779E">
              <w:t xml:space="preserve"> наблюдение на прогулке за птицами на участке, рассматривание натуральных зерен и семечек, кормление и рассматривание птиц на прогулке</w:t>
            </w:r>
            <w:r w:rsidRPr="00BC779E">
              <w:rPr>
                <w:sz w:val="28"/>
                <w:szCs w:val="28"/>
              </w:rPr>
              <w:t>.</w:t>
            </w:r>
          </w:p>
          <w:p w:rsidR="00B93355" w:rsidRPr="00BC779E" w:rsidRDefault="00B93355" w:rsidP="00DE2AA1">
            <w:pPr>
              <w:ind w:firstLine="0"/>
              <w:rPr>
                <w:b/>
                <w:color w:val="000000"/>
                <w:lang w:val="ru-RU" w:eastAsia="ru-RU"/>
              </w:rPr>
            </w:pPr>
          </w:p>
        </w:tc>
      </w:tr>
      <w:tr w:rsidR="00B93355" w:rsidRPr="00D531DA" w:rsidTr="002B605C">
        <w:tc>
          <w:tcPr>
            <w:tcW w:w="2234" w:type="dxa"/>
            <w:vMerge/>
          </w:tcPr>
          <w:p w:rsidR="00B93355" w:rsidRPr="00BC779E" w:rsidRDefault="00B93355" w:rsidP="00DE2AA1">
            <w:pPr>
              <w:ind w:firstLine="0"/>
              <w:rPr>
                <w:b/>
                <w:color w:val="000000"/>
                <w:lang w:val="ru-RU" w:eastAsia="ru-RU"/>
              </w:rPr>
            </w:pPr>
          </w:p>
        </w:tc>
        <w:tc>
          <w:tcPr>
            <w:tcW w:w="2410" w:type="dxa"/>
          </w:tcPr>
          <w:p w:rsidR="00B93355" w:rsidRPr="00BC779E" w:rsidRDefault="00B93355" w:rsidP="00DE2AA1">
            <w:pPr>
              <w:ind w:firstLine="0"/>
              <w:rPr>
                <w:b/>
                <w:color w:val="000000"/>
                <w:lang w:eastAsia="ru-RU"/>
              </w:rPr>
            </w:pPr>
            <w:r w:rsidRPr="00BC779E">
              <w:rPr>
                <w:b/>
                <w:color w:val="000000"/>
                <w:lang w:eastAsia="ru-RU"/>
              </w:rPr>
              <w:t>Бассейн</w:t>
            </w:r>
          </w:p>
        </w:tc>
        <w:tc>
          <w:tcPr>
            <w:tcW w:w="5670" w:type="dxa"/>
          </w:tcPr>
          <w:p w:rsidR="00B93355" w:rsidRPr="00BC779E" w:rsidRDefault="00B93355" w:rsidP="00DE2AA1">
            <w:pPr>
              <w:ind w:firstLine="0"/>
              <w:rPr>
                <w:b/>
                <w:color w:val="000000"/>
                <w:lang w:val="ru-RU" w:eastAsia="ru-RU"/>
              </w:rPr>
            </w:pPr>
            <w:r w:rsidRPr="00BC779E">
              <w:rPr>
                <w:color w:val="000000"/>
                <w:lang w:val="ru-RU"/>
              </w:rPr>
              <w:t>По плану инструктора по физ.воспитанию</w:t>
            </w:r>
          </w:p>
        </w:tc>
        <w:tc>
          <w:tcPr>
            <w:tcW w:w="4395" w:type="dxa"/>
          </w:tcPr>
          <w:p w:rsidR="00B93355" w:rsidRPr="00BC779E" w:rsidRDefault="00B93355" w:rsidP="00DE2AA1">
            <w:pPr>
              <w:ind w:firstLine="0"/>
              <w:rPr>
                <w:b/>
                <w:color w:val="000000"/>
                <w:lang w:val="ru-RU" w:eastAsia="ru-RU"/>
              </w:rPr>
            </w:pPr>
          </w:p>
        </w:tc>
      </w:tr>
    </w:tbl>
    <w:p w:rsidR="00B93355" w:rsidRPr="00BC779E" w:rsidRDefault="00B93355" w:rsidP="00BC779E">
      <w:pPr>
        <w:rPr>
          <w:b/>
          <w:bCs/>
          <w:color w:val="000000"/>
          <w:sz w:val="28"/>
          <w:szCs w:val="28"/>
          <w:lang w:val="ru-RU"/>
        </w:rPr>
      </w:pPr>
    </w:p>
    <w:p w:rsidR="00B93355" w:rsidRPr="00BC779E" w:rsidRDefault="0082583D" w:rsidP="00BC779E">
      <w:pPr>
        <w:jc w:val="center"/>
        <w:rPr>
          <w:b/>
          <w:bCs/>
          <w:color w:val="000000"/>
          <w:sz w:val="28"/>
          <w:szCs w:val="28"/>
          <w:lang w:val="ru-RU"/>
        </w:rPr>
      </w:pPr>
      <w:r w:rsidRPr="00BC779E">
        <w:rPr>
          <w:b/>
          <w:bCs/>
          <w:color w:val="000000"/>
          <w:sz w:val="28"/>
          <w:szCs w:val="28"/>
          <w:lang w:val="ru-RU"/>
        </w:rPr>
        <w:t>С</w:t>
      </w:r>
      <w:r w:rsidR="00B93355" w:rsidRPr="00BC779E">
        <w:rPr>
          <w:b/>
          <w:bCs/>
          <w:color w:val="000000"/>
          <w:sz w:val="28"/>
          <w:szCs w:val="28"/>
          <w:lang w:val="ru-RU"/>
        </w:rPr>
        <w:t xml:space="preserve">ентябрь </w:t>
      </w:r>
    </w:p>
    <w:p w:rsidR="00B93355" w:rsidRPr="00BC779E" w:rsidRDefault="00B93355" w:rsidP="00BC779E">
      <w:pPr>
        <w:jc w:val="center"/>
        <w:rPr>
          <w:b/>
          <w:bCs/>
          <w:color w:val="000000"/>
          <w:sz w:val="28"/>
          <w:szCs w:val="28"/>
          <w:lang w:val="ru-RU"/>
        </w:rPr>
      </w:pPr>
      <w:r w:rsidRPr="00BC779E">
        <w:rPr>
          <w:b/>
          <w:bCs/>
          <w:color w:val="000000"/>
          <w:sz w:val="28"/>
          <w:szCs w:val="28"/>
          <w:lang w:val="ru-RU"/>
        </w:rPr>
        <w:t>4 НЕДЕЛЯ</w:t>
      </w:r>
    </w:p>
    <w:p w:rsidR="00B93355" w:rsidRPr="00BC779E" w:rsidRDefault="00B93355" w:rsidP="00BC779E">
      <w:pPr>
        <w:jc w:val="center"/>
        <w:rPr>
          <w:b/>
          <w:bCs/>
          <w:color w:val="000000"/>
          <w:sz w:val="28"/>
          <w:szCs w:val="28"/>
          <w:lang w:val="ru-RU"/>
        </w:rPr>
      </w:pPr>
      <w:r w:rsidRPr="00BC779E">
        <w:rPr>
          <w:b/>
          <w:bCs/>
          <w:color w:val="000000"/>
          <w:sz w:val="28"/>
          <w:szCs w:val="28"/>
          <w:lang w:val="ru-RU"/>
        </w:rPr>
        <w:t xml:space="preserve">Тема: «Из чего сделаны предметы» </w:t>
      </w:r>
    </w:p>
    <w:p w:rsidR="00B93355" w:rsidRPr="00BC779E" w:rsidRDefault="00B93355" w:rsidP="00BC779E">
      <w:pPr>
        <w:rPr>
          <w:color w:val="000000"/>
          <w:sz w:val="28"/>
          <w:szCs w:val="28"/>
          <w:lang w:val="ru-RU"/>
        </w:rPr>
      </w:pPr>
      <w:r w:rsidRPr="00BC779E">
        <w:rPr>
          <w:b/>
          <w:bCs/>
          <w:color w:val="000000"/>
          <w:sz w:val="28"/>
          <w:szCs w:val="28"/>
          <w:lang w:val="ru-RU"/>
        </w:rPr>
        <w:t>Цель:</w:t>
      </w:r>
      <w:r w:rsidRPr="00BC779E">
        <w:rPr>
          <w:color w:val="000000"/>
          <w:sz w:val="28"/>
          <w:szCs w:val="28"/>
          <w:lang w:val="ru-RU"/>
        </w:rPr>
        <w:t xml:space="preserve"> Обогащение представлений детей о материалах (глина, песок, пластилин; бумага и ткань)</w:t>
      </w:r>
    </w:p>
    <w:p w:rsidR="00B93355" w:rsidRPr="00BC779E" w:rsidRDefault="00B93355" w:rsidP="00BC779E">
      <w:pPr>
        <w:rPr>
          <w:color w:val="000000"/>
          <w:sz w:val="28"/>
          <w:szCs w:val="28"/>
          <w:lang w:val="ru-RU" w:eastAsia="ru-RU"/>
        </w:rPr>
      </w:pPr>
      <w:r w:rsidRPr="00BC779E">
        <w:rPr>
          <w:b/>
          <w:color w:val="000000"/>
          <w:sz w:val="28"/>
          <w:szCs w:val="28"/>
          <w:lang w:val="ru-RU"/>
        </w:rPr>
        <w:t xml:space="preserve">Организация развивающей среды: </w:t>
      </w:r>
      <w:r w:rsidRPr="00BC779E">
        <w:rPr>
          <w:color w:val="000000"/>
          <w:sz w:val="28"/>
          <w:szCs w:val="28"/>
          <w:lang w:val="ru-RU"/>
        </w:rPr>
        <w:t>обеспечить необходимое оборудование для экспериментирования</w:t>
      </w:r>
      <w:r w:rsidRPr="00BC779E">
        <w:rPr>
          <w:color w:val="000000"/>
          <w:sz w:val="28"/>
          <w:szCs w:val="28"/>
          <w:lang w:val="ru-RU" w:eastAsia="ru-RU"/>
        </w:rPr>
        <w:t xml:space="preserve"> и  опытов (песок, глина, вода, ёмкости разного объёма) </w:t>
      </w:r>
      <w:r w:rsidRPr="00BC779E">
        <w:rPr>
          <w:color w:val="000000"/>
          <w:sz w:val="28"/>
          <w:szCs w:val="28"/>
          <w:lang w:val="ru-RU"/>
        </w:rPr>
        <w:t xml:space="preserve"> и для игр с водой (</w:t>
      </w:r>
      <w:r w:rsidRPr="00BC779E">
        <w:rPr>
          <w:color w:val="000000"/>
          <w:sz w:val="28"/>
          <w:szCs w:val="28"/>
          <w:lang w:val="ru-RU" w:eastAsia="ru-RU"/>
        </w:rPr>
        <w:t>удочки, сачки, ведёрки, набор игрушечных рыбок с магнитами, бумажные кораблики, ёмкость для воды, трубочки, мыльный раствор); обогащать опыт детей посредством пополнения книжного уголка текстами с произведениями о воде, книгой «Уроки безопасности»; пополнить экологический уголок иллюстрациями с изображением живой и неживой природой, фотографиями с изображением обитателей пустыни, иллюстрациями с изображением различных источников воды,  оформить плакат «Круговорот воды в природе»; обеспечить  детей оборудованием  для рисования и художественного труда: лотки с песком, гуашь, губки, бумажные заготовки для корабликов,</w:t>
      </w:r>
      <w:r w:rsidRPr="00BC779E">
        <w:rPr>
          <w:color w:val="000000"/>
          <w:sz w:val="28"/>
          <w:szCs w:val="28"/>
          <w:lang w:val="ru-RU"/>
        </w:rPr>
        <w:t xml:space="preserve"> для развития изобразительного творчества; создавать условия для развития двигательной активности через пополнение спортивного уголка </w:t>
      </w:r>
      <w:r w:rsidRPr="00BC779E">
        <w:rPr>
          <w:color w:val="000000"/>
          <w:sz w:val="28"/>
          <w:szCs w:val="28"/>
          <w:lang w:val="ru-RU" w:eastAsia="ru-RU"/>
        </w:rPr>
        <w:t>атрибутами к эстафетам и подвижным играм: 2 ведёрка, 2 деревянные ложки, султанчик, макет солнышка, обручи.</w:t>
      </w:r>
    </w:p>
    <w:p w:rsidR="00B93355" w:rsidRPr="00BC779E" w:rsidRDefault="00B93355" w:rsidP="00BC779E">
      <w:pPr>
        <w:rPr>
          <w:b/>
          <w:color w:val="000000"/>
          <w:sz w:val="28"/>
          <w:szCs w:val="28"/>
        </w:rPr>
      </w:pPr>
      <w:r w:rsidRPr="00BC779E">
        <w:rPr>
          <w:b/>
          <w:color w:val="000000"/>
          <w:sz w:val="28"/>
          <w:szCs w:val="28"/>
        </w:rPr>
        <w:t xml:space="preserve">Взаимодействие с родителями: </w:t>
      </w:r>
    </w:p>
    <w:p w:rsidR="00B93355" w:rsidRPr="00BC779E" w:rsidRDefault="00B93355" w:rsidP="00347AAA">
      <w:pPr>
        <w:pStyle w:val="a6"/>
        <w:numPr>
          <w:ilvl w:val="0"/>
          <w:numId w:val="35"/>
        </w:numPr>
        <w:ind w:left="0" w:firstLine="709"/>
        <w:rPr>
          <w:color w:val="000000"/>
          <w:sz w:val="28"/>
          <w:szCs w:val="28"/>
          <w:lang w:eastAsia="ru-RU"/>
        </w:rPr>
      </w:pPr>
      <w:r w:rsidRPr="00BC779E">
        <w:rPr>
          <w:color w:val="000000"/>
          <w:sz w:val="28"/>
          <w:szCs w:val="28"/>
        </w:rPr>
        <w:t xml:space="preserve">оформить фотовыставку «Мы исследователи»; </w:t>
      </w:r>
    </w:p>
    <w:p w:rsidR="00B93355" w:rsidRPr="00BC779E" w:rsidRDefault="00B93355" w:rsidP="00347AAA">
      <w:pPr>
        <w:pStyle w:val="a6"/>
        <w:numPr>
          <w:ilvl w:val="0"/>
          <w:numId w:val="35"/>
        </w:numPr>
        <w:ind w:left="0" w:firstLine="709"/>
        <w:rPr>
          <w:color w:val="000000"/>
          <w:sz w:val="28"/>
          <w:szCs w:val="28"/>
          <w:lang w:val="ru-RU"/>
        </w:rPr>
      </w:pPr>
      <w:r w:rsidRPr="00BC779E">
        <w:rPr>
          <w:color w:val="000000"/>
          <w:sz w:val="28"/>
          <w:szCs w:val="28"/>
          <w:lang w:val="ru-RU" w:eastAsia="ru-RU"/>
        </w:rPr>
        <w:t>дать рекомендации для родителей  на тему: «</w:t>
      </w:r>
      <w:r w:rsidRPr="00BC779E">
        <w:rPr>
          <w:color w:val="000000"/>
          <w:sz w:val="28"/>
          <w:szCs w:val="28"/>
          <w:lang w:val="ru-RU"/>
        </w:rPr>
        <w:t xml:space="preserve">«Как правильно организовать эксперименты (опыты) в домашних условиях»; </w:t>
      </w:r>
    </w:p>
    <w:p w:rsidR="00B93355" w:rsidRPr="00BC779E" w:rsidRDefault="00B93355" w:rsidP="00347AAA">
      <w:pPr>
        <w:pStyle w:val="a6"/>
        <w:numPr>
          <w:ilvl w:val="0"/>
          <w:numId w:val="35"/>
        </w:numPr>
        <w:ind w:left="0" w:firstLine="709"/>
        <w:rPr>
          <w:color w:val="000000"/>
          <w:sz w:val="28"/>
          <w:szCs w:val="28"/>
          <w:lang w:val="ru-RU"/>
        </w:rPr>
      </w:pPr>
      <w:r w:rsidRPr="00BC779E">
        <w:rPr>
          <w:color w:val="000000"/>
          <w:sz w:val="28"/>
          <w:szCs w:val="28"/>
          <w:lang w:val="ru-RU"/>
        </w:rPr>
        <w:t xml:space="preserve">провести анкетирование  по теме: «Экспериментальная деятельность ребёнка дома»; </w:t>
      </w:r>
    </w:p>
    <w:p w:rsidR="00B93355" w:rsidRPr="00BC779E" w:rsidRDefault="00B93355" w:rsidP="00347AAA">
      <w:pPr>
        <w:pStyle w:val="a6"/>
        <w:numPr>
          <w:ilvl w:val="0"/>
          <w:numId w:val="35"/>
        </w:numPr>
        <w:ind w:left="0" w:firstLine="709"/>
        <w:rPr>
          <w:color w:val="000000"/>
          <w:sz w:val="28"/>
          <w:szCs w:val="28"/>
          <w:lang w:val="ru-RU" w:eastAsia="ru-RU"/>
        </w:rPr>
      </w:pPr>
      <w:r w:rsidRPr="00BC779E">
        <w:rPr>
          <w:color w:val="000000"/>
          <w:sz w:val="28"/>
          <w:szCs w:val="28"/>
          <w:lang w:val="ru-RU"/>
        </w:rPr>
        <w:t>познакомить родителей с консультацией</w:t>
      </w:r>
      <w:r w:rsidRPr="00BC779E">
        <w:rPr>
          <w:color w:val="000000"/>
          <w:sz w:val="28"/>
          <w:szCs w:val="28"/>
          <w:lang w:val="ru-RU" w:eastAsia="ru-RU"/>
        </w:rPr>
        <w:t xml:space="preserve"> на тему: «Песочная терапия»; </w:t>
      </w:r>
    </w:p>
    <w:p w:rsidR="00B93355" w:rsidRPr="00BC779E" w:rsidRDefault="00B93355" w:rsidP="00347AAA">
      <w:pPr>
        <w:pStyle w:val="a6"/>
        <w:numPr>
          <w:ilvl w:val="0"/>
          <w:numId w:val="35"/>
        </w:numPr>
        <w:ind w:left="0" w:firstLine="709"/>
        <w:rPr>
          <w:color w:val="000000"/>
          <w:sz w:val="28"/>
          <w:szCs w:val="28"/>
          <w:lang w:val="ru-RU" w:eastAsia="ru-RU"/>
        </w:rPr>
      </w:pPr>
      <w:r w:rsidRPr="00BC779E">
        <w:rPr>
          <w:color w:val="000000"/>
          <w:sz w:val="28"/>
          <w:szCs w:val="28"/>
          <w:lang w:val="ru-RU" w:eastAsia="ru-RU"/>
        </w:rPr>
        <w:t>оформить папку - раскладушку «Правила безопасности на воде».</w:t>
      </w:r>
    </w:p>
    <w:p w:rsidR="00B93355" w:rsidRPr="00BC779E" w:rsidRDefault="00B93355" w:rsidP="00BC779E">
      <w:pPr>
        <w:rPr>
          <w:color w:val="000000"/>
          <w:sz w:val="28"/>
          <w:szCs w:val="28"/>
          <w:lang w:val="ru-RU"/>
        </w:rPr>
      </w:pPr>
      <w:r w:rsidRPr="00BC779E">
        <w:rPr>
          <w:b/>
          <w:color w:val="000000"/>
          <w:sz w:val="28"/>
          <w:szCs w:val="28"/>
          <w:lang w:val="ru-RU"/>
        </w:rPr>
        <w:t>Итоговое мероприятие:</w:t>
      </w:r>
      <w:r w:rsidRPr="00BC779E">
        <w:rPr>
          <w:bCs/>
          <w:color w:val="000000"/>
          <w:sz w:val="28"/>
          <w:szCs w:val="28"/>
          <w:lang w:val="ru-RU"/>
        </w:rPr>
        <w:t>создание коллекции «Из чего же? Из чего же? Из чего же?</w:t>
      </w:r>
    </w:p>
    <w:tbl>
      <w:tblPr>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35"/>
        <w:gridCol w:w="2409"/>
        <w:gridCol w:w="5670"/>
        <w:gridCol w:w="4962"/>
      </w:tblGrid>
      <w:tr w:rsidR="00B93355" w:rsidRPr="00D531DA" w:rsidTr="002B605C">
        <w:tc>
          <w:tcPr>
            <w:tcW w:w="2235" w:type="dxa"/>
          </w:tcPr>
          <w:p w:rsidR="00B93355" w:rsidRPr="00BC779E" w:rsidRDefault="00B93355" w:rsidP="00DE2AA1">
            <w:pPr>
              <w:ind w:firstLine="0"/>
              <w:jc w:val="center"/>
              <w:rPr>
                <w:b/>
                <w:bCs/>
                <w:color w:val="000000"/>
              </w:rPr>
            </w:pPr>
            <w:r w:rsidRPr="00BC779E">
              <w:rPr>
                <w:b/>
                <w:bCs/>
                <w:color w:val="000000"/>
              </w:rPr>
              <w:t>Образовательные области</w:t>
            </w:r>
          </w:p>
        </w:tc>
        <w:tc>
          <w:tcPr>
            <w:tcW w:w="2409" w:type="dxa"/>
          </w:tcPr>
          <w:p w:rsidR="00B93355" w:rsidRPr="00BC779E" w:rsidRDefault="00B93355" w:rsidP="00DE2AA1">
            <w:pPr>
              <w:ind w:firstLine="0"/>
              <w:jc w:val="center"/>
              <w:rPr>
                <w:b/>
                <w:bCs/>
                <w:color w:val="000000"/>
              </w:rPr>
            </w:pPr>
            <w:r w:rsidRPr="00BC779E">
              <w:rPr>
                <w:b/>
                <w:bCs/>
                <w:color w:val="000000"/>
              </w:rPr>
              <w:t>Образовательные модули</w:t>
            </w:r>
          </w:p>
        </w:tc>
        <w:tc>
          <w:tcPr>
            <w:tcW w:w="5670" w:type="dxa"/>
          </w:tcPr>
          <w:p w:rsidR="00B93355" w:rsidRPr="00BC779E" w:rsidRDefault="00B93355" w:rsidP="00DE2AA1">
            <w:pPr>
              <w:ind w:firstLine="0"/>
              <w:jc w:val="center"/>
              <w:rPr>
                <w:b/>
                <w:bCs/>
                <w:color w:val="000000"/>
              </w:rPr>
            </w:pPr>
            <w:r w:rsidRPr="00BC779E">
              <w:rPr>
                <w:b/>
                <w:bCs/>
                <w:color w:val="000000"/>
              </w:rPr>
              <w:t>Непосредственно образовательная деятельность</w:t>
            </w:r>
          </w:p>
        </w:tc>
        <w:tc>
          <w:tcPr>
            <w:tcW w:w="4962" w:type="dxa"/>
          </w:tcPr>
          <w:p w:rsidR="00B93355" w:rsidRPr="00BC779E" w:rsidRDefault="00B93355" w:rsidP="00DE2AA1">
            <w:pPr>
              <w:ind w:firstLine="0"/>
              <w:jc w:val="center"/>
              <w:rPr>
                <w:b/>
                <w:bCs/>
                <w:color w:val="000000"/>
                <w:lang w:val="ru-RU"/>
              </w:rPr>
            </w:pPr>
            <w:r w:rsidRPr="00BC779E">
              <w:rPr>
                <w:b/>
                <w:bCs/>
                <w:color w:val="000000"/>
                <w:lang w:val="ru-RU"/>
              </w:rPr>
              <w:t>Образовательная деятельность в режимных моментах</w:t>
            </w:r>
          </w:p>
        </w:tc>
      </w:tr>
      <w:tr w:rsidR="00B93355" w:rsidRPr="00BC779E" w:rsidTr="002B605C">
        <w:tc>
          <w:tcPr>
            <w:tcW w:w="15276" w:type="dxa"/>
            <w:gridSpan w:val="4"/>
          </w:tcPr>
          <w:p w:rsidR="00B93355" w:rsidRPr="00BC779E" w:rsidRDefault="00B93355" w:rsidP="00DE2AA1">
            <w:pPr>
              <w:ind w:firstLine="0"/>
              <w:jc w:val="center"/>
              <w:rPr>
                <w:b/>
                <w:bCs/>
                <w:color w:val="000000"/>
              </w:rPr>
            </w:pPr>
            <w:r w:rsidRPr="00BC779E">
              <w:rPr>
                <w:b/>
                <w:bCs/>
                <w:color w:val="000000"/>
              </w:rPr>
              <w:t>Обязательная часть ООП ДО</w:t>
            </w:r>
          </w:p>
        </w:tc>
      </w:tr>
      <w:tr w:rsidR="00B93355" w:rsidRPr="00D531DA" w:rsidTr="002B605C">
        <w:tc>
          <w:tcPr>
            <w:tcW w:w="2235" w:type="dxa"/>
            <w:vMerge w:val="restart"/>
          </w:tcPr>
          <w:p w:rsidR="00B93355" w:rsidRPr="00BC779E" w:rsidRDefault="00B93355" w:rsidP="00DE2AA1">
            <w:pPr>
              <w:ind w:firstLine="0"/>
              <w:jc w:val="center"/>
              <w:rPr>
                <w:b/>
                <w:bCs/>
                <w:color w:val="000000"/>
              </w:rPr>
            </w:pPr>
            <w:r w:rsidRPr="00BC779E">
              <w:rPr>
                <w:b/>
                <w:bCs/>
                <w:color w:val="000000"/>
              </w:rPr>
              <w:t xml:space="preserve">Социально – коммуникативное </w:t>
            </w:r>
            <w:r w:rsidRPr="00BC779E">
              <w:rPr>
                <w:b/>
                <w:bCs/>
                <w:color w:val="000000"/>
              </w:rPr>
              <w:lastRenderedPageBreak/>
              <w:t>развитие</w:t>
            </w: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tc>
        <w:tc>
          <w:tcPr>
            <w:tcW w:w="2409" w:type="dxa"/>
          </w:tcPr>
          <w:p w:rsidR="00B93355" w:rsidRPr="00BC779E" w:rsidRDefault="00B93355" w:rsidP="00DE2AA1">
            <w:pPr>
              <w:ind w:firstLine="0"/>
              <w:jc w:val="center"/>
              <w:rPr>
                <w:b/>
                <w:bCs/>
                <w:color w:val="000000"/>
              </w:rPr>
            </w:pPr>
            <w:r w:rsidRPr="00BC779E">
              <w:rPr>
                <w:b/>
                <w:bCs/>
                <w:color w:val="000000"/>
              </w:rPr>
              <w:lastRenderedPageBreak/>
              <w:t>Социализация</w:t>
            </w:r>
          </w:p>
        </w:tc>
        <w:tc>
          <w:tcPr>
            <w:tcW w:w="5670" w:type="dxa"/>
          </w:tcPr>
          <w:p w:rsidR="00B93355" w:rsidRPr="00BC779E" w:rsidRDefault="00B93355" w:rsidP="00DE2AA1">
            <w:pPr>
              <w:ind w:firstLine="0"/>
              <w:rPr>
                <w:b/>
                <w:bCs/>
                <w:color w:val="000000"/>
              </w:rPr>
            </w:pPr>
          </w:p>
        </w:tc>
        <w:tc>
          <w:tcPr>
            <w:tcW w:w="4962" w:type="dxa"/>
          </w:tcPr>
          <w:p w:rsidR="00B93355" w:rsidRPr="00BC779E" w:rsidRDefault="00B93355" w:rsidP="00DE2AA1">
            <w:pPr>
              <w:ind w:firstLine="0"/>
              <w:rPr>
                <w:color w:val="000000"/>
                <w:lang w:val="ru-RU" w:eastAsia="ru-RU"/>
              </w:rPr>
            </w:pPr>
            <w:r w:rsidRPr="00BC779E">
              <w:rPr>
                <w:b/>
                <w:color w:val="000000"/>
                <w:lang w:val="ru-RU" w:eastAsia="ru-RU"/>
              </w:rPr>
              <w:t>Игровая деятельность</w:t>
            </w:r>
            <w:r w:rsidRPr="00BC779E">
              <w:rPr>
                <w:color w:val="000000"/>
                <w:lang w:val="ru-RU" w:eastAsia="ru-RU"/>
              </w:rPr>
              <w:t xml:space="preserve">: </w:t>
            </w:r>
          </w:p>
          <w:p w:rsidR="00B93355" w:rsidRPr="00BC779E" w:rsidRDefault="00B93355" w:rsidP="00DE2AA1">
            <w:pPr>
              <w:ind w:firstLine="0"/>
              <w:rPr>
                <w:color w:val="000000"/>
                <w:lang w:val="ru-RU" w:eastAsia="ru-RU"/>
              </w:rPr>
            </w:pPr>
            <w:r w:rsidRPr="00BC779E">
              <w:rPr>
                <w:color w:val="000000"/>
                <w:lang w:val="ru-RU" w:eastAsia="ru-RU"/>
              </w:rPr>
              <w:t xml:space="preserve">С/р игры: «Рыбалка», «Строители».                   </w:t>
            </w:r>
          </w:p>
          <w:p w:rsidR="00B93355" w:rsidRPr="00BC779E" w:rsidRDefault="00B93355" w:rsidP="00DE2AA1">
            <w:pPr>
              <w:ind w:firstLine="0"/>
              <w:rPr>
                <w:color w:val="000000"/>
                <w:lang w:val="ru-RU" w:eastAsia="ru-RU"/>
              </w:rPr>
            </w:pPr>
            <w:r w:rsidRPr="00BC779E">
              <w:rPr>
                <w:color w:val="000000"/>
                <w:lang w:val="ru-RU" w:eastAsia="ru-RU"/>
              </w:rPr>
              <w:lastRenderedPageBreak/>
              <w:t>Цель: развитие  интереса к людям этих профессий, воспитание дружеских отношений.</w:t>
            </w:r>
          </w:p>
          <w:p w:rsidR="00B93355" w:rsidRPr="00BC779E" w:rsidRDefault="00B93355" w:rsidP="00DE2AA1">
            <w:pPr>
              <w:ind w:firstLine="0"/>
              <w:rPr>
                <w:color w:val="000000"/>
                <w:lang w:val="ru-RU" w:eastAsia="ru-RU"/>
              </w:rPr>
            </w:pPr>
            <w:r w:rsidRPr="00BC779E">
              <w:rPr>
                <w:i/>
                <w:color w:val="000000"/>
                <w:lang w:val="ru-RU" w:eastAsia="ru-RU"/>
              </w:rPr>
              <w:t>Игры развлечения с водой:</w:t>
            </w:r>
            <w:r w:rsidRPr="00BC779E">
              <w:rPr>
                <w:color w:val="000000"/>
                <w:lang w:val="ru-RU" w:eastAsia="ru-RU"/>
              </w:rPr>
              <w:t xml:space="preserve"> «Разноцветные пузыри»  </w:t>
            </w:r>
          </w:p>
          <w:p w:rsidR="00B93355" w:rsidRPr="00BC779E" w:rsidRDefault="00B93355" w:rsidP="00DE2AA1">
            <w:pPr>
              <w:ind w:firstLine="0"/>
              <w:rPr>
                <w:color w:val="000000"/>
                <w:lang w:val="ru-RU" w:eastAsia="ru-RU"/>
              </w:rPr>
            </w:pPr>
            <w:r w:rsidRPr="00BC779E">
              <w:rPr>
                <w:color w:val="000000"/>
                <w:lang w:val="ru-RU" w:eastAsia="ru-RU"/>
              </w:rPr>
              <w:t>Цель: формирование знаний о свойствах воды, создание доброжелательной атмосферы в коллективе.</w:t>
            </w:r>
          </w:p>
          <w:p w:rsidR="00B93355" w:rsidRPr="00BC779E" w:rsidRDefault="00B93355" w:rsidP="00DE2AA1">
            <w:pPr>
              <w:ind w:firstLine="0"/>
              <w:rPr>
                <w:color w:val="000000"/>
                <w:lang w:val="ru-RU" w:eastAsia="ru-RU"/>
              </w:rPr>
            </w:pPr>
            <w:r w:rsidRPr="00BC779E">
              <w:rPr>
                <w:color w:val="000000"/>
                <w:lang w:val="ru-RU" w:eastAsia="ru-RU"/>
              </w:rPr>
              <w:t xml:space="preserve">«Плыви кораблик», «Поймай рыбку».       </w:t>
            </w:r>
          </w:p>
          <w:p w:rsidR="00B93355" w:rsidRPr="00BC779E" w:rsidRDefault="00B93355" w:rsidP="00DE2AA1">
            <w:pPr>
              <w:ind w:firstLine="0"/>
              <w:rPr>
                <w:color w:val="000000"/>
                <w:lang w:val="ru-RU" w:eastAsia="ru-RU"/>
              </w:rPr>
            </w:pPr>
            <w:r w:rsidRPr="00BC779E">
              <w:rPr>
                <w:color w:val="000000"/>
                <w:lang w:val="ru-RU" w:eastAsia="ru-RU"/>
              </w:rPr>
              <w:t>Цель: способствование поддержанию дружеской  атмосферы в коллективе.</w:t>
            </w:r>
          </w:p>
        </w:tc>
      </w:tr>
      <w:tr w:rsidR="00B93355" w:rsidRPr="00D531DA" w:rsidTr="002B605C">
        <w:tc>
          <w:tcPr>
            <w:tcW w:w="2235" w:type="dxa"/>
            <w:vMerge/>
          </w:tcPr>
          <w:p w:rsidR="00B93355" w:rsidRPr="00BC779E" w:rsidRDefault="00B93355" w:rsidP="00DE2AA1">
            <w:pPr>
              <w:ind w:firstLine="0"/>
              <w:jc w:val="center"/>
              <w:rPr>
                <w:b/>
                <w:bCs/>
                <w:color w:val="000000"/>
                <w:lang w:val="ru-RU"/>
              </w:rPr>
            </w:pPr>
          </w:p>
        </w:tc>
        <w:tc>
          <w:tcPr>
            <w:tcW w:w="2409" w:type="dxa"/>
          </w:tcPr>
          <w:p w:rsidR="00B93355" w:rsidRPr="00BC779E" w:rsidRDefault="00B93355" w:rsidP="00DE2AA1">
            <w:pPr>
              <w:ind w:firstLine="0"/>
              <w:rPr>
                <w:b/>
                <w:bCs/>
                <w:color w:val="000000"/>
              </w:rPr>
            </w:pPr>
            <w:r w:rsidRPr="00BC779E">
              <w:rPr>
                <w:b/>
                <w:bCs/>
                <w:color w:val="000000"/>
              </w:rPr>
              <w:t xml:space="preserve">Труд </w:t>
            </w:r>
          </w:p>
        </w:tc>
        <w:tc>
          <w:tcPr>
            <w:tcW w:w="5670" w:type="dxa"/>
          </w:tcPr>
          <w:p w:rsidR="00B93355" w:rsidRPr="00BC779E" w:rsidRDefault="00B93355" w:rsidP="00DE2AA1">
            <w:pPr>
              <w:ind w:firstLine="0"/>
              <w:rPr>
                <w:b/>
                <w:bCs/>
                <w:color w:val="000000"/>
              </w:rPr>
            </w:pPr>
          </w:p>
        </w:tc>
        <w:tc>
          <w:tcPr>
            <w:tcW w:w="4962" w:type="dxa"/>
          </w:tcPr>
          <w:p w:rsidR="00B93355" w:rsidRPr="00BC779E" w:rsidRDefault="00B93355" w:rsidP="00DE2AA1">
            <w:pPr>
              <w:ind w:firstLine="0"/>
              <w:rPr>
                <w:color w:val="000000"/>
                <w:lang w:val="ru-RU" w:eastAsia="ru-RU"/>
              </w:rPr>
            </w:pPr>
            <w:r w:rsidRPr="00BC779E">
              <w:rPr>
                <w:b/>
                <w:color w:val="000000"/>
                <w:lang w:val="ru-RU" w:eastAsia="ru-RU"/>
              </w:rPr>
              <w:t>Коммуникативная деятельность</w:t>
            </w:r>
            <w:r w:rsidRPr="00BC779E">
              <w:rPr>
                <w:color w:val="000000"/>
                <w:lang w:val="ru-RU" w:eastAsia="ru-RU"/>
              </w:rPr>
              <w:t xml:space="preserve">: </w:t>
            </w:r>
          </w:p>
          <w:p w:rsidR="00B93355" w:rsidRPr="00BC779E" w:rsidRDefault="00B93355" w:rsidP="00DE2AA1">
            <w:pPr>
              <w:ind w:firstLine="0"/>
              <w:rPr>
                <w:color w:val="000000"/>
                <w:lang w:val="ru-RU" w:eastAsia="ru-RU"/>
              </w:rPr>
            </w:pPr>
            <w:r w:rsidRPr="00BC779E">
              <w:rPr>
                <w:color w:val="000000"/>
                <w:lang w:val="ru-RU" w:eastAsia="ru-RU"/>
              </w:rPr>
              <w:t>Беседы: «Наша помощница – вода…»</w:t>
            </w:r>
          </w:p>
          <w:p w:rsidR="00B93355" w:rsidRPr="00BC779E" w:rsidRDefault="00B93355" w:rsidP="00DE2AA1">
            <w:pPr>
              <w:ind w:firstLine="0"/>
              <w:rPr>
                <w:color w:val="000000"/>
                <w:lang w:val="ru-RU" w:eastAsia="ru-RU"/>
              </w:rPr>
            </w:pPr>
            <w:r w:rsidRPr="00BC779E">
              <w:rPr>
                <w:color w:val="000000"/>
                <w:lang w:val="ru-RU" w:eastAsia="ru-RU"/>
              </w:rPr>
              <w:t>Цель: развитие познавательной активности детей, воспитание трудолюбия</w:t>
            </w:r>
          </w:p>
          <w:p w:rsidR="00B93355" w:rsidRPr="00BC779E" w:rsidRDefault="00B93355" w:rsidP="00DE2AA1">
            <w:pPr>
              <w:ind w:firstLine="0"/>
              <w:rPr>
                <w:color w:val="000000"/>
                <w:lang w:val="ru-RU" w:eastAsia="ru-RU"/>
              </w:rPr>
            </w:pPr>
            <w:r w:rsidRPr="00BC779E">
              <w:rPr>
                <w:color w:val="000000"/>
                <w:lang w:val="ru-RU" w:eastAsia="ru-RU"/>
              </w:rPr>
              <w:t xml:space="preserve">«Как используют песок в строительстве?»              Цель: формирование знаний о свойстве песка, его применении. </w:t>
            </w:r>
          </w:p>
        </w:tc>
      </w:tr>
      <w:tr w:rsidR="00B93355" w:rsidRPr="00D531DA" w:rsidTr="002B605C">
        <w:tc>
          <w:tcPr>
            <w:tcW w:w="2235" w:type="dxa"/>
            <w:vMerge/>
          </w:tcPr>
          <w:p w:rsidR="00B93355" w:rsidRPr="00BC779E" w:rsidRDefault="00B93355" w:rsidP="00DE2AA1">
            <w:pPr>
              <w:ind w:firstLine="0"/>
              <w:jc w:val="center"/>
              <w:rPr>
                <w:b/>
                <w:bCs/>
                <w:color w:val="000000"/>
                <w:lang w:val="ru-RU"/>
              </w:rPr>
            </w:pPr>
          </w:p>
        </w:tc>
        <w:tc>
          <w:tcPr>
            <w:tcW w:w="2409" w:type="dxa"/>
          </w:tcPr>
          <w:p w:rsidR="00B93355" w:rsidRPr="00BC779E" w:rsidRDefault="00B93355" w:rsidP="00DE2AA1">
            <w:pPr>
              <w:ind w:firstLine="0"/>
              <w:jc w:val="center"/>
              <w:rPr>
                <w:b/>
                <w:bCs/>
                <w:color w:val="000000"/>
              </w:rPr>
            </w:pPr>
            <w:r w:rsidRPr="00BC779E">
              <w:rPr>
                <w:b/>
                <w:bCs/>
                <w:color w:val="000000"/>
              </w:rPr>
              <w:t>Безопасность</w:t>
            </w:r>
          </w:p>
        </w:tc>
        <w:tc>
          <w:tcPr>
            <w:tcW w:w="5670" w:type="dxa"/>
          </w:tcPr>
          <w:p w:rsidR="00B93355" w:rsidRPr="00BC779E" w:rsidRDefault="00B93355" w:rsidP="00DE2AA1">
            <w:pPr>
              <w:ind w:firstLine="0"/>
              <w:rPr>
                <w:b/>
                <w:bCs/>
                <w:color w:val="000000"/>
              </w:rPr>
            </w:pPr>
          </w:p>
        </w:tc>
        <w:tc>
          <w:tcPr>
            <w:tcW w:w="4962" w:type="dxa"/>
          </w:tcPr>
          <w:p w:rsidR="00B93355" w:rsidRPr="00BC779E" w:rsidRDefault="00B93355" w:rsidP="00DE2AA1">
            <w:pPr>
              <w:ind w:firstLine="0"/>
              <w:rPr>
                <w:color w:val="000000"/>
                <w:lang w:val="ru-RU" w:eastAsia="ru-RU"/>
              </w:rPr>
            </w:pPr>
            <w:r w:rsidRPr="00BC779E">
              <w:rPr>
                <w:b/>
                <w:color w:val="000000"/>
                <w:lang w:val="ru-RU" w:eastAsia="ru-RU"/>
              </w:rPr>
              <w:t>Коммуникативная деятельность:</w:t>
            </w:r>
          </w:p>
          <w:p w:rsidR="00B93355" w:rsidRPr="00BC779E" w:rsidRDefault="00B93355" w:rsidP="00DE2AA1">
            <w:pPr>
              <w:ind w:firstLine="0"/>
              <w:rPr>
                <w:color w:val="000000"/>
                <w:lang w:val="ru-RU" w:eastAsia="ru-RU"/>
              </w:rPr>
            </w:pPr>
            <w:r w:rsidRPr="00BC779E">
              <w:rPr>
                <w:color w:val="000000"/>
                <w:lang w:val="ru-RU" w:eastAsia="ru-RU"/>
              </w:rPr>
              <w:t>Беседа:  «Что делать, если в глаза попал песок»         Цель: ознакомление детей с правилом оказания первой помощи.</w:t>
            </w:r>
          </w:p>
          <w:p w:rsidR="00B93355" w:rsidRPr="00BC779E" w:rsidRDefault="00B93355" w:rsidP="00DE2AA1">
            <w:pPr>
              <w:ind w:firstLine="0"/>
              <w:rPr>
                <w:color w:val="000000"/>
                <w:lang w:val="ru-RU" w:eastAsia="ru-RU"/>
              </w:rPr>
            </w:pPr>
            <w:r w:rsidRPr="00BC779E">
              <w:rPr>
                <w:color w:val="000000"/>
                <w:lang w:val="ru-RU" w:eastAsia="ru-RU"/>
              </w:rPr>
              <w:t>Беседа: «Правила безопасности на воде»  Цель: ознакомление детей с правилами поведения на воде.</w:t>
            </w:r>
          </w:p>
          <w:p w:rsidR="00B93355" w:rsidRPr="00BC779E" w:rsidRDefault="00B93355" w:rsidP="00DE2AA1">
            <w:pPr>
              <w:ind w:firstLine="0"/>
              <w:rPr>
                <w:color w:val="000000"/>
                <w:lang w:val="ru-RU" w:eastAsia="ru-RU"/>
              </w:rPr>
            </w:pPr>
            <w:r w:rsidRPr="00BC779E">
              <w:rPr>
                <w:color w:val="000000"/>
                <w:lang w:val="ru-RU" w:eastAsia="ru-RU"/>
              </w:rPr>
              <w:t>Свободное общение: «Правила безопасности для маленьких исследователей».</w:t>
            </w:r>
          </w:p>
          <w:p w:rsidR="00B93355" w:rsidRPr="00BC779E" w:rsidRDefault="00B93355" w:rsidP="00DE2AA1">
            <w:pPr>
              <w:ind w:firstLine="0"/>
              <w:rPr>
                <w:color w:val="000000"/>
                <w:lang w:val="ru-RU" w:eastAsia="ru-RU"/>
              </w:rPr>
            </w:pPr>
            <w:r w:rsidRPr="00BC779E">
              <w:rPr>
                <w:color w:val="000000"/>
                <w:lang w:val="ru-RU" w:eastAsia="ru-RU"/>
              </w:rPr>
              <w:t>Цель: ознакомление детей с правилами безопасности для маленьких исследователей.</w:t>
            </w:r>
          </w:p>
        </w:tc>
      </w:tr>
      <w:tr w:rsidR="00B93355" w:rsidRPr="00BC779E" w:rsidTr="002B605C">
        <w:tc>
          <w:tcPr>
            <w:tcW w:w="2235" w:type="dxa"/>
            <w:vMerge w:val="restart"/>
          </w:tcPr>
          <w:p w:rsidR="00B93355" w:rsidRPr="00BC779E" w:rsidRDefault="00B93355" w:rsidP="00DE2AA1">
            <w:pPr>
              <w:ind w:firstLine="0"/>
              <w:jc w:val="center"/>
              <w:rPr>
                <w:b/>
                <w:bCs/>
                <w:color w:val="000000"/>
              </w:rPr>
            </w:pPr>
            <w:r w:rsidRPr="00BC779E">
              <w:rPr>
                <w:b/>
                <w:bCs/>
                <w:color w:val="000000"/>
              </w:rPr>
              <w:t>Познавательное развитие</w:t>
            </w: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tc>
        <w:tc>
          <w:tcPr>
            <w:tcW w:w="2409" w:type="dxa"/>
          </w:tcPr>
          <w:p w:rsidR="00B93355" w:rsidRPr="00BC779E" w:rsidRDefault="00B93355" w:rsidP="00DE2AA1">
            <w:pPr>
              <w:ind w:firstLine="0"/>
              <w:rPr>
                <w:b/>
                <w:bCs/>
                <w:color w:val="000000"/>
              </w:rPr>
            </w:pPr>
            <w:r w:rsidRPr="00BC779E">
              <w:rPr>
                <w:b/>
                <w:bCs/>
                <w:color w:val="000000"/>
              </w:rPr>
              <w:lastRenderedPageBreak/>
              <w:t>ФЭЭП</w:t>
            </w:r>
          </w:p>
        </w:tc>
        <w:tc>
          <w:tcPr>
            <w:tcW w:w="5670" w:type="dxa"/>
          </w:tcPr>
          <w:p w:rsidR="00B93355" w:rsidRPr="00BC779E" w:rsidRDefault="00B93355" w:rsidP="00DE2AA1">
            <w:pPr>
              <w:ind w:firstLine="0"/>
              <w:rPr>
                <w:b/>
                <w:bCs/>
                <w:color w:val="000000"/>
              </w:rPr>
            </w:pPr>
          </w:p>
        </w:tc>
        <w:tc>
          <w:tcPr>
            <w:tcW w:w="4962" w:type="dxa"/>
          </w:tcPr>
          <w:p w:rsidR="00B93355" w:rsidRPr="00BC779E" w:rsidRDefault="00B93355" w:rsidP="00DE2AA1">
            <w:pPr>
              <w:ind w:firstLine="0"/>
              <w:rPr>
                <w:b/>
                <w:bCs/>
                <w:color w:val="000000"/>
              </w:rPr>
            </w:pPr>
          </w:p>
        </w:tc>
      </w:tr>
      <w:tr w:rsidR="00B93355" w:rsidRPr="00D531DA" w:rsidTr="002B605C">
        <w:tc>
          <w:tcPr>
            <w:tcW w:w="2235" w:type="dxa"/>
            <w:vMerge/>
          </w:tcPr>
          <w:p w:rsidR="00B93355" w:rsidRPr="00BC779E" w:rsidRDefault="00B93355" w:rsidP="00DE2AA1">
            <w:pPr>
              <w:ind w:firstLine="0"/>
              <w:jc w:val="center"/>
              <w:rPr>
                <w:b/>
                <w:bCs/>
                <w:color w:val="000000"/>
              </w:rPr>
            </w:pPr>
          </w:p>
        </w:tc>
        <w:tc>
          <w:tcPr>
            <w:tcW w:w="2409" w:type="dxa"/>
          </w:tcPr>
          <w:p w:rsidR="00B93355" w:rsidRPr="00BC779E" w:rsidRDefault="00B93355" w:rsidP="00DE2AA1">
            <w:pPr>
              <w:ind w:firstLine="0"/>
              <w:rPr>
                <w:b/>
                <w:bCs/>
                <w:color w:val="000000"/>
              </w:rPr>
            </w:pPr>
            <w:r w:rsidRPr="00BC779E">
              <w:rPr>
                <w:b/>
                <w:bCs/>
                <w:color w:val="000000"/>
              </w:rPr>
              <w:t>ФЭМП</w:t>
            </w:r>
          </w:p>
        </w:tc>
        <w:tc>
          <w:tcPr>
            <w:tcW w:w="5670" w:type="dxa"/>
          </w:tcPr>
          <w:p w:rsidR="00B93355" w:rsidRPr="00BC779E" w:rsidRDefault="00B93355" w:rsidP="00DE2AA1">
            <w:pPr>
              <w:pStyle w:val="Standard"/>
              <w:spacing w:after="0" w:line="240" w:lineRule="auto"/>
              <w:jc w:val="both"/>
              <w:rPr>
                <w:rFonts w:ascii="Times New Roman" w:eastAsia="Times New Roman" w:hAnsi="Times New Roman" w:cs="Times New Roman"/>
                <w:b/>
                <w:color w:val="000000"/>
                <w:sz w:val="24"/>
                <w:szCs w:val="24"/>
              </w:rPr>
            </w:pPr>
            <w:r w:rsidRPr="00BC779E">
              <w:rPr>
                <w:rFonts w:ascii="Times New Roman" w:eastAsia="Times New Roman" w:hAnsi="Times New Roman" w:cs="Times New Roman"/>
                <w:b/>
                <w:color w:val="000000"/>
                <w:sz w:val="24"/>
                <w:szCs w:val="24"/>
              </w:rPr>
              <w:t>Тема: Счет по образцу. Сравнение чисел 4и5</w:t>
            </w:r>
          </w:p>
          <w:p w:rsidR="00B93355" w:rsidRPr="00BC779E" w:rsidRDefault="00B93355" w:rsidP="00DE2AA1">
            <w:pPr>
              <w:pStyle w:val="Standard"/>
              <w:spacing w:after="0" w:line="240" w:lineRule="auto"/>
              <w:jc w:val="both"/>
              <w:rPr>
                <w:rFonts w:ascii="Times New Roman" w:eastAsia="Times New Roman" w:hAnsi="Times New Roman" w:cs="Times New Roman"/>
                <w:b/>
                <w:color w:val="000000"/>
                <w:sz w:val="24"/>
                <w:szCs w:val="24"/>
              </w:rPr>
            </w:pPr>
            <w:r w:rsidRPr="00BC779E">
              <w:rPr>
                <w:rFonts w:ascii="Times New Roman" w:eastAsia="Times New Roman" w:hAnsi="Times New Roman" w:cs="Times New Roman"/>
                <w:b/>
                <w:color w:val="000000"/>
                <w:sz w:val="24"/>
                <w:szCs w:val="24"/>
              </w:rPr>
              <w:t>Задачи:</w:t>
            </w:r>
          </w:p>
          <w:p w:rsidR="00B93355" w:rsidRPr="00BC779E" w:rsidRDefault="00B93355" w:rsidP="00DE2AA1">
            <w:pPr>
              <w:pStyle w:val="Standard"/>
              <w:spacing w:after="0" w:line="240" w:lineRule="auto"/>
              <w:jc w:val="both"/>
              <w:rPr>
                <w:rFonts w:ascii="Times New Roman" w:eastAsia="Times New Roman" w:hAnsi="Times New Roman" w:cs="Times New Roman"/>
                <w:color w:val="000000"/>
                <w:sz w:val="24"/>
                <w:szCs w:val="24"/>
              </w:rPr>
            </w:pPr>
            <w:r w:rsidRPr="00BC779E">
              <w:rPr>
                <w:rFonts w:ascii="Times New Roman" w:eastAsia="Times New Roman" w:hAnsi="Times New Roman" w:cs="Times New Roman"/>
                <w:color w:val="000000"/>
                <w:sz w:val="24"/>
                <w:szCs w:val="24"/>
              </w:rPr>
              <w:t xml:space="preserve">1.Продолжать учить считать предметы в пределах 5; устанавливать равенство между группами, </w:t>
            </w:r>
            <w:r w:rsidRPr="00BC779E">
              <w:rPr>
                <w:rFonts w:ascii="Times New Roman" w:eastAsia="Times New Roman" w:hAnsi="Times New Roman" w:cs="Times New Roman"/>
                <w:color w:val="000000"/>
                <w:sz w:val="24"/>
                <w:szCs w:val="24"/>
              </w:rPr>
              <w:lastRenderedPageBreak/>
              <w:t>состоящими из одинакового количества разных предметов.</w:t>
            </w:r>
          </w:p>
          <w:p w:rsidR="00B93355" w:rsidRPr="00BC779E" w:rsidRDefault="00B93355" w:rsidP="00DE2AA1">
            <w:pPr>
              <w:pStyle w:val="Standard"/>
              <w:spacing w:after="0" w:line="240" w:lineRule="auto"/>
              <w:jc w:val="both"/>
              <w:rPr>
                <w:rFonts w:ascii="Times New Roman" w:eastAsia="Times New Roman" w:hAnsi="Times New Roman" w:cs="Times New Roman"/>
                <w:color w:val="000000"/>
                <w:sz w:val="24"/>
                <w:szCs w:val="24"/>
              </w:rPr>
            </w:pPr>
            <w:r w:rsidRPr="00BC779E">
              <w:rPr>
                <w:rFonts w:ascii="Times New Roman" w:eastAsia="Times New Roman" w:hAnsi="Times New Roman" w:cs="Times New Roman"/>
                <w:color w:val="000000"/>
                <w:sz w:val="24"/>
                <w:szCs w:val="24"/>
              </w:rPr>
              <w:t>2. Упражнять в сравнении двух групп предметов.</w:t>
            </w:r>
          </w:p>
          <w:p w:rsidR="00B93355" w:rsidRPr="00BC779E" w:rsidRDefault="00B93355" w:rsidP="00DE2AA1">
            <w:pPr>
              <w:pStyle w:val="Standard"/>
              <w:spacing w:after="0" w:line="240" w:lineRule="auto"/>
              <w:jc w:val="both"/>
              <w:rPr>
                <w:rFonts w:ascii="Times New Roman" w:eastAsia="Times New Roman" w:hAnsi="Times New Roman" w:cs="Times New Roman"/>
                <w:color w:val="000000"/>
                <w:sz w:val="24"/>
                <w:szCs w:val="24"/>
              </w:rPr>
            </w:pPr>
            <w:r w:rsidRPr="00BC779E">
              <w:rPr>
                <w:rFonts w:ascii="Times New Roman" w:eastAsia="Times New Roman" w:hAnsi="Times New Roman" w:cs="Times New Roman"/>
                <w:color w:val="000000"/>
                <w:sz w:val="24"/>
                <w:szCs w:val="24"/>
              </w:rPr>
              <w:t>3. Формировать навыки самоконтроля и самооценки.</w:t>
            </w:r>
          </w:p>
          <w:p w:rsidR="00B93355" w:rsidRPr="00BC779E" w:rsidRDefault="00B93355" w:rsidP="00DE2AA1">
            <w:pPr>
              <w:ind w:firstLine="0"/>
              <w:contextualSpacing/>
              <w:rPr>
                <w:color w:val="000000"/>
                <w:lang w:val="ru-RU"/>
              </w:rPr>
            </w:pPr>
            <w:r w:rsidRPr="00BC779E">
              <w:rPr>
                <w:color w:val="000000"/>
                <w:lang w:val="ru-RU"/>
              </w:rPr>
              <w:t>Е.В. Колесникова, с. 25</w:t>
            </w:r>
          </w:p>
          <w:p w:rsidR="00B93355" w:rsidRPr="00DE2AA1" w:rsidRDefault="00B93355" w:rsidP="00DE2AA1">
            <w:pPr>
              <w:ind w:firstLine="0"/>
              <w:contextualSpacing/>
              <w:rPr>
                <w:color w:val="000000"/>
                <w:lang w:val="ru-RU"/>
              </w:rPr>
            </w:pPr>
            <w:r w:rsidRPr="00DE2AA1">
              <w:rPr>
                <w:color w:val="000000"/>
                <w:lang w:val="ru-RU"/>
              </w:rPr>
              <w:t>Виды деятельности: познавательно-исследовательская, игровая, коммуникативная.</w:t>
            </w:r>
          </w:p>
        </w:tc>
        <w:tc>
          <w:tcPr>
            <w:tcW w:w="4962" w:type="dxa"/>
          </w:tcPr>
          <w:p w:rsidR="00B93355" w:rsidRPr="00BC779E" w:rsidRDefault="00B93355" w:rsidP="00DE2AA1">
            <w:pPr>
              <w:ind w:firstLine="0"/>
              <w:rPr>
                <w:color w:val="000000"/>
                <w:lang w:val="ru-RU" w:eastAsia="ru-RU"/>
              </w:rPr>
            </w:pPr>
            <w:r w:rsidRPr="00BC779E">
              <w:rPr>
                <w:b/>
                <w:color w:val="000000"/>
                <w:lang w:val="ru-RU" w:eastAsia="ru-RU"/>
              </w:rPr>
              <w:lastRenderedPageBreak/>
              <w:t>Игровая деятельность</w:t>
            </w:r>
            <w:r w:rsidRPr="00BC779E">
              <w:rPr>
                <w:color w:val="000000"/>
                <w:lang w:val="ru-RU" w:eastAsia="ru-RU"/>
              </w:rPr>
              <w:t>:</w:t>
            </w:r>
          </w:p>
          <w:p w:rsidR="00B93355" w:rsidRPr="00BC779E" w:rsidRDefault="00B93355" w:rsidP="00DE2AA1">
            <w:pPr>
              <w:ind w:firstLine="0"/>
              <w:rPr>
                <w:color w:val="000000"/>
                <w:lang w:val="ru-RU" w:eastAsia="ru-RU"/>
              </w:rPr>
            </w:pPr>
            <w:r w:rsidRPr="00BC779E">
              <w:rPr>
                <w:color w:val="000000"/>
                <w:lang w:val="ru-RU" w:eastAsia="ru-RU"/>
              </w:rPr>
              <w:t>Д.И. «Куда пошел флажок»</w:t>
            </w:r>
          </w:p>
          <w:p w:rsidR="00B93355" w:rsidRPr="00BC779E" w:rsidRDefault="00B93355" w:rsidP="00DE2AA1">
            <w:pPr>
              <w:ind w:firstLine="0"/>
              <w:rPr>
                <w:color w:val="000000"/>
                <w:lang w:val="ru-RU" w:eastAsia="ru-RU"/>
              </w:rPr>
            </w:pPr>
            <w:r w:rsidRPr="00BC779E">
              <w:rPr>
                <w:color w:val="000000"/>
                <w:lang w:val="ru-RU" w:eastAsia="ru-RU"/>
              </w:rPr>
              <w:t>Цель: упражнять в пространственном расположении предметов относительно себя.</w:t>
            </w:r>
          </w:p>
          <w:p w:rsidR="00B93355" w:rsidRPr="00BC779E" w:rsidRDefault="00B93355" w:rsidP="00DE2AA1">
            <w:pPr>
              <w:ind w:firstLine="0"/>
              <w:rPr>
                <w:color w:val="000000"/>
                <w:lang w:val="ru-RU" w:eastAsia="ru-RU"/>
              </w:rPr>
            </w:pPr>
            <w:r w:rsidRPr="00BC779E">
              <w:rPr>
                <w:color w:val="000000"/>
                <w:lang w:val="ru-RU" w:eastAsia="ru-RU"/>
              </w:rPr>
              <w:lastRenderedPageBreak/>
              <w:t>Дид. упражнение «Посчитай, назови»</w:t>
            </w:r>
          </w:p>
          <w:p w:rsidR="00B93355" w:rsidRPr="00BC779E" w:rsidRDefault="00B93355" w:rsidP="00DE2AA1">
            <w:pPr>
              <w:ind w:firstLine="0"/>
              <w:rPr>
                <w:color w:val="000000"/>
                <w:lang w:val="ru-RU" w:eastAsia="ru-RU"/>
              </w:rPr>
            </w:pPr>
            <w:r w:rsidRPr="00BC779E">
              <w:rPr>
                <w:color w:val="000000"/>
                <w:lang w:val="ru-RU" w:eastAsia="ru-RU"/>
              </w:rPr>
              <w:t>Цель: закрепить понятие «один, много».</w:t>
            </w:r>
          </w:p>
        </w:tc>
      </w:tr>
      <w:tr w:rsidR="00B93355" w:rsidRPr="00D531DA" w:rsidTr="002B605C">
        <w:tc>
          <w:tcPr>
            <w:tcW w:w="2235" w:type="dxa"/>
            <w:vMerge/>
          </w:tcPr>
          <w:p w:rsidR="00B93355" w:rsidRPr="00BC779E" w:rsidRDefault="00B93355" w:rsidP="00DE2AA1">
            <w:pPr>
              <w:ind w:firstLine="0"/>
              <w:jc w:val="center"/>
              <w:rPr>
                <w:b/>
                <w:bCs/>
                <w:color w:val="000000"/>
                <w:lang w:val="ru-RU"/>
              </w:rPr>
            </w:pPr>
          </w:p>
        </w:tc>
        <w:tc>
          <w:tcPr>
            <w:tcW w:w="2409" w:type="dxa"/>
          </w:tcPr>
          <w:p w:rsidR="00B93355" w:rsidRPr="00BC779E" w:rsidRDefault="00B93355" w:rsidP="00DE2AA1">
            <w:pPr>
              <w:ind w:firstLine="0"/>
              <w:jc w:val="center"/>
              <w:rPr>
                <w:b/>
                <w:bCs/>
                <w:color w:val="000000"/>
              </w:rPr>
            </w:pPr>
            <w:r w:rsidRPr="00BC779E">
              <w:rPr>
                <w:b/>
                <w:bCs/>
                <w:color w:val="000000"/>
              </w:rPr>
              <w:t>Ознакомление с окружающим</w:t>
            </w:r>
          </w:p>
        </w:tc>
        <w:tc>
          <w:tcPr>
            <w:tcW w:w="5670" w:type="dxa"/>
          </w:tcPr>
          <w:p w:rsidR="00B93355" w:rsidRPr="00BC779E" w:rsidRDefault="00B93355" w:rsidP="00DE2AA1">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
                <w:bCs/>
                <w:color w:val="000000"/>
                <w:sz w:val="24"/>
                <w:szCs w:val="24"/>
              </w:rPr>
              <w:t>Тема: «Дерево умеет плавать</w:t>
            </w:r>
            <w:r w:rsidRPr="00BC779E">
              <w:rPr>
                <w:rFonts w:ascii="Times New Roman" w:hAnsi="Times New Roman" w:cs="Times New Roman"/>
                <w:bCs/>
                <w:color w:val="000000"/>
                <w:sz w:val="24"/>
                <w:szCs w:val="24"/>
              </w:rPr>
              <w:t>»</w:t>
            </w:r>
          </w:p>
          <w:p w:rsidR="00B93355" w:rsidRPr="00BC779E" w:rsidRDefault="00B93355" w:rsidP="00DE2AA1">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B93355" w:rsidRPr="00BC779E" w:rsidRDefault="00B93355" w:rsidP="00DE2AA1">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Cs/>
                <w:color w:val="000000"/>
                <w:sz w:val="24"/>
                <w:szCs w:val="24"/>
              </w:rPr>
              <w:t>1.Формировать представление детей о дереве, бумаге и ткани, их свойствах и качестве.</w:t>
            </w:r>
          </w:p>
          <w:p w:rsidR="00B93355" w:rsidRPr="00BC779E" w:rsidRDefault="00B93355" w:rsidP="00DE2AA1">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2.Развивать обследовательские действия, устанавливать причины следственной связи между свойством материала и способами его использования через игры, эксперименты.</w:t>
            </w:r>
          </w:p>
          <w:p w:rsidR="00B93355" w:rsidRPr="00BC779E" w:rsidRDefault="00B93355" w:rsidP="00DE2AA1">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3.Воспитывать любознательность.</w:t>
            </w:r>
          </w:p>
          <w:p w:rsidR="00B93355" w:rsidRPr="00BC779E" w:rsidRDefault="00B93355" w:rsidP="00DE2AA1">
            <w:pPr>
              <w:ind w:firstLine="0"/>
              <w:rPr>
                <w:bCs/>
                <w:i/>
                <w:color w:val="000000"/>
                <w:lang w:val="ru-RU"/>
              </w:rPr>
            </w:pPr>
            <w:r w:rsidRPr="00BC779E">
              <w:rPr>
                <w:bCs/>
                <w:i/>
                <w:color w:val="000000"/>
                <w:lang w:val="ru-RU"/>
              </w:rPr>
              <w:t>(Н.В. Алешина  с.17)</w:t>
            </w:r>
          </w:p>
          <w:p w:rsidR="00B93355" w:rsidRPr="00DE2AA1" w:rsidRDefault="00B93355" w:rsidP="00DE2AA1">
            <w:pPr>
              <w:ind w:firstLine="0"/>
              <w:rPr>
                <w:bCs/>
                <w:color w:val="000000"/>
                <w:lang w:val="ru-RU"/>
              </w:rPr>
            </w:pPr>
            <w:r w:rsidRPr="00DE2AA1">
              <w:rPr>
                <w:color w:val="000000"/>
                <w:lang w:val="ru-RU"/>
              </w:rPr>
              <w:t>Виды деятельности: познавательно-исследовательская, восприятие художественной литературы и фольклора, речевая, игровая, коммуникативная</w:t>
            </w:r>
            <w:r w:rsidRPr="00DE2AA1">
              <w:rPr>
                <w:bCs/>
                <w:color w:val="000000"/>
                <w:lang w:val="ru-RU"/>
              </w:rPr>
              <w:t>.</w:t>
            </w:r>
          </w:p>
        </w:tc>
        <w:tc>
          <w:tcPr>
            <w:tcW w:w="4962" w:type="dxa"/>
          </w:tcPr>
          <w:p w:rsidR="00B93355" w:rsidRPr="00BC779E" w:rsidRDefault="00B93355" w:rsidP="00DE2AA1">
            <w:pPr>
              <w:ind w:firstLine="0"/>
              <w:rPr>
                <w:color w:val="000000"/>
                <w:lang w:val="ru-RU" w:eastAsia="ru-RU"/>
              </w:rPr>
            </w:pPr>
            <w:r w:rsidRPr="00BC779E">
              <w:rPr>
                <w:b/>
                <w:color w:val="000000"/>
                <w:lang w:val="ru-RU" w:eastAsia="ru-RU"/>
              </w:rPr>
              <w:t>Игровая деятельность</w:t>
            </w:r>
            <w:r w:rsidRPr="00BC779E">
              <w:rPr>
                <w:color w:val="000000"/>
                <w:lang w:val="ru-RU" w:eastAsia="ru-RU"/>
              </w:rPr>
              <w:t>:</w:t>
            </w:r>
          </w:p>
          <w:p w:rsidR="00B93355" w:rsidRPr="00BC779E" w:rsidRDefault="00B93355" w:rsidP="00DE2AA1">
            <w:pPr>
              <w:ind w:firstLine="0"/>
              <w:rPr>
                <w:color w:val="000000"/>
                <w:lang w:val="ru-RU" w:eastAsia="ru-RU"/>
              </w:rPr>
            </w:pPr>
            <w:r w:rsidRPr="00BC779E">
              <w:rPr>
                <w:color w:val="000000"/>
                <w:lang w:val="ru-RU" w:eastAsia="ru-RU"/>
              </w:rPr>
              <w:t xml:space="preserve">Д/игры: «Кому нужна вода?», «Путешествие Капельки».  </w:t>
            </w:r>
          </w:p>
          <w:p w:rsidR="00B93355" w:rsidRPr="00BC779E" w:rsidRDefault="00B93355" w:rsidP="00DE2AA1">
            <w:pPr>
              <w:ind w:firstLine="0"/>
              <w:rPr>
                <w:color w:val="000000"/>
                <w:lang w:val="ru-RU" w:eastAsia="ru-RU"/>
              </w:rPr>
            </w:pPr>
            <w:r w:rsidRPr="00BC779E">
              <w:rPr>
                <w:color w:val="000000"/>
                <w:lang w:val="ru-RU" w:eastAsia="ru-RU"/>
              </w:rPr>
              <w:t>Цель: развитие познавательных способностей.</w:t>
            </w:r>
          </w:p>
          <w:p w:rsidR="00B93355" w:rsidRPr="00BC779E" w:rsidRDefault="00B93355" w:rsidP="00DE2AA1">
            <w:pPr>
              <w:ind w:firstLine="0"/>
              <w:rPr>
                <w:color w:val="000000"/>
                <w:lang w:val="ru-RU" w:eastAsia="ru-RU"/>
              </w:rPr>
            </w:pPr>
            <w:r w:rsidRPr="00BC779E">
              <w:rPr>
                <w:b/>
                <w:color w:val="000000"/>
                <w:lang w:val="ru-RU" w:eastAsia="ru-RU"/>
              </w:rPr>
              <w:t>Познавательно-исследовательская деятельность</w:t>
            </w:r>
            <w:r w:rsidRPr="00BC779E">
              <w:rPr>
                <w:color w:val="000000"/>
                <w:lang w:val="ru-RU" w:eastAsia="ru-RU"/>
              </w:rPr>
              <w:t>:</w:t>
            </w:r>
          </w:p>
          <w:p w:rsidR="00B93355" w:rsidRPr="00BC779E" w:rsidRDefault="00B93355" w:rsidP="00DE2AA1">
            <w:pPr>
              <w:ind w:firstLine="0"/>
              <w:rPr>
                <w:bCs/>
                <w:color w:val="000000"/>
                <w:lang w:val="ru-RU" w:eastAsia="ru-RU"/>
              </w:rPr>
            </w:pPr>
            <w:r w:rsidRPr="00BC779E">
              <w:rPr>
                <w:color w:val="000000"/>
                <w:lang w:val="ru-RU" w:eastAsia="ru-RU"/>
              </w:rPr>
              <w:t xml:space="preserve">Опыты с песком, глиной и водой: </w:t>
            </w:r>
            <w:r w:rsidRPr="00BC779E">
              <w:rPr>
                <w:bCs/>
                <w:color w:val="000000"/>
                <w:lang w:val="ru-RU" w:eastAsia="ru-RU"/>
              </w:rPr>
              <w:t>«Делаем облако», «Вода – силач», «Свойства глины», «Песчаный конус».</w:t>
            </w:r>
          </w:p>
          <w:p w:rsidR="00B93355" w:rsidRPr="00BC779E" w:rsidRDefault="00B93355" w:rsidP="00DE2AA1">
            <w:pPr>
              <w:ind w:firstLine="0"/>
              <w:rPr>
                <w:color w:val="000000"/>
                <w:lang w:val="ru-RU" w:eastAsia="ru-RU"/>
              </w:rPr>
            </w:pPr>
            <w:r w:rsidRPr="00BC779E">
              <w:rPr>
                <w:color w:val="000000"/>
                <w:lang w:val="ru-RU" w:eastAsia="ru-RU"/>
              </w:rPr>
              <w:t>Цель: ознакомление  со свойствами песка, воды, глины.</w:t>
            </w:r>
          </w:p>
        </w:tc>
      </w:tr>
      <w:tr w:rsidR="00B93355" w:rsidRPr="00D531DA" w:rsidTr="002B605C">
        <w:tc>
          <w:tcPr>
            <w:tcW w:w="2235" w:type="dxa"/>
            <w:vMerge w:val="restart"/>
          </w:tcPr>
          <w:p w:rsidR="00B93355" w:rsidRPr="00BC779E" w:rsidRDefault="00B93355" w:rsidP="00DE2AA1">
            <w:pPr>
              <w:ind w:firstLine="0"/>
              <w:jc w:val="center"/>
              <w:rPr>
                <w:b/>
                <w:bCs/>
                <w:color w:val="000000"/>
              </w:rPr>
            </w:pPr>
            <w:r w:rsidRPr="00BC779E">
              <w:rPr>
                <w:b/>
                <w:bCs/>
                <w:color w:val="000000"/>
              </w:rPr>
              <w:t>Речевое развитие</w:t>
            </w:r>
          </w:p>
        </w:tc>
        <w:tc>
          <w:tcPr>
            <w:tcW w:w="2409" w:type="dxa"/>
          </w:tcPr>
          <w:p w:rsidR="00B93355" w:rsidRPr="00BC779E" w:rsidRDefault="00B93355" w:rsidP="00DE2AA1">
            <w:pPr>
              <w:ind w:firstLine="0"/>
              <w:jc w:val="center"/>
              <w:rPr>
                <w:b/>
                <w:bCs/>
                <w:color w:val="000000"/>
              </w:rPr>
            </w:pPr>
            <w:r w:rsidRPr="00BC779E">
              <w:rPr>
                <w:b/>
                <w:bCs/>
                <w:color w:val="000000"/>
              </w:rPr>
              <w:t>Развитие речи</w:t>
            </w:r>
          </w:p>
        </w:tc>
        <w:tc>
          <w:tcPr>
            <w:tcW w:w="5670" w:type="dxa"/>
          </w:tcPr>
          <w:p w:rsidR="00B93355" w:rsidRPr="00BC779E" w:rsidRDefault="00B93355" w:rsidP="00DE2AA1">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
                <w:bCs/>
                <w:color w:val="000000"/>
                <w:sz w:val="24"/>
                <w:szCs w:val="24"/>
              </w:rPr>
              <w:t>Тема: «Помогите петушку научить мышат беречь хлеб»</w:t>
            </w:r>
          </w:p>
          <w:p w:rsidR="00B93355" w:rsidRPr="00BC779E" w:rsidRDefault="00B93355" w:rsidP="00DE2AA1">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B93355" w:rsidRPr="00BC779E" w:rsidRDefault="00B93355" w:rsidP="00DE2AA1">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1.Учить детей при ответах на вопросы использовать элемента объяснительной речи.</w:t>
            </w:r>
          </w:p>
          <w:p w:rsidR="00B93355" w:rsidRPr="00BC779E" w:rsidRDefault="00B93355" w:rsidP="00DE2AA1">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2.Развивать умение использовать вариативные формы приветствия, прощания, благодарности, обращения с просьбой.</w:t>
            </w:r>
          </w:p>
          <w:p w:rsidR="00B93355" w:rsidRPr="00BC779E" w:rsidRDefault="00B93355" w:rsidP="00DE2AA1">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3.Воспитывать бережное отношение и уважение к хлебу.</w:t>
            </w:r>
          </w:p>
          <w:p w:rsidR="00B93355" w:rsidRPr="00BC779E" w:rsidRDefault="00B93355" w:rsidP="00DE2AA1">
            <w:pPr>
              <w:ind w:firstLine="0"/>
              <w:rPr>
                <w:bCs/>
                <w:i/>
                <w:color w:val="000000"/>
                <w:lang w:val="ru-RU"/>
              </w:rPr>
            </w:pPr>
            <w:r w:rsidRPr="00BC779E">
              <w:rPr>
                <w:bCs/>
                <w:i/>
                <w:color w:val="000000"/>
                <w:lang w:val="ru-RU"/>
              </w:rPr>
              <w:t>(О.М. Ельцова, стр. 143)</w:t>
            </w:r>
          </w:p>
          <w:p w:rsidR="00B93355" w:rsidRPr="00DE2AA1" w:rsidRDefault="00B93355" w:rsidP="00DE2AA1">
            <w:pPr>
              <w:ind w:firstLine="0"/>
              <w:rPr>
                <w:bCs/>
                <w:color w:val="000000"/>
                <w:lang w:val="ru-RU"/>
              </w:rPr>
            </w:pPr>
            <w:r w:rsidRPr="00DE2AA1">
              <w:rPr>
                <w:color w:val="000000"/>
                <w:lang w:val="ru-RU"/>
              </w:rPr>
              <w:t xml:space="preserve">Виды деятельности: речевая, восприятие художественной литературы и фольклора, игровая, </w:t>
            </w:r>
            <w:r w:rsidRPr="00DE2AA1">
              <w:rPr>
                <w:color w:val="000000"/>
                <w:lang w:val="ru-RU"/>
              </w:rPr>
              <w:lastRenderedPageBreak/>
              <w:t>коммуникативная.</w:t>
            </w:r>
          </w:p>
        </w:tc>
        <w:tc>
          <w:tcPr>
            <w:tcW w:w="4962" w:type="dxa"/>
          </w:tcPr>
          <w:p w:rsidR="00B93355" w:rsidRPr="00BC779E" w:rsidRDefault="00B93355" w:rsidP="00DE2AA1">
            <w:pPr>
              <w:ind w:firstLine="0"/>
              <w:rPr>
                <w:color w:val="000000"/>
                <w:lang w:val="ru-RU" w:eastAsia="ru-RU"/>
              </w:rPr>
            </w:pPr>
            <w:r w:rsidRPr="00BC779E">
              <w:rPr>
                <w:b/>
                <w:color w:val="000000"/>
                <w:lang w:val="ru-RU" w:eastAsia="ru-RU"/>
              </w:rPr>
              <w:lastRenderedPageBreak/>
              <w:t>Коммуникативная деятельность:</w:t>
            </w:r>
          </w:p>
          <w:p w:rsidR="00B93355" w:rsidRPr="00BC779E" w:rsidRDefault="00B93355" w:rsidP="00DE2AA1">
            <w:pPr>
              <w:ind w:firstLine="0"/>
              <w:rPr>
                <w:color w:val="000000"/>
                <w:lang w:val="ru-RU" w:eastAsia="ru-RU"/>
              </w:rPr>
            </w:pPr>
            <w:r w:rsidRPr="00BC779E">
              <w:rPr>
                <w:color w:val="000000"/>
                <w:lang w:val="ru-RU" w:eastAsia="ru-RU"/>
              </w:rPr>
              <w:t xml:space="preserve">Беседа «Кто живёт в песке? Что растёт на песке?».   </w:t>
            </w:r>
          </w:p>
          <w:p w:rsidR="00B93355" w:rsidRPr="00BC779E" w:rsidRDefault="00B93355" w:rsidP="00DE2AA1">
            <w:pPr>
              <w:ind w:firstLine="0"/>
              <w:rPr>
                <w:color w:val="000000"/>
                <w:lang w:val="ru-RU" w:eastAsia="ru-RU"/>
              </w:rPr>
            </w:pPr>
            <w:r w:rsidRPr="00BC779E">
              <w:rPr>
                <w:color w:val="000000"/>
                <w:lang w:val="ru-RU" w:eastAsia="ru-RU"/>
              </w:rPr>
              <w:t>Цель: развитие познавательных способностей, связной речи детей.</w:t>
            </w:r>
          </w:p>
          <w:p w:rsidR="00B93355" w:rsidRPr="00BC779E" w:rsidRDefault="00B93355" w:rsidP="00DE2AA1">
            <w:pPr>
              <w:ind w:firstLine="0"/>
              <w:rPr>
                <w:color w:val="000000"/>
                <w:lang w:val="ru-RU" w:eastAsia="ru-RU"/>
              </w:rPr>
            </w:pPr>
            <w:r w:rsidRPr="00BC779E">
              <w:rPr>
                <w:b/>
                <w:color w:val="000000"/>
                <w:lang w:val="ru-RU" w:eastAsia="ru-RU"/>
              </w:rPr>
              <w:t>Игровая деятельность</w:t>
            </w:r>
            <w:r w:rsidRPr="00BC779E">
              <w:rPr>
                <w:color w:val="000000"/>
                <w:lang w:val="ru-RU" w:eastAsia="ru-RU"/>
              </w:rPr>
              <w:t>:</w:t>
            </w:r>
          </w:p>
          <w:p w:rsidR="00B93355" w:rsidRPr="00BC779E" w:rsidRDefault="00B93355" w:rsidP="00DE2AA1">
            <w:pPr>
              <w:ind w:firstLine="0"/>
              <w:rPr>
                <w:color w:val="000000"/>
                <w:lang w:val="ru-RU" w:eastAsia="ru-RU"/>
              </w:rPr>
            </w:pPr>
            <w:r w:rsidRPr="00BC779E">
              <w:rPr>
                <w:color w:val="000000"/>
                <w:lang w:val="ru-RU" w:eastAsia="ru-RU"/>
              </w:rPr>
              <w:t xml:space="preserve">Игровое упражнение: «Спасибо водичка…».   </w:t>
            </w:r>
          </w:p>
          <w:p w:rsidR="00B93355" w:rsidRPr="00BC779E" w:rsidRDefault="00B93355" w:rsidP="00DE2AA1">
            <w:pPr>
              <w:ind w:firstLine="0"/>
              <w:rPr>
                <w:color w:val="000000"/>
                <w:lang w:val="ru-RU" w:eastAsia="ru-RU"/>
              </w:rPr>
            </w:pPr>
            <w:r w:rsidRPr="00BC779E">
              <w:rPr>
                <w:color w:val="000000"/>
                <w:lang w:val="ru-RU" w:eastAsia="ru-RU"/>
              </w:rPr>
              <w:t>Цель:  развитие умения соотносить движения с содержанием текста.</w:t>
            </w:r>
          </w:p>
          <w:p w:rsidR="00B93355" w:rsidRPr="00BC779E" w:rsidRDefault="00B93355" w:rsidP="00DE2AA1">
            <w:pPr>
              <w:ind w:firstLine="0"/>
              <w:rPr>
                <w:b/>
                <w:color w:val="000000"/>
                <w:lang w:val="ru-RU" w:eastAsia="ru-RU"/>
              </w:rPr>
            </w:pPr>
            <w:r w:rsidRPr="00BC779E">
              <w:rPr>
                <w:b/>
                <w:color w:val="000000"/>
                <w:lang w:val="ru-RU" w:eastAsia="ru-RU"/>
              </w:rPr>
              <w:t xml:space="preserve">Речевая деятельность: </w:t>
            </w:r>
          </w:p>
          <w:p w:rsidR="00B93355" w:rsidRPr="00BC779E" w:rsidRDefault="00B93355" w:rsidP="00DE2AA1">
            <w:pPr>
              <w:ind w:firstLine="0"/>
              <w:rPr>
                <w:color w:val="000000"/>
                <w:lang w:val="ru-RU" w:eastAsia="ru-RU"/>
              </w:rPr>
            </w:pPr>
            <w:r w:rsidRPr="00BC779E">
              <w:rPr>
                <w:color w:val="000000"/>
                <w:lang w:val="ru-RU" w:eastAsia="ru-RU"/>
              </w:rPr>
              <w:t>Игры на р/р: «Скажи наоборот»  «Подскажи словечко».</w:t>
            </w:r>
          </w:p>
          <w:p w:rsidR="00B93355" w:rsidRPr="00BC779E" w:rsidRDefault="00B93355" w:rsidP="00DE2AA1">
            <w:pPr>
              <w:ind w:firstLine="0"/>
              <w:rPr>
                <w:color w:val="000000"/>
                <w:lang w:val="ru-RU" w:eastAsia="ru-RU"/>
              </w:rPr>
            </w:pPr>
            <w:r w:rsidRPr="00BC779E">
              <w:rPr>
                <w:color w:val="000000"/>
                <w:lang w:val="ru-RU" w:eastAsia="ru-RU"/>
              </w:rPr>
              <w:t xml:space="preserve">Цель: формирование лексического строя </w:t>
            </w:r>
            <w:r w:rsidRPr="00BC779E">
              <w:rPr>
                <w:color w:val="000000"/>
                <w:lang w:val="ru-RU" w:eastAsia="ru-RU"/>
              </w:rPr>
              <w:lastRenderedPageBreak/>
              <w:t>речи.</w:t>
            </w:r>
          </w:p>
          <w:p w:rsidR="00B93355" w:rsidRPr="00BC779E" w:rsidRDefault="00B93355" w:rsidP="00DE2AA1">
            <w:pPr>
              <w:ind w:firstLine="0"/>
              <w:rPr>
                <w:color w:val="000000"/>
                <w:lang w:val="ru-RU" w:eastAsia="ru-RU"/>
              </w:rPr>
            </w:pPr>
            <w:r w:rsidRPr="00BC779E">
              <w:rPr>
                <w:color w:val="000000"/>
                <w:lang w:val="ru-RU" w:eastAsia="ru-RU"/>
              </w:rPr>
              <w:t>Заучивание загадок, стихов, закличек о воде.</w:t>
            </w:r>
          </w:p>
          <w:p w:rsidR="00B93355" w:rsidRPr="00BC779E" w:rsidRDefault="00B93355" w:rsidP="00DE2AA1">
            <w:pPr>
              <w:ind w:firstLine="0"/>
              <w:rPr>
                <w:color w:val="000000"/>
                <w:lang w:val="ru-RU" w:eastAsia="ru-RU"/>
              </w:rPr>
            </w:pPr>
            <w:r w:rsidRPr="00BC779E">
              <w:rPr>
                <w:color w:val="000000"/>
                <w:lang w:val="ru-RU" w:eastAsia="ru-RU"/>
              </w:rPr>
              <w:t>Цель: развитие интереса к УНТ.</w:t>
            </w:r>
          </w:p>
        </w:tc>
      </w:tr>
      <w:tr w:rsidR="00B93355" w:rsidRPr="00D531DA" w:rsidTr="002B605C">
        <w:tc>
          <w:tcPr>
            <w:tcW w:w="2235" w:type="dxa"/>
            <w:vMerge/>
          </w:tcPr>
          <w:p w:rsidR="00B93355" w:rsidRPr="00BC779E" w:rsidRDefault="00B93355" w:rsidP="00DE2AA1">
            <w:pPr>
              <w:ind w:firstLine="0"/>
              <w:jc w:val="center"/>
              <w:rPr>
                <w:b/>
                <w:bCs/>
                <w:color w:val="000000"/>
                <w:lang w:val="ru-RU"/>
              </w:rPr>
            </w:pPr>
          </w:p>
        </w:tc>
        <w:tc>
          <w:tcPr>
            <w:tcW w:w="2409" w:type="dxa"/>
          </w:tcPr>
          <w:p w:rsidR="00B93355" w:rsidRPr="00BC779E" w:rsidRDefault="00B93355" w:rsidP="00DE2AA1">
            <w:pPr>
              <w:ind w:firstLine="0"/>
              <w:jc w:val="center"/>
              <w:rPr>
                <w:b/>
                <w:bCs/>
                <w:color w:val="000000"/>
              </w:rPr>
            </w:pPr>
            <w:r w:rsidRPr="00BC779E">
              <w:rPr>
                <w:b/>
                <w:bCs/>
                <w:color w:val="000000"/>
              </w:rPr>
              <w:t>Восприятие художественной литературы</w:t>
            </w:r>
          </w:p>
        </w:tc>
        <w:tc>
          <w:tcPr>
            <w:tcW w:w="5670" w:type="dxa"/>
          </w:tcPr>
          <w:p w:rsidR="00B93355" w:rsidRPr="00BC779E" w:rsidRDefault="00B93355" w:rsidP="00DE2AA1">
            <w:pPr>
              <w:ind w:firstLine="0"/>
              <w:rPr>
                <w:bCs/>
                <w:color w:val="000000"/>
              </w:rPr>
            </w:pPr>
          </w:p>
        </w:tc>
        <w:tc>
          <w:tcPr>
            <w:tcW w:w="4962" w:type="dxa"/>
          </w:tcPr>
          <w:p w:rsidR="00B93355" w:rsidRPr="00BC779E" w:rsidRDefault="00B93355" w:rsidP="00DE2AA1">
            <w:pPr>
              <w:ind w:firstLine="0"/>
              <w:rPr>
                <w:color w:val="000000"/>
                <w:lang w:val="ru-RU" w:eastAsia="ru-RU"/>
              </w:rPr>
            </w:pPr>
            <w:r w:rsidRPr="00BC779E">
              <w:rPr>
                <w:b/>
                <w:color w:val="000000"/>
                <w:lang w:val="ru-RU" w:eastAsia="ru-RU"/>
              </w:rPr>
              <w:t>Восприятие художественной деятельности  фольклора</w:t>
            </w:r>
            <w:r w:rsidRPr="00BC779E">
              <w:rPr>
                <w:color w:val="000000"/>
                <w:lang w:val="ru-RU" w:eastAsia="ru-RU"/>
              </w:rPr>
              <w:t xml:space="preserve">: </w:t>
            </w:r>
          </w:p>
          <w:p w:rsidR="00B93355" w:rsidRPr="00BC779E" w:rsidRDefault="00B93355" w:rsidP="00DE2AA1">
            <w:pPr>
              <w:ind w:firstLine="0"/>
              <w:rPr>
                <w:color w:val="000000"/>
                <w:lang w:val="ru-RU" w:eastAsia="ru-RU"/>
              </w:rPr>
            </w:pPr>
            <w:r w:rsidRPr="00BC779E">
              <w:rPr>
                <w:color w:val="000000"/>
                <w:lang w:val="ru-RU" w:eastAsia="ru-RU"/>
              </w:rPr>
              <w:t xml:space="preserve">Чтение: Басня «Хотела галка пить» (из Эзопа), </w:t>
            </w:r>
          </w:p>
          <w:p w:rsidR="00B93355" w:rsidRPr="00BC779E" w:rsidRDefault="00B93355" w:rsidP="00DE2AA1">
            <w:pPr>
              <w:ind w:firstLine="0"/>
              <w:rPr>
                <w:color w:val="000000"/>
                <w:lang w:val="ru-RU" w:eastAsia="ru-RU"/>
              </w:rPr>
            </w:pPr>
            <w:r w:rsidRPr="00BC779E">
              <w:rPr>
                <w:color w:val="000000"/>
                <w:lang w:val="ru-RU" w:eastAsia="ru-RU"/>
              </w:rPr>
              <w:t>З. Александрова «Дождик»,</w:t>
            </w:r>
          </w:p>
          <w:p w:rsidR="00B93355" w:rsidRPr="00BC779E" w:rsidRDefault="00B93355" w:rsidP="00DE2AA1">
            <w:pPr>
              <w:ind w:firstLine="0"/>
              <w:rPr>
                <w:color w:val="000000"/>
                <w:lang w:val="ru-RU" w:eastAsia="ru-RU"/>
              </w:rPr>
            </w:pPr>
            <w:r w:rsidRPr="00BC779E">
              <w:rPr>
                <w:color w:val="000000"/>
                <w:lang w:val="ru-RU" w:eastAsia="ru-RU"/>
              </w:rPr>
              <w:t>Л. Пантелеев «На море»,</w:t>
            </w:r>
          </w:p>
          <w:p w:rsidR="00B93355" w:rsidRPr="00BC779E" w:rsidRDefault="00B93355" w:rsidP="00DE2AA1">
            <w:pPr>
              <w:ind w:firstLine="0"/>
              <w:rPr>
                <w:color w:val="000000"/>
                <w:lang w:val="ru-RU" w:eastAsia="ru-RU"/>
              </w:rPr>
            </w:pPr>
            <w:r w:rsidRPr="00BC779E">
              <w:rPr>
                <w:color w:val="000000"/>
                <w:lang w:val="ru-RU" w:eastAsia="ru-RU"/>
              </w:rPr>
              <w:t>И. Бараев «Ручеёк»,</w:t>
            </w:r>
          </w:p>
          <w:p w:rsidR="00B93355" w:rsidRPr="00BC779E" w:rsidRDefault="00B93355" w:rsidP="00DE2AA1">
            <w:pPr>
              <w:ind w:firstLine="0"/>
              <w:rPr>
                <w:color w:val="000000"/>
                <w:lang w:val="ru-RU" w:eastAsia="ru-RU"/>
              </w:rPr>
            </w:pPr>
            <w:r w:rsidRPr="00BC779E">
              <w:rPr>
                <w:color w:val="000000"/>
                <w:lang w:val="ru-RU" w:eastAsia="ru-RU"/>
              </w:rPr>
              <w:t>Болгарская сказка «Как черепаха по воду ходила».</w:t>
            </w:r>
          </w:p>
        </w:tc>
      </w:tr>
      <w:tr w:rsidR="00B93355" w:rsidRPr="00D531DA" w:rsidTr="002B605C">
        <w:tc>
          <w:tcPr>
            <w:tcW w:w="2235" w:type="dxa"/>
            <w:vMerge/>
          </w:tcPr>
          <w:p w:rsidR="00B93355" w:rsidRPr="00BC779E" w:rsidRDefault="00B93355" w:rsidP="00DE2AA1">
            <w:pPr>
              <w:ind w:firstLine="0"/>
              <w:jc w:val="center"/>
              <w:rPr>
                <w:b/>
                <w:bCs/>
                <w:color w:val="000000"/>
                <w:lang w:val="ru-RU"/>
              </w:rPr>
            </w:pPr>
          </w:p>
        </w:tc>
        <w:tc>
          <w:tcPr>
            <w:tcW w:w="2409" w:type="dxa"/>
          </w:tcPr>
          <w:p w:rsidR="00B93355" w:rsidRPr="00BC779E" w:rsidRDefault="00B93355" w:rsidP="00DE2AA1">
            <w:pPr>
              <w:ind w:firstLine="0"/>
              <w:rPr>
                <w:b/>
                <w:bCs/>
                <w:color w:val="000000"/>
              </w:rPr>
            </w:pPr>
            <w:r w:rsidRPr="00BC779E">
              <w:rPr>
                <w:b/>
                <w:bCs/>
                <w:color w:val="000000"/>
              </w:rPr>
              <w:t>Аппликация</w:t>
            </w:r>
          </w:p>
        </w:tc>
        <w:tc>
          <w:tcPr>
            <w:tcW w:w="5670" w:type="dxa"/>
          </w:tcPr>
          <w:p w:rsidR="00B93355" w:rsidRPr="00BC779E" w:rsidRDefault="00B93355" w:rsidP="00DE2AA1">
            <w:pPr>
              <w:pStyle w:val="Standard"/>
              <w:spacing w:after="0" w:line="240" w:lineRule="auto"/>
              <w:jc w:val="both"/>
              <w:rPr>
                <w:rFonts w:ascii="Times New Roman" w:eastAsia="Times New Roman" w:hAnsi="Times New Roman" w:cs="Times New Roman"/>
                <w:b/>
                <w:bCs/>
                <w:color w:val="000000"/>
                <w:sz w:val="24"/>
                <w:szCs w:val="24"/>
              </w:rPr>
            </w:pPr>
            <w:r w:rsidRPr="00BC779E">
              <w:rPr>
                <w:rFonts w:ascii="Times New Roman" w:eastAsia="Times New Roman" w:hAnsi="Times New Roman" w:cs="Times New Roman"/>
                <w:b/>
                <w:bCs/>
                <w:color w:val="000000"/>
                <w:sz w:val="24"/>
                <w:szCs w:val="24"/>
              </w:rPr>
              <w:t>Тема: «Полосатые коврики</w:t>
            </w:r>
          </w:p>
          <w:p w:rsidR="00B93355" w:rsidRPr="00BC779E" w:rsidRDefault="00B93355" w:rsidP="00DE2AA1">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
                <w:bCs/>
                <w:color w:val="000000"/>
                <w:sz w:val="24"/>
                <w:szCs w:val="24"/>
              </w:rPr>
              <w:t>Задачи</w:t>
            </w:r>
            <w:r w:rsidRPr="00BC779E">
              <w:rPr>
                <w:rFonts w:ascii="Times New Roman" w:eastAsia="Times New Roman" w:hAnsi="Times New Roman" w:cs="Times New Roman"/>
                <w:bCs/>
                <w:color w:val="000000"/>
                <w:sz w:val="24"/>
                <w:szCs w:val="24"/>
              </w:rPr>
              <w:t xml:space="preserve">: </w:t>
            </w:r>
          </w:p>
          <w:p w:rsidR="00B93355" w:rsidRPr="00BC779E" w:rsidRDefault="00B93355" w:rsidP="00DE2AA1">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1.Формировать умение составлять гармоничную композицию из бумажных полосок, чередующихся по цвету.</w:t>
            </w:r>
          </w:p>
          <w:p w:rsidR="00B93355" w:rsidRPr="00BC779E" w:rsidRDefault="00B93355" w:rsidP="00DE2AA1">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2.Упражнять резать ножницами по прямой, развивать чувство цвета и ритма.</w:t>
            </w:r>
          </w:p>
          <w:p w:rsidR="00B93355" w:rsidRPr="00BC779E" w:rsidRDefault="00B93355" w:rsidP="00DE2AA1">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3.Воспитывать интерес к декоративно- прикладному искусству</w:t>
            </w:r>
            <w:r w:rsidRPr="00BC779E">
              <w:rPr>
                <w:rFonts w:ascii="Times New Roman" w:eastAsia="Times New Roman" w:hAnsi="Times New Roman" w:cs="Times New Roman"/>
                <w:b/>
                <w:bCs/>
                <w:color w:val="000000"/>
                <w:sz w:val="24"/>
                <w:szCs w:val="24"/>
              </w:rPr>
              <w:t>».</w:t>
            </w:r>
          </w:p>
          <w:p w:rsidR="00B93355" w:rsidRPr="00BC779E" w:rsidRDefault="00B93355" w:rsidP="00DE2AA1">
            <w:pPr>
              <w:ind w:firstLine="0"/>
              <w:rPr>
                <w:bCs/>
                <w:color w:val="000000"/>
                <w:lang w:val="ru-RU"/>
              </w:rPr>
            </w:pPr>
            <w:r w:rsidRPr="00BC779E">
              <w:rPr>
                <w:bCs/>
                <w:i/>
                <w:color w:val="000000"/>
                <w:lang w:val="ru-RU"/>
              </w:rPr>
              <w:t>(И. А. Лыкова, стр.64)</w:t>
            </w:r>
          </w:p>
          <w:p w:rsidR="00B93355" w:rsidRPr="00DE2AA1" w:rsidRDefault="00B93355" w:rsidP="00DE2AA1">
            <w:pPr>
              <w:ind w:firstLine="0"/>
              <w:rPr>
                <w:bCs/>
                <w:color w:val="000000"/>
                <w:lang w:val="ru-RU"/>
              </w:rPr>
            </w:pPr>
            <w:r w:rsidRPr="00DE2AA1">
              <w:rPr>
                <w:color w:val="000000"/>
                <w:lang w:val="ru-RU"/>
              </w:rPr>
              <w:t>Виды деятельности: изобразительная, игровая, коммуникативная.</w:t>
            </w:r>
          </w:p>
        </w:tc>
        <w:tc>
          <w:tcPr>
            <w:tcW w:w="4962" w:type="dxa"/>
          </w:tcPr>
          <w:p w:rsidR="00B93355" w:rsidRPr="00BC779E" w:rsidRDefault="00182849" w:rsidP="00DE2AA1">
            <w:pPr>
              <w:ind w:firstLine="0"/>
              <w:rPr>
                <w:color w:val="000000"/>
                <w:lang w:val="ru-RU" w:eastAsia="ru-RU"/>
              </w:rPr>
            </w:pPr>
            <w:r w:rsidRPr="00BC779E">
              <w:rPr>
                <w:color w:val="000000"/>
                <w:lang w:val="ru-RU" w:eastAsia="ru-RU"/>
              </w:rPr>
              <w:t>Болгарская сказка «Как черепаха по воду ходила».</w:t>
            </w:r>
            <w:r w:rsidR="00B93355" w:rsidRPr="00BC779E">
              <w:rPr>
                <w:color w:val="000000"/>
                <w:lang w:val="ru-RU" w:eastAsia="ru-RU"/>
              </w:rPr>
              <w:t>Рисование на песке. Цель: развитие мелкой моторики, закрепление свойств песка.</w:t>
            </w:r>
          </w:p>
          <w:p w:rsidR="00B93355" w:rsidRPr="00BC779E" w:rsidRDefault="00B93355" w:rsidP="00DE2AA1">
            <w:pPr>
              <w:ind w:firstLine="0"/>
              <w:rPr>
                <w:color w:val="000000"/>
                <w:lang w:val="ru-RU" w:eastAsia="ru-RU"/>
              </w:rPr>
            </w:pPr>
            <w:r w:rsidRPr="00BC779E">
              <w:rPr>
                <w:color w:val="000000"/>
                <w:lang w:val="ru-RU" w:eastAsia="ru-RU"/>
              </w:rPr>
              <w:t>Изготовление бумажных корабликов.</w:t>
            </w:r>
          </w:p>
          <w:p w:rsidR="00B93355" w:rsidRPr="00BC779E" w:rsidRDefault="00B93355" w:rsidP="00DE2AA1">
            <w:pPr>
              <w:ind w:firstLine="0"/>
              <w:rPr>
                <w:color w:val="000000"/>
                <w:lang w:val="ru-RU" w:eastAsia="ru-RU"/>
              </w:rPr>
            </w:pPr>
            <w:r w:rsidRPr="00BC779E">
              <w:rPr>
                <w:color w:val="000000"/>
                <w:lang w:val="ru-RU" w:eastAsia="ru-RU"/>
              </w:rPr>
              <w:t>Цель: развитие конструкторских навыков детей.</w:t>
            </w:r>
          </w:p>
          <w:p w:rsidR="00B93355" w:rsidRPr="00BC779E" w:rsidRDefault="00B93355" w:rsidP="00DE2AA1">
            <w:pPr>
              <w:ind w:firstLine="0"/>
              <w:rPr>
                <w:b/>
                <w:bCs/>
                <w:color w:val="000000"/>
                <w:lang w:val="ru-RU"/>
              </w:rPr>
            </w:pPr>
            <w:r w:rsidRPr="00BC779E">
              <w:rPr>
                <w:color w:val="000000"/>
                <w:lang w:val="ru-RU" w:eastAsia="ru-RU"/>
              </w:rPr>
              <w:t>Рисование ладошками: «Ладошки осьминожки». Цель: развитие воображения</w:t>
            </w:r>
          </w:p>
        </w:tc>
      </w:tr>
      <w:tr w:rsidR="00B93355" w:rsidRPr="00D531DA" w:rsidTr="002B605C">
        <w:tc>
          <w:tcPr>
            <w:tcW w:w="2235" w:type="dxa"/>
            <w:vMerge/>
          </w:tcPr>
          <w:p w:rsidR="00B93355" w:rsidRPr="00BC779E" w:rsidRDefault="00B93355" w:rsidP="00DE2AA1">
            <w:pPr>
              <w:ind w:firstLine="0"/>
              <w:jc w:val="center"/>
              <w:rPr>
                <w:b/>
                <w:bCs/>
                <w:color w:val="000000"/>
                <w:lang w:val="ru-RU"/>
              </w:rPr>
            </w:pPr>
          </w:p>
        </w:tc>
        <w:tc>
          <w:tcPr>
            <w:tcW w:w="2409" w:type="dxa"/>
          </w:tcPr>
          <w:p w:rsidR="00B93355" w:rsidRPr="00BC779E" w:rsidRDefault="00B93355" w:rsidP="00DE2AA1">
            <w:pPr>
              <w:ind w:firstLine="0"/>
              <w:rPr>
                <w:b/>
                <w:bCs/>
                <w:color w:val="000000"/>
              </w:rPr>
            </w:pPr>
            <w:r w:rsidRPr="00BC779E">
              <w:rPr>
                <w:b/>
                <w:bCs/>
                <w:color w:val="000000"/>
              </w:rPr>
              <w:t xml:space="preserve">Рисование </w:t>
            </w:r>
          </w:p>
        </w:tc>
        <w:tc>
          <w:tcPr>
            <w:tcW w:w="5670" w:type="dxa"/>
          </w:tcPr>
          <w:p w:rsidR="00B93355" w:rsidRPr="00BC779E" w:rsidRDefault="00B93355" w:rsidP="00DE2AA1">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Тема: «Перчатки и котятки»</w:t>
            </w:r>
          </w:p>
          <w:p w:rsidR="00B93355" w:rsidRPr="00BC779E" w:rsidRDefault="00B93355" w:rsidP="00DE2AA1">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B93355" w:rsidRPr="00BC779E" w:rsidRDefault="00B93355" w:rsidP="00DE2AA1">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1.Учить детей самостоятельно создавать орнамент – по замыслу.</w:t>
            </w:r>
          </w:p>
          <w:p w:rsidR="00B93355" w:rsidRPr="00BC779E" w:rsidRDefault="00B93355" w:rsidP="00DE2AA1">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2.Развивать воображение.</w:t>
            </w:r>
          </w:p>
          <w:p w:rsidR="00B93355" w:rsidRPr="00BC779E" w:rsidRDefault="00B93355" w:rsidP="00DE2AA1">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3.Воспитывать интерес к творчеству.</w:t>
            </w:r>
          </w:p>
          <w:p w:rsidR="00B93355" w:rsidRPr="00BC779E" w:rsidRDefault="00B93355" w:rsidP="00DE2AA1">
            <w:pPr>
              <w:ind w:firstLine="0"/>
              <w:rPr>
                <w:bCs/>
                <w:color w:val="000000"/>
                <w:lang w:val="ru-RU"/>
              </w:rPr>
            </w:pPr>
            <w:r w:rsidRPr="00BC779E">
              <w:rPr>
                <w:bCs/>
                <w:color w:val="000000"/>
                <w:lang w:val="ru-RU"/>
              </w:rPr>
              <w:t>Лыкова, С.66</w:t>
            </w:r>
          </w:p>
          <w:p w:rsidR="00B93355" w:rsidRPr="00DE2AA1" w:rsidRDefault="00B93355" w:rsidP="00DE2AA1">
            <w:pPr>
              <w:ind w:firstLine="0"/>
              <w:rPr>
                <w:bCs/>
                <w:color w:val="000000"/>
                <w:lang w:val="ru-RU"/>
              </w:rPr>
            </w:pPr>
            <w:r w:rsidRPr="00DE2AA1">
              <w:rPr>
                <w:color w:val="000000"/>
                <w:lang w:val="ru-RU"/>
              </w:rPr>
              <w:t xml:space="preserve">Виды деятельности: изобразительная, коммуникативная, игровая. </w:t>
            </w:r>
          </w:p>
        </w:tc>
        <w:tc>
          <w:tcPr>
            <w:tcW w:w="4962" w:type="dxa"/>
          </w:tcPr>
          <w:p w:rsidR="00B93355" w:rsidRPr="00BC779E" w:rsidRDefault="00B93355" w:rsidP="00DE2AA1">
            <w:pPr>
              <w:ind w:firstLine="0"/>
              <w:rPr>
                <w:color w:val="000000"/>
                <w:lang w:val="ru-RU" w:eastAsia="ru-RU"/>
              </w:rPr>
            </w:pPr>
          </w:p>
        </w:tc>
      </w:tr>
      <w:tr w:rsidR="00B93355" w:rsidRPr="00D531DA" w:rsidTr="002B605C">
        <w:tc>
          <w:tcPr>
            <w:tcW w:w="2235" w:type="dxa"/>
            <w:vMerge/>
          </w:tcPr>
          <w:p w:rsidR="00B93355" w:rsidRPr="00BC779E" w:rsidRDefault="00B93355" w:rsidP="00DE2AA1">
            <w:pPr>
              <w:ind w:firstLine="0"/>
              <w:jc w:val="center"/>
              <w:rPr>
                <w:b/>
                <w:bCs/>
                <w:color w:val="000000"/>
                <w:lang w:val="ru-RU"/>
              </w:rPr>
            </w:pPr>
          </w:p>
        </w:tc>
        <w:tc>
          <w:tcPr>
            <w:tcW w:w="2409" w:type="dxa"/>
          </w:tcPr>
          <w:p w:rsidR="00B93355" w:rsidRPr="00BC779E" w:rsidRDefault="00B93355" w:rsidP="00DE2AA1">
            <w:pPr>
              <w:ind w:firstLine="0"/>
              <w:rPr>
                <w:b/>
                <w:bCs/>
                <w:color w:val="000000"/>
              </w:rPr>
            </w:pPr>
            <w:r w:rsidRPr="00BC779E">
              <w:rPr>
                <w:b/>
                <w:bCs/>
                <w:color w:val="000000"/>
              </w:rPr>
              <w:t xml:space="preserve">Музыка </w:t>
            </w:r>
          </w:p>
        </w:tc>
        <w:tc>
          <w:tcPr>
            <w:tcW w:w="5670" w:type="dxa"/>
          </w:tcPr>
          <w:p w:rsidR="00B93355" w:rsidRPr="00BC779E" w:rsidRDefault="00B93355" w:rsidP="00DE2AA1">
            <w:pPr>
              <w:ind w:firstLine="0"/>
              <w:rPr>
                <w:b/>
                <w:bCs/>
                <w:color w:val="000000"/>
                <w:lang w:val="ru-RU"/>
              </w:rPr>
            </w:pPr>
            <w:r w:rsidRPr="00BC779E">
              <w:rPr>
                <w:b/>
                <w:bCs/>
                <w:color w:val="000000"/>
                <w:lang w:val="ru-RU"/>
              </w:rPr>
              <w:t>По плану музыкального руководителя</w:t>
            </w:r>
          </w:p>
        </w:tc>
        <w:tc>
          <w:tcPr>
            <w:tcW w:w="4962" w:type="dxa"/>
          </w:tcPr>
          <w:p w:rsidR="00B93355" w:rsidRPr="00BC779E" w:rsidRDefault="00B93355" w:rsidP="00DE2AA1">
            <w:pPr>
              <w:ind w:firstLine="0"/>
              <w:rPr>
                <w:color w:val="000000"/>
                <w:lang w:val="ru-RU" w:eastAsia="ru-RU"/>
              </w:rPr>
            </w:pPr>
            <w:r w:rsidRPr="00BC779E">
              <w:rPr>
                <w:b/>
                <w:color w:val="000000"/>
                <w:lang w:val="ru-RU" w:eastAsia="ru-RU"/>
              </w:rPr>
              <w:t>Музыкальная деятельность:</w:t>
            </w:r>
          </w:p>
          <w:p w:rsidR="00B93355" w:rsidRPr="00BC779E" w:rsidRDefault="00B93355" w:rsidP="00DE2AA1">
            <w:pPr>
              <w:ind w:firstLine="0"/>
              <w:rPr>
                <w:color w:val="000000"/>
                <w:lang w:val="ru-RU" w:eastAsia="ru-RU"/>
              </w:rPr>
            </w:pPr>
            <w:r w:rsidRPr="00BC779E">
              <w:rPr>
                <w:color w:val="000000"/>
                <w:lang w:val="ru-RU" w:eastAsia="ru-RU"/>
              </w:rPr>
              <w:lastRenderedPageBreak/>
              <w:t>Слушание песен о воде, музыки «Звуки природы».</w:t>
            </w:r>
          </w:p>
          <w:p w:rsidR="00B93355" w:rsidRPr="00BC779E" w:rsidRDefault="00B93355" w:rsidP="00DE2AA1">
            <w:pPr>
              <w:ind w:firstLine="0"/>
              <w:rPr>
                <w:color w:val="000000"/>
                <w:lang w:val="ru-RU" w:eastAsia="ru-RU"/>
              </w:rPr>
            </w:pPr>
            <w:r w:rsidRPr="00BC779E">
              <w:rPr>
                <w:color w:val="000000"/>
                <w:lang w:val="ru-RU" w:eastAsia="ru-RU"/>
              </w:rPr>
              <w:t>Цель: воспитание любви к природе через музыкальные произведения.</w:t>
            </w:r>
          </w:p>
        </w:tc>
      </w:tr>
      <w:tr w:rsidR="00B93355" w:rsidRPr="00D531DA" w:rsidTr="002B605C">
        <w:tc>
          <w:tcPr>
            <w:tcW w:w="2235" w:type="dxa"/>
            <w:vMerge w:val="restart"/>
          </w:tcPr>
          <w:p w:rsidR="00B93355" w:rsidRPr="00BC779E" w:rsidRDefault="00B93355" w:rsidP="00DE2AA1">
            <w:pPr>
              <w:ind w:firstLine="0"/>
              <w:jc w:val="center"/>
              <w:rPr>
                <w:b/>
                <w:bCs/>
                <w:color w:val="000000"/>
              </w:rPr>
            </w:pPr>
            <w:r w:rsidRPr="00BC779E">
              <w:rPr>
                <w:b/>
                <w:bCs/>
                <w:color w:val="000000"/>
              </w:rPr>
              <w:lastRenderedPageBreak/>
              <w:t>Физическое развитие</w:t>
            </w:r>
          </w:p>
        </w:tc>
        <w:tc>
          <w:tcPr>
            <w:tcW w:w="2409" w:type="dxa"/>
          </w:tcPr>
          <w:p w:rsidR="00B93355" w:rsidRPr="00BC779E" w:rsidRDefault="00B93355" w:rsidP="00DE2AA1">
            <w:pPr>
              <w:ind w:firstLine="0"/>
              <w:jc w:val="center"/>
              <w:rPr>
                <w:b/>
                <w:bCs/>
                <w:color w:val="000000"/>
              </w:rPr>
            </w:pPr>
            <w:r w:rsidRPr="00BC779E">
              <w:rPr>
                <w:b/>
                <w:bCs/>
                <w:color w:val="000000"/>
              </w:rPr>
              <w:t>Физическая культура</w:t>
            </w:r>
          </w:p>
        </w:tc>
        <w:tc>
          <w:tcPr>
            <w:tcW w:w="5670" w:type="dxa"/>
          </w:tcPr>
          <w:p w:rsidR="00B93355" w:rsidRPr="00BC779E" w:rsidRDefault="00B93355" w:rsidP="00DE2AA1">
            <w:pPr>
              <w:ind w:firstLine="0"/>
              <w:rPr>
                <w:b/>
                <w:bCs/>
                <w:color w:val="000000"/>
                <w:lang w:val="ru-RU"/>
              </w:rPr>
            </w:pPr>
            <w:r w:rsidRPr="00BC779E">
              <w:rPr>
                <w:b/>
                <w:bCs/>
                <w:color w:val="000000"/>
                <w:lang w:val="ru-RU"/>
              </w:rPr>
              <w:t>По плану инструктора по физо</w:t>
            </w:r>
          </w:p>
        </w:tc>
        <w:tc>
          <w:tcPr>
            <w:tcW w:w="4962" w:type="dxa"/>
          </w:tcPr>
          <w:p w:rsidR="00B93355" w:rsidRPr="00BC779E" w:rsidRDefault="00B93355" w:rsidP="00DE2AA1">
            <w:pPr>
              <w:ind w:firstLine="0"/>
              <w:rPr>
                <w:color w:val="000000"/>
                <w:lang w:val="ru-RU" w:eastAsia="ru-RU"/>
              </w:rPr>
            </w:pPr>
            <w:r w:rsidRPr="00BC779E">
              <w:rPr>
                <w:b/>
                <w:color w:val="000000"/>
                <w:lang w:val="ru-RU" w:eastAsia="ru-RU"/>
              </w:rPr>
              <w:t>Двигательная деятельность</w:t>
            </w:r>
            <w:r w:rsidRPr="00BC779E">
              <w:rPr>
                <w:color w:val="000000"/>
                <w:lang w:val="ru-RU" w:eastAsia="ru-RU"/>
              </w:rPr>
              <w:t xml:space="preserve">: </w:t>
            </w:r>
          </w:p>
          <w:p w:rsidR="00B93355" w:rsidRPr="00BC779E" w:rsidRDefault="00B93355" w:rsidP="00DE2AA1">
            <w:pPr>
              <w:ind w:firstLine="0"/>
              <w:rPr>
                <w:color w:val="000000"/>
                <w:lang w:val="ru-RU" w:eastAsia="ru-RU"/>
              </w:rPr>
            </w:pPr>
            <w:r w:rsidRPr="00BC779E">
              <w:rPr>
                <w:color w:val="000000"/>
                <w:lang w:val="ru-RU" w:eastAsia="ru-RU"/>
              </w:rPr>
              <w:t>Эстафета «Кто быстрее перенесёт воду».</w:t>
            </w:r>
          </w:p>
          <w:p w:rsidR="00B93355" w:rsidRPr="00BC779E" w:rsidRDefault="00B93355" w:rsidP="00DE2AA1">
            <w:pPr>
              <w:ind w:firstLine="0"/>
              <w:rPr>
                <w:color w:val="000000"/>
                <w:lang w:val="ru-RU" w:eastAsia="ru-RU"/>
              </w:rPr>
            </w:pPr>
            <w:r w:rsidRPr="00BC779E">
              <w:rPr>
                <w:color w:val="000000"/>
                <w:lang w:val="ru-RU" w:eastAsia="ru-RU"/>
              </w:rPr>
              <w:t>П/и «Солнышко и дождик», «Салочки».</w:t>
            </w:r>
          </w:p>
          <w:p w:rsidR="00B93355" w:rsidRPr="00BC779E" w:rsidRDefault="00B93355" w:rsidP="00DE2AA1">
            <w:pPr>
              <w:ind w:firstLine="0"/>
              <w:rPr>
                <w:color w:val="000000"/>
                <w:lang w:val="ru-RU" w:eastAsia="ru-RU"/>
              </w:rPr>
            </w:pPr>
            <w:r w:rsidRPr="00BC779E">
              <w:rPr>
                <w:color w:val="000000"/>
                <w:lang w:val="ru-RU" w:eastAsia="ru-RU"/>
              </w:rPr>
              <w:t>Цель: развитие ловкости, внимания.</w:t>
            </w:r>
          </w:p>
          <w:p w:rsidR="00B93355" w:rsidRPr="00BC779E" w:rsidRDefault="00B93355" w:rsidP="00DE2AA1">
            <w:pPr>
              <w:ind w:firstLine="0"/>
              <w:rPr>
                <w:color w:val="000000"/>
                <w:lang w:val="ru-RU" w:eastAsia="ru-RU"/>
              </w:rPr>
            </w:pPr>
            <w:r w:rsidRPr="00BC779E">
              <w:rPr>
                <w:color w:val="000000"/>
                <w:lang w:val="ru-RU" w:eastAsia="ru-RU"/>
              </w:rPr>
              <w:t>Игра м/п «Ручеёк».</w:t>
            </w:r>
          </w:p>
          <w:p w:rsidR="00B93355" w:rsidRPr="00BC779E" w:rsidRDefault="00B93355" w:rsidP="00DE2AA1">
            <w:pPr>
              <w:ind w:firstLine="0"/>
              <w:rPr>
                <w:color w:val="000000"/>
                <w:lang w:val="ru-RU" w:eastAsia="ru-RU"/>
              </w:rPr>
            </w:pPr>
            <w:r w:rsidRPr="00BC779E">
              <w:rPr>
                <w:color w:val="000000"/>
                <w:lang w:val="ru-RU" w:eastAsia="ru-RU"/>
              </w:rPr>
              <w:t>Цель: развитие интереса к рус.нар. играм.</w:t>
            </w:r>
          </w:p>
        </w:tc>
      </w:tr>
      <w:tr w:rsidR="00B93355" w:rsidRPr="00D531DA" w:rsidTr="002B605C">
        <w:tc>
          <w:tcPr>
            <w:tcW w:w="2235" w:type="dxa"/>
            <w:vMerge/>
          </w:tcPr>
          <w:p w:rsidR="00B93355" w:rsidRPr="00BC779E" w:rsidRDefault="00B93355" w:rsidP="00DE2AA1">
            <w:pPr>
              <w:ind w:firstLine="0"/>
              <w:jc w:val="center"/>
              <w:rPr>
                <w:b/>
                <w:bCs/>
                <w:color w:val="000000"/>
                <w:lang w:val="ru-RU"/>
              </w:rPr>
            </w:pPr>
          </w:p>
        </w:tc>
        <w:tc>
          <w:tcPr>
            <w:tcW w:w="2409" w:type="dxa"/>
          </w:tcPr>
          <w:p w:rsidR="00B93355" w:rsidRPr="00BC779E" w:rsidRDefault="00B93355" w:rsidP="00DE2AA1">
            <w:pPr>
              <w:ind w:firstLine="0"/>
              <w:rPr>
                <w:b/>
                <w:bCs/>
                <w:color w:val="000000"/>
              </w:rPr>
            </w:pPr>
            <w:r w:rsidRPr="00BC779E">
              <w:rPr>
                <w:b/>
                <w:bCs/>
                <w:color w:val="000000"/>
              </w:rPr>
              <w:t xml:space="preserve">Здоровье </w:t>
            </w:r>
          </w:p>
        </w:tc>
        <w:tc>
          <w:tcPr>
            <w:tcW w:w="5670" w:type="dxa"/>
          </w:tcPr>
          <w:p w:rsidR="00B93355" w:rsidRPr="00BC779E" w:rsidRDefault="00B93355" w:rsidP="00DE2AA1">
            <w:pPr>
              <w:ind w:firstLine="0"/>
              <w:rPr>
                <w:b/>
                <w:bCs/>
                <w:color w:val="000000"/>
              </w:rPr>
            </w:pPr>
          </w:p>
        </w:tc>
        <w:tc>
          <w:tcPr>
            <w:tcW w:w="4962" w:type="dxa"/>
          </w:tcPr>
          <w:p w:rsidR="00B93355" w:rsidRPr="00BC779E" w:rsidRDefault="00B93355" w:rsidP="00DE2AA1">
            <w:pPr>
              <w:ind w:firstLine="0"/>
              <w:rPr>
                <w:color w:val="000000"/>
                <w:lang w:val="ru-RU" w:eastAsia="ru-RU"/>
              </w:rPr>
            </w:pPr>
            <w:r w:rsidRPr="00BC779E">
              <w:rPr>
                <w:b/>
                <w:color w:val="000000"/>
                <w:lang w:val="ru-RU" w:eastAsia="ru-RU"/>
              </w:rPr>
              <w:t>Коммуникативная деятельность:</w:t>
            </w:r>
          </w:p>
          <w:p w:rsidR="00B93355" w:rsidRPr="00BC779E" w:rsidRDefault="00B93355" w:rsidP="00DE2AA1">
            <w:pPr>
              <w:ind w:firstLine="0"/>
              <w:rPr>
                <w:color w:val="000000"/>
                <w:lang w:val="ru-RU" w:eastAsia="ru-RU"/>
              </w:rPr>
            </w:pPr>
            <w:r w:rsidRPr="00BC779E">
              <w:rPr>
                <w:color w:val="000000"/>
                <w:lang w:val="ru-RU" w:eastAsia="ru-RU"/>
              </w:rPr>
              <w:t xml:space="preserve">Беседы: «Солнце, воздух и вода – наши лучшие друзья!».  </w:t>
            </w:r>
          </w:p>
          <w:p w:rsidR="00B93355" w:rsidRPr="00BC779E" w:rsidRDefault="00B93355" w:rsidP="00DE2AA1">
            <w:pPr>
              <w:ind w:firstLine="0"/>
              <w:rPr>
                <w:color w:val="000000"/>
                <w:lang w:val="ru-RU" w:eastAsia="ru-RU"/>
              </w:rPr>
            </w:pPr>
            <w:r w:rsidRPr="00BC779E">
              <w:rPr>
                <w:color w:val="000000"/>
                <w:lang w:val="ru-RU" w:eastAsia="ru-RU"/>
              </w:rPr>
              <w:t>Цель: закрепление знаний детей о здоровье, методах закаливания.</w:t>
            </w:r>
          </w:p>
          <w:p w:rsidR="00B93355" w:rsidRPr="00BC779E" w:rsidRDefault="00B93355" w:rsidP="00DE2AA1">
            <w:pPr>
              <w:ind w:firstLine="0"/>
              <w:rPr>
                <w:color w:val="000000"/>
                <w:lang w:val="ru-RU" w:eastAsia="ru-RU"/>
              </w:rPr>
            </w:pPr>
            <w:r w:rsidRPr="00BC779E">
              <w:rPr>
                <w:color w:val="000000"/>
                <w:lang w:val="ru-RU" w:eastAsia="ru-RU"/>
              </w:rPr>
              <w:t>Свободное общение: «Целебная вода»,</w:t>
            </w:r>
          </w:p>
          <w:p w:rsidR="00B93355" w:rsidRPr="00BC779E" w:rsidRDefault="00B93355" w:rsidP="00DE2AA1">
            <w:pPr>
              <w:ind w:firstLine="0"/>
              <w:rPr>
                <w:color w:val="000000"/>
                <w:lang w:val="ru-RU" w:eastAsia="ru-RU"/>
              </w:rPr>
            </w:pPr>
            <w:r w:rsidRPr="00BC779E">
              <w:rPr>
                <w:color w:val="000000"/>
                <w:lang w:val="ru-RU" w:eastAsia="ru-RU"/>
              </w:rPr>
              <w:t xml:space="preserve">«Сколько воды требуется нашему организму?».     </w:t>
            </w:r>
          </w:p>
          <w:p w:rsidR="00B93355" w:rsidRPr="00BC779E" w:rsidRDefault="00B93355" w:rsidP="00DE2AA1">
            <w:pPr>
              <w:ind w:firstLine="0"/>
              <w:rPr>
                <w:color w:val="000000"/>
                <w:lang w:val="ru-RU" w:eastAsia="ru-RU"/>
              </w:rPr>
            </w:pPr>
            <w:r w:rsidRPr="00BC779E">
              <w:rPr>
                <w:color w:val="000000"/>
                <w:lang w:val="ru-RU" w:eastAsia="ru-RU"/>
              </w:rPr>
              <w:t>Цель: формирование знаний об организме человека, забота о здоровье.</w:t>
            </w:r>
          </w:p>
        </w:tc>
      </w:tr>
      <w:tr w:rsidR="00B93355" w:rsidRPr="00D531DA" w:rsidTr="002B605C">
        <w:tc>
          <w:tcPr>
            <w:tcW w:w="15276" w:type="dxa"/>
            <w:gridSpan w:val="4"/>
          </w:tcPr>
          <w:p w:rsidR="00B93355" w:rsidRPr="00BC779E" w:rsidRDefault="00B93355" w:rsidP="00DE2AA1">
            <w:pPr>
              <w:ind w:firstLine="0"/>
              <w:jc w:val="center"/>
              <w:rPr>
                <w:b/>
                <w:color w:val="000000"/>
                <w:lang w:val="ru-RU" w:eastAsia="ru-RU"/>
              </w:rPr>
            </w:pPr>
            <w:r w:rsidRPr="00BC779E">
              <w:rPr>
                <w:b/>
                <w:color w:val="000000"/>
                <w:lang w:val="ru-RU" w:eastAsia="ru-RU"/>
              </w:rPr>
              <w:t>Часть ООП ДО, формируемая участниками образовательных отношений</w:t>
            </w:r>
          </w:p>
        </w:tc>
      </w:tr>
      <w:tr w:rsidR="00B93355" w:rsidRPr="00D531DA" w:rsidTr="002B605C">
        <w:tc>
          <w:tcPr>
            <w:tcW w:w="2235" w:type="dxa"/>
          </w:tcPr>
          <w:p w:rsidR="00B93355" w:rsidRPr="00BC779E" w:rsidRDefault="00B93355" w:rsidP="00DE2AA1">
            <w:pPr>
              <w:ind w:firstLine="0"/>
              <w:rPr>
                <w:b/>
                <w:color w:val="000000"/>
                <w:lang w:val="ru-RU" w:eastAsia="ru-RU"/>
              </w:rPr>
            </w:pPr>
          </w:p>
        </w:tc>
        <w:tc>
          <w:tcPr>
            <w:tcW w:w="2409" w:type="dxa"/>
          </w:tcPr>
          <w:p w:rsidR="00B93355" w:rsidRPr="00BC779E" w:rsidRDefault="00B93355" w:rsidP="00DE2AA1">
            <w:pPr>
              <w:ind w:firstLine="0"/>
              <w:jc w:val="center"/>
              <w:rPr>
                <w:b/>
                <w:color w:val="000000"/>
                <w:lang w:val="ru-RU" w:eastAsia="ru-RU"/>
              </w:rPr>
            </w:pPr>
            <w:r w:rsidRPr="00BC779E">
              <w:rPr>
                <w:b/>
                <w:color w:val="000000"/>
                <w:lang w:val="ru-RU"/>
              </w:rPr>
              <w:t xml:space="preserve">О.Д. «новая сибирь – мой край </w:t>
            </w:r>
          </w:p>
        </w:tc>
        <w:tc>
          <w:tcPr>
            <w:tcW w:w="5670" w:type="dxa"/>
          </w:tcPr>
          <w:p w:rsidR="00B93355" w:rsidRPr="00BC779E" w:rsidRDefault="00B93355" w:rsidP="00DE2AA1">
            <w:pPr>
              <w:ind w:firstLine="0"/>
              <w:contextualSpacing/>
              <w:rPr>
                <w:b/>
                <w:sz w:val="28"/>
                <w:szCs w:val="28"/>
                <w:lang w:val="ru-RU"/>
              </w:rPr>
            </w:pPr>
            <w:r w:rsidRPr="00BC779E">
              <w:rPr>
                <w:b/>
                <w:color w:val="000000"/>
                <w:lang w:val="ru-RU"/>
              </w:rPr>
              <w:t xml:space="preserve">Тема: </w:t>
            </w:r>
            <w:r w:rsidRPr="00BC779E">
              <w:rPr>
                <w:lang w:val="ru-RU"/>
              </w:rPr>
              <w:t>«По страницам семейного альбома»</w:t>
            </w:r>
          </w:p>
          <w:p w:rsidR="00B93355" w:rsidRPr="00BC779E" w:rsidRDefault="00B93355" w:rsidP="00DE2AA1">
            <w:pPr>
              <w:shd w:val="clear" w:color="auto" w:fill="FFFFFF"/>
              <w:ind w:firstLine="0"/>
              <w:contextualSpacing/>
              <w:rPr>
                <w:color w:val="333333"/>
                <w:shd w:val="clear" w:color="auto" w:fill="FFFFFF"/>
                <w:lang w:val="ru-RU"/>
              </w:rPr>
            </w:pPr>
            <w:r w:rsidRPr="00BC779E">
              <w:rPr>
                <w:b/>
                <w:color w:val="000000"/>
                <w:lang w:val="ru-RU"/>
              </w:rPr>
              <w:t xml:space="preserve">Задачи: </w:t>
            </w:r>
            <w:r w:rsidRPr="00BC779E">
              <w:rPr>
                <w:lang w:val="ru-RU" w:eastAsia="ru-RU"/>
              </w:rPr>
              <w:t xml:space="preserve">Формировать представление детей о  взаимоотношениях между всеми  членами семьи; </w:t>
            </w:r>
            <w:r w:rsidRPr="00BC779E">
              <w:rPr>
                <w:color w:val="333333"/>
                <w:shd w:val="clear" w:color="auto" w:fill="FFFFFF"/>
                <w:lang w:val="ru-RU"/>
              </w:rPr>
              <w:t>регулярно повторяющихся действиях членов</w:t>
            </w:r>
            <w:r w:rsidRPr="00BC779E">
              <w:rPr>
                <w:color w:val="333333"/>
                <w:shd w:val="clear" w:color="auto" w:fill="FFFFFF"/>
              </w:rPr>
              <w:t> </w:t>
            </w:r>
            <w:r w:rsidRPr="00BC779E">
              <w:rPr>
                <w:bCs/>
                <w:color w:val="333333"/>
                <w:shd w:val="clear" w:color="auto" w:fill="FFFFFF"/>
                <w:lang w:val="ru-RU"/>
              </w:rPr>
              <w:t>семьи</w:t>
            </w:r>
            <w:r w:rsidRPr="00BC779E">
              <w:rPr>
                <w:color w:val="333333"/>
                <w:shd w:val="clear" w:color="auto" w:fill="FFFFFF"/>
                <w:lang w:val="ru-RU"/>
              </w:rPr>
              <w:t>, направленных на сплочение внутрисемейных связей.</w:t>
            </w:r>
          </w:p>
          <w:p w:rsidR="00B93355" w:rsidRPr="00BC779E" w:rsidRDefault="00B93355" w:rsidP="00DE2AA1">
            <w:pPr>
              <w:shd w:val="clear" w:color="auto" w:fill="FFFFFF"/>
              <w:ind w:firstLine="0"/>
              <w:contextualSpacing/>
              <w:rPr>
                <w:shd w:val="clear" w:color="auto" w:fill="FFFFFF"/>
                <w:lang w:val="ru-RU"/>
              </w:rPr>
            </w:pPr>
            <w:r w:rsidRPr="00BC779E">
              <w:rPr>
                <w:shd w:val="clear" w:color="auto" w:fill="FFFFFF"/>
                <w:lang w:val="ru-RU"/>
              </w:rPr>
              <w:t>Развивать инициативность, интеллектуально – творческие способности, мышление, речь.</w:t>
            </w:r>
          </w:p>
          <w:p w:rsidR="00B93355" w:rsidRPr="00BC779E" w:rsidRDefault="00B93355" w:rsidP="00DE2AA1">
            <w:pPr>
              <w:shd w:val="clear" w:color="auto" w:fill="FFFFFF"/>
              <w:ind w:firstLine="0"/>
              <w:contextualSpacing/>
              <w:rPr>
                <w:b/>
                <w:lang w:val="ru-RU" w:eastAsia="ru-RU"/>
              </w:rPr>
            </w:pPr>
            <w:r w:rsidRPr="00BC779E">
              <w:rPr>
                <w:shd w:val="clear" w:color="auto" w:fill="FFFFFF"/>
                <w:lang w:val="ru-RU"/>
              </w:rPr>
              <w:t xml:space="preserve">Воспитывать </w:t>
            </w:r>
            <w:r w:rsidRPr="00BC779E">
              <w:rPr>
                <w:color w:val="111111"/>
                <w:shd w:val="clear" w:color="auto" w:fill="FFFFFF"/>
                <w:lang w:val="ru-RU"/>
              </w:rPr>
              <w:t xml:space="preserve">чувство любви и гордости к своей семье, чувство уважения к родителям; </w:t>
            </w:r>
            <w:r w:rsidRPr="00BC779E">
              <w:rPr>
                <w:shd w:val="clear" w:color="auto" w:fill="FFFFFF"/>
                <w:lang w:val="ru-RU"/>
              </w:rPr>
              <w:t xml:space="preserve">желание </w:t>
            </w:r>
            <w:r w:rsidRPr="00BC779E">
              <w:rPr>
                <w:color w:val="111111"/>
                <w:shd w:val="clear" w:color="auto" w:fill="FFFFFF"/>
                <w:lang w:val="ru-RU"/>
              </w:rPr>
              <w:t>сохранения</w:t>
            </w:r>
            <w:r w:rsidRPr="00BC779E">
              <w:rPr>
                <w:color w:val="111111"/>
                <w:shd w:val="clear" w:color="auto" w:fill="FFFFFF"/>
              </w:rPr>
              <w:t> </w:t>
            </w:r>
            <w:r w:rsidRPr="00BC779E">
              <w:rPr>
                <w:rStyle w:val="ab"/>
                <w:b w:val="0"/>
                <w:color w:val="111111"/>
                <w:bdr w:val="none" w:sz="0" w:space="0" w:color="auto" w:frame="1"/>
                <w:shd w:val="clear" w:color="auto" w:fill="FFFFFF"/>
                <w:lang w:val="ru-RU"/>
              </w:rPr>
              <w:t>семейных традиций и участия в них</w:t>
            </w:r>
            <w:r w:rsidRPr="00BC779E">
              <w:rPr>
                <w:b/>
                <w:color w:val="111111"/>
                <w:shd w:val="clear" w:color="auto" w:fill="FFFFFF"/>
                <w:lang w:val="ru-RU"/>
              </w:rPr>
              <w:t>.</w:t>
            </w:r>
          </w:p>
          <w:p w:rsidR="00B93355" w:rsidRPr="00DE2AA1" w:rsidRDefault="00B93355" w:rsidP="00DE2AA1">
            <w:pPr>
              <w:ind w:firstLine="0"/>
              <w:rPr>
                <w:color w:val="000000"/>
                <w:lang w:val="ru-RU"/>
              </w:rPr>
            </w:pPr>
            <w:r w:rsidRPr="00DE2AA1">
              <w:rPr>
                <w:color w:val="000000"/>
                <w:sz w:val="22"/>
                <w:szCs w:val="22"/>
                <w:lang w:val="ru-RU"/>
              </w:rPr>
              <w:t>Виды деятельности: речевая, восприятие художественной литературы и фольклора, игровая, коммуникативная.</w:t>
            </w:r>
          </w:p>
        </w:tc>
        <w:tc>
          <w:tcPr>
            <w:tcW w:w="4962" w:type="dxa"/>
          </w:tcPr>
          <w:p w:rsidR="00B93355" w:rsidRPr="00BC779E" w:rsidRDefault="00B93355" w:rsidP="00DE2AA1">
            <w:pPr>
              <w:ind w:firstLine="0"/>
              <w:rPr>
                <w:color w:val="000000"/>
                <w:lang w:val="ru-RU" w:eastAsia="ru-RU"/>
              </w:rPr>
            </w:pPr>
            <w:r w:rsidRPr="00BC779E">
              <w:rPr>
                <w:b/>
                <w:color w:val="000000"/>
                <w:lang w:val="ru-RU" w:eastAsia="ru-RU"/>
              </w:rPr>
              <w:t>Коммуникативная деятельность:</w:t>
            </w:r>
          </w:p>
          <w:p w:rsidR="00B93355" w:rsidRPr="00BC779E" w:rsidRDefault="00B93355" w:rsidP="00DE2AA1">
            <w:pPr>
              <w:ind w:firstLine="0"/>
              <w:rPr>
                <w:color w:val="000000"/>
                <w:lang w:val="ru-RU"/>
              </w:rPr>
            </w:pPr>
            <w:r w:rsidRPr="00BC779E">
              <w:rPr>
                <w:color w:val="000000"/>
                <w:lang w:val="ru-RU"/>
              </w:rPr>
              <w:t xml:space="preserve">Беседы о членах семьи, семейных праздниках, семейном отдыхе, фотовыставка «Моя семья». </w:t>
            </w:r>
          </w:p>
          <w:p w:rsidR="00B93355" w:rsidRPr="00BC779E" w:rsidRDefault="00B93355" w:rsidP="00DE2AA1">
            <w:pPr>
              <w:ind w:firstLine="0"/>
              <w:rPr>
                <w:color w:val="000000"/>
                <w:lang w:val="ru-RU" w:eastAsia="ru-RU"/>
              </w:rPr>
            </w:pPr>
            <w:r w:rsidRPr="00BC779E">
              <w:rPr>
                <w:b/>
                <w:color w:val="000000"/>
                <w:lang w:val="ru-RU" w:eastAsia="ru-RU"/>
              </w:rPr>
              <w:t>Игровая деятельность</w:t>
            </w:r>
          </w:p>
          <w:p w:rsidR="00B93355" w:rsidRPr="00BC779E" w:rsidRDefault="00B93355" w:rsidP="00DE2AA1">
            <w:pPr>
              <w:ind w:firstLine="0"/>
              <w:rPr>
                <w:b/>
                <w:color w:val="000000"/>
                <w:lang w:val="ru-RU" w:eastAsia="ru-RU"/>
              </w:rPr>
            </w:pPr>
            <w:r w:rsidRPr="00BC779E">
              <w:rPr>
                <w:color w:val="000000"/>
                <w:lang w:val="ru-RU"/>
              </w:rPr>
              <w:t>Дидактические игры «Я люблю», «На кого я похож», «Давайте познакомимся».</w:t>
            </w:r>
          </w:p>
        </w:tc>
      </w:tr>
      <w:tr w:rsidR="00B93355" w:rsidRPr="00D531DA" w:rsidTr="002B605C">
        <w:tc>
          <w:tcPr>
            <w:tcW w:w="2235" w:type="dxa"/>
          </w:tcPr>
          <w:p w:rsidR="00B93355" w:rsidRPr="00BC779E" w:rsidRDefault="00B93355" w:rsidP="00DE2AA1">
            <w:pPr>
              <w:ind w:firstLine="0"/>
              <w:rPr>
                <w:b/>
                <w:color w:val="000000"/>
                <w:lang w:val="ru-RU" w:eastAsia="ru-RU"/>
              </w:rPr>
            </w:pPr>
          </w:p>
        </w:tc>
        <w:tc>
          <w:tcPr>
            <w:tcW w:w="2409" w:type="dxa"/>
          </w:tcPr>
          <w:p w:rsidR="00B93355" w:rsidRPr="00BC779E" w:rsidRDefault="00B93355" w:rsidP="00DE2AA1">
            <w:pPr>
              <w:ind w:firstLine="0"/>
              <w:rPr>
                <w:b/>
                <w:color w:val="000000"/>
                <w:lang w:eastAsia="ru-RU"/>
              </w:rPr>
            </w:pPr>
            <w:r w:rsidRPr="00BC779E">
              <w:rPr>
                <w:b/>
                <w:color w:val="000000"/>
                <w:lang w:eastAsia="ru-RU"/>
              </w:rPr>
              <w:t>Бассейн</w:t>
            </w:r>
          </w:p>
        </w:tc>
        <w:tc>
          <w:tcPr>
            <w:tcW w:w="5670" w:type="dxa"/>
          </w:tcPr>
          <w:p w:rsidR="00B93355" w:rsidRPr="00BC779E" w:rsidRDefault="00B93355" w:rsidP="00DE2AA1">
            <w:pPr>
              <w:ind w:firstLine="0"/>
              <w:rPr>
                <w:b/>
                <w:color w:val="000000"/>
                <w:lang w:val="ru-RU" w:eastAsia="ru-RU"/>
              </w:rPr>
            </w:pPr>
            <w:r w:rsidRPr="00BC779E">
              <w:rPr>
                <w:color w:val="000000"/>
                <w:lang w:val="ru-RU"/>
              </w:rPr>
              <w:t>По плану инструктора по физ.воспитанию</w:t>
            </w:r>
          </w:p>
        </w:tc>
        <w:tc>
          <w:tcPr>
            <w:tcW w:w="4962" w:type="dxa"/>
          </w:tcPr>
          <w:p w:rsidR="00B93355" w:rsidRPr="00BC779E" w:rsidRDefault="00B93355" w:rsidP="00DE2AA1">
            <w:pPr>
              <w:ind w:firstLine="0"/>
              <w:rPr>
                <w:b/>
                <w:color w:val="000000"/>
                <w:lang w:val="ru-RU" w:eastAsia="ru-RU"/>
              </w:rPr>
            </w:pPr>
          </w:p>
        </w:tc>
      </w:tr>
    </w:tbl>
    <w:p w:rsidR="00B93355" w:rsidRPr="00BC779E" w:rsidRDefault="00B93355" w:rsidP="00BC779E">
      <w:pPr>
        <w:rPr>
          <w:b/>
          <w:bCs/>
          <w:color w:val="000000"/>
          <w:sz w:val="28"/>
          <w:szCs w:val="28"/>
          <w:lang w:val="ru-RU"/>
        </w:rPr>
      </w:pPr>
    </w:p>
    <w:p w:rsidR="0082583D" w:rsidRPr="00BC779E" w:rsidRDefault="00B93355" w:rsidP="00BC779E">
      <w:pPr>
        <w:jc w:val="center"/>
        <w:rPr>
          <w:b/>
          <w:bCs/>
          <w:color w:val="000000"/>
          <w:sz w:val="28"/>
          <w:szCs w:val="28"/>
          <w:lang w:val="ru-RU"/>
        </w:rPr>
      </w:pPr>
      <w:r w:rsidRPr="00BC779E">
        <w:rPr>
          <w:b/>
          <w:bCs/>
          <w:color w:val="000000"/>
          <w:sz w:val="28"/>
          <w:szCs w:val="28"/>
          <w:lang w:val="ru-RU"/>
        </w:rPr>
        <w:t xml:space="preserve">     ОКТЯБРЬ</w:t>
      </w:r>
    </w:p>
    <w:p w:rsidR="00B93355" w:rsidRPr="00BC779E" w:rsidRDefault="00B93355" w:rsidP="00BC779E">
      <w:pPr>
        <w:jc w:val="center"/>
        <w:rPr>
          <w:b/>
          <w:bCs/>
          <w:color w:val="000000"/>
          <w:sz w:val="28"/>
          <w:szCs w:val="28"/>
          <w:lang w:val="ru-RU"/>
        </w:rPr>
      </w:pPr>
      <w:r w:rsidRPr="00BC779E">
        <w:rPr>
          <w:b/>
          <w:bCs/>
          <w:color w:val="000000"/>
          <w:sz w:val="28"/>
          <w:szCs w:val="28"/>
          <w:lang w:val="ru-RU"/>
        </w:rPr>
        <w:t>1 НЕДЕЛЯ</w:t>
      </w:r>
    </w:p>
    <w:p w:rsidR="00B93355" w:rsidRPr="00BC779E" w:rsidRDefault="00B93355" w:rsidP="00BC779E">
      <w:pPr>
        <w:jc w:val="center"/>
        <w:rPr>
          <w:b/>
          <w:bCs/>
          <w:color w:val="000000"/>
          <w:sz w:val="28"/>
          <w:szCs w:val="28"/>
          <w:lang w:val="ru-RU"/>
        </w:rPr>
      </w:pPr>
      <w:r w:rsidRPr="00BC779E">
        <w:rPr>
          <w:b/>
          <w:bCs/>
          <w:color w:val="000000"/>
          <w:sz w:val="28"/>
          <w:szCs w:val="28"/>
          <w:lang w:val="ru-RU"/>
        </w:rPr>
        <w:t>Тема: «Падают листья»</w:t>
      </w:r>
    </w:p>
    <w:p w:rsidR="00B93355" w:rsidRPr="00BC779E" w:rsidRDefault="00B93355" w:rsidP="00BC779E">
      <w:pPr>
        <w:rPr>
          <w:color w:val="000000"/>
          <w:sz w:val="28"/>
          <w:szCs w:val="28"/>
          <w:lang w:val="ru-RU"/>
        </w:rPr>
      </w:pPr>
      <w:r w:rsidRPr="00BC779E">
        <w:rPr>
          <w:b/>
          <w:bCs/>
          <w:color w:val="000000"/>
          <w:sz w:val="28"/>
          <w:szCs w:val="28"/>
          <w:lang w:val="ru-RU"/>
        </w:rPr>
        <w:t>Цель:</w:t>
      </w:r>
      <w:r w:rsidRPr="00BC779E">
        <w:rPr>
          <w:color w:val="000000"/>
          <w:sz w:val="28"/>
          <w:szCs w:val="28"/>
          <w:lang w:val="ru-RU"/>
        </w:rPr>
        <w:t xml:space="preserve"> Развитие умения наблюдать, замечать проявления осени в природе, восприятие осеннего настроения в стихах, музыке, картинах.</w:t>
      </w:r>
    </w:p>
    <w:p w:rsidR="00B93355" w:rsidRPr="00BC779E" w:rsidRDefault="00B93355" w:rsidP="00BC779E">
      <w:pPr>
        <w:rPr>
          <w:color w:val="000000"/>
          <w:sz w:val="28"/>
          <w:szCs w:val="28"/>
          <w:lang w:val="ru-RU" w:eastAsia="ru-RU"/>
        </w:rPr>
      </w:pPr>
      <w:r w:rsidRPr="00BC779E">
        <w:rPr>
          <w:b/>
          <w:color w:val="000000"/>
          <w:sz w:val="28"/>
          <w:szCs w:val="28"/>
          <w:lang w:val="ru-RU"/>
        </w:rPr>
        <w:t>Организация развивающей среды:</w:t>
      </w:r>
      <w:r w:rsidRPr="00BC779E">
        <w:rPr>
          <w:color w:val="000000"/>
          <w:sz w:val="28"/>
          <w:szCs w:val="28"/>
          <w:lang w:val="ru-RU"/>
        </w:rPr>
        <w:t xml:space="preserve"> обогащать</w:t>
      </w:r>
      <w:r w:rsidRPr="00BC779E">
        <w:rPr>
          <w:color w:val="000000"/>
          <w:sz w:val="28"/>
          <w:szCs w:val="28"/>
        </w:rPr>
        <w:t> </w:t>
      </w:r>
      <w:r w:rsidRPr="00BC779E">
        <w:rPr>
          <w:color w:val="000000"/>
          <w:sz w:val="28"/>
          <w:szCs w:val="28"/>
          <w:lang w:val="ru-RU"/>
        </w:rPr>
        <w:t>познавательную сферу</w:t>
      </w:r>
      <w:r w:rsidRPr="00BC779E">
        <w:rPr>
          <w:color w:val="000000"/>
          <w:sz w:val="28"/>
          <w:szCs w:val="28"/>
        </w:rPr>
        <w:t> </w:t>
      </w:r>
      <w:r w:rsidRPr="00BC779E">
        <w:rPr>
          <w:color w:val="000000"/>
          <w:sz w:val="28"/>
          <w:szCs w:val="28"/>
          <w:lang w:val="ru-RU"/>
        </w:rPr>
        <w:t>детей</w:t>
      </w:r>
      <w:r w:rsidRPr="00BC779E">
        <w:rPr>
          <w:color w:val="000000"/>
          <w:sz w:val="28"/>
          <w:szCs w:val="28"/>
        </w:rPr>
        <w:t> </w:t>
      </w:r>
      <w:r w:rsidRPr="00BC779E">
        <w:rPr>
          <w:color w:val="000000"/>
          <w:sz w:val="28"/>
          <w:szCs w:val="28"/>
          <w:lang w:val="ru-RU"/>
        </w:rPr>
        <w:t>информацией</w:t>
      </w:r>
      <w:r w:rsidRPr="00BC779E">
        <w:rPr>
          <w:color w:val="000000"/>
          <w:sz w:val="28"/>
          <w:szCs w:val="28"/>
          <w:shd w:val="clear" w:color="auto" w:fill="FFFFFF"/>
        </w:rPr>
        <w:t> </w:t>
      </w:r>
      <w:r w:rsidRPr="00BC779E">
        <w:rPr>
          <w:color w:val="000000"/>
          <w:sz w:val="28"/>
          <w:szCs w:val="28"/>
          <w:lang w:val="ru-RU"/>
        </w:rPr>
        <w:t xml:space="preserve">на данную тему </w:t>
      </w:r>
      <w:r w:rsidRPr="00BC779E">
        <w:rPr>
          <w:bCs/>
          <w:color w:val="000000"/>
          <w:sz w:val="28"/>
          <w:szCs w:val="28"/>
          <w:lang w:val="ru-RU"/>
        </w:rPr>
        <w:t>через пополнение дидактического материала  иллюстрациями по теме (</w:t>
      </w:r>
      <w:r w:rsidRPr="00BC779E">
        <w:rPr>
          <w:color w:val="000000"/>
          <w:sz w:val="28"/>
          <w:szCs w:val="28"/>
          <w:lang w:val="ru-RU" w:eastAsia="ru-RU"/>
        </w:rPr>
        <w:t xml:space="preserve">картина «Золотая осень» Левитан, альбомы: «Осень», «Дары осени); </w:t>
      </w:r>
      <w:r w:rsidRPr="00BC779E">
        <w:rPr>
          <w:bCs/>
          <w:color w:val="000000"/>
          <w:sz w:val="28"/>
          <w:szCs w:val="28"/>
          <w:lang w:val="ru-RU"/>
        </w:rPr>
        <w:t xml:space="preserve">внести в экологический уголок </w:t>
      </w:r>
      <w:r w:rsidRPr="00BC779E">
        <w:rPr>
          <w:color w:val="000000"/>
          <w:sz w:val="28"/>
          <w:szCs w:val="28"/>
          <w:lang w:val="ru-RU"/>
        </w:rPr>
        <w:t>кулёчки для сбора семян; растительный материал (осенние листья разной окраски, плоды рябины, шиповника, мох, ветки и т.д.); обеспечить необходимое оборудование (</w:t>
      </w:r>
      <w:r w:rsidRPr="00BC779E">
        <w:rPr>
          <w:bCs/>
          <w:color w:val="000000"/>
          <w:sz w:val="28"/>
          <w:szCs w:val="28"/>
          <w:lang w:val="ru-RU"/>
        </w:rPr>
        <w:t xml:space="preserve">большие карточки с геометрическим узором, набор геометрических фигур (круги, квадраты, треугольники) для развития математических способностей, </w:t>
      </w:r>
      <w:r w:rsidRPr="00BC779E">
        <w:rPr>
          <w:color w:val="000000"/>
          <w:sz w:val="28"/>
          <w:szCs w:val="28"/>
          <w:lang w:val="ru-RU" w:eastAsia="ru-RU"/>
        </w:rPr>
        <w:t xml:space="preserve"> обеспечить  детей оборудованием  для рисования и художественного труда (гуашь, карандаши, альбомные листы, восковые мелки, штампы, природный материал для изготовления поделок) </w:t>
      </w:r>
      <w:r w:rsidRPr="00BC779E">
        <w:rPr>
          <w:color w:val="000000"/>
          <w:sz w:val="28"/>
          <w:szCs w:val="28"/>
          <w:lang w:val="ru-RU"/>
        </w:rPr>
        <w:t>для развития изобразительного творчества; пополнить медиатеку детскими песнями,</w:t>
      </w:r>
      <w:r w:rsidRPr="00BC779E">
        <w:rPr>
          <w:bCs/>
          <w:color w:val="000000"/>
          <w:sz w:val="28"/>
          <w:szCs w:val="28"/>
          <w:lang w:val="ru-RU"/>
        </w:rPr>
        <w:t xml:space="preserve"> мультфильмом «Листопадничек», </w:t>
      </w:r>
      <w:r w:rsidRPr="00BC779E">
        <w:rPr>
          <w:color w:val="000000"/>
          <w:sz w:val="28"/>
          <w:szCs w:val="28"/>
          <w:lang w:val="ru-RU" w:eastAsia="ru-RU"/>
        </w:rPr>
        <w:t>презентацией на данную тематику</w:t>
      </w:r>
      <w:r w:rsidRPr="00BC779E">
        <w:rPr>
          <w:color w:val="000000"/>
          <w:sz w:val="28"/>
          <w:szCs w:val="28"/>
          <w:lang w:val="ru-RU"/>
        </w:rPr>
        <w:t xml:space="preserve">; создавать условия для развития двигательной активности через пополнение спортивного уголка </w:t>
      </w:r>
      <w:r w:rsidRPr="00BC779E">
        <w:rPr>
          <w:color w:val="000000"/>
          <w:sz w:val="28"/>
          <w:szCs w:val="28"/>
          <w:lang w:val="ru-RU" w:eastAsia="ru-RU"/>
        </w:rPr>
        <w:t xml:space="preserve">атрибутами  к эстафетам. </w:t>
      </w:r>
    </w:p>
    <w:p w:rsidR="00B93355" w:rsidRPr="00BC779E" w:rsidRDefault="00B93355" w:rsidP="00BC779E">
      <w:pPr>
        <w:rPr>
          <w:bCs/>
          <w:color w:val="000000"/>
          <w:sz w:val="28"/>
          <w:szCs w:val="28"/>
        </w:rPr>
      </w:pPr>
      <w:r w:rsidRPr="00BC779E">
        <w:rPr>
          <w:b/>
          <w:color w:val="000000"/>
          <w:sz w:val="28"/>
          <w:szCs w:val="28"/>
        </w:rPr>
        <w:t>Взаимодействие с родителями:</w:t>
      </w:r>
    </w:p>
    <w:p w:rsidR="00B93355" w:rsidRPr="00BC779E" w:rsidRDefault="00B93355" w:rsidP="00347AAA">
      <w:pPr>
        <w:pStyle w:val="a6"/>
        <w:numPr>
          <w:ilvl w:val="0"/>
          <w:numId w:val="36"/>
        </w:numPr>
        <w:ind w:left="0" w:firstLine="709"/>
        <w:rPr>
          <w:color w:val="000000"/>
          <w:sz w:val="28"/>
          <w:szCs w:val="28"/>
          <w:lang w:val="ru-RU"/>
        </w:rPr>
      </w:pPr>
      <w:r w:rsidRPr="00BC779E">
        <w:rPr>
          <w:color w:val="000000"/>
          <w:sz w:val="28"/>
          <w:szCs w:val="28"/>
          <w:lang w:val="ru-RU"/>
        </w:rPr>
        <w:t>предложить родителям побеседовать с детьми о времени года «Осень»;</w:t>
      </w:r>
    </w:p>
    <w:p w:rsidR="00B93355" w:rsidRPr="00BC779E" w:rsidRDefault="00B93355" w:rsidP="00347AAA">
      <w:pPr>
        <w:pStyle w:val="a6"/>
        <w:numPr>
          <w:ilvl w:val="0"/>
          <w:numId w:val="36"/>
        </w:numPr>
        <w:ind w:left="0" w:firstLine="709"/>
        <w:rPr>
          <w:color w:val="000000"/>
          <w:sz w:val="28"/>
          <w:szCs w:val="28"/>
          <w:lang w:val="ru-RU"/>
        </w:rPr>
      </w:pPr>
      <w:r w:rsidRPr="00BC779E">
        <w:rPr>
          <w:color w:val="000000"/>
          <w:sz w:val="28"/>
          <w:szCs w:val="28"/>
          <w:lang w:val="ru-RU"/>
        </w:rPr>
        <w:t xml:space="preserve">привлечь родителей к созданию гербария из осенних листьев, </w:t>
      </w:r>
    </w:p>
    <w:p w:rsidR="00B93355" w:rsidRPr="00BC779E" w:rsidRDefault="00B93355" w:rsidP="00347AAA">
      <w:pPr>
        <w:pStyle w:val="a6"/>
        <w:numPr>
          <w:ilvl w:val="0"/>
          <w:numId w:val="36"/>
        </w:numPr>
        <w:ind w:left="0" w:firstLine="709"/>
        <w:rPr>
          <w:bCs/>
          <w:color w:val="000000"/>
          <w:sz w:val="28"/>
          <w:szCs w:val="28"/>
          <w:lang w:val="ru-RU"/>
        </w:rPr>
      </w:pPr>
      <w:r w:rsidRPr="00BC779E">
        <w:rPr>
          <w:bCs/>
          <w:color w:val="000000"/>
          <w:sz w:val="28"/>
          <w:szCs w:val="28"/>
          <w:lang w:val="ru-RU"/>
        </w:rPr>
        <w:t xml:space="preserve">предложить родителям составить короткий рассказ про осень; </w:t>
      </w:r>
    </w:p>
    <w:p w:rsidR="00B93355" w:rsidRPr="00BC779E" w:rsidRDefault="00B93355" w:rsidP="00347AAA">
      <w:pPr>
        <w:pStyle w:val="a6"/>
        <w:numPr>
          <w:ilvl w:val="0"/>
          <w:numId w:val="36"/>
        </w:numPr>
        <w:ind w:left="0" w:firstLine="709"/>
        <w:rPr>
          <w:color w:val="000000"/>
          <w:sz w:val="28"/>
          <w:szCs w:val="28"/>
          <w:lang w:val="ru-RU"/>
        </w:rPr>
      </w:pPr>
      <w:r w:rsidRPr="00BC779E">
        <w:rPr>
          <w:color w:val="000000"/>
          <w:sz w:val="28"/>
          <w:szCs w:val="28"/>
          <w:lang w:val="ru-RU"/>
        </w:rPr>
        <w:t>провести с  родителями  консультации</w:t>
      </w:r>
      <w:r w:rsidRPr="00BC779E">
        <w:rPr>
          <w:color w:val="000000"/>
          <w:sz w:val="28"/>
          <w:szCs w:val="28"/>
          <w:lang w:val="ru-RU" w:eastAsia="ru-RU"/>
        </w:rPr>
        <w:t xml:space="preserve"> на тему: «</w:t>
      </w:r>
      <w:r w:rsidRPr="00BC779E">
        <w:rPr>
          <w:color w:val="000000"/>
          <w:sz w:val="28"/>
          <w:szCs w:val="28"/>
          <w:lang w:val="ru-RU"/>
        </w:rPr>
        <w:t xml:space="preserve">«Безопасность детей на природе», </w:t>
      </w:r>
      <w:r w:rsidRPr="00BC779E">
        <w:rPr>
          <w:color w:val="000000"/>
          <w:sz w:val="28"/>
          <w:szCs w:val="28"/>
          <w:lang w:val="ru-RU" w:eastAsia="ru-RU"/>
        </w:rPr>
        <w:t xml:space="preserve"> «Какие витамины принимать детям в осенний период»</w:t>
      </w:r>
      <w:r w:rsidRPr="00BC779E">
        <w:rPr>
          <w:color w:val="000000"/>
          <w:sz w:val="28"/>
          <w:szCs w:val="28"/>
          <w:lang w:val="ru-RU"/>
        </w:rPr>
        <w:t xml:space="preserve">, </w:t>
      </w:r>
    </w:p>
    <w:p w:rsidR="00B93355" w:rsidRPr="00BC779E" w:rsidRDefault="00B93355" w:rsidP="00347AAA">
      <w:pPr>
        <w:pStyle w:val="a6"/>
        <w:numPr>
          <w:ilvl w:val="0"/>
          <w:numId w:val="36"/>
        </w:numPr>
        <w:ind w:left="0" w:firstLine="709"/>
        <w:rPr>
          <w:bCs/>
          <w:color w:val="000000"/>
          <w:sz w:val="28"/>
          <w:szCs w:val="28"/>
          <w:lang w:val="ru-RU"/>
        </w:rPr>
      </w:pPr>
      <w:r w:rsidRPr="00BC779E">
        <w:rPr>
          <w:color w:val="000000"/>
          <w:sz w:val="28"/>
          <w:szCs w:val="28"/>
          <w:lang w:val="ru-RU"/>
        </w:rPr>
        <w:t xml:space="preserve">совместная организация </w:t>
      </w:r>
      <w:r w:rsidRPr="00BC779E">
        <w:rPr>
          <w:bCs/>
          <w:color w:val="000000"/>
          <w:sz w:val="28"/>
          <w:szCs w:val="28"/>
          <w:lang w:val="ru-RU"/>
        </w:rPr>
        <w:t xml:space="preserve">конкурса  «Лучший осенний рассказ», </w:t>
      </w:r>
    </w:p>
    <w:p w:rsidR="00B93355" w:rsidRPr="00BC779E" w:rsidRDefault="00B93355" w:rsidP="00347AAA">
      <w:pPr>
        <w:pStyle w:val="a6"/>
        <w:numPr>
          <w:ilvl w:val="0"/>
          <w:numId w:val="36"/>
        </w:numPr>
        <w:ind w:left="0" w:firstLine="709"/>
        <w:rPr>
          <w:color w:val="000000"/>
          <w:sz w:val="28"/>
          <w:szCs w:val="28"/>
          <w:lang w:val="ru-RU" w:eastAsia="ru-RU"/>
        </w:rPr>
      </w:pPr>
      <w:r w:rsidRPr="00BC779E">
        <w:rPr>
          <w:color w:val="000000"/>
          <w:sz w:val="28"/>
          <w:szCs w:val="28"/>
          <w:lang w:val="ru-RU" w:eastAsia="ru-RU"/>
        </w:rPr>
        <w:t>привлечь родителей к  организации выставки книг на тему «Осень».</w:t>
      </w:r>
    </w:p>
    <w:p w:rsidR="00B93355" w:rsidRPr="00BC779E" w:rsidRDefault="00B93355" w:rsidP="00BC779E">
      <w:pPr>
        <w:rPr>
          <w:color w:val="000000"/>
          <w:sz w:val="28"/>
          <w:szCs w:val="28"/>
          <w:lang w:val="ru-RU" w:eastAsia="ru-RU"/>
        </w:rPr>
      </w:pPr>
      <w:r w:rsidRPr="00BC779E">
        <w:rPr>
          <w:b/>
          <w:color w:val="000000"/>
          <w:sz w:val="28"/>
          <w:szCs w:val="28"/>
          <w:lang w:val="ru-RU"/>
        </w:rPr>
        <w:t xml:space="preserve">Итоговое мероприятие: </w:t>
      </w:r>
      <w:r w:rsidRPr="00BC779E">
        <w:rPr>
          <w:color w:val="000000"/>
          <w:sz w:val="28"/>
          <w:szCs w:val="28"/>
          <w:lang w:val="ru-RU"/>
        </w:rPr>
        <w:t>Осенний праздник «Раз осеннюю порою..».музыкальный руководитель</w:t>
      </w:r>
    </w:p>
    <w:tbl>
      <w:tblP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35"/>
        <w:gridCol w:w="2551"/>
        <w:gridCol w:w="5528"/>
        <w:gridCol w:w="4820"/>
      </w:tblGrid>
      <w:tr w:rsidR="00B93355" w:rsidRPr="00D531DA" w:rsidTr="002B605C">
        <w:tc>
          <w:tcPr>
            <w:tcW w:w="2235" w:type="dxa"/>
          </w:tcPr>
          <w:p w:rsidR="00B93355" w:rsidRPr="00BC779E" w:rsidRDefault="00B93355" w:rsidP="00DE2AA1">
            <w:pPr>
              <w:ind w:firstLine="0"/>
              <w:jc w:val="center"/>
              <w:rPr>
                <w:b/>
                <w:bCs/>
                <w:color w:val="000000"/>
              </w:rPr>
            </w:pPr>
            <w:r w:rsidRPr="00BC779E">
              <w:rPr>
                <w:b/>
                <w:bCs/>
                <w:color w:val="000000"/>
              </w:rPr>
              <w:t>Образовательные области</w:t>
            </w:r>
          </w:p>
        </w:tc>
        <w:tc>
          <w:tcPr>
            <w:tcW w:w="2551" w:type="dxa"/>
          </w:tcPr>
          <w:p w:rsidR="00B93355" w:rsidRPr="00BC779E" w:rsidRDefault="00B93355" w:rsidP="00DE2AA1">
            <w:pPr>
              <w:ind w:firstLine="0"/>
              <w:jc w:val="center"/>
              <w:rPr>
                <w:b/>
                <w:bCs/>
                <w:color w:val="000000"/>
              </w:rPr>
            </w:pPr>
            <w:r w:rsidRPr="00BC779E">
              <w:rPr>
                <w:b/>
                <w:bCs/>
                <w:color w:val="000000"/>
              </w:rPr>
              <w:t>Образовательные модули</w:t>
            </w:r>
          </w:p>
        </w:tc>
        <w:tc>
          <w:tcPr>
            <w:tcW w:w="5528" w:type="dxa"/>
          </w:tcPr>
          <w:p w:rsidR="00B93355" w:rsidRPr="00BC779E" w:rsidRDefault="00B93355" w:rsidP="00DE2AA1">
            <w:pPr>
              <w:ind w:firstLine="0"/>
              <w:jc w:val="center"/>
              <w:rPr>
                <w:b/>
                <w:bCs/>
                <w:color w:val="000000"/>
              </w:rPr>
            </w:pPr>
            <w:r w:rsidRPr="00BC779E">
              <w:rPr>
                <w:b/>
                <w:bCs/>
                <w:color w:val="000000"/>
              </w:rPr>
              <w:t>Непосредственно образовательная деятельность</w:t>
            </w:r>
          </w:p>
        </w:tc>
        <w:tc>
          <w:tcPr>
            <w:tcW w:w="4820" w:type="dxa"/>
          </w:tcPr>
          <w:p w:rsidR="00B93355" w:rsidRPr="00BC779E" w:rsidRDefault="00B93355" w:rsidP="00DE2AA1">
            <w:pPr>
              <w:ind w:firstLine="0"/>
              <w:jc w:val="center"/>
              <w:rPr>
                <w:b/>
                <w:bCs/>
                <w:color w:val="000000"/>
                <w:lang w:val="ru-RU"/>
              </w:rPr>
            </w:pPr>
            <w:r w:rsidRPr="00BC779E">
              <w:rPr>
                <w:b/>
                <w:bCs/>
                <w:color w:val="000000"/>
                <w:lang w:val="ru-RU"/>
              </w:rPr>
              <w:t>Образовательная деятельность в режимных моментах</w:t>
            </w:r>
          </w:p>
        </w:tc>
      </w:tr>
      <w:tr w:rsidR="00B93355" w:rsidRPr="00BC779E" w:rsidTr="002B605C">
        <w:tc>
          <w:tcPr>
            <w:tcW w:w="15134" w:type="dxa"/>
            <w:gridSpan w:val="4"/>
          </w:tcPr>
          <w:p w:rsidR="00B93355" w:rsidRPr="00BC779E" w:rsidRDefault="00B93355" w:rsidP="00DE2AA1">
            <w:pPr>
              <w:ind w:firstLine="0"/>
              <w:jc w:val="center"/>
              <w:rPr>
                <w:b/>
                <w:bCs/>
                <w:color w:val="000000"/>
              </w:rPr>
            </w:pPr>
            <w:r w:rsidRPr="00BC779E">
              <w:rPr>
                <w:b/>
                <w:bCs/>
                <w:color w:val="000000"/>
              </w:rPr>
              <w:t>Обязательная часть ООП ДО</w:t>
            </w:r>
          </w:p>
        </w:tc>
      </w:tr>
      <w:tr w:rsidR="00B93355" w:rsidRPr="00D531DA" w:rsidTr="002B605C">
        <w:tc>
          <w:tcPr>
            <w:tcW w:w="2235" w:type="dxa"/>
            <w:vMerge w:val="restart"/>
          </w:tcPr>
          <w:p w:rsidR="00B93355" w:rsidRPr="00BC779E" w:rsidRDefault="00B93355" w:rsidP="00DE2AA1">
            <w:pPr>
              <w:ind w:firstLine="0"/>
              <w:jc w:val="center"/>
              <w:rPr>
                <w:b/>
                <w:bCs/>
                <w:color w:val="000000"/>
              </w:rPr>
            </w:pPr>
            <w:r w:rsidRPr="00BC779E">
              <w:rPr>
                <w:b/>
                <w:bCs/>
                <w:color w:val="000000"/>
              </w:rPr>
              <w:t xml:space="preserve">Социально – </w:t>
            </w:r>
            <w:r w:rsidRPr="00BC779E">
              <w:rPr>
                <w:b/>
                <w:bCs/>
                <w:color w:val="000000"/>
              </w:rPr>
              <w:lastRenderedPageBreak/>
              <w:t>коммуникативное развитие</w:t>
            </w: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tc>
        <w:tc>
          <w:tcPr>
            <w:tcW w:w="2551" w:type="dxa"/>
          </w:tcPr>
          <w:p w:rsidR="00B93355" w:rsidRPr="00BC779E" w:rsidRDefault="00B93355" w:rsidP="00DE2AA1">
            <w:pPr>
              <w:ind w:firstLine="0"/>
              <w:jc w:val="center"/>
              <w:rPr>
                <w:b/>
                <w:bCs/>
                <w:color w:val="000000"/>
              </w:rPr>
            </w:pPr>
            <w:r w:rsidRPr="00BC779E">
              <w:rPr>
                <w:b/>
                <w:bCs/>
                <w:color w:val="000000"/>
              </w:rPr>
              <w:lastRenderedPageBreak/>
              <w:t>Социализация</w:t>
            </w:r>
          </w:p>
        </w:tc>
        <w:tc>
          <w:tcPr>
            <w:tcW w:w="5528" w:type="dxa"/>
          </w:tcPr>
          <w:p w:rsidR="00B93355" w:rsidRPr="00BC779E" w:rsidRDefault="00B93355" w:rsidP="00DE2AA1">
            <w:pPr>
              <w:ind w:firstLine="0"/>
              <w:rPr>
                <w:b/>
                <w:bCs/>
                <w:color w:val="000000"/>
              </w:rPr>
            </w:pPr>
          </w:p>
        </w:tc>
        <w:tc>
          <w:tcPr>
            <w:tcW w:w="4820" w:type="dxa"/>
          </w:tcPr>
          <w:p w:rsidR="00B93355" w:rsidRPr="00BC779E" w:rsidRDefault="00B93355" w:rsidP="00DE2AA1">
            <w:pPr>
              <w:ind w:firstLine="0"/>
              <w:rPr>
                <w:bCs/>
                <w:color w:val="000000"/>
                <w:lang w:val="ru-RU"/>
              </w:rPr>
            </w:pPr>
            <w:r w:rsidRPr="00BC779E">
              <w:rPr>
                <w:b/>
                <w:bCs/>
                <w:color w:val="000000"/>
                <w:lang w:val="ru-RU"/>
              </w:rPr>
              <w:t>Игровая деятельность</w:t>
            </w:r>
            <w:r w:rsidRPr="00BC779E">
              <w:rPr>
                <w:bCs/>
                <w:color w:val="000000"/>
                <w:lang w:val="ru-RU"/>
              </w:rPr>
              <w:t xml:space="preserve">: </w:t>
            </w:r>
          </w:p>
          <w:p w:rsidR="00B93355" w:rsidRPr="00BC779E" w:rsidRDefault="00B93355" w:rsidP="00DE2AA1">
            <w:pPr>
              <w:ind w:firstLine="0"/>
              <w:rPr>
                <w:bCs/>
                <w:color w:val="000000"/>
                <w:lang w:val="ru-RU"/>
              </w:rPr>
            </w:pPr>
            <w:r w:rsidRPr="00BC779E">
              <w:rPr>
                <w:bCs/>
                <w:color w:val="000000"/>
                <w:lang w:val="ru-RU"/>
              </w:rPr>
              <w:lastRenderedPageBreak/>
              <w:t>Д.И. «Узнай, чей листок»</w:t>
            </w:r>
          </w:p>
          <w:p w:rsidR="00B93355" w:rsidRPr="00BC779E" w:rsidRDefault="00B93355" w:rsidP="00DE2AA1">
            <w:pPr>
              <w:ind w:firstLine="0"/>
              <w:rPr>
                <w:bCs/>
                <w:color w:val="000000"/>
                <w:lang w:val="ru-RU"/>
              </w:rPr>
            </w:pPr>
            <w:r w:rsidRPr="00BC779E">
              <w:rPr>
                <w:bCs/>
                <w:color w:val="000000"/>
                <w:lang w:val="ru-RU"/>
              </w:rPr>
              <w:t>Цель: развитие памяти.</w:t>
            </w:r>
          </w:p>
          <w:p w:rsidR="00B93355" w:rsidRPr="00BC779E" w:rsidRDefault="00B93355" w:rsidP="00DE2AA1">
            <w:pPr>
              <w:ind w:firstLine="0"/>
              <w:rPr>
                <w:bCs/>
                <w:color w:val="000000"/>
                <w:lang w:val="ru-RU"/>
              </w:rPr>
            </w:pPr>
            <w:r w:rsidRPr="00BC779E">
              <w:rPr>
                <w:bCs/>
                <w:color w:val="000000"/>
                <w:lang w:val="ru-RU"/>
              </w:rPr>
              <w:t>Упражнение «Найди ошибку»</w:t>
            </w:r>
          </w:p>
          <w:p w:rsidR="00B93355" w:rsidRPr="00BC779E" w:rsidRDefault="00B93355" w:rsidP="00DE2AA1">
            <w:pPr>
              <w:ind w:firstLine="0"/>
              <w:rPr>
                <w:bCs/>
                <w:color w:val="000000"/>
                <w:lang w:val="ru-RU"/>
              </w:rPr>
            </w:pPr>
            <w:r w:rsidRPr="00BC779E">
              <w:rPr>
                <w:bCs/>
                <w:color w:val="000000"/>
                <w:lang w:val="ru-RU"/>
              </w:rPr>
              <w:t>Игра-ситуация «Осень - добрая волшебница»</w:t>
            </w:r>
          </w:p>
          <w:p w:rsidR="00B93355" w:rsidRPr="00BC779E" w:rsidRDefault="00B93355" w:rsidP="00DE2AA1">
            <w:pPr>
              <w:ind w:firstLine="0"/>
              <w:rPr>
                <w:bCs/>
                <w:color w:val="000000"/>
                <w:lang w:val="ru-RU"/>
              </w:rPr>
            </w:pPr>
            <w:r w:rsidRPr="00BC779E">
              <w:rPr>
                <w:bCs/>
                <w:color w:val="000000"/>
                <w:lang w:val="ru-RU"/>
              </w:rPr>
              <w:t>Д/И «Третий лишний» (растения)</w:t>
            </w:r>
          </w:p>
          <w:p w:rsidR="00B93355" w:rsidRPr="00BC779E" w:rsidRDefault="00B93355" w:rsidP="00DE2AA1">
            <w:pPr>
              <w:ind w:firstLine="0"/>
              <w:rPr>
                <w:color w:val="000000"/>
                <w:lang w:val="ru-RU" w:eastAsia="ru-RU"/>
              </w:rPr>
            </w:pPr>
            <w:r w:rsidRPr="00BC779E">
              <w:rPr>
                <w:b/>
                <w:color w:val="000000"/>
                <w:lang w:val="ru-RU" w:eastAsia="ru-RU"/>
              </w:rPr>
              <w:t>Познавательно-исследовательская деятельность</w:t>
            </w:r>
            <w:r w:rsidRPr="00BC779E">
              <w:rPr>
                <w:color w:val="000000"/>
                <w:lang w:val="ru-RU" w:eastAsia="ru-RU"/>
              </w:rPr>
              <w:t xml:space="preserve">: </w:t>
            </w:r>
          </w:p>
          <w:p w:rsidR="00B93355" w:rsidRPr="00BC779E" w:rsidRDefault="00B93355" w:rsidP="00DE2AA1">
            <w:pPr>
              <w:ind w:firstLine="0"/>
              <w:rPr>
                <w:b/>
                <w:bCs/>
                <w:color w:val="000000"/>
                <w:lang w:val="ru-RU"/>
              </w:rPr>
            </w:pPr>
            <w:r w:rsidRPr="00BC779E">
              <w:rPr>
                <w:color w:val="000000"/>
                <w:lang w:val="ru-RU" w:eastAsia="ru-RU"/>
              </w:rPr>
              <w:t>Презентации: «Осень золотая»,  «Правила поведения в лесу».</w:t>
            </w:r>
          </w:p>
        </w:tc>
      </w:tr>
      <w:tr w:rsidR="00B93355" w:rsidRPr="00D531DA" w:rsidTr="002B605C">
        <w:tc>
          <w:tcPr>
            <w:tcW w:w="2235" w:type="dxa"/>
            <w:vMerge/>
          </w:tcPr>
          <w:p w:rsidR="00B93355" w:rsidRPr="00BC779E" w:rsidRDefault="00B93355" w:rsidP="00DE2AA1">
            <w:pPr>
              <w:ind w:firstLine="0"/>
              <w:jc w:val="center"/>
              <w:rPr>
                <w:b/>
                <w:bCs/>
                <w:color w:val="000000"/>
                <w:lang w:val="ru-RU"/>
              </w:rPr>
            </w:pPr>
          </w:p>
        </w:tc>
        <w:tc>
          <w:tcPr>
            <w:tcW w:w="2551" w:type="dxa"/>
          </w:tcPr>
          <w:p w:rsidR="00B93355" w:rsidRPr="00BC779E" w:rsidRDefault="00B93355" w:rsidP="00DE2AA1">
            <w:pPr>
              <w:ind w:firstLine="0"/>
              <w:rPr>
                <w:b/>
                <w:bCs/>
                <w:color w:val="000000"/>
              </w:rPr>
            </w:pPr>
            <w:r w:rsidRPr="00BC779E">
              <w:rPr>
                <w:b/>
                <w:bCs/>
                <w:color w:val="000000"/>
              </w:rPr>
              <w:t xml:space="preserve">Труд </w:t>
            </w:r>
          </w:p>
        </w:tc>
        <w:tc>
          <w:tcPr>
            <w:tcW w:w="5528" w:type="dxa"/>
          </w:tcPr>
          <w:p w:rsidR="00B93355" w:rsidRPr="00BC779E" w:rsidRDefault="00B93355" w:rsidP="00DE2AA1">
            <w:pPr>
              <w:ind w:firstLine="0"/>
              <w:rPr>
                <w:b/>
                <w:bCs/>
                <w:color w:val="000000"/>
              </w:rPr>
            </w:pPr>
          </w:p>
        </w:tc>
        <w:tc>
          <w:tcPr>
            <w:tcW w:w="4820" w:type="dxa"/>
          </w:tcPr>
          <w:p w:rsidR="00B93355" w:rsidRPr="00BC779E" w:rsidRDefault="00B93355" w:rsidP="00DE2AA1">
            <w:pPr>
              <w:ind w:firstLine="0"/>
              <w:rPr>
                <w:color w:val="000000"/>
                <w:lang w:val="ru-RU"/>
              </w:rPr>
            </w:pPr>
            <w:r w:rsidRPr="00BC779E">
              <w:rPr>
                <w:b/>
                <w:color w:val="000000"/>
                <w:lang w:val="ru-RU"/>
              </w:rPr>
              <w:t>Самообслуживание и элементарный бытовой труд</w:t>
            </w:r>
            <w:r w:rsidRPr="00BC779E">
              <w:rPr>
                <w:color w:val="000000"/>
                <w:lang w:val="ru-RU"/>
              </w:rPr>
              <w:t xml:space="preserve">: </w:t>
            </w:r>
          </w:p>
          <w:p w:rsidR="00B93355" w:rsidRPr="00BC779E" w:rsidRDefault="00B93355" w:rsidP="00DE2AA1">
            <w:pPr>
              <w:ind w:firstLine="0"/>
              <w:rPr>
                <w:color w:val="000000"/>
                <w:lang w:val="ru-RU"/>
              </w:rPr>
            </w:pPr>
            <w:r w:rsidRPr="00BC779E">
              <w:rPr>
                <w:color w:val="000000"/>
                <w:lang w:val="ru-RU"/>
              </w:rPr>
              <w:t>Сбор опавших листьев для гербария, семян цветов, крылаток клёна для ручного труда.</w:t>
            </w:r>
          </w:p>
        </w:tc>
      </w:tr>
      <w:tr w:rsidR="00B93355" w:rsidRPr="00D531DA" w:rsidTr="002B605C">
        <w:tc>
          <w:tcPr>
            <w:tcW w:w="2235" w:type="dxa"/>
            <w:vMerge/>
          </w:tcPr>
          <w:p w:rsidR="00B93355" w:rsidRPr="00BC779E" w:rsidRDefault="00B93355" w:rsidP="00DE2AA1">
            <w:pPr>
              <w:ind w:firstLine="0"/>
              <w:jc w:val="center"/>
              <w:rPr>
                <w:b/>
                <w:bCs/>
                <w:color w:val="000000"/>
                <w:lang w:val="ru-RU"/>
              </w:rPr>
            </w:pPr>
          </w:p>
        </w:tc>
        <w:tc>
          <w:tcPr>
            <w:tcW w:w="2551" w:type="dxa"/>
          </w:tcPr>
          <w:p w:rsidR="00B93355" w:rsidRPr="00BC779E" w:rsidRDefault="00B93355" w:rsidP="00DE2AA1">
            <w:pPr>
              <w:ind w:firstLine="0"/>
              <w:rPr>
                <w:b/>
                <w:bCs/>
                <w:color w:val="000000"/>
              </w:rPr>
            </w:pPr>
            <w:r w:rsidRPr="00BC779E">
              <w:rPr>
                <w:b/>
                <w:bCs/>
                <w:color w:val="000000"/>
              </w:rPr>
              <w:t xml:space="preserve">Безопасность </w:t>
            </w:r>
          </w:p>
        </w:tc>
        <w:tc>
          <w:tcPr>
            <w:tcW w:w="5528" w:type="dxa"/>
          </w:tcPr>
          <w:p w:rsidR="00B93355" w:rsidRPr="00BC779E" w:rsidRDefault="00B93355" w:rsidP="00DE2AA1">
            <w:pPr>
              <w:ind w:firstLine="0"/>
              <w:rPr>
                <w:color w:val="000000"/>
              </w:rPr>
            </w:pPr>
          </w:p>
        </w:tc>
        <w:tc>
          <w:tcPr>
            <w:tcW w:w="4820" w:type="dxa"/>
          </w:tcPr>
          <w:p w:rsidR="00B93355" w:rsidRPr="00BC779E" w:rsidRDefault="00B93355" w:rsidP="00DE2AA1">
            <w:pPr>
              <w:ind w:firstLine="0"/>
              <w:rPr>
                <w:color w:val="000000"/>
                <w:lang w:val="ru-RU"/>
              </w:rPr>
            </w:pPr>
            <w:r w:rsidRPr="00BC779E">
              <w:rPr>
                <w:b/>
                <w:color w:val="000000"/>
                <w:lang w:val="ru-RU"/>
              </w:rPr>
              <w:t>Коммуникативная деятельность:</w:t>
            </w:r>
          </w:p>
          <w:p w:rsidR="00B93355" w:rsidRPr="00BC779E" w:rsidRDefault="00B93355" w:rsidP="00DE2AA1">
            <w:pPr>
              <w:ind w:firstLine="0"/>
              <w:rPr>
                <w:color w:val="000000"/>
                <w:lang w:val="ru-RU"/>
              </w:rPr>
            </w:pPr>
            <w:r w:rsidRPr="00BC779E">
              <w:rPr>
                <w:color w:val="000000"/>
                <w:lang w:val="ru-RU"/>
              </w:rPr>
              <w:t>Беседа о безопасном поведении на природе.</w:t>
            </w:r>
          </w:p>
        </w:tc>
      </w:tr>
      <w:tr w:rsidR="00B93355" w:rsidRPr="00D531DA" w:rsidTr="002B605C">
        <w:tc>
          <w:tcPr>
            <w:tcW w:w="2235" w:type="dxa"/>
            <w:vMerge w:val="restart"/>
          </w:tcPr>
          <w:p w:rsidR="00B93355" w:rsidRPr="00BC779E" w:rsidRDefault="00B93355" w:rsidP="00DE2AA1">
            <w:pPr>
              <w:ind w:firstLine="0"/>
              <w:jc w:val="center"/>
              <w:rPr>
                <w:b/>
                <w:bCs/>
                <w:color w:val="000000"/>
              </w:rPr>
            </w:pPr>
            <w:r w:rsidRPr="00BC779E">
              <w:rPr>
                <w:b/>
                <w:bCs/>
                <w:color w:val="000000"/>
              </w:rPr>
              <w:t>Познавательное развитие</w:t>
            </w: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p w:rsidR="00B93355" w:rsidRPr="00BC779E" w:rsidRDefault="00B93355" w:rsidP="00DE2AA1">
            <w:pPr>
              <w:ind w:firstLine="0"/>
              <w:jc w:val="center"/>
              <w:rPr>
                <w:b/>
                <w:bCs/>
                <w:color w:val="000000"/>
              </w:rPr>
            </w:pPr>
          </w:p>
        </w:tc>
        <w:tc>
          <w:tcPr>
            <w:tcW w:w="2551" w:type="dxa"/>
          </w:tcPr>
          <w:p w:rsidR="00B93355" w:rsidRPr="00BC779E" w:rsidRDefault="00B93355" w:rsidP="00DE2AA1">
            <w:pPr>
              <w:ind w:firstLine="0"/>
              <w:rPr>
                <w:b/>
                <w:bCs/>
                <w:color w:val="000000"/>
              </w:rPr>
            </w:pPr>
            <w:r w:rsidRPr="00BC779E">
              <w:rPr>
                <w:b/>
                <w:bCs/>
                <w:color w:val="000000"/>
              </w:rPr>
              <w:lastRenderedPageBreak/>
              <w:t>ФЭЭП</w:t>
            </w:r>
          </w:p>
        </w:tc>
        <w:tc>
          <w:tcPr>
            <w:tcW w:w="5528" w:type="dxa"/>
          </w:tcPr>
          <w:p w:rsidR="00B93355" w:rsidRPr="00BC779E" w:rsidRDefault="00B93355" w:rsidP="00DE2AA1">
            <w:pPr>
              <w:ind w:firstLine="0"/>
              <w:rPr>
                <w:b/>
                <w:bCs/>
                <w:color w:val="000000"/>
              </w:rPr>
            </w:pPr>
          </w:p>
        </w:tc>
        <w:tc>
          <w:tcPr>
            <w:tcW w:w="4820" w:type="dxa"/>
          </w:tcPr>
          <w:p w:rsidR="00B93355" w:rsidRPr="00BC779E" w:rsidRDefault="00B93355" w:rsidP="00DE2AA1">
            <w:pPr>
              <w:ind w:firstLine="0"/>
              <w:rPr>
                <w:bCs/>
                <w:color w:val="000000"/>
                <w:lang w:val="ru-RU"/>
              </w:rPr>
            </w:pPr>
            <w:r w:rsidRPr="00BC779E">
              <w:rPr>
                <w:b/>
                <w:bCs/>
                <w:color w:val="000000"/>
                <w:lang w:val="ru-RU"/>
              </w:rPr>
              <w:t>Игровая деятельность</w:t>
            </w:r>
            <w:r w:rsidRPr="00BC779E">
              <w:rPr>
                <w:bCs/>
                <w:color w:val="000000"/>
                <w:lang w:val="ru-RU"/>
              </w:rPr>
              <w:t xml:space="preserve">: </w:t>
            </w:r>
          </w:p>
          <w:p w:rsidR="00B93355" w:rsidRPr="00BC779E" w:rsidRDefault="00B93355" w:rsidP="00DE2AA1">
            <w:pPr>
              <w:ind w:firstLine="0"/>
              <w:rPr>
                <w:bCs/>
                <w:color w:val="000000"/>
                <w:lang w:val="ru-RU"/>
              </w:rPr>
            </w:pPr>
            <w:r w:rsidRPr="00BC779E">
              <w:rPr>
                <w:bCs/>
                <w:color w:val="000000"/>
                <w:lang w:val="ru-RU"/>
              </w:rPr>
              <w:t>Д.И. «Детки на ветке», «Найди ошибку»</w:t>
            </w:r>
          </w:p>
          <w:p w:rsidR="00B93355" w:rsidRPr="00BC779E" w:rsidRDefault="00B93355" w:rsidP="00DE2AA1">
            <w:pPr>
              <w:ind w:firstLine="0"/>
              <w:rPr>
                <w:bCs/>
                <w:color w:val="000000"/>
                <w:lang w:val="ru-RU"/>
              </w:rPr>
            </w:pPr>
            <w:r w:rsidRPr="00BC779E">
              <w:rPr>
                <w:bCs/>
                <w:color w:val="000000"/>
                <w:lang w:val="ru-RU"/>
              </w:rPr>
              <w:t>Цель: научить детей узнавать дерево по листве.</w:t>
            </w:r>
          </w:p>
          <w:p w:rsidR="00B93355" w:rsidRPr="00BC779E" w:rsidRDefault="00B93355" w:rsidP="00DE2AA1">
            <w:pPr>
              <w:ind w:firstLine="0"/>
              <w:rPr>
                <w:color w:val="000000"/>
                <w:lang w:val="ru-RU"/>
              </w:rPr>
            </w:pPr>
            <w:r w:rsidRPr="00BC779E">
              <w:rPr>
                <w:color w:val="000000"/>
                <w:lang w:val="ru-RU"/>
              </w:rPr>
              <w:t>Д/и «Листопад»</w:t>
            </w:r>
          </w:p>
          <w:p w:rsidR="00B93355" w:rsidRPr="00BC779E" w:rsidRDefault="00B93355" w:rsidP="00DE2AA1">
            <w:pPr>
              <w:ind w:firstLine="0"/>
              <w:rPr>
                <w:color w:val="000000"/>
                <w:lang w:val="ru-RU" w:eastAsia="ru-RU"/>
              </w:rPr>
            </w:pPr>
            <w:r w:rsidRPr="00BC779E">
              <w:rPr>
                <w:color w:val="000000"/>
                <w:lang w:val="ru-RU" w:eastAsia="ru-RU"/>
              </w:rPr>
              <w:t>Цель:</w:t>
            </w:r>
            <w:r w:rsidRPr="00BC779E">
              <w:rPr>
                <w:color w:val="000000"/>
                <w:lang w:eastAsia="ru-RU"/>
              </w:rPr>
              <w:t> </w:t>
            </w:r>
            <w:r w:rsidRPr="00BC779E">
              <w:rPr>
                <w:color w:val="000000"/>
                <w:lang w:val="ru-RU" w:eastAsia="ru-RU"/>
              </w:rPr>
              <w:t>Показать детям многообразие красок золотой осени. Развивать умение устанавливать простейшие связи между явлениями живой и неживой природы. Вести сезонные наблюдения.</w:t>
            </w:r>
          </w:p>
          <w:p w:rsidR="00B93355" w:rsidRPr="00BC779E" w:rsidRDefault="00B93355" w:rsidP="00DE2AA1">
            <w:pPr>
              <w:ind w:firstLine="0"/>
              <w:rPr>
                <w:color w:val="000000"/>
                <w:lang w:val="ru-RU"/>
              </w:rPr>
            </w:pPr>
            <w:r w:rsidRPr="00BC779E">
              <w:rPr>
                <w:color w:val="000000"/>
                <w:lang w:val="ru-RU"/>
              </w:rPr>
              <w:t>Д/и «Растительный мир осенью»</w:t>
            </w:r>
          </w:p>
          <w:p w:rsidR="00B93355" w:rsidRPr="00BC779E" w:rsidRDefault="00B93355" w:rsidP="00DE2AA1">
            <w:pPr>
              <w:ind w:firstLine="0"/>
              <w:rPr>
                <w:color w:val="000000"/>
                <w:lang w:val="ru-RU" w:eastAsia="ru-RU"/>
              </w:rPr>
            </w:pPr>
            <w:r w:rsidRPr="00BC779E">
              <w:rPr>
                <w:color w:val="000000"/>
                <w:lang w:val="ru-RU" w:eastAsia="ru-RU"/>
              </w:rPr>
              <w:t>Цель:</w:t>
            </w:r>
            <w:r w:rsidRPr="00BC779E">
              <w:rPr>
                <w:color w:val="000000"/>
                <w:lang w:eastAsia="ru-RU"/>
              </w:rPr>
              <w:t> </w:t>
            </w:r>
            <w:r w:rsidRPr="00BC779E">
              <w:rPr>
                <w:color w:val="000000"/>
                <w:lang w:val="ru-RU" w:eastAsia="ru-RU"/>
              </w:rPr>
              <w:t>Расширять представление о разнообразии растительного мира. Учить различать деревья и кустарники по внешнему виду. Формировать желание отражать красоту природы в художественно-творческой деятельности.</w:t>
            </w:r>
          </w:p>
        </w:tc>
      </w:tr>
      <w:tr w:rsidR="00B93355" w:rsidRPr="00D531DA" w:rsidTr="002B605C">
        <w:tc>
          <w:tcPr>
            <w:tcW w:w="2235" w:type="dxa"/>
            <w:vMerge/>
          </w:tcPr>
          <w:p w:rsidR="00B93355" w:rsidRPr="00BC779E" w:rsidRDefault="00B93355" w:rsidP="00DE2AA1">
            <w:pPr>
              <w:ind w:firstLine="0"/>
              <w:jc w:val="center"/>
              <w:rPr>
                <w:b/>
                <w:bCs/>
                <w:color w:val="000000"/>
                <w:lang w:val="ru-RU"/>
              </w:rPr>
            </w:pPr>
          </w:p>
        </w:tc>
        <w:tc>
          <w:tcPr>
            <w:tcW w:w="2551" w:type="dxa"/>
          </w:tcPr>
          <w:p w:rsidR="00B93355" w:rsidRPr="00BC779E" w:rsidRDefault="00B93355" w:rsidP="00DE2AA1">
            <w:pPr>
              <w:ind w:firstLine="0"/>
              <w:jc w:val="center"/>
              <w:rPr>
                <w:b/>
                <w:bCs/>
                <w:color w:val="000000"/>
              </w:rPr>
            </w:pPr>
            <w:r w:rsidRPr="00BC779E">
              <w:rPr>
                <w:b/>
                <w:bCs/>
                <w:color w:val="000000"/>
              </w:rPr>
              <w:t>ФЭМП</w:t>
            </w:r>
          </w:p>
        </w:tc>
        <w:tc>
          <w:tcPr>
            <w:tcW w:w="5528" w:type="dxa"/>
          </w:tcPr>
          <w:p w:rsidR="00B93355" w:rsidRPr="00BC779E" w:rsidRDefault="00B93355" w:rsidP="00DE2AA1">
            <w:pPr>
              <w:pStyle w:val="Standard"/>
              <w:spacing w:after="0" w:line="240" w:lineRule="auto"/>
              <w:jc w:val="both"/>
              <w:rPr>
                <w:rFonts w:ascii="Times New Roman" w:eastAsia="Times New Roman" w:hAnsi="Times New Roman" w:cs="Times New Roman"/>
                <w:b/>
                <w:color w:val="000000"/>
                <w:sz w:val="24"/>
                <w:szCs w:val="24"/>
              </w:rPr>
            </w:pPr>
            <w:r w:rsidRPr="00BC779E">
              <w:rPr>
                <w:rFonts w:ascii="Times New Roman" w:eastAsia="Times New Roman" w:hAnsi="Times New Roman" w:cs="Times New Roman"/>
                <w:b/>
                <w:color w:val="000000"/>
                <w:sz w:val="24"/>
                <w:szCs w:val="24"/>
              </w:rPr>
              <w:t>Тема: Ознакомление с цифрой 1</w:t>
            </w:r>
          </w:p>
          <w:p w:rsidR="00B93355" w:rsidRPr="00BC779E" w:rsidRDefault="00B93355" w:rsidP="00DE2AA1">
            <w:pPr>
              <w:pStyle w:val="Standard"/>
              <w:spacing w:after="0" w:line="240" w:lineRule="auto"/>
              <w:jc w:val="both"/>
              <w:rPr>
                <w:rFonts w:ascii="Times New Roman" w:eastAsia="Times New Roman" w:hAnsi="Times New Roman" w:cs="Times New Roman"/>
                <w:b/>
                <w:color w:val="000000"/>
                <w:sz w:val="24"/>
                <w:szCs w:val="24"/>
              </w:rPr>
            </w:pPr>
            <w:r w:rsidRPr="00BC779E">
              <w:rPr>
                <w:rFonts w:ascii="Times New Roman" w:eastAsia="Times New Roman" w:hAnsi="Times New Roman" w:cs="Times New Roman"/>
                <w:b/>
                <w:color w:val="000000"/>
                <w:sz w:val="24"/>
                <w:szCs w:val="24"/>
              </w:rPr>
              <w:lastRenderedPageBreak/>
              <w:t>Задачи:</w:t>
            </w:r>
          </w:p>
          <w:p w:rsidR="00B93355" w:rsidRPr="00BC779E" w:rsidRDefault="00B93355" w:rsidP="00DE2AA1">
            <w:pPr>
              <w:pStyle w:val="Standard"/>
              <w:spacing w:after="0" w:line="240" w:lineRule="auto"/>
              <w:jc w:val="both"/>
              <w:rPr>
                <w:rFonts w:ascii="Times New Roman" w:eastAsia="Times New Roman" w:hAnsi="Times New Roman" w:cs="Times New Roman"/>
                <w:color w:val="000000"/>
                <w:sz w:val="24"/>
                <w:szCs w:val="24"/>
              </w:rPr>
            </w:pPr>
            <w:r w:rsidRPr="00BC779E">
              <w:rPr>
                <w:rFonts w:ascii="Times New Roman" w:eastAsia="Times New Roman" w:hAnsi="Times New Roman" w:cs="Times New Roman"/>
                <w:color w:val="000000"/>
                <w:sz w:val="24"/>
                <w:szCs w:val="24"/>
              </w:rPr>
              <w:t>1.Учить отгадывать математические загадки на основе зрительного воспринимаемой информации; находить цифру 1среди множества других цифр и писать её, используя образец.</w:t>
            </w:r>
          </w:p>
          <w:p w:rsidR="00B93355" w:rsidRPr="00BC779E" w:rsidRDefault="00B93355" w:rsidP="00DE2AA1">
            <w:pPr>
              <w:pStyle w:val="Standard"/>
              <w:spacing w:after="0" w:line="240" w:lineRule="auto"/>
              <w:jc w:val="both"/>
              <w:rPr>
                <w:rFonts w:ascii="Times New Roman" w:eastAsia="Times New Roman" w:hAnsi="Times New Roman" w:cs="Times New Roman"/>
                <w:color w:val="000000"/>
                <w:sz w:val="24"/>
                <w:szCs w:val="24"/>
              </w:rPr>
            </w:pPr>
            <w:r w:rsidRPr="00BC779E">
              <w:rPr>
                <w:rFonts w:ascii="Times New Roman" w:eastAsia="Times New Roman" w:hAnsi="Times New Roman" w:cs="Times New Roman"/>
                <w:color w:val="000000"/>
                <w:sz w:val="24"/>
                <w:szCs w:val="24"/>
              </w:rPr>
              <w:t>2. Развивать умение определять пространственное расположение предметов по отношению к себе.</w:t>
            </w:r>
          </w:p>
          <w:p w:rsidR="00B93355" w:rsidRPr="00BC779E" w:rsidRDefault="00B93355" w:rsidP="00DE2AA1">
            <w:pPr>
              <w:pStyle w:val="Standard"/>
              <w:spacing w:after="0" w:line="240" w:lineRule="auto"/>
              <w:jc w:val="both"/>
              <w:rPr>
                <w:rFonts w:ascii="Times New Roman" w:eastAsia="Times New Roman" w:hAnsi="Times New Roman" w:cs="Times New Roman"/>
                <w:color w:val="000000"/>
                <w:sz w:val="24"/>
                <w:szCs w:val="24"/>
              </w:rPr>
            </w:pPr>
            <w:r w:rsidRPr="00BC779E">
              <w:rPr>
                <w:rFonts w:ascii="Times New Roman" w:eastAsia="Times New Roman" w:hAnsi="Times New Roman" w:cs="Times New Roman"/>
                <w:color w:val="000000"/>
                <w:sz w:val="24"/>
                <w:szCs w:val="24"/>
              </w:rPr>
              <w:t>3. Воспитывать самостоятельность, аккуратность при работе в тетради.</w:t>
            </w:r>
          </w:p>
          <w:p w:rsidR="00B93355" w:rsidRPr="00BC779E" w:rsidRDefault="00B93355" w:rsidP="00DE2AA1">
            <w:pPr>
              <w:ind w:firstLine="0"/>
              <w:rPr>
                <w:color w:val="000000"/>
                <w:lang w:val="ru-RU"/>
              </w:rPr>
            </w:pPr>
            <w:r w:rsidRPr="00BC779E">
              <w:rPr>
                <w:color w:val="000000"/>
                <w:lang w:val="ru-RU"/>
              </w:rPr>
              <w:t>Е.В. Колесникова, с. 28</w:t>
            </w:r>
          </w:p>
          <w:p w:rsidR="00B93355" w:rsidRPr="00DE2AA1" w:rsidRDefault="00B93355" w:rsidP="00DE2AA1">
            <w:pPr>
              <w:ind w:firstLine="0"/>
              <w:rPr>
                <w:bCs/>
                <w:color w:val="000000"/>
                <w:lang w:val="ru-RU"/>
              </w:rPr>
            </w:pPr>
            <w:r w:rsidRPr="00DE2AA1">
              <w:rPr>
                <w:color w:val="000000"/>
                <w:lang w:val="ru-RU"/>
              </w:rPr>
              <w:t xml:space="preserve">Виды деятельности: познавательно-исследовательская, двигательная,  речевая, коммуникативная, игровая. </w:t>
            </w:r>
          </w:p>
        </w:tc>
        <w:tc>
          <w:tcPr>
            <w:tcW w:w="4820" w:type="dxa"/>
          </w:tcPr>
          <w:p w:rsidR="00B93355" w:rsidRPr="00BC779E" w:rsidRDefault="00B93355" w:rsidP="00DE2AA1">
            <w:pPr>
              <w:ind w:firstLine="0"/>
              <w:rPr>
                <w:bCs/>
                <w:color w:val="000000"/>
                <w:lang w:val="ru-RU"/>
              </w:rPr>
            </w:pPr>
            <w:r w:rsidRPr="00BC779E">
              <w:rPr>
                <w:b/>
                <w:bCs/>
                <w:color w:val="000000"/>
                <w:lang w:val="ru-RU"/>
              </w:rPr>
              <w:lastRenderedPageBreak/>
              <w:t>Игровая деятельность:</w:t>
            </w:r>
          </w:p>
          <w:p w:rsidR="00B93355" w:rsidRPr="00BC779E" w:rsidRDefault="00B93355" w:rsidP="00DE2AA1">
            <w:pPr>
              <w:ind w:firstLine="0"/>
              <w:rPr>
                <w:bCs/>
                <w:color w:val="000000"/>
                <w:lang w:val="ru-RU"/>
              </w:rPr>
            </w:pPr>
            <w:r w:rsidRPr="00BC779E">
              <w:rPr>
                <w:bCs/>
                <w:color w:val="000000"/>
                <w:lang w:val="ru-RU"/>
              </w:rPr>
              <w:lastRenderedPageBreak/>
              <w:t>Д.И. «Найди похожую фигуру»,</w:t>
            </w:r>
          </w:p>
          <w:p w:rsidR="00B93355" w:rsidRPr="00BC779E" w:rsidRDefault="00B93355" w:rsidP="00DE2AA1">
            <w:pPr>
              <w:ind w:firstLine="0"/>
              <w:rPr>
                <w:bCs/>
                <w:color w:val="000000"/>
                <w:lang w:val="ru-RU"/>
              </w:rPr>
            </w:pPr>
            <w:r w:rsidRPr="00BC779E">
              <w:rPr>
                <w:bCs/>
                <w:color w:val="000000"/>
                <w:lang w:val="ru-RU"/>
              </w:rPr>
              <w:t>Д.И. «Сложи узор»</w:t>
            </w:r>
          </w:p>
          <w:p w:rsidR="00B93355" w:rsidRPr="00BC779E" w:rsidRDefault="00B93355" w:rsidP="00DE2AA1">
            <w:pPr>
              <w:ind w:firstLine="0"/>
              <w:rPr>
                <w:bCs/>
                <w:color w:val="000000"/>
                <w:lang w:val="ru-RU"/>
              </w:rPr>
            </w:pPr>
            <w:r w:rsidRPr="00BC779E">
              <w:rPr>
                <w:bCs/>
                <w:color w:val="000000"/>
                <w:lang w:val="ru-RU"/>
              </w:rPr>
              <w:t>Цель: развитие умения различать геометрические фигуры, определять         цвет, анализировать положение предметов в пространстве.</w:t>
            </w:r>
          </w:p>
        </w:tc>
      </w:tr>
      <w:tr w:rsidR="00B93355" w:rsidRPr="00D531DA" w:rsidTr="002B605C">
        <w:tc>
          <w:tcPr>
            <w:tcW w:w="2235" w:type="dxa"/>
            <w:vMerge/>
          </w:tcPr>
          <w:p w:rsidR="00B93355" w:rsidRPr="00BC779E" w:rsidRDefault="00B93355" w:rsidP="00DE2AA1">
            <w:pPr>
              <w:ind w:firstLine="0"/>
              <w:jc w:val="center"/>
              <w:rPr>
                <w:b/>
                <w:bCs/>
                <w:color w:val="000000"/>
                <w:lang w:val="ru-RU"/>
              </w:rPr>
            </w:pPr>
          </w:p>
        </w:tc>
        <w:tc>
          <w:tcPr>
            <w:tcW w:w="2551" w:type="dxa"/>
          </w:tcPr>
          <w:p w:rsidR="00B93355" w:rsidRPr="00BC779E" w:rsidRDefault="00B93355" w:rsidP="00DE2AA1">
            <w:pPr>
              <w:ind w:firstLine="0"/>
              <w:jc w:val="center"/>
              <w:rPr>
                <w:b/>
                <w:bCs/>
                <w:color w:val="000000"/>
              </w:rPr>
            </w:pPr>
            <w:r w:rsidRPr="00BC779E">
              <w:rPr>
                <w:b/>
                <w:bCs/>
                <w:color w:val="000000"/>
              </w:rPr>
              <w:t>ФЦКМ</w:t>
            </w:r>
          </w:p>
        </w:tc>
        <w:tc>
          <w:tcPr>
            <w:tcW w:w="5528" w:type="dxa"/>
          </w:tcPr>
          <w:p w:rsidR="00B93355" w:rsidRPr="00BC779E" w:rsidRDefault="00B93355" w:rsidP="00DE2AA1">
            <w:pPr>
              <w:pStyle w:val="Standard"/>
              <w:spacing w:after="0" w:line="240" w:lineRule="auto"/>
              <w:jc w:val="both"/>
              <w:rPr>
                <w:rFonts w:ascii="Times New Roman" w:hAnsi="Times New Roman" w:cs="Times New Roman"/>
                <w:b/>
                <w:bCs/>
                <w:color w:val="000000"/>
                <w:sz w:val="24"/>
                <w:szCs w:val="24"/>
              </w:rPr>
            </w:pPr>
            <w:r w:rsidRPr="00BC779E">
              <w:rPr>
                <w:rFonts w:ascii="Times New Roman" w:eastAsia="Times New Roman" w:hAnsi="Times New Roman" w:cs="Times New Roman"/>
                <w:b/>
                <w:bCs/>
                <w:color w:val="000000"/>
                <w:sz w:val="24"/>
                <w:szCs w:val="24"/>
              </w:rPr>
              <w:t>Ознакомление с окружающим</w:t>
            </w:r>
          </w:p>
          <w:p w:rsidR="00B93355" w:rsidRPr="00BC779E" w:rsidRDefault="00B93355" w:rsidP="00DE2AA1">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Тема: «Осень»</w:t>
            </w:r>
          </w:p>
          <w:p w:rsidR="00B93355" w:rsidRPr="00BC779E" w:rsidRDefault="00B93355" w:rsidP="00DE2AA1">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B93355" w:rsidRPr="00BC779E" w:rsidRDefault="00B93355" w:rsidP="00DE2AA1">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1.Продолжить учить детей замечать и называть изменения в природе, устанавливая взаимосвязи: осенью солнце светит меньше, насекомые исчезли, растения завяли.</w:t>
            </w:r>
          </w:p>
          <w:p w:rsidR="00B93355" w:rsidRPr="00BC779E" w:rsidRDefault="00B93355" w:rsidP="00DE2AA1">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2.Развивать умение детей узнавать и называть растения родного края.</w:t>
            </w:r>
          </w:p>
          <w:p w:rsidR="00B93355" w:rsidRPr="00BC779E" w:rsidRDefault="00B93355" w:rsidP="00DE2AA1">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3.Воспитывать любовь к природе.</w:t>
            </w:r>
          </w:p>
          <w:p w:rsidR="00B93355" w:rsidRPr="00BC779E" w:rsidRDefault="00B93355" w:rsidP="00DE2AA1">
            <w:pPr>
              <w:ind w:firstLine="0"/>
              <w:rPr>
                <w:bCs/>
                <w:color w:val="000000"/>
                <w:lang w:val="ru-RU"/>
              </w:rPr>
            </w:pPr>
            <w:r w:rsidRPr="00BC779E">
              <w:rPr>
                <w:bCs/>
                <w:i/>
                <w:color w:val="000000"/>
                <w:lang w:val="ru-RU"/>
              </w:rPr>
              <w:t>(З. А. Михайлова   с.63</w:t>
            </w:r>
            <w:r w:rsidRPr="00BC779E">
              <w:rPr>
                <w:bCs/>
                <w:color w:val="000000"/>
                <w:lang w:val="ru-RU"/>
              </w:rPr>
              <w:t>)</w:t>
            </w:r>
          </w:p>
          <w:p w:rsidR="00B93355" w:rsidRPr="00DE2AA1" w:rsidRDefault="00B93355" w:rsidP="00DE2AA1">
            <w:pPr>
              <w:ind w:firstLine="0"/>
              <w:rPr>
                <w:bCs/>
                <w:color w:val="000000"/>
                <w:lang w:val="ru-RU"/>
              </w:rPr>
            </w:pPr>
            <w:r w:rsidRPr="00DE2AA1">
              <w:rPr>
                <w:color w:val="000000"/>
                <w:lang w:val="ru-RU"/>
              </w:rPr>
              <w:t>Виды деятельности: познавательно-исследовательская, двигательная,  речевая, коммуникативная, игровая.</w:t>
            </w:r>
          </w:p>
        </w:tc>
        <w:tc>
          <w:tcPr>
            <w:tcW w:w="4820" w:type="dxa"/>
          </w:tcPr>
          <w:p w:rsidR="00B93355" w:rsidRPr="00BC779E" w:rsidRDefault="00B93355" w:rsidP="00DE2AA1">
            <w:pPr>
              <w:ind w:firstLine="0"/>
              <w:rPr>
                <w:color w:val="000000"/>
                <w:lang w:val="ru-RU"/>
              </w:rPr>
            </w:pPr>
            <w:r w:rsidRPr="00BC779E">
              <w:rPr>
                <w:b/>
                <w:color w:val="000000"/>
                <w:lang w:val="ru-RU" w:eastAsia="ru-RU"/>
              </w:rPr>
              <w:t xml:space="preserve">Познавательно-исследовательская деятельность: </w:t>
            </w:r>
          </w:p>
          <w:p w:rsidR="00B93355" w:rsidRPr="00BC779E" w:rsidRDefault="00B93355" w:rsidP="00DE2AA1">
            <w:pPr>
              <w:ind w:firstLine="0"/>
              <w:rPr>
                <w:bCs/>
                <w:color w:val="000000"/>
                <w:shd w:val="clear" w:color="auto" w:fill="FFFFFF"/>
                <w:lang w:val="ru-RU"/>
              </w:rPr>
            </w:pPr>
            <w:r w:rsidRPr="00BC779E">
              <w:rPr>
                <w:color w:val="000000"/>
                <w:lang w:val="ru-RU"/>
              </w:rPr>
              <w:t xml:space="preserve">Эксперимент </w:t>
            </w:r>
            <w:r w:rsidRPr="00BC779E">
              <w:rPr>
                <w:bCs/>
                <w:color w:val="000000"/>
                <w:shd w:val="clear" w:color="auto" w:fill="FFFFFF"/>
                <w:lang w:val="ru-RU"/>
              </w:rPr>
              <w:t xml:space="preserve">«Испарение влаги с листьев растений». </w:t>
            </w:r>
          </w:p>
          <w:p w:rsidR="00B93355" w:rsidRPr="00BC779E" w:rsidRDefault="00B93355" w:rsidP="00DE2AA1">
            <w:pPr>
              <w:ind w:firstLine="0"/>
              <w:rPr>
                <w:color w:val="000000"/>
                <w:shd w:val="clear" w:color="auto" w:fill="FFFFFF"/>
                <w:lang w:val="ru-RU"/>
              </w:rPr>
            </w:pPr>
            <w:r w:rsidRPr="00BC779E">
              <w:rPr>
                <w:bCs/>
                <w:color w:val="000000"/>
                <w:shd w:val="clear" w:color="auto" w:fill="FFFFFF"/>
                <w:lang w:val="ru-RU"/>
              </w:rPr>
              <w:t xml:space="preserve">Цель: </w:t>
            </w:r>
            <w:r w:rsidRPr="00BC779E">
              <w:rPr>
                <w:color w:val="000000"/>
                <w:shd w:val="clear" w:color="auto" w:fill="FFFFFF"/>
                <w:lang w:val="ru-RU"/>
              </w:rPr>
              <w:t xml:space="preserve">уточнение знаний, что вода движется из почвы к листьям. </w:t>
            </w:r>
          </w:p>
          <w:p w:rsidR="00B93355" w:rsidRPr="00BC779E" w:rsidRDefault="00B93355" w:rsidP="00DE2AA1">
            <w:pPr>
              <w:ind w:firstLine="0"/>
              <w:rPr>
                <w:color w:val="000000"/>
                <w:lang w:val="ru-RU"/>
              </w:rPr>
            </w:pPr>
            <w:r w:rsidRPr="00BC779E">
              <w:rPr>
                <w:color w:val="000000"/>
                <w:lang w:val="ru-RU"/>
              </w:rPr>
              <w:t>Познавательные игры:</w:t>
            </w:r>
          </w:p>
          <w:p w:rsidR="00B93355" w:rsidRPr="00BC779E" w:rsidRDefault="00B93355" w:rsidP="00DE2AA1">
            <w:pPr>
              <w:ind w:firstLine="0"/>
              <w:rPr>
                <w:bCs/>
                <w:color w:val="000000"/>
                <w:lang w:val="ru-RU"/>
              </w:rPr>
            </w:pPr>
            <w:r w:rsidRPr="00BC779E">
              <w:rPr>
                <w:bCs/>
                <w:color w:val="000000"/>
                <w:lang w:val="ru-RU"/>
              </w:rPr>
              <w:t>«Исправь ошибки»</w:t>
            </w:r>
          </w:p>
          <w:p w:rsidR="00B93355" w:rsidRPr="00BC779E" w:rsidRDefault="00B93355" w:rsidP="00DE2AA1">
            <w:pPr>
              <w:ind w:firstLine="0"/>
              <w:rPr>
                <w:color w:val="000000"/>
                <w:lang w:val="ru-RU"/>
              </w:rPr>
            </w:pPr>
            <w:r w:rsidRPr="00BC779E">
              <w:rPr>
                <w:bCs/>
                <w:color w:val="000000"/>
                <w:lang w:val="ru-RU"/>
              </w:rPr>
              <w:t>Цель: формирование умения видеть ошибки.</w:t>
            </w:r>
          </w:p>
          <w:p w:rsidR="00B93355" w:rsidRPr="00BC779E" w:rsidRDefault="00B93355" w:rsidP="00DE2AA1">
            <w:pPr>
              <w:ind w:firstLine="0"/>
              <w:rPr>
                <w:bCs/>
                <w:color w:val="000000"/>
                <w:lang w:val="ru-RU"/>
              </w:rPr>
            </w:pPr>
            <w:r w:rsidRPr="00BC779E">
              <w:rPr>
                <w:bCs/>
                <w:color w:val="000000"/>
                <w:lang w:val="ru-RU"/>
              </w:rPr>
              <w:t>«Отгадай загадки»</w:t>
            </w:r>
          </w:p>
          <w:p w:rsidR="00B93355" w:rsidRPr="00BC779E" w:rsidRDefault="00B93355" w:rsidP="00DE2AA1">
            <w:pPr>
              <w:ind w:firstLine="0"/>
              <w:rPr>
                <w:b/>
                <w:bCs/>
                <w:color w:val="000000"/>
                <w:lang w:val="ru-RU"/>
              </w:rPr>
            </w:pPr>
            <w:r w:rsidRPr="00BC779E">
              <w:rPr>
                <w:bCs/>
                <w:color w:val="000000"/>
                <w:lang w:val="ru-RU"/>
              </w:rPr>
              <w:t>Цель: развитие логического мышления.</w:t>
            </w:r>
          </w:p>
        </w:tc>
      </w:tr>
      <w:tr w:rsidR="00B93355" w:rsidRPr="00D531DA" w:rsidTr="002B605C">
        <w:tc>
          <w:tcPr>
            <w:tcW w:w="2235" w:type="dxa"/>
            <w:vMerge w:val="restart"/>
          </w:tcPr>
          <w:p w:rsidR="00B93355" w:rsidRPr="00BC779E" w:rsidRDefault="00B93355" w:rsidP="00DE2AA1">
            <w:pPr>
              <w:ind w:firstLine="0"/>
              <w:jc w:val="center"/>
              <w:rPr>
                <w:b/>
                <w:bCs/>
                <w:color w:val="000000"/>
              </w:rPr>
            </w:pPr>
            <w:r w:rsidRPr="00BC779E">
              <w:rPr>
                <w:b/>
                <w:bCs/>
                <w:color w:val="000000"/>
              </w:rPr>
              <w:t>Речевое развитие</w:t>
            </w:r>
          </w:p>
        </w:tc>
        <w:tc>
          <w:tcPr>
            <w:tcW w:w="2551" w:type="dxa"/>
          </w:tcPr>
          <w:p w:rsidR="00B93355" w:rsidRPr="00BC779E" w:rsidRDefault="00B93355" w:rsidP="00DE2AA1">
            <w:pPr>
              <w:ind w:firstLine="0"/>
              <w:jc w:val="center"/>
              <w:rPr>
                <w:b/>
                <w:bCs/>
                <w:color w:val="000000"/>
              </w:rPr>
            </w:pPr>
            <w:r w:rsidRPr="00BC779E">
              <w:rPr>
                <w:b/>
                <w:bCs/>
                <w:color w:val="000000"/>
              </w:rPr>
              <w:t>Развитие речи</w:t>
            </w:r>
          </w:p>
        </w:tc>
        <w:tc>
          <w:tcPr>
            <w:tcW w:w="5528" w:type="dxa"/>
          </w:tcPr>
          <w:p w:rsidR="00B93355" w:rsidRPr="00BC779E" w:rsidRDefault="00B93355" w:rsidP="00DE2AA1">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Тема: «Ходит осень по дорожке»</w:t>
            </w:r>
          </w:p>
          <w:p w:rsidR="00B93355" w:rsidRPr="00BC779E" w:rsidRDefault="00B93355" w:rsidP="00DE2AA1">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B93355" w:rsidRPr="00BC779E" w:rsidRDefault="00B93355" w:rsidP="00DE2AA1">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1.Обогощать и активизировать  словарь по теме «Осень», учить детей при ответах на вопросы использовать элементы объяснительной речи.</w:t>
            </w:r>
          </w:p>
          <w:p w:rsidR="00B93355" w:rsidRPr="00BC779E" w:rsidRDefault="00B93355" w:rsidP="00DE2AA1">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2.Развивать познавательные процессы (память, внимание, восприятие и мышление).</w:t>
            </w:r>
          </w:p>
          <w:p w:rsidR="00B93355" w:rsidRPr="00BC779E" w:rsidRDefault="00B93355" w:rsidP="00DE2AA1">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lastRenderedPageBreak/>
              <w:t xml:space="preserve">3.Воспитывать бережное отношение к природе. </w:t>
            </w:r>
          </w:p>
          <w:p w:rsidR="00B93355" w:rsidRPr="00BC779E" w:rsidRDefault="00B93355" w:rsidP="00DE2AA1">
            <w:pPr>
              <w:ind w:firstLine="0"/>
              <w:rPr>
                <w:bCs/>
                <w:i/>
                <w:color w:val="000000"/>
                <w:lang w:val="ru-RU"/>
              </w:rPr>
            </w:pPr>
            <w:r w:rsidRPr="00BC779E">
              <w:rPr>
                <w:bCs/>
                <w:i/>
                <w:color w:val="000000"/>
                <w:lang w:val="ru-RU"/>
              </w:rPr>
              <w:t>(О.М. Ельцова стр.129)</w:t>
            </w:r>
          </w:p>
          <w:p w:rsidR="00B93355" w:rsidRPr="00DE2AA1" w:rsidRDefault="00B93355" w:rsidP="00DE2AA1">
            <w:pPr>
              <w:ind w:firstLine="0"/>
              <w:rPr>
                <w:bCs/>
                <w:color w:val="000000"/>
                <w:lang w:val="ru-RU"/>
              </w:rPr>
            </w:pPr>
            <w:r w:rsidRPr="00DE2AA1">
              <w:rPr>
                <w:color w:val="000000"/>
                <w:lang w:val="ru-RU"/>
              </w:rPr>
              <w:t>Виды деятельности: восприятие художественной литературы и фольклора  речевая, коммуникативная, двигательная,  игровая</w:t>
            </w:r>
          </w:p>
        </w:tc>
        <w:tc>
          <w:tcPr>
            <w:tcW w:w="4820" w:type="dxa"/>
          </w:tcPr>
          <w:p w:rsidR="00B93355" w:rsidRPr="00BC779E" w:rsidRDefault="00B93355" w:rsidP="00DE2AA1">
            <w:pPr>
              <w:ind w:firstLine="0"/>
              <w:rPr>
                <w:bCs/>
                <w:color w:val="000000"/>
                <w:lang w:val="ru-RU"/>
              </w:rPr>
            </w:pPr>
            <w:r w:rsidRPr="00BC779E">
              <w:rPr>
                <w:b/>
                <w:bCs/>
                <w:color w:val="000000"/>
                <w:lang w:val="ru-RU"/>
              </w:rPr>
              <w:lastRenderedPageBreak/>
              <w:t>Игровая деятельность</w:t>
            </w:r>
            <w:r w:rsidRPr="00BC779E">
              <w:rPr>
                <w:bCs/>
                <w:color w:val="000000"/>
                <w:lang w:val="ru-RU"/>
              </w:rPr>
              <w:t xml:space="preserve">: </w:t>
            </w:r>
          </w:p>
          <w:p w:rsidR="00B93355" w:rsidRPr="00BC779E" w:rsidRDefault="00B93355" w:rsidP="00DE2AA1">
            <w:pPr>
              <w:ind w:firstLine="0"/>
              <w:rPr>
                <w:b/>
                <w:bCs/>
                <w:color w:val="000000"/>
                <w:lang w:val="ru-RU"/>
              </w:rPr>
            </w:pPr>
            <w:r w:rsidRPr="00BC779E">
              <w:rPr>
                <w:bCs/>
                <w:color w:val="000000"/>
                <w:lang w:val="ru-RU"/>
              </w:rPr>
              <w:t>Речевая игра «С какого дерева лист», «Когда это бывает».</w:t>
            </w:r>
          </w:p>
        </w:tc>
      </w:tr>
      <w:tr w:rsidR="00B93355" w:rsidRPr="00D531DA" w:rsidTr="002B605C">
        <w:tc>
          <w:tcPr>
            <w:tcW w:w="2235" w:type="dxa"/>
            <w:vMerge/>
          </w:tcPr>
          <w:p w:rsidR="00B93355" w:rsidRPr="00BC779E" w:rsidRDefault="00B93355" w:rsidP="00DE2AA1">
            <w:pPr>
              <w:ind w:firstLine="0"/>
              <w:jc w:val="center"/>
              <w:rPr>
                <w:b/>
                <w:bCs/>
                <w:color w:val="000000"/>
                <w:lang w:val="ru-RU"/>
              </w:rPr>
            </w:pPr>
          </w:p>
        </w:tc>
        <w:tc>
          <w:tcPr>
            <w:tcW w:w="2551" w:type="dxa"/>
          </w:tcPr>
          <w:p w:rsidR="00B93355" w:rsidRPr="00BC779E" w:rsidRDefault="00B93355" w:rsidP="00DE2AA1">
            <w:pPr>
              <w:ind w:firstLine="0"/>
              <w:jc w:val="center"/>
              <w:rPr>
                <w:b/>
                <w:bCs/>
                <w:color w:val="000000"/>
              </w:rPr>
            </w:pPr>
            <w:r w:rsidRPr="00BC779E">
              <w:rPr>
                <w:b/>
                <w:bCs/>
                <w:color w:val="000000"/>
              </w:rPr>
              <w:t>Восприятие художественной литературы</w:t>
            </w:r>
          </w:p>
        </w:tc>
        <w:tc>
          <w:tcPr>
            <w:tcW w:w="5528" w:type="dxa"/>
          </w:tcPr>
          <w:p w:rsidR="00B93355" w:rsidRPr="00BC779E" w:rsidRDefault="00B93355" w:rsidP="00DE2AA1">
            <w:pPr>
              <w:ind w:firstLine="0"/>
              <w:rPr>
                <w:bCs/>
                <w:color w:val="000000"/>
              </w:rPr>
            </w:pPr>
          </w:p>
        </w:tc>
        <w:tc>
          <w:tcPr>
            <w:tcW w:w="4820" w:type="dxa"/>
          </w:tcPr>
          <w:p w:rsidR="00B93355" w:rsidRPr="00BC779E" w:rsidRDefault="00B93355" w:rsidP="00DE2AA1">
            <w:pPr>
              <w:ind w:firstLine="0"/>
              <w:rPr>
                <w:bCs/>
                <w:color w:val="000000"/>
                <w:lang w:val="ru-RU"/>
              </w:rPr>
            </w:pPr>
            <w:r w:rsidRPr="00BC779E">
              <w:rPr>
                <w:b/>
                <w:bCs/>
                <w:color w:val="000000"/>
                <w:lang w:val="ru-RU"/>
              </w:rPr>
              <w:t>Восприятие художественной литературы и фольклора</w:t>
            </w:r>
            <w:r w:rsidRPr="00BC779E">
              <w:rPr>
                <w:bCs/>
                <w:color w:val="000000"/>
                <w:lang w:val="ru-RU"/>
              </w:rPr>
              <w:t>:</w:t>
            </w:r>
          </w:p>
          <w:p w:rsidR="00B93355" w:rsidRPr="00BC779E" w:rsidRDefault="00B93355" w:rsidP="00DE2AA1">
            <w:pPr>
              <w:ind w:firstLine="0"/>
              <w:rPr>
                <w:color w:val="000000"/>
                <w:lang w:val="ru-RU" w:eastAsia="ru-RU"/>
              </w:rPr>
            </w:pPr>
            <w:r w:rsidRPr="00BC779E">
              <w:rPr>
                <w:color w:val="000000"/>
                <w:lang w:val="ru-RU" w:eastAsia="ru-RU"/>
              </w:rPr>
              <w:t>И. Бунин (отрывок) «Листопад», А. Майков «Осенние листья по ветру кружат», И.  Токмакова «Ветрено», А. Пушкин (из романа в стихах «Евгений Онегин») «Уж небо осенью дышало».</w:t>
            </w:r>
          </w:p>
        </w:tc>
      </w:tr>
      <w:tr w:rsidR="00B93355" w:rsidRPr="00BC779E" w:rsidTr="002B605C">
        <w:tc>
          <w:tcPr>
            <w:tcW w:w="2235" w:type="dxa"/>
            <w:vMerge w:val="restart"/>
          </w:tcPr>
          <w:p w:rsidR="00B93355" w:rsidRPr="00BC779E" w:rsidRDefault="00B93355" w:rsidP="00DE2AA1">
            <w:pPr>
              <w:ind w:firstLine="0"/>
              <w:jc w:val="center"/>
              <w:rPr>
                <w:b/>
                <w:bCs/>
                <w:color w:val="000000"/>
              </w:rPr>
            </w:pPr>
            <w:r w:rsidRPr="00BC779E">
              <w:rPr>
                <w:b/>
                <w:bCs/>
                <w:color w:val="000000"/>
              </w:rPr>
              <w:t>Художественно – эстетическое развитие</w:t>
            </w:r>
          </w:p>
        </w:tc>
        <w:tc>
          <w:tcPr>
            <w:tcW w:w="2551" w:type="dxa"/>
          </w:tcPr>
          <w:p w:rsidR="00B93355" w:rsidRPr="00BC779E" w:rsidRDefault="00B93355" w:rsidP="00DE2AA1">
            <w:pPr>
              <w:ind w:firstLine="0"/>
              <w:jc w:val="center"/>
              <w:rPr>
                <w:b/>
                <w:bCs/>
                <w:color w:val="000000"/>
              </w:rPr>
            </w:pPr>
            <w:r w:rsidRPr="00BC779E">
              <w:rPr>
                <w:b/>
                <w:bCs/>
                <w:color w:val="000000"/>
              </w:rPr>
              <w:t>Лепка</w:t>
            </w:r>
          </w:p>
        </w:tc>
        <w:tc>
          <w:tcPr>
            <w:tcW w:w="5528" w:type="dxa"/>
          </w:tcPr>
          <w:p w:rsidR="00B93355" w:rsidRPr="00BC779E" w:rsidRDefault="00B93355" w:rsidP="00DE2AA1">
            <w:pPr>
              <w:ind w:firstLine="0"/>
              <w:rPr>
                <w:bCs/>
                <w:color w:val="000000"/>
              </w:rPr>
            </w:pPr>
          </w:p>
        </w:tc>
        <w:tc>
          <w:tcPr>
            <w:tcW w:w="4820" w:type="dxa"/>
          </w:tcPr>
          <w:p w:rsidR="00B93355" w:rsidRPr="00BC779E" w:rsidRDefault="00B93355" w:rsidP="00DE2AA1">
            <w:pPr>
              <w:ind w:firstLine="0"/>
              <w:rPr>
                <w:b/>
                <w:bCs/>
                <w:color w:val="000000"/>
              </w:rPr>
            </w:pPr>
          </w:p>
        </w:tc>
      </w:tr>
      <w:tr w:rsidR="00B93355" w:rsidRPr="00D531DA" w:rsidTr="002B605C">
        <w:tc>
          <w:tcPr>
            <w:tcW w:w="2235" w:type="dxa"/>
            <w:vMerge/>
          </w:tcPr>
          <w:p w:rsidR="00B93355" w:rsidRPr="00BC779E" w:rsidRDefault="00B93355" w:rsidP="00DE2AA1">
            <w:pPr>
              <w:ind w:firstLine="0"/>
              <w:jc w:val="center"/>
              <w:rPr>
                <w:b/>
                <w:bCs/>
                <w:color w:val="000000"/>
              </w:rPr>
            </w:pPr>
          </w:p>
        </w:tc>
        <w:tc>
          <w:tcPr>
            <w:tcW w:w="2551" w:type="dxa"/>
          </w:tcPr>
          <w:p w:rsidR="00B93355" w:rsidRPr="00BC779E" w:rsidRDefault="00B93355" w:rsidP="00DE2AA1">
            <w:pPr>
              <w:ind w:firstLine="0"/>
              <w:jc w:val="center"/>
              <w:rPr>
                <w:b/>
                <w:bCs/>
                <w:color w:val="000000"/>
              </w:rPr>
            </w:pPr>
            <w:r w:rsidRPr="00BC779E">
              <w:rPr>
                <w:b/>
                <w:bCs/>
                <w:color w:val="000000"/>
              </w:rPr>
              <w:t>Аппликация</w:t>
            </w:r>
          </w:p>
        </w:tc>
        <w:tc>
          <w:tcPr>
            <w:tcW w:w="5528" w:type="dxa"/>
          </w:tcPr>
          <w:p w:rsidR="00B93355" w:rsidRPr="00BC779E" w:rsidRDefault="00B93355" w:rsidP="00DE2AA1">
            <w:pPr>
              <w:pStyle w:val="Standard"/>
              <w:spacing w:after="0" w:line="240" w:lineRule="auto"/>
              <w:jc w:val="both"/>
              <w:rPr>
                <w:rFonts w:ascii="Times New Roman" w:hAnsi="Times New Roman" w:cs="Times New Roman"/>
                <w:color w:val="000000"/>
                <w:sz w:val="24"/>
                <w:szCs w:val="24"/>
              </w:rPr>
            </w:pPr>
            <w:r w:rsidRPr="00BC779E">
              <w:rPr>
                <w:rFonts w:ascii="Times New Roman" w:eastAsia="Times New Roman" w:hAnsi="Times New Roman" w:cs="Times New Roman"/>
                <w:b/>
                <w:bCs/>
                <w:color w:val="000000"/>
                <w:sz w:val="24"/>
                <w:szCs w:val="24"/>
              </w:rPr>
              <w:t xml:space="preserve">Тема: «Листопад и звездопад» </w:t>
            </w:r>
          </w:p>
          <w:p w:rsidR="00B93355" w:rsidRPr="00BC779E" w:rsidRDefault="00B93355" w:rsidP="00DE2AA1">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
                <w:bCs/>
                <w:color w:val="000000"/>
                <w:sz w:val="24"/>
                <w:szCs w:val="24"/>
              </w:rPr>
              <w:t>Задачи:</w:t>
            </w:r>
          </w:p>
          <w:p w:rsidR="00B93355" w:rsidRPr="00BC779E" w:rsidRDefault="00B93355" w:rsidP="00DE2AA1">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1.Формировать умение создавать композиции на бумаге из семян, лепестков.</w:t>
            </w:r>
          </w:p>
          <w:p w:rsidR="00B93355" w:rsidRPr="00BC779E" w:rsidRDefault="00B93355" w:rsidP="00DE2AA1">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2.Развивать чувство цвета и композиции.</w:t>
            </w:r>
          </w:p>
          <w:p w:rsidR="00B93355" w:rsidRPr="00BC779E" w:rsidRDefault="00B93355" w:rsidP="00DE2AA1">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3.Воспитывать интерес и бережное отношение к природе.</w:t>
            </w:r>
          </w:p>
          <w:p w:rsidR="00B93355" w:rsidRPr="00BC779E" w:rsidRDefault="00B93355" w:rsidP="00DE2AA1">
            <w:pPr>
              <w:pStyle w:val="Standard"/>
              <w:spacing w:after="0" w:line="240" w:lineRule="auto"/>
              <w:jc w:val="both"/>
              <w:rPr>
                <w:rFonts w:ascii="Times New Roman" w:hAnsi="Times New Roman" w:cs="Times New Roman"/>
                <w:bCs/>
                <w:i/>
                <w:color w:val="000000"/>
                <w:sz w:val="24"/>
                <w:szCs w:val="24"/>
              </w:rPr>
            </w:pPr>
            <w:r w:rsidRPr="00BC779E">
              <w:rPr>
                <w:rFonts w:ascii="Times New Roman" w:hAnsi="Times New Roman" w:cs="Times New Roman"/>
                <w:bCs/>
                <w:color w:val="000000"/>
                <w:sz w:val="24"/>
                <w:szCs w:val="24"/>
              </w:rPr>
              <w:t>(</w:t>
            </w:r>
            <w:r w:rsidRPr="00BC779E">
              <w:rPr>
                <w:rFonts w:ascii="Times New Roman" w:hAnsi="Times New Roman" w:cs="Times New Roman"/>
                <w:bCs/>
                <w:i/>
                <w:color w:val="000000"/>
                <w:sz w:val="24"/>
                <w:szCs w:val="24"/>
              </w:rPr>
              <w:t>И. А. Лыкова, стр.38)</w:t>
            </w:r>
          </w:p>
          <w:p w:rsidR="00B93355" w:rsidRPr="00DE2AA1" w:rsidRDefault="00B93355" w:rsidP="00DE2AA1">
            <w:pPr>
              <w:pStyle w:val="Standard"/>
              <w:spacing w:after="0" w:line="240" w:lineRule="auto"/>
              <w:jc w:val="both"/>
              <w:rPr>
                <w:rFonts w:ascii="Times New Roman" w:eastAsia="Times New Roman" w:hAnsi="Times New Roman" w:cs="Times New Roman"/>
                <w:bCs/>
                <w:color w:val="000000"/>
                <w:sz w:val="24"/>
                <w:szCs w:val="24"/>
              </w:rPr>
            </w:pPr>
            <w:r w:rsidRPr="00DE2AA1">
              <w:rPr>
                <w:rFonts w:ascii="Times New Roman" w:hAnsi="Times New Roman" w:cs="Times New Roman"/>
                <w:color w:val="000000"/>
                <w:sz w:val="24"/>
                <w:szCs w:val="24"/>
              </w:rPr>
              <w:t>Виды деятельности: изобразительна, коммуникативная, игровая.</w:t>
            </w:r>
          </w:p>
        </w:tc>
        <w:tc>
          <w:tcPr>
            <w:tcW w:w="4820" w:type="dxa"/>
          </w:tcPr>
          <w:p w:rsidR="00B93355" w:rsidRPr="00BC779E" w:rsidRDefault="00B93355" w:rsidP="00DE2AA1">
            <w:pPr>
              <w:ind w:firstLine="0"/>
              <w:rPr>
                <w:color w:val="000000"/>
                <w:lang w:val="ru-RU" w:eastAsia="ru-RU"/>
              </w:rPr>
            </w:pPr>
            <w:r w:rsidRPr="00BC779E">
              <w:rPr>
                <w:b/>
                <w:color w:val="000000"/>
                <w:lang w:val="ru-RU" w:eastAsia="ru-RU"/>
              </w:rPr>
              <w:t>Изобразительная деятельность</w:t>
            </w:r>
            <w:r w:rsidRPr="00BC779E">
              <w:rPr>
                <w:color w:val="000000"/>
                <w:lang w:val="ru-RU" w:eastAsia="ru-RU"/>
              </w:rPr>
              <w:t>:</w:t>
            </w:r>
          </w:p>
          <w:p w:rsidR="00B93355" w:rsidRPr="00BC779E" w:rsidRDefault="00B93355" w:rsidP="00DE2AA1">
            <w:pPr>
              <w:ind w:firstLine="0"/>
              <w:rPr>
                <w:b/>
                <w:bCs/>
                <w:color w:val="000000"/>
                <w:lang w:val="ru-RU"/>
              </w:rPr>
            </w:pPr>
            <w:r w:rsidRPr="00BC779E">
              <w:rPr>
                <w:color w:val="000000"/>
                <w:lang w:val="ru-RU" w:eastAsia="ru-RU"/>
              </w:rPr>
              <w:t>Изготовление поделок из природного материала.</w:t>
            </w:r>
          </w:p>
        </w:tc>
      </w:tr>
      <w:tr w:rsidR="00B93355" w:rsidRPr="00D531DA" w:rsidTr="002B605C">
        <w:tc>
          <w:tcPr>
            <w:tcW w:w="2235" w:type="dxa"/>
            <w:vMerge/>
          </w:tcPr>
          <w:p w:rsidR="00B93355" w:rsidRPr="00BC779E" w:rsidRDefault="00B93355" w:rsidP="00DE2AA1">
            <w:pPr>
              <w:ind w:firstLine="0"/>
              <w:jc w:val="center"/>
              <w:rPr>
                <w:b/>
                <w:bCs/>
                <w:color w:val="000000"/>
                <w:lang w:val="ru-RU"/>
              </w:rPr>
            </w:pPr>
          </w:p>
        </w:tc>
        <w:tc>
          <w:tcPr>
            <w:tcW w:w="2551" w:type="dxa"/>
          </w:tcPr>
          <w:p w:rsidR="00B93355" w:rsidRPr="00BC779E" w:rsidRDefault="00B93355" w:rsidP="00DE2AA1">
            <w:pPr>
              <w:ind w:firstLine="0"/>
              <w:jc w:val="center"/>
              <w:rPr>
                <w:b/>
                <w:bCs/>
                <w:color w:val="000000"/>
              </w:rPr>
            </w:pPr>
            <w:r w:rsidRPr="00BC779E">
              <w:rPr>
                <w:b/>
                <w:bCs/>
                <w:color w:val="000000"/>
              </w:rPr>
              <w:t>Рисование</w:t>
            </w:r>
          </w:p>
        </w:tc>
        <w:tc>
          <w:tcPr>
            <w:tcW w:w="5528" w:type="dxa"/>
          </w:tcPr>
          <w:p w:rsidR="00B93355" w:rsidRPr="00BC779E" w:rsidRDefault="00B93355" w:rsidP="00DE2AA1">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Тема: «Осенние салфетки для мамочек»</w:t>
            </w:r>
          </w:p>
          <w:p w:rsidR="00B93355" w:rsidRPr="00BC779E" w:rsidRDefault="00B93355" w:rsidP="00DE2AA1">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B93355" w:rsidRPr="00BC779E" w:rsidRDefault="00B93355" w:rsidP="00DE2AA1">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1.Научить детей создавать узоры из осенних листьев в технике «принт».</w:t>
            </w:r>
          </w:p>
          <w:p w:rsidR="00B93355" w:rsidRPr="00BC779E" w:rsidRDefault="00B93355" w:rsidP="00DE2AA1">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Cs/>
                <w:color w:val="000000"/>
                <w:sz w:val="24"/>
                <w:szCs w:val="24"/>
              </w:rPr>
              <w:t>2. Закрепить чувство цвета, ритма, композиции.</w:t>
            </w:r>
          </w:p>
          <w:p w:rsidR="00B93355" w:rsidRPr="00BC779E" w:rsidRDefault="00B93355" w:rsidP="00DE2AA1">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3. Воспитывать интерес к природным явлениям и народному декоративно – прикладному искусству.</w:t>
            </w:r>
          </w:p>
          <w:p w:rsidR="00B93355" w:rsidRPr="00BC779E" w:rsidRDefault="00B93355" w:rsidP="00DE2AA1">
            <w:pPr>
              <w:ind w:firstLine="0"/>
              <w:rPr>
                <w:bCs/>
                <w:color w:val="000000"/>
                <w:lang w:val="ru-RU"/>
              </w:rPr>
            </w:pPr>
            <w:r w:rsidRPr="00BC779E">
              <w:rPr>
                <w:bCs/>
                <w:color w:val="000000"/>
                <w:lang w:val="ru-RU"/>
              </w:rPr>
              <w:t>Лыкова, с.32</w:t>
            </w:r>
          </w:p>
          <w:p w:rsidR="00B93355" w:rsidRPr="00DE2AA1" w:rsidRDefault="00B93355" w:rsidP="00DE2AA1">
            <w:pPr>
              <w:ind w:firstLine="0"/>
              <w:rPr>
                <w:bCs/>
                <w:color w:val="000000"/>
                <w:lang w:val="ru-RU"/>
              </w:rPr>
            </w:pPr>
            <w:r w:rsidRPr="00DE2AA1">
              <w:rPr>
                <w:color w:val="000000"/>
                <w:lang w:val="ru-RU"/>
              </w:rPr>
              <w:t xml:space="preserve">Виды деятельности: изобразительна, коммуникативная, игровая. </w:t>
            </w:r>
          </w:p>
        </w:tc>
        <w:tc>
          <w:tcPr>
            <w:tcW w:w="4820" w:type="dxa"/>
          </w:tcPr>
          <w:p w:rsidR="00B93355" w:rsidRPr="00BC779E" w:rsidRDefault="00B93355" w:rsidP="00DE2AA1">
            <w:pPr>
              <w:ind w:firstLine="0"/>
              <w:rPr>
                <w:color w:val="000000"/>
                <w:lang w:val="ru-RU" w:eastAsia="ru-RU"/>
              </w:rPr>
            </w:pPr>
            <w:r w:rsidRPr="00BC779E">
              <w:rPr>
                <w:b/>
                <w:color w:val="000000"/>
                <w:lang w:val="ru-RU" w:eastAsia="ru-RU"/>
              </w:rPr>
              <w:t>Изобразительная деятельность</w:t>
            </w:r>
            <w:r w:rsidRPr="00BC779E">
              <w:rPr>
                <w:color w:val="000000"/>
                <w:lang w:val="ru-RU" w:eastAsia="ru-RU"/>
              </w:rPr>
              <w:t>:</w:t>
            </w:r>
          </w:p>
          <w:p w:rsidR="00B93355" w:rsidRPr="00BC779E" w:rsidRDefault="00B93355" w:rsidP="00DE2AA1">
            <w:pPr>
              <w:ind w:firstLine="0"/>
              <w:rPr>
                <w:color w:val="000000"/>
                <w:lang w:val="ru-RU" w:eastAsia="ru-RU"/>
              </w:rPr>
            </w:pPr>
            <w:r w:rsidRPr="00BC779E">
              <w:rPr>
                <w:color w:val="000000"/>
                <w:lang w:val="ru-RU" w:eastAsia="ru-RU"/>
              </w:rPr>
              <w:t>Книжки – раскраски «Осень».</w:t>
            </w:r>
          </w:p>
          <w:p w:rsidR="00B93355" w:rsidRPr="00BC779E" w:rsidRDefault="00B93355" w:rsidP="00DE2AA1">
            <w:pPr>
              <w:ind w:firstLine="0"/>
              <w:rPr>
                <w:color w:val="000000"/>
                <w:lang w:val="ru-RU" w:eastAsia="ru-RU"/>
              </w:rPr>
            </w:pPr>
            <w:r w:rsidRPr="00BC779E">
              <w:rPr>
                <w:color w:val="000000"/>
                <w:lang w:val="ru-RU" w:eastAsia="ru-RU"/>
              </w:rPr>
              <w:t>Рассматривание картины «Золотая осень».</w:t>
            </w:r>
          </w:p>
          <w:p w:rsidR="00B93355" w:rsidRPr="00BC779E" w:rsidRDefault="00B93355" w:rsidP="00DE2AA1">
            <w:pPr>
              <w:ind w:firstLine="0"/>
              <w:rPr>
                <w:color w:val="000000"/>
                <w:lang w:val="ru-RU" w:eastAsia="ru-RU"/>
              </w:rPr>
            </w:pPr>
            <w:r w:rsidRPr="00BC779E">
              <w:rPr>
                <w:color w:val="000000"/>
                <w:lang w:val="ru-RU" w:eastAsia="ru-RU"/>
              </w:rPr>
              <w:t>Свободное рисование «Осень в лесу».</w:t>
            </w:r>
          </w:p>
          <w:p w:rsidR="00B93355" w:rsidRPr="00BC779E" w:rsidRDefault="00B93355" w:rsidP="00DE2AA1">
            <w:pPr>
              <w:ind w:firstLine="0"/>
              <w:rPr>
                <w:color w:val="000000"/>
                <w:lang w:val="ru-RU" w:eastAsia="ru-RU"/>
              </w:rPr>
            </w:pPr>
            <w:r w:rsidRPr="00BC779E">
              <w:rPr>
                <w:color w:val="000000"/>
                <w:lang w:val="ru-RU" w:eastAsia="ru-RU"/>
              </w:rPr>
              <w:t>Цель: формирование  умения создавать сюжетные композиции.</w:t>
            </w:r>
          </w:p>
        </w:tc>
      </w:tr>
      <w:tr w:rsidR="00B93355" w:rsidRPr="00D531DA" w:rsidTr="002B605C">
        <w:tc>
          <w:tcPr>
            <w:tcW w:w="2235" w:type="dxa"/>
            <w:vMerge/>
          </w:tcPr>
          <w:p w:rsidR="00B93355" w:rsidRPr="00BC779E" w:rsidRDefault="00B93355" w:rsidP="00DE2AA1">
            <w:pPr>
              <w:ind w:firstLine="0"/>
              <w:jc w:val="center"/>
              <w:rPr>
                <w:b/>
                <w:bCs/>
                <w:color w:val="000000"/>
                <w:lang w:val="ru-RU"/>
              </w:rPr>
            </w:pPr>
          </w:p>
        </w:tc>
        <w:tc>
          <w:tcPr>
            <w:tcW w:w="2551" w:type="dxa"/>
          </w:tcPr>
          <w:p w:rsidR="00B93355" w:rsidRPr="00BC779E" w:rsidRDefault="00B93355" w:rsidP="00DE2AA1">
            <w:pPr>
              <w:ind w:firstLine="0"/>
              <w:jc w:val="center"/>
              <w:rPr>
                <w:b/>
                <w:bCs/>
                <w:color w:val="000000"/>
              </w:rPr>
            </w:pPr>
            <w:r w:rsidRPr="00BC779E">
              <w:rPr>
                <w:b/>
                <w:bCs/>
                <w:color w:val="000000"/>
              </w:rPr>
              <w:t>Конструирование</w:t>
            </w:r>
          </w:p>
        </w:tc>
        <w:tc>
          <w:tcPr>
            <w:tcW w:w="5528" w:type="dxa"/>
          </w:tcPr>
          <w:p w:rsidR="00B93355" w:rsidRPr="00BC779E" w:rsidRDefault="00B93355" w:rsidP="00DE2AA1">
            <w:pPr>
              <w:ind w:firstLine="0"/>
              <w:rPr>
                <w:b/>
                <w:bCs/>
                <w:color w:val="000000"/>
              </w:rPr>
            </w:pPr>
          </w:p>
        </w:tc>
        <w:tc>
          <w:tcPr>
            <w:tcW w:w="4820" w:type="dxa"/>
          </w:tcPr>
          <w:p w:rsidR="00B93355" w:rsidRPr="00BC779E" w:rsidRDefault="00B93355" w:rsidP="00DE2AA1">
            <w:pPr>
              <w:ind w:firstLine="0"/>
              <w:rPr>
                <w:color w:val="000000"/>
                <w:lang w:val="ru-RU"/>
              </w:rPr>
            </w:pPr>
            <w:r w:rsidRPr="00BC779E">
              <w:rPr>
                <w:b/>
                <w:color w:val="000000"/>
                <w:lang w:val="ru-RU"/>
              </w:rPr>
              <w:t>Конструирование из разного материала:</w:t>
            </w:r>
          </w:p>
          <w:p w:rsidR="00B93355" w:rsidRPr="00BC779E" w:rsidRDefault="00B93355" w:rsidP="00DE2AA1">
            <w:pPr>
              <w:ind w:firstLine="0"/>
              <w:rPr>
                <w:color w:val="000000"/>
                <w:lang w:val="ru-RU"/>
              </w:rPr>
            </w:pPr>
            <w:r w:rsidRPr="00BC779E">
              <w:rPr>
                <w:color w:val="000000"/>
                <w:lang w:val="ru-RU"/>
              </w:rPr>
              <w:lastRenderedPageBreak/>
              <w:t>«Ковер из листьев» (по образцу)</w:t>
            </w:r>
          </w:p>
          <w:p w:rsidR="00B93355" w:rsidRPr="00BC779E" w:rsidRDefault="00B93355" w:rsidP="00DE2AA1">
            <w:pPr>
              <w:ind w:firstLine="0"/>
              <w:rPr>
                <w:b/>
                <w:bCs/>
                <w:color w:val="000000"/>
                <w:lang w:val="ru-RU"/>
              </w:rPr>
            </w:pPr>
            <w:r w:rsidRPr="00BC779E">
              <w:rPr>
                <w:color w:val="000000"/>
                <w:lang w:val="ru-RU"/>
              </w:rPr>
              <w:t>Учить составлять композицию из осенних листьев, творчески дополнять композицию деталями, развивать фантазию и творчество.</w:t>
            </w:r>
          </w:p>
        </w:tc>
      </w:tr>
      <w:tr w:rsidR="00B93355" w:rsidRPr="00D531DA" w:rsidTr="002B605C">
        <w:tc>
          <w:tcPr>
            <w:tcW w:w="2235" w:type="dxa"/>
            <w:vMerge/>
          </w:tcPr>
          <w:p w:rsidR="00B93355" w:rsidRPr="00BC779E" w:rsidRDefault="00B93355" w:rsidP="00DE2AA1">
            <w:pPr>
              <w:ind w:firstLine="0"/>
              <w:jc w:val="center"/>
              <w:rPr>
                <w:b/>
                <w:bCs/>
                <w:color w:val="000000"/>
                <w:lang w:val="ru-RU"/>
              </w:rPr>
            </w:pPr>
          </w:p>
        </w:tc>
        <w:tc>
          <w:tcPr>
            <w:tcW w:w="2551" w:type="dxa"/>
          </w:tcPr>
          <w:p w:rsidR="00B93355" w:rsidRPr="00BC779E" w:rsidRDefault="00B93355" w:rsidP="00DE2AA1">
            <w:pPr>
              <w:ind w:firstLine="0"/>
              <w:jc w:val="center"/>
              <w:rPr>
                <w:b/>
                <w:bCs/>
                <w:color w:val="000000"/>
              </w:rPr>
            </w:pPr>
            <w:r w:rsidRPr="00BC779E">
              <w:rPr>
                <w:b/>
                <w:bCs/>
                <w:color w:val="000000"/>
              </w:rPr>
              <w:t>Музыка</w:t>
            </w:r>
          </w:p>
        </w:tc>
        <w:tc>
          <w:tcPr>
            <w:tcW w:w="5528" w:type="dxa"/>
          </w:tcPr>
          <w:p w:rsidR="00B93355" w:rsidRPr="00BC779E" w:rsidRDefault="00B93355" w:rsidP="00DE2AA1">
            <w:pPr>
              <w:ind w:firstLine="0"/>
              <w:rPr>
                <w:b/>
                <w:bCs/>
                <w:color w:val="000000"/>
                <w:lang w:val="ru-RU"/>
              </w:rPr>
            </w:pPr>
            <w:r w:rsidRPr="00BC779E">
              <w:rPr>
                <w:b/>
                <w:bCs/>
                <w:color w:val="000000"/>
                <w:lang w:val="ru-RU"/>
              </w:rPr>
              <w:t>По плану музыкального руководителя</w:t>
            </w:r>
          </w:p>
        </w:tc>
        <w:tc>
          <w:tcPr>
            <w:tcW w:w="4820" w:type="dxa"/>
          </w:tcPr>
          <w:p w:rsidR="00B93355" w:rsidRPr="00BC779E" w:rsidRDefault="00B93355" w:rsidP="00DE2AA1">
            <w:pPr>
              <w:ind w:firstLine="0"/>
              <w:rPr>
                <w:bCs/>
                <w:iCs/>
                <w:color w:val="000000"/>
                <w:lang w:val="ru-RU"/>
              </w:rPr>
            </w:pPr>
            <w:r w:rsidRPr="00BC779E">
              <w:rPr>
                <w:b/>
                <w:bCs/>
                <w:iCs/>
                <w:color w:val="000000"/>
                <w:lang w:val="ru-RU"/>
              </w:rPr>
              <w:t>Музыкальная деятельность</w:t>
            </w:r>
            <w:r w:rsidRPr="00BC779E">
              <w:rPr>
                <w:bCs/>
                <w:iCs/>
                <w:color w:val="000000"/>
                <w:lang w:val="ru-RU"/>
              </w:rPr>
              <w:t xml:space="preserve">: </w:t>
            </w:r>
          </w:p>
          <w:p w:rsidR="00B93355" w:rsidRPr="00BC779E" w:rsidRDefault="00B93355" w:rsidP="00DE2AA1">
            <w:pPr>
              <w:ind w:firstLine="0"/>
              <w:rPr>
                <w:b/>
                <w:bCs/>
                <w:color w:val="000000"/>
                <w:lang w:val="ru-RU"/>
              </w:rPr>
            </w:pPr>
            <w:r w:rsidRPr="00BC779E">
              <w:rPr>
                <w:bCs/>
                <w:iCs/>
                <w:color w:val="000000"/>
                <w:lang w:val="ru-RU"/>
              </w:rPr>
              <w:t>Прослушивание музыкальных произведений:</w:t>
            </w:r>
            <w:r w:rsidRPr="00BC779E">
              <w:rPr>
                <w:color w:val="000000"/>
                <w:lang w:val="ru-RU"/>
              </w:rPr>
              <w:t xml:space="preserve"> А. Вивальди «Времена года», П.И. Чайковский «Сентябрь», «Октябрь» из альбома «Времена года»; слова и музыка Н. Вересокиной «Праздник осени в лесу» и «Листочек золотой».</w:t>
            </w:r>
          </w:p>
        </w:tc>
      </w:tr>
      <w:tr w:rsidR="00B93355" w:rsidRPr="00D531DA" w:rsidTr="002B605C">
        <w:tc>
          <w:tcPr>
            <w:tcW w:w="2235" w:type="dxa"/>
            <w:vMerge w:val="restart"/>
          </w:tcPr>
          <w:p w:rsidR="00B93355" w:rsidRPr="00BC779E" w:rsidRDefault="00B93355" w:rsidP="00DE2AA1">
            <w:pPr>
              <w:ind w:firstLine="0"/>
              <w:jc w:val="center"/>
              <w:rPr>
                <w:b/>
                <w:bCs/>
                <w:color w:val="000000"/>
              </w:rPr>
            </w:pPr>
            <w:r w:rsidRPr="00BC779E">
              <w:rPr>
                <w:b/>
                <w:bCs/>
                <w:color w:val="000000"/>
              </w:rPr>
              <w:t>Физическое развитие</w:t>
            </w:r>
          </w:p>
        </w:tc>
        <w:tc>
          <w:tcPr>
            <w:tcW w:w="2551" w:type="dxa"/>
          </w:tcPr>
          <w:p w:rsidR="00B93355" w:rsidRPr="00BC779E" w:rsidRDefault="00B93355" w:rsidP="00DE2AA1">
            <w:pPr>
              <w:ind w:firstLine="0"/>
              <w:jc w:val="center"/>
              <w:rPr>
                <w:b/>
                <w:bCs/>
                <w:color w:val="000000"/>
              </w:rPr>
            </w:pPr>
            <w:r w:rsidRPr="00BC779E">
              <w:rPr>
                <w:b/>
                <w:bCs/>
                <w:color w:val="000000"/>
              </w:rPr>
              <w:t>Физическая культура</w:t>
            </w:r>
          </w:p>
        </w:tc>
        <w:tc>
          <w:tcPr>
            <w:tcW w:w="5528" w:type="dxa"/>
          </w:tcPr>
          <w:p w:rsidR="00B93355" w:rsidRPr="00BC779E" w:rsidRDefault="00B93355" w:rsidP="00DE2AA1">
            <w:pPr>
              <w:ind w:firstLine="0"/>
              <w:rPr>
                <w:b/>
                <w:bCs/>
                <w:color w:val="000000"/>
                <w:lang w:val="ru-RU"/>
              </w:rPr>
            </w:pPr>
            <w:r w:rsidRPr="00BC779E">
              <w:rPr>
                <w:b/>
                <w:bCs/>
                <w:color w:val="000000"/>
                <w:lang w:val="ru-RU"/>
              </w:rPr>
              <w:t>По плану инструктора по физо</w:t>
            </w:r>
          </w:p>
        </w:tc>
        <w:tc>
          <w:tcPr>
            <w:tcW w:w="4820" w:type="dxa"/>
          </w:tcPr>
          <w:p w:rsidR="00B93355" w:rsidRPr="00BC779E" w:rsidRDefault="00B93355" w:rsidP="00DE2AA1">
            <w:pPr>
              <w:ind w:firstLine="0"/>
              <w:rPr>
                <w:color w:val="000000"/>
                <w:lang w:val="ru-RU" w:eastAsia="ru-RU"/>
              </w:rPr>
            </w:pPr>
            <w:r w:rsidRPr="00BC779E">
              <w:rPr>
                <w:b/>
                <w:color w:val="000000"/>
                <w:lang w:val="ru-RU" w:eastAsia="ru-RU"/>
              </w:rPr>
              <w:t>Игровая деятельность</w:t>
            </w:r>
            <w:r w:rsidRPr="00BC779E">
              <w:rPr>
                <w:color w:val="000000"/>
                <w:lang w:val="ru-RU" w:eastAsia="ru-RU"/>
              </w:rPr>
              <w:t xml:space="preserve">: </w:t>
            </w:r>
          </w:p>
          <w:p w:rsidR="00B93355" w:rsidRPr="00BC779E" w:rsidRDefault="00B93355" w:rsidP="00DE2AA1">
            <w:pPr>
              <w:ind w:firstLine="0"/>
              <w:rPr>
                <w:color w:val="000000"/>
                <w:lang w:val="ru-RU" w:eastAsia="ru-RU"/>
              </w:rPr>
            </w:pPr>
            <w:r w:rsidRPr="00BC779E">
              <w:rPr>
                <w:color w:val="000000"/>
                <w:lang w:val="ru-RU" w:eastAsia="ru-RU"/>
              </w:rPr>
              <w:t>П/игры: «Бездомный заяц», «Быстрее ветра», «Дожди и лужи» (карточки «Осень»).</w:t>
            </w:r>
          </w:p>
        </w:tc>
      </w:tr>
      <w:tr w:rsidR="00B93355" w:rsidRPr="00D531DA" w:rsidTr="002B605C">
        <w:tc>
          <w:tcPr>
            <w:tcW w:w="2235" w:type="dxa"/>
            <w:vMerge/>
          </w:tcPr>
          <w:p w:rsidR="00B93355" w:rsidRPr="00BC779E" w:rsidRDefault="00B93355" w:rsidP="00DE2AA1">
            <w:pPr>
              <w:ind w:firstLine="0"/>
              <w:jc w:val="center"/>
              <w:rPr>
                <w:b/>
                <w:bCs/>
                <w:color w:val="000000"/>
                <w:lang w:val="ru-RU"/>
              </w:rPr>
            </w:pPr>
          </w:p>
        </w:tc>
        <w:tc>
          <w:tcPr>
            <w:tcW w:w="2551" w:type="dxa"/>
          </w:tcPr>
          <w:p w:rsidR="00B93355" w:rsidRPr="00BC779E" w:rsidRDefault="00B93355" w:rsidP="00DE2AA1">
            <w:pPr>
              <w:ind w:firstLine="0"/>
              <w:jc w:val="center"/>
              <w:rPr>
                <w:b/>
                <w:bCs/>
                <w:color w:val="000000"/>
              </w:rPr>
            </w:pPr>
            <w:r w:rsidRPr="00BC779E">
              <w:rPr>
                <w:b/>
                <w:bCs/>
                <w:color w:val="000000"/>
              </w:rPr>
              <w:t>Здоровье</w:t>
            </w:r>
          </w:p>
        </w:tc>
        <w:tc>
          <w:tcPr>
            <w:tcW w:w="5528" w:type="dxa"/>
          </w:tcPr>
          <w:p w:rsidR="00B93355" w:rsidRPr="00BC779E" w:rsidRDefault="00B93355" w:rsidP="00DE2AA1">
            <w:pPr>
              <w:ind w:firstLine="0"/>
              <w:rPr>
                <w:b/>
                <w:bCs/>
                <w:color w:val="000000"/>
              </w:rPr>
            </w:pPr>
          </w:p>
        </w:tc>
        <w:tc>
          <w:tcPr>
            <w:tcW w:w="4820" w:type="dxa"/>
          </w:tcPr>
          <w:p w:rsidR="00B93355" w:rsidRPr="00BC779E" w:rsidRDefault="00B93355" w:rsidP="00DE2AA1">
            <w:pPr>
              <w:ind w:firstLine="0"/>
              <w:rPr>
                <w:color w:val="000000"/>
                <w:lang w:val="ru-RU"/>
              </w:rPr>
            </w:pPr>
            <w:r w:rsidRPr="00BC779E">
              <w:rPr>
                <w:b/>
                <w:color w:val="000000"/>
                <w:lang w:val="ru-RU"/>
              </w:rPr>
              <w:t>Коммуникативная деятельность:</w:t>
            </w:r>
          </w:p>
          <w:p w:rsidR="00B93355" w:rsidRPr="00BC779E" w:rsidRDefault="00B93355" w:rsidP="00DE2AA1">
            <w:pPr>
              <w:ind w:firstLine="0"/>
              <w:rPr>
                <w:b/>
                <w:bCs/>
                <w:color w:val="000000"/>
                <w:lang w:val="ru-RU"/>
              </w:rPr>
            </w:pPr>
            <w:r w:rsidRPr="00BC779E">
              <w:rPr>
                <w:color w:val="000000"/>
                <w:lang w:val="ru-RU"/>
              </w:rPr>
              <w:t>Ситуативный разговор: «Как укреплять наш организм осенью».</w:t>
            </w:r>
          </w:p>
        </w:tc>
      </w:tr>
      <w:tr w:rsidR="00B93355" w:rsidRPr="00BC779E" w:rsidTr="002B605C">
        <w:tc>
          <w:tcPr>
            <w:tcW w:w="15134" w:type="dxa"/>
            <w:gridSpan w:val="4"/>
          </w:tcPr>
          <w:p w:rsidR="00B93355" w:rsidRPr="00BC779E" w:rsidRDefault="00B93355" w:rsidP="00DE2AA1">
            <w:pPr>
              <w:ind w:firstLine="0"/>
              <w:jc w:val="center"/>
              <w:rPr>
                <w:b/>
                <w:color w:val="000000"/>
              </w:rPr>
            </w:pPr>
            <w:r w:rsidRPr="00BC779E">
              <w:rPr>
                <w:b/>
                <w:bCs/>
                <w:color w:val="000000"/>
              </w:rPr>
              <w:t>Обязательная часть ООП ДО</w:t>
            </w:r>
          </w:p>
        </w:tc>
      </w:tr>
      <w:tr w:rsidR="00B93355" w:rsidRPr="00D531DA" w:rsidTr="003F0247">
        <w:trPr>
          <w:trHeight w:val="3338"/>
        </w:trPr>
        <w:tc>
          <w:tcPr>
            <w:tcW w:w="2235" w:type="dxa"/>
          </w:tcPr>
          <w:p w:rsidR="00B93355" w:rsidRPr="00BC779E" w:rsidRDefault="00B93355" w:rsidP="00DE2AA1">
            <w:pPr>
              <w:ind w:firstLine="0"/>
              <w:rPr>
                <w:b/>
                <w:bCs/>
                <w:color w:val="000000"/>
              </w:rPr>
            </w:pPr>
          </w:p>
        </w:tc>
        <w:tc>
          <w:tcPr>
            <w:tcW w:w="2551" w:type="dxa"/>
          </w:tcPr>
          <w:p w:rsidR="00B93355" w:rsidRPr="00BC779E" w:rsidRDefault="00B93355" w:rsidP="00DE2AA1">
            <w:pPr>
              <w:ind w:firstLine="0"/>
              <w:jc w:val="center"/>
              <w:rPr>
                <w:b/>
                <w:bCs/>
                <w:color w:val="000000"/>
                <w:lang w:val="ru-RU"/>
              </w:rPr>
            </w:pPr>
            <w:r w:rsidRPr="00BC779E">
              <w:rPr>
                <w:b/>
                <w:color w:val="000000"/>
                <w:lang w:val="ru-RU"/>
              </w:rPr>
              <w:t>О.Д. «Новая Сибирь – мой край родной»</w:t>
            </w:r>
          </w:p>
        </w:tc>
        <w:tc>
          <w:tcPr>
            <w:tcW w:w="5528" w:type="dxa"/>
          </w:tcPr>
          <w:p w:rsidR="00B93355" w:rsidRPr="00BC779E" w:rsidRDefault="00B93355" w:rsidP="00DE2AA1">
            <w:pPr>
              <w:ind w:firstLine="0"/>
              <w:contextualSpacing/>
              <w:rPr>
                <w:b/>
                <w:lang w:val="ru-RU"/>
              </w:rPr>
            </w:pPr>
            <w:r w:rsidRPr="00BC779E">
              <w:rPr>
                <w:b/>
                <w:color w:val="000000"/>
                <w:lang w:val="ru-RU"/>
              </w:rPr>
              <w:t>Тема: «</w:t>
            </w:r>
            <w:r w:rsidRPr="00BC779E">
              <w:rPr>
                <w:lang w:val="ru-RU"/>
              </w:rPr>
              <w:t>«Не красна изба углами, красна пирогами».</w:t>
            </w:r>
          </w:p>
          <w:p w:rsidR="00B93355" w:rsidRPr="00BC779E" w:rsidRDefault="00B93355" w:rsidP="00DE2AA1">
            <w:pPr>
              <w:shd w:val="clear" w:color="auto" w:fill="FFFFFF"/>
              <w:ind w:firstLine="0"/>
              <w:contextualSpacing/>
              <w:rPr>
                <w:lang w:val="ru-RU" w:eastAsia="ru-RU"/>
              </w:rPr>
            </w:pPr>
            <w:r w:rsidRPr="00BC779E">
              <w:rPr>
                <w:b/>
                <w:color w:val="000000"/>
                <w:lang w:val="ru-RU"/>
              </w:rPr>
              <w:t>Задачи:</w:t>
            </w:r>
          </w:p>
          <w:p w:rsidR="00B93355" w:rsidRPr="00BC779E" w:rsidRDefault="00B93355" w:rsidP="00DE2AA1">
            <w:pPr>
              <w:shd w:val="clear" w:color="auto" w:fill="FFFFFF"/>
              <w:ind w:firstLine="0"/>
              <w:contextualSpacing/>
              <w:rPr>
                <w:color w:val="333333"/>
                <w:shd w:val="clear" w:color="auto" w:fill="FFFFFF"/>
                <w:lang w:val="ru-RU"/>
              </w:rPr>
            </w:pPr>
            <w:r w:rsidRPr="00BC779E">
              <w:rPr>
                <w:lang w:val="ru-RU" w:eastAsia="ru-RU"/>
              </w:rPr>
              <w:t>Формировать представление детей о предметах домашнего обихода, утвари русской избы.</w:t>
            </w:r>
          </w:p>
          <w:p w:rsidR="00B93355" w:rsidRPr="00BC779E" w:rsidRDefault="00B93355" w:rsidP="00DE2AA1">
            <w:pPr>
              <w:shd w:val="clear" w:color="auto" w:fill="FFFFFF"/>
              <w:ind w:firstLine="0"/>
              <w:contextualSpacing/>
              <w:rPr>
                <w:shd w:val="clear" w:color="auto" w:fill="FFFFFF"/>
                <w:lang w:val="ru-RU"/>
              </w:rPr>
            </w:pPr>
            <w:r w:rsidRPr="00BC779E">
              <w:rPr>
                <w:shd w:val="clear" w:color="auto" w:fill="FFFFFF"/>
                <w:lang w:val="ru-RU"/>
              </w:rPr>
              <w:t>Развивать познавательный интерес, мышление, обогащать словарный запас.</w:t>
            </w:r>
          </w:p>
          <w:p w:rsidR="00B93355" w:rsidRPr="00BC779E" w:rsidRDefault="00B93355" w:rsidP="00DE2AA1">
            <w:pPr>
              <w:shd w:val="clear" w:color="auto" w:fill="FFFFFF"/>
              <w:ind w:firstLine="0"/>
              <w:contextualSpacing/>
              <w:rPr>
                <w:lang w:val="ru-RU" w:eastAsia="ru-RU"/>
              </w:rPr>
            </w:pPr>
            <w:r w:rsidRPr="00BC779E">
              <w:rPr>
                <w:shd w:val="clear" w:color="auto" w:fill="FFFFFF"/>
                <w:lang w:val="ru-RU"/>
              </w:rPr>
              <w:t xml:space="preserve">Воспитывать </w:t>
            </w:r>
            <w:r w:rsidRPr="00BC779E">
              <w:rPr>
                <w:color w:val="111111"/>
                <w:shd w:val="clear" w:color="auto" w:fill="FFFFFF"/>
                <w:lang w:val="ru-RU"/>
              </w:rPr>
              <w:t>интерес к истории своего края, чувство дружелюбия и уважения к сверстникам</w:t>
            </w:r>
            <w:r w:rsidRPr="00BC779E">
              <w:rPr>
                <w:b/>
                <w:color w:val="111111"/>
                <w:shd w:val="clear" w:color="auto" w:fill="FFFFFF"/>
                <w:lang w:val="ru-RU"/>
              </w:rPr>
              <w:t>.</w:t>
            </w:r>
          </w:p>
          <w:p w:rsidR="00B93355" w:rsidRPr="00DE2AA1" w:rsidRDefault="00B93355" w:rsidP="00DE2AA1">
            <w:pPr>
              <w:ind w:firstLine="0"/>
              <w:rPr>
                <w:bCs/>
                <w:color w:val="000000"/>
                <w:lang w:val="ru-RU"/>
              </w:rPr>
            </w:pPr>
            <w:r w:rsidRPr="00DE2AA1">
              <w:rPr>
                <w:color w:val="000000"/>
                <w:lang w:val="ru-RU"/>
              </w:rPr>
              <w:t>Виды деятельности: восприятие художественной литературы и фольклора  речевая, коммуникативная, двигательная,  игровая, изобразительная</w:t>
            </w:r>
          </w:p>
        </w:tc>
        <w:tc>
          <w:tcPr>
            <w:tcW w:w="4820" w:type="dxa"/>
          </w:tcPr>
          <w:p w:rsidR="00B93355" w:rsidRPr="00BC779E" w:rsidRDefault="00B93355" w:rsidP="00DE2AA1">
            <w:pPr>
              <w:ind w:firstLine="0"/>
              <w:rPr>
                <w:b/>
                <w:bCs/>
                <w:color w:val="000000"/>
                <w:lang w:val="ru-RU"/>
              </w:rPr>
            </w:pPr>
            <w:r w:rsidRPr="00BC779E">
              <w:rPr>
                <w:b/>
                <w:bCs/>
                <w:color w:val="000000"/>
                <w:lang w:val="ru-RU"/>
              </w:rPr>
              <w:t>Игровая деятельность:</w:t>
            </w:r>
          </w:p>
          <w:p w:rsidR="00B93355" w:rsidRPr="00BC779E" w:rsidRDefault="00B93355" w:rsidP="00DE2AA1">
            <w:pPr>
              <w:ind w:firstLine="0"/>
              <w:rPr>
                <w:iCs/>
                <w:color w:val="111111"/>
                <w:bdr w:val="none" w:sz="0" w:space="0" w:color="auto" w:frame="1"/>
                <w:lang w:val="ru-RU"/>
              </w:rPr>
            </w:pPr>
            <w:r w:rsidRPr="00BC779E">
              <w:rPr>
                <w:rStyle w:val="c4"/>
                <w:color w:val="111111"/>
                <w:lang w:val="ru-RU"/>
              </w:rPr>
              <w:t xml:space="preserve">дидактические игры: </w:t>
            </w:r>
            <w:r w:rsidRPr="00BC779E">
              <w:rPr>
                <w:lang w:val="ru-RU"/>
              </w:rPr>
              <w:t xml:space="preserve"> «Построй дом»,</w:t>
            </w:r>
            <w:r w:rsidRPr="00BC779E">
              <w:rPr>
                <w:iCs/>
                <w:color w:val="111111"/>
                <w:bdr w:val="none" w:sz="0" w:space="0" w:color="auto" w:frame="1"/>
                <w:lang w:val="ru-RU"/>
              </w:rPr>
              <w:t xml:space="preserve"> «Интерьер русской избы.</w:t>
            </w:r>
          </w:p>
          <w:p w:rsidR="00B93355" w:rsidRPr="00BC779E" w:rsidRDefault="00B93355" w:rsidP="00DE2AA1">
            <w:pPr>
              <w:ind w:firstLine="0"/>
              <w:rPr>
                <w:b/>
                <w:bCs/>
                <w:color w:val="000000"/>
                <w:lang w:val="ru-RU"/>
              </w:rPr>
            </w:pPr>
            <w:r w:rsidRPr="00BC779E">
              <w:rPr>
                <w:b/>
                <w:iCs/>
                <w:color w:val="111111"/>
                <w:bdr w:val="none" w:sz="0" w:space="0" w:color="auto" w:frame="1"/>
                <w:lang w:val="ru-RU"/>
              </w:rPr>
              <w:t>Коммуникативная</w:t>
            </w:r>
            <w:r w:rsidRPr="00BC779E">
              <w:rPr>
                <w:iCs/>
                <w:color w:val="111111"/>
                <w:bdr w:val="none" w:sz="0" w:space="0" w:color="auto" w:frame="1"/>
                <w:lang w:val="ru-RU"/>
              </w:rPr>
              <w:t xml:space="preserve">: Беседы о </w:t>
            </w:r>
            <w:r w:rsidRPr="00BC779E">
              <w:rPr>
                <w:lang w:val="ru-RU" w:eastAsia="ru-RU"/>
              </w:rPr>
              <w:t>архитектурнымобъектом - «рубленой» избой; пословицы, загадки, чтение художественной литературы</w:t>
            </w:r>
          </w:p>
        </w:tc>
      </w:tr>
      <w:tr w:rsidR="00B93355" w:rsidRPr="00D531DA" w:rsidTr="002B605C">
        <w:tc>
          <w:tcPr>
            <w:tcW w:w="2235" w:type="dxa"/>
          </w:tcPr>
          <w:p w:rsidR="00B93355" w:rsidRPr="00BC779E" w:rsidRDefault="00B93355" w:rsidP="00DE2AA1">
            <w:pPr>
              <w:ind w:firstLine="0"/>
              <w:rPr>
                <w:b/>
                <w:bCs/>
                <w:color w:val="000000"/>
                <w:lang w:val="ru-RU"/>
              </w:rPr>
            </w:pPr>
          </w:p>
        </w:tc>
        <w:tc>
          <w:tcPr>
            <w:tcW w:w="2551" w:type="dxa"/>
          </w:tcPr>
          <w:p w:rsidR="00B93355" w:rsidRPr="00BC779E" w:rsidRDefault="00B93355" w:rsidP="00DE2AA1">
            <w:pPr>
              <w:ind w:firstLine="0"/>
              <w:rPr>
                <w:b/>
                <w:bCs/>
                <w:color w:val="000000"/>
              </w:rPr>
            </w:pPr>
            <w:r w:rsidRPr="00BC779E">
              <w:rPr>
                <w:b/>
                <w:color w:val="000000"/>
                <w:lang w:eastAsia="ru-RU"/>
              </w:rPr>
              <w:t>Бассейн</w:t>
            </w:r>
          </w:p>
        </w:tc>
        <w:tc>
          <w:tcPr>
            <w:tcW w:w="5528" w:type="dxa"/>
          </w:tcPr>
          <w:p w:rsidR="00B93355" w:rsidRPr="00BC779E" w:rsidRDefault="00B93355" w:rsidP="00DE2AA1">
            <w:pPr>
              <w:ind w:firstLine="0"/>
              <w:rPr>
                <w:b/>
                <w:bCs/>
                <w:color w:val="000000"/>
                <w:lang w:val="ru-RU"/>
              </w:rPr>
            </w:pPr>
            <w:r w:rsidRPr="00BC779E">
              <w:rPr>
                <w:color w:val="000000"/>
                <w:lang w:val="ru-RU"/>
              </w:rPr>
              <w:t>По плану инструктора по физ.воспитанию</w:t>
            </w:r>
          </w:p>
        </w:tc>
        <w:tc>
          <w:tcPr>
            <w:tcW w:w="4820" w:type="dxa"/>
          </w:tcPr>
          <w:p w:rsidR="00B93355" w:rsidRPr="00BC779E" w:rsidRDefault="00B93355" w:rsidP="00DE2AA1">
            <w:pPr>
              <w:ind w:firstLine="0"/>
              <w:rPr>
                <w:b/>
                <w:bCs/>
                <w:color w:val="000000"/>
                <w:lang w:val="ru-RU"/>
              </w:rPr>
            </w:pPr>
          </w:p>
        </w:tc>
      </w:tr>
    </w:tbl>
    <w:p w:rsidR="0082583D" w:rsidRPr="00BC779E" w:rsidRDefault="0082583D" w:rsidP="00BC779E">
      <w:pPr>
        <w:jc w:val="center"/>
        <w:rPr>
          <w:b/>
          <w:bCs/>
          <w:color w:val="000000"/>
          <w:sz w:val="28"/>
          <w:szCs w:val="28"/>
          <w:lang w:val="ru-RU"/>
        </w:rPr>
      </w:pPr>
    </w:p>
    <w:p w:rsidR="00B93355" w:rsidRPr="00BC779E" w:rsidRDefault="00B93355" w:rsidP="00BC779E">
      <w:pPr>
        <w:jc w:val="center"/>
        <w:rPr>
          <w:b/>
          <w:bCs/>
          <w:color w:val="000000"/>
          <w:sz w:val="28"/>
          <w:szCs w:val="28"/>
          <w:lang w:val="ru-RU"/>
        </w:rPr>
      </w:pPr>
      <w:r w:rsidRPr="00BC779E">
        <w:rPr>
          <w:b/>
          <w:bCs/>
          <w:color w:val="000000"/>
          <w:sz w:val="28"/>
          <w:szCs w:val="28"/>
          <w:lang w:val="ru-RU"/>
        </w:rPr>
        <w:lastRenderedPageBreak/>
        <w:t xml:space="preserve">Октябрь </w:t>
      </w:r>
    </w:p>
    <w:p w:rsidR="00B93355" w:rsidRPr="00BC779E" w:rsidRDefault="00B93355" w:rsidP="00BC779E">
      <w:pPr>
        <w:jc w:val="center"/>
        <w:rPr>
          <w:b/>
          <w:bCs/>
          <w:color w:val="000000"/>
          <w:sz w:val="28"/>
          <w:szCs w:val="28"/>
          <w:lang w:val="ru-RU"/>
        </w:rPr>
      </w:pPr>
      <w:r w:rsidRPr="00BC779E">
        <w:rPr>
          <w:b/>
          <w:bCs/>
          <w:color w:val="000000"/>
          <w:sz w:val="28"/>
          <w:szCs w:val="28"/>
          <w:lang w:val="ru-RU"/>
        </w:rPr>
        <w:t>2 НЕДЕЛЯ</w:t>
      </w:r>
    </w:p>
    <w:p w:rsidR="00B93355" w:rsidRPr="00BC779E" w:rsidRDefault="00B93355" w:rsidP="00BC779E">
      <w:pPr>
        <w:jc w:val="center"/>
        <w:rPr>
          <w:b/>
          <w:bCs/>
          <w:color w:val="000000"/>
          <w:sz w:val="28"/>
          <w:szCs w:val="28"/>
          <w:lang w:val="ru-RU"/>
        </w:rPr>
      </w:pPr>
      <w:r w:rsidRPr="00BC779E">
        <w:rPr>
          <w:b/>
          <w:bCs/>
          <w:color w:val="000000"/>
          <w:sz w:val="28"/>
          <w:szCs w:val="28"/>
          <w:lang w:val="ru-RU"/>
        </w:rPr>
        <w:t xml:space="preserve">Тема: «Что нам осень подарила» </w:t>
      </w:r>
    </w:p>
    <w:p w:rsidR="00B93355" w:rsidRPr="00BC779E" w:rsidRDefault="00B93355" w:rsidP="00BC779E">
      <w:pPr>
        <w:rPr>
          <w:color w:val="000000"/>
          <w:sz w:val="28"/>
          <w:szCs w:val="28"/>
          <w:lang w:val="ru-RU"/>
        </w:rPr>
      </w:pPr>
      <w:r w:rsidRPr="00BC779E">
        <w:rPr>
          <w:b/>
          <w:bCs/>
          <w:color w:val="000000"/>
          <w:sz w:val="28"/>
          <w:szCs w:val="28"/>
          <w:lang w:val="ru-RU"/>
        </w:rPr>
        <w:t>Цель:</w:t>
      </w:r>
      <w:r w:rsidRPr="00BC779E">
        <w:rPr>
          <w:color w:val="000000"/>
          <w:sz w:val="28"/>
          <w:szCs w:val="28"/>
          <w:lang w:val="ru-RU"/>
        </w:rPr>
        <w:t xml:space="preserve"> Рассматривание, сенсорное обследование овощей и фруктов. </w:t>
      </w:r>
    </w:p>
    <w:p w:rsidR="00B93355" w:rsidRPr="00BC779E" w:rsidRDefault="00B93355" w:rsidP="00BC779E">
      <w:pPr>
        <w:rPr>
          <w:color w:val="000000"/>
          <w:sz w:val="28"/>
          <w:szCs w:val="28"/>
          <w:lang w:val="ru-RU"/>
        </w:rPr>
      </w:pPr>
      <w:r w:rsidRPr="00BC779E">
        <w:rPr>
          <w:b/>
          <w:color w:val="000000"/>
          <w:sz w:val="28"/>
          <w:szCs w:val="28"/>
          <w:lang w:val="ru-RU"/>
        </w:rPr>
        <w:t xml:space="preserve">Организация развивающей среды: </w:t>
      </w:r>
      <w:r w:rsidRPr="00BC779E">
        <w:rPr>
          <w:color w:val="000000"/>
          <w:sz w:val="28"/>
          <w:szCs w:val="28"/>
          <w:lang w:val="ru-RU"/>
        </w:rPr>
        <w:t xml:space="preserve">побуждать детей играть в театрализованные игры через подбор </w:t>
      </w:r>
      <w:r w:rsidRPr="00BC779E">
        <w:rPr>
          <w:color w:val="000000"/>
          <w:sz w:val="28"/>
          <w:szCs w:val="28"/>
          <w:lang w:val="ru-RU" w:eastAsia="ru-RU"/>
        </w:rPr>
        <w:t xml:space="preserve">карточек с изображением  персонажей сказки «Репка»,  атрибутов к игре-драматизации «Спор овощей»; поддерживать детей в стремлении </w:t>
      </w:r>
      <w:r w:rsidRPr="00BC779E">
        <w:rPr>
          <w:bCs/>
          <w:color w:val="000000"/>
          <w:sz w:val="28"/>
          <w:szCs w:val="28"/>
          <w:lang w:val="ru-RU"/>
        </w:rPr>
        <w:t xml:space="preserve">рассматривать иллюстраций с изображением золотой осени; обеспечить детей природным материалом (шишки или желуди, скорлупа грецкого ореха, пластилин, дощечки, иллюстрации грибов или игрушки грибов) для развития творческого конструирования; создавать условия для развития двигательной активности через пополнение спортивного уголка </w:t>
      </w:r>
      <w:r w:rsidRPr="00BC779E">
        <w:rPr>
          <w:color w:val="000000"/>
          <w:sz w:val="28"/>
          <w:szCs w:val="28"/>
          <w:lang w:val="ru-RU"/>
        </w:rPr>
        <w:t xml:space="preserve">атрибутами к подвижным играм: спортивный инвентарь, маски; пополнить </w:t>
      </w:r>
      <w:r w:rsidRPr="00BC779E">
        <w:rPr>
          <w:color w:val="000000"/>
          <w:sz w:val="28"/>
          <w:szCs w:val="28"/>
          <w:lang w:val="ru-RU" w:eastAsia="ru-RU"/>
        </w:rPr>
        <w:t>медиатеку дисками с записями песен.</w:t>
      </w:r>
    </w:p>
    <w:p w:rsidR="00B93355" w:rsidRPr="00BC779E" w:rsidRDefault="00B93355" w:rsidP="00BC779E">
      <w:pPr>
        <w:rPr>
          <w:color w:val="000000"/>
          <w:sz w:val="28"/>
          <w:szCs w:val="28"/>
          <w:lang w:eastAsia="ru-RU"/>
        </w:rPr>
      </w:pPr>
      <w:r w:rsidRPr="00BC779E">
        <w:rPr>
          <w:b/>
          <w:color w:val="000000"/>
          <w:sz w:val="28"/>
          <w:szCs w:val="28"/>
        </w:rPr>
        <w:t>Взаимодействие с родителями:</w:t>
      </w:r>
    </w:p>
    <w:p w:rsidR="00B93355" w:rsidRPr="00BC779E" w:rsidRDefault="00B93355" w:rsidP="00347AAA">
      <w:pPr>
        <w:pStyle w:val="a6"/>
        <w:numPr>
          <w:ilvl w:val="0"/>
          <w:numId w:val="37"/>
        </w:numPr>
        <w:ind w:left="0" w:firstLine="709"/>
        <w:rPr>
          <w:color w:val="000000"/>
          <w:sz w:val="28"/>
          <w:szCs w:val="28"/>
          <w:lang w:val="ru-RU" w:eastAsia="ru-RU"/>
        </w:rPr>
      </w:pPr>
      <w:r w:rsidRPr="00BC779E">
        <w:rPr>
          <w:color w:val="000000"/>
          <w:sz w:val="28"/>
          <w:szCs w:val="28"/>
          <w:lang w:val="ru-RU" w:eastAsia="ru-RU"/>
        </w:rPr>
        <w:t xml:space="preserve">предложить родителям поиграть с детьми в д/и «Четвертый лишний», </w:t>
      </w:r>
    </w:p>
    <w:p w:rsidR="00B93355" w:rsidRPr="00BC779E" w:rsidRDefault="00B93355" w:rsidP="00347AAA">
      <w:pPr>
        <w:pStyle w:val="a6"/>
        <w:numPr>
          <w:ilvl w:val="0"/>
          <w:numId w:val="37"/>
        </w:numPr>
        <w:ind w:left="0" w:firstLine="709"/>
        <w:rPr>
          <w:color w:val="000000"/>
          <w:sz w:val="28"/>
          <w:szCs w:val="28"/>
          <w:lang w:val="ru-RU" w:eastAsia="ru-RU"/>
        </w:rPr>
      </w:pPr>
      <w:r w:rsidRPr="00BC779E">
        <w:rPr>
          <w:color w:val="000000"/>
          <w:sz w:val="28"/>
          <w:szCs w:val="28"/>
          <w:lang w:val="ru-RU" w:eastAsia="ru-RU"/>
        </w:rPr>
        <w:t xml:space="preserve">предложить родителям подготовить видеопрезентацию инсценировки «Как репку из земли вытягивали»; </w:t>
      </w:r>
    </w:p>
    <w:p w:rsidR="00B93355" w:rsidRPr="00BC779E" w:rsidRDefault="00B93355" w:rsidP="00347AAA">
      <w:pPr>
        <w:pStyle w:val="a6"/>
        <w:numPr>
          <w:ilvl w:val="0"/>
          <w:numId w:val="37"/>
        </w:numPr>
        <w:ind w:left="0" w:firstLine="709"/>
        <w:rPr>
          <w:color w:val="000000"/>
          <w:sz w:val="28"/>
          <w:szCs w:val="28"/>
          <w:lang w:eastAsia="ru-RU"/>
        </w:rPr>
      </w:pPr>
      <w:r w:rsidRPr="00BC779E">
        <w:rPr>
          <w:color w:val="000000"/>
          <w:sz w:val="28"/>
          <w:szCs w:val="28"/>
          <w:lang w:eastAsia="ru-RU"/>
        </w:rPr>
        <w:t>оформить</w:t>
      </w:r>
      <w:r w:rsidRPr="00BC779E">
        <w:rPr>
          <w:color w:val="000000"/>
          <w:sz w:val="28"/>
          <w:szCs w:val="28"/>
          <w:lang w:val="ru-RU" w:eastAsia="ru-RU"/>
        </w:rPr>
        <w:t xml:space="preserve"> </w:t>
      </w:r>
      <w:r w:rsidRPr="00BC779E">
        <w:rPr>
          <w:color w:val="000000"/>
          <w:sz w:val="28"/>
          <w:szCs w:val="28"/>
          <w:lang w:eastAsia="ru-RU"/>
        </w:rPr>
        <w:t>выставку «Осень</w:t>
      </w:r>
      <w:r w:rsidRPr="00BC779E">
        <w:rPr>
          <w:color w:val="000000"/>
          <w:sz w:val="28"/>
          <w:szCs w:val="28"/>
          <w:lang w:val="ru-RU" w:eastAsia="ru-RU"/>
        </w:rPr>
        <w:t xml:space="preserve"> з</w:t>
      </w:r>
      <w:r w:rsidRPr="00BC779E">
        <w:rPr>
          <w:color w:val="000000"/>
          <w:sz w:val="28"/>
          <w:szCs w:val="28"/>
          <w:lang w:eastAsia="ru-RU"/>
        </w:rPr>
        <w:t xml:space="preserve">олотая; </w:t>
      </w:r>
    </w:p>
    <w:p w:rsidR="00B93355" w:rsidRPr="00BC779E" w:rsidRDefault="00B93355" w:rsidP="00347AAA">
      <w:pPr>
        <w:pStyle w:val="a6"/>
        <w:numPr>
          <w:ilvl w:val="0"/>
          <w:numId w:val="37"/>
        </w:numPr>
        <w:ind w:left="0" w:firstLine="709"/>
        <w:rPr>
          <w:color w:val="000000"/>
          <w:sz w:val="28"/>
          <w:szCs w:val="28"/>
          <w:lang w:val="ru-RU" w:eastAsia="ru-RU"/>
        </w:rPr>
      </w:pPr>
      <w:r w:rsidRPr="00BC779E">
        <w:rPr>
          <w:color w:val="000000"/>
          <w:sz w:val="28"/>
          <w:szCs w:val="28"/>
          <w:lang w:val="ru-RU" w:eastAsia="ru-RU"/>
        </w:rPr>
        <w:t xml:space="preserve">предложить родителям совместно с детьми пополнить экологический уголок осенними букетами, семенами, веточками, засушенными; </w:t>
      </w:r>
    </w:p>
    <w:p w:rsidR="00B93355" w:rsidRPr="00BC779E" w:rsidRDefault="00B93355" w:rsidP="00347AAA">
      <w:pPr>
        <w:pStyle w:val="a6"/>
        <w:numPr>
          <w:ilvl w:val="0"/>
          <w:numId w:val="37"/>
        </w:numPr>
        <w:ind w:left="0" w:firstLine="709"/>
        <w:rPr>
          <w:color w:val="000000"/>
          <w:sz w:val="28"/>
          <w:szCs w:val="28"/>
          <w:lang w:val="ru-RU" w:eastAsia="ru-RU"/>
        </w:rPr>
      </w:pPr>
      <w:r w:rsidRPr="00BC779E">
        <w:rPr>
          <w:color w:val="000000"/>
          <w:sz w:val="28"/>
          <w:szCs w:val="28"/>
          <w:lang w:val="ru-RU" w:eastAsia="ru-RU"/>
        </w:rPr>
        <w:t xml:space="preserve">попросить родителей принести рецепты «Блюда из овощей и фруктов»; </w:t>
      </w:r>
    </w:p>
    <w:p w:rsidR="00B93355" w:rsidRPr="00BC779E" w:rsidRDefault="00B93355" w:rsidP="00347AAA">
      <w:pPr>
        <w:pStyle w:val="a6"/>
        <w:numPr>
          <w:ilvl w:val="0"/>
          <w:numId w:val="37"/>
        </w:numPr>
        <w:ind w:left="0" w:firstLine="709"/>
        <w:rPr>
          <w:color w:val="000000"/>
          <w:sz w:val="28"/>
          <w:szCs w:val="28"/>
          <w:lang w:val="ru-RU"/>
        </w:rPr>
      </w:pPr>
      <w:r w:rsidRPr="00BC779E">
        <w:rPr>
          <w:color w:val="000000"/>
          <w:sz w:val="28"/>
          <w:szCs w:val="28"/>
          <w:lang w:val="ru-RU"/>
        </w:rPr>
        <w:t>предложить родителям по возможности сходить вместе с ребенком на овощную выставку;</w:t>
      </w:r>
      <w:r w:rsidRPr="00BC779E">
        <w:rPr>
          <w:color w:val="000000"/>
          <w:sz w:val="28"/>
          <w:szCs w:val="28"/>
          <w:lang w:val="ru-RU"/>
        </w:rPr>
        <w:br/>
        <w:t xml:space="preserve">рассказать ребенку, какие блюда можно приготовить из овощей, фруктов; </w:t>
      </w:r>
    </w:p>
    <w:p w:rsidR="00B93355" w:rsidRPr="00BC779E" w:rsidRDefault="00B93355" w:rsidP="00347AAA">
      <w:pPr>
        <w:pStyle w:val="a6"/>
        <w:numPr>
          <w:ilvl w:val="0"/>
          <w:numId w:val="37"/>
        </w:numPr>
        <w:ind w:left="0" w:firstLine="709"/>
        <w:rPr>
          <w:color w:val="000000"/>
          <w:sz w:val="28"/>
          <w:szCs w:val="28"/>
          <w:lang w:val="ru-RU"/>
        </w:rPr>
      </w:pPr>
      <w:r w:rsidRPr="00BC779E">
        <w:rPr>
          <w:color w:val="000000"/>
          <w:sz w:val="28"/>
          <w:szCs w:val="28"/>
          <w:lang w:val="ru-RU"/>
        </w:rPr>
        <w:t xml:space="preserve">рассмотреть с ребенком натуральные овощи, фрукты, ягоды; </w:t>
      </w:r>
    </w:p>
    <w:p w:rsidR="00B93355" w:rsidRPr="00BC779E" w:rsidRDefault="00B93355" w:rsidP="00347AAA">
      <w:pPr>
        <w:pStyle w:val="a6"/>
        <w:numPr>
          <w:ilvl w:val="0"/>
          <w:numId w:val="37"/>
        </w:numPr>
        <w:ind w:left="0" w:firstLine="709"/>
        <w:rPr>
          <w:color w:val="000000"/>
          <w:sz w:val="28"/>
          <w:szCs w:val="28"/>
          <w:lang w:val="ru-RU"/>
        </w:rPr>
      </w:pPr>
      <w:r w:rsidRPr="00BC779E">
        <w:rPr>
          <w:color w:val="000000"/>
          <w:sz w:val="28"/>
          <w:szCs w:val="28"/>
          <w:lang w:val="ru-RU"/>
        </w:rPr>
        <w:t xml:space="preserve">повторить обобщающие слова — «овощи», «фрукты», «ягоды»; обратить внимание на их форму, размер, цвет, запах; </w:t>
      </w:r>
    </w:p>
    <w:p w:rsidR="00B93355" w:rsidRPr="00BC779E" w:rsidRDefault="00B93355" w:rsidP="00347AAA">
      <w:pPr>
        <w:pStyle w:val="a6"/>
        <w:numPr>
          <w:ilvl w:val="0"/>
          <w:numId w:val="37"/>
        </w:numPr>
        <w:ind w:left="0" w:firstLine="709"/>
        <w:rPr>
          <w:color w:val="000000"/>
          <w:sz w:val="28"/>
          <w:szCs w:val="28"/>
          <w:lang w:val="ru-RU"/>
        </w:rPr>
      </w:pPr>
      <w:r w:rsidRPr="00BC779E">
        <w:rPr>
          <w:color w:val="000000"/>
          <w:sz w:val="28"/>
          <w:szCs w:val="28"/>
          <w:lang w:val="ru-RU"/>
        </w:rPr>
        <w:t>памятка «Развитие навыков у детей безопасного общения с незнакомыми людьми».</w:t>
      </w:r>
    </w:p>
    <w:p w:rsidR="00B93355" w:rsidRPr="00BC779E" w:rsidRDefault="00B93355" w:rsidP="00BC779E">
      <w:pPr>
        <w:rPr>
          <w:color w:val="000000"/>
          <w:sz w:val="28"/>
          <w:szCs w:val="28"/>
          <w:lang w:val="ru-RU"/>
        </w:rPr>
      </w:pPr>
      <w:r w:rsidRPr="00BC779E">
        <w:rPr>
          <w:b/>
          <w:color w:val="000000"/>
          <w:sz w:val="28"/>
          <w:szCs w:val="28"/>
          <w:lang w:val="ru-RU"/>
        </w:rPr>
        <w:t xml:space="preserve">Итоговое мероприятие: </w:t>
      </w:r>
      <w:r w:rsidRPr="00BC779E">
        <w:rPr>
          <w:color w:val="000000"/>
          <w:sz w:val="28"/>
          <w:szCs w:val="28"/>
          <w:lang w:val="ru-RU"/>
        </w:rPr>
        <w:t>Сюжетно-ролевая игра «Овощной магазин»</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07"/>
        <w:gridCol w:w="2344"/>
        <w:gridCol w:w="5530"/>
        <w:gridCol w:w="4422"/>
      </w:tblGrid>
      <w:tr w:rsidR="00B93355" w:rsidRPr="00D531DA" w:rsidTr="003F0247">
        <w:tc>
          <w:tcPr>
            <w:tcW w:w="753" w:type="pct"/>
          </w:tcPr>
          <w:p w:rsidR="00B93355" w:rsidRPr="00BC779E" w:rsidRDefault="00B93355" w:rsidP="003F0247">
            <w:pPr>
              <w:ind w:firstLine="0"/>
              <w:jc w:val="center"/>
              <w:rPr>
                <w:b/>
                <w:bCs/>
                <w:color w:val="000000"/>
              </w:rPr>
            </w:pPr>
            <w:r w:rsidRPr="00BC779E">
              <w:rPr>
                <w:b/>
                <w:bCs/>
                <w:color w:val="000000"/>
              </w:rPr>
              <w:t>Образовательные области</w:t>
            </w:r>
          </w:p>
        </w:tc>
        <w:tc>
          <w:tcPr>
            <w:tcW w:w="811" w:type="pct"/>
          </w:tcPr>
          <w:p w:rsidR="00B93355" w:rsidRPr="00BC779E" w:rsidRDefault="00B93355" w:rsidP="003F0247">
            <w:pPr>
              <w:ind w:firstLine="0"/>
              <w:jc w:val="center"/>
              <w:rPr>
                <w:b/>
                <w:bCs/>
                <w:color w:val="000000"/>
              </w:rPr>
            </w:pPr>
            <w:r w:rsidRPr="00BC779E">
              <w:rPr>
                <w:b/>
                <w:bCs/>
                <w:color w:val="000000"/>
              </w:rPr>
              <w:t>Образовательные модули</w:t>
            </w:r>
          </w:p>
        </w:tc>
        <w:tc>
          <w:tcPr>
            <w:tcW w:w="1909" w:type="pct"/>
          </w:tcPr>
          <w:p w:rsidR="00B93355" w:rsidRPr="00BC779E" w:rsidRDefault="00B93355" w:rsidP="003F0247">
            <w:pPr>
              <w:ind w:firstLine="0"/>
              <w:jc w:val="center"/>
              <w:rPr>
                <w:b/>
                <w:bCs/>
                <w:color w:val="000000"/>
              </w:rPr>
            </w:pPr>
            <w:r w:rsidRPr="00BC779E">
              <w:rPr>
                <w:b/>
                <w:bCs/>
                <w:color w:val="000000"/>
              </w:rPr>
              <w:t>Непосредственно образовательная деятельность</w:t>
            </w:r>
          </w:p>
        </w:tc>
        <w:tc>
          <w:tcPr>
            <w:tcW w:w="1527" w:type="pct"/>
          </w:tcPr>
          <w:p w:rsidR="00B93355" w:rsidRPr="00BC779E" w:rsidRDefault="00B93355" w:rsidP="003F0247">
            <w:pPr>
              <w:ind w:firstLine="0"/>
              <w:jc w:val="center"/>
              <w:rPr>
                <w:b/>
                <w:bCs/>
                <w:color w:val="000000"/>
                <w:lang w:val="ru-RU"/>
              </w:rPr>
            </w:pPr>
            <w:r w:rsidRPr="00BC779E">
              <w:rPr>
                <w:b/>
                <w:bCs/>
                <w:color w:val="000000"/>
                <w:lang w:val="ru-RU"/>
              </w:rPr>
              <w:t>Образовательная деятельность в режимных моментах</w:t>
            </w:r>
          </w:p>
        </w:tc>
      </w:tr>
      <w:tr w:rsidR="00B93355" w:rsidRPr="00BC779E" w:rsidTr="003F0247">
        <w:tc>
          <w:tcPr>
            <w:tcW w:w="5000" w:type="pct"/>
            <w:gridSpan w:val="4"/>
          </w:tcPr>
          <w:p w:rsidR="00B93355" w:rsidRPr="00BC779E" w:rsidRDefault="00B93355" w:rsidP="003F0247">
            <w:pPr>
              <w:ind w:firstLine="0"/>
              <w:jc w:val="center"/>
              <w:rPr>
                <w:b/>
                <w:bCs/>
                <w:color w:val="000000"/>
              </w:rPr>
            </w:pPr>
            <w:r w:rsidRPr="00BC779E">
              <w:rPr>
                <w:b/>
                <w:bCs/>
                <w:color w:val="000000"/>
              </w:rPr>
              <w:t>Обязательная часть ООП ДО</w:t>
            </w:r>
          </w:p>
        </w:tc>
      </w:tr>
      <w:tr w:rsidR="00B93355" w:rsidRPr="00D531DA" w:rsidTr="003F0247">
        <w:tc>
          <w:tcPr>
            <w:tcW w:w="753" w:type="pct"/>
            <w:vMerge w:val="restart"/>
          </w:tcPr>
          <w:p w:rsidR="00B93355" w:rsidRPr="00BC779E" w:rsidRDefault="00B93355" w:rsidP="003F0247">
            <w:pPr>
              <w:ind w:firstLine="0"/>
              <w:jc w:val="center"/>
              <w:rPr>
                <w:b/>
                <w:bCs/>
                <w:color w:val="000000"/>
              </w:rPr>
            </w:pPr>
            <w:r w:rsidRPr="00BC779E">
              <w:rPr>
                <w:b/>
                <w:bCs/>
                <w:color w:val="000000"/>
              </w:rPr>
              <w:t xml:space="preserve">Социально – </w:t>
            </w:r>
            <w:r w:rsidRPr="00BC779E">
              <w:rPr>
                <w:b/>
                <w:bCs/>
                <w:color w:val="000000"/>
              </w:rPr>
              <w:lastRenderedPageBreak/>
              <w:t>коммуникативное развитие</w:t>
            </w:r>
          </w:p>
        </w:tc>
        <w:tc>
          <w:tcPr>
            <w:tcW w:w="811" w:type="pct"/>
          </w:tcPr>
          <w:p w:rsidR="00B93355" w:rsidRPr="00BC779E" w:rsidRDefault="00B93355" w:rsidP="003F0247">
            <w:pPr>
              <w:ind w:firstLine="0"/>
              <w:jc w:val="center"/>
              <w:rPr>
                <w:b/>
                <w:bCs/>
                <w:color w:val="000000"/>
              </w:rPr>
            </w:pPr>
            <w:r w:rsidRPr="00BC779E">
              <w:rPr>
                <w:b/>
                <w:bCs/>
                <w:color w:val="000000"/>
              </w:rPr>
              <w:lastRenderedPageBreak/>
              <w:t>Социализация</w:t>
            </w:r>
          </w:p>
        </w:tc>
        <w:tc>
          <w:tcPr>
            <w:tcW w:w="1909" w:type="pct"/>
          </w:tcPr>
          <w:p w:rsidR="00B93355" w:rsidRPr="00BC779E" w:rsidRDefault="00B93355" w:rsidP="003F0247">
            <w:pPr>
              <w:ind w:firstLine="0"/>
              <w:rPr>
                <w:b/>
                <w:bCs/>
                <w:color w:val="000000"/>
              </w:rPr>
            </w:pPr>
          </w:p>
        </w:tc>
        <w:tc>
          <w:tcPr>
            <w:tcW w:w="1527" w:type="pct"/>
          </w:tcPr>
          <w:p w:rsidR="00B93355" w:rsidRPr="00BC779E" w:rsidRDefault="00B93355" w:rsidP="003F0247">
            <w:pPr>
              <w:ind w:firstLine="0"/>
              <w:rPr>
                <w:bCs/>
                <w:color w:val="000000"/>
                <w:lang w:val="ru-RU"/>
              </w:rPr>
            </w:pPr>
            <w:r w:rsidRPr="00BC779E">
              <w:rPr>
                <w:b/>
                <w:bCs/>
                <w:color w:val="000000"/>
                <w:lang w:val="ru-RU"/>
              </w:rPr>
              <w:t>Игровая деятельность:</w:t>
            </w:r>
          </w:p>
          <w:p w:rsidR="00B93355" w:rsidRPr="00BC779E" w:rsidRDefault="00B93355" w:rsidP="003F0247">
            <w:pPr>
              <w:ind w:firstLine="0"/>
              <w:rPr>
                <w:color w:val="000000"/>
                <w:lang w:val="ru-RU" w:eastAsia="ru-RU"/>
              </w:rPr>
            </w:pPr>
            <w:r w:rsidRPr="00BC779E">
              <w:rPr>
                <w:color w:val="000000"/>
                <w:lang w:val="ru-RU" w:eastAsia="ru-RU"/>
              </w:rPr>
              <w:lastRenderedPageBreak/>
              <w:t xml:space="preserve">С-р игра «Фруктовое кафе» </w:t>
            </w:r>
          </w:p>
          <w:p w:rsidR="00B93355" w:rsidRPr="00BC779E" w:rsidRDefault="00B93355" w:rsidP="003F0247">
            <w:pPr>
              <w:ind w:firstLine="0"/>
              <w:rPr>
                <w:color w:val="000000"/>
                <w:lang w:val="ru-RU" w:eastAsia="ru-RU"/>
              </w:rPr>
            </w:pPr>
            <w:r w:rsidRPr="00BC779E">
              <w:rPr>
                <w:color w:val="000000"/>
                <w:lang w:val="ru-RU" w:eastAsia="ru-RU"/>
              </w:rPr>
              <w:t xml:space="preserve">Цель: развитие игрового диалога, умения сочинять сюжет игры, объединять несколько игр. Воспитывать социально активную личность. </w:t>
            </w:r>
          </w:p>
          <w:p w:rsidR="00B93355" w:rsidRPr="00BC779E" w:rsidRDefault="00B93355" w:rsidP="003F0247">
            <w:pPr>
              <w:ind w:firstLine="0"/>
              <w:rPr>
                <w:color w:val="000000"/>
                <w:lang w:val="ru-RU" w:eastAsia="ru-RU"/>
              </w:rPr>
            </w:pPr>
            <w:r w:rsidRPr="00BC779E">
              <w:rPr>
                <w:color w:val="000000"/>
                <w:lang w:val="ru-RU" w:eastAsia="ru-RU"/>
              </w:rPr>
              <w:t xml:space="preserve">С-р игра «Увозим урожай с дачи» </w:t>
            </w:r>
          </w:p>
          <w:p w:rsidR="00B93355" w:rsidRPr="00BC779E" w:rsidRDefault="00B93355" w:rsidP="003F0247">
            <w:pPr>
              <w:ind w:firstLine="0"/>
              <w:rPr>
                <w:color w:val="000000"/>
                <w:lang w:val="ru-RU" w:eastAsia="ru-RU"/>
              </w:rPr>
            </w:pPr>
            <w:r w:rsidRPr="00BC779E">
              <w:rPr>
                <w:color w:val="000000"/>
                <w:lang w:val="ru-RU" w:eastAsia="ru-RU"/>
              </w:rPr>
              <w:t xml:space="preserve">Цель: уточнить знания детей о хозяйственно – бытовой деятельности человека осенью, побуждать детей принимать активное участие в развитии сюжета игры. </w:t>
            </w:r>
          </w:p>
        </w:tc>
      </w:tr>
      <w:tr w:rsidR="00B93355" w:rsidRPr="00D531DA" w:rsidTr="003F0247">
        <w:tc>
          <w:tcPr>
            <w:tcW w:w="753" w:type="pct"/>
            <w:vMerge/>
          </w:tcPr>
          <w:p w:rsidR="00B93355" w:rsidRPr="00BC779E" w:rsidRDefault="00B93355" w:rsidP="003F0247">
            <w:pPr>
              <w:ind w:firstLine="0"/>
              <w:jc w:val="center"/>
              <w:rPr>
                <w:b/>
                <w:bCs/>
                <w:color w:val="000000"/>
                <w:lang w:val="ru-RU"/>
              </w:rPr>
            </w:pPr>
          </w:p>
        </w:tc>
        <w:tc>
          <w:tcPr>
            <w:tcW w:w="811" w:type="pct"/>
          </w:tcPr>
          <w:p w:rsidR="00B93355" w:rsidRPr="00BC779E" w:rsidRDefault="00B93355" w:rsidP="003F0247">
            <w:pPr>
              <w:ind w:firstLine="0"/>
              <w:rPr>
                <w:b/>
                <w:bCs/>
                <w:color w:val="000000"/>
              </w:rPr>
            </w:pPr>
            <w:r w:rsidRPr="00BC779E">
              <w:rPr>
                <w:b/>
                <w:bCs/>
                <w:color w:val="000000"/>
              </w:rPr>
              <w:t xml:space="preserve">Труд </w:t>
            </w:r>
          </w:p>
        </w:tc>
        <w:tc>
          <w:tcPr>
            <w:tcW w:w="1909" w:type="pct"/>
          </w:tcPr>
          <w:p w:rsidR="00B93355" w:rsidRPr="00BC779E" w:rsidRDefault="00B93355" w:rsidP="003F0247">
            <w:pPr>
              <w:ind w:firstLine="0"/>
              <w:rPr>
                <w:b/>
                <w:bCs/>
                <w:color w:val="000000"/>
              </w:rPr>
            </w:pPr>
          </w:p>
        </w:tc>
        <w:tc>
          <w:tcPr>
            <w:tcW w:w="1527" w:type="pct"/>
          </w:tcPr>
          <w:p w:rsidR="00B93355" w:rsidRPr="00BC779E" w:rsidRDefault="00B93355" w:rsidP="003F0247">
            <w:pPr>
              <w:ind w:firstLine="0"/>
              <w:rPr>
                <w:color w:val="000000"/>
                <w:lang w:val="ru-RU" w:eastAsia="ru-RU"/>
              </w:rPr>
            </w:pPr>
            <w:r w:rsidRPr="00BC779E">
              <w:rPr>
                <w:color w:val="000000"/>
                <w:lang w:val="ru-RU" w:eastAsia="ru-RU"/>
              </w:rPr>
              <w:t>Инсценировка  «Как репку из земли вытягивали»</w:t>
            </w:r>
          </w:p>
          <w:p w:rsidR="00B93355" w:rsidRPr="00BC779E" w:rsidRDefault="00B93355" w:rsidP="003F0247">
            <w:pPr>
              <w:ind w:firstLine="0"/>
              <w:rPr>
                <w:color w:val="000000"/>
                <w:lang w:val="ru-RU" w:eastAsia="ru-RU"/>
              </w:rPr>
            </w:pPr>
            <w:r w:rsidRPr="00BC779E">
              <w:rPr>
                <w:color w:val="000000"/>
                <w:lang w:val="ru-RU" w:eastAsia="ru-RU"/>
              </w:rPr>
              <w:t>Цель: упражнять в последовательности выполняемых действий и в ориентировке в условных изображениях.</w:t>
            </w:r>
          </w:p>
        </w:tc>
      </w:tr>
      <w:tr w:rsidR="00B93355" w:rsidRPr="00D531DA" w:rsidTr="003F0247">
        <w:tc>
          <w:tcPr>
            <w:tcW w:w="753" w:type="pct"/>
            <w:vMerge/>
          </w:tcPr>
          <w:p w:rsidR="00B93355" w:rsidRPr="00BC779E" w:rsidRDefault="00B93355" w:rsidP="003F0247">
            <w:pPr>
              <w:ind w:firstLine="0"/>
              <w:jc w:val="center"/>
              <w:rPr>
                <w:b/>
                <w:bCs/>
                <w:color w:val="000000"/>
                <w:lang w:val="ru-RU"/>
              </w:rPr>
            </w:pPr>
          </w:p>
        </w:tc>
        <w:tc>
          <w:tcPr>
            <w:tcW w:w="811" w:type="pct"/>
          </w:tcPr>
          <w:p w:rsidR="00B93355" w:rsidRPr="00BC779E" w:rsidRDefault="00B93355" w:rsidP="003F0247">
            <w:pPr>
              <w:ind w:firstLine="0"/>
              <w:rPr>
                <w:b/>
                <w:bCs/>
                <w:color w:val="000000"/>
              </w:rPr>
            </w:pPr>
            <w:r w:rsidRPr="00BC779E">
              <w:rPr>
                <w:b/>
                <w:bCs/>
                <w:color w:val="000000"/>
              </w:rPr>
              <w:t xml:space="preserve">Безопасность </w:t>
            </w:r>
          </w:p>
        </w:tc>
        <w:tc>
          <w:tcPr>
            <w:tcW w:w="1909" w:type="pct"/>
          </w:tcPr>
          <w:p w:rsidR="00B93355" w:rsidRPr="00BC779E" w:rsidRDefault="00B93355" w:rsidP="003F0247">
            <w:pPr>
              <w:ind w:firstLine="0"/>
              <w:rPr>
                <w:b/>
                <w:bCs/>
                <w:color w:val="000000"/>
              </w:rPr>
            </w:pPr>
          </w:p>
        </w:tc>
        <w:tc>
          <w:tcPr>
            <w:tcW w:w="1527" w:type="pct"/>
          </w:tcPr>
          <w:p w:rsidR="00B93355" w:rsidRPr="00BC779E" w:rsidRDefault="00B93355" w:rsidP="003F0247">
            <w:pPr>
              <w:ind w:firstLine="0"/>
              <w:rPr>
                <w:color w:val="000000"/>
                <w:lang w:val="ru-RU" w:eastAsia="ru-RU"/>
              </w:rPr>
            </w:pPr>
            <w:r w:rsidRPr="00BC779E">
              <w:rPr>
                <w:b/>
                <w:color w:val="000000"/>
                <w:lang w:val="ru-RU"/>
              </w:rPr>
              <w:t xml:space="preserve">Коммуникативная деятельность: </w:t>
            </w:r>
            <w:r w:rsidRPr="00BC779E">
              <w:rPr>
                <w:color w:val="000000"/>
                <w:lang w:val="ru-RU" w:eastAsia="ru-RU"/>
              </w:rPr>
              <w:t xml:space="preserve">Свободное общение:  </w:t>
            </w:r>
          </w:p>
          <w:p w:rsidR="00B93355" w:rsidRPr="00BC779E" w:rsidRDefault="00B93355" w:rsidP="003F0247">
            <w:pPr>
              <w:ind w:firstLine="0"/>
              <w:rPr>
                <w:color w:val="000000"/>
                <w:lang w:val="ru-RU" w:eastAsia="ru-RU"/>
              </w:rPr>
            </w:pPr>
            <w:r w:rsidRPr="00BC779E">
              <w:rPr>
                <w:color w:val="000000"/>
                <w:lang w:val="ru-RU" w:eastAsia="ru-RU"/>
              </w:rPr>
              <w:t>«Почему нельзя употреблять немытые овощи и фрукты?».</w:t>
            </w:r>
          </w:p>
        </w:tc>
      </w:tr>
      <w:tr w:rsidR="00B93355" w:rsidRPr="00D531DA" w:rsidTr="003F0247">
        <w:tc>
          <w:tcPr>
            <w:tcW w:w="753" w:type="pct"/>
            <w:vMerge w:val="restart"/>
          </w:tcPr>
          <w:p w:rsidR="00B93355" w:rsidRPr="00BC779E" w:rsidRDefault="00B93355" w:rsidP="003F0247">
            <w:pPr>
              <w:ind w:firstLine="0"/>
              <w:jc w:val="center"/>
              <w:rPr>
                <w:b/>
                <w:bCs/>
                <w:color w:val="000000"/>
              </w:rPr>
            </w:pPr>
            <w:r w:rsidRPr="00BC779E">
              <w:rPr>
                <w:b/>
                <w:bCs/>
                <w:color w:val="000000"/>
              </w:rPr>
              <w:t>Познавательное развитие</w:t>
            </w:r>
          </w:p>
        </w:tc>
        <w:tc>
          <w:tcPr>
            <w:tcW w:w="811" w:type="pct"/>
          </w:tcPr>
          <w:p w:rsidR="00B93355" w:rsidRPr="00BC779E" w:rsidRDefault="00B93355" w:rsidP="003F0247">
            <w:pPr>
              <w:ind w:firstLine="0"/>
              <w:rPr>
                <w:b/>
                <w:bCs/>
                <w:color w:val="000000"/>
              </w:rPr>
            </w:pPr>
            <w:r w:rsidRPr="00BC779E">
              <w:rPr>
                <w:b/>
                <w:bCs/>
                <w:color w:val="000000"/>
              </w:rPr>
              <w:t>ФЭЭП</w:t>
            </w:r>
          </w:p>
        </w:tc>
        <w:tc>
          <w:tcPr>
            <w:tcW w:w="1909" w:type="pct"/>
          </w:tcPr>
          <w:p w:rsidR="00B93355" w:rsidRPr="00BC779E" w:rsidRDefault="00B93355" w:rsidP="003F0247">
            <w:pPr>
              <w:ind w:firstLine="0"/>
              <w:rPr>
                <w:bCs/>
                <w:color w:val="000000"/>
              </w:rPr>
            </w:pPr>
          </w:p>
        </w:tc>
        <w:tc>
          <w:tcPr>
            <w:tcW w:w="1527" w:type="pct"/>
          </w:tcPr>
          <w:p w:rsidR="00B93355" w:rsidRPr="00BC779E" w:rsidRDefault="00B93355" w:rsidP="003F0247">
            <w:pPr>
              <w:ind w:firstLine="0"/>
              <w:rPr>
                <w:bCs/>
                <w:color w:val="000000"/>
                <w:lang w:val="ru-RU"/>
              </w:rPr>
            </w:pPr>
            <w:r w:rsidRPr="00BC779E">
              <w:rPr>
                <w:b/>
                <w:bCs/>
                <w:color w:val="000000"/>
                <w:lang w:val="ru-RU"/>
              </w:rPr>
              <w:t>Игровая деятельность:</w:t>
            </w:r>
          </w:p>
          <w:p w:rsidR="00B93355" w:rsidRPr="00BC779E" w:rsidRDefault="00B93355" w:rsidP="003F0247">
            <w:pPr>
              <w:ind w:firstLine="0"/>
              <w:rPr>
                <w:color w:val="000000"/>
                <w:lang w:val="ru-RU" w:eastAsia="ru-RU"/>
              </w:rPr>
            </w:pPr>
            <w:r w:rsidRPr="00BC779E">
              <w:rPr>
                <w:color w:val="000000"/>
                <w:lang w:val="ru-RU" w:eastAsia="ru-RU"/>
              </w:rPr>
              <w:t>Игровая ситуация «В лес за грибами».</w:t>
            </w:r>
          </w:p>
          <w:p w:rsidR="00B93355" w:rsidRPr="00BC779E" w:rsidRDefault="00B93355" w:rsidP="003F0247">
            <w:pPr>
              <w:ind w:firstLine="0"/>
              <w:rPr>
                <w:color w:val="000000"/>
                <w:lang w:val="ru-RU" w:eastAsia="ru-RU"/>
              </w:rPr>
            </w:pPr>
            <w:r w:rsidRPr="00BC779E">
              <w:rPr>
                <w:color w:val="000000"/>
                <w:lang w:val="ru-RU" w:eastAsia="ru-RU"/>
              </w:rPr>
              <w:t>Цель: познакомить детей с видами съедобных и несъедобных грибов.</w:t>
            </w:r>
          </w:p>
        </w:tc>
      </w:tr>
      <w:tr w:rsidR="00B93355" w:rsidRPr="00D531DA" w:rsidTr="003F0247">
        <w:tc>
          <w:tcPr>
            <w:tcW w:w="753" w:type="pct"/>
            <w:vMerge/>
          </w:tcPr>
          <w:p w:rsidR="00B93355" w:rsidRPr="00BC779E" w:rsidRDefault="00B93355" w:rsidP="003F0247">
            <w:pPr>
              <w:ind w:firstLine="0"/>
              <w:jc w:val="center"/>
              <w:rPr>
                <w:b/>
                <w:bCs/>
                <w:color w:val="000000"/>
                <w:lang w:val="ru-RU"/>
              </w:rPr>
            </w:pPr>
          </w:p>
        </w:tc>
        <w:tc>
          <w:tcPr>
            <w:tcW w:w="811" w:type="pct"/>
            <w:vMerge w:val="restart"/>
          </w:tcPr>
          <w:p w:rsidR="00B93355" w:rsidRPr="00BC779E" w:rsidRDefault="00B93355" w:rsidP="003F0247">
            <w:pPr>
              <w:ind w:firstLine="0"/>
              <w:rPr>
                <w:b/>
                <w:bCs/>
                <w:color w:val="000000"/>
              </w:rPr>
            </w:pPr>
            <w:r w:rsidRPr="00BC779E">
              <w:rPr>
                <w:b/>
                <w:bCs/>
                <w:color w:val="000000"/>
              </w:rPr>
              <w:t>ФЭМП</w:t>
            </w:r>
          </w:p>
        </w:tc>
        <w:tc>
          <w:tcPr>
            <w:tcW w:w="1909" w:type="pct"/>
          </w:tcPr>
          <w:p w:rsidR="00B93355" w:rsidRPr="00BC779E" w:rsidRDefault="00B93355" w:rsidP="003F0247">
            <w:pPr>
              <w:pStyle w:val="Standard"/>
              <w:spacing w:after="0" w:line="240" w:lineRule="auto"/>
              <w:jc w:val="both"/>
              <w:rPr>
                <w:rFonts w:ascii="Times New Roman" w:eastAsia="Times New Roman" w:hAnsi="Times New Roman" w:cs="Times New Roman"/>
                <w:b/>
                <w:color w:val="000000"/>
                <w:sz w:val="24"/>
                <w:szCs w:val="24"/>
              </w:rPr>
            </w:pPr>
            <w:r w:rsidRPr="00BC779E">
              <w:rPr>
                <w:rFonts w:ascii="Times New Roman" w:eastAsia="Times New Roman" w:hAnsi="Times New Roman" w:cs="Times New Roman"/>
                <w:b/>
                <w:color w:val="000000"/>
                <w:sz w:val="24"/>
                <w:szCs w:val="24"/>
              </w:rPr>
              <w:t xml:space="preserve">Тема: </w:t>
            </w:r>
            <w:r w:rsidRPr="00BC779E">
              <w:rPr>
                <w:rFonts w:ascii="Times New Roman" w:eastAsia="Times New Roman" w:hAnsi="Times New Roman" w:cs="Times New Roman"/>
                <w:color w:val="000000"/>
                <w:sz w:val="24"/>
                <w:szCs w:val="24"/>
              </w:rPr>
              <w:t>Закрепление знания и цифре 1</w:t>
            </w:r>
          </w:p>
          <w:p w:rsidR="00B93355" w:rsidRPr="00BC779E" w:rsidRDefault="00B93355" w:rsidP="003F0247">
            <w:pPr>
              <w:pStyle w:val="Standard"/>
              <w:spacing w:after="0" w:line="240" w:lineRule="auto"/>
              <w:jc w:val="both"/>
              <w:rPr>
                <w:rFonts w:ascii="Times New Roman" w:hAnsi="Times New Roman" w:cs="Times New Roman"/>
                <w:color w:val="000000"/>
                <w:sz w:val="24"/>
                <w:szCs w:val="24"/>
              </w:rPr>
            </w:pPr>
            <w:r w:rsidRPr="00BC779E">
              <w:rPr>
                <w:rFonts w:ascii="Times New Roman" w:eastAsia="Times New Roman" w:hAnsi="Times New Roman" w:cs="Times New Roman"/>
                <w:b/>
                <w:color w:val="000000"/>
                <w:sz w:val="24"/>
                <w:szCs w:val="24"/>
              </w:rPr>
              <w:t>Задачи</w:t>
            </w:r>
            <w:r w:rsidRPr="00BC779E">
              <w:rPr>
                <w:rFonts w:ascii="Times New Roman" w:eastAsia="Times New Roman" w:hAnsi="Times New Roman" w:cs="Times New Roman"/>
                <w:color w:val="000000"/>
                <w:sz w:val="24"/>
                <w:szCs w:val="24"/>
              </w:rPr>
              <w:t>:</w:t>
            </w:r>
          </w:p>
          <w:p w:rsidR="00B93355" w:rsidRPr="00BC779E" w:rsidRDefault="00B93355" w:rsidP="003F0247">
            <w:pPr>
              <w:pStyle w:val="Standard"/>
              <w:spacing w:after="0" w:line="240" w:lineRule="auto"/>
              <w:jc w:val="both"/>
              <w:rPr>
                <w:rFonts w:ascii="Times New Roman" w:eastAsia="Times New Roman" w:hAnsi="Times New Roman" w:cs="Times New Roman"/>
                <w:color w:val="000000"/>
                <w:sz w:val="24"/>
                <w:szCs w:val="24"/>
              </w:rPr>
            </w:pPr>
            <w:r w:rsidRPr="00BC779E">
              <w:rPr>
                <w:rFonts w:ascii="Times New Roman" w:eastAsia="Times New Roman" w:hAnsi="Times New Roman" w:cs="Times New Roman"/>
                <w:color w:val="000000"/>
                <w:sz w:val="24"/>
                <w:szCs w:val="24"/>
              </w:rPr>
              <w:t>1. Учить соотносить цифру с количеством предметов; отгадывать загадки на основе зрительно воспринимаемой информации.</w:t>
            </w:r>
          </w:p>
          <w:p w:rsidR="00B93355" w:rsidRPr="00BC779E" w:rsidRDefault="00B93355" w:rsidP="003F0247">
            <w:pPr>
              <w:pStyle w:val="Standard"/>
              <w:spacing w:after="0" w:line="240" w:lineRule="auto"/>
              <w:jc w:val="both"/>
              <w:rPr>
                <w:rFonts w:ascii="Times New Roman" w:eastAsia="Times New Roman" w:hAnsi="Times New Roman" w:cs="Times New Roman"/>
                <w:color w:val="000000"/>
                <w:sz w:val="24"/>
                <w:szCs w:val="24"/>
              </w:rPr>
            </w:pPr>
            <w:r w:rsidRPr="00BC779E">
              <w:rPr>
                <w:rFonts w:ascii="Times New Roman" w:eastAsia="Times New Roman" w:hAnsi="Times New Roman" w:cs="Times New Roman"/>
                <w:color w:val="000000"/>
                <w:sz w:val="24"/>
                <w:szCs w:val="24"/>
              </w:rPr>
              <w:t>2. Формировать представление, что треугольники могут быть разного размера.</w:t>
            </w:r>
          </w:p>
          <w:p w:rsidR="00B93355" w:rsidRPr="00BC779E" w:rsidRDefault="00B93355" w:rsidP="003F0247">
            <w:pPr>
              <w:pStyle w:val="Standard"/>
              <w:spacing w:after="0" w:line="240" w:lineRule="auto"/>
              <w:jc w:val="both"/>
              <w:rPr>
                <w:rFonts w:ascii="Times New Roman" w:eastAsia="Times New Roman" w:hAnsi="Times New Roman" w:cs="Times New Roman"/>
                <w:color w:val="000000"/>
                <w:sz w:val="24"/>
                <w:szCs w:val="24"/>
              </w:rPr>
            </w:pPr>
            <w:r w:rsidRPr="00BC779E">
              <w:rPr>
                <w:rFonts w:ascii="Times New Roman" w:eastAsia="Times New Roman" w:hAnsi="Times New Roman" w:cs="Times New Roman"/>
                <w:color w:val="000000"/>
                <w:sz w:val="24"/>
                <w:szCs w:val="24"/>
              </w:rPr>
              <w:t>3. Воспитывать усидчивость.</w:t>
            </w:r>
          </w:p>
          <w:p w:rsidR="00B93355" w:rsidRPr="00BC779E" w:rsidRDefault="00B93355" w:rsidP="003F0247">
            <w:pPr>
              <w:pStyle w:val="Standard"/>
              <w:spacing w:after="0" w:line="240" w:lineRule="auto"/>
              <w:jc w:val="both"/>
              <w:rPr>
                <w:rFonts w:ascii="Times New Roman" w:eastAsia="Times New Roman" w:hAnsi="Times New Roman" w:cs="Times New Roman"/>
                <w:color w:val="000000"/>
                <w:sz w:val="24"/>
                <w:szCs w:val="24"/>
              </w:rPr>
            </w:pPr>
            <w:r w:rsidRPr="00BC779E">
              <w:rPr>
                <w:rFonts w:ascii="Times New Roman" w:eastAsia="Times New Roman" w:hAnsi="Times New Roman" w:cs="Times New Roman"/>
                <w:color w:val="000000"/>
                <w:sz w:val="24"/>
                <w:szCs w:val="24"/>
              </w:rPr>
              <w:t xml:space="preserve"> Е.В. Колесникова, с. 30.</w:t>
            </w:r>
          </w:p>
          <w:p w:rsidR="00B93355" w:rsidRPr="003F0247" w:rsidRDefault="00B93355" w:rsidP="003F0247">
            <w:pPr>
              <w:ind w:firstLine="0"/>
              <w:contextualSpacing/>
              <w:rPr>
                <w:bCs/>
                <w:color w:val="000000"/>
                <w:lang w:val="ru-RU"/>
              </w:rPr>
            </w:pPr>
            <w:r w:rsidRPr="003F0247">
              <w:rPr>
                <w:color w:val="000000"/>
                <w:lang w:val="ru-RU"/>
              </w:rPr>
              <w:lastRenderedPageBreak/>
              <w:t>Виды деятельности: познавательно-исследовательская, двигательная,  речевая, коммуникативная, игровая.</w:t>
            </w:r>
          </w:p>
        </w:tc>
        <w:tc>
          <w:tcPr>
            <w:tcW w:w="1527" w:type="pct"/>
          </w:tcPr>
          <w:p w:rsidR="00B93355" w:rsidRPr="00BC779E" w:rsidRDefault="00B93355" w:rsidP="003F0247">
            <w:pPr>
              <w:ind w:firstLine="0"/>
              <w:rPr>
                <w:bCs/>
                <w:color w:val="000000"/>
                <w:lang w:val="ru-RU"/>
              </w:rPr>
            </w:pPr>
            <w:r w:rsidRPr="00BC779E">
              <w:rPr>
                <w:b/>
                <w:bCs/>
                <w:color w:val="000000"/>
                <w:lang w:val="ru-RU"/>
              </w:rPr>
              <w:lastRenderedPageBreak/>
              <w:t>Игровая деятельность:</w:t>
            </w:r>
          </w:p>
          <w:p w:rsidR="00B93355" w:rsidRPr="00BC779E" w:rsidRDefault="00B93355" w:rsidP="003F0247">
            <w:pPr>
              <w:ind w:firstLine="0"/>
              <w:rPr>
                <w:bCs/>
                <w:color w:val="000000"/>
                <w:lang w:val="ru-RU"/>
              </w:rPr>
            </w:pPr>
            <w:r w:rsidRPr="00BC779E">
              <w:rPr>
                <w:bCs/>
                <w:color w:val="000000"/>
                <w:lang w:val="ru-RU"/>
              </w:rPr>
              <w:t>Д.И. «Матрешки», «Три медведя», «Сломанная лесенка»</w:t>
            </w:r>
          </w:p>
          <w:p w:rsidR="00B93355" w:rsidRPr="00BC779E" w:rsidRDefault="00B93355" w:rsidP="003F0247">
            <w:pPr>
              <w:ind w:firstLine="0"/>
              <w:rPr>
                <w:bCs/>
                <w:color w:val="000000"/>
                <w:lang w:val="ru-RU"/>
              </w:rPr>
            </w:pPr>
            <w:r w:rsidRPr="00BC779E">
              <w:rPr>
                <w:bCs/>
                <w:color w:val="000000"/>
                <w:lang w:val="ru-RU"/>
              </w:rPr>
              <w:t>Цель: Совершенствование умения сравнивать несколько предметов по величине, раскладывать их в убывающем и возрастающем порядке</w:t>
            </w:r>
          </w:p>
          <w:p w:rsidR="00B93355" w:rsidRPr="00BC779E" w:rsidRDefault="00B93355" w:rsidP="003F0247">
            <w:pPr>
              <w:ind w:firstLine="0"/>
              <w:rPr>
                <w:color w:val="000000"/>
                <w:lang w:val="ru-RU"/>
              </w:rPr>
            </w:pPr>
            <w:r w:rsidRPr="00BC779E">
              <w:rPr>
                <w:color w:val="000000"/>
                <w:lang w:val="ru-RU"/>
              </w:rPr>
              <w:t>Д/и «У цветочной клумбы»</w:t>
            </w:r>
          </w:p>
          <w:p w:rsidR="00B93355" w:rsidRPr="00BC779E" w:rsidRDefault="00B93355" w:rsidP="003F0247">
            <w:pPr>
              <w:ind w:firstLine="0"/>
              <w:rPr>
                <w:bCs/>
                <w:color w:val="000000"/>
                <w:lang w:val="ru-RU"/>
              </w:rPr>
            </w:pPr>
            <w:r w:rsidRPr="00BC779E">
              <w:rPr>
                <w:color w:val="000000"/>
                <w:lang w:val="ru-RU" w:eastAsia="ru-RU"/>
              </w:rPr>
              <w:t>Цель:</w:t>
            </w:r>
            <w:r w:rsidRPr="00BC779E">
              <w:rPr>
                <w:color w:val="000000"/>
                <w:lang w:eastAsia="ru-RU"/>
              </w:rPr>
              <w:t> </w:t>
            </w:r>
            <w:r w:rsidRPr="00BC779E">
              <w:rPr>
                <w:color w:val="000000"/>
                <w:lang w:val="ru-RU" w:eastAsia="ru-RU"/>
              </w:rPr>
              <w:t xml:space="preserve"> Знакомство с осенними цветами. </w:t>
            </w:r>
            <w:r w:rsidRPr="00BC779E">
              <w:rPr>
                <w:color w:val="000000"/>
                <w:lang w:val="ru-RU" w:eastAsia="ru-RU"/>
              </w:rPr>
              <w:lastRenderedPageBreak/>
              <w:t>Показать строение растения. Закрепить понятие высокий, низкий (цветок), длинный, короткий (стебель).</w:t>
            </w:r>
          </w:p>
        </w:tc>
      </w:tr>
      <w:tr w:rsidR="00B93355" w:rsidRPr="00D531DA" w:rsidTr="003F0247">
        <w:tc>
          <w:tcPr>
            <w:tcW w:w="753" w:type="pct"/>
            <w:vMerge/>
          </w:tcPr>
          <w:p w:rsidR="00B93355" w:rsidRPr="00BC779E" w:rsidRDefault="00B93355" w:rsidP="003F0247">
            <w:pPr>
              <w:ind w:firstLine="0"/>
              <w:jc w:val="center"/>
              <w:rPr>
                <w:b/>
                <w:bCs/>
                <w:color w:val="000000"/>
                <w:lang w:val="ru-RU"/>
              </w:rPr>
            </w:pPr>
          </w:p>
        </w:tc>
        <w:tc>
          <w:tcPr>
            <w:tcW w:w="811" w:type="pct"/>
            <w:vMerge/>
          </w:tcPr>
          <w:p w:rsidR="00B93355" w:rsidRPr="00BC779E" w:rsidRDefault="00B93355" w:rsidP="003F0247">
            <w:pPr>
              <w:ind w:firstLine="0"/>
              <w:jc w:val="center"/>
              <w:rPr>
                <w:b/>
                <w:bCs/>
                <w:color w:val="000000"/>
                <w:lang w:val="ru-RU"/>
              </w:rPr>
            </w:pPr>
          </w:p>
        </w:tc>
        <w:tc>
          <w:tcPr>
            <w:tcW w:w="1909" w:type="pct"/>
          </w:tcPr>
          <w:p w:rsidR="00B93355" w:rsidRPr="00BC779E" w:rsidRDefault="00B93355" w:rsidP="003F0247">
            <w:pPr>
              <w:pStyle w:val="Standard"/>
              <w:spacing w:after="0" w:line="240" w:lineRule="auto"/>
              <w:jc w:val="both"/>
              <w:rPr>
                <w:rFonts w:ascii="Times New Roman" w:eastAsia="Times New Roman" w:hAnsi="Times New Roman" w:cs="Times New Roman"/>
                <w:b/>
                <w:color w:val="000000"/>
                <w:sz w:val="24"/>
                <w:szCs w:val="24"/>
              </w:rPr>
            </w:pPr>
          </w:p>
        </w:tc>
        <w:tc>
          <w:tcPr>
            <w:tcW w:w="1527" w:type="pct"/>
          </w:tcPr>
          <w:p w:rsidR="00B93355" w:rsidRPr="00BC779E" w:rsidRDefault="00B93355" w:rsidP="003F0247">
            <w:pPr>
              <w:ind w:firstLine="0"/>
              <w:rPr>
                <w:b/>
                <w:bCs/>
                <w:color w:val="000000"/>
                <w:lang w:val="ru-RU"/>
              </w:rPr>
            </w:pPr>
          </w:p>
        </w:tc>
      </w:tr>
      <w:tr w:rsidR="00B93355" w:rsidRPr="00D531DA" w:rsidTr="003F0247">
        <w:tc>
          <w:tcPr>
            <w:tcW w:w="753" w:type="pct"/>
            <w:vMerge/>
          </w:tcPr>
          <w:p w:rsidR="00B93355" w:rsidRPr="00BC779E" w:rsidRDefault="00B93355" w:rsidP="003F0247">
            <w:pPr>
              <w:ind w:firstLine="0"/>
              <w:jc w:val="center"/>
              <w:rPr>
                <w:b/>
                <w:bCs/>
                <w:color w:val="000000"/>
                <w:lang w:val="ru-RU"/>
              </w:rPr>
            </w:pPr>
          </w:p>
        </w:tc>
        <w:tc>
          <w:tcPr>
            <w:tcW w:w="811" w:type="pct"/>
          </w:tcPr>
          <w:p w:rsidR="00B93355" w:rsidRPr="00BC779E" w:rsidRDefault="00B93355" w:rsidP="003F0247">
            <w:pPr>
              <w:ind w:firstLine="0"/>
              <w:rPr>
                <w:b/>
                <w:bCs/>
                <w:color w:val="000000"/>
              </w:rPr>
            </w:pPr>
            <w:r w:rsidRPr="00BC779E">
              <w:rPr>
                <w:b/>
                <w:bCs/>
                <w:color w:val="000000"/>
              </w:rPr>
              <w:t>ФЦКМ</w:t>
            </w:r>
          </w:p>
        </w:tc>
        <w:tc>
          <w:tcPr>
            <w:tcW w:w="1909" w:type="pct"/>
          </w:tcPr>
          <w:p w:rsidR="00B93355" w:rsidRPr="00BC779E" w:rsidRDefault="00B93355" w:rsidP="003F0247">
            <w:pPr>
              <w:pStyle w:val="Standard"/>
              <w:spacing w:after="0" w:line="240" w:lineRule="auto"/>
              <w:jc w:val="both"/>
              <w:rPr>
                <w:rFonts w:ascii="Times New Roman" w:hAnsi="Times New Roman" w:cs="Times New Roman"/>
                <w:b/>
                <w:bCs/>
                <w:color w:val="000000"/>
                <w:sz w:val="24"/>
                <w:szCs w:val="24"/>
              </w:rPr>
            </w:pPr>
            <w:r w:rsidRPr="00BC779E">
              <w:rPr>
                <w:rFonts w:ascii="Times New Roman" w:eastAsia="Times New Roman" w:hAnsi="Times New Roman" w:cs="Times New Roman"/>
                <w:b/>
                <w:bCs/>
                <w:color w:val="000000"/>
                <w:sz w:val="24"/>
                <w:szCs w:val="24"/>
              </w:rPr>
              <w:t>Ознакомление с окружающим</w:t>
            </w:r>
          </w:p>
          <w:p w:rsidR="00B93355" w:rsidRPr="00BC779E" w:rsidRDefault="00B93355" w:rsidP="003F024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
                <w:bCs/>
                <w:color w:val="000000"/>
                <w:sz w:val="24"/>
                <w:szCs w:val="24"/>
              </w:rPr>
              <w:t>Тема: «Дары осени»</w:t>
            </w:r>
          </w:p>
          <w:p w:rsidR="00B93355" w:rsidRPr="00BC779E" w:rsidRDefault="00B93355" w:rsidP="003F0247">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B93355" w:rsidRPr="00BC779E" w:rsidRDefault="00B93355" w:rsidP="003F024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1.Учить определять овощи на ощупь, закрепить знания об овощах, фруктах и грибах.</w:t>
            </w:r>
          </w:p>
          <w:p w:rsidR="00B93355" w:rsidRPr="00BC779E" w:rsidRDefault="00B93355" w:rsidP="003F024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2.Уточнить представление о пользе овощей и фруктах для здоровья.</w:t>
            </w:r>
          </w:p>
          <w:p w:rsidR="00B93355" w:rsidRPr="00BC779E" w:rsidRDefault="00B93355" w:rsidP="003F024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3.Воспитывать любовь к природе.</w:t>
            </w:r>
          </w:p>
          <w:p w:rsidR="00B93355" w:rsidRPr="003F0247" w:rsidRDefault="00B93355" w:rsidP="003F0247">
            <w:pPr>
              <w:ind w:firstLine="0"/>
              <w:rPr>
                <w:bCs/>
                <w:i/>
                <w:color w:val="000000"/>
                <w:lang w:val="ru-RU"/>
              </w:rPr>
            </w:pPr>
            <w:r w:rsidRPr="003F0247">
              <w:rPr>
                <w:color w:val="000000"/>
                <w:lang w:val="ru-RU"/>
              </w:rPr>
              <w:t>Виды деятельности: познавательно-исследовательская, двигательная,  речевая, коммуникативная, игровая.</w:t>
            </w:r>
          </w:p>
        </w:tc>
        <w:tc>
          <w:tcPr>
            <w:tcW w:w="1527" w:type="pct"/>
          </w:tcPr>
          <w:p w:rsidR="00B93355" w:rsidRPr="00BC779E" w:rsidRDefault="00B93355" w:rsidP="003F0247">
            <w:pPr>
              <w:ind w:firstLine="0"/>
              <w:rPr>
                <w:b/>
                <w:bCs/>
                <w:color w:val="000000"/>
                <w:lang w:val="ru-RU"/>
              </w:rPr>
            </w:pPr>
          </w:p>
        </w:tc>
      </w:tr>
      <w:tr w:rsidR="00B93355" w:rsidRPr="00D531DA" w:rsidTr="003F0247">
        <w:trPr>
          <w:trHeight w:val="276"/>
        </w:trPr>
        <w:tc>
          <w:tcPr>
            <w:tcW w:w="753" w:type="pct"/>
            <w:vMerge w:val="restart"/>
          </w:tcPr>
          <w:p w:rsidR="00B93355" w:rsidRPr="00BC779E" w:rsidRDefault="00B93355" w:rsidP="003F0247">
            <w:pPr>
              <w:ind w:firstLine="0"/>
              <w:jc w:val="center"/>
              <w:rPr>
                <w:b/>
                <w:bCs/>
                <w:color w:val="000000"/>
              </w:rPr>
            </w:pPr>
            <w:r w:rsidRPr="00BC779E">
              <w:rPr>
                <w:b/>
                <w:bCs/>
                <w:color w:val="000000"/>
              </w:rPr>
              <w:t>Речевое развитие</w:t>
            </w:r>
          </w:p>
        </w:tc>
        <w:tc>
          <w:tcPr>
            <w:tcW w:w="811" w:type="pct"/>
          </w:tcPr>
          <w:p w:rsidR="00B93355" w:rsidRPr="00BC779E" w:rsidRDefault="00B93355" w:rsidP="003F0247">
            <w:pPr>
              <w:ind w:firstLine="0"/>
              <w:jc w:val="center"/>
              <w:rPr>
                <w:b/>
                <w:bCs/>
                <w:color w:val="000000"/>
              </w:rPr>
            </w:pPr>
            <w:r w:rsidRPr="00BC779E">
              <w:rPr>
                <w:b/>
                <w:bCs/>
                <w:color w:val="000000"/>
              </w:rPr>
              <w:t>Развитие речи</w:t>
            </w:r>
          </w:p>
        </w:tc>
        <w:tc>
          <w:tcPr>
            <w:tcW w:w="1909" w:type="pct"/>
          </w:tcPr>
          <w:p w:rsidR="00B93355" w:rsidRPr="00BC779E" w:rsidRDefault="00B93355" w:rsidP="003F0247">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Тема: «Путешествие зайчонка и бельчонка в сад и огород»</w:t>
            </w:r>
          </w:p>
          <w:p w:rsidR="00B93355" w:rsidRPr="00BC779E" w:rsidRDefault="00B93355" w:rsidP="003F0247">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B93355" w:rsidRPr="00BC779E" w:rsidRDefault="00B93355" w:rsidP="003F024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1.Закреплять в активном словаре детей название овощей и фруктов.</w:t>
            </w:r>
          </w:p>
          <w:p w:rsidR="00B93355" w:rsidRPr="00BC779E" w:rsidRDefault="00B93355" w:rsidP="003F024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2.Развивать слуховое и зрительное внимание и память, фонематический слух.</w:t>
            </w:r>
          </w:p>
          <w:p w:rsidR="00B93355" w:rsidRPr="00BC779E" w:rsidRDefault="00B93355" w:rsidP="003F024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3.Воспитывать дружеские взаимоотношения между детьми.</w:t>
            </w:r>
          </w:p>
          <w:p w:rsidR="00B93355" w:rsidRPr="00BC779E" w:rsidRDefault="00B93355" w:rsidP="003F0247">
            <w:pPr>
              <w:ind w:firstLine="0"/>
              <w:rPr>
                <w:bCs/>
                <w:i/>
                <w:color w:val="000000"/>
                <w:lang w:val="ru-RU"/>
              </w:rPr>
            </w:pPr>
            <w:r w:rsidRPr="00BC779E">
              <w:rPr>
                <w:bCs/>
                <w:i/>
                <w:color w:val="000000"/>
                <w:lang w:val="ru-RU"/>
              </w:rPr>
              <w:t>(О.М. Ельцова стр.133)</w:t>
            </w:r>
          </w:p>
          <w:p w:rsidR="00B93355" w:rsidRPr="003F0247" w:rsidRDefault="00B93355" w:rsidP="003F0247">
            <w:pPr>
              <w:ind w:firstLine="0"/>
              <w:rPr>
                <w:bCs/>
                <w:color w:val="000000"/>
                <w:lang w:val="ru-RU"/>
              </w:rPr>
            </w:pPr>
            <w:r w:rsidRPr="003F0247">
              <w:rPr>
                <w:color w:val="000000"/>
                <w:lang w:val="ru-RU"/>
              </w:rPr>
              <w:t>Виды деятельности:   речевая, коммуникативная, игровая, восприятие художественной литературы и фольклора.</w:t>
            </w:r>
          </w:p>
        </w:tc>
        <w:tc>
          <w:tcPr>
            <w:tcW w:w="1527" w:type="pct"/>
          </w:tcPr>
          <w:p w:rsidR="00B93355" w:rsidRPr="00BC779E" w:rsidRDefault="00B93355" w:rsidP="003F0247">
            <w:pPr>
              <w:shd w:val="clear" w:color="auto" w:fill="FFFFFF"/>
              <w:ind w:firstLine="0"/>
              <w:rPr>
                <w:bCs/>
                <w:color w:val="000000"/>
                <w:lang w:val="ru-RU"/>
              </w:rPr>
            </w:pPr>
            <w:r w:rsidRPr="00BC779E">
              <w:rPr>
                <w:b/>
                <w:bCs/>
                <w:color w:val="000000"/>
                <w:lang w:val="ru-RU"/>
              </w:rPr>
              <w:t>Коммуникативная деятельность</w:t>
            </w:r>
            <w:r w:rsidRPr="00BC779E">
              <w:rPr>
                <w:bCs/>
                <w:color w:val="000000"/>
                <w:lang w:val="ru-RU"/>
              </w:rPr>
              <w:t xml:space="preserve">: </w:t>
            </w:r>
          </w:p>
          <w:p w:rsidR="00B93355" w:rsidRPr="00BC779E" w:rsidRDefault="00B93355" w:rsidP="003F0247">
            <w:pPr>
              <w:shd w:val="clear" w:color="auto" w:fill="FFFFFF"/>
              <w:ind w:firstLine="0"/>
              <w:rPr>
                <w:color w:val="000000"/>
                <w:lang w:val="ru-RU" w:eastAsia="ru-RU"/>
              </w:rPr>
            </w:pPr>
            <w:r w:rsidRPr="00BC779E">
              <w:rPr>
                <w:color w:val="000000"/>
                <w:lang w:val="ru-RU" w:eastAsia="ru-RU"/>
              </w:rPr>
              <w:t xml:space="preserve">Игра - драматизация стихотворения «Спор овощей».        </w:t>
            </w:r>
          </w:p>
          <w:p w:rsidR="00B93355" w:rsidRPr="00BC779E" w:rsidRDefault="00B93355" w:rsidP="003F0247">
            <w:pPr>
              <w:shd w:val="clear" w:color="auto" w:fill="FFFFFF"/>
              <w:ind w:firstLine="0"/>
              <w:rPr>
                <w:color w:val="000000"/>
                <w:lang w:val="ru-RU" w:eastAsia="ru-RU"/>
              </w:rPr>
            </w:pPr>
            <w:r w:rsidRPr="00BC779E">
              <w:rPr>
                <w:color w:val="000000"/>
                <w:lang w:val="ru-RU" w:eastAsia="ru-RU"/>
              </w:rPr>
              <w:t>Свободное общение: «Какие овощи и фрукты растут в Сибири?».</w:t>
            </w:r>
          </w:p>
        </w:tc>
      </w:tr>
      <w:tr w:rsidR="00B93355" w:rsidRPr="00D531DA" w:rsidTr="003F0247">
        <w:tc>
          <w:tcPr>
            <w:tcW w:w="753" w:type="pct"/>
            <w:vMerge/>
          </w:tcPr>
          <w:p w:rsidR="00B93355" w:rsidRPr="00BC779E" w:rsidRDefault="00B93355" w:rsidP="003F0247">
            <w:pPr>
              <w:ind w:firstLine="0"/>
              <w:jc w:val="center"/>
              <w:rPr>
                <w:b/>
                <w:bCs/>
                <w:color w:val="000000"/>
                <w:lang w:val="ru-RU"/>
              </w:rPr>
            </w:pPr>
          </w:p>
        </w:tc>
        <w:tc>
          <w:tcPr>
            <w:tcW w:w="811" w:type="pct"/>
          </w:tcPr>
          <w:p w:rsidR="00B93355" w:rsidRPr="00BC779E" w:rsidRDefault="00B93355" w:rsidP="003F0247">
            <w:pPr>
              <w:ind w:firstLine="0"/>
              <w:jc w:val="center"/>
              <w:rPr>
                <w:b/>
                <w:bCs/>
                <w:color w:val="000000"/>
              </w:rPr>
            </w:pPr>
            <w:r w:rsidRPr="00BC779E">
              <w:rPr>
                <w:b/>
                <w:bCs/>
                <w:color w:val="000000"/>
              </w:rPr>
              <w:t>Восприятие художественной литературы</w:t>
            </w:r>
          </w:p>
        </w:tc>
        <w:tc>
          <w:tcPr>
            <w:tcW w:w="1909" w:type="pct"/>
          </w:tcPr>
          <w:p w:rsidR="00B93355" w:rsidRPr="00BC779E" w:rsidRDefault="00B93355" w:rsidP="003F0247">
            <w:pPr>
              <w:ind w:firstLine="0"/>
              <w:rPr>
                <w:bCs/>
                <w:color w:val="000000"/>
              </w:rPr>
            </w:pPr>
          </w:p>
        </w:tc>
        <w:tc>
          <w:tcPr>
            <w:tcW w:w="1527" w:type="pct"/>
          </w:tcPr>
          <w:p w:rsidR="00B93355" w:rsidRPr="00BC779E" w:rsidRDefault="00B93355" w:rsidP="003F0247">
            <w:pPr>
              <w:ind w:firstLine="0"/>
              <w:rPr>
                <w:color w:val="000000"/>
                <w:lang w:val="ru-RU" w:eastAsia="ru-RU"/>
              </w:rPr>
            </w:pPr>
            <w:r w:rsidRPr="00BC779E">
              <w:rPr>
                <w:b/>
                <w:bCs/>
                <w:color w:val="000000"/>
                <w:lang w:val="ru-RU"/>
              </w:rPr>
              <w:t>Восприятие художественной литературы и фольклора</w:t>
            </w:r>
          </w:p>
          <w:p w:rsidR="00B93355" w:rsidRPr="00BC779E" w:rsidRDefault="00B93355" w:rsidP="003F0247">
            <w:pPr>
              <w:ind w:firstLine="0"/>
              <w:rPr>
                <w:color w:val="000000"/>
                <w:lang w:val="ru-RU" w:eastAsia="ru-RU"/>
              </w:rPr>
            </w:pPr>
            <w:r w:rsidRPr="00BC779E">
              <w:rPr>
                <w:color w:val="000000"/>
                <w:lang w:val="ru-RU" w:eastAsia="ru-RU"/>
              </w:rPr>
              <w:t xml:space="preserve">Русская народная сказка «Мужик и медведь»,  «Репка». Стихотворение Ю. Тувима «Овощи», «Посадила баба Фекла в огороде лук да свеклу…», </w:t>
            </w:r>
            <w:r w:rsidRPr="00BC779E">
              <w:rPr>
                <w:color w:val="000000"/>
                <w:lang w:val="ru-RU" w:eastAsia="ru-RU"/>
              </w:rPr>
              <w:lastRenderedPageBreak/>
              <w:t xml:space="preserve">сказка Г. Юдина «Как варить компот». </w:t>
            </w:r>
          </w:p>
        </w:tc>
      </w:tr>
      <w:tr w:rsidR="00B93355" w:rsidRPr="00D531DA" w:rsidTr="003F0247">
        <w:tc>
          <w:tcPr>
            <w:tcW w:w="753" w:type="pct"/>
            <w:vMerge w:val="restart"/>
          </w:tcPr>
          <w:p w:rsidR="00B93355" w:rsidRPr="00BC779E" w:rsidRDefault="00B93355" w:rsidP="003F0247">
            <w:pPr>
              <w:ind w:firstLine="0"/>
              <w:jc w:val="center"/>
              <w:rPr>
                <w:b/>
                <w:bCs/>
                <w:color w:val="000000"/>
              </w:rPr>
            </w:pPr>
            <w:r w:rsidRPr="00BC779E">
              <w:rPr>
                <w:b/>
                <w:bCs/>
                <w:color w:val="000000"/>
              </w:rPr>
              <w:lastRenderedPageBreak/>
              <w:t>Художественно – эстетическое развитие</w:t>
            </w:r>
          </w:p>
        </w:tc>
        <w:tc>
          <w:tcPr>
            <w:tcW w:w="811" w:type="pct"/>
          </w:tcPr>
          <w:p w:rsidR="00B93355" w:rsidRPr="00BC779E" w:rsidRDefault="00B93355" w:rsidP="003F0247">
            <w:pPr>
              <w:ind w:firstLine="0"/>
              <w:rPr>
                <w:b/>
                <w:bCs/>
                <w:color w:val="000000"/>
              </w:rPr>
            </w:pPr>
            <w:r w:rsidRPr="00BC779E">
              <w:rPr>
                <w:b/>
                <w:bCs/>
                <w:color w:val="000000"/>
              </w:rPr>
              <w:t xml:space="preserve">Лепка </w:t>
            </w:r>
          </w:p>
        </w:tc>
        <w:tc>
          <w:tcPr>
            <w:tcW w:w="1909" w:type="pct"/>
          </w:tcPr>
          <w:p w:rsidR="00B93355" w:rsidRPr="00BC779E" w:rsidRDefault="00B93355" w:rsidP="003F0247">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
                <w:bCs/>
                <w:color w:val="000000"/>
                <w:sz w:val="24"/>
                <w:szCs w:val="24"/>
              </w:rPr>
              <w:t>Тема: «Вот какой у нас арбуз»</w:t>
            </w:r>
          </w:p>
          <w:p w:rsidR="00B93355" w:rsidRPr="00BC779E" w:rsidRDefault="00B93355" w:rsidP="003F0247">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
                <w:bCs/>
                <w:color w:val="000000"/>
                <w:sz w:val="24"/>
                <w:szCs w:val="24"/>
              </w:rPr>
              <w:t>Задачи:</w:t>
            </w:r>
          </w:p>
          <w:p w:rsidR="00B93355" w:rsidRPr="00BC779E" w:rsidRDefault="00B93355" w:rsidP="003F0247">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1.Формировать умение лепить ломти арбуза, вкрапляя арбузные семечки.</w:t>
            </w:r>
          </w:p>
          <w:p w:rsidR="00B93355" w:rsidRPr="00BC779E" w:rsidRDefault="00B93355" w:rsidP="003F0247">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2.Развивать мышление и творческое изображение.</w:t>
            </w:r>
          </w:p>
          <w:p w:rsidR="00B93355" w:rsidRPr="00BC779E" w:rsidRDefault="00B93355" w:rsidP="003F0247">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 xml:space="preserve">3.Воспитывать аккуратность. </w:t>
            </w:r>
          </w:p>
          <w:p w:rsidR="00B93355" w:rsidRPr="00BC779E" w:rsidRDefault="00B93355" w:rsidP="003F0247">
            <w:pPr>
              <w:ind w:firstLine="0"/>
              <w:rPr>
                <w:bCs/>
                <w:i/>
                <w:color w:val="000000"/>
                <w:lang w:val="ru-RU"/>
              </w:rPr>
            </w:pPr>
            <w:r w:rsidRPr="00BC779E">
              <w:rPr>
                <w:bCs/>
                <w:i/>
                <w:color w:val="000000"/>
                <w:lang w:val="ru-RU"/>
              </w:rPr>
              <w:t>(И. А. Лыкова стр. 42).</w:t>
            </w:r>
          </w:p>
          <w:p w:rsidR="00B93355" w:rsidRPr="003F0247" w:rsidRDefault="00B93355" w:rsidP="003F0247">
            <w:pPr>
              <w:ind w:firstLine="0"/>
              <w:rPr>
                <w:bCs/>
                <w:color w:val="000000"/>
                <w:lang w:val="ru-RU"/>
              </w:rPr>
            </w:pPr>
            <w:r w:rsidRPr="003F0247">
              <w:rPr>
                <w:color w:val="000000"/>
                <w:lang w:val="ru-RU"/>
              </w:rPr>
              <w:t>Виды деятельности: изобразительна, коммуникативная, игровая.</w:t>
            </w:r>
          </w:p>
        </w:tc>
        <w:tc>
          <w:tcPr>
            <w:tcW w:w="1527" w:type="pct"/>
          </w:tcPr>
          <w:p w:rsidR="00B93355" w:rsidRPr="00BC779E" w:rsidRDefault="00B93355" w:rsidP="003F0247">
            <w:pPr>
              <w:ind w:firstLine="0"/>
              <w:rPr>
                <w:b/>
                <w:bCs/>
                <w:color w:val="000000"/>
                <w:lang w:val="ru-RU"/>
              </w:rPr>
            </w:pPr>
          </w:p>
        </w:tc>
      </w:tr>
      <w:tr w:rsidR="00B93355" w:rsidRPr="00D531DA" w:rsidTr="003F0247">
        <w:tc>
          <w:tcPr>
            <w:tcW w:w="753" w:type="pct"/>
            <w:vMerge/>
          </w:tcPr>
          <w:p w:rsidR="00B93355" w:rsidRPr="00BC779E" w:rsidRDefault="00B93355" w:rsidP="003F0247">
            <w:pPr>
              <w:ind w:firstLine="0"/>
              <w:jc w:val="center"/>
              <w:rPr>
                <w:b/>
                <w:bCs/>
                <w:color w:val="000000"/>
                <w:lang w:val="ru-RU"/>
              </w:rPr>
            </w:pPr>
          </w:p>
        </w:tc>
        <w:tc>
          <w:tcPr>
            <w:tcW w:w="811" w:type="pct"/>
          </w:tcPr>
          <w:p w:rsidR="00B93355" w:rsidRPr="00BC779E" w:rsidRDefault="00B93355" w:rsidP="003F0247">
            <w:pPr>
              <w:ind w:firstLine="0"/>
              <w:rPr>
                <w:b/>
                <w:bCs/>
                <w:color w:val="000000"/>
              </w:rPr>
            </w:pPr>
            <w:r w:rsidRPr="00BC779E">
              <w:rPr>
                <w:b/>
                <w:bCs/>
                <w:color w:val="000000"/>
              </w:rPr>
              <w:t xml:space="preserve">Аппликация </w:t>
            </w:r>
          </w:p>
        </w:tc>
        <w:tc>
          <w:tcPr>
            <w:tcW w:w="1909" w:type="pct"/>
          </w:tcPr>
          <w:p w:rsidR="00B93355" w:rsidRPr="00BC779E" w:rsidRDefault="00B93355" w:rsidP="003F0247">
            <w:pPr>
              <w:ind w:firstLine="0"/>
              <w:rPr>
                <w:bCs/>
                <w:color w:val="000000"/>
              </w:rPr>
            </w:pPr>
          </w:p>
        </w:tc>
        <w:tc>
          <w:tcPr>
            <w:tcW w:w="1527" w:type="pct"/>
          </w:tcPr>
          <w:p w:rsidR="00B93355" w:rsidRPr="00BC779E" w:rsidRDefault="00B93355" w:rsidP="003F0247">
            <w:pPr>
              <w:ind w:firstLine="0"/>
              <w:rPr>
                <w:color w:val="000000"/>
                <w:lang w:val="ru-RU" w:eastAsia="ru-RU"/>
              </w:rPr>
            </w:pPr>
            <w:r w:rsidRPr="00BC779E">
              <w:rPr>
                <w:b/>
                <w:color w:val="000000"/>
                <w:lang w:val="ru-RU" w:eastAsia="ru-RU"/>
              </w:rPr>
              <w:t>Изобразительная деятельность</w:t>
            </w:r>
            <w:r w:rsidRPr="00BC779E">
              <w:rPr>
                <w:color w:val="000000"/>
                <w:lang w:val="ru-RU" w:eastAsia="ru-RU"/>
              </w:rPr>
              <w:t xml:space="preserve"> Аппликация в нетрадиционной технике (обрывная аппликация) «Осенние деревья». Цели: Учить детей создавать красивый образ осеннего дерева.  Продолжать освоение обрывной техники аппликации. </w:t>
            </w:r>
          </w:p>
        </w:tc>
      </w:tr>
      <w:tr w:rsidR="00B93355" w:rsidRPr="00D531DA" w:rsidTr="003F0247">
        <w:tc>
          <w:tcPr>
            <w:tcW w:w="753" w:type="pct"/>
            <w:vMerge/>
          </w:tcPr>
          <w:p w:rsidR="00B93355" w:rsidRPr="00BC779E" w:rsidRDefault="00B93355" w:rsidP="003F0247">
            <w:pPr>
              <w:ind w:firstLine="0"/>
              <w:jc w:val="center"/>
              <w:rPr>
                <w:b/>
                <w:bCs/>
                <w:color w:val="000000"/>
                <w:lang w:val="ru-RU"/>
              </w:rPr>
            </w:pPr>
          </w:p>
        </w:tc>
        <w:tc>
          <w:tcPr>
            <w:tcW w:w="811" w:type="pct"/>
            <w:vMerge w:val="restart"/>
          </w:tcPr>
          <w:p w:rsidR="00B93355" w:rsidRPr="00BC779E" w:rsidRDefault="00B93355" w:rsidP="003F0247">
            <w:pPr>
              <w:ind w:firstLine="0"/>
              <w:rPr>
                <w:b/>
                <w:bCs/>
                <w:color w:val="000000"/>
              </w:rPr>
            </w:pPr>
            <w:r w:rsidRPr="00BC779E">
              <w:rPr>
                <w:b/>
                <w:bCs/>
                <w:color w:val="000000"/>
              </w:rPr>
              <w:t xml:space="preserve">Рисование </w:t>
            </w:r>
          </w:p>
        </w:tc>
        <w:tc>
          <w:tcPr>
            <w:tcW w:w="1909" w:type="pct"/>
          </w:tcPr>
          <w:p w:rsidR="00B93355" w:rsidRPr="00BC779E" w:rsidRDefault="00B93355" w:rsidP="003F0247">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Тема: «Яблоко –спелое, красное, сладкое»</w:t>
            </w:r>
          </w:p>
          <w:p w:rsidR="00B93355" w:rsidRPr="00BC779E" w:rsidRDefault="00B93355" w:rsidP="003F0247">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B93355" w:rsidRPr="00BC779E" w:rsidRDefault="00B93355" w:rsidP="003F024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1.Формировать умение рисовать гуашевыми красками многоцветное яблоко.</w:t>
            </w:r>
          </w:p>
          <w:p w:rsidR="00B93355" w:rsidRPr="00BC779E" w:rsidRDefault="00B93355" w:rsidP="003F024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2.Развивать эстетическое восприятие, способность передавать характерные особенности художественного образа.</w:t>
            </w:r>
          </w:p>
          <w:p w:rsidR="00B93355" w:rsidRPr="00BC779E" w:rsidRDefault="00B93355" w:rsidP="003F024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3.Воспитывать художественный вкус.</w:t>
            </w:r>
          </w:p>
          <w:p w:rsidR="00B93355" w:rsidRPr="00BC779E" w:rsidRDefault="00B93355" w:rsidP="003F0247">
            <w:pPr>
              <w:ind w:firstLine="0"/>
              <w:rPr>
                <w:bCs/>
                <w:color w:val="000000"/>
                <w:lang w:val="ru-RU"/>
              </w:rPr>
            </w:pPr>
            <w:r w:rsidRPr="00BC779E">
              <w:rPr>
                <w:bCs/>
                <w:color w:val="000000"/>
                <w:lang w:val="ru-RU"/>
              </w:rPr>
              <w:t>Лыкова, С.44</w:t>
            </w:r>
          </w:p>
          <w:p w:rsidR="00B93355" w:rsidRPr="003F0247" w:rsidRDefault="00B93355" w:rsidP="003F0247">
            <w:pPr>
              <w:ind w:firstLine="0"/>
              <w:rPr>
                <w:bCs/>
                <w:color w:val="000000"/>
                <w:lang w:val="ru-RU"/>
              </w:rPr>
            </w:pPr>
            <w:r w:rsidRPr="003F0247">
              <w:rPr>
                <w:color w:val="000000"/>
                <w:lang w:val="ru-RU"/>
              </w:rPr>
              <w:t>Виды деятельности: изобразительная, коммуникативная, игровая.</w:t>
            </w:r>
          </w:p>
        </w:tc>
        <w:tc>
          <w:tcPr>
            <w:tcW w:w="1527" w:type="pct"/>
          </w:tcPr>
          <w:p w:rsidR="00B93355" w:rsidRPr="00BC779E" w:rsidRDefault="00B93355" w:rsidP="003F0247">
            <w:pPr>
              <w:ind w:firstLine="0"/>
              <w:rPr>
                <w:bCs/>
                <w:color w:val="000000"/>
                <w:lang w:val="ru-RU"/>
              </w:rPr>
            </w:pPr>
            <w:r w:rsidRPr="00BC779E">
              <w:rPr>
                <w:b/>
                <w:bCs/>
                <w:color w:val="000000"/>
                <w:lang w:val="ru-RU"/>
              </w:rPr>
              <w:t>Игровая деятельность:</w:t>
            </w:r>
          </w:p>
          <w:p w:rsidR="00B93355" w:rsidRPr="00BC779E" w:rsidRDefault="00B93355" w:rsidP="003F0247">
            <w:pPr>
              <w:ind w:firstLine="0"/>
              <w:rPr>
                <w:color w:val="000000"/>
                <w:lang w:val="ru-RU"/>
              </w:rPr>
            </w:pPr>
            <w:r w:rsidRPr="00BC779E">
              <w:rPr>
                <w:color w:val="000000"/>
                <w:lang w:val="ru-RU"/>
              </w:rPr>
              <w:t>Д/и «Осень – добрая волшебница»</w:t>
            </w:r>
          </w:p>
          <w:p w:rsidR="00B93355" w:rsidRPr="00BC779E" w:rsidRDefault="00B93355" w:rsidP="003F0247">
            <w:pPr>
              <w:ind w:firstLine="0"/>
              <w:rPr>
                <w:color w:val="000000"/>
                <w:lang w:val="ru-RU"/>
              </w:rPr>
            </w:pPr>
            <w:r w:rsidRPr="00BC779E">
              <w:rPr>
                <w:color w:val="000000"/>
                <w:lang w:val="ru-RU"/>
              </w:rPr>
              <w:t>Цель: развитие  творческого воображения; приобщение к красоте, искусству, творчеству.</w:t>
            </w:r>
          </w:p>
          <w:p w:rsidR="00B93355" w:rsidRPr="00BC779E" w:rsidRDefault="00B93355" w:rsidP="003F0247">
            <w:pPr>
              <w:ind w:firstLine="0"/>
              <w:rPr>
                <w:color w:val="000000"/>
                <w:lang w:val="ru-RU"/>
              </w:rPr>
            </w:pPr>
          </w:p>
          <w:p w:rsidR="00B93355" w:rsidRPr="00BC779E" w:rsidRDefault="00B93355" w:rsidP="003F0247">
            <w:pPr>
              <w:ind w:firstLine="0"/>
              <w:rPr>
                <w:color w:val="000000"/>
                <w:lang w:val="ru-RU"/>
              </w:rPr>
            </w:pPr>
          </w:p>
          <w:p w:rsidR="00B93355" w:rsidRPr="00BC779E" w:rsidRDefault="00B93355" w:rsidP="003F0247">
            <w:pPr>
              <w:ind w:firstLine="0"/>
              <w:rPr>
                <w:color w:val="000000"/>
                <w:lang w:val="ru-RU"/>
              </w:rPr>
            </w:pPr>
          </w:p>
          <w:p w:rsidR="00B93355" w:rsidRPr="00BC779E" w:rsidRDefault="00B93355" w:rsidP="003F0247">
            <w:pPr>
              <w:ind w:firstLine="0"/>
              <w:rPr>
                <w:b/>
                <w:bCs/>
                <w:color w:val="000000"/>
                <w:lang w:val="ru-RU"/>
              </w:rPr>
            </w:pPr>
          </w:p>
        </w:tc>
      </w:tr>
      <w:tr w:rsidR="00B93355" w:rsidRPr="00D531DA" w:rsidTr="003F0247">
        <w:tc>
          <w:tcPr>
            <w:tcW w:w="753" w:type="pct"/>
            <w:vMerge/>
          </w:tcPr>
          <w:p w:rsidR="00B93355" w:rsidRPr="00BC779E" w:rsidRDefault="00B93355" w:rsidP="003F0247">
            <w:pPr>
              <w:ind w:firstLine="0"/>
              <w:jc w:val="center"/>
              <w:rPr>
                <w:b/>
                <w:bCs/>
                <w:color w:val="000000"/>
                <w:lang w:val="ru-RU"/>
              </w:rPr>
            </w:pPr>
          </w:p>
        </w:tc>
        <w:tc>
          <w:tcPr>
            <w:tcW w:w="811" w:type="pct"/>
            <w:vMerge/>
          </w:tcPr>
          <w:p w:rsidR="00B93355" w:rsidRPr="00BC779E" w:rsidRDefault="00B93355" w:rsidP="003F0247">
            <w:pPr>
              <w:ind w:firstLine="0"/>
              <w:jc w:val="center"/>
              <w:rPr>
                <w:b/>
                <w:bCs/>
                <w:color w:val="000000"/>
                <w:lang w:val="ru-RU"/>
              </w:rPr>
            </w:pPr>
          </w:p>
        </w:tc>
        <w:tc>
          <w:tcPr>
            <w:tcW w:w="1909" w:type="pct"/>
          </w:tcPr>
          <w:p w:rsidR="00B93355" w:rsidRPr="00BC779E" w:rsidRDefault="00B93355" w:rsidP="003F0247">
            <w:pPr>
              <w:pStyle w:val="Standard"/>
              <w:spacing w:after="0" w:line="240" w:lineRule="auto"/>
              <w:jc w:val="both"/>
              <w:rPr>
                <w:rFonts w:ascii="Times New Roman" w:hAnsi="Times New Roman" w:cs="Times New Roman"/>
                <w:b/>
                <w:bCs/>
                <w:color w:val="000000"/>
                <w:sz w:val="24"/>
                <w:szCs w:val="24"/>
              </w:rPr>
            </w:pPr>
          </w:p>
        </w:tc>
        <w:tc>
          <w:tcPr>
            <w:tcW w:w="1527" w:type="pct"/>
          </w:tcPr>
          <w:p w:rsidR="00B93355" w:rsidRPr="00BC779E" w:rsidRDefault="00B93355" w:rsidP="003F0247">
            <w:pPr>
              <w:ind w:firstLine="0"/>
              <w:rPr>
                <w:color w:val="000000"/>
                <w:lang w:val="ru-RU"/>
              </w:rPr>
            </w:pPr>
          </w:p>
        </w:tc>
      </w:tr>
      <w:tr w:rsidR="00B93355" w:rsidRPr="00BC779E" w:rsidTr="003F0247">
        <w:tc>
          <w:tcPr>
            <w:tcW w:w="753" w:type="pct"/>
            <w:vMerge/>
          </w:tcPr>
          <w:p w:rsidR="00B93355" w:rsidRPr="00BC779E" w:rsidRDefault="00B93355" w:rsidP="003F0247">
            <w:pPr>
              <w:ind w:firstLine="0"/>
              <w:jc w:val="center"/>
              <w:rPr>
                <w:b/>
                <w:bCs/>
                <w:color w:val="000000"/>
                <w:lang w:val="ru-RU"/>
              </w:rPr>
            </w:pPr>
          </w:p>
        </w:tc>
        <w:tc>
          <w:tcPr>
            <w:tcW w:w="811" w:type="pct"/>
          </w:tcPr>
          <w:p w:rsidR="00B93355" w:rsidRPr="00BC779E" w:rsidRDefault="00B93355" w:rsidP="003F0247">
            <w:pPr>
              <w:ind w:firstLine="0"/>
              <w:jc w:val="center"/>
              <w:rPr>
                <w:b/>
                <w:bCs/>
                <w:color w:val="000000"/>
              </w:rPr>
            </w:pPr>
            <w:r w:rsidRPr="00BC779E">
              <w:rPr>
                <w:b/>
                <w:bCs/>
                <w:color w:val="000000"/>
              </w:rPr>
              <w:t>Конструирование</w:t>
            </w:r>
          </w:p>
        </w:tc>
        <w:tc>
          <w:tcPr>
            <w:tcW w:w="1909" w:type="pct"/>
          </w:tcPr>
          <w:p w:rsidR="00B93355" w:rsidRPr="00BC779E" w:rsidRDefault="00B93355" w:rsidP="003F0247">
            <w:pPr>
              <w:ind w:firstLine="0"/>
              <w:rPr>
                <w:b/>
                <w:bCs/>
                <w:color w:val="000000"/>
              </w:rPr>
            </w:pPr>
          </w:p>
        </w:tc>
        <w:tc>
          <w:tcPr>
            <w:tcW w:w="1527" w:type="pct"/>
          </w:tcPr>
          <w:p w:rsidR="00B93355" w:rsidRPr="00BC779E" w:rsidRDefault="00B93355" w:rsidP="003F0247">
            <w:pPr>
              <w:ind w:firstLine="0"/>
              <w:rPr>
                <w:color w:val="000000"/>
                <w:lang w:val="ru-RU"/>
              </w:rPr>
            </w:pPr>
            <w:r w:rsidRPr="00BC779E">
              <w:rPr>
                <w:b/>
                <w:color w:val="000000"/>
                <w:lang w:val="ru-RU"/>
              </w:rPr>
              <w:t>Конструирование из разного материала:</w:t>
            </w:r>
          </w:p>
          <w:p w:rsidR="00B93355" w:rsidRPr="00BC779E" w:rsidRDefault="00B93355" w:rsidP="003F0247">
            <w:pPr>
              <w:ind w:firstLine="0"/>
              <w:rPr>
                <w:color w:val="000000"/>
                <w:lang w:val="ru-RU"/>
              </w:rPr>
            </w:pPr>
            <w:r w:rsidRPr="00BC779E">
              <w:rPr>
                <w:bCs/>
                <w:color w:val="000000"/>
                <w:lang w:val="ru-RU"/>
              </w:rPr>
              <w:t>«Грибок» (конструирование из природного материала).</w:t>
            </w:r>
          </w:p>
          <w:p w:rsidR="00B93355" w:rsidRPr="00BC779E" w:rsidRDefault="00B93355" w:rsidP="003F0247">
            <w:pPr>
              <w:ind w:firstLine="0"/>
              <w:rPr>
                <w:bCs/>
                <w:color w:val="000000"/>
                <w:lang w:val="ru-RU"/>
              </w:rPr>
            </w:pPr>
            <w:r w:rsidRPr="00BC779E">
              <w:rPr>
                <w:bCs/>
                <w:color w:val="000000"/>
                <w:lang w:val="ru-RU"/>
              </w:rPr>
              <w:t xml:space="preserve">Цель: развивать умение выполнять </w:t>
            </w:r>
            <w:r w:rsidRPr="00BC779E">
              <w:rPr>
                <w:bCs/>
                <w:color w:val="000000"/>
                <w:lang w:val="ru-RU"/>
              </w:rPr>
              <w:lastRenderedPageBreak/>
              <w:t>поделки из природного материала; учить скреплять детали при помощи пластилина. Развивать творчество, воображение.</w:t>
            </w:r>
          </w:p>
        </w:tc>
      </w:tr>
      <w:tr w:rsidR="00B93355" w:rsidRPr="00D531DA" w:rsidTr="003F0247">
        <w:tc>
          <w:tcPr>
            <w:tcW w:w="753" w:type="pct"/>
            <w:vMerge/>
          </w:tcPr>
          <w:p w:rsidR="00B93355" w:rsidRPr="00BC779E" w:rsidRDefault="00B93355" w:rsidP="003F0247">
            <w:pPr>
              <w:ind w:firstLine="0"/>
              <w:jc w:val="center"/>
              <w:rPr>
                <w:b/>
                <w:bCs/>
                <w:color w:val="000000"/>
                <w:lang w:val="ru-RU"/>
              </w:rPr>
            </w:pPr>
          </w:p>
        </w:tc>
        <w:tc>
          <w:tcPr>
            <w:tcW w:w="811" w:type="pct"/>
          </w:tcPr>
          <w:p w:rsidR="00B93355" w:rsidRPr="00BC779E" w:rsidRDefault="00B93355" w:rsidP="003F0247">
            <w:pPr>
              <w:ind w:firstLine="0"/>
              <w:jc w:val="center"/>
              <w:rPr>
                <w:b/>
                <w:bCs/>
                <w:color w:val="000000"/>
              </w:rPr>
            </w:pPr>
            <w:r w:rsidRPr="00BC779E">
              <w:rPr>
                <w:b/>
                <w:bCs/>
                <w:color w:val="000000"/>
              </w:rPr>
              <w:t>Музыка</w:t>
            </w:r>
          </w:p>
        </w:tc>
        <w:tc>
          <w:tcPr>
            <w:tcW w:w="1909" w:type="pct"/>
          </w:tcPr>
          <w:p w:rsidR="00B93355" w:rsidRPr="00BC779E" w:rsidRDefault="00B93355" w:rsidP="003F0247">
            <w:pPr>
              <w:ind w:firstLine="0"/>
              <w:rPr>
                <w:b/>
                <w:bCs/>
                <w:color w:val="000000"/>
                <w:lang w:val="ru-RU"/>
              </w:rPr>
            </w:pPr>
            <w:r w:rsidRPr="00BC779E">
              <w:rPr>
                <w:b/>
                <w:bCs/>
                <w:color w:val="000000"/>
                <w:lang w:val="ru-RU"/>
              </w:rPr>
              <w:t>По плану музыкального руководителя</w:t>
            </w:r>
          </w:p>
        </w:tc>
        <w:tc>
          <w:tcPr>
            <w:tcW w:w="1527" w:type="pct"/>
          </w:tcPr>
          <w:p w:rsidR="00B93355" w:rsidRPr="00BC779E" w:rsidRDefault="00B93355" w:rsidP="003F0247">
            <w:pPr>
              <w:ind w:firstLine="0"/>
              <w:rPr>
                <w:bCs/>
                <w:iCs/>
                <w:color w:val="000000"/>
                <w:lang w:val="ru-RU"/>
              </w:rPr>
            </w:pPr>
            <w:r w:rsidRPr="00BC779E">
              <w:rPr>
                <w:b/>
                <w:bCs/>
                <w:iCs/>
                <w:color w:val="000000"/>
                <w:lang w:val="ru-RU"/>
              </w:rPr>
              <w:t>Музыкальная деятельность</w:t>
            </w:r>
            <w:r w:rsidRPr="00BC779E">
              <w:rPr>
                <w:bCs/>
                <w:iCs/>
                <w:color w:val="000000"/>
                <w:lang w:val="ru-RU"/>
              </w:rPr>
              <w:t xml:space="preserve">: </w:t>
            </w:r>
          </w:p>
          <w:p w:rsidR="00B93355" w:rsidRPr="00BC779E" w:rsidRDefault="00B93355" w:rsidP="003F0247">
            <w:pPr>
              <w:ind w:firstLine="0"/>
              <w:rPr>
                <w:color w:val="000000"/>
                <w:lang w:val="ru-RU" w:eastAsia="ru-RU"/>
              </w:rPr>
            </w:pPr>
            <w:r w:rsidRPr="00BC779E">
              <w:rPr>
                <w:color w:val="000000"/>
                <w:lang w:val="ru-RU" w:eastAsia="ru-RU"/>
              </w:rPr>
              <w:t>Разучивание песен: «Урожайная»,  «Антошка».</w:t>
            </w:r>
          </w:p>
        </w:tc>
      </w:tr>
      <w:tr w:rsidR="00B93355" w:rsidRPr="00D531DA" w:rsidTr="003F0247">
        <w:tc>
          <w:tcPr>
            <w:tcW w:w="753" w:type="pct"/>
            <w:vMerge w:val="restart"/>
          </w:tcPr>
          <w:p w:rsidR="00B93355" w:rsidRPr="00BC779E" w:rsidRDefault="00B93355" w:rsidP="003F0247">
            <w:pPr>
              <w:ind w:firstLine="0"/>
              <w:jc w:val="center"/>
              <w:rPr>
                <w:b/>
                <w:bCs/>
                <w:color w:val="000000"/>
              </w:rPr>
            </w:pPr>
            <w:r w:rsidRPr="00BC779E">
              <w:rPr>
                <w:b/>
                <w:bCs/>
                <w:color w:val="000000"/>
              </w:rPr>
              <w:t>Физическое развитие</w:t>
            </w:r>
          </w:p>
        </w:tc>
        <w:tc>
          <w:tcPr>
            <w:tcW w:w="811" w:type="pct"/>
          </w:tcPr>
          <w:p w:rsidR="00B93355" w:rsidRPr="00BC779E" w:rsidRDefault="00B93355" w:rsidP="003F0247">
            <w:pPr>
              <w:ind w:firstLine="0"/>
              <w:jc w:val="center"/>
              <w:rPr>
                <w:b/>
                <w:bCs/>
                <w:color w:val="000000"/>
              </w:rPr>
            </w:pPr>
            <w:r w:rsidRPr="00BC779E">
              <w:rPr>
                <w:b/>
                <w:bCs/>
                <w:color w:val="000000"/>
              </w:rPr>
              <w:t>Физическая культура</w:t>
            </w:r>
          </w:p>
        </w:tc>
        <w:tc>
          <w:tcPr>
            <w:tcW w:w="1909" w:type="pct"/>
          </w:tcPr>
          <w:p w:rsidR="00B93355" w:rsidRPr="00BC779E" w:rsidRDefault="00B93355" w:rsidP="003F0247">
            <w:pPr>
              <w:ind w:firstLine="0"/>
              <w:rPr>
                <w:b/>
                <w:bCs/>
                <w:color w:val="000000"/>
                <w:lang w:val="ru-RU"/>
              </w:rPr>
            </w:pPr>
            <w:r w:rsidRPr="00BC779E">
              <w:rPr>
                <w:b/>
                <w:bCs/>
                <w:color w:val="000000"/>
                <w:lang w:val="ru-RU"/>
              </w:rPr>
              <w:t>По плану физ.руководителя</w:t>
            </w:r>
          </w:p>
        </w:tc>
        <w:tc>
          <w:tcPr>
            <w:tcW w:w="1527" w:type="pct"/>
          </w:tcPr>
          <w:p w:rsidR="00B93355" w:rsidRPr="00BC779E" w:rsidRDefault="00B93355" w:rsidP="003F0247">
            <w:pPr>
              <w:ind w:firstLine="0"/>
              <w:rPr>
                <w:color w:val="000000"/>
                <w:lang w:val="ru-RU" w:eastAsia="ru-RU"/>
              </w:rPr>
            </w:pPr>
            <w:r w:rsidRPr="00BC779E">
              <w:rPr>
                <w:b/>
                <w:color w:val="000000"/>
                <w:lang w:val="ru-RU" w:eastAsia="ru-RU"/>
              </w:rPr>
              <w:t>Игровая деятельность</w:t>
            </w:r>
            <w:r w:rsidRPr="00BC779E">
              <w:rPr>
                <w:color w:val="000000"/>
                <w:lang w:val="ru-RU" w:eastAsia="ru-RU"/>
              </w:rPr>
              <w:t xml:space="preserve">: </w:t>
            </w:r>
          </w:p>
          <w:p w:rsidR="00B93355" w:rsidRPr="00BC779E" w:rsidRDefault="00B93355" w:rsidP="003F0247">
            <w:pPr>
              <w:ind w:firstLine="0"/>
              <w:rPr>
                <w:bCs/>
                <w:color w:val="000000"/>
                <w:lang w:val="ru-RU"/>
              </w:rPr>
            </w:pPr>
            <w:r w:rsidRPr="00BC779E">
              <w:rPr>
                <w:bCs/>
                <w:color w:val="000000"/>
                <w:lang w:val="ru-RU"/>
              </w:rPr>
              <w:t>Подвижные игры: «Огуречик, огуречик…»</w:t>
            </w:r>
          </w:p>
          <w:p w:rsidR="00B93355" w:rsidRPr="00BC779E" w:rsidRDefault="00B93355" w:rsidP="003F0247">
            <w:pPr>
              <w:ind w:firstLine="0"/>
              <w:rPr>
                <w:bCs/>
                <w:color w:val="000000"/>
                <w:lang w:val="ru-RU"/>
              </w:rPr>
            </w:pPr>
            <w:r w:rsidRPr="00BC779E">
              <w:rPr>
                <w:bCs/>
                <w:color w:val="000000"/>
                <w:lang w:val="ru-RU"/>
              </w:rPr>
              <w:t>Цель: закрепление умения выполнять движение и проговаривать текст игры одновременно.</w:t>
            </w:r>
          </w:p>
          <w:p w:rsidR="00B93355" w:rsidRPr="00BC779E" w:rsidRDefault="00B93355" w:rsidP="003F0247">
            <w:pPr>
              <w:ind w:firstLine="0"/>
              <w:rPr>
                <w:bCs/>
                <w:color w:val="000000"/>
                <w:lang w:val="ru-RU"/>
              </w:rPr>
            </w:pPr>
            <w:r w:rsidRPr="00BC779E">
              <w:rPr>
                <w:bCs/>
                <w:color w:val="000000"/>
                <w:lang w:val="ru-RU"/>
              </w:rPr>
              <w:t>«У медведя во бору»</w:t>
            </w:r>
          </w:p>
          <w:p w:rsidR="00B93355" w:rsidRPr="00BC779E" w:rsidRDefault="00B93355" w:rsidP="003F0247">
            <w:pPr>
              <w:ind w:firstLine="0"/>
              <w:rPr>
                <w:bCs/>
                <w:color w:val="000000"/>
                <w:lang w:val="ru-RU"/>
              </w:rPr>
            </w:pPr>
            <w:r w:rsidRPr="00BC779E">
              <w:rPr>
                <w:bCs/>
                <w:color w:val="000000"/>
                <w:lang w:val="ru-RU"/>
              </w:rPr>
              <w:t>Цель: развитие двигательной активности детей.</w:t>
            </w:r>
          </w:p>
        </w:tc>
      </w:tr>
      <w:tr w:rsidR="00B93355" w:rsidRPr="00BC779E" w:rsidTr="003F0247">
        <w:tc>
          <w:tcPr>
            <w:tcW w:w="753" w:type="pct"/>
            <w:vMerge/>
          </w:tcPr>
          <w:p w:rsidR="00B93355" w:rsidRPr="00BC779E" w:rsidRDefault="00B93355" w:rsidP="003F0247">
            <w:pPr>
              <w:ind w:firstLine="0"/>
              <w:jc w:val="center"/>
              <w:rPr>
                <w:b/>
                <w:bCs/>
                <w:color w:val="000000"/>
                <w:lang w:val="ru-RU"/>
              </w:rPr>
            </w:pPr>
          </w:p>
        </w:tc>
        <w:tc>
          <w:tcPr>
            <w:tcW w:w="811" w:type="pct"/>
          </w:tcPr>
          <w:p w:rsidR="00B93355" w:rsidRPr="00BC779E" w:rsidRDefault="00B93355" w:rsidP="003F0247">
            <w:pPr>
              <w:ind w:firstLine="0"/>
              <w:jc w:val="center"/>
              <w:rPr>
                <w:b/>
                <w:bCs/>
                <w:color w:val="000000"/>
              </w:rPr>
            </w:pPr>
            <w:r w:rsidRPr="00BC779E">
              <w:rPr>
                <w:b/>
                <w:bCs/>
                <w:color w:val="000000"/>
              </w:rPr>
              <w:t>Здоровье</w:t>
            </w:r>
          </w:p>
        </w:tc>
        <w:tc>
          <w:tcPr>
            <w:tcW w:w="1909" w:type="pct"/>
          </w:tcPr>
          <w:p w:rsidR="00B93355" w:rsidRPr="00BC779E" w:rsidRDefault="00B93355" w:rsidP="003F0247">
            <w:pPr>
              <w:ind w:firstLine="0"/>
              <w:rPr>
                <w:b/>
                <w:bCs/>
                <w:color w:val="000000"/>
              </w:rPr>
            </w:pPr>
          </w:p>
        </w:tc>
        <w:tc>
          <w:tcPr>
            <w:tcW w:w="1527" w:type="pct"/>
          </w:tcPr>
          <w:p w:rsidR="00B93355" w:rsidRPr="00BC779E" w:rsidRDefault="00B93355" w:rsidP="003F0247">
            <w:pPr>
              <w:ind w:firstLine="0"/>
              <w:rPr>
                <w:color w:val="000000"/>
                <w:lang w:val="ru-RU"/>
              </w:rPr>
            </w:pPr>
            <w:r w:rsidRPr="00BC779E">
              <w:rPr>
                <w:b/>
                <w:color w:val="000000"/>
                <w:lang w:val="ru-RU"/>
              </w:rPr>
              <w:t>Коммуникативная деятельность:</w:t>
            </w:r>
          </w:p>
          <w:p w:rsidR="00B93355" w:rsidRPr="00BC779E" w:rsidRDefault="00B93355" w:rsidP="003F0247">
            <w:pPr>
              <w:ind w:firstLine="0"/>
              <w:rPr>
                <w:color w:val="000000"/>
                <w:lang w:val="ru-RU" w:eastAsia="ru-RU"/>
              </w:rPr>
            </w:pPr>
            <w:r w:rsidRPr="00BC779E">
              <w:rPr>
                <w:color w:val="000000"/>
                <w:lang w:val="ru-RU" w:eastAsia="ru-RU"/>
              </w:rPr>
              <w:t xml:space="preserve">Беседа «Польза овощей и фруктов для нашего организма». </w:t>
            </w:r>
          </w:p>
          <w:p w:rsidR="00B93355" w:rsidRPr="00BC779E" w:rsidRDefault="00B93355" w:rsidP="003F0247">
            <w:pPr>
              <w:ind w:firstLine="0"/>
              <w:rPr>
                <w:color w:val="000000"/>
                <w:lang w:val="ru-RU" w:eastAsia="ru-RU"/>
              </w:rPr>
            </w:pPr>
            <w:r w:rsidRPr="00BC779E">
              <w:rPr>
                <w:color w:val="000000"/>
                <w:lang w:val="ru-RU" w:eastAsia="ru-RU"/>
              </w:rPr>
              <w:t>Цель: формирование представления о здоровом образе жизни.</w:t>
            </w:r>
          </w:p>
          <w:p w:rsidR="00B93355" w:rsidRPr="00BC779E" w:rsidRDefault="00B93355" w:rsidP="003F0247">
            <w:pPr>
              <w:ind w:firstLine="0"/>
              <w:rPr>
                <w:bCs/>
                <w:color w:val="000000"/>
                <w:lang w:val="ru-RU"/>
              </w:rPr>
            </w:pPr>
            <w:r w:rsidRPr="00BC779E">
              <w:rPr>
                <w:b/>
                <w:bCs/>
                <w:color w:val="000000"/>
                <w:lang w:val="ru-RU"/>
              </w:rPr>
              <w:t>Игровая деятельность:</w:t>
            </w:r>
          </w:p>
          <w:p w:rsidR="00B93355" w:rsidRPr="00BC779E" w:rsidRDefault="00B93355" w:rsidP="003F0247">
            <w:pPr>
              <w:ind w:firstLine="0"/>
              <w:rPr>
                <w:bCs/>
                <w:color w:val="000000"/>
                <w:lang w:val="ru-RU"/>
              </w:rPr>
            </w:pPr>
            <w:r w:rsidRPr="00BC779E">
              <w:rPr>
                <w:color w:val="000000"/>
                <w:lang w:val="ru-RU" w:eastAsia="ru-RU"/>
              </w:rPr>
              <w:t>Пальчиковая гимнастика (распечатка) “Хозяйка однажды с базара пришла”, «Капуста», "Компот", «Пальчики в саду». Цель: развитие моторики.</w:t>
            </w:r>
          </w:p>
        </w:tc>
      </w:tr>
      <w:tr w:rsidR="00B93355" w:rsidRPr="00BC779E" w:rsidTr="003F0247">
        <w:tc>
          <w:tcPr>
            <w:tcW w:w="5000" w:type="pct"/>
            <w:gridSpan w:val="4"/>
          </w:tcPr>
          <w:p w:rsidR="00B93355" w:rsidRPr="00BC779E" w:rsidRDefault="00B93355" w:rsidP="003F0247">
            <w:pPr>
              <w:ind w:firstLine="0"/>
              <w:jc w:val="center"/>
              <w:rPr>
                <w:b/>
                <w:color w:val="000000"/>
              </w:rPr>
            </w:pPr>
            <w:r w:rsidRPr="00BC779E">
              <w:rPr>
                <w:b/>
                <w:bCs/>
                <w:color w:val="000000"/>
              </w:rPr>
              <w:t>Обязательная часть ООП ДО</w:t>
            </w:r>
          </w:p>
        </w:tc>
      </w:tr>
      <w:tr w:rsidR="00B93355" w:rsidRPr="00D531DA" w:rsidTr="003F0247">
        <w:tc>
          <w:tcPr>
            <w:tcW w:w="753" w:type="pct"/>
            <w:vMerge w:val="restart"/>
          </w:tcPr>
          <w:p w:rsidR="00B93355" w:rsidRPr="00BC779E" w:rsidRDefault="00B93355" w:rsidP="003F0247">
            <w:pPr>
              <w:ind w:firstLine="0"/>
              <w:rPr>
                <w:b/>
                <w:bCs/>
                <w:color w:val="000000"/>
              </w:rPr>
            </w:pPr>
          </w:p>
        </w:tc>
        <w:tc>
          <w:tcPr>
            <w:tcW w:w="811" w:type="pct"/>
            <w:vMerge w:val="restart"/>
          </w:tcPr>
          <w:p w:rsidR="00B93355" w:rsidRPr="00BC779E" w:rsidRDefault="00B93355" w:rsidP="003F0247">
            <w:pPr>
              <w:ind w:firstLine="0"/>
              <w:jc w:val="center"/>
              <w:rPr>
                <w:b/>
                <w:bCs/>
                <w:color w:val="000000"/>
                <w:lang w:val="ru-RU"/>
              </w:rPr>
            </w:pPr>
            <w:r w:rsidRPr="00BC779E">
              <w:rPr>
                <w:b/>
                <w:color w:val="000000"/>
                <w:lang w:val="ru-RU"/>
              </w:rPr>
              <w:t>О.Д. «</w:t>
            </w:r>
            <w:r w:rsidRPr="00BC779E">
              <w:rPr>
                <w:b/>
                <w:bCs/>
                <w:lang w:val="ru-RU" w:eastAsia="ru-RU"/>
              </w:rPr>
              <w:t>Новая Сибирь – мой край родной».</w:t>
            </w:r>
          </w:p>
        </w:tc>
        <w:tc>
          <w:tcPr>
            <w:tcW w:w="1909" w:type="pct"/>
          </w:tcPr>
          <w:p w:rsidR="00B93355" w:rsidRPr="00BC779E" w:rsidRDefault="00B93355" w:rsidP="003F0247">
            <w:pPr>
              <w:ind w:firstLine="0"/>
              <w:rPr>
                <w:b/>
                <w:color w:val="000000"/>
                <w:lang w:val="ru-RU"/>
              </w:rPr>
            </w:pPr>
            <w:r w:rsidRPr="00BC779E">
              <w:rPr>
                <w:b/>
                <w:color w:val="000000"/>
                <w:lang w:val="ru-RU"/>
              </w:rPr>
              <w:t>Тема: «Детская игрушка».</w:t>
            </w:r>
          </w:p>
          <w:p w:rsidR="00B93355" w:rsidRPr="00BC779E" w:rsidRDefault="00B93355" w:rsidP="003F0247">
            <w:pPr>
              <w:ind w:firstLine="0"/>
              <w:jc w:val="left"/>
              <w:rPr>
                <w:lang w:val="ru-RU" w:eastAsia="ru-RU"/>
              </w:rPr>
            </w:pPr>
            <w:r w:rsidRPr="00BC779E">
              <w:rPr>
                <w:b/>
                <w:color w:val="000000"/>
                <w:lang w:val="ru-RU"/>
              </w:rPr>
              <w:t xml:space="preserve">Задачи: </w:t>
            </w:r>
            <w:r w:rsidRPr="00BC779E">
              <w:rPr>
                <w:lang w:val="ru-RU" w:eastAsia="ru-RU"/>
              </w:rPr>
              <w:t>Познакомить с особенностями родной природы: растительным и животным миром нашего края</w:t>
            </w:r>
          </w:p>
          <w:p w:rsidR="00B93355" w:rsidRPr="00BC779E" w:rsidRDefault="00B93355" w:rsidP="003F0247">
            <w:pPr>
              <w:ind w:firstLine="0"/>
              <w:jc w:val="left"/>
              <w:rPr>
                <w:lang w:val="ru-RU" w:eastAsia="ru-RU"/>
              </w:rPr>
            </w:pPr>
            <w:r w:rsidRPr="00BC779E">
              <w:rPr>
                <w:lang w:val="ru-RU" w:eastAsia="ru-RU"/>
              </w:rPr>
              <w:t>Развивать творческое воображение, художественный вкус.</w:t>
            </w:r>
          </w:p>
          <w:p w:rsidR="00B93355" w:rsidRPr="00BC779E" w:rsidRDefault="00B93355" w:rsidP="003F0247">
            <w:pPr>
              <w:ind w:firstLine="0"/>
              <w:rPr>
                <w:color w:val="000000"/>
                <w:lang w:val="ru-RU"/>
              </w:rPr>
            </w:pPr>
            <w:r w:rsidRPr="00BC779E">
              <w:rPr>
                <w:lang w:val="ru-RU" w:eastAsia="ru-RU"/>
              </w:rPr>
              <w:t xml:space="preserve">Воспитывать уважительное отношение к родному </w:t>
            </w:r>
            <w:r w:rsidRPr="00BC779E">
              <w:rPr>
                <w:lang w:val="ru-RU" w:eastAsia="ru-RU"/>
              </w:rPr>
              <w:lastRenderedPageBreak/>
              <w:t>краю, к труду, его истории</w:t>
            </w:r>
          </w:p>
          <w:p w:rsidR="00B93355" w:rsidRPr="00BC779E" w:rsidRDefault="00B93355" w:rsidP="003F0247">
            <w:pPr>
              <w:ind w:firstLine="0"/>
              <w:rPr>
                <w:b/>
                <w:color w:val="000000"/>
                <w:lang w:val="ru-RU"/>
              </w:rPr>
            </w:pPr>
            <w:r w:rsidRPr="003F0247">
              <w:rPr>
                <w:color w:val="000000"/>
                <w:lang w:val="ru-RU"/>
              </w:rPr>
              <w:t>Виды деятельности: восприятие</w:t>
            </w:r>
            <w:r w:rsidRPr="00BC779E">
              <w:rPr>
                <w:b/>
                <w:color w:val="000000"/>
                <w:lang w:val="ru-RU"/>
              </w:rPr>
              <w:t xml:space="preserve"> </w:t>
            </w:r>
            <w:r w:rsidRPr="003F0247">
              <w:rPr>
                <w:color w:val="000000"/>
                <w:lang w:val="ru-RU"/>
              </w:rPr>
              <w:t>художественной литературы и фольклора  речевая, коммуникативная, двигательная,  игровая.</w:t>
            </w:r>
          </w:p>
        </w:tc>
        <w:tc>
          <w:tcPr>
            <w:tcW w:w="1527" w:type="pct"/>
          </w:tcPr>
          <w:p w:rsidR="00B93355" w:rsidRPr="00BC779E" w:rsidRDefault="00B93355" w:rsidP="003F0247">
            <w:pPr>
              <w:ind w:firstLine="0"/>
              <w:rPr>
                <w:color w:val="000000"/>
                <w:lang w:val="ru-RU"/>
              </w:rPr>
            </w:pPr>
            <w:r w:rsidRPr="00BC779E">
              <w:rPr>
                <w:b/>
                <w:color w:val="000000"/>
                <w:lang w:val="ru-RU"/>
              </w:rPr>
              <w:lastRenderedPageBreak/>
              <w:t>Коммуникативная деятельность:</w:t>
            </w:r>
          </w:p>
          <w:p w:rsidR="00B93355" w:rsidRPr="00BC779E" w:rsidRDefault="00B93355" w:rsidP="003F0247">
            <w:pPr>
              <w:ind w:firstLine="0"/>
              <w:rPr>
                <w:b/>
                <w:bCs/>
                <w:color w:val="000000"/>
                <w:lang w:val="ru-RU"/>
              </w:rPr>
            </w:pPr>
            <w:r w:rsidRPr="00BC779E">
              <w:rPr>
                <w:bCs/>
                <w:color w:val="000000"/>
                <w:lang w:val="ru-RU"/>
              </w:rPr>
              <w:t>Беседы об игрушках</w:t>
            </w:r>
            <w:r w:rsidRPr="00BC779E">
              <w:rPr>
                <w:b/>
                <w:bCs/>
                <w:color w:val="000000"/>
                <w:lang w:val="ru-RU"/>
              </w:rPr>
              <w:t>,</w:t>
            </w:r>
          </w:p>
          <w:p w:rsidR="00B93355" w:rsidRPr="00BC779E" w:rsidRDefault="00B93355" w:rsidP="003F0247">
            <w:pPr>
              <w:ind w:firstLine="0"/>
              <w:rPr>
                <w:b/>
                <w:bCs/>
                <w:color w:val="000000"/>
                <w:lang w:val="ru-RU"/>
              </w:rPr>
            </w:pPr>
            <w:r w:rsidRPr="00BC779E">
              <w:rPr>
                <w:b/>
                <w:bCs/>
                <w:color w:val="000000"/>
                <w:lang w:val="ru-RU"/>
              </w:rPr>
              <w:t>Познавательно-исследовательская:</w:t>
            </w:r>
          </w:p>
          <w:p w:rsidR="00B93355" w:rsidRPr="00BC779E" w:rsidRDefault="00B93355" w:rsidP="003F0247">
            <w:pPr>
              <w:ind w:firstLine="0"/>
              <w:rPr>
                <w:bCs/>
                <w:color w:val="000000"/>
                <w:lang w:val="ru-RU"/>
              </w:rPr>
            </w:pPr>
            <w:r w:rsidRPr="00BC779E">
              <w:rPr>
                <w:bCs/>
                <w:color w:val="000000"/>
                <w:lang w:val="ru-RU"/>
              </w:rPr>
              <w:t>Экскурсия в мини –музей ДОУ, рассмтривание иллюстрацмй с народными игрушками</w:t>
            </w:r>
          </w:p>
        </w:tc>
      </w:tr>
      <w:tr w:rsidR="00B93355" w:rsidRPr="00D531DA" w:rsidTr="003F0247">
        <w:tc>
          <w:tcPr>
            <w:tcW w:w="753" w:type="pct"/>
            <w:vMerge/>
          </w:tcPr>
          <w:p w:rsidR="00B93355" w:rsidRPr="00BC779E" w:rsidRDefault="00B93355" w:rsidP="003F0247">
            <w:pPr>
              <w:ind w:firstLine="0"/>
              <w:rPr>
                <w:b/>
                <w:bCs/>
                <w:color w:val="000000"/>
                <w:lang w:val="ru-RU"/>
              </w:rPr>
            </w:pPr>
          </w:p>
        </w:tc>
        <w:tc>
          <w:tcPr>
            <w:tcW w:w="811" w:type="pct"/>
            <w:vMerge/>
          </w:tcPr>
          <w:p w:rsidR="00B93355" w:rsidRPr="00BC779E" w:rsidRDefault="00B93355" w:rsidP="003F0247">
            <w:pPr>
              <w:ind w:firstLine="0"/>
              <w:rPr>
                <w:b/>
                <w:color w:val="000000"/>
                <w:lang w:val="ru-RU"/>
              </w:rPr>
            </w:pPr>
          </w:p>
        </w:tc>
        <w:tc>
          <w:tcPr>
            <w:tcW w:w="1909" w:type="pct"/>
          </w:tcPr>
          <w:p w:rsidR="00B93355" w:rsidRPr="00BC779E" w:rsidRDefault="00B93355" w:rsidP="003F0247">
            <w:pPr>
              <w:ind w:firstLine="0"/>
              <w:rPr>
                <w:b/>
                <w:color w:val="000000"/>
                <w:lang w:val="ru-RU"/>
              </w:rPr>
            </w:pPr>
          </w:p>
        </w:tc>
        <w:tc>
          <w:tcPr>
            <w:tcW w:w="1527" w:type="pct"/>
          </w:tcPr>
          <w:p w:rsidR="00B93355" w:rsidRPr="00BC779E" w:rsidRDefault="00B93355" w:rsidP="003F0247">
            <w:pPr>
              <w:ind w:firstLine="0"/>
              <w:rPr>
                <w:b/>
                <w:color w:val="000000"/>
                <w:lang w:val="ru-RU"/>
              </w:rPr>
            </w:pPr>
          </w:p>
        </w:tc>
      </w:tr>
      <w:tr w:rsidR="00B93355" w:rsidRPr="00D531DA" w:rsidTr="003F0247">
        <w:tc>
          <w:tcPr>
            <w:tcW w:w="753" w:type="pct"/>
            <w:vMerge/>
          </w:tcPr>
          <w:p w:rsidR="00B93355" w:rsidRPr="00BC779E" w:rsidRDefault="00B93355" w:rsidP="003F0247">
            <w:pPr>
              <w:ind w:firstLine="0"/>
              <w:rPr>
                <w:b/>
                <w:bCs/>
                <w:color w:val="000000"/>
                <w:lang w:val="ru-RU"/>
              </w:rPr>
            </w:pPr>
          </w:p>
        </w:tc>
        <w:tc>
          <w:tcPr>
            <w:tcW w:w="811" w:type="pct"/>
          </w:tcPr>
          <w:p w:rsidR="00B93355" w:rsidRPr="00BC779E" w:rsidRDefault="00B93355" w:rsidP="003F0247">
            <w:pPr>
              <w:ind w:firstLine="0"/>
              <w:rPr>
                <w:b/>
                <w:bCs/>
                <w:color w:val="000000"/>
              </w:rPr>
            </w:pPr>
            <w:r w:rsidRPr="00BC779E">
              <w:rPr>
                <w:b/>
                <w:color w:val="000000"/>
                <w:lang w:eastAsia="ru-RU"/>
              </w:rPr>
              <w:t>Бассейн</w:t>
            </w:r>
          </w:p>
        </w:tc>
        <w:tc>
          <w:tcPr>
            <w:tcW w:w="1909" w:type="pct"/>
          </w:tcPr>
          <w:p w:rsidR="00B93355" w:rsidRPr="00BC779E" w:rsidRDefault="00B93355" w:rsidP="003F0247">
            <w:pPr>
              <w:ind w:firstLine="0"/>
              <w:rPr>
                <w:b/>
                <w:bCs/>
                <w:color w:val="000000"/>
                <w:lang w:val="ru-RU"/>
              </w:rPr>
            </w:pPr>
            <w:r w:rsidRPr="00BC779E">
              <w:rPr>
                <w:color w:val="000000"/>
                <w:lang w:val="ru-RU"/>
              </w:rPr>
              <w:t>По плану инструктора по физ.воспитанию</w:t>
            </w:r>
          </w:p>
        </w:tc>
        <w:tc>
          <w:tcPr>
            <w:tcW w:w="1527" w:type="pct"/>
          </w:tcPr>
          <w:p w:rsidR="00B93355" w:rsidRPr="00BC779E" w:rsidRDefault="00B93355" w:rsidP="003F0247">
            <w:pPr>
              <w:ind w:firstLine="0"/>
              <w:rPr>
                <w:b/>
                <w:bCs/>
                <w:color w:val="000000"/>
                <w:lang w:val="ru-RU"/>
              </w:rPr>
            </w:pPr>
          </w:p>
        </w:tc>
      </w:tr>
    </w:tbl>
    <w:p w:rsidR="0082583D" w:rsidRPr="00BC779E" w:rsidRDefault="0082583D" w:rsidP="00BC779E">
      <w:pPr>
        <w:rPr>
          <w:b/>
          <w:bCs/>
          <w:color w:val="000000"/>
          <w:sz w:val="28"/>
          <w:szCs w:val="28"/>
          <w:lang w:val="ru-RU"/>
        </w:rPr>
      </w:pPr>
    </w:p>
    <w:p w:rsidR="0082583D" w:rsidRPr="00BC779E" w:rsidRDefault="00B93355" w:rsidP="00BC779E">
      <w:pPr>
        <w:jc w:val="center"/>
        <w:rPr>
          <w:b/>
          <w:bCs/>
          <w:color w:val="000000"/>
          <w:sz w:val="28"/>
          <w:szCs w:val="28"/>
          <w:lang w:val="ru-RU"/>
        </w:rPr>
      </w:pPr>
      <w:r w:rsidRPr="00BC779E">
        <w:rPr>
          <w:b/>
          <w:bCs/>
          <w:color w:val="000000"/>
          <w:sz w:val="28"/>
          <w:szCs w:val="28"/>
          <w:lang w:val="ru-RU"/>
        </w:rPr>
        <w:t>ОКТЯБРЬ</w:t>
      </w:r>
    </w:p>
    <w:p w:rsidR="00B93355" w:rsidRPr="00BC779E" w:rsidRDefault="00B93355" w:rsidP="00BC779E">
      <w:pPr>
        <w:jc w:val="center"/>
        <w:rPr>
          <w:b/>
          <w:bCs/>
          <w:color w:val="000000"/>
          <w:sz w:val="28"/>
          <w:szCs w:val="28"/>
          <w:lang w:val="ru-RU"/>
        </w:rPr>
      </w:pPr>
      <w:r w:rsidRPr="00BC779E">
        <w:rPr>
          <w:b/>
          <w:bCs/>
          <w:color w:val="000000"/>
          <w:sz w:val="28"/>
          <w:szCs w:val="28"/>
          <w:lang w:val="ru-RU"/>
        </w:rPr>
        <w:t>3 НЕДЕЛЯ</w:t>
      </w:r>
    </w:p>
    <w:p w:rsidR="00B93355" w:rsidRPr="00BC779E" w:rsidRDefault="00B93355" w:rsidP="00BC779E">
      <w:pPr>
        <w:jc w:val="center"/>
        <w:rPr>
          <w:b/>
          <w:bCs/>
          <w:color w:val="000000"/>
          <w:sz w:val="28"/>
          <w:szCs w:val="28"/>
          <w:lang w:val="ru-RU"/>
        </w:rPr>
      </w:pPr>
      <w:r w:rsidRPr="00BC779E">
        <w:rPr>
          <w:b/>
          <w:bCs/>
          <w:color w:val="000000"/>
          <w:sz w:val="28"/>
          <w:szCs w:val="28"/>
          <w:lang w:val="ru-RU"/>
        </w:rPr>
        <w:t>Тема: «Мы на транспорте поедем»</w:t>
      </w:r>
    </w:p>
    <w:p w:rsidR="00B93355" w:rsidRPr="00BC779E" w:rsidRDefault="00B93355" w:rsidP="00BC779E">
      <w:pPr>
        <w:rPr>
          <w:color w:val="000000"/>
          <w:sz w:val="28"/>
          <w:szCs w:val="28"/>
          <w:lang w:val="ru-RU"/>
        </w:rPr>
      </w:pPr>
      <w:r w:rsidRPr="00BC779E">
        <w:rPr>
          <w:b/>
          <w:bCs/>
          <w:color w:val="000000"/>
          <w:sz w:val="28"/>
          <w:szCs w:val="28"/>
          <w:lang w:val="ru-RU"/>
        </w:rPr>
        <w:t>Цель:</w:t>
      </w:r>
      <w:r w:rsidRPr="00BC779E">
        <w:rPr>
          <w:color w:val="000000"/>
          <w:sz w:val="28"/>
          <w:szCs w:val="28"/>
          <w:lang w:val="ru-RU"/>
        </w:rPr>
        <w:t xml:space="preserve"> Сравнение 2—3-х видов транспорта.</w:t>
      </w:r>
    </w:p>
    <w:p w:rsidR="00B93355" w:rsidRPr="00BC779E" w:rsidRDefault="00B93355" w:rsidP="00BC779E">
      <w:pPr>
        <w:rPr>
          <w:color w:val="000000"/>
          <w:sz w:val="28"/>
          <w:szCs w:val="28"/>
          <w:lang w:val="ru-RU" w:eastAsia="ru-RU"/>
        </w:rPr>
      </w:pPr>
      <w:r w:rsidRPr="00BC779E">
        <w:rPr>
          <w:b/>
          <w:color w:val="000000"/>
          <w:sz w:val="28"/>
          <w:szCs w:val="28"/>
          <w:lang w:val="ru-RU"/>
        </w:rPr>
        <w:t xml:space="preserve">Организация развивающей среды: </w:t>
      </w:r>
      <w:r w:rsidRPr="00BC779E">
        <w:rPr>
          <w:color w:val="000000"/>
          <w:sz w:val="28"/>
          <w:szCs w:val="28"/>
          <w:lang w:val="ru-RU"/>
        </w:rPr>
        <w:t xml:space="preserve">обеспечить необходимое оборудование для организации сюжетно-ролевой игры: </w:t>
      </w:r>
      <w:r w:rsidRPr="00BC779E">
        <w:rPr>
          <w:color w:val="000000"/>
          <w:sz w:val="28"/>
          <w:szCs w:val="28"/>
          <w:shd w:val="clear" w:color="auto" w:fill="FFFFFF"/>
          <w:lang w:val="ru-RU" w:eastAsia="ru-RU"/>
        </w:rPr>
        <w:t>«Шофёры»   ( костюмы водителей различных видов транспорта, инструменты для починки автомобилей: отвертки, ключи, насос  и т.д.)</w:t>
      </w:r>
      <w:r w:rsidRPr="00BC779E">
        <w:rPr>
          <w:b/>
          <w:bCs/>
          <w:color w:val="000000"/>
          <w:sz w:val="28"/>
          <w:szCs w:val="28"/>
          <w:lang w:val="ru-RU"/>
        </w:rPr>
        <w:t xml:space="preserve">; </w:t>
      </w:r>
      <w:r w:rsidRPr="00BC779E">
        <w:rPr>
          <w:bCs/>
          <w:color w:val="000000"/>
          <w:sz w:val="28"/>
          <w:szCs w:val="28"/>
          <w:lang w:val="ru-RU"/>
        </w:rPr>
        <w:t xml:space="preserve">пополнить уголок сюжетно-ролевых игр </w:t>
      </w:r>
      <w:r w:rsidRPr="00BC779E">
        <w:rPr>
          <w:color w:val="000000"/>
          <w:sz w:val="28"/>
          <w:szCs w:val="28"/>
          <w:shd w:val="clear" w:color="auto" w:fill="FFFFFF"/>
          <w:lang w:val="ru-RU" w:eastAsia="ru-RU"/>
        </w:rPr>
        <w:t xml:space="preserve">бросовым материалом,  предметами  заместителями, которые хранятся в «волшебном сундучке»); </w:t>
      </w:r>
      <w:r w:rsidRPr="00BC779E">
        <w:rPr>
          <w:color w:val="000000"/>
          <w:sz w:val="28"/>
          <w:szCs w:val="28"/>
          <w:lang w:val="ru-RU" w:eastAsia="ru-RU"/>
        </w:rPr>
        <w:t xml:space="preserve">внести в уголок ПДД плакат: «Правила дорожного движения», иллюстрации с правилами дорожного движения; обогащение игрового опыта детей через подбор </w:t>
      </w:r>
      <w:r w:rsidRPr="00BC779E">
        <w:rPr>
          <w:color w:val="000000"/>
          <w:sz w:val="28"/>
          <w:szCs w:val="28"/>
          <w:shd w:val="clear" w:color="auto" w:fill="FFFFFF"/>
          <w:lang w:val="ru-RU" w:eastAsia="ru-RU"/>
        </w:rPr>
        <w:t>различного вида игрового транспорта (машины разного назначения,</w:t>
      </w:r>
      <w:r w:rsidRPr="00BC779E">
        <w:rPr>
          <w:color w:val="000000"/>
          <w:sz w:val="28"/>
          <w:szCs w:val="28"/>
          <w:lang w:val="ru-RU"/>
        </w:rPr>
        <w:t xml:space="preserve"> паровоз, самолет, корабль, автомобиль)</w:t>
      </w:r>
      <w:r w:rsidRPr="00BC779E">
        <w:rPr>
          <w:color w:val="000000"/>
          <w:sz w:val="28"/>
          <w:szCs w:val="28"/>
          <w:shd w:val="clear" w:color="auto" w:fill="FFFFFF"/>
          <w:lang w:val="ru-RU" w:eastAsia="ru-RU"/>
        </w:rPr>
        <w:t xml:space="preserve">, игр ПДД (светофор, конструкторы, сигнальный свисток, фонарик, знаки дорожного движения, палочка регулировщика, фуражки различные, рация, шлем; куклы разного размера, пола, дети и взрослые (разные профессии); </w:t>
      </w:r>
      <w:r w:rsidRPr="00BC779E">
        <w:rPr>
          <w:color w:val="000000"/>
          <w:sz w:val="28"/>
          <w:szCs w:val="28"/>
          <w:lang w:val="ru-RU"/>
        </w:rPr>
        <w:t>обогащать</w:t>
      </w:r>
      <w:r w:rsidRPr="00BC779E">
        <w:rPr>
          <w:color w:val="000000"/>
          <w:sz w:val="28"/>
          <w:szCs w:val="28"/>
        </w:rPr>
        <w:t> </w:t>
      </w:r>
      <w:r w:rsidRPr="00BC779E">
        <w:rPr>
          <w:color w:val="000000"/>
          <w:sz w:val="28"/>
          <w:szCs w:val="28"/>
          <w:lang w:val="ru-RU"/>
        </w:rPr>
        <w:t>познавательную сферу</w:t>
      </w:r>
      <w:r w:rsidRPr="00BC779E">
        <w:rPr>
          <w:color w:val="000000"/>
          <w:sz w:val="28"/>
          <w:szCs w:val="28"/>
        </w:rPr>
        <w:t> </w:t>
      </w:r>
      <w:r w:rsidRPr="00BC779E">
        <w:rPr>
          <w:color w:val="000000"/>
          <w:sz w:val="28"/>
          <w:szCs w:val="28"/>
          <w:lang w:val="ru-RU"/>
        </w:rPr>
        <w:t>детей</w:t>
      </w:r>
      <w:r w:rsidRPr="00BC779E">
        <w:rPr>
          <w:color w:val="000000"/>
          <w:sz w:val="28"/>
          <w:szCs w:val="28"/>
        </w:rPr>
        <w:t> </w:t>
      </w:r>
      <w:r w:rsidRPr="00BC779E">
        <w:rPr>
          <w:color w:val="000000"/>
          <w:sz w:val="28"/>
          <w:szCs w:val="28"/>
          <w:lang w:val="ru-RU"/>
        </w:rPr>
        <w:t>информацией</w:t>
      </w:r>
      <w:r w:rsidRPr="00BC779E">
        <w:rPr>
          <w:color w:val="000000"/>
          <w:sz w:val="28"/>
          <w:szCs w:val="28"/>
          <w:shd w:val="clear" w:color="auto" w:fill="FFFFFF"/>
        </w:rPr>
        <w:t> </w:t>
      </w:r>
      <w:r w:rsidRPr="00BC779E">
        <w:rPr>
          <w:color w:val="000000"/>
          <w:sz w:val="28"/>
          <w:szCs w:val="28"/>
          <w:lang w:val="ru-RU"/>
        </w:rPr>
        <w:t xml:space="preserve">на данную тему </w:t>
      </w:r>
      <w:r w:rsidRPr="00BC779E">
        <w:rPr>
          <w:bCs/>
          <w:color w:val="000000"/>
          <w:sz w:val="28"/>
          <w:szCs w:val="28"/>
          <w:lang w:val="ru-RU"/>
        </w:rPr>
        <w:t xml:space="preserve">через пополнение дидактического материала  иллюстрациями по теме </w:t>
      </w:r>
      <w:r w:rsidRPr="00BC779E">
        <w:rPr>
          <w:color w:val="000000"/>
          <w:sz w:val="28"/>
          <w:szCs w:val="28"/>
          <w:lang w:val="ru-RU"/>
        </w:rPr>
        <w:t>( картинки с изображение транспорта); п</w:t>
      </w:r>
      <w:r w:rsidRPr="00BC779E">
        <w:rPr>
          <w:color w:val="000000"/>
          <w:sz w:val="28"/>
          <w:szCs w:val="28"/>
          <w:lang w:val="ru-RU" w:eastAsia="ru-RU"/>
        </w:rPr>
        <w:t>ополнить речевой уголок играми и упражнениями на развитие общих речевых навыков: « Самолет»,  «Теплоход», «Машины».</w:t>
      </w:r>
    </w:p>
    <w:p w:rsidR="00B93355" w:rsidRPr="00BC779E" w:rsidRDefault="00B93355" w:rsidP="00BC779E">
      <w:pPr>
        <w:rPr>
          <w:color w:val="000000"/>
          <w:sz w:val="28"/>
          <w:szCs w:val="28"/>
        </w:rPr>
      </w:pPr>
      <w:r w:rsidRPr="00BC779E">
        <w:rPr>
          <w:b/>
          <w:color w:val="000000"/>
          <w:sz w:val="28"/>
          <w:szCs w:val="28"/>
        </w:rPr>
        <w:t>Взаимодействие с родителями:</w:t>
      </w:r>
    </w:p>
    <w:p w:rsidR="00B93355" w:rsidRPr="00BC779E" w:rsidRDefault="00B93355" w:rsidP="00347AAA">
      <w:pPr>
        <w:pStyle w:val="a6"/>
        <w:numPr>
          <w:ilvl w:val="0"/>
          <w:numId w:val="38"/>
        </w:numPr>
        <w:ind w:left="0" w:firstLine="709"/>
        <w:rPr>
          <w:color w:val="000000"/>
          <w:sz w:val="28"/>
          <w:szCs w:val="28"/>
          <w:lang w:val="ru-RU"/>
        </w:rPr>
      </w:pPr>
      <w:r w:rsidRPr="00BC779E">
        <w:rPr>
          <w:color w:val="000000"/>
          <w:sz w:val="28"/>
          <w:szCs w:val="28"/>
          <w:lang w:val="ru-RU"/>
        </w:rPr>
        <w:t xml:space="preserve">Привлечь родителей к оформлению стенгазеты  «Дорожная азбука»; </w:t>
      </w:r>
    </w:p>
    <w:p w:rsidR="00B93355" w:rsidRPr="00BC779E" w:rsidRDefault="00B93355" w:rsidP="00347AAA">
      <w:pPr>
        <w:pStyle w:val="a6"/>
        <w:numPr>
          <w:ilvl w:val="0"/>
          <w:numId w:val="38"/>
        </w:numPr>
        <w:ind w:left="0" w:firstLine="709"/>
        <w:rPr>
          <w:color w:val="000000"/>
          <w:sz w:val="28"/>
          <w:szCs w:val="28"/>
          <w:lang w:val="ru-RU" w:eastAsia="ru-RU"/>
        </w:rPr>
      </w:pPr>
      <w:r w:rsidRPr="00BC779E">
        <w:rPr>
          <w:color w:val="000000"/>
          <w:sz w:val="28"/>
          <w:szCs w:val="28"/>
          <w:lang w:val="ru-RU"/>
        </w:rPr>
        <w:t xml:space="preserve">Провести </w:t>
      </w:r>
      <w:r w:rsidRPr="00BC779E">
        <w:rPr>
          <w:color w:val="000000"/>
          <w:sz w:val="28"/>
          <w:szCs w:val="28"/>
          <w:lang w:val="ru-RU" w:eastAsia="ru-RU"/>
        </w:rPr>
        <w:t xml:space="preserve">беседу «Особенности труда на транспорте»; </w:t>
      </w:r>
    </w:p>
    <w:p w:rsidR="00B93355" w:rsidRPr="00BC779E" w:rsidRDefault="00B93355" w:rsidP="00347AAA">
      <w:pPr>
        <w:pStyle w:val="a6"/>
        <w:numPr>
          <w:ilvl w:val="0"/>
          <w:numId w:val="38"/>
        </w:numPr>
        <w:ind w:left="0" w:firstLine="709"/>
        <w:rPr>
          <w:color w:val="000000"/>
          <w:sz w:val="28"/>
          <w:szCs w:val="28"/>
          <w:shd w:val="clear" w:color="auto" w:fill="FFFFFF"/>
          <w:lang w:val="ru-RU" w:eastAsia="ru-RU"/>
        </w:rPr>
      </w:pPr>
      <w:r w:rsidRPr="00BC779E">
        <w:rPr>
          <w:color w:val="000000"/>
          <w:sz w:val="28"/>
          <w:szCs w:val="28"/>
          <w:shd w:val="clear" w:color="auto" w:fill="FFFFFF"/>
          <w:lang w:val="ru-RU" w:eastAsia="ru-RU"/>
        </w:rPr>
        <w:t>привлечение родителей к помощи в изготовлении атрибутов к игре « Шоферы»;</w:t>
      </w:r>
    </w:p>
    <w:p w:rsidR="00B93355" w:rsidRPr="00BC779E" w:rsidRDefault="00B93355" w:rsidP="00347AAA">
      <w:pPr>
        <w:pStyle w:val="a6"/>
        <w:numPr>
          <w:ilvl w:val="0"/>
          <w:numId w:val="38"/>
        </w:numPr>
        <w:ind w:left="0" w:firstLine="709"/>
        <w:rPr>
          <w:color w:val="000000"/>
          <w:sz w:val="28"/>
          <w:szCs w:val="28"/>
          <w:lang w:val="ru-RU" w:eastAsia="ru-RU"/>
        </w:rPr>
      </w:pPr>
      <w:r w:rsidRPr="00BC779E">
        <w:rPr>
          <w:color w:val="000000"/>
          <w:sz w:val="28"/>
          <w:szCs w:val="28"/>
          <w:lang w:val="ru-RU" w:eastAsia="ru-RU"/>
        </w:rPr>
        <w:t xml:space="preserve">попросить помощь в организации выставки книг о транспорте, </w:t>
      </w:r>
    </w:p>
    <w:p w:rsidR="00B93355" w:rsidRPr="00BC779E" w:rsidRDefault="00B93355" w:rsidP="00347AAA">
      <w:pPr>
        <w:pStyle w:val="a6"/>
        <w:numPr>
          <w:ilvl w:val="0"/>
          <w:numId w:val="38"/>
        </w:numPr>
        <w:ind w:left="0" w:firstLine="709"/>
        <w:rPr>
          <w:color w:val="000000"/>
          <w:sz w:val="28"/>
          <w:szCs w:val="28"/>
          <w:lang w:val="ru-RU" w:eastAsia="ru-RU"/>
        </w:rPr>
      </w:pPr>
      <w:r w:rsidRPr="00BC779E">
        <w:rPr>
          <w:color w:val="000000"/>
          <w:sz w:val="28"/>
          <w:szCs w:val="28"/>
          <w:lang w:val="ru-RU" w:eastAsia="ru-RU"/>
        </w:rPr>
        <w:t xml:space="preserve">предложить выучить с детьми стихи о транспорте, </w:t>
      </w:r>
    </w:p>
    <w:p w:rsidR="00B93355" w:rsidRPr="00BC779E" w:rsidRDefault="00B93355" w:rsidP="00347AAA">
      <w:pPr>
        <w:pStyle w:val="a6"/>
        <w:numPr>
          <w:ilvl w:val="0"/>
          <w:numId w:val="38"/>
        </w:numPr>
        <w:ind w:left="0" w:firstLine="709"/>
        <w:rPr>
          <w:color w:val="000000"/>
          <w:sz w:val="28"/>
          <w:szCs w:val="28"/>
          <w:shd w:val="clear" w:color="auto" w:fill="FFFFFF"/>
          <w:lang w:val="ru-RU" w:eastAsia="ru-RU"/>
        </w:rPr>
      </w:pPr>
      <w:r w:rsidRPr="00BC779E">
        <w:rPr>
          <w:color w:val="000000"/>
          <w:sz w:val="28"/>
          <w:szCs w:val="28"/>
          <w:lang w:val="ru-RU" w:eastAsia="ru-RU"/>
        </w:rPr>
        <w:t xml:space="preserve">совместная организация </w:t>
      </w:r>
      <w:r w:rsidRPr="00BC779E">
        <w:rPr>
          <w:color w:val="000000"/>
          <w:sz w:val="28"/>
          <w:szCs w:val="28"/>
          <w:shd w:val="clear" w:color="auto" w:fill="FFFFFF"/>
          <w:lang w:val="ru-RU" w:eastAsia="ru-RU"/>
        </w:rPr>
        <w:t xml:space="preserve">выставки рисунков по теме «Транспорт»; </w:t>
      </w:r>
    </w:p>
    <w:p w:rsidR="00B93355" w:rsidRPr="00BC779E" w:rsidRDefault="00B93355" w:rsidP="00347AAA">
      <w:pPr>
        <w:pStyle w:val="a6"/>
        <w:numPr>
          <w:ilvl w:val="0"/>
          <w:numId w:val="38"/>
        </w:numPr>
        <w:ind w:left="0" w:firstLine="709"/>
        <w:rPr>
          <w:color w:val="000000"/>
          <w:sz w:val="28"/>
          <w:szCs w:val="28"/>
          <w:lang w:val="ru-RU" w:eastAsia="ru-RU"/>
        </w:rPr>
      </w:pPr>
      <w:r w:rsidRPr="00BC779E">
        <w:rPr>
          <w:color w:val="000000"/>
          <w:sz w:val="28"/>
          <w:szCs w:val="28"/>
          <w:shd w:val="clear" w:color="auto" w:fill="FFFFFF"/>
          <w:lang w:val="ru-RU" w:eastAsia="ru-RU"/>
        </w:rPr>
        <w:lastRenderedPageBreak/>
        <w:t xml:space="preserve">обновить  папку-передвижку «Правила дорожного движения».                                                               </w:t>
      </w:r>
    </w:p>
    <w:p w:rsidR="00B93355" w:rsidRPr="00BC779E" w:rsidRDefault="00B93355" w:rsidP="00BC779E">
      <w:pPr>
        <w:rPr>
          <w:color w:val="000000"/>
          <w:sz w:val="28"/>
          <w:szCs w:val="28"/>
          <w:lang w:val="ru-RU" w:eastAsia="ru-RU"/>
        </w:rPr>
      </w:pPr>
      <w:r w:rsidRPr="00BC779E">
        <w:rPr>
          <w:b/>
          <w:color w:val="000000"/>
          <w:sz w:val="28"/>
          <w:szCs w:val="28"/>
          <w:lang w:val="ru-RU"/>
        </w:rPr>
        <w:t>Итоговое мероприятие:</w:t>
      </w:r>
      <w:r w:rsidRPr="00BC779E">
        <w:rPr>
          <w:bCs/>
          <w:color w:val="000000"/>
          <w:sz w:val="28"/>
          <w:szCs w:val="28"/>
          <w:lang w:val="ru-RU"/>
        </w:rPr>
        <w:t xml:space="preserve"> Спортивное развлечение «Веселые игры», инструктор по физо</w:t>
      </w: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24"/>
        <w:gridCol w:w="2420"/>
        <w:gridCol w:w="72"/>
        <w:gridCol w:w="5598"/>
        <w:gridCol w:w="4536"/>
      </w:tblGrid>
      <w:tr w:rsidR="00B93355" w:rsidRPr="00D531DA" w:rsidTr="002B605C">
        <w:tc>
          <w:tcPr>
            <w:tcW w:w="2224" w:type="dxa"/>
          </w:tcPr>
          <w:p w:rsidR="00B93355" w:rsidRPr="00BC779E" w:rsidRDefault="00B93355" w:rsidP="00D953D5">
            <w:pPr>
              <w:ind w:firstLine="0"/>
              <w:jc w:val="center"/>
              <w:rPr>
                <w:b/>
                <w:bCs/>
                <w:color w:val="000000"/>
              </w:rPr>
            </w:pPr>
            <w:r w:rsidRPr="00BC779E">
              <w:rPr>
                <w:b/>
                <w:bCs/>
                <w:color w:val="000000"/>
              </w:rPr>
              <w:t>Образовательные области</w:t>
            </w:r>
          </w:p>
        </w:tc>
        <w:tc>
          <w:tcPr>
            <w:tcW w:w="2492" w:type="dxa"/>
            <w:gridSpan w:val="2"/>
          </w:tcPr>
          <w:p w:rsidR="00B93355" w:rsidRPr="00BC779E" w:rsidRDefault="00B93355" w:rsidP="00D953D5">
            <w:pPr>
              <w:ind w:firstLine="0"/>
              <w:jc w:val="center"/>
              <w:rPr>
                <w:b/>
                <w:bCs/>
                <w:color w:val="000000"/>
              </w:rPr>
            </w:pPr>
            <w:r w:rsidRPr="00BC779E">
              <w:rPr>
                <w:b/>
                <w:bCs/>
                <w:color w:val="000000"/>
              </w:rPr>
              <w:t>Образовательные модули</w:t>
            </w:r>
          </w:p>
        </w:tc>
        <w:tc>
          <w:tcPr>
            <w:tcW w:w="5598" w:type="dxa"/>
          </w:tcPr>
          <w:p w:rsidR="00B93355" w:rsidRPr="00BC779E" w:rsidRDefault="00B93355" w:rsidP="00D953D5">
            <w:pPr>
              <w:ind w:firstLine="0"/>
              <w:jc w:val="center"/>
              <w:rPr>
                <w:b/>
                <w:bCs/>
                <w:color w:val="000000"/>
              </w:rPr>
            </w:pPr>
            <w:r w:rsidRPr="00BC779E">
              <w:rPr>
                <w:b/>
                <w:bCs/>
                <w:color w:val="000000"/>
              </w:rPr>
              <w:t>Непосредственно образовательная деятельность</w:t>
            </w:r>
          </w:p>
        </w:tc>
        <w:tc>
          <w:tcPr>
            <w:tcW w:w="4536" w:type="dxa"/>
          </w:tcPr>
          <w:p w:rsidR="00B93355" w:rsidRPr="00BC779E" w:rsidRDefault="00B93355" w:rsidP="00D953D5">
            <w:pPr>
              <w:ind w:firstLine="0"/>
              <w:jc w:val="center"/>
              <w:rPr>
                <w:b/>
                <w:bCs/>
                <w:color w:val="000000"/>
                <w:lang w:val="ru-RU"/>
              </w:rPr>
            </w:pPr>
            <w:r w:rsidRPr="00BC779E">
              <w:rPr>
                <w:b/>
                <w:bCs/>
                <w:color w:val="000000"/>
                <w:lang w:val="ru-RU"/>
              </w:rPr>
              <w:t>Образовательная деятельность в режимных моментах</w:t>
            </w:r>
          </w:p>
        </w:tc>
      </w:tr>
      <w:tr w:rsidR="00B93355" w:rsidRPr="00BC779E" w:rsidTr="002B605C">
        <w:tc>
          <w:tcPr>
            <w:tcW w:w="14850" w:type="dxa"/>
            <w:gridSpan w:val="5"/>
          </w:tcPr>
          <w:p w:rsidR="00B93355" w:rsidRPr="00BC779E" w:rsidRDefault="00B93355" w:rsidP="00D953D5">
            <w:pPr>
              <w:ind w:firstLine="0"/>
              <w:jc w:val="center"/>
              <w:rPr>
                <w:b/>
                <w:bCs/>
                <w:color w:val="000000"/>
              </w:rPr>
            </w:pPr>
            <w:r w:rsidRPr="00BC779E">
              <w:rPr>
                <w:b/>
                <w:bCs/>
                <w:color w:val="000000"/>
              </w:rPr>
              <w:t>Обязательная часть ООП ДО</w:t>
            </w:r>
          </w:p>
        </w:tc>
      </w:tr>
      <w:tr w:rsidR="00B93355" w:rsidRPr="00D531DA" w:rsidTr="002B605C">
        <w:tc>
          <w:tcPr>
            <w:tcW w:w="2224" w:type="dxa"/>
            <w:vMerge w:val="restart"/>
          </w:tcPr>
          <w:p w:rsidR="00B93355" w:rsidRPr="00BC779E" w:rsidRDefault="00B93355" w:rsidP="00D953D5">
            <w:pPr>
              <w:ind w:firstLine="0"/>
              <w:jc w:val="center"/>
              <w:rPr>
                <w:b/>
                <w:bCs/>
                <w:color w:val="000000"/>
              </w:rPr>
            </w:pPr>
            <w:r w:rsidRPr="00BC779E">
              <w:rPr>
                <w:b/>
                <w:bCs/>
                <w:color w:val="000000"/>
              </w:rPr>
              <w:t>Социально – коммуникативное развитие</w:t>
            </w:r>
          </w:p>
          <w:p w:rsidR="00B93355" w:rsidRPr="00BC779E" w:rsidRDefault="00B93355" w:rsidP="00D953D5">
            <w:pPr>
              <w:ind w:firstLine="0"/>
              <w:jc w:val="center"/>
              <w:rPr>
                <w:b/>
                <w:bCs/>
                <w:color w:val="000000"/>
              </w:rPr>
            </w:pPr>
          </w:p>
          <w:p w:rsidR="00B93355" w:rsidRPr="00BC779E" w:rsidRDefault="00B93355" w:rsidP="00D953D5">
            <w:pPr>
              <w:ind w:firstLine="0"/>
              <w:jc w:val="center"/>
              <w:rPr>
                <w:b/>
                <w:bCs/>
                <w:color w:val="000000"/>
              </w:rPr>
            </w:pPr>
          </w:p>
          <w:p w:rsidR="00B93355" w:rsidRPr="00BC779E" w:rsidRDefault="00B93355" w:rsidP="00D953D5">
            <w:pPr>
              <w:ind w:firstLine="0"/>
              <w:jc w:val="center"/>
              <w:rPr>
                <w:b/>
                <w:bCs/>
                <w:color w:val="000000"/>
              </w:rPr>
            </w:pPr>
          </w:p>
        </w:tc>
        <w:tc>
          <w:tcPr>
            <w:tcW w:w="2492" w:type="dxa"/>
            <w:gridSpan w:val="2"/>
          </w:tcPr>
          <w:p w:rsidR="00B93355" w:rsidRPr="00BC779E" w:rsidRDefault="00B93355" w:rsidP="00D953D5">
            <w:pPr>
              <w:ind w:firstLine="0"/>
              <w:rPr>
                <w:b/>
                <w:bCs/>
                <w:color w:val="000000"/>
              </w:rPr>
            </w:pPr>
            <w:r w:rsidRPr="00BC779E">
              <w:rPr>
                <w:b/>
                <w:bCs/>
                <w:color w:val="000000"/>
              </w:rPr>
              <w:t xml:space="preserve">Социализация </w:t>
            </w:r>
          </w:p>
        </w:tc>
        <w:tc>
          <w:tcPr>
            <w:tcW w:w="5598" w:type="dxa"/>
          </w:tcPr>
          <w:p w:rsidR="00B93355" w:rsidRPr="00BC779E" w:rsidRDefault="00B93355" w:rsidP="00D953D5">
            <w:pPr>
              <w:ind w:firstLine="0"/>
              <w:rPr>
                <w:b/>
                <w:bCs/>
                <w:color w:val="000000"/>
                <w:lang w:val="ru-RU"/>
              </w:rPr>
            </w:pPr>
          </w:p>
          <w:p w:rsidR="00B93355" w:rsidRPr="00BC779E" w:rsidRDefault="00B93355" w:rsidP="00D953D5">
            <w:pPr>
              <w:ind w:firstLine="0"/>
              <w:rPr>
                <w:b/>
                <w:bCs/>
                <w:color w:val="000000"/>
                <w:lang w:val="ru-RU"/>
              </w:rPr>
            </w:pPr>
          </w:p>
        </w:tc>
        <w:tc>
          <w:tcPr>
            <w:tcW w:w="4536" w:type="dxa"/>
          </w:tcPr>
          <w:p w:rsidR="00B93355" w:rsidRPr="00BC779E" w:rsidRDefault="00B93355" w:rsidP="00D953D5">
            <w:pPr>
              <w:ind w:firstLine="0"/>
              <w:rPr>
                <w:color w:val="000000"/>
                <w:lang w:val="ru-RU" w:eastAsia="ru-RU"/>
              </w:rPr>
            </w:pPr>
            <w:r w:rsidRPr="00BC779E">
              <w:rPr>
                <w:b/>
                <w:color w:val="000000"/>
                <w:lang w:val="ru-RU" w:eastAsia="ru-RU"/>
              </w:rPr>
              <w:t>Игровая деятельность</w:t>
            </w:r>
            <w:r w:rsidRPr="00BC779E">
              <w:rPr>
                <w:color w:val="000000"/>
                <w:lang w:val="ru-RU" w:eastAsia="ru-RU"/>
              </w:rPr>
              <w:t xml:space="preserve"> С/р игра «Речной вокзал </w:t>
            </w:r>
          </w:p>
          <w:p w:rsidR="00B93355" w:rsidRPr="00BC779E" w:rsidRDefault="00B93355" w:rsidP="00D953D5">
            <w:pPr>
              <w:ind w:firstLine="0"/>
              <w:rPr>
                <w:color w:val="000000"/>
                <w:lang w:val="ru-RU" w:eastAsia="ru-RU"/>
              </w:rPr>
            </w:pPr>
            <w:r w:rsidRPr="00BC779E">
              <w:rPr>
                <w:color w:val="000000"/>
                <w:lang w:val="ru-RU" w:eastAsia="ru-RU"/>
              </w:rPr>
              <w:t xml:space="preserve">«Путешествие». </w:t>
            </w:r>
          </w:p>
          <w:p w:rsidR="00B93355" w:rsidRPr="00BC779E" w:rsidRDefault="00B93355" w:rsidP="00D953D5">
            <w:pPr>
              <w:ind w:firstLine="0"/>
              <w:rPr>
                <w:color w:val="000000"/>
                <w:lang w:val="ru-RU" w:eastAsia="ru-RU"/>
              </w:rPr>
            </w:pPr>
            <w:r w:rsidRPr="00BC779E">
              <w:rPr>
                <w:color w:val="000000"/>
                <w:lang w:val="ru-RU" w:eastAsia="ru-RU"/>
              </w:rPr>
              <w:t>Цель: закреплять знания о правилах поведения на улицах.</w:t>
            </w:r>
          </w:p>
          <w:p w:rsidR="00B93355" w:rsidRPr="00BC779E" w:rsidRDefault="00B93355" w:rsidP="00D953D5">
            <w:pPr>
              <w:ind w:firstLine="0"/>
              <w:rPr>
                <w:color w:val="000000"/>
                <w:lang w:val="ru-RU" w:eastAsia="ru-RU"/>
              </w:rPr>
            </w:pPr>
            <w:r w:rsidRPr="00BC779E">
              <w:rPr>
                <w:color w:val="000000"/>
                <w:lang w:val="ru-RU" w:eastAsia="ru-RU"/>
              </w:rPr>
              <w:t xml:space="preserve">Режиссерская игра с маленькими машинками с  использованием модели улицы (дома, проезжая часть). </w:t>
            </w:r>
          </w:p>
          <w:p w:rsidR="00B93355" w:rsidRPr="00BC779E" w:rsidRDefault="00B93355" w:rsidP="00D953D5">
            <w:pPr>
              <w:ind w:firstLine="0"/>
              <w:rPr>
                <w:color w:val="000000"/>
                <w:lang w:val="ru-RU" w:eastAsia="ru-RU"/>
              </w:rPr>
            </w:pPr>
            <w:r w:rsidRPr="00BC779E">
              <w:rPr>
                <w:color w:val="000000"/>
                <w:lang w:val="ru-RU" w:eastAsia="ru-RU"/>
              </w:rPr>
              <w:t>Цель: закрепить знания о видах транспорта.</w:t>
            </w:r>
          </w:p>
        </w:tc>
      </w:tr>
      <w:tr w:rsidR="00B93355" w:rsidRPr="00D531DA" w:rsidTr="002B605C">
        <w:tc>
          <w:tcPr>
            <w:tcW w:w="2224" w:type="dxa"/>
            <w:vMerge/>
          </w:tcPr>
          <w:p w:rsidR="00B93355" w:rsidRPr="00BC779E" w:rsidRDefault="00B93355" w:rsidP="00D953D5">
            <w:pPr>
              <w:ind w:firstLine="0"/>
              <w:jc w:val="center"/>
              <w:rPr>
                <w:b/>
                <w:bCs/>
                <w:color w:val="000000"/>
                <w:lang w:val="ru-RU"/>
              </w:rPr>
            </w:pPr>
          </w:p>
        </w:tc>
        <w:tc>
          <w:tcPr>
            <w:tcW w:w="2492" w:type="dxa"/>
            <w:gridSpan w:val="2"/>
          </w:tcPr>
          <w:p w:rsidR="00B93355" w:rsidRPr="00BC779E" w:rsidRDefault="00B93355" w:rsidP="00D953D5">
            <w:pPr>
              <w:ind w:firstLine="0"/>
              <w:rPr>
                <w:b/>
                <w:bCs/>
                <w:color w:val="000000"/>
              </w:rPr>
            </w:pPr>
            <w:r w:rsidRPr="00BC779E">
              <w:rPr>
                <w:b/>
                <w:bCs/>
                <w:color w:val="000000"/>
              </w:rPr>
              <w:t xml:space="preserve">Труд </w:t>
            </w:r>
          </w:p>
        </w:tc>
        <w:tc>
          <w:tcPr>
            <w:tcW w:w="5598" w:type="dxa"/>
          </w:tcPr>
          <w:p w:rsidR="00B93355" w:rsidRPr="00BC779E" w:rsidRDefault="00B93355" w:rsidP="00D953D5">
            <w:pPr>
              <w:ind w:firstLine="0"/>
              <w:rPr>
                <w:b/>
                <w:bCs/>
                <w:color w:val="000000"/>
              </w:rPr>
            </w:pPr>
          </w:p>
        </w:tc>
        <w:tc>
          <w:tcPr>
            <w:tcW w:w="4536" w:type="dxa"/>
          </w:tcPr>
          <w:p w:rsidR="00B93355" w:rsidRPr="00BC779E" w:rsidRDefault="00B93355" w:rsidP="00D953D5">
            <w:pPr>
              <w:ind w:firstLine="0"/>
              <w:rPr>
                <w:color w:val="000000"/>
                <w:lang w:val="ru-RU" w:eastAsia="ru-RU"/>
              </w:rPr>
            </w:pPr>
            <w:r w:rsidRPr="00BC779E">
              <w:rPr>
                <w:b/>
                <w:color w:val="000000"/>
                <w:lang w:val="ru-RU"/>
              </w:rPr>
              <w:t>Коммуникативная деятельность</w:t>
            </w:r>
          </w:p>
          <w:p w:rsidR="00B93355" w:rsidRPr="00BC779E" w:rsidRDefault="00B93355" w:rsidP="00D953D5">
            <w:pPr>
              <w:ind w:firstLine="0"/>
              <w:rPr>
                <w:color w:val="000000"/>
                <w:lang w:val="ru-RU" w:eastAsia="ru-RU"/>
              </w:rPr>
            </w:pPr>
            <w:r w:rsidRPr="00BC779E">
              <w:rPr>
                <w:color w:val="000000"/>
                <w:lang w:val="ru-RU" w:eastAsia="ru-RU"/>
              </w:rPr>
              <w:t>Беседа «Машины специального назначения».</w:t>
            </w:r>
          </w:p>
          <w:p w:rsidR="00B93355" w:rsidRPr="00BC779E" w:rsidRDefault="00B93355" w:rsidP="00D953D5">
            <w:pPr>
              <w:shd w:val="clear" w:color="auto" w:fill="FFFFFF"/>
              <w:ind w:firstLine="0"/>
              <w:rPr>
                <w:color w:val="000000"/>
                <w:lang w:val="ru-RU" w:eastAsia="ru-RU"/>
              </w:rPr>
            </w:pPr>
            <w:r w:rsidRPr="00BC779E">
              <w:rPr>
                <w:color w:val="000000"/>
                <w:lang w:val="ru-RU" w:eastAsia="ru-RU"/>
              </w:rPr>
              <w:t>Цель: закрепить знание о спец. машинах</w:t>
            </w:r>
          </w:p>
        </w:tc>
      </w:tr>
      <w:tr w:rsidR="00B93355" w:rsidRPr="00BC779E" w:rsidTr="002B605C">
        <w:tc>
          <w:tcPr>
            <w:tcW w:w="2224" w:type="dxa"/>
            <w:vMerge/>
          </w:tcPr>
          <w:p w:rsidR="00B93355" w:rsidRPr="00BC779E" w:rsidRDefault="00B93355" w:rsidP="00D953D5">
            <w:pPr>
              <w:ind w:firstLine="0"/>
              <w:jc w:val="center"/>
              <w:rPr>
                <w:b/>
                <w:bCs/>
                <w:color w:val="000000"/>
                <w:lang w:val="ru-RU"/>
              </w:rPr>
            </w:pPr>
          </w:p>
        </w:tc>
        <w:tc>
          <w:tcPr>
            <w:tcW w:w="2492" w:type="dxa"/>
            <w:gridSpan w:val="2"/>
          </w:tcPr>
          <w:p w:rsidR="00B93355" w:rsidRPr="00BC779E" w:rsidRDefault="00B93355" w:rsidP="00D953D5">
            <w:pPr>
              <w:ind w:firstLine="0"/>
              <w:rPr>
                <w:b/>
                <w:bCs/>
                <w:color w:val="000000"/>
              </w:rPr>
            </w:pPr>
            <w:r w:rsidRPr="00BC779E">
              <w:rPr>
                <w:b/>
                <w:bCs/>
                <w:color w:val="000000"/>
              </w:rPr>
              <w:t xml:space="preserve">Безопасность </w:t>
            </w:r>
          </w:p>
        </w:tc>
        <w:tc>
          <w:tcPr>
            <w:tcW w:w="5598" w:type="dxa"/>
          </w:tcPr>
          <w:p w:rsidR="00B93355" w:rsidRPr="00BC779E" w:rsidRDefault="00B93355" w:rsidP="00D953D5">
            <w:pPr>
              <w:ind w:firstLine="0"/>
              <w:rPr>
                <w:b/>
                <w:bCs/>
                <w:color w:val="000000"/>
              </w:rPr>
            </w:pPr>
          </w:p>
        </w:tc>
        <w:tc>
          <w:tcPr>
            <w:tcW w:w="4536" w:type="dxa"/>
          </w:tcPr>
          <w:p w:rsidR="00B93355" w:rsidRPr="00BC779E" w:rsidRDefault="00B93355" w:rsidP="00D953D5">
            <w:pPr>
              <w:ind w:firstLine="0"/>
              <w:rPr>
                <w:color w:val="000000"/>
                <w:lang w:val="ru-RU" w:eastAsia="ru-RU"/>
              </w:rPr>
            </w:pPr>
            <w:r w:rsidRPr="00BC779E">
              <w:rPr>
                <w:b/>
                <w:color w:val="000000"/>
                <w:lang w:val="ru-RU"/>
              </w:rPr>
              <w:t>Коммуникативная деятельность</w:t>
            </w:r>
          </w:p>
          <w:p w:rsidR="00B93355" w:rsidRPr="00BC779E" w:rsidRDefault="00B93355" w:rsidP="00D953D5">
            <w:pPr>
              <w:ind w:firstLine="0"/>
              <w:rPr>
                <w:color w:val="000000"/>
                <w:lang w:val="ru-RU" w:eastAsia="ru-RU"/>
              </w:rPr>
            </w:pPr>
            <w:r w:rsidRPr="00BC779E">
              <w:rPr>
                <w:color w:val="000000"/>
                <w:shd w:val="clear" w:color="auto" w:fill="FFFFFF"/>
                <w:lang w:val="ru-RU" w:eastAsia="ru-RU"/>
              </w:rPr>
              <w:t>Беседа «О правилах поведения на улице»,  «Правила дорожного движения», «</w:t>
            </w:r>
            <w:r w:rsidRPr="00BC779E">
              <w:rPr>
                <w:color w:val="000000"/>
                <w:lang w:val="ru-RU" w:eastAsia="ru-RU"/>
              </w:rPr>
              <w:t>Зачем нужны дорожные знаки?»</w:t>
            </w:r>
            <w:r w:rsidRPr="00BC779E">
              <w:rPr>
                <w:color w:val="000000"/>
                <w:lang w:eastAsia="ru-RU"/>
              </w:rPr>
              <w:t> Ознакомление с пешеходным переходом</w:t>
            </w:r>
            <w:r w:rsidRPr="00BC779E">
              <w:rPr>
                <w:color w:val="000000"/>
                <w:lang w:val="ru-RU" w:eastAsia="ru-RU"/>
              </w:rPr>
              <w:t>.</w:t>
            </w:r>
          </w:p>
          <w:p w:rsidR="00B93355" w:rsidRPr="00BC779E" w:rsidRDefault="00B93355" w:rsidP="00D953D5">
            <w:pPr>
              <w:ind w:firstLine="0"/>
              <w:rPr>
                <w:color w:val="000000"/>
                <w:lang w:val="ru-RU" w:eastAsia="ru-RU"/>
              </w:rPr>
            </w:pPr>
            <w:r w:rsidRPr="00BC779E">
              <w:rPr>
                <w:color w:val="000000"/>
                <w:lang w:val="ru-RU" w:eastAsia="ru-RU"/>
              </w:rPr>
              <w:t>Цель: учить различать дорожные знаки.</w:t>
            </w:r>
          </w:p>
        </w:tc>
      </w:tr>
      <w:tr w:rsidR="00B93355" w:rsidRPr="00BC779E" w:rsidTr="002B605C">
        <w:tc>
          <w:tcPr>
            <w:tcW w:w="2224" w:type="dxa"/>
            <w:vMerge w:val="restart"/>
          </w:tcPr>
          <w:p w:rsidR="00B93355" w:rsidRPr="00BC779E" w:rsidRDefault="00B93355" w:rsidP="00D953D5">
            <w:pPr>
              <w:ind w:firstLine="0"/>
              <w:jc w:val="center"/>
              <w:rPr>
                <w:b/>
                <w:bCs/>
                <w:color w:val="000000"/>
              </w:rPr>
            </w:pPr>
            <w:r w:rsidRPr="00BC779E">
              <w:rPr>
                <w:b/>
                <w:bCs/>
                <w:color w:val="000000"/>
              </w:rPr>
              <w:t>Познавательное развитие</w:t>
            </w:r>
          </w:p>
        </w:tc>
        <w:tc>
          <w:tcPr>
            <w:tcW w:w="2492" w:type="dxa"/>
            <w:gridSpan w:val="2"/>
          </w:tcPr>
          <w:p w:rsidR="00B93355" w:rsidRPr="00BC779E" w:rsidRDefault="00B93355" w:rsidP="00D953D5">
            <w:pPr>
              <w:ind w:firstLine="0"/>
              <w:rPr>
                <w:b/>
                <w:bCs/>
                <w:color w:val="000000"/>
              </w:rPr>
            </w:pPr>
            <w:r w:rsidRPr="00BC779E">
              <w:rPr>
                <w:b/>
                <w:bCs/>
                <w:color w:val="000000"/>
              </w:rPr>
              <w:t>ФЭЭП</w:t>
            </w:r>
          </w:p>
        </w:tc>
        <w:tc>
          <w:tcPr>
            <w:tcW w:w="5598" w:type="dxa"/>
          </w:tcPr>
          <w:p w:rsidR="00B93355" w:rsidRPr="00BC779E" w:rsidRDefault="00B93355" w:rsidP="00D953D5">
            <w:pPr>
              <w:ind w:firstLine="0"/>
              <w:rPr>
                <w:b/>
                <w:bCs/>
                <w:color w:val="000000"/>
              </w:rPr>
            </w:pPr>
          </w:p>
        </w:tc>
        <w:tc>
          <w:tcPr>
            <w:tcW w:w="4536" w:type="dxa"/>
          </w:tcPr>
          <w:p w:rsidR="00B93355" w:rsidRPr="00BC779E" w:rsidRDefault="00B93355" w:rsidP="00D953D5">
            <w:pPr>
              <w:ind w:firstLine="0"/>
              <w:rPr>
                <w:b/>
                <w:bCs/>
                <w:color w:val="000000"/>
              </w:rPr>
            </w:pPr>
          </w:p>
        </w:tc>
      </w:tr>
      <w:tr w:rsidR="00B93355" w:rsidRPr="00D531DA" w:rsidTr="002B605C">
        <w:tc>
          <w:tcPr>
            <w:tcW w:w="2224" w:type="dxa"/>
            <w:vMerge/>
          </w:tcPr>
          <w:p w:rsidR="00B93355" w:rsidRPr="00BC779E" w:rsidRDefault="00B93355" w:rsidP="00D953D5">
            <w:pPr>
              <w:ind w:firstLine="0"/>
              <w:jc w:val="center"/>
              <w:rPr>
                <w:b/>
                <w:bCs/>
                <w:color w:val="000000"/>
              </w:rPr>
            </w:pPr>
          </w:p>
        </w:tc>
        <w:tc>
          <w:tcPr>
            <w:tcW w:w="2492" w:type="dxa"/>
            <w:gridSpan w:val="2"/>
          </w:tcPr>
          <w:p w:rsidR="00B93355" w:rsidRPr="00BC779E" w:rsidRDefault="00B93355" w:rsidP="00D953D5">
            <w:pPr>
              <w:ind w:firstLine="0"/>
              <w:rPr>
                <w:b/>
                <w:bCs/>
                <w:color w:val="000000"/>
              </w:rPr>
            </w:pPr>
            <w:r w:rsidRPr="00BC779E">
              <w:rPr>
                <w:b/>
                <w:bCs/>
                <w:color w:val="000000"/>
              </w:rPr>
              <w:t>ФЭМП</w:t>
            </w:r>
          </w:p>
        </w:tc>
        <w:tc>
          <w:tcPr>
            <w:tcW w:w="5598" w:type="dxa"/>
          </w:tcPr>
          <w:p w:rsidR="00B93355" w:rsidRPr="00BC779E" w:rsidRDefault="00B93355" w:rsidP="00D953D5">
            <w:pPr>
              <w:pStyle w:val="Standard"/>
              <w:spacing w:after="0" w:line="240" w:lineRule="auto"/>
              <w:jc w:val="both"/>
              <w:rPr>
                <w:rFonts w:ascii="Times New Roman" w:eastAsia="Times New Roman" w:hAnsi="Times New Roman" w:cs="Times New Roman"/>
                <w:b/>
                <w:color w:val="000000"/>
                <w:sz w:val="24"/>
                <w:szCs w:val="24"/>
              </w:rPr>
            </w:pPr>
            <w:r w:rsidRPr="00BC779E">
              <w:rPr>
                <w:rFonts w:ascii="Times New Roman" w:eastAsia="Times New Roman" w:hAnsi="Times New Roman" w:cs="Times New Roman"/>
                <w:b/>
                <w:color w:val="000000"/>
                <w:sz w:val="24"/>
                <w:szCs w:val="24"/>
              </w:rPr>
              <w:t>Тема: Ознакомление с цифрой 2</w:t>
            </w:r>
          </w:p>
          <w:p w:rsidR="00B93355" w:rsidRPr="00BC779E" w:rsidRDefault="00B93355" w:rsidP="00D953D5">
            <w:pPr>
              <w:pStyle w:val="Standard"/>
              <w:spacing w:after="0" w:line="240" w:lineRule="auto"/>
              <w:jc w:val="both"/>
              <w:rPr>
                <w:rFonts w:ascii="Times New Roman" w:eastAsia="Times New Roman" w:hAnsi="Times New Roman" w:cs="Times New Roman"/>
                <w:b/>
                <w:color w:val="000000"/>
                <w:sz w:val="24"/>
                <w:szCs w:val="24"/>
              </w:rPr>
            </w:pPr>
            <w:r w:rsidRPr="00BC779E">
              <w:rPr>
                <w:rFonts w:ascii="Times New Roman" w:eastAsia="Times New Roman" w:hAnsi="Times New Roman" w:cs="Times New Roman"/>
                <w:b/>
                <w:color w:val="000000"/>
                <w:sz w:val="24"/>
                <w:szCs w:val="24"/>
              </w:rPr>
              <w:t>Задачи:</w:t>
            </w:r>
          </w:p>
          <w:p w:rsidR="00B93355" w:rsidRPr="00BC779E" w:rsidRDefault="00B93355" w:rsidP="00D953D5">
            <w:pPr>
              <w:pStyle w:val="Standard"/>
              <w:spacing w:after="0" w:line="240" w:lineRule="auto"/>
              <w:jc w:val="both"/>
              <w:rPr>
                <w:rFonts w:ascii="Times New Roman" w:eastAsia="Times New Roman" w:hAnsi="Times New Roman" w:cs="Times New Roman"/>
                <w:color w:val="000000"/>
                <w:sz w:val="24"/>
                <w:szCs w:val="24"/>
              </w:rPr>
            </w:pPr>
            <w:r w:rsidRPr="00BC779E">
              <w:rPr>
                <w:rFonts w:ascii="Times New Roman" w:eastAsia="Times New Roman" w:hAnsi="Times New Roman" w:cs="Times New Roman"/>
                <w:color w:val="000000"/>
                <w:sz w:val="24"/>
                <w:szCs w:val="24"/>
              </w:rPr>
              <w:t>1. Учить писать цифру 2, различать понятия «вчера», «сегодня», «завтра», «далеко», «близко».</w:t>
            </w:r>
          </w:p>
          <w:p w:rsidR="00B93355" w:rsidRPr="00BC779E" w:rsidRDefault="00B93355" w:rsidP="00D953D5">
            <w:pPr>
              <w:pStyle w:val="Standard"/>
              <w:spacing w:after="0" w:line="240" w:lineRule="auto"/>
              <w:jc w:val="both"/>
              <w:rPr>
                <w:rFonts w:ascii="Times New Roman" w:eastAsia="Times New Roman" w:hAnsi="Times New Roman" w:cs="Times New Roman"/>
                <w:color w:val="000000"/>
                <w:sz w:val="24"/>
                <w:szCs w:val="24"/>
              </w:rPr>
            </w:pPr>
            <w:r w:rsidRPr="00BC779E">
              <w:rPr>
                <w:rFonts w:ascii="Times New Roman" w:eastAsia="Times New Roman" w:hAnsi="Times New Roman" w:cs="Times New Roman"/>
                <w:color w:val="000000"/>
                <w:sz w:val="24"/>
                <w:szCs w:val="24"/>
              </w:rPr>
              <w:t>2. Формировать навык самоконтроля и самооценки.</w:t>
            </w:r>
          </w:p>
          <w:p w:rsidR="00B93355" w:rsidRPr="00BC779E" w:rsidRDefault="00B93355" w:rsidP="00D953D5">
            <w:pPr>
              <w:pStyle w:val="Standard"/>
              <w:spacing w:after="0" w:line="240" w:lineRule="auto"/>
              <w:jc w:val="both"/>
              <w:rPr>
                <w:rFonts w:ascii="Times New Roman" w:eastAsia="Times New Roman" w:hAnsi="Times New Roman" w:cs="Times New Roman"/>
                <w:color w:val="000000"/>
                <w:sz w:val="24"/>
                <w:szCs w:val="24"/>
              </w:rPr>
            </w:pPr>
            <w:r w:rsidRPr="00BC779E">
              <w:rPr>
                <w:rFonts w:ascii="Times New Roman" w:eastAsia="Times New Roman" w:hAnsi="Times New Roman" w:cs="Times New Roman"/>
                <w:color w:val="000000"/>
                <w:sz w:val="24"/>
                <w:szCs w:val="24"/>
              </w:rPr>
              <w:t>3.Воспитывать любовь к природе родного края.</w:t>
            </w:r>
          </w:p>
          <w:p w:rsidR="00B93355" w:rsidRPr="00BC779E" w:rsidRDefault="00B93355" w:rsidP="00D953D5">
            <w:pPr>
              <w:ind w:firstLine="0"/>
              <w:contextualSpacing/>
              <w:rPr>
                <w:color w:val="000000"/>
                <w:lang w:val="ru-RU"/>
              </w:rPr>
            </w:pPr>
            <w:r w:rsidRPr="00BC779E">
              <w:rPr>
                <w:color w:val="000000"/>
                <w:lang w:val="ru-RU"/>
              </w:rPr>
              <w:t>Е.В. Колесникова, с. 31</w:t>
            </w:r>
          </w:p>
          <w:p w:rsidR="00B93355" w:rsidRPr="00D953D5" w:rsidRDefault="00B93355" w:rsidP="00D953D5">
            <w:pPr>
              <w:ind w:firstLine="0"/>
              <w:contextualSpacing/>
              <w:rPr>
                <w:bCs/>
                <w:color w:val="000000"/>
                <w:lang w:val="ru-RU"/>
              </w:rPr>
            </w:pPr>
            <w:r w:rsidRPr="00D953D5">
              <w:rPr>
                <w:color w:val="000000"/>
                <w:lang w:val="ru-RU"/>
              </w:rPr>
              <w:lastRenderedPageBreak/>
              <w:t>Виды деятельности: познавательно-исследовательская, двигательная,  речевая, коммуникативная, игровая</w:t>
            </w:r>
          </w:p>
        </w:tc>
        <w:tc>
          <w:tcPr>
            <w:tcW w:w="4536" w:type="dxa"/>
          </w:tcPr>
          <w:p w:rsidR="00B93355" w:rsidRPr="00BC779E" w:rsidRDefault="00B93355" w:rsidP="00D953D5">
            <w:pPr>
              <w:ind w:firstLine="0"/>
              <w:rPr>
                <w:color w:val="000000"/>
                <w:lang w:val="ru-RU" w:eastAsia="ru-RU"/>
              </w:rPr>
            </w:pPr>
            <w:r w:rsidRPr="00BC779E">
              <w:rPr>
                <w:b/>
                <w:color w:val="000000"/>
                <w:lang w:val="ru-RU" w:eastAsia="ru-RU"/>
              </w:rPr>
              <w:lastRenderedPageBreak/>
              <w:t>Игровая деятельность</w:t>
            </w:r>
          </w:p>
          <w:p w:rsidR="00B93355" w:rsidRPr="00BC779E" w:rsidRDefault="00B93355" w:rsidP="00D953D5">
            <w:pPr>
              <w:ind w:firstLine="0"/>
              <w:rPr>
                <w:bCs/>
                <w:color w:val="000000"/>
                <w:lang w:val="ru-RU"/>
              </w:rPr>
            </w:pPr>
            <w:r w:rsidRPr="00BC779E">
              <w:rPr>
                <w:bCs/>
                <w:color w:val="000000"/>
                <w:lang w:val="ru-RU"/>
              </w:rPr>
              <w:t>Д.И. «Посчитай машины»</w:t>
            </w:r>
          </w:p>
          <w:p w:rsidR="00B93355" w:rsidRPr="00BC779E" w:rsidRDefault="00B93355" w:rsidP="00D953D5">
            <w:pPr>
              <w:ind w:firstLine="0"/>
              <w:rPr>
                <w:bCs/>
                <w:color w:val="000000"/>
                <w:lang w:val="ru-RU"/>
              </w:rPr>
            </w:pPr>
            <w:r w:rsidRPr="00BC779E">
              <w:rPr>
                <w:bCs/>
                <w:color w:val="000000"/>
                <w:lang w:val="ru-RU"/>
              </w:rPr>
              <w:t>Д.И. «Какие бывают фигуры»</w:t>
            </w:r>
          </w:p>
          <w:p w:rsidR="00B93355" w:rsidRPr="00BC779E" w:rsidRDefault="00B93355" w:rsidP="00D953D5">
            <w:pPr>
              <w:ind w:firstLine="0"/>
              <w:rPr>
                <w:b/>
                <w:bCs/>
                <w:color w:val="000000"/>
                <w:lang w:val="ru-RU"/>
              </w:rPr>
            </w:pPr>
            <w:r w:rsidRPr="00BC779E">
              <w:rPr>
                <w:bCs/>
                <w:color w:val="000000"/>
                <w:lang w:val="ru-RU"/>
              </w:rPr>
              <w:t>Цель: знакомство детей с формами (овал, треугольник, прямоугольник)</w:t>
            </w:r>
          </w:p>
        </w:tc>
      </w:tr>
      <w:tr w:rsidR="00B93355" w:rsidRPr="00D531DA" w:rsidTr="002B605C">
        <w:tc>
          <w:tcPr>
            <w:tcW w:w="2224" w:type="dxa"/>
            <w:vMerge/>
          </w:tcPr>
          <w:p w:rsidR="00B93355" w:rsidRPr="00BC779E" w:rsidRDefault="00B93355" w:rsidP="00D953D5">
            <w:pPr>
              <w:ind w:firstLine="0"/>
              <w:jc w:val="center"/>
              <w:rPr>
                <w:b/>
                <w:bCs/>
                <w:color w:val="000000"/>
                <w:lang w:val="ru-RU"/>
              </w:rPr>
            </w:pPr>
          </w:p>
        </w:tc>
        <w:tc>
          <w:tcPr>
            <w:tcW w:w="2492" w:type="dxa"/>
            <w:gridSpan w:val="2"/>
          </w:tcPr>
          <w:p w:rsidR="00B93355" w:rsidRPr="00BC779E" w:rsidRDefault="00B93355" w:rsidP="00D953D5">
            <w:pPr>
              <w:ind w:firstLine="0"/>
              <w:rPr>
                <w:b/>
                <w:bCs/>
                <w:color w:val="000000"/>
              </w:rPr>
            </w:pPr>
            <w:r w:rsidRPr="00BC779E">
              <w:rPr>
                <w:b/>
                <w:bCs/>
                <w:color w:val="000000"/>
              </w:rPr>
              <w:t>ФЦКМ</w:t>
            </w:r>
          </w:p>
        </w:tc>
        <w:tc>
          <w:tcPr>
            <w:tcW w:w="5598" w:type="dxa"/>
          </w:tcPr>
          <w:p w:rsidR="00B93355" w:rsidRPr="00BC779E" w:rsidRDefault="00B93355" w:rsidP="00D953D5">
            <w:pPr>
              <w:pStyle w:val="Standard"/>
              <w:spacing w:after="0" w:line="240" w:lineRule="auto"/>
              <w:jc w:val="both"/>
              <w:rPr>
                <w:rFonts w:ascii="Times New Roman" w:hAnsi="Times New Roman" w:cs="Times New Roman"/>
                <w:b/>
                <w:bCs/>
                <w:color w:val="000000"/>
                <w:sz w:val="24"/>
                <w:szCs w:val="24"/>
              </w:rPr>
            </w:pPr>
            <w:r w:rsidRPr="00BC779E">
              <w:rPr>
                <w:rFonts w:ascii="Times New Roman" w:eastAsia="Times New Roman" w:hAnsi="Times New Roman" w:cs="Times New Roman"/>
                <w:b/>
                <w:bCs/>
                <w:color w:val="000000"/>
                <w:sz w:val="24"/>
                <w:szCs w:val="24"/>
              </w:rPr>
              <w:t>Ознакомление с окружающим</w:t>
            </w:r>
          </w:p>
          <w:p w:rsidR="00B93355" w:rsidRPr="00BC779E" w:rsidRDefault="00B93355" w:rsidP="00D953D5">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
                <w:bCs/>
                <w:color w:val="000000"/>
                <w:sz w:val="24"/>
                <w:szCs w:val="24"/>
              </w:rPr>
              <w:t>Тема: «На чем мы ездим</w:t>
            </w:r>
            <w:r w:rsidRPr="00BC779E">
              <w:rPr>
                <w:rFonts w:ascii="Times New Roman" w:hAnsi="Times New Roman" w:cs="Times New Roman"/>
                <w:bCs/>
                <w:color w:val="000000"/>
                <w:sz w:val="24"/>
                <w:szCs w:val="24"/>
              </w:rPr>
              <w:t>»</w:t>
            </w:r>
          </w:p>
          <w:p w:rsidR="00B93355" w:rsidRPr="00BC779E" w:rsidRDefault="00B93355" w:rsidP="00D953D5">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B93355" w:rsidRPr="00BC779E" w:rsidRDefault="00B93355" w:rsidP="00D953D5">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Cs/>
                <w:color w:val="000000"/>
                <w:sz w:val="24"/>
                <w:szCs w:val="24"/>
              </w:rPr>
              <w:t>1.Формировать у детей представление о назначении некоторых транспортных средств (грузовая машина, автобус) и профессии водителя.</w:t>
            </w:r>
          </w:p>
          <w:p w:rsidR="00B93355" w:rsidRPr="00BC779E" w:rsidRDefault="00B93355" w:rsidP="00D953D5">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2.Развивать познавательный интерес детей, уточнить знания детей о правилах поведения в общественном транспорте и элементарных правилах дорожного движения.</w:t>
            </w:r>
          </w:p>
          <w:p w:rsidR="00B93355" w:rsidRPr="00BC779E" w:rsidRDefault="00B93355" w:rsidP="00D953D5">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3.Воспитывать уважение к работе взрослых.</w:t>
            </w:r>
          </w:p>
          <w:p w:rsidR="00B93355" w:rsidRPr="00BC779E" w:rsidRDefault="00B93355" w:rsidP="00D953D5">
            <w:pPr>
              <w:ind w:firstLine="0"/>
              <w:rPr>
                <w:bCs/>
                <w:i/>
                <w:color w:val="000000"/>
                <w:lang w:val="ru-RU"/>
              </w:rPr>
            </w:pPr>
            <w:r w:rsidRPr="00BC779E">
              <w:rPr>
                <w:bCs/>
                <w:i/>
                <w:color w:val="000000"/>
                <w:lang w:val="ru-RU"/>
              </w:rPr>
              <w:t>(Н.В. Алешина   с.51)</w:t>
            </w:r>
          </w:p>
          <w:p w:rsidR="00B93355" w:rsidRPr="00D953D5" w:rsidRDefault="00B93355" w:rsidP="00D953D5">
            <w:pPr>
              <w:ind w:firstLine="0"/>
              <w:rPr>
                <w:bCs/>
                <w:color w:val="000000"/>
                <w:lang w:val="ru-RU"/>
              </w:rPr>
            </w:pPr>
            <w:r w:rsidRPr="00D953D5">
              <w:rPr>
                <w:color w:val="000000"/>
                <w:lang w:val="ru-RU"/>
              </w:rPr>
              <w:t>Виды деятельности: познавательно-исследовательская, двигательная,  речевая, коммуникативная, игровая.</w:t>
            </w:r>
          </w:p>
        </w:tc>
        <w:tc>
          <w:tcPr>
            <w:tcW w:w="4536" w:type="dxa"/>
          </w:tcPr>
          <w:p w:rsidR="00B93355" w:rsidRPr="00BC779E" w:rsidRDefault="00B93355" w:rsidP="00D953D5">
            <w:pPr>
              <w:ind w:firstLine="0"/>
              <w:rPr>
                <w:color w:val="000000"/>
                <w:lang w:val="ru-RU" w:eastAsia="ru-RU"/>
              </w:rPr>
            </w:pPr>
            <w:r w:rsidRPr="00BC779E">
              <w:rPr>
                <w:b/>
                <w:color w:val="000000"/>
                <w:lang w:val="ru-RU" w:eastAsia="ru-RU"/>
              </w:rPr>
              <w:t>Познавательно-исследовательская деятельность</w:t>
            </w:r>
          </w:p>
          <w:p w:rsidR="00B93355" w:rsidRPr="00BC779E" w:rsidRDefault="00B93355" w:rsidP="00D953D5">
            <w:pPr>
              <w:ind w:firstLine="0"/>
              <w:rPr>
                <w:color w:val="000000"/>
                <w:lang w:val="ru-RU" w:eastAsia="ru-RU"/>
              </w:rPr>
            </w:pPr>
            <w:r w:rsidRPr="00BC779E">
              <w:rPr>
                <w:color w:val="000000"/>
                <w:lang w:val="ru-RU" w:eastAsia="ru-RU"/>
              </w:rPr>
              <w:t>Рассматривание машин и пешеходов на проезжей части.</w:t>
            </w:r>
          </w:p>
          <w:p w:rsidR="00B93355" w:rsidRPr="00BC779E" w:rsidRDefault="00B93355" w:rsidP="00D953D5">
            <w:pPr>
              <w:ind w:firstLine="0"/>
              <w:rPr>
                <w:color w:val="000000"/>
                <w:lang w:val="ru-RU" w:eastAsia="ru-RU"/>
              </w:rPr>
            </w:pPr>
            <w:r w:rsidRPr="00BC779E">
              <w:rPr>
                <w:color w:val="000000"/>
                <w:lang w:val="ru-RU" w:eastAsia="ru-RU"/>
              </w:rPr>
              <w:t>Цель: расширение знаний о правилах поведения пешеходов и водителя</w:t>
            </w:r>
          </w:p>
          <w:p w:rsidR="00B93355" w:rsidRPr="00BC779E" w:rsidRDefault="00B93355" w:rsidP="00D953D5">
            <w:pPr>
              <w:shd w:val="clear" w:color="auto" w:fill="FFFFFF"/>
              <w:ind w:firstLine="0"/>
              <w:rPr>
                <w:color w:val="000000"/>
                <w:lang w:val="ru-RU" w:eastAsia="ru-RU"/>
              </w:rPr>
            </w:pPr>
            <w:r w:rsidRPr="00BC779E">
              <w:rPr>
                <w:color w:val="000000"/>
                <w:lang w:val="ru-RU" w:eastAsia="ru-RU"/>
              </w:rPr>
              <w:t xml:space="preserve">Исследовательская деятельность: сравнивание разных видов транспорта (находить сходства и отличия). </w:t>
            </w:r>
          </w:p>
          <w:p w:rsidR="00B93355" w:rsidRPr="00BC779E" w:rsidRDefault="00B93355" w:rsidP="00D953D5">
            <w:pPr>
              <w:ind w:firstLine="0"/>
              <w:rPr>
                <w:color w:val="000000"/>
                <w:lang w:val="ru-RU" w:eastAsia="ru-RU"/>
              </w:rPr>
            </w:pPr>
            <w:r w:rsidRPr="00BC779E">
              <w:rPr>
                <w:color w:val="000000"/>
                <w:lang w:val="ru-RU" w:eastAsia="ru-RU"/>
              </w:rPr>
              <w:t>Цель: развитие внимания лог.мышления</w:t>
            </w:r>
          </w:p>
          <w:p w:rsidR="00B93355" w:rsidRPr="00BC779E" w:rsidRDefault="00B93355" w:rsidP="00D953D5">
            <w:pPr>
              <w:ind w:firstLine="0"/>
              <w:rPr>
                <w:color w:val="000000"/>
                <w:lang w:val="ru-RU" w:eastAsia="ru-RU"/>
              </w:rPr>
            </w:pPr>
            <w:r w:rsidRPr="00BC779E">
              <w:rPr>
                <w:b/>
                <w:color w:val="000000"/>
                <w:lang w:val="ru-RU" w:eastAsia="ru-RU"/>
              </w:rPr>
              <w:t>Игровая деятельность</w:t>
            </w:r>
          </w:p>
          <w:p w:rsidR="00B93355" w:rsidRPr="00BC779E" w:rsidRDefault="00B93355" w:rsidP="00D953D5">
            <w:pPr>
              <w:shd w:val="clear" w:color="auto" w:fill="FFFFFF"/>
              <w:ind w:firstLine="0"/>
              <w:rPr>
                <w:color w:val="000000"/>
                <w:lang w:val="ru-RU" w:eastAsia="ru-RU"/>
              </w:rPr>
            </w:pPr>
            <w:r w:rsidRPr="00BC779E">
              <w:rPr>
                <w:color w:val="000000"/>
                <w:lang w:val="ru-RU" w:eastAsia="ru-RU"/>
              </w:rPr>
              <w:t>Р/игры: «Какой бывает транспорт?», «Разрезные картинки», «Путаница» (все виды транспорта: разложить по видам).</w:t>
            </w:r>
          </w:p>
          <w:p w:rsidR="00B93355" w:rsidRPr="00BC779E" w:rsidRDefault="00B93355" w:rsidP="00D953D5">
            <w:pPr>
              <w:shd w:val="clear" w:color="auto" w:fill="FFFFFF"/>
              <w:ind w:firstLine="0"/>
              <w:rPr>
                <w:color w:val="000000"/>
                <w:lang w:val="ru-RU" w:eastAsia="ru-RU"/>
              </w:rPr>
            </w:pPr>
            <w:r w:rsidRPr="00BC779E">
              <w:rPr>
                <w:color w:val="000000"/>
                <w:lang w:val="ru-RU" w:eastAsia="ru-RU"/>
              </w:rPr>
              <w:t>Цель: закрепление знании  о видах транспорта</w:t>
            </w:r>
          </w:p>
          <w:p w:rsidR="00B93355" w:rsidRPr="00BC779E" w:rsidRDefault="00B93355" w:rsidP="00D953D5">
            <w:pPr>
              <w:ind w:firstLine="0"/>
              <w:rPr>
                <w:color w:val="000000"/>
                <w:lang w:val="ru-RU" w:eastAsia="ru-RU"/>
              </w:rPr>
            </w:pPr>
            <w:r w:rsidRPr="00BC779E">
              <w:rPr>
                <w:color w:val="000000"/>
                <w:lang w:val="ru-RU" w:eastAsia="ru-RU"/>
              </w:rPr>
              <w:t>Д/И:</w:t>
            </w:r>
            <w:r w:rsidRPr="00BC779E">
              <w:rPr>
                <w:color w:val="000000"/>
                <w:lang w:eastAsia="ru-RU"/>
              </w:rPr>
              <w:t> </w:t>
            </w:r>
            <w:r w:rsidRPr="00BC779E">
              <w:rPr>
                <w:color w:val="000000"/>
                <w:lang w:val="ru-RU" w:eastAsia="ru-RU"/>
              </w:rPr>
              <w:t>«Найди, чем отличаются»,</w:t>
            </w:r>
          </w:p>
          <w:p w:rsidR="00B93355" w:rsidRPr="00BC779E" w:rsidRDefault="00B93355" w:rsidP="00D953D5">
            <w:pPr>
              <w:ind w:firstLine="0"/>
              <w:rPr>
                <w:color w:val="000000"/>
                <w:lang w:val="ru-RU" w:eastAsia="ru-RU"/>
              </w:rPr>
            </w:pPr>
            <w:r w:rsidRPr="00BC779E">
              <w:rPr>
                <w:color w:val="000000"/>
                <w:lang w:val="ru-RU" w:eastAsia="ru-RU"/>
              </w:rPr>
              <w:t xml:space="preserve">«Посчитай-ка», «Что где находится», </w:t>
            </w:r>
          </w:p>
          <w:p w:rsidR="00B93355" w:rsidRPr="00BC779E" w:rsidRDefault="00B93355" w:rsidP="00D953D5">
            <w:pPr>
              <w:ind w:firstLine="0"/>
              <w:rPr>
                <w:color w:val="000000"/>
                <w:lang w:val="ru-RU" w:eastAsia="ru-RU"/>
              </w:rPr>
            </w:pPr>
            <w:r w:rsidRPr="00BC779E">
              <w:rPr>
                <w:color w:val="000000"/>
                <w:lang w:val="ru-RU" w:eastAsia="ru-RU"/>
              </w:rPr>
              <w:t>«Дорисуй фигуру».</w:t>
            </w:r>
          </w:p>
          <w:p w:rsidR="00B93355" w:rsidRPr="00BC779E" w:rsidRDefault="00B93355" w:rsidP="00D953D5">
            <w:pPr>
              <w:ind w:firstLine="0"/>
              <w:rPr>
                <w:color w:val="000000"/>
                <w:lang w:val="ru-RU" w:eastAsia="ru-RU"/>
              </w:rPr>
            </w:pPr>
            <w:r w:rsidRPr="00BC779E">
              <w:rPr>
                <w:color w:val="000000"/>
                <w:lang w:val="ru-RU" w:eastAsia="ru-RU"/>
              </w:rPr>
              <w:t>Цель: закрепление знании  о транспорте, умение по описанию «загадке» узнавать предметы, развивать речевую активность</w:t>
            </w:r>
          </w:p>
        </w:tc>
      </w:tr>
      <w:tr w:rsidR="00B93355" w:rsidRPr="00D531DA" w:rsidTr="002B605C">
        <w:tc>
          <w:tcPr>
            <w:tcW w:w="2224" w:type="dxa"/>
            <w:vMerge w:val="restart"/>
          </w:tcPr>
          <w:p w:rsidR="00B93355" w:rsidRPr="00BC779E" w:rsidRDefault="00B93355" w:rsidP="00D953D5">
            <w:pPr>
              <w:ind w:firstLine="0"/>
              <w:jc w:val="center"/>
              <w:rPr>
                <w:b/>
                <w:bCs/>
                <w:color w:val="000000"/>
              </w:rPr>
            </w:pPr>
            <w:r w:rsidRPr="00BC779E">
              <w:rPr>
                <w:b/>
                <w:bCs/>
                <w:color w:val="000000"/>
              </w:rPr>
              <w:t>Речевое развитие</w:t>
            </w:r>
          </w:p>
        </w:tc>
        <w:tc>
          <w:tcPr>
            <w:tcW w:w="2492" w:type="dxa"/>
            <w:gridSpan w:val="2"/>
          </w:tcPr>
          <w:p w:rsidR="00B93355" w:rsidRPr="00BC779E" w:rsidRDefault="00B93355" w:rsidP="00D953D5">
            <w:pPr>
              <w:ind w:firstLine="0"/>
              <w:jc w:val="center"/>
              <w:rPr>
                <w:b/>
                <w:bCs/>
                <w:color w:val="000000"/>
              </w:rPr>
            </w:pPr>
            <w:r w:rsidRPr="00BC779E">
              <w:rPr>
                <w:b/>
                <w:bCs/>
                <w:color w:val="000000"/>
              </w:rPr>
              <w:t>Развитие речи</w:t>
            </w:r>
          </w:p>
        </w:tc>
        <w:tc>
          <w:tcPr>
            <w:tcW w:w="5598" w:type="dxa"/>
          </w:tcPr>
          <w:p w:rsidR="00B93355" w:rsidRPr="00BC779E" w:rsidRDefault="00B93355" w:rsidP="00D953D5">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
                <w:bCs/>
                <w:color w:val="000000"/>
                <w:sz w:val="24"/>
                <w:szCs w:val="24"/>
              </w:rPr>
              <w:t>Тема: «Пересказ рассказа Тайца «Поезд»»</w:t>
            </w:r>
          </w:p>
          <w:p w:rsidR="00B93355" w:rsidRPr="00BC779E" w:rsidRDefault="00B93355" w:rsidP="00D953D5">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B93355" w:rsidRPr="00BC779E" w:rsidRDefault="00B93355" w:rsidP="00D953D5">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1.Учить детей пересказывать небольшой рассказ, впервые прочитанный им на занятии, выразительно передавать прямую речь персонажей; 2.Развивать речевое внимание, артикуляционный аппарат.</w:t>
            </w:r>
          </w:p>
          <w:p w:rsidR="00B93355" w:rsidRPr="00BC779E" w:rsidRDefault="00B93355" w:rsidP="00D953D5">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3.Воспитывать интерес к  познанию окружающего мира.</w:t>
            </w:r>
          </w:p>
          <w:p w:rsidR="00B93355" w:rsidRPr="00D953D5" w:rsidRDefault="00B93355" w:rsidP="00D953D5">
            <w:pPr>
              <w:ind w:firstLine="0"/>
              <w:rPr>
                <w:bCs/>
                <w:color w:val="000000"/>
                <w:lang w:val="ru-RU"/>
              </w:rPr>
            </w:pPr>
            <w:r w:rsidRPr="00D953D5">
              <w:rPr>
                <w:color w:val="000000"/>
                <w:lang w:val="ru-RU"/>
              </w:rPr>
              <w:t xml:space="preserve">Виды деятельности: речевая, коммуникативная, </w:t>
            </w:r>
            <w:r w:rsidRPr="00D953D5">
              <w:rPr>
                <w:color w:val="000000"/>
                <w:lang w:val="ru-RU"/>
              </w:rPr>
              <w:lastRenderedPageBreak/>
              <w:t>игровая, восприятие художественной литературы и фольклора.</w:t>
            </w:r>
          </w:p>
        </w:tc>
        <w:tc>
          <w:tcPr>
            <w:tcW w:w="4536" w:type="dxa"/>
          </w:tcPr>
          <w:p w:rsidR="00B93355" w:rsidRPr="00BC779E" w:rsidRDefault="00B93355" w:rsidP="00D953D5">
            <w:pPr>
              <w:ind w:firstLine="0"/>
              <w:rPr>
                <w:color w:val="000000"/>
                <w:lang w:val="ru-RU" w:eastAsia="ru-RU"/>
              </w:rPr>
            </w:pPr>
            <w:r w:rsidRPr="00BC779E">
              <w:rPr>
                <w:b/>
                <w:bCs/>
                <w:color w:val="000000"/>
                <w:lang w:val="ru-RU"/>
              </w:rPr>
              <w:lastRenderedPageBreak/>
              <w:t>Речевая деятельность</w:t>
            </w:r>
          </w:p>
          <w:p w:rsidR="00B93355" w:rsidRPr="00BC779E" w:rsidRDefault="00B93355" w:rsidP="00D953D5">
            <w:pPr>
              <w:ind w:firstLine="0"/>
              <w:rPr>
                <w:color w:val="000000"/>
                <w:lang w:val="ru-RU" w:eastAsia="ru-RU"/>
              </w:rPr>
            </w:pPr>
            <w:r w:rsidRPr="00BC779E">
              <w:rPr>
                <w:color w:val="000000"/>
                <w:lang w:val="ru-RU" w:eastAsia="ru-RU"/>
              </w:rPr>
              <w:t>Разучивание загадок и скороговорок о транспорте.</w:t>
            </w:r>
          </w:p>
          <w:p w:rsidR="00B93355" w:rsidRPr="00BC779E" w:rsidRDefault="00B93355" w:rsidP="00D953D5">
            <w:pPr>
              <w:shd w:val="clear" w:color="auto" w:fill="FFFFFF"/>
              <w:ind w:firstLine="0"/>
              <w:rPr>
                <w:color w:val="000000"/>
                <w:lang w:val="ru-RU" w:eastAsia="ru-RU"/>
              </w:rPr>
            </w:pPr>
            <w:r w:rsidRPr="00BC779E">
              <w:rPr>
                <w:color w:val="000000"/>
                <w:lang w:val="ru-RU" w:eastAsia="ru-RU"/>
              </w:rPr>
              <w:t>Цель: развитие  речевой активности, памяти, мышления</w:t>
            </w:r>
          </w:p>
          <w:p w:rsidR="00B93355" w:rsidRPr="00BC779E" w:rsidRDefault="00B93355" w:rsidP="00D953D5">
            <w:pPr>
              <w:ind w:firstLine="0"/>
              <w:rPr>
                <w:color w:val="000000"/>
                <w:lang w:val="ru-RU"/>
              </w:rPr>
            </w:pPr>
            <w:r w:rsidRPr="00BC779E">
              <w:rPr>
                <w:color w:val="000000"/>
                <w:lang w:val="ru-RU"/>
              </w:rPr>
              <w:t>Творческое рассказывание «Дети и дорога».</w:t>
            </w:r>
          </w:p>
        </w:tc>
      </w:tr>
      <w:tr w:rsidR="00B93355" w:rsidRPr="00BC779E" w:rsidTr="002B605C">
        <w:tc>
          <w:tcPr>
            <w:tcW w:w="2224" w:type="dxa"/>
            <w:vMerge/>
          </w:tcPr>
          <w:p w:rsidR="00B93355" w:rsidRPr="00BC779E" w:rsidRDefault="00B93355" w:rsidP="00D953D5">
            <w:pPr>
              <w:ind w:firstLine="0"/>
              <w:jc w:val="center"/>
              <w:rPr>
                <w:b/>
                <w:bCs/>
                <w:color w:val="000000"/>
                <w:lang w:val="ru-RU"/>
              </w:rPr>
            </w:pPr>
          </w:p>
        </w:tc>
        <w:tc>
          <w:tcPr>
            <w:tcW w:w="2492" w:type="dxa"/>
            <w:gridSpan w:val="2"/>
          </w:tcPr>
          <w:p w:rsidR="00B93355" w:rsidRPr="00BC779E" w:rsidRDefault="00B93355" w:rsidP="00D953D5">
            <w:pPr>
              <w:ind w:firstLine="0"/>
              <w:jc w:val="center"/>
              <w:rPr>
                <w:b/>
                <w:bCs/>
                <w:color w:val="000000"/>
              </w:rPr>
            </w:pPr>
            <w:r w:rsidRPr="00BC779E">
              <w:rPr>
                <w:b/>
                <w:bCs/>
                <w:color w:val="000000"/>
              </w:rPr>
              <w:t>Восприятие художественной литературы</w:t>
            </w:r>
          </w:p>
        </w:tc>
        <w:tc>
          <w:tcPr>
            <w:tcW w:w="5598" w:type="dxa"/>
          </w:tcPr>
          <w:p w:rsidR="00B93355" w:rsidRPr="00BC779E" w:rsidRDefault="00B93355" w:rsidP="00D953D5">
            <w:pPr>
              <w:ind w:firstLine="0"/>
              <w:rPr>
                <w:bCs/>
                <w:color w:val="000000"/>
              </w:rPr>
            </w:pPr>
          </w:p>
        </w:tc>
        <w:tc>
          <w:tcPr>
            <w:tcW w:w="4536" w:type="dxa"/>
          </w:tcPr>
          <w:p w:rsidR="00B93355" w:rsidRPr="00BC779E" w:rsidRDefault="00B93355" w:rsidP="00D953D5">
            <w:pPr>
              <w:ind w:firstLine="0"/>
              <w:rPr>
                <w:color w:val="000000"/>
                <w:lang w:val="ru-RU" w:eastAsia="ru-RU"/>
              </w:rPr>
            </w:pPr>
            <w:r w:rsidRPr="00BC779E">
              <w:rPr>
                <w:b/>
                <w:bCs/>
                <w:color w:val="000000"/>
                <w:lang w:val="ru-RU"/>
              </w:rPr>
              <w:t>Восприятие художественной литературы и фольклора</w:t>
            </w:r>
          </w:p>
          <w:p w:rsidR="00B93355" w:rsidRPr="00BC779E" w:rsidRDefault="00B93355" w:rsidP="00D953D5">
            <w:pPr>
              <w:shd w:val="clear" w:color="auto" w:fill="FFFFFF"/>
              <w:ind w:firstLine="0"/>
              <w:rPr>
                <w:color w:val="000000"/>
                <w:lang w:val="ru-RU" w:eastAsia="ru-RU"/>
              </w:rPr>
            </w:pPr>
            <w:r w:rsidRPr="00BC779E">
              <w:rPr>
                <w:color w:val="000000"/>
                <w:lang w:val="ru-RU" w:eastAsia="ru-RU"/>
              </w:rPr>
              <w:t>Чтение художественной литературы и рассматривание иллюстраций Н. Носов «Автомобиль», В. Берестов «Про машину»,</w:t>
            </w:r>
            <w:r w:rsidRPr="00BC779E">
              <w:rPr>
                <w:color w:val="000000"/>
                <w:lang w:eastAsia="ru-RU"/>
              </w:rPr>
              <w:t> </w:t>
            </w:r>
            <w:r w:rsidRPr="00BC779E">
              <w:rPr>
                <w:color w:val="000000"/>
                <w:lang w:val="ru-RU" w:eastAsia="ru-RU"/>
              </w:rPr>
              <w:t>С. Фангинштейн «Наша улица». Дружинина «МЫ идем через дорогу».</w:t>
            </w:r>
          </w:p>
        </w:tc>
      </w:tr>
      <w:tr w:rsidR="00B93355" w:rsidRPr="00BC779E" w:rsidTr="002B605C">
        <w:tc>
          <w:tcPr>
            <w:tcW w:w="2224" w:type="dxa"/>
            <w:vMerge w:val="restart"/>
          </w:tcPr>
          <w:p w:rsidR="00B93355" w:rsidRPr="00BC779E" w:rsidRDefault="00B93355" w:rsidP="00D953D5">
            <w:pPr>
              <w:ind w:firstLine="0"/>
              <w:jc w:val="center"/>
              <w:rPr>
                <w:b/>
                <w:bCs/>
                <w:color w:val="000000"/>
              </w:rPr>
            </w:pPr>
            <w:r w:rsidRPr="00BC779E">
              <w:rPr>
                <w:b/>
                <w:bCs/>
                <w:color w:val="000000"/>
              </w:rPr>
              <w:t>Художественно – эстетическое развитие</w:t>
            </w:r>
          </w:p>
        </w:tc>
        <w:tc>
          <w:tcPr>
            <w:tcW w:w="2492" w:type="dxa"/>
            <w:gridSpan w:val="2"/>
          </w:tcPr>
          <w:p w:rsidR="00B93355" w:rsidRPr="00BC779E" w:rsidRDefault="00B93355" w:rsidP="00D953D5">
            <w:pPr>
              <w:ind w:firstLine="0"/>
              <w:jc w:val="center"/>
              <w:rPr>
                <w:b/>
                <w:bCs/>
                <w:color w:val="000000"/>
              </w:rPr>
            </w:pPr>
            <w:r w:rsidRPr="00BC779E">
              <w:rPr>
                <w:b/>
                <w:bCs/>
                <w:color w:val="000000"/>
              </w:rPr>
              <w:t>Лепка</w:t>
            </w:r>
          </w:p>
        </w:tc>
        <w:tc>
          <w:tcPr>
            <w:tcW w:w="5598" w:type="dxa"/>
          </w:tcPr>
          <w:p w:rsidR="00B93355" w:rsidRPr="00BC779E" w:rsidRDefault="00B93355" w:rsidP="00D953D5">
            <w:pPr>
              <w:ind w:firstLine="0"/>
              <w:rPr>
                <w:b/>
                <w:bCs/>
                <w:color w:val="000000"/>
              </w:rPr>
            </w:pPr>
          </w:p>
        </w:tc>
        <w:tc>
          <w:tcPr>
            <w:tcW w:w="4536" w:type="dxa"/>
          </w:tcPr>
          <w:p w:rsidR="00B93355" w:rsidRPr="00BC779E" w:rsidRDefault="00B93355" w:rsidP="00D953D5">
            <w:pPr>
              <w:ind w:firstLine="0"/>
              <w:rPr>
                <w:bCs/>
                <w:color w:val="000000"/>
              </w:rPr>
            </w:pPr>
          </w:p>
        </w:tc>
      </w:tr>
      <w:tr w:rsidR="00B93355" w:rsidRPr="00D531DA" w:rsidTr="002B605C">
        <w:tc>
          <w:tcPr>
            <w:tcW w:w="2224" w:type="dxa"/>
            <w:vMerge/>
          </w:tcPr>
          <w:p w:rsidR="00B93355" w:rsidRPr="00BC779E" w:rsidRDefault="00B93355" w:rsidP="00D953D5">
            <w:pPr>
              <w:ind w:firstLine="0"/>
              <w:jc w:val="center"/>
              <w:rPr>
                <w:b/>
                <w:bCs/>
                <w:color w:val="000000"/>
              </w:rPr>
            </w:pPr>
          </w:p>
        </w:tc>
        <w:tc>
          <w:tcPr>
            <w:tcW w:w="2492" w:type="dxa"/>
            <w:gridSpan w:val="2"/>
          </w:tcPr>
          <w:p w:rsidR="00B93355" w:rsidRPr="00BC779E" w:rsidRDefault="00B93355" w:rsidP="00D953D5">
            <w:pPr>
              <w:ind w:firstLine="0"/>
              <w:jc w:val="center"/>
              <w:rPr>
                <w:b/>
                <w:bCs/>
                <w:color w:val="000000"/>
              </w:rPr>
            </w:pPr>
            <w:r w:rsidRPr="00BC779E">
              <w:rPr>
                <w:b/>
                <w:bCs/>
                <w:color w:val="000000"/>
              </w:rPr>
              <w:t>Аппликация</w:t>
            </w:r>
          </w:p>
        </w:tc>
        <w:tc>
          <w:tcPr>
            <w:tcW w:w="5598" w:type="dxa"/>
          </w:tcPr>
          <w:p w:rsidR="00B93355" w:rsidRPr="00BC779E" w:rsidRDefault="00B93355" w:rsidP="00D953D5">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
                <w:bCs/>
                <w:color w:val="000000"/>
                <w:sz w:val="24"/>
                <w:szCs w:val="24"/>
              </w:rPr>
              <w:t>Тема: «Поезд мчится тук-тук-тук»</w:t>
            </w:r>
            <w:r w:rsidRPr="00BC779E">
              <w:rPr>
                <w:rFonts w:ascii="Times New Roman" w:eastAsia="Times New Roman" w:hAnsi="Times New Roman" w:cs="Times New Roman"/>
                <w:bCs/>
                <w:color w:val="000000"/>
                <w:sz w:val="24"/>
                <w:szCs w:val="24"/>
              </w:rPr>
              <w:t xml:space="preserve">. </w:t>
            </w:r>
          </w:p>
          <w:p w:rsidR="00B93355" w:rsidRPr="00BC779E" w:rsidRDefault="00B93355" w:rsidP="00D953D5">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
                <w:bCs/>
                <w:color w:val="000000"/>
                <w:sz w:val="24"/>
                <w:szCs w:val="24"/>
              </w:rPr>
              <w:t>Задачи:</w:t>
            </w:r>
          </w:p>
          <w:p w:rsidR="00B93355" w:rsidRPr="00BC779E" w:rsidRDefault="00B93355" w:rsidP="00D953D5">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1.Формировать умение резать ножницами по прямой: разрезать бумажный прямоугольник на узкие полоски.</w:t>
            </w:r>
          </w:p>
          <w:p w:rsidR="00B93355" w:rsidRPr="00BC779E" w:rsidRDefault="00B93355" w:rsidP="00D953D5">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2.Развивать согласованность в работе глаз и рук.</w:t>
            </w:r>
          </w:p>
          <w:p w:rsidR="00B93355" w:rsidRPr="00BC779E" w:rsidRDefault="00B93355" w:rsidP="00D953D5">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3.Воспитывать аккуратность.</w:t>
            </w:r>
          </w:p>
          <w:p w:rsidR="00B93355" w:rsidRPr="00BC779E" w:rsidRDefault="00B93355" w:rsidP="00D953D5">
            <w:pPr>
              <w:ind w:firstLine="0"/>
              <w:rPr>
                <w:bCs/>
                <w:color w:val="000000"/>
                <w:lang w:val="ru-RU"/>
              </w:rPr>
            </w:pPr>
            <w:r w:rsidRPr="00BC779E">
              <w:rPr>
                <w:bCs/>
                <w:i/>
                <w:color w:val="000000"/>
                <w:lang w:val="ru-RU"/>
              </w:rPr>
              <w:t>(И. А. Лыкова стр.24)</w:t>
            </w:r>
            <w:r w:rsidRPr="00BC779E">
              <w:rPr>
                <w:bCs/>
                <w:color w:val="000000"/>
                <w:lang w:val="ru-RU"/>
              </w:rPr>
              <w:t>.</w:t>
            </w:r>
          </w:p>
          <w:p w:rsidR="00B93355" w:rsidRPr="00D953D5" w:rsidRDefault="00B93355" w:rsidP="00D953D5">
            <w:pPr>
              <w:ind w:firstLine="0"/>
              <w:rPr>
                <w:bCs/>
                <w:color w:val="000000"/>
                <w:lang w:val="ru-RU"/>
              </w:rPr>
            </w:pPr>
            <w:r w:rsidRPr="00D953D5">
              <w:rPr>
                <w:color w:val="000000"/>
                <w:lang w:val="ru-RU"/>
              </w:rPr>
              <w:t xml:space="preserve">Виды деятельности: изобразительная, восприятие художественной литературы и фольклора,  речевая, коммуникативная, игровая. </w:t>
            </w:r>
          </w:p>
        </w:tc>
        <w:tc>
          <w:tcPr>
            <w:tcW w:w="4536" w:type="dxa"/>
          </w:tcPr>
          <w:p w:rsidR="00B93355" w:rsidRPr="00BC779E" w:rsidRDefault="00B93355" w:rsidP="00D953D5">
            <w:pPr>
              <w:shd w:val="clear" w:color="auto" w:fill="FFFFFF"/>
              <w:ind w:firstLine="0"/>
              <w:rPr>
                <w:color w:val="000000"/>
                <w:lang w:val="ru-RU" w:eastAsia="ru-RU"/>
              </w:rPr>
            </w:pPr>
            <w:r w:rsidRPr="00BC779E">
              <w:rPr>
                <w:b/>
                <w:color w:val="000000"/>
                <w:lang w:val="ru-RU" w:eastAsia="ru-RU"/>
              </w:rPr>
              <w:t>Изобразительная деятельность</w:t>
            </w:r>
            <w:r w:rsidRPr="00BC779E">
              <w:rPr>
                <w:color w:val="000000"/>
                <w:lang w:val="ru-RU" w:eastAsia="ru-RU"/>
              </w:rPr>
              <w:t>:</w:t>
            </w:r>
            <w:r w:rsidRPr="00BC779E">
              <w:rPr>
                <w:color w:val="000000"/>
                <w:lang w:eastAsia="ru-RU"/>
              </w:rPr>
              <w:t> </w:t>
            </w:r>
          </w:p>
          <w:p w:rsidR="00B93355" w:rsidRPr="00BC779E" w:rsidRDefault="00B93355" w:rsidP="00D953D5">
            <w:pPr>
              <w:ind w:firstLine="0"/>
              <w:rPr>
                <w:color w:val="000000"/>
                <w:lang w:val="ru-RU"/>
              </w:rPr>
            </w:pPr>
            <w:r w:rsidRPr="00BC779E">
              <w:rPr>
                <w:color w:val="000000"/>
                <w:lang w:val="ru-RU"/>
              </w:rPr>
              <w:t>«Транспорт»</w:t>
            </w:r>
          </w:p>
          <w:p w:rsidR="00B93355" w:rsidRPr="00BC779E" w:rsidRDefault="00B93355" w:rsidP="00D953D5">
            <w:pPr>
              <w:ind w:firstLine="0"/>
              <w:rPr>
                <w:color w:val="000000"/>
                <w:lang w:val="ru-RU"/>
              </w:rPr>
            </w:pPr>
            <w:r w:rsidRPr="00BC779E">
              <w:rPr>
                <w:color w:val="000000"/>
                <w:lang w:val="ru-RU" w:eastAsia="ru-RU"/>
              </w:rPr>
              <w:t>Цели: обобщить знания детей по теме «транспорт», проверить умение разделять понятия грузовой и пассажирский транспорт, пополнить словарный запас детей о разновидности транспорта и грузов.</w:t>
            </w:r>
          </w:p>
        </w:tc>
      </w:tr>
      <w:tr w:rsidR="00B93355" w:rsidRPr="00D531DA" w:rsidTr="002B605C">
        <w:tc>
          <w:tcPr>
            <w:tcW w:w="2224" w:type="dxa"/>
            <w:vMerge/>
          </w:tcPr>
          <w:p w:rsidR="00B93355" w:rsidRPr="00BC779E" w:rsidRDefault="00B93355" w:rsidP="00D953D5">
            <w:pPr>
              <w:ind w:firstLine="0"/>
              <w:jc w:val="center"/>
              <w:rPr>
                <w:b/>
                <w:bCs/>
                <w:color w:val="000000"/>
                <w:lang w:val="ru-RU"/>
              </w:rPr>
            </w:pPr>
          </w:p>
        </w:tc>
        <w:tc>
          <w:tcPr>
            <w:tcW w:w="2492" w:type="dxa"/>
            <w:gridSpan w:val="2"/>
          </w:tcPr>
          <w:p w:rsidR="00B93355" w:rsidRPr="00BC779E" w:rsidRDefault="00B93355" w:rsidP="00D953D5">
            <w:pPr>
              <w:ind w:firstLine="0"/>
              <w:rPr>
                <w:b/>
                <w:bCs/>
                <w:color w:val="000000"/>
              </w:rPr>
            </w:pPr>
            <w:r w:rsidRPr="00BC779E">
              <w:rPr>
                <w:b/>
                <w:bCs/>
                <w:color w:val="000000"/>
              </w:rPr>
              <w:t xml:space="preserve">Рисование </w:t>
            </w:r>
          </w:p>
        </w:tc>
        <w:tc>
          <w:tcPr>
            <w:tcW w:w="5598" w:type="dxa"/>
          </w:tcPr>
          <w:p w:rsidR="00B93355" w:rsidRPr="00BC779E" w:rsidRDefault="00B93355" w:rsidP="00D953D5">
            <w:pPr>
              <w:ind w:firstLine="0"/>
              <w:rPr>
                <w:bCs/>
                <w:color w:val="000000"/>
                <w:lang w:val="ru-RU"/>
              </w:rPr>
            </w:pPr>
            <w:r w:rsidRPr="00BC779E">
              <w:rPr>
                <w:b/>
                <w:bCs/>
                <w:color w:val="000000"/>
                <w:lang w:val="ru-RU"/>
              </w:rPr>
              <w:t>Тема: Рельсы для игрушечной железной дороги</w:t>
            </w:r>
          </w:p>
          <w:p w:rsidR="00B93355" w:rsidRPr="00BC779E" w:rsidRDefault="00B93355" w:rsidP="00D953D5">
            <w:pPr>
              <w:pStyle w:val="Standard"/>
              <w:spacing w:after="0" w:line="240" w:lineRule="auto"/>
              <w:jc w:val="both"/>
              <w:rPr>
                <w:rFonts w:ascii="Times New Roman" w:eastAsia="Times New Roman" w:hAnsi="Times New Roman" w:cs="Times New Roman"/>
                <w:b/>
                <w:bCs/>
                <w:color w:val="000000"/>
                <w:sz w:val="24"/>
                <w:szCs w:val="24"/>
              </w:rPr>
            </w:pPr>
            <w:r w:rsidRPr="00BC779E">
              <w:rPr>
                <w:rFonts w:ascii="Times New Roman" w:eastAsia="Times New Roman" w:hAnsi="Times New Roman" w:cs="Times New Roman"/>
                <w:b/>
                <w:bCs/>
                <w:color w:val="000000"/>
                <w:sz w:val="24"/>
                <w:szCs w:val="24"/>
              </w:rPr>
              <w:t>Задачи:</w:t>
            </w:r>
          </w:p>
          <w:p w:rsidR="00B93355" w:rsidRPr="00BC779E" w:rsidRDefault="00B93355" w:rsidP="00D953D5">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1.Учить рисовать прямые линии (короткие, длинные), в разных направлениях</w:t>
            </w:r>
          </w:p>
          <w:p w:rsidR="00B93355" w:rsidRPr="00BC779E" w:rsidRDefault="00B93355" w:rsidP="00D953D5">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 вертикальных, горизонтальных).</w:t>
            </w:r>
          </w:p>
          <w:p w:rsidR="00B93355" w:rsidRPr="00BC779E" w:rsidRDefault="00B93355" w:rsidP="00D953D5">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2.Развивать творческие способности.</w:t>
            </w:r>
          </w:p>
          <w:p w:rsidR="00B93355" w:rsidRPr="00BC779E" w:rsidRDefault="00B93355" w:rsidP="00D953D5">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 xml:space="preserve">3.Воспитывать отзывчивость и доброту. </w:t>
            </w:r>
          </w:p>
          <w:p w:rsidR="00B93355" w:rsidRPr="00BC779E" w:rsidRDefault="00B93355" w:rsidP="00D953D5">
            <w:pPr>
              <w:ind w:firstLine="0"/>
              <w:rPr>
                <w:bCs/>
                <w:color w:val="000000"/>
                <w:lang w:val="ru-RU"/>
              </w:rPr>
            </w:pPr>
            <w:r w:rsidRPr="00BC779E">
              <w:rPr>
                <w:bCs/>
                <w:color w:val="000000"/>
                <w:lang w:val="ru-RU"/>
              </w:rPr>
              <w:t>Леонова, с.62</w:t>
            </w:r>
          </w:p>
          <w:p w:rsidR="00B93355" w:rsidRPr="00D953D5" w:rsidRDefault="00B93355" w:rsidP="00D953D5">
            <w:pPr>
              <w:ind w:firstLine="0"/>
              <w:rPr>
                <w:bCs/>
                <w:color w:val="000000"/>
                <w:lang w:val="ru-RU"/>
              </w:rPr>
            </w:pPr>
            <w:r w:rsidRPr="00D953D5">
              <w:rPr>
                <w:color w:val="000000"/>
                <w:lang w:val="ru-RU"/>
              </w:rPr>
              <w:t>Виды деятельности: изобразительная, восприятие художественной литературы и фольклора,  речевая, коммуникативная, игровая.</w:t>
            </w:r>
          </w:p>
        </w:tc>
        <w:tc>
          <w:tcPr>
            <w:tcW w:w="4536" w:type="dxa"/>
          </w:tcPr>
          <w:p w:rsidR="00B93355" w:rsidRPr="00BC779E" w:rsidRDefault="00B93355" w:rsidP="00D953D5">
            <w:pPr>
              <w:shd w:val="clear" w:color="auto" w:fill="FFFFFF"/>
              <w:ind w:firstLine="0"/>
              <w:rPr>
                <w:color w:val="000000"/>
                <w:lang w:val="ru-RU" w:eastAsia="ru-RU"/>
              </w:rPr>
            </w:pPr>
            <w:r w:rsidRPr="00BC779E">
              <w:rPr>
                <w:b/>
                <w:color w:val="000000"/>
                <w:lang w:val="ru-RU" w:eastAsia="ru-RU"/>
              </w:rPr>
              <w:t>Изобразительная деятельность</w:t>
            </w:r>
            <w:r w:rsidRPr="00BC779E">
              <w:rPr>
                <w:color w:val="000000"/>
                <w:lang w:val="ru-RU" w:eastAsia="ru-RU"/>
              </w:rPr>
              <w:t>:</w:t>
            </w:r>
            <w:r w:rsidRPr="00BC779E">
              <w:rPr>
                <w:color w:val="000000"/>
                <w:lang w:eastAsia="ru-RU"/>
              </w:rPr>
              <w:t> </w:t>
            </w:r>
          </w:p>
          <w:p w:rsidR="00B93355" w:rsidRPr="00BC779E" w:rsidRDefault="00B93355" w:rsidP="00D953D5">
            <w:pPr>
              <w:shd w:val="clear" w:color="auto" w:fill="FFFFFF"/>
              <w:ind w:firstLine="0"/>
              <w:rPr>
                <w:color w:val="000000"/>
                <w:lang w:val="ru-RU" w:eastAsia="ru-RU"/>
              </w:rPr>
            </w:pPr>
            <w:r w:rsidRPr="00BC779E">
              <w:rPr>
                <w:color w:val="000000"/>
                <w:lang w:val="ru-RU" w:eastAsia="ru-RU"/>
              </w:rPr>
              <w:t>коллективная работа из различных материалов «Транспорт».</w:t>
            </w:r>
          </w:p>
          <w:p w:rsidR="00B93355" w:rsidRPr="00BC779E" w:rsidRDefault="00B93355" w:rsidP="00D953D5">
            <w:pPr>
              <w:shd w:val="clear" w:color="auto" w:fill="FFFFFF"/>
              <w:ind w:firstLine="0"/>
              <w:rPr>
                <w:color w:val="000000"/>
                <w:lang w:val="ru-RU" w:eastAsia="ru-RU"/>
              </w:rPr>
            </w:pPr>
            <w:r w:rsidRPr="00BC779E">
              <w:rPr>
                <w:color w:val="000000"/>
                <w:lang w:val="ru-RU" w:eastAsia="ru-RU"/>
              </w:rPr>
              <w:t>Цель: содействовать трудовому воспитанию</w:t>
            </w:r>
          </w:p>
          <w:p w:rsidR="00B93355" w:rsidRPr="00BC779E" w:rsidRDefault="00B93355" w:rsidP="00D953D5">
            <w:pPr>
              <w:ind w:firstLine="0"/>
              <w:rPr>
                <w:color w:val="000000"/>
                <w:lang w:val="ru-RU"/>
              </w:rPr>
            </w:pPr>
            <w:r w:rsidRPr="00BC779E">
              <w:rPr>
                <w:b/>
                <w:color w:val="000000"/>
                <w:lang w:val="ru-RU"/>
              </w:rPr>
              <w:t>Игровая деятельность:</w:t>
            </w:r>
          </w:p>
          <w:p w:rsidR="00B93355" w:rsidRPr="00BC779E" w:rsidRDefault="00B93355" w:rsidP="00D953D5">
            <w:pPr>
              <w:ind w:firstLine="0"/>
              <w:rPr>
                <w:color w:val="000000"/>
                <w:lang w:val="ru-RU"/>
              </w:rPr>
            </w:pPr>
            <w:r w:rsidRPr="00BC779E">
              <w:rPr>
                <w:color w:val="000000"/>
                <w:lang w:val="ru-RU"/>
              </w:rPr>
              <w:t>(ТРИЗ) Игра «Назови часть транспорта»</w:t>
            </w:r>
          </w:p>
          <w:p w:rsidR="00B93355" w:rsidRPr="00BC779E" w:rsidRDefault="00B93355" w:rsidP="00D953D5">
            <w:pPr>
              <w:ind w:firstLine="0"/>
              <w:rPr>
                <w:color w:val="000000"/>
                <w:lang w:val="ru-RU" w:eastAsia="ru-RU"/>
              </w:rPr>
            </w:pPr>
            <w:r w:rsidRPr="00BC779E">
              <w:rPr>
                <w:color w:val="000000"/>
                <w:lang w:val="ru-RU"/>
              </w:rPr>
              <w:t>Цель: закрепление умения  составлять предмет из  частей.</w:t>
            </w:r>
          </w:p>
        </w:tc>
      </w:tr>
      <w:tr w:rsidR="00B93355" w:rsidRPr="00D531DA" w:rsidTr="002B605C">
        <w:tc>
          <w:tcPr>
            <w:tcW w:w="2224" w:type="dxa"/>
            <w:vMerge/>
          </w:tcPr>
          <w:p w:rsidR="00B93355" w:rsidRPr="00BC779E" w:rsidRDefault="00B93355" w:rsidP="00D953D5">
            <w:pPr>
              <w:ind w:firstLine="0"/>
              <w:jc w:val="center"/>
              <w:rPr>
                <w:b/>
                <w:bCs/>
                <w:color w:val="000000"/>
                <w:lang w:val="ru-RU"/>
              </w:rPr>
            </w:pPr>
          </w:p>
        </w:tc>
        <w:tc>
          <w:tcPr>
            <w:tcW w:w="2492" w:type="dxa"/>
            <w:gridSpan w:val="2"/>
          </w:tcPr>
          <w:p w:rsidR="00B93355" w:rsidRPr="00BC779E" w:rsidRDefault="00B93355" w:rsidP="00D953D5">
            <w:pPr>
              <w:ind w:firstLine="0"/>
              <w:jc w:val="center"/>
              <w:rPr>
                <w:b/>
                <w:bCs/>
                <w:color w:val="000000"/>
              </w:rPr>
            </w:pPr>
            <w:r w:rsidRPr="00BC779E">
              <w:rPr>
                <w:b/>
                <w:bCs/>
                <w:color w:val="000000"/>
              </w:rPr>
              <w:t>Конструирование</w:t>
            </w:r>
          </w:p>
        </w:tc>
        <w:tc>
          <w:tcPr>
            <w:tcW w:w="5598" w:type="dxa"/>
          </w:tcPr>
          <w:p w:rsidR="00B93355" w:rsidRPr="00BC779E" w:rsidRDefault="00B93355" w:rsidP="00D953D5">
            <w:pPr>
              <w:ind w:firstLine="0"/>
              <w:rPr>
                <w:b/>
                <w:bCs/>
                <w:color w:val="000000"/>
              </w:rPr>
            </w:pPr>
          </w:p>
        </w:tc>
        <w:tc>
          <w:tcPr>
            <w:tcW w:w="4536" w:type="dxa"/>
          </w:tcPr>
          <w:p w:rsidR="00B93355" w:rsidRPr="00BC779E" w:rsidRDefault="00B93355" w:rsidP="00D953D5">
            <w:pPr>
              <w:ind w:firstLine="0"/>
              <w:rPr>
                <w:b/>
                <w:color w:val="000000"/>
                <w:lang w:val="ru-RU"/>
              </w:rPr>
            </w:pPr>
            <w:r w:rsidRPr="00BC779E">
              <w:rPr>
                <w:b/>
                <w:color w:val="000000"/>
                <w:lang w:val="ru-RU"/>
              </w:rPr>
              <w:t xml:space="preserve">Конструирование из разного </w:t>
            </w:r>
            <w:r w:rsidRPr="00BC779E">
              <w:rPr>
                <w:b/>
                <w:color w:val="000000"/>
                <w:lang w:val="ru-RU"/>
              </w:rPr>
              <w:lastRenderedPageBreak/>
              <w:t>материала:</w:t>
            </w:r>
          </w:p>
          <w:p w:rsidR="00B93355" w:rsidRPr="00BC779E" w:rsidRDefault="00B93355" w:rsidP="00D953D5">
            <w:pPr>
              <w:ind w:firstLine="0"/>
              <w:rPr>
                <w:b/>
                <w:color w:val="000000"/>
                <w:lang w:val="ru-RU"/>
              </w:rPr>
            </w:pPr>
            <w:r w:rsidRPr="00BC779E">
              <w:rPr>
                <w:bCs/>
                <w:color w:val="000000"/>
                <w:lang w:val="ru-RU"/>
              </w:rPr>
              <w:t>«Гараж»</w:t>
            </w:r>
          </w:p>
          <w:p w:rsidR="00B93355" w:rsidRPr="00BC779E" w:rsidRDefault="00B93355" w:rsidP="00D953D5">
            <w:pPr>
              <w:ind w:firstLine="0"/>
              <w:rPr>
                <w:b/>
                <w:color w:val="000000"/>
                <w:lang w:val="ru-RU"/>
              </w:rPr>
            </w:pPr>
            <w:r w:rsidRPr="00BC779E">
              <w:rPr>
                <w:bCs/>
                <w:color w:val="000000"/>
                <w:lang w:val="ru-RU"/>
              </w:rPr>
              <w:t xml:space="preserve">Цель: Учить детей строить гараж на 2 машины. Подготавливать основу для перекрытия, ориентироваться на плоскости. </w:t>
            </w:r>
          </w:p>
        </w:tc>
      </w:tr>
      <w:tr w:rsidR="00B93355" w:rsidRPr="00BC779E" w:rsidTr="002B605C">
        <w:tc>
          <w:tcPr>
            <w:tcW w:w="2224" w:type="dxa"/>
            <w:vMerge/>
          </w:tcPr>
          <w:p w:rsidR="00B93355" w:rsidRPr="00BC779E" w:rsidRDefault="00B93355" w:rsidP="00D953D5">
            <w:pPr>
              <w:ind w:firstLine="0"/>
              <w:jc w:val="center"/>
              <w:rPr>
                <w:b/>
                <w:bCs/>
                <w:color w:val="000000"/>
                <w:lang w:val="ru-RU"/>
              </w:rPr>
            </w:pPr>
          </w:p>
        </w:tc>
        <w:tc>
          <w:tcPr>
            <w:tcW w:w="2492" w:type="dxa"/>
            <w:gridSpan w:val="2"/>
          </w:tcPr>
          <w:p w:rsidR="00B93355" w:rsidRPr="00BC779E" w:rsidRDefault="00B93355" w:rsidP="00D953D5">
            <w:pPr>
              <w:ind w:firstLine="0"/>
              <w:jc w:val="center"/>
              <w:rPr>
                <w:b/>
                <w:bCs/>
                <w:color w:val="000000"/>
              </w:rPr>
            </w:pPr>
            <w:r w:rsidRPr="00BC779E">
              <w:rPr>
                <w:b/>
                <w:bCs/>
                <w:color w:val="000000"/>
              </w:rPr>
              <w:t>Музыка</w:t>
            </w:r>
          </w:p>
        </w:tc>
        <w:tc>
          <w:tcPr>
            <w:tcW w:w="5598" w:type="dxa"/>
          </w:tcPr>
          <w:p w:rsidR="00B93355" w:rsidRPr="00BC779E" w:rsidRDefault="00B93355" w:rsidP="00D953D5">
            <w:pPr>
              <w:ind w:firstLine="0"/>
              <w:rPr>
                <w:b/>
                <w:bCs/>
                <w:color w:val="000000"/>
                <w:lang w:val="ru-RU"/>
              </w:rPr>
            </w:pPr>
            <w:r w:rsidRPr="00BC779E">
              <w:rPr>
                <w:b/>
                <w:bCs/>
                <w:color w:val="000000"/>
                <w:lang w:val="ru-RU"/>
              </w:rPr>
              <w:t>По плану музыкального руководителя</w:t>
            </w:r>
          </w:p>
        </w:tc>
        <w:tc>
          <w:tcPr>
            <w:tcW w:w="4536" w:type="dxa"/>
          </w:tcPr>
          <w:p w:rsidR="00B93355" w:rsidRPr="00BC779E" w:rsidRDefault="00B93355" w:rsidP="00D953D5">
            <w:pPr>
              <w:ind w:firstLine="0"/>
              <w:rPr>
                <w:bCs/>
                <w:iCs/>
                <w:color w:val="000000"/>
                <w:lang w:val="ru-RU"/>
              </w:rPr>
            </w:pPr>
            <w:r w:rsidRPr="00BC779E">
              <w:rPr>
                <w:b/>
                <w:bCs/>
                <w:iCs/>
                <w:color w:val="000000"/>
                <w:lang w:val="ru-RU"/>
              </w:rPr>
              <w:t>Музыкальная деятельность</w:t>
            </w:r>
            <w:r w:rsidRPr="00BC779E">
              <w:rPr>
                <w:bCs/>
                <w:iCs/>
                <w:color w:val="000000"/>
                <w:lang w:val="ru-RU"/>
              </w:rPr>
              <w:t>:</w:t>
            </w:r>
          </w:p>
          <w:p w:rsidR="00B93355" w:rsidRPr="00BC779E" w:rsidRDefault="00B93355" w:rsidP="00D953D5">
            <w:pPr>
              <w:ind w:firstLine="0"/>
              <w:rPr>
                <w:color w:val="000000"/>
                <w:lang w:val="ru-RU" w:eastAsia="ru-RU"/>
              </w:rPr>
            </w:pPr>
            <w:r w:rsidRPr="00BC779E">
              <w:rPr>
                <w:color w:val="000000"/>
                <w:lang w:val="ru-RU" w:eastAsia="ru-RU"/>
              </w:rPr>
              <w:t>Слушание песен «Голубой вагон», «Едем, едем мы домой, на машине грузовой», и о других видах транспорта.</w:t>
            </w:r>
          </w:p>
          <w:p w:rsidR="00B93355" w:rsidRPr="00BC779E" w:rsidRDefault="00B93355" w:rsidP="00D953D5">
            <w:pPr>
              <w:ind w:firstLine="0"/>
              <w:rPr>
                <w:color w:val="000000"/>
                <w:lang w:val="ru-RU" w:eastAsia="ru-RU"/>
              </w:rPr>
            </w:pPr>
            <w:r w:rsidRPr="00BC779E">
              <w:rPr>
                <w:color w:val="000000"/>
                <w:lang w:eastAsia="ru-RU"/>
              </w:rPr>
              <w:t>Цель: развивать муз.слух</w:t>
            </w:r>
            <w:r w:rsidRPr="00BC779E">
              <w:rPr>
                <w:color w:val="000000"/>
                <w:lang w:val="ru-RU" w:eastAsia="ru-RU"/>
              </w:rPr>
              <w:t>.</w:t>
            </w:r>
          </w:p>
        </w:tc>
      </w:tr>
      <w:tr w:rsidR="00B93355" w:rsidRPr="00BC779E" w:rsidTr="002B605C">
        <w:tc>
          <w:tcPr>
            <w:tcW w:w="2224" w:type="dxa"/>
            <w:vMerge w:val="restart"/>
          </w:tcPr>
          <w:p w:rsidR="00B93355" w:rsidRPr="00BC779E" w:rsidRDefault="00B93355" w:rsidP="00D953D5">
            <w:pPr>
              <w:ind w:firstLine="0"/>
              <w:jc w:val="center"/>
              <w:rPr>
                <w:b/>
                <w:bCs/>
                <w:color w:val="000000"/>
              </w:rPr>
            </w:pPr>
            <w:r w:rsidRPr="00BC779E">
              <w:rPr>
                <w:b/>
                <w:bCs/>
                <w:color w:val="000000"/>
              </w:rPr>
              <w:t>Физическое развитие</w:t>
            </w:r>
          </w:p>
        </w:tc>
        <w:tc>
          <w:tcPr>
            <w:tcW w:w="2492" w:type="dxa"/>
            <w:gridSpan w:val="2"/>
          </w:tcPr>
          <w:p w:rsidR="00B93355" w:rsidRPr="00BC779E" w:rsidRDefault="00B93355" w:rsidP="00D953D5">
            <w:pPr>
              <w:ind w:firstLine="0"/>
              <w:jc w:val="center"/>
              <w:rPr>
                <w:b/>
                <w:bCs/>
                <w:color w:val="000000"/>
              </w:rPr>
            </w:pPr>
            <w:r w:rsidRPr="00BC779E">
              <w:rPr>
                <w:b/>
                <w:bCs/>
                <w:color w:val="000000"/>
              </w:rPr>
              <w:t>Физическая культура</w:t>
            </w:r>
          </w:p>
        </w:tc>
        <w:tc>
          <w:tcPr>
            <w:tcW w:w="5598" w:type="dxa"/>
          </w:tcPr>
          <w:p w:rsidR="00B93355" w:rsidRPr="00BC779E" w:rsidRDefault="00B93355" w:rsidP="00D953D5">
            <w:pPr>
              <w:ind w:firstLine="0"/>
              <w:rPr>
                <w:b/>
                <w:bCs/>
                <w:color w:val="000000"/>
                <w:lang w:val="ru-RU"/>
              </w:rPr>
            </w:pPr>
            <w:r w:rsidRPr="00BC779E">
              <w:rPr>
                <w:b/>
                <w:bCs/>
                <w:color w:val="000000"/>
                <w:lang w:val="ru-RU"/>
              </w:rPr>
              <w:t>По плану инструктора по физо</w:t>
            </w:r>
          </w:p>
        </w:tc>
        <w:tc>
          <w:tcPr>
            <w:tcW w:w="4536" w:type="dxa"/>
          </w:tcPr>
          <w:p w:rsidR="00B93355" w:rsidRPr="00BC779E" w:rsidRDefault="00B93355" w:rsidP="00D953D5">
            <w:pPr>
              <w:ind w:firstLine="0"/>
              <w:rPr>
                <w:color w:val="000000"/>
                <w:lang w:val="ru-RU" w:eastAsia="ru-RU"/>
              </w:rPr>
            </w:pPr>
            <w:r w:rsidRPr="00BC779E">
              <w:rPr>
                <w:b/>
                <w:color w:val="000000"/>
                <w:lang w:val="ru-RU" w:eastAsia="ru-RU"/>
              </w:rPr>
              <w:t>Двигательная деятельность</w:t>
            </w:r>
            <w:r w:rsidRPr="00BC779E">
              <w:rPr>
                <w:color w:val="000000"/>
                <w:lang w:val="ru-RU" w:eastAsia="ru-RU"/>
              </w:rPr>
              <w:t xml:space="preserve">: </w:t>
            </w:r>
          </w:p>
          <w:p w:rsidR="00B93355" w:rsidRPr="00BC779E" w:rsidRDefault="00B93355" w:rsidP="00D953D5">
            <w:pPr>
              <w:ind w:firstLine="0"/>
              <w:rPr>
                <w:color w:val="000000"/>
                <w:lang w:eastAsia="ru-RU"/>
              </w:rPr>
            </w:pPr>
            <w:r w:rsidRPr="00BC779E">
              <w:rPr>
                <w:color w:val="000000"/>
                <w:lang w:val="ru-RU" w:eastAsia="ru-RU"/>
              </w:rPr>
              <w:t xml:space="preserve">Подвижные игр: «Цветные автомобили», «Самолеты. Светофор», «Воробушки и автомобиль», «Трамвай». </w:t>
            </w:r>
            <w:r w:rsidRPr="00BC779E">
              <w:rPr>
                <w:color w:val="000000"/>
                <w:lang w:eastAsia="ru-RU"/>
              </w:rPr>
              <w:t>Л-ра: Моргунова стр.125</w:t>
            </w:r>
          </w:p>
          <w:p w:rsidR="00B93355" w:rsidRPr="00BC779E" w:rsidRDefault="00B93355" w:rsidP="00D953D5">
            <w:pPr>
              <w:ind w:firstLine="0"/>
              <w:rPr>
                <w:color w:val="000000"/>
                <w:lang w:eastAsia="ru-RU"/>
              </w:rPr>
            </w:pPr>
            <w:r w:rsidRPr="00BC779E">
              <w:rPr>
                <w:color w:val="000000"/>
                <w:lang w:eastAsia="ru-RU"/>
              </w:rPr>
              <w:t>Цель: закрепление двигательных    навыков</w:t>
            </w:r>
            <w:r w:rsidRPr="00BC779E">
              <w:rPr>
                <w:color w:val="000000"/>
                <w:lang w:val="ru-RU" w:eastAsia="ru-RU"/>
              </w:rPr>
              <w:t>.</w:t>
            </w:r>
          </w:p>
        </w:tc>
      </w:tr>
      <w:tr w:rsidR="00B93355" w:rsidRPr="00D531DA" w:rsidTr="002B605C">
        <w:tc>
          <w:tcPr>
            <w:tcW w:w="2224" w:type="dxa"/>
            <w:vMerge/>
          </w:tcPr>
          <w:p w:rsidR="00B93355" w:rsidRPr="00BC779E" w:rsidRDefault="00B93355" w:rsidP="00D953D5">
            <w:pPr>
              <w:ind w:firstLine="0"/>
              <w:jc w:val="center"/>
              <w:rPr>
                <w:b/>
                <w:bCs/>
                <w:color w:val="000000"/>
              </w:rPr>
            </w:pPr>
          </w:p>
        </w:tc>
        <w:tc>
          <w:tcPr>
            <w:tcW w:w="2492" w:type="dxa"/>
            <w:gridSpan w:val="2"/>
          </w:tcPr>
          <w:p w:rsidR="00B93355" w:rsidRPr="00BC779E" w:rsidRDefault="00B93355" w:rsidP="00D953D5">
            <w:pPr>
              <w:ind w:firstLine="0"/>
              <w:jc w:val="center"/>
              <w:rPr>
                <w:b/>
                <w:bCs/>
                <w:color w:val="000000"/>
              </w:rPr>
            </w:pPr>
            <w:r w:rsidRPr="00BC779E">
              <w:rPr>
                <w:b/>
                <w:bCs/>
                <w:color w:val="000000"/>
              </w:rPr>
              <w:t>Здоровье</w:t>
            </w:r>
          </w:p>
        </w:tc>
        <w:tc>
          <w:tcPr>
            <w:tcW w:w="5598" w:type="dxa"/>
          </w:tcPr>
          <w:p w:rsidR="00B93355" w:rsidRPr="00BC779E" w:rsidRDefault="00B93355" w:rsidP="00D953D5">
            <w:pPr>
              <w:ind w:firstLine="0"/>
              <w:rPr>
                <w:b/>
                <w:bCs/>
                <w:color w:val="000000"/>
              </w:rPr>
            </w:pPr>
          </w:p>
        </w:tc>
        <w:tc>
          <w:tcPr>
            <w:tcW w:w="4536" w:type="dxa"/>
          </w:tcPr>
          <w:p w:rsidR="00B93355" w:rsidRPr="00BC779E" w:rsidRDefault="00B93355" w:rsidP="00D953D5">
            <w:pPr>
              <w:ind w:firstLine="0"/>
              <w:rPr>
                <w:color w:val="000000"/>
                <w:lang w:val="ru-RU" w:eastAsia="ru-RU"/>
              </w:rPr>
            </w:pPr>
            <w:r w:rsidRPr="00BC779E">
              <w:rPr>
                <w:b/>
                <w:color w:val="000000"/>
                <w:lang w:val="ru-RU"/>
              </w:rPr>
              <w:t>Коммуникативная деятельность</w:t>
            </w:r>
          </w:p>
          <w:p w:rsidR="00B93355" w:rsidRPr="00BC779E" w:rsidRDefault="00B93355" w:rsidP="00D953D5">
            <w:pPr>
              <w:ind w:firstLine="0"/>
              <w:rPr>
                <w:color w:val="000000"/>
                <w:lang w:val="ru-RU" w:eastAsia="ru-RU"/>
              </w:rPr>
            </w:pPr>
            <w:r w:rsidRPr="00BC779E">
              <w:rPr>
                <w:color w:val="000000"/>
                <w:lang w:val="ru-RU" w:eastAsia="ru-RU"/>
              </w:rPr>
              <w:t>Свободное общение «Транспорт и здоровье».</w:t>
            </w:r>
          </w:p>
          <w:p w:rsidR="00B93355" w:rsidRPr="00BC779E" w:rsidRDefault="00B93355" w:rsidP="00D953D5">
            <w:pPr>
              <w:ind w:firstLine="0"/>
              <w:rPr>
                <w:color w:val="000000"/>
                <w:lang w:val="ru-RU" w:eastAsia="ru-RU"/>
              </w:rPr>
            </w:pPr>
            <w:r w:rsidRPr="00BC779E">
              <w:rPr>
                <w:color w:val="000000"/>
                <w:lang w:val="ru-RU" w:eastAsia="ru-RU"/>
              </w:rPr>
              <w:t>Цель: формирование у детей представление о дороги и транспорте.</w:t>
            </w:r>
          </w:p>
        </w:tc>
      </w:tr>
      <w:tr w:rsidR="00B93355" w:rsidRPr="00BC779E" w:rsidTr="002B605C">
        <w:tc>
          <w:tcPr>
            <w:tcW w:w="14850" w:type="dxa"/>
            <w:gridSpan w:val="5"/>
          </w:tcPr>
          <w:p w:rsidR="00B93355" w:rsidRPr="00BC779E" w:rsidRDefault="00B93355" w:rsidP="00D953D5">
            <w:pPr>
              <w:ind w:firstLine="0"/>
              <w:jc w:val="center"/>
              <w:rPr>
                <w:b/>
                <w:color w:val="000000"/>
              </w:rPr>
            </w:pPr>
            <w:r w:rsidRPr="00BC779E">
              <w:rPr>
                <w:b/>
                <w:bCs/>
                <w:color w:val="000000"/>
              </w:rPr>
              <w:t>Обязательная часть ООП ДО</w:t>
            </w:r>
          </w:p>
        </w:tc>
      </w:tr>
      <w:tr w:rsidR="00B93355" w:rsidRPr="00D531DA" w:rsidTr="002B605C">
        <w:tc>
          <w:tcPr>
            <w:tcW w:w="2224" w:type="dxa"/>
            <w:vMerge w:val="restart"/>
          </w:tcPr>
          <w:p w:rsidR="00B93355" w:rsidRPr="00BC779E" w:rsidRDefault="00B93355" w:rsidP="00D953D5">
            <w:pPr>
              <w:ind w:firstLine="0"/>
              <w:rPr>
                <w:b/>
                <w:bCs/>
                <w:color w:val="000000"/>
              </w:rPr>
            </w:pPr>
          </w:p>
        </w:tc>
        <w:tc>
          <w:tcPr>
            <w:tcW w:w="2420" w:type="dxa"/>
            <w:vMerge w:val="restart"/>
          </w:tcPr>
          <w:p w:rsidR="00B93355" w:rsidRPr="00BC779E" w:rsidRDefault="00B93355" w:rsidP="00D953D5">
            <w:pPr>
              <w:ind w:firstLine="0"/>
              <w:jc w:val="center"/>
              <w:rPr>
                <w:b/>
                <w:bCs/>
                <w:color w:val="000000"/>
                <w:lang w:val="ru-RU"/>
              </w:rPr>
            </w:pPr>
            <w:r w:rsidRPr="00BC779E">
              <w:rPr>
                <w:b/>
                <w:color w:val="000000"/>
                <w:lang w:val="ru-RU"/>
              </w:rPr>
              <w:t>О.Д. «Новая Сибирь- мой край родной»</w:t>
            </w:r>
          </w:p>
        </w:tc>
        <w:tc>
          <w:tcPr>
            <w:tcW w:w="5670" w:type="dxa"/>
            <w:gridSpan w:val="2"/>
          </w:tcPr>
          <w:p w:rsidR="00B93355" w:rsidRPr="00BC779E" w:rsidRDefault="00B93355" w:rsidP="00D953D5">
            <w:pPr>
              <w:ind w:firstLine="0"/>
              <w:rPr>
                <w:b/>
                <w:color w:val="000000"/>
                <w:lang w:val="ru-RU"/>
              </w:rPr>
            </w:pPr>
            <w:r w:rsidRPr="00BC779E">
              <w:rPr>
                <w:b/>
                <w:color w:val="000000"/>
                <w:lang w:val="ru-RU"/>
              </w:rPr>
              <w:t xml:space="preserve">Тема: </w:t>
            </w:r>
            <w:r w:rsidRPr="00BC779E">
              <w:rPr>
                <w:lang w:val="ru-RU"/>
              </w:rPr>
              <w:t>«Труд каждого в почёте</w:t>
            </w:r>
            <w:r w:rsidRPr="00BC779E">
              <w:rPr>
                <w:b/>
                <w:color w:val="000000"/>
                <w:lang w:val="ru-RU"/>
              </w:rPr>
              <w:t>»</w:t>
            </w:r>
          </w:p>
          <w:p w:rsidR="00B93355" w:rsidRPr="00BC779E" w:rsidRDefault="00B93355" w:rsidP="00D953D5">
            <w:pPr>
              <w:ind w:firstLine="0"/>
              <w:rPr>
                <w:b/>
                <w:color w:val="000000"/>
                <w:lang w:val="ru-RU"/>
              </w:rPr>
            </w:pPr>
            <w:r w:rsidRPr="00BC779E">
              <w:rPr>
                <w:b/>
                <w:color w:val="000000"/>
                <w:lang w:val="ru-RU"/>
              </w:rPr>
              <w:t>Задачи:</w:t>
            </w:r>
            <w:r w:rsidRPr="00BC779E">
              <w:rPr>
                <w:lang w:val="ru-RU"/>
              </w:rPr>
              <w:t>закреплять знания детей о профессиях;</w:t>
            </w:r>
          </w:p>
          <w:p w:rsidR="00B93355" w:rsidRPr="00BC779E" w:rsidRDefault="00B93355" w:rsidP="00D953D5">
            <w:pPr>
              <w:tabs>
                <w:tab w:val="left" w:pos="567"/>
              </w:tabs>
              <w:ind w:firstLine="0"/>
              <w:rPr>
                <w:lang w:val="ru-RU"/>
              </w:rPr>
            </w:pPr>
            <w:r w:rsidRPr="00BC779E">
              <w:rPr>
                <w:lang w:val="ru-RU"/>
              </w:rPr>
              <w:t>развивать у детей  любознательность, стремление узнать больше нового, полезного, интересного;</w:t>
            </w:r>
          </w:p>
          <w:p w:rsidR="00B93355" w:rsidRPr="00BC779E" w:rsidRDefault="00B93355" w:rsidP="00D953D5">
            <w:pPr>
              <w:tabs>
                <w:tab w:val="left" w:pos="567"/>
              </w:tabs>
              <w:ind w:firstLine="0"/>
              <w:rPr>
                <w:lang w:val="ru-RU"/>
              </w:rPr>
            </w:pPr>
            <w:r w:rsidRPr="00BC779E">
              <w:rPr>
                <w:lang w:val="ru-RU"/>
              </w:rPr>
              <w:t xml:space="preserve">воспитывать </w:t>
            </w:r>
            <w:r w:rsidRPr="00BC779E">
              <w:rPr>
                <w:color w:val="111111"/>
                <w:lang w:val="ru-RU"/>
              </w:rPr>
              <w:t xml:space="preserve">уважение к труду </w:t>
            </w:r>
            <w:r w:rsidRPr="00BC779E">
              <w:rPr>
                <w:lang w:val="ru-RU"/>
              </w:rPr>
              <w:t>взрослых,</w:t>
            </w:r>
            <w:r w:rsidRPr="00BC779E">
              <w:rPr>
                <w:color w:val="111111"/>
                <w:lang w:val="ru-RU"/>
              </w:rPr>
              <w:t xml:space="preserve"> гордость за достижения своих земляков;</w:t>
            </w:r>
          </w:p>
          <w:p w:rsidR="00B93355" w:rsidRPr="00D953D5" w:rsidRDefault="00B93355" w:rsidP="00D953D5">
            <w:pPr>
              <w:ind w:firstLine="0"/>
              <w:rPr>
                <w:color w:val="000000"/>
                <w:lang w:val="ru-RU"/>
              </w:rPr>
            </w:pPr>
            <w:r w:rsidRPr="00D953D5">
              <w:rPr>
                <w:color w:val="000000"/>
                <w:lang w:val="ru-RU"/>
              </w:rPr>
              <w:t>Виды деятельности: игровая, речевая, коммуникативная, восприятие художественной литературы и фольклор.</w:t>
            </w:r>
          </w:p>
        </w:tc>
        <w:tc>
          <w:tcPr>
            <w:tcW w:w="4536" w:type="dxa"/>
          </w:tcPr>
          <w:p w:rsidR="00B93355" w:rsidRPr="00BC779E" w:rsidRDefault="00B93355" w:rsidP="00D953D5">
            <w:pPr>
              <w:ind w:firstLine="0"/>
              <w:rPr>
                <w:color w:val="000000"/>
                <w:lang w:val="ru-RU" w:eastAsia="ru-RU"/>
              </w:rPr>
            </w:pPr>
            <w:r w:rsidRPr="00BC779E">
              <w:rPr>
                <w:b/>
                <w:color w:val="000000"/>
                <w:lang w:val="ru-RU"/>
              </w:rPr>
              <w:t>Коммуникативная деятельность</w:t>
            </w:r>
          </w:p>
          <w:p w:rsidR="00B93355" w:rsidRPr="00BC779E" w:rsidRDefault="00B93355" w:rsidP="00D953D5">
            <w:pPr>
              <w:ind w:firstLine="0"/>
              <w:rPr>
                <w:bCs/>
                <w:color w:val="000000"/>
                <w:lang w:val="ru-RU"/>
              </w:rPr>
            </w:pPr>
            <w:r w:rsidRPr="00BC779E">
              <w:rPr>
                <w:bCs/>
                <w:color w:val="000000"/>
                <w:lang w:val="ru-RU"/>
              </w:rPr>
              <w:t xml:space="preserve">Беседы о профессиях, загадки, пословицы, </w:t>
            </w:r>
          </w:p>
          <w:p w:rsidR="00B93355" w:rsidRPr="00BC779E" w:rsidRDefault="00B93355" w:rsidP="00D953D5">
            <w:pPr>
              <w:ind w:firstLine="0"/>
              <w:rPr>
                <w:b/>
                <w:bCs/>
                <w:color w:val="000000"/>
                <w:lang w:val="ru-RU"/>
              </w:rPr>
            </w:pPr>
            <w:r w:rsidRPr="00BC779E">
              <w:rPr>
                <w:b/>
                <w:bCs/>
                <w:color w:val="000000"/>
                <w:lang w:val="ru-RU"/>
              </w:rPr>
              <w:t>Игровая деятельность:</w:t>
            </w:r>
          </w:p>
          <w:p w:rsidR="00B93355" w:rsidRPr="00BC779E" w:rsidRDefault="00B93355" w:rsidP="00D953D5">
            <w:pPr>
              <w:ind w:firstLine="0"/>
              <w:rPr>
                <w:bCs/>
                <w:color w:val="000000"/>
                <w:lang w:val="ru-RU"/>
              </w:rPr>
            </w:pPr>
            <w:r w:rsidRPr="00BC779E">
              <w:rPr>
                <w:bCs/>
                <w:color w:val="000000"/>
                <w:lang w:val="ru-RU"/>
              </w:rPr>
              <w:t>«Кем быть?» игра-лото «Профессии»</w:t>
            </w:r>
          </w:p>
        </w:tc>
      </w:tr>
      <w:tr w:rsidR="00B93355" w:rsidRPr="00D531DA" w:rsidTr="002B605C">
        <w:tc>
          <w:tcPr>
            <w:tcW w:w="2224" w:type="dxa"/>
            <w:vMerge/>
          </w:tcPr>
          <w:p w:rsidR="00B93355" w:rsidRPr="00BC779E" w:rsidRDefault="00B93355" w:rsidP="00D953D5">
            <w:pPr>
              <w:ind w:firstLine="0"/>
              <w:rPr>
                <w:b/>
                <w:bCs/>
                <w:color w:val="000000"/>
                <w:lang w:val="ru-RU"/>
              </w:rPr>
            </w:pPr>
          </w:p>
        </w:tc>
        <w:tc>
          <w:tcPr>
            <w:tcW w:w="2420" w:type="dxa"/>
            <w:vMerge/>
          </w:tcPr>
          <w:p w:rsidR="00B93355" w:rsidRPr="00BC779E" w:rsidRDefault="00B93355" w:rsidP="00D953D5">
            <w:pPr>
              <w:ind w:firstLine="0"/>
              <w:rPr>
                <w:b/>
                <w:color w:val="000000"/>
                <w:lang w:val="ru-RU"/>
              </w:rPr>
            </w:pPr>
          </w:p>
        </w:tc>
        <w:tc>
          <w:tcPr>
            <w:tcW w:w="5670" w:type="dxa"/>
            <w:gridSpan w:val="2"/>
          </w:tcPr>
          <w:p w:rsidR="00B93355" w:rsidRPr="00BC779E" w:rsidRDefault="00B93355" w:rsidP="00D953D5">
            <w:pPr>
              <w:ind w:firstLine="0"/>
              <w:rPr>
                <w:b/>
                <w:color w:val="000000"/>
                <w:lang w:val="ru-RU"/>
              </w:rPr>
            </w:pPr>
          </w:p>
        </w:tc>
        <w:tc>
          <w:tcPr>
            <w:tcW w:w="4536" w:type="dxa"/>
          </w:tcPr>
          <w:p w:rsidR="00B93355" w:rsidRPr="00BC779E" w:rsidRDefault="00B93355" w:rsidP="00D953D5">
            <w:pPr>
              <w:ind w:firstLine="0"/>
              <w:rPr>
                <w:b/>
                <w:color w:val="000000"/>
                <w:lang w:val="ru-RU"/>
              </w:rPr>
            </w:pPr>
          </w:p>
        </w:tc>
      </w:tr>
      <w:tr w:rsidR="00B93355" w:rsidRPr="00D531DA" w:rsidTr="002B605C">
        <w:tc>
          <w:tcPr>
            <w:tcW w:w="2224" w:type="dxa"/>
            <w:vMerge/>
          </w:tcPr>
          <w:p w:rsidR="00B93355" w:rsidRPr="00BC779E" w:rsidRDefault="00B93355" w:rsidP="00D953D5">
            <w:pPr>
              <w:ind w:firstLine="0"/>
              <w:rPr>
                <w:b/>
                <w:bCs/>
                <w:color w:val="000000"/>
                <w:lang w:val="ru-RU"/>
              </w:rPr>
            </w:pPr>
          </w:p>
        </w:tc>
        <w:tc>
          <w:tcPr>
            <w:tcW w:w="2420" w:type="dxa"/>
          </w:tcPr>
          <w:p w:rsidR="00B93355" w:rsidRPr="00BC779E" w:rsidRDefault="00B93355" w:rsidP="00D953D5">
            <w:pPr>
              <w:ind w:firstLine="0"/>
              <w:rPr>
                <w:b/>
                <w:bCs/>
                <w:color w:val="000000"/>
                <w:lang w:val="ru-RU"/>
              </w:rPr>
            </w:pPr>
            <w:r w:rsidRPr="00BC779E">
              <w:rPr>
                <w:b/>
                <w:color w:val="000000"/>
                <w:lang w:val="ru-RU" w:eastAsia="ru-RU"/>
              </w:rPr>
              <w:t>Бассейн</w:t>
            </w:r>
          </w:p>
        </w:tc>
        <w:tc>
          <w:tcPr>
            <w:tcW w:w="5670" w:type="dxa"/>
            <w:gridSpan w:val="2"/>
          </w:tcPr>
          <w:p w:rsidR="00B93355" w:rsidRPr="00BC779E" w:rsidRDefault="00B93355" w:rsidP="00D953D5">
            <w:pPr>
              <w:ind w:firstLine="0"/>
              <w:rPr>
                <w:b/>
                <w:bCs/>
                <w:color w:val="000000"/>
                <w:lang w:val="ru-RU"/>
              </w:rPr>
            </w:pPr>
            <w:r w:rsidRPr="00BC779E">
              <w:rPr>
                <w:color w:val="000000"/>
                <w:lang w:val="ru-RU"/>
              </w:rPr>
              <w:t>По плану инструктора по физ.воспитанию</w:t>
            </w:r>
          </w:p>
        </w:tc>
        <w:tc>
          <w:tcPr>
            <w:tcW w:w="4536" w:type="dxa"/>
          </w:tcPr>
          <w:p w:rsidR="00B93355" w:rsidRPr="00BC779E" w:rsidRDefault="00B93355" w:rsidP="00D953D5">
            <w:pPr>
              <w:ind w:firstLine="0"/>
              <w:rPr>
                <w:b/>
                <w:bCs/>
                <w:color w:val="000000"/>
                <w:lang w:val="ru-RU"/>
              </w:rPr>
            </w:pPr>
          </w:p>
        </w:tc>
      </w:tr>
    </w:tbl>
    <w:p w:rsidR="00B93355" w:rsidRPr="00BC779E" w:rsidRDefault="00B93355" w:rsidP="00BC779E">
      <w:pPr>
        <w:rPr>
          <w:b/>
          <w:bCs/>
          <w:color w:val="000000"/>
          <w:sz w:val="28"/>
          <w:szCs w:val="28"/>
          <w:lang w:val="ru-RU"/>
        </w:rPr>
      </w:pPr>
    </w:p>
    <w:p w:rsidR="00B93355" w:rsidRPr="00BC779E" w:rsidRDefault="00B93355" w:rsidP="00BC779E">
      <w:pPr>
        <w:jc w:val="center"/>
        <w:rPr>
          <w:b/>
          <w:bCs/>
          <w:color w:val="000000"/>
          <w:sz w:val="28"/>
          <w:szCs w:val="28"/>
          <w:lang w:val="ru-RU"/>
        </w:rPr>
      </w:pPr>
      <w:r w:rsidRPr="00BC779E">
        <w:rPr>
          <w:b/>
          <w:bCs/>
          <w:color w:val="000000"/>
          <w:sz w:val="28"/>
          <w:szCs w:val="28"/>
          <w:lang w:val="ru-RU"/>
        </w:rPr>
        <w:t xml:space="preserve">Октябрь </w:t>
      </w:r>
    </w:p>
    <w:p w:rsidR="00B93355" w:rsidRPr="00BC779E" w:rsidRDefault="00B93355" w:rsidP="00BC779E">
      <w:pPr>
        <w:jc w:val="center"/>
        <w:rPr>
          <w:b/>
          <w:bCs/>
          <w:color w:val="000000"/>
          <w:sz w:val="28"/>
          <w:szCs w:val="28"/>
          <w:lang w:val="ru-RU"/>
        </w:rPr>
      </w:pPr>
      <w:r w:rsidRPr="00BC779E">
        <w:rPr>
          <w:b/>
          <w:bCs/>
          <w:color w:val="000000"/>
          <w:sz w:val="28"/>
          <w:szCs w:val="28"/>
          <w:lang w:val="ru-RU"/>
        </w:rPr>
        <w:t>4 НЕДЕЛЯ</w:t>
      </w:r>
    </w:p>
    <w:p w:rsidR="00B93355" w:rsidRPr="00BC779E" w:rsidRDefault="00B93355" w:rsidP="00BC779E">
      <w:pPr>
        <w:jc w:val="center"/>
        <w:rPr>
          <w:b/>
          <w:bCs/>
          <w:color w:val="000000"/>
          <w:sz w:val="28"/>
          <w:szCs w:val="28"/>
          <w:lang w:val="ru-RU"/>
        </w:rPr>
      </w:pPr>
      <w:r w:rsidRPr="00BC779E">
        <w:rPr>
          <w:b/>
          <w:bCs/>
          <w:color w:val="000000"/>
          <w:sz w:val="28"/>
          <w:szCs w:val="28"/>
          <w:lang w:val="ru-RU"/>
        </w:rPr>
        <w:t xml:space="preserve">Тема: «Детский сад в нашем городе» </w:t>
      </w:r>
    </w:p>
    <w:p w:rsidR="00B93355" w:rsidRPr="00BC779E" w:rsidRDefault="00B93355" w:rsidP="00BC779E">
      <w:pPr>
        <w:rPr>
          <w:color w:val="000000"/>
          <w:lang w:val="ru-RU"/>
        </w:rPr>
      </w:pPr>
      <w:r w:rsidRPr="00BC779E">
        <w:rPr>
          <w:b/>
          <w:bCs/>
          <w:color w:val="000000"/>
          <w:lang w:val="ru-RU"/>
        </w:rPr>
        <w:t>Цель:</w:t>
      </w:r>
      <w:r w:rsidRPr="00BC779E">
        <w:rPr>
          <w:color w:val="000000"/>
          <w:lang w:val="ru-RU"/>
        </w:rPr>
        <w:t xml:space="preserve"> Ознакомление с расположением детского сада на местности: адрес, номер, близлежащие здания. Описание индивидуального маршрута от дома до детского сада (составляется совместно с родителями)</w:t>
      </w:r>
    </w:p>
    <w:p w:rsidR="00B93355" w:rsidRPr="00BC779E" w:rsidRDefault="00B93355" w:rsidP="00BC779E">
      <w:pPr>
        <w:rPr>
          <w:color w:val="000000"/>
          <w:lang w:val="ru-RU" w:eastAsia="ru-RU"/>
        </w:rPr>
      </w:pPr>
      <w:r w:rsidRPr="00BC779E">
        <w:rPr>
          <w:b/>
          <w:color w:val="000000"/>
          <w:lang w:val="ru-RU"/>
        </w:rPr>
        <w:t>Организация развивающей среды:</w:t>
      </w:r>
      <w:r w:rsidRPr="00BC779E">
        <w:rPr>
          <w:color w:val="000000"/>
          <w:lang w:val="ru-RU"/>
        </w:rPr>
        <w:t xml:space="preserve"> обогащать</w:t>
      </w:r>
      <w:r w:rsidRPr="00BC779E">
        <w:rPr>
          <w:color w:val="000000"/>
        </w:rPr>
        <w:t> </w:t>
      </w:r>
      <w:r w:rsidRPr="00BC779E">
        <w:rPr>
          <w:color w:val="000000"/>
          <w:lang w:val="ru-RU"/>
        </w:rPr>
        <w:t>познавательную сферу</w:t>
      </w:r>
      <w:r w:rsidRPr="00BC779E">
        <w:rPr>
          <w:color w:val="000000"/>
        </w:rPr>
        <w:t> </w:t>
      </w:r>
      <w:r w:rsidRPr="00BC779E">
        <w:rPr>
          <w:color w:val="000000"/>
          <w:lang w:val="ru-RU"/>
        </w:rPr>
        <w:t>детей</w:t>
      </w:r>
      <w:r w:rsidRPr="00BC779E">
        <w:rPr>
          <w:color w:val="000000"/>
        </w:rPr>
        <w:t> </w:t>
      </w:r>
      <w:r w:rsidRPr="00BC779E">
        <w:rPr>
          <w:color w:val="000000"/>
          <w:lang w:val="ru-RU"/>
        </w:rPr>
        <w:t>информацией</w:t>
      </w:r>
      <w:r w:rsidRPr="00BC779E">
        <w:rPr>
          <w:color w:val="000000"/>
          <w:shd w:val="clear" w:color="auto" w:fill="FFFFFF"/>
        </w:rPr>
        <w:t> </w:t>
      </w:r>
      <w:r w:rsidRPr="00BC779E">
        <w:rPr>
          <w:color w:val="000000"/>
          <w:lang w:val="ru-RU"/>
        </w:rPr>
        <w:t xml:space="preserve">на данную тему </w:t>
      </w:r>
      <w:r w:rsidRPr="00BC779E">
        <w:rPr>
          <w:bCs/>
          <w:color w:val="000000"/>
          <w:lang w:val="ru-RU"/>
        </w:rPr>
        <w:t>через пополнение дидактического материала  иллюстрациями по теме (</w:t>
      </w:r>
      <w:r w:rsidRPr="00BC779E">
        <w:rPr>
          <w:color w:val="000000"/>
          <w:lang w:val="ru-RU" w:eastAsia="ru-RU"/>
        </w:rPr>
        <w:t xml:space="preserve">картинки с изображением дворника, повара, няни, прачки, музыканта и других сотрудников детского сада, предметные картинки с изображением предметов, необходимых людям этих профессий); вести в музыкальный уголок музыкальные инструменты, </w:t>
      </w:r>
      <w:r w:rsidRPr="00BC779E">
        <w:rPr>
          <w:color w:val="000000"/>
          <w:lang w:val="ru-RU"/>
        </w:rPr>
        <w:t>пополнить медиатеку</w:t>
      </w:r>
      <w:r w:rsidRPr="00BC779E">
        <w:rPr>
          <w:color w:val="000000"/>
          <w:lang w:val="ru-RU" w:eastAsia="ru-RU"/>
        </w:rPr>
        <w:t>дисками с записями, аудиосказкой  «Айболит»; обеспечить необходимое оборудование для аппликации (</w:t>
      </w:r>
      <w:r w:rsidRPr="00BC779E">
        <w:rPr>
          <w:bCs/>
          <w:color w:val="000000"/>
          <w:lang w:val="ru-RU"/>
        </w:rPr>
        <w:t xml:space="preserve">клеенка, салфетка, ножницы, клей, кисти, цветная бумага, иллюстрации разных цветов); пополнить уголок ИЗО материалом для развития творческих способностей (палитрой, коктейльными трубочками, гуашь); внести в уголок конструирования </w:t>
      </w:r>
      <w:r w:rsidRPr="00BC779E">
        <w:rPr>
          <w:color w:val="000000"/>
          <w:lang w:val="ru-RU" w:eastAsia="ru-RU"/>
        </w:rPr>
        <w:t xml:space="preserve"> строительный материал, макет Детского сада, карточки-схемы, иллюстрации </w:t>
      </w:r>
      <w:r w:rsidRPr="00BC779E">
        <w:rPr>
          <w:bCs/>
          <w:color w:val="000000"/>
          <w:lang w:val="ru-RU"/>
        </w:rPr>
        <w:t xml:space="preserve"> для развития творческого конструирования.</w:t>
      </w:r>
    </w:p>
    <w:p w:rsidR="00B93355" w:rsidRPr="00BC779E" w:rsidRDefault="00B93355" w:rsidP="00BC779E">
      <w:pPr>
        <w:pStyle w:val="a3"/>
        <w:ind w:firstLine="709"/>
        <w:rPr>
          <w:rFonts w:ascii="Times New Roman" w:hAnsi="Times New Roman" w:cs="Times New Roman"/>
          <w:sz w:val="24"/>
          <w:szCs w:val="24"/>
          <w:lang w:eastAsia="ru-RU"/>
        </w:rPr>
      </w:pPr>
      <w:r w:rsidRPr="00BC779E">
        <w:rPr>
          <w:rFonts w:ascii="Times New Roman" w:hAnsi="Times New Roman" w:cs="Times New Roman"/>
          <w:sz w:val="24"/>
          <w:szCs w:val="24"/>
        </w:rPr>
        <w:t>Взаимодействие с родителями:</w:t>
      </w:r>
    </w:p>
    <w:p w:rsidR="00B93355" w:rsidRPr="00BC779E" w:rsidRDefault="00B93355" w:rsidP="00BC779E">
      <w:pPr>
        <w:pStyle w:val="a3"/>
        <w:ind w:firstLine="709"/>
        <w:rPr>
          <w:rFonts w:ascii="Times New Roman" w:hAnsi="Times New Roman" w:cs="Times New Roman"/>
          <w:sz w:val="24"/>
          <w:szCs w:val="24"/>
          <w:lang w:eastAsia="ru-RU"/>
        </w:rPr>
      </w:pPr>
      <w:r w:rsidRPr="00BC779E">
        <w:rPr>
          <w:rFonts w:ascii="Times New Roman" w:hAnsi="Times New Roman" w:cs="Times New Roman"/>
          <w:sz w:val="24"/>
          <w:szCs w:val="24"/>
          <w:lang w:eastAsia="ru-RU"/>
        </w:rPr>
        <w:t xml:space="preserve">предложить родителям  разучить с детьми стихотворение  А. Кондратьева «Доброе утро», </w:t>
      </w:r>
    </w:p>
    <w:p w:rsidR="00B93355" w:rsidRPr="00BC779E" w:rsidRDefault="00B93355" w:rsidP="00BC779E">
      <w:pPr>
        <w:pStyle w:val="a3"/>
        <w:ind w:firstLine="709"/>
        <w:rPr>
          <w:rFonts w:ascii="Times New Roman" w:hAnsi="Times New Roman" w:cs="Times New Roman"/>
          <w:sz w:val="24"/>
          <w:szCs w:val="24"/>
          <w:lang w:eastAsia="ru-RU"/>
        </w:rPr>
      </w:pPr>
      <w:r w:rsidRPr="00BC779E">
        <w:rPr>
          <w:rFonts w:ascii="Times New Roman" w:hAnsi="Times New Roman" w:cs="Times New Roman"/>
          <w:sz w:val="24"/>
          <w:szCs w:val="24"/>
          <w:lang w:eastAsia="ru-RU"/>
        </w:rPr>
        <w:t xml:space="preserve">совместная организация экскурсии – осмотр музыкального, физкультурного зала детского садика; </w:t>
      </w:r>
    </w:p>
    <w:p w:rsidR="00B93355" w:rsidRPr="00BC779E" w:rsidRDefault="00B93355" w:rsidP="00BC779E">
      <w:pPr>
        <w:pStyle w:val="a3"/>
        <w:ind w:firstLine="709"/>
        <w:rPr>
          <w:rFonts w:ascii="Times New Roman" w:hAnsi="Times New Roman" w:cs="Times New Roman"/>
          <w:sz w:val="24"/>
          <w:szCs w:val="24"/>
          <w:lang w:eastAsia="ru-RU"/>
        </w:rPr>
      </w:pPr>
      <w:r w:rsidRPr="00BC779E">
        <w:rPr>
          <w:rFonts w:ascii="Times New Roman" w:hAnsi="Times New Roman" w:cs="Times New Roman"/>
          <w:sz w:val="24"/>
          <w:szCs w:val="24"/>
          <w:lang w:eastAsia="ru-RU"/>
        </w:rPr>
        <w:t xml:space="preserve">предложить родителям изготовить игрушки из бросового материала  для театрального уголка; </w:t>
      </w:r>
    </w:p>
    <w:p w:rsidR="00B93355" w:rsidRPr="00BC779E" w:rsidRDefault="00B93355" w:rsidP="00BC779E">
      <w:pPr>
        <w:pStyle w:val="a3"/>
        <w:ind w:firstLine="709"/>
        <w:rPr>
          <w:rFonts w:ascii="Times New Roman" w:hAnsi="Times New Roman" w:cs="Times New Roman"/>
          <w:sz w:val="24"/>
          <w:szCs w:val="24"/>
          <w:lang w:eastAsia="ru-RU"/>
        </w:rPr>
      </w:pPr>
      <w:r w:rsidRPr="00BC779E">
        <w:rPr>
          <w:rFonts w:ascii="Times New Roman" w:hAnsi="Times New Roman" w:cs="Times New Roman"/>
          <w:sz w:val="24"/>
          <w:szCs w:val="24"/>
          <w:lang w:eastAsia="ru-RU"/>
        </w:rPr>
        <w:t xml:space="preserve">совместное  прочтение родителей с детьми рассказа В. Осеевой «Сторож»; </w:t>
      </w:r>
    </w:p>
    <w:p w:rsidR="00B93355" w:rsidRPr="00BC779E" w:rsidRDefault="00B93355" w:rsidP="00BC779E">
      <w:pPr>
        <w:pStyle w:val="a3"/>
        <w:ind w:firstLine="709"/>
        <w:rPr>
          <w:rFonts w:ascii="Times New Roman" w:hAnsi="Times New Roman" w:cs="Times New Roman"/>
          <w:sz w:val="24"/>
          <w:szCs w:val="24"/>
          <w:lang w:eastAsia="ru-RU"/>
        </w:rPr>
      </w:pPr>
      <w:r w:rsidRPr="00BC779E">
        <w:rPr>
          <w:rFonts w:ascii="Times New Roman" w:hAnsi="Times New Roman" w:cs="Times New Roman"/>
          <w:sz w:val="24"/>
          <w:szCs w:val="24"/>
          <w:lang w:eastAsia="ru-RU"/>
        </w:rPr>
        <w:t xml:space="preserve">предложить родителям составить с детьми  рассказ  на тему «Мой лучший день в детском саду»; </w:t>
      </w:r>
    </w:p>
    <w:p w:rsidR="00B93355" w:rsidRPr="00BC779E" w:rsidRDefault="00B93355" w:rsidP="00BC779E">
      <w:pPr>
        <w:pStyle w:val="a3"/>
        <w:ind w:firstLine="709"/>
        <w:rPr>
          <w:rFonts w:ascii="Times New Roman" w:hAnsi="Times New Roman" w:cs="Times New Roman"/>
          <w:sz w:val="24"/>
          <w:szCs w:val="24"/>
        </w:rPr>
      </w:pPr>
      <w:r w:rsidRPr="00BC779E">
        <w:rPr>
          <w:rFonts w:ascii="Times New Roman" w:hAnsi="Times New Roman" w:cs="Times New Roman"/>
          <w:sz w:val="24"/>
          <w:szCs w:val="24"/>
          <w:lang w:eastAsia="ru-RU"/>
        </w:rPr>
        <w:t xml:space="preserve">оформление </w:t>
      </w:r>
      <w:r w:rsidRPr="00BC779E">
        <w:rPr>
          <w:rFonts w:ascii="Times New Roman" w:hAnsi="Times New Roman" w:cs="Times New Roman"/>
          <w:sz w:val="24"/>
          <w:szCs w:val="24"/>
        </w:rPr>
        <w:t xml:space="preserve"> памятки «Формирование у детей здорового образа жизни»;  </w:t>
      </w:r>
    </w:p>
    <w:p w:rsidR="00B93355" w:rsidRPr="00BC779E" w:rsidRDefault="00B93355" w:rsidP="00BC779E">
      <w:pPr>
        <w:pStyle w:val="a3"/>
        <w:ind w:firstLine="709"/>
        <w:rPr>
          <w:rFonts w:ascii="Times New Roman" w:hAnsi="Times New Roman" w:cs="Times New Roman"/>
          <w:sz w:val="24"/>
          <w:szCs w:val="24"/>
        </w:rPr>
      </w:pPr>
      <w:r w:rsidRPr="00BC779E">
        <w:rPr>
          <w:rFonts w:ascii="Times New Roman" w:hAnsi="Times New Roman" w:cs="Times New Roman"/>
          <w:sz w:val="24"/>
          <w:szCs w:val="24"/>
        </w:rPr>
        <w:t>консультация «Роль семьи и детского сада в формировании здоровья детей».</w:t>
      </w:r>
    </w:p>
    <w:p w:rsidR="00B93355" w:rsidRPr="00BC779E" w:rsidRDefault="00B93355" w:rsidP="00BC779E">
      <w:pPr>
        <w:rPr>
          <w:color w:val="000000"/>
          <w:sz w:val="28"/>
          <w:szCs w:val="28"/>
          <w:lang w:val="ru-RU"/>
        </w:rPr>
      </w:pPr>
      <w:r w:rsidRPr="00BC779E">
        <w:rPr>
          <w:b/>
          <w:bCs/>
          <w:color w:val="000000"/>
          <w:sz w:val="28"/>
          <w:szCs w:val="28"/>
          <w:lang w:val="ru-RU"/>
        </w:rPr>
        <w:t xml:space="preserve">Итоговое мероприятие: </w:t>
      </w:r>
      <w:r w:rsidRPr="00BC779E">
        <w:rPr>
          <w:bCs/>
          <w:color w:val="000000"/>
          <w:sz w:val="28"/>
          <w:szCs w:val="28"/>
          <w:lang w:val="ru-RU"/>
        </w:rPr>
        <w:t>коллективная аппликация «Детский сад в городе».</w:t>
      </w: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35"/>
        <w:gridCol w:w="2409"/>
        <w:gridCol w:w="5812"/>
        <w:gridCol w:w="4394"/>
      </w:tblGrid>
      <w:tr w:rsidR="00B93355" w:rsidRPr="00D531DA" w:rsidTr="002B605C">
        <w:tc>
          <w:tcPr>
            <w:tcW w:w="2235" w:type="dxa"/>
          </w:tcPr>
          <w:p w:rsidR="00B93355" w:rsidRPr="00BC779E" w:rsidRDefault="00B93355" w:rsidP="00263B48">
            <w:pPr>
              <w:ind w:firstLine="0"/>
              <w:jc w:val="center"/>
              <w:rPr>
                <w:b/>
                <w:bCs/>
                <w:color w:val="000000"/>
              </w:rPr>
            </w:pPr>
            <w:r w:rsidRPr="00BC779E">
              <w:rPr>
                <w:b/>
                <w:bCs/>
                <w:color w:val="000000"/>
              </w:rPr>
              <w:t>Образовательные области</w:t>
            </w:r>
          </w:p>
        </w:tc>
        <w:tc>
          <w:tcPr>
            <w:tcW w:w="2409" w:type="dxa"/>
          </w:tcPr>
          <w:p w:rsidR="00B93355" w:rsidRPr="00BC779E" w:rsidRDefault="00B93355" w:rsidP="00263B48">
            <w:pPr>
              <w:ind w:firstLine="0"/>
              <w:jc w:val="center"/>
              <w:rPr>
                <w:b/>
                <w:bCs/>
                <w:color w:val="000000"/>
              </w:rPr>
            </w:pPr>
            <w:r w:rsidRPr="00BC779E">
              <w:rPr>
                <w:b/>
                <w:bCs/>
                <w:color w:val="000000"/>
              </w:rPr>
              <w:t>Образовательные модули</w:t>
            </w:r>
          </w:p>
        </w:tc>
        <w:tc>
          <w:tcPr>
            <w:tcW w:w="5812" w:type="dxa"/>
          </w:tcPr>
          <w:p w:rsidR="00B93355" w:rsidRPr="00BC779E" w:rsidRDefault="00B93355" w:rsidP="00263B48">
            <w:pPr>
              <w:ind w:firstLine="0"/>
              <w:jc w:val="center"/>
              <w:rPr>
                <w:b/>
                <w:bCs/>
                <w:color w:val="000000"/>
              </w:rPr>
            </w:pPr>
            <w:r w:rsidRPr="00BC779E">
              <w:rPr>
                <w:b/>
                <w:bCs/>
                <w:color w:val="000000"/>
              </w:rPr>
              <w:t>Непосредственно образовательная деятельность</w:t>
            </w:r>
          </w:p>
        </w:tc>
        <w:tc>
          <w:tcPr>
            <w:tcW w:w="4394" w:type="dxa"/>
          </w:tcPr>
          <w:p w:rsidR="00B93355" w:rsidRPr="00BC779E" w:rsidRDefault="00B93355" w:rsidP="00263B48">
            <w:pPr>
              <w:ind w:firstLine="0"/>
              <w:jc w:val="center"/>
              <w:rPr>
                <w:b/>
                <w:bCs/>
                <w:color w:val="000000"/>
                <w:lang w:val="ru-RU"/>
              </w:rPr>
            </w:pPr>
            <w:r w:rsidRPr="00BC779E">
              <w:rPr>
                <w:b/>
                <w:bCs/>
                <w:color w:val="000000"/>
                <w:lang w:val="ru-RU"/>
              </w:rPr>
              <w:t>Образовательная деятельность в режимных моментах</w:t>
            </w:r>
          </w:p>
        </w:tc>
      </w:tr>
      <w:tr w:rsidR="00B93355" w:rsidRPr="00BC779E" w:rsidTr="002B605C">
        <w:tc>
          <w:tcPr>
            <w:tcW w:w="14850" w:type="dxa"/>
            <w:gridSpan w:val="4"/>
          </w:tcPr>
          <w:p w:rsidR="00B93355" w:rsidRPr="00BC779E" w:rsidRDefault="00B93355" w:rsidP="00263B48">
            <w:pPr>
              <w:ind w:firstLine="0"/>
              <w:jc w:val="center"/>
              <w:rPr>
                <w:b/>
                <w:bCs/>
                <w:color w:val="000000"/>
              </w:rPr>
            </w:pPr>
            <w:r w:rsidRPr="00BC779E">
              <w:rPr>
                <w:b/>
                <w:bCs/>
                <w:color w:val="000000"/>
              </w:rPr>
              <w:t>Обязательная часть ООП ДО</w:t>
            </w:r>
          </w:p>
        </w:tc>
      </w:tr>
      <w:tr w:rsidR="00B93355" w:rsidRPr="00D531DA" w:rsidTr="002B605C">
        <w:tc>
          <w:tcPr>
            <w:tcW w:w="2235" w:type="dxa"/>
            <w:vMerge w:val="restart"/>
          </w:tcPr>
          <w:p w:rsidR="00B93355" w:rsidRPr="00BC779E" w:rsidRDefault="00B93355" w:rsidP="00263B48">
            <w:pPr>
              <w:ind w:firstLine="0"/>
              <w:jc w:val="center"/>
              <w:rPr>
                <w:b/>
                <w:bCs/>
                <w:color w:val="000000"/>
              </w:rPr>
            </w:pPr>
            <w:r w:rsidRPr="00BC779E">
              <w:rPr>
                <w:b/>
                <w:bCs/>
                <w:color w:val="000000"/>
              </w:rPr>
              <w:t>Социально – коммуникативное развитие</w:t>
            </w:r>
          </w:p>
        </w:tc>
        <w:tc>
          <w:tcPr>
            <w:tcW w:w="2409" w:type="dxa"/>
          </w:tcPr>
          <w:p w:rsidR="00B93355" w:rsidRPr="00BC779E" w:rsidRDefault="00B93355" w:rsidP="00263B48">
            <w:pPr>
              <w:ind w:firstLine="0"/>
              <w:jc w:val="center"/>
              <w:rPr>
                <w:b/>
                <w:bCs/>
                <w:color w:val="000000"/>
              </w:rPr>
            </w:pPr>
            <w:r w:rsidRPr="00BC779E">
              <w:rPr>
                <w:b/>
                <w:bCs/>
                <w:color w:val="000000"/>
              </w:rPr>
              <w:t>Социализация</w:t>
            </w:r>
          </w:p>
        </w:tc>
        <w:tc>
          <w:tcPr>
            <w:tcW w:w="5812" w:type="dxa"/>
          </w:tcPr>
          <w:p w:rsidR="00B93355" w:rsidRPr="00BC779E" w:rsidRDefault="00B93355" w:rsidP="00263B48">
            <w:pPr>
              <w:ind w:firstLine="0"/>
              <w:rPr>
                <w:b/>
                <w:bCs/>
                <w:color w:val="000000"/>
              </w:rPr>
            </w:pPr>
          </w:p>
        </w:tc>
        <w:tc>
          <w:tcPr>
            <w:tcW w:w="4394" w:type="dxa"/>
          </w:tcPr>
          <w:p w:rsidR="00B93355" w:rsidRPr="00BC779E" w:rsidRDefault="00B93355" w:rsidP="00263B48">
            <w:pPr>
              <w:ind w:firstLine="0"/>
              <w:rPr>
                <w:color w:val="000000"/>
                <w:lang w:val="ru-RU" w:eastAsia="ru-RU"/>
              </w:rPr>
            </w:pPr>
            <w:r w:rsidRPr="00BC779E">
              <w:rPr>
                <w:b/>
                <w:color w:val="000000"/>
                <w:lang w:val="ru-RU" w:eastAsia="ru-RU"/>
              </w:rPr>
              <w:t>Игровая деятельность</w:t>
            </w:r>
          </w:p>
          <w:p w:rsidR="00B93355" w:rsidRPr="00BC779E" w:rsidRDefault="00B93355" w:rsidP="00263B48">
            <w:pPr>
              <w:ind w:firstLine="0"/>
              <w:rPr>
                <w:color w:val="000000"/>
                <w:lang w:val="ru-RU" w:eastAsia="ru-RU"/>
              </w:rPr>
            </w:pPr>
            <w:r w:rsidRPr="00BC779E">
              <w:rPr>
                <w:color w:val="000000"/>
                <w:lang w:val="ru-RU" w:eastAsia="ru-RU"/>
              </w:rPr>
              <w:t>С/р игры «Больница» (распечатка с/р игры)</w:t>
            </w:r>
          </w:p>
          <w:p w:rsidR="00B93355" w:rsidRPr="00BC779E" w:rsidRDefault="00B93355" w:rsidP="00263B48">
            <w:pPr>
              <w:ind w:firstLine="0"/>
              <w:rPr>
                <w:color w:val="000000"/>
                <w:lang w:val="ru-RU" w:eastAsia="ru-RU"/>
              </w:rPr>
            </w:pPr>
            <w:r w:rsidRPr="00BC779E">
              <w:rPr>
                <w:color w:val="000000"/>
                <w:lang w:val="ru-RU" w:eastAsia="ru-RU"/>
              </w:rPr>
              <w:t>Цель: вызвать интерес у детей к профессиям врача, медсестры.</w:t>
            </w:r>
          </w:p>
          <w:p w:rsidR="00B93355" w:rsidRPr="00BC779E" w:rsidRDefault="00B93355" w:rsidP="00263B48">
            <w:pPr>
              <w:ind w:firstLine="0"/>
              <w:rPr>
                <w:color w:val="000000"/>
                <w:lang w:val="ru-RU" w:eastAsia="ru-RU"/>
              </w:rPr>
            </w:pPr>
            <w:r w:rsidRPr="00BC779E">
              <w:rPr>
                <w:color w:val="000000"/>
                <w:lang w:val="ru-RU" w:eastAsia="ru-RU"/>
              </w:rPr>
              <w:t>«Детский сад». (распечатка с/р игры)</w:t>
            </w:r>
          </w:p>
          <w:p w:rsidR="00B93355" w:rsidRPr="00BC779E" w:rsidRDefault="00B93355" w:rsidP="00263B48">
            <w:pPr>
              <w:ind w:firstLine="0"/>
              <w:rPr>
                <w:color w:val="000000"/>
                <w:lang w:val="ru-RU" w:eastAsia="ru-RU"/>
              </w:rPr>
            </w:pPr>
            <w:r w:rsidRPr="00BC779E">
              <w:rPr>
                <w:color w:val="000000"/>
                <w:lang w:val="ru-RU" w:eastAsia="ru-RU"/>
              </w:rPr>
              <w:lastRenderedPageBreak/>
              <w:t>Цель: расширение  и закрепление представлений детей о содержании трудовых действий сотрудников детского сада.</w:t>
            </w:r>
          </w:p>
          <w:p w:rsidR="00B93355" w:rsidRPr="00BC779E" w:rsidRDefault="00B93355" w:rsidP="00263B48">
            <w:pPr>
              <w:ind w:firstLine="0"/>
              <w:rPr>
                <w:color w:val="000000"/>
                <w:lang w:val="ru-RU" w:eastAsia="ru-RU"/>
              </w:rPr>
            </w:pPr>
            <w:r w:rsidRPr="00BC779E">
              <w:rPr>
                <w:b/>
                <w:color w:val="000000"/>
                <w:lang w:val="ru-RU"/>
              </w:rPr>
              <w:t>Коммуникативная деятельность</w:t>
            </w:r>
          </w:p>
          <w:p w:rsidR="00B93355" w:rsidRPr="00BC779E" w:rsidRDefault="00B93355" w:rsidP="00263B48">
            <w:pPr>
              <w:ind w:firstLine="0"/>
              <w:rPr>
                <w:color w:val="000000"/>
                <w:lang w:val="ru-RU" w:eastAsia="ru-RU"/>
              </w:rPr>
            </w:pPr>
            <w:r w:rsidRPr="00BC779E">
              <w:rPr>
                <w:color w:val="000000"/>
                <w:lang w:val="ru-RU" w:eastAsia="ru-RU"/>
              </w:rPr>
              <w:t>Беседа «Люди,  каких профессий работают в д/саду».</w:t>
            </w:r>
          </w:p>
          <w:p w:rsidR="00B93355" w:rsidRPr="00BC779E" w:rsidRDefault="00B93355" w:rsidP="00263B48">
            <w:pPr>
              <w:ind w:firstLine="0"/>
              <w:rPr>
                <w:color w:val="000000"/>
                <w:lang w:val="ru-RU" w:eastAsia="ru-RU"/>
              </w:rPr>
            </w:pPr>
            <w:r w:rsidRPr="00BC779E">
              <w:rPr>
                <w:color w:val="000000"/>
                <w:lang w:val="ru-RU" w:eastAsia="ru-RU"/>
              </w:rPr>
              <w:t>Цель: обобщение  и систематизирование  представлений о профессиях.</w:t>
            </w:r>
          </w:p>
        </w:tc>
      </w:tr>
      <w:tr w:rsidR="00B93355" w:rsidRPr="00D531DA" w:rsidTr="002B605C">
        <w:tc>
          <w:tcPr>
            <w:tcW w:w="2235" w:type="dxa"/>
            <w:vMerge/>
          </w:tcPr>
          <w:p w:rsidR="00B93355" w:rsidRPr="00BC779E" w:rsidRDefault="00B93355" w:rsidP="00263B48">
            <w:pPr>
              <w:ind w:firstLine="0"/>
              <w:jc w:val="center"/>
              <w:rPr>
                <w:b/>
                <w:bCs/>
                <w:color w:val="000000"/>
                <w:lang w:val="ru-RU"/>
              </w:rPr>
            </w:pPr>
          </w:p>
        </w:tc>
        <w:tc>
          <w:tcPr>
            <w:tcW w:w="2409" w:type="dxa"/>
          </w:tcPr>
          <w:p w:rsidR="00B93355" w:rsidRPr="00BC779E" w:rsidRDefault="00B93355" w:rsidP="00263B48">
            <w:pPr>
              <w:ind w:firstLine="0"/>
              <w:jc w:val="center"/>
              <w:rPr>
                <w:b/>
                <w:bCs/>
                <w:color w:val="000000"/>
              </w:rPr>
            </w:pPr>
            <w:r w:rsidRPr="00BC779E">
              <w:rPr>
                <w:b/>
                <w:bCs/>
                <w:color w:val="000000"/>
              </w:rPr>
              <w:t>Труд</w:t>
            </w:r>
          </w:p>
        </w:tc>
        <w:tc>
          <w:tcPr>
            <w:tcW w:w="5812" w:type="dxa"/>
          </w:tcPr>
          <w:p w:rsidR="00B93355" w:rsidRPr="00BC779E" w:rsidRDefault="00B93355" w:rsidP="00263B48">
            <w:pPr>
              <w:ind w:firstLine="0"/>
              <w:rPr>
                <w:b/>
                <w:bCs/>
                <w:color w:val="000000"/>
              </w:rPr>
            </w:pPr>
          </w:p>
        </w:tc>
        <w:tc>
          <w:tcPr>
            <w:tcW w:w="4394" w:type="dxa"/>
          </w:tcPr>
          <w:p w:rsidR="00B93355" w:rsidRPr="00BC779E" w:rsidRDefault="00B93355" w:rsidP="00263B48">
            <w:pPr>
              <w:ind w:firstLine="0"/>
              <w:rPr>
                <w:color w:val="000000"/>
                <w:lang w:val="ru-RU" w:eastAsia="ru-RU"/>
              </w:rPr>
            </w:pPr>
            <w:r w:rsidRPr="00BC779E">
              <w:rPr>
                <w:b/>
                <w:color w:val="000000"/>
                <w:lang w:val="ru-RU"/>
              </w:rPr>
              <w:t>Коммуникативная деятельность</w:t>
            </w:r>
          </w:p>
          <w:p w:rsidR="00B93355" w:rsidRPr="00BC779E" w:rsidRDefault="00B93355" w:rsidP="00263B48">
            <w:pPr>
              <w:ind w:firstLine="0"/>
              <w:rPr>
                <w:color w:val="000000"/>
                <w:lang w:val="ru-RU" w:eastAsia="ru-RU"/>
              </w:rPr>
            </w:pPr>
            <w:r w:rsidRPr="00BC779E">
              <w:rPr>
                <w:color w:val="000000"/>
                <w:lang w:val="ru-RU" w:eastAsia="ru-RU"/>
              </w:rPr>
              <w:t xml:space="preserve">Свободное общение: </w:t>
            </w:r>
          </w:p>
          <w:p w:rsidR="00B93355" w:rsidRPr="00BC779E" w:rsidRDefault="00B93355" w:rsidP="00263B48">
            <w:pPr>
              <w:ind w:firstLine="0"/>
              <w:rPr>
                <w:color w:val="000000"/>
                <w:lang w:val="ru-RU" w:eastAsia="ru-RU"/>
              </w:rPr>
            </w:pPr>
            <w:r w:rsidRPr="00BC779E">
              <w:rPr>
                <w:color w:val="000000"/>
                <w:lang w:val="ru-RU" w:eastAsia="ru-RU"/>
              </w:rPr>
              <w:t xml:space="preserve">«Наша няня» </w:t>
            </w:r>
          </w:p>
          <w:p w:rsidR="00B93355" w:rsidRPr="00BC779E" w:rsidRDefault="00B93355" w:rsidP="00263B48">
            <w:pPr>
              <w:ind w:firstLine="0"/>
              <w:rPr>
                <w:color w:val="000000"/>
                <w:lang w:val="ru-RU" w:eastAsia="ru-RU"/>
              </w:rPr>
            </w:pPr>
            <w:r w:rsidRPr="00BC779E">
              <w:rPr>
                <w:color w:val="000000"/>
                <w:lang w:val="ru-RU" w:eastAsia="ru-RU"/>
              </w:rPr>
              <w:t>Цель: обобщение  и систематизирование  представлений о профессии няни.</w:t>
            </w:r>
          </w:p>
          <w:p w:rsidR="00B93355" w:rsidRPr="00BC779E" w:rsidRDefault="00B93355" w:rsidP="00263B48">
            <w:pPr>
              <w:ind w:firstLine="0"/>
              <w:rPr>
                <w:color w:val="000000"/>
                <w:lang w:val="ru-RU" w:eastAsia="ru-RU"/>
              </w:rPr>
            </w:pPr>
            <w:r w:rsidRPr="00BC779E">
              <w:rPr>
                <w:color w:val="000000"/>
                <w:lang w:val="ru-RU" w:eastAsia="ru-RU"/>
              </w:rPr>
              <w:t xml:space="preserve">Игровая ситуация «Мы теперь умеем сами на прогулку одеваться» </w:t>
            </w:r>
          </w:p>
          <w:p w:rsidR="00B93355" w:rsidRPr="00BC779E" w:rsidRDefault="00B93355" w:rsidP="00263B48">
            <w:pPr>
              <w:ind w:firstLine="0"/>
              <w:rPr>
                <w:color w:val="000000"/>
                <w:lang w:val="ru-RU" w:eastAsia="ru-RU"/>
              </w:rPr>
            </w:pPr>
            <w:r w:rsidRPr="00BC779E">
              <w:rPr>
                <w:color w:val="000000"/>
                <w:lang w:val="ru-RU" w:eastAsia="ru-RU"/>
              </w:rPr>
              <w:t>Цель: освоение одевания как целостного процесса самообслуживания, закрепление последовательности и способов рационального выполнения действий.</w:t>
            </w:r>
          </w:p>
        </w:tc>
      </w:tr>
      <w:tr w:rsidR="00B93355" w:rsidRPr="00D531DA" w:rsidTr="002B605C">
        <w:tc>
          <w:tcPr>
            <w:tcW w:w="2235" w:type="dxa"/>
            <w:vMerge/>
          </w:tcPr>
          <w:p w:rsidR="00B93355" w:rsidRPr="00BC779E" w:rsidRDefault="00B93355" w:rsidP="00263B48">
            <w:pPr>
              <w:ind w:firstLine="0"/>
              <w:jc w:val="center"/>
              <w:rPr>
                <w:b/>
                <w:bCs/>
                <w:color w:val="000000"/>
                <w:lang w:val="ru-RU"/>
              </w:rPr>
            </w:pPr>
          </w:p>
        </w:tc>
        <w:tc>
          <w:tcPr>
            <w:tcW w:w="2409" w:type="dxa"/>
          </w:tcPr>
          <w:p w:rsidR="00B93355" w:rsidRPr="00BC779E" w:rsidRDefault="00B93355" w:rsidP="00263B48">
            <w:pPr>
              <w:ind w:firstLine="0"/>
              <w:jc w:val="center"/>
              <w:rPr>
                <w:b/>
                <w:bCs/>
                <w:color w:val="000000"/>
              </w:rPr>
            </w:pPr>
            <w:r w:rsidRPr="00BC779E">
              <w:rPr>
                <w:b/>
                <w:bCs/>
                <w:color w:val="000000"/>
              </w:rPr>
              <w:t>Безопасность</w:t>
            </w:r>
          </w:p>
        </w:tc>
        <w:tc>
          <w:tcPr>
            <w:tcW w:w="5812" w:type="dxa"/>
          </w:tcPr>
          <w:p w:rsidR="00B93355" w:rsidRPr="00BC779E" w:rsidRDefault="00B93355" w:rsidP="00263B48">
            <w:pPr>
              <w:ind w:firstLine="0"/>
              <w:rPr>
                <w:b/>
                <w:bCs/>
                <w:color w:val="000000"/>
              </w:rPr>
            </w:pPr>
          </w:p>
        </w:tc>
        <w:tc>
          <w:tcPr>
            <w:tcW w:w="4394" w:type="dxa"/>
          </w:tcPr>
          <w:p w:rsidR="00B93355" w:rsidRPr="00BC779E" w:rsidRDefault="00B93355" w:rsidP="00263B48">
            <w:pPr>
              <w:ind w:firstLine="0"/>
              <w:rPr>
                <w:color w:val="000000"/>
                <w:lang w:val="ru-RU" w:eastAsia="ru-RU"/>
              </w:rPr>
            </w:pPr>
            <w:r w:rsidRPr="00BC779E">
              <w:rPr>
                <w:b/>
                <w:color w:val="000000"/>
                <w:lang w:val="ru-RU"/>
              </w:rPr>
              <w:t>Коммуникативная деятельность</w:t>
            </w:r>
          </w:p>
          <w:p w:rsidR="00B93355" w:rsidRPr="00BC779E" w:rsidRDefault="00B93355" w:rsidP="00263B48">
            <w:pPr>
              <w:ind w:firstLine="0"/>
              <w:rPr>
                <w:color w:val="000000"/>
                <w:lang w:val="ru-RU" w:eastAsia="ru-RU"/>
              </w:rPr>
            </w:pPr>
            <w:r w:rsidRPr="00BC779E">
              <w:rPr>
                <w:color w:val="000000"/>
                <w:lang w:val="ru-RU" w:eastAsia="ru-RU"/>
              </w:rPr>
              <w:t xml:space="preserve">Свободное общение:  </w:t>
            </w:r>
          </w:p>
          <w:p w:rsidR="00B93355" w:rsidRPr="00BC779E" w:rsidRDefault="00B93355" w:rsidP="00263B48">
            <w:pPr>
              <w:ind w:firstLine="0"/>
              <w:rPr>
                <w:color w:val="000000"/>
                <w:lang w:val="ru-RU" w:eastAsia="ru-RU"/>
              </w:rPr>
            </w:pPr>
            <w:r w:rsidRPr="00BC779E">
              <w:rPr>
                <w:color w:val="000000"/>
                <w:lang w:val="ru-RU" w:eastAsia="ru-RU"/>
              </w:rPr>
              <w:t>«Соблюдение правил безопасности на детской площадке». Этическая беседа «К чему ведут ссоры в игре»</w:t>
            </w:r>
          </w:p>
          <w:p w:rsidR="00B93355" w:rsidRPr="00BC779E" w:rsidRDefault="00B93355" w:rsidP="00263B48">
            <w:pPr>
              <w:ind w:firstLine="0"/>
              <w:rPr>
                <w:color w:val="000000"/>
                <w:lang w:val="ru-RU" w:eastAsia="ru-RU"/>
              </w:rPr>
            </w:pPr>
            <w:r w:rsidRPr="00BC779E">
              <w:rPr>
                <w:color w:val="000000"/>
                <w:lang w:val="ru-RU" w:eastAsia="ru-RU"/>
              </w:rPr>
              <w:t>Цель: освоение норм  и правил нравственного поведения.</w:t>
            </w:r>
          </w:p>
        </w:tc>
      </w:tr>
      <w:tr w:rsidR="00B93355" w:rsidRPr="00BC779E" w:rsidTr="002B605C">
        <w:tc>
          <w:tcPr>
            <w:tcW w:w="2235" w:type="dxa"/>
            <w:vMerge w:val="restart"/>
          </w:tcPr>
          <w:p w:rsidR="00B93355" w:rsidRPr="00BC779E" w:rsidRDefault="00B93355" w:rsidP="00263B48">
            <w:pPr>
              <w:ind w:firstLine="0"/>
              <w:jc w:val="center"/>
              <w:rPr>
                <w:b/>
                <w:bCs/>
                <w:color w:val="000000"/>
              </w:rPr>
            </w:pPr>
            <w:r w:rsidRPr="00BC779E">
              <w:rPr>
                <w:b/>
                <w:bCs/>
                <w:color w:val="000000"/>
              </w:rPr>
              <w:t>Познавательное развитие</w:t>
            </w:r>
          </w:p>
        </w:tc>
        <w:tc>
          <w:tcPr>
            <w:tcW w:w="2409" w:type="dxa"/>
          </w:tcPr>
          <w:p w:rsidR="00B93355" w:rsidRPr="00BC779E" w:rsidRDefault="00B93355" w:rsidP="00263B48">
            <w:pPr>
              <w:ind w:firstLine="0"/>
              <w:jc w:val="center"/>
              <w:rPr>
                <w:b/>
                <w:bCs/>
                <w:color w:val="000000"/>
              </w:rPr>
            </w:pPr>
            <w:r w:rsidRPr="00BC779E">
              <w:rPr>
                <w:b/>
                <w:bCs/>
                <w:color w:val="000000"/>
              </w:rPr>
              <w:t>ФЭЭП</w:t>
            </w:r>
          </w:p>
        </w:tc>
        <w:tc>
          <w:tcPr>
            <w:tcW w:w="5812" w:type="dxa"/>
          </w:tcPr>
          <w:p w:rsidR="00B93355" w:rsidRPr="00BC779E" w:rsidRDefault="00B93355" w:rsidP="00263B48">
            <w:pPr>
              <w:ind w:firstLine="0"/>
              <w:rPr>
                <w:b/>
                <w:bCs/>
                <w:color w:val="000000"/>
              </w:rPr>
            </w:pPr>
          </w:p>
        </w:tc>
        <w:tc>
          <w:tcPr>
            <w:tcW w:w="4394" w:type="dxa"/>
          </w:tcPr>
          <w:p w:rsidR="00B93355" w:rsidRPr="00BC779E" w:rsidRDefault="00B93355" w:rsidP="00263B48">
            <w:pPr>
              <w:ind w:firstLine="0"/>
              <w:rPr>
                <w:b/>
                <w:bCs/>
                <w:color w:val="000000"/>
              </w:rPr>
            </w:pPr>
          </w:p>
        </w:tc>
      </w:tr>
      <w:tr w:rsidR="00B93355" w:rsidRPr="00BC779E" w:rsidTr="002B605C">
        <w:tc>
          <w:tcPr>
            <w:tcW w:w="2235" w:type="dxa"/>
            <w:vMerge/>
          </w:tcPr>
          <w:p w:rsidR="00B93355" w:rsidRPr="00BC779E" w:rsidRDefault="00B93355" w:rsidP="00263B48">
            <w:pPr>
              <w:ind w:firstLine="0"/>
              <w:jc w:val="center"/>
              <w:rPr>
                <w:b/>
                <w:bCs/>
                <w:color w:val="000000"/>
              </w:rPr>
            </w:pPr>
          </w:p>
        </w:tc>
        <w:tc>
          <w:tcPr>
            <w:tcW w:w="2409" w:type="dxa"/>
          </w:tcPr>
          <w:p w:rsidR="00B93355" w:rsidRPr="00BC779E" w:rsidRDefault="00B93355" w:rsidP="00263B48">
            <w:pPr>
              <w:ind w:firstLine="0"/>
              <w:jc w:val="center"/>
              <w:rPr>
                <w:b/>
                <w:bCs/>
                <w:color w:val="000000"/>
              </w:rPr>
            </w:pPr>
            <w:r w:rsidRPr="00BC779E">
              <w:rPr>
                <w:b/>
                <w:bCs/>
                <w:color w:val="000000"/>
              </w:rPr>
              <w:t>ФЭМП</w:t>
            </w:r>
          </w:p>
        </w:tc>
        <w:tc>
          <w:tcPr>
            <w:tcW w:w="5812" w:type="dxa"/>
          </w:tcPr>
          <w:p w:rsidR="00B93355" w:rsidRPr="00BC779E" w:rsidRDefault="00B93355" w:rsidP="00263B48">
            <w:pPr>
              <w:pStyle w:val="Standard"/>
              <w:spacing w:after="0" w:line="240" w:lineRule="auto"/>
              <w:jc w:val="both"/>
              <w:rPr>
                <w:rFonts w:ascii="Times New Roman" w:eastAsia="Times New Roman" w:hAnsi="Times New Roman" w:cs="Times New Roman"/>
                <w:color w:val="000000"/>
                <w:sz w:val="24"/>
                <w:szCs w:val="24"/>
              </w:rPr>
            </w:pPr>
            <w:r w:rsidRPr="00BC779E">
              <w:rPr>
                <w:rFonts w:ascii="Times New Roman" w:eastAsia="Times New Roman" w:hAnsi="Times New Roman" w:cs="Times New Roman"/>
                <w:b/>
                <w:color w:val="000000"/>
                <w:sz w:val="24"/>
                <w:szCs w:val="24"/>
              </w:rPr>
              <w:t>Тема: Закрепление знания о цифре 2</w:t>
            </w:r>
          </w:p>
          <w:p w:rsidR="00B93355" w:rsidRPr="00BC779E" w:rsidRDefault="00B93355" w:rsidP="00263B48">
            <w:pPr>
              <w:pStyle w:val="Standard"/>
              <w:spacing w:after="0" w:line="240" w:lineRule="auto"/>
              <w:jc w:val="both"/>
              <w:rPr>
                <w:rFonts w:ascii="Times New Roman" w:eastAsia="Times New Roman" w:hAnsi="Times New Roman" w:cs="Times New Roman"/>
                <w:b/>
                <w:color w:val="000000"/>
                <w:sz w:val="24"/>
                <w:szCs w:val="24"/>
              </w:rPr>
            </w:pPr>
            <w:r w:rsidRPr="00BC779E">
              <w:rPr>
                <w:rFonts w:ascii="Times New Roman" w:eastAsia="Times New Roman" w:hAnsi="Times New Roman" w:cs="Times New Roman"/>
                <w:b/>
                <w:color w:val="000000"/>
                <w:sz w:val="24"/>
                <w:szCs w:val="24"/>
              </w:rPr>
              <w:t>Задачи:</w:t>
            </w:r>
          </w:p>
          <w:p w:rsidR="00B93355" w:rsidRPr="00BC779E" w:rsidRDefault="00B93355" w:rsidP="00263B48">
            <w:pPr>
              <w:pStyle w:val="Standard"/>
              <w:spacing w:after="0" w:line="240" w:lineRule="auto"/>
              <w:jc w:val="both"/>
              <w:rPr>
                <w:rFonts w:ascii="Times New Roman" w:eastAsia="Times New Roman" w:hAnsi="Times New Roman" w:cs="Times New Roman"/>
                <w:color w:val="000000"/>
                <w:sz w:val="24"/>
                <w:szCs w:val="24"/>
              </w:rPr>
            </w:pPr>
            <w:r w:rsidRPr="00BC779E">
              <w:rPr>
                <w:rFonts w:ascii="Times New Roman" w:eastAsia="Times New Roman" w:hAnsi="Times New Roman" w:cs="Times New Roman"/>
                <w:color w:val="000000"/>
                <w:sz w:val="24"/>
                <w:szCs w:val="24"/>
              </w:rPr>
              <w:t>1.Учить соотносить цифру с количеством предметов; отгадывать загадки на основе зрительно воспринимаемой информации.</w:t>
            </w:r>
          </w:p>
          <w:p w:rsidR="00B93355" w:rsidRPr="00BC779E" w:rsidRDefault="00B93355" w:rsidP="00263B48">
            <w:pPr>
              <w:pStyle w:val="Standard"/>
              <w:spacing w:after="0" w:line="240" w:lineRule="auto"/>
              <w:jc w:val="both"/>
              <w:rPr>
                <w:rFonts w:ascii="Times New Roman" w:eastAsia="Times New Roman" w:hAnsi="Times New Roman" w:cs="Times New Roman"/>
                <w:color w:val="000000"/>
                <w:sz w:val="24"/>
                <w:szCs w:val="24"/>
              </w:rPr>
            </w:pPr>
            <w:r w:rsidRPr="00BC779E">
              <w:rPr>
                <w:rFonts w:ascii="Times New Roman" w:eastAsia="Times New Roman" w:hAnsi="Times New Roman" w:cs="Times New Roman"/>
                <w:color w:val="000000"/>
                <w:sz w:val="24"/>
                <w:szCs w:val="24"/>
              </w:rPr>
              <w:lastRenderedPageBreak/>
              <w:t>2. Формировать умение понять учебную задачу и выполнять её самостоятельно.</w:t>
            </w:r>
          </w:p>
          <w:p w:rsidR="00B93355" w:rsidRPr="00BC779E" w:rsidRDefault="00B93355" w:rsidP="00263B48">
            <w:pPr>
              <w:pStyle w:val="Standard"/>
              <w:spacing w:after="0" w:line="240" w:lineRule="auto"/>
              <w:jc w:val="both"/>
              <w:rPr>
                <w:rFonts w:ascii="Times New Roman" w:eastAsia="Times New Roman" w:hAnsi="Times New Roman" w:cs="Times New Roman"/>
                <w:color w:val="000000"/>
                <w:sz w:val="24"/>
                <w:szCs w:val="24"/>
              </w:rPr>
            </w:pPr>
            <w:r w:rsidRPr="00BC779E">
              <w:rPr>
                <w:rFonts w:ascii="Times New Roman" w:eastAsia="Times New Roman" w:hAnsi="Times New Roman" w:cs="Times New Roman"/>
                <w:color w:val="000000"/>
                <w:sz w:val="24"/>
                <w:szCs w:val="24"/>
              </w:rPr>
              <w:t>3. Воспитывать аккуратность при работе в тетради.</w:t>
            </w:r>
          </w:p>
          <w:p w:rsidR="00B93355" w:rsidRPr="00BC779E" w:rsidRDefault="00B93355" w:rsidP="00263B48">
            <w:pPr>
              <w:ind w:firstLine="0"/>
              <w:contextualSpacing/>
              <w:rPr>
                <w:color w:val="000000"/>
                <w:lang w:val="ru-RU"/>
              </w:rPr>
            </w:pPr>
            <w:r w:rsidRPr="00BC779E">
              <w:rPr>
                <w:color w:val="000000"/>
                <w:lang w:val="ru-RU"/>
              </w:rPr>
              <w:t>Е. В. Колесникова, с. 33</w:t>
            </w:r>
          </w:p>
          <w:p w:rsidR="00B93355" w:rsidRPr="00263B48" w:rsidRDefault="00B93355" w:rsidP="00263B48">
            <w:pPr>
              <w:ind w:firstLine="0"/>
              <w:contextualSpacing/>
              <w:rPr>
                <w:bCs/>
                <w:color w:val="000000"/>
                <w:lang w:val="ru-RU"/>
              </w:rPr>
            </w:pPr>
            <w:r w:rsidRPr="00263B48">
              <w:rPr>
                <w:color w:val="000000"/>
                <w:lang w:val="ru-RU"/>
              </w:rPr>
              <w:t>Виды деятельности: познавательно-исследовательская, двигательная,  речевая, коммуникативная, игровая.</w:t>
            </w:r>
          </w:p>
        </w:tc>
        <w:tc>
          <w:tcPr>
            <w:tcW w:w="4394" w:type="dxa"/>
          </w:tcPr>
          <w:p w:rsidR="00B93355" w:rsidRPr="00BC779E" w:rsidRDefault="00B93355" w:rsidP="00263B48">
            <w:pPr>
              <w:ind w:firstLine="0"/>
              <w:rPr>
                <w:color w:val="000000"/>
                <w:lang w:val="ru-RU" w:eastAsia="ru-RU"/>
              </w:rPr>
            </w:pPr>
            <w:r w:rsidRPr="00BC779E">
              <w:rPr>
                <w:b/>
                <w:color w:val="000000"/>
                <w:lang w:val="ru-RU" w:eastAsia="ru-RU"/>
              </w:rPr>
              <w:lastRenderedPageBreak/>
              <w:t>Игровая деятельность</w:t>
            </w:r>
          </w:p>
          <w:p w:rsidR="00B93355" w:rsidRPr="00BC779E" w:rsidRDefault="00B93355" w:rsidP="00263B48">
            <w:pPr>
              <w:ind w:firstLine="0"/>
              <w:rPr>
                <w:color w:val="000000"/>
                <w:lang w:val="ru-RU"/>
              </w:rPr>
            </w:pPr>
            <w:r w:rsidRPr="00BC779E">
              <w:rPr>
                <w:color w:val="000000"/>
                <w:lang w:val="ru-RU"/>
              </w:rPr>
              <w:t>Д.И. «Завяжем куклам бантики»</w:t>
            </w:r>
          </w:p>
          <w:p w:rsidR="00B93355" w:rsidRPr="00BC779E" w:rsidRDefault="00B93355" w:rsidP="00263B48">
            <w:pPr>
              <w:ind w:firstLine="0"/>
              <w:rPr>
                <w:color w:val="000000"/>
                <w:lang w:val="ru-RU"/>
              </w:rPr>
            </w:pPr>
            <w:r w:rsidRPr="00BC779E">
              <w:rPr>
                <w:color w:val="000000"/>
                <w:lang w:val="ru-RU"/>
              </w:rPr>
              <w:t xml:space="preserve">Цель: формирование знаний о мере длины </w:t>
            </w:r>
          </w:p>
          <w:p w:rsidR="00B93355" w:rsidRPr="00BC779E" w:rsidRDefault="00B93355" w:rsidP="00263B48">
            <w:pPr>
              <w:ind w:firstLine="0"/>
              <w:rPr>
                <w:color w:val="000000"/>
                <w:lang w:val="ru-RU"/>
              </w:rPr>
            </w:pPr>
            <w:r w:rsidRPr="00BC779E">
              <w:rPr>
                <w:color w:val="000000"/>
                <w:lang w:val="ru-RU"/>
              </w:rPr>
              <w:t xml:space="preserve">Д.И. «Правильно пойдешь, клад </w:t>
            </w:r>
            <w:r w:rsidRPr="00BC779E">
              <w:rPr>
                <w:color w:val="000000"/>
                <w:lang w:val="ru-RU"/>
              </w:rPr>
              <w:lastRenderedPageBreak/>
              <w:t>найдешь».</w:t>
            </w:r>
          </w:p>
          <w:p w:rsidR="00B93355" w:rsidRPr="00BC779E" w:rsidRDefault="00B93355" w:rsidP="00263B48">
            <w:pPr>
              <w:ind w:firstLine="0"/>
              <w:rPr>
                <w:color w:val="000000"/>
                <w:lang w:val="ru-RU"/>
              </w:rPr>
            </w:pPr>
            <w:r w:rsidRPr="00BC779E">
              <w:rPr>
                <w:color w:val="000000"/>
              </w:rPr>
              <w:t>Цель: закрепление навыков счёта</w:t>
            </w:r>
            <w:r w:rsidRPr="00BC779E">
              <w:rPr>
                <w:color w:val="000000"/>
                <w:lang w:val="ru-RU"/>
              </w:rPr>
              <w:t>.</w:t>
            </w:r>
          </w:p>
          <w:p w:rsidR="00B93355" w:rsidRPr="00BC779E" w:rsidRDefault="00B93355" w:rsidP="00263B48">
            <w:pPr>
              <w:ind w:firstLine="0"/>
              <w:rPr>
                <w:color w:val="000000"/>
                <w:lang w:val="ru-RU"/>
              </w:rPr>
            </w:pPr>
          </w:p>
          <w:p w:rsidR="00B93355" w:rsidRPr="00BC779E" w:rsidRDefault="00B93355" w:rsidP="00263B48">
            <w:pPr>
              <w:ind w:firstLine="0"/>
              <w:rPr>
                <w:b/>
                <w:bCs/>
                <w:color w:val="000000"/>
                <w:lang w:val="ru-RU"/>
              </w:rPr>
            </w:pPr>
          </w:p>
        </w:tc>
      </w:tr>
      <w:tr w:rsidR="00B93355" w:rsidRPr="00D531DA" w:rsidTr="002B605C">
        <w:trPr>
          <w:trHeight w:val="70"/>
        </w:trPr>
        <w:tc>
          <w:tcPr>
            <w:tcW w:w="2235" w:type="dxa"/>
            <w:vMerge/>
          </w:tcPr>
          <w:p w:rsidR="00B93355" w:rsidRPr="00BC779E" w:rsidRDefault="00B93355" w:rsidP="00263B48">
            <w:pPr>
              <w:ind w:firstLine="0"/>
              <w:jc w:val="center"/>
              <w:rPr>
                <w:b/>
                <w:bCs/>
                <w:color w:val="000000"/>
              </w:rPr>
            </w:pPr>
          </w:p>
        </w:tc>
        <w:tc>
          <w:tcPr>
            <w:tcW w:w="2409" w:type="dxa"/>
          </w:tcPr>
          <w:p w:rsidR="00B93355" w:rsidRPr="00BC779E" w:rsidRDefault="00B93355" w:rsidP="00263B48">
            <w:pPr>
              <w:ind w:firstLine="0"/>
              <w:jc w:val="center"/>
              <w:rPr>
                <w:b/>
                <w:bCs/>
                <w:color w:val="000000"/>
              </w:rPr>
            </w:pPr>
            <w:r w:rsidRPr="00BC779E">
              <w:rPr>
                <w:b/>
                <w:bCs/>
                <w:color w:val="000000"/>
              </w:rPr>
              <w:t>ФЦКМ</w:t>
            </w:r>
          </w:p>
        </w:tc>
        <w:tc>
          <w:tcPr>
            <w:tcW w:w="5812" w:type="dxa"/>
          </w:tcPr>
          <w:p w:rsidR="00B93355" w:rsidRPr="00BC779E" w:rsidRDefault="00B93355" w:rsidP="00263B48">
            <w:pPr>
              <w:pStyle w:val="Standard"/>
              <w:spacing w:after="0" w:line="240" w:lineRule="auto"/>
              <w:jc w:val="both"/>
              <w:rPr>
                <w:rFonts w:ascii="Times New Roman" w:hAnsi="Times New Roman" w:cs="Times New Roman"/>
                <w:color w:val="000000"/>
                <w:sz w:val="24"/>
                <w:szCs w:val="24"/>
              </w:rPr>
            </w:pPr>
            <w:r w:rsidRPr="00BC779E">
              <w:rPr>
                <w:rFonts w:ascii="Times New Roman" w:eastAsia="Times New Roman" w:hAnsi="Times New Roman" w:cs="Times New Roman"/>
                <w:b/>
                <w:bCs/>
                <w:color w:val="000000"/>
                <w:sz w:val="24"/>
                <w:szCs w:val="24"/>
              </w:rPr>
              <w:t>Ознакомление с окружающим</w:t>
            </w:r>
          </w:p>
          <w:p w:rsidR="00B93355" w:rsidRPr="00BC779E" w:rsidRDefault="00B93355" w:rsidP="00263B48">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Тема: «Мой родной город»</w:t>
            </w:r>
          </w:p>
          <w:p w:rsidR="00B93355" w:rsidRPr="00BC779E" w:rsidRDefault="00B93355" w:rsidP="00263B48">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B93355" w:rsidRPr="00BC779E" w:rsidRDefault="00B93355" w:rsidP="00263B48">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1.Формировать представление детей о городе, в котором они живут (школа, магазин).</w:t>
            </w:r>
          </w:p>
          <w:p w:rsidR="00B93355" w:rsidRPr="00BC779E" w:rsidRDefault="00B93355" w:rsidP="00263B48">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2.Развивать познавательные интересы детей.</w:t>
            </w:r>
          </w:p>
          <w:p w:rsidR="00B93355" w:rsidRPr="00BC779E" w:rsidRDefault="00B93355" w:rsidP="00263B48">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3.Воспитывать любовь к родному городу.</w:t>
            </w:r>
          </w:p>
          <w:p w:rsidR="00B93355" w:rsidRPr="00BC779E" w:rsidRDefault="00B93355" w:rsidP="00263B48">
            <w:pPr>
              <w:ind w:firstLine="0"/>
              <w:rPr>
                <w:bCs/>
                <w:i/>
                <w:color w:val="000000"/>
                <w:lang w:val="ru-RU"/>
              </w:rPr>
            </w:pPr>
            <w:r w:rsidRPr="00BC779E">
              <w:rPr>
                <w:bCs/>
                <w:i/>
                <w:color w:val="000000"/>
                <w:lang w:val="ru-RU"/>
              </w:rPr>
              <w:t>(Н.В. Алешина   с. 12)</w:t>
            </w:r>
          </w:p>
          <w:p w:rsidR="00B93355" w:rsidRPr="00263B48" w:rsidRDefault="00B93355" w:rsidP="00263B48">
            <w:pPr>
              <w:ind w:firstLine="0"/>
              <w:rPr>
                <w:bCs/>
                <w:color w:val="000000"/>
                <w:lang w:val="ru-RU"/>
              </w:rPr>
            </w:pPr>
            <w:r w:rsidRPr="00263B48">
              <w:rPr>
                <w:color w:val="000000"/>
                <w:lang w:val="ru-RU"/>
              </w:rPr>
              <w:t>Виды деятельности: познавательно-исследовательская,  речевая, коммуникативная, игровая.</w:t>
            </w:r>
          </w:p>
        </w:tc>
        <w:tc>
          <w:tcPr>
            <w:tcW w:w="4394" w:type="dxa"/>
          </w:tcPr>
          <w:p w:rsidR="00B93355" w:rsidRPr="00BC779E" w:rsidRDefault="00B93355" w:rsidP="00263B48">
            <w:pPr>
              <w:shd w:val="clear" w:color="auto" w:fill="FFFFFF"/>
              <w:ind w:firstLine="0"/>
              <w:rPr>
                <w:color w:val="000000"/>
                <w:lang w:val="ru-RU" w:eastAsia="ru-RU"/>
              </w:rPr>
            </w:pPr>
            <w:r w:rsidRPr="00BC779E">
              <w:rPr>
                <w:b/>
                <w:color w:val="000000"/>
                <w:lang w:val="ru-RU" w:eastAsia="ru-RU"/>
              </w:rPr>
              <w:t>Познавательно-исследовательская деятельность</w:t>
            </w:r>
          </w:p>
          <w:p w:rsidR="00B93355" w:rsidRPr="00BC779E" w:rsidRDefault="00B93355" w:rsidP="00263B48">
            <w:pPr>
              <w:shd w:val="clear" w:color="auto" w:fill="FFFFFF"/>
              <w:ind w:firstLine="0"/>
              <w:rPr>
                <w:color w:val="000000"/>
                <w:lang w:val="ru-RU" w:eastAsia="ru-RU"/>
              </w:rPr>
            </w:pPr>
            <w:r w:rsidRPr="00BC779E">
              <w:rPr>
                <w:color w:val="000000"/>
                <w:lang w:val="ru-RU" w:eastAsia="ru-RU"/>
              </w:rPr>
              <w:t xml:space="preserve">Экскурсия по детскому саду.  р/игра «Веселые поварята»            </w:t>
            </w:r>
          </w:p>
          <w:p w:rsidR="00B93355" w:rsidRPr="00BC779E" w:rsidRDefault="00B93355" w:rsidP="00263B48">
            <w:pPr>
              <w:shd w:val="clear" w:color="auto" w:fill="FFFFFF"/>
              <w:ind w:firstLine="0"/>
              <w:rPr>
                <w:color w:val="000000"/>
                <w:lang w:val="ru-RU" w:eastAsia="ru-RU"/>
              </w:rPr>
            </w:pPr>
            <w:r w:rsidRPr="00BC779E">
              <w:rPr>
                <w:color w:val="000000"/>
                <w:lang w:val="ru-RU" w:eastAsia="ru-RU"/>
              </w:rPr>
              <w:t xml:space="preserve">Цель: развитие  познавательного интереса к приготовлению пищи.         </w:t>
            </w:r>
          </w:p>
          <w:p w:rsidR="00B93355" w:rsidRPr="00BC779E" w:rsidRDefault="00B93355" w:rsidP="00263B48">
            <w:pPr>
              <w:shd w:val="clear" w:color="auto" w:fill="FFFFFF"/>
              <w:ind w:firstLine="0"/>
              <w:rPr>
                <w:color w:val="000000"/>
                <w:lang w:val="ru-RU" w:eastAsia="ru-RU"/>
              </w:rPr>
            </w:pPr>
            <w:r w:rsidRPr="00BC779E">
              <w:rPr>
                <w:color w:val="000000"/>
                <w:lang w:val="ru-RU" w:eastAsia="ru-RU"/>
              </w:rPr>
              <w:t xml:space="preserve">Экскурсия в прачечную.         </w:t>
            </w:r>
          </w:p>
          <w:p w:rsidR="00B93355" w:rsidRPr="00BC779E" w:rsidRDefault="00B93355" w:rsidP="00263B48">
            <w:pPr>
              <w:shd w:val="clear" w:color="auto" w:fill="FFFFFF"/>
              <w:ind w:firstLine="0"/>
              <w:rPr>
                <w:color w:val="000000"/>
                <w:lang w:val="ru-RU" w:eastAsia="ru-RU"/>
              </w:rPr>
            </w:pPr>
            <w:r w:rsidRPr="00BC779E">
              <w:rPr>
                <w:color w:val="000000"/>
                <w:lang w:val="ru-RU" w:eastAsia="ru-RU"/>
              </w:rPr>
              <w:t>Цель: формирование представлений о работе прачки.</w:t>
            </w:r>
          </w:p>
        </w:tc>
      </w:tr>
      <w:tr w:rsidR="00B93355" w:rsidRPr="00D531DA" w:rsidTr="002B605C">
        <w:tc>
          <w:tcPr>
            <w:tcW w:w="2235" w:type="dxa"/>
            <w:vMerge w:val="restart"/>
          </w:tcPr>
          <w:p w:rsidR="00B93355" w:rsidRPr="00BC779E" w:rsidRDefault="00B93355" w:rsidP="00263B48">
            <w:pPr>
              <w:ind w:firstLine="0"/>
              <w:jc w:val="center"/>
              <w:rPr>
                <w:b/>
                <w:bCs/>
                <w:color w:val="000000"/>
              </w:rPr>
            </w:pPr>
            <w:r w:rsidRPr="00BC779E">
              <w:rPr>
                <w:b/>
                <w:bCs/>
                <w:color w:val="000000"/>
              </w:rPr>
              <w:t>Речевое развитие</w:t>
            </w:r>
          </w:p>
        </w:tc>
        <w:tc>
          <w:tcPr>
            <w:tcW w:w="2409" w:type="dxa"/>
          </w:tcPr>
          <w:p w:rsidR="00B93355" w:rsidRPr="00BC779E" w:rsidRDefault="00B93355" w:rsidP="00263B48">
            <w:pPr>
              <w:ind w:firstLine="0"/>
              <w:jc w:val="center"/>
              <w:rPr>
                <w:b/>
                <w:bCs/>
                <w:color w:val="000000"/>
              </w:rPr>
            </w:pPr>
            <w:r w:rsidRPr="00BC779E">
              <w:rPr>
                <w:b/>
                <w:bCs/>
                <w:color w:val="000000"/>
              </w:rPr>
              <w:t>Развитие речи</w:t>
            </w:r>
          </w:p>
        </w:tc>
        <w:tc>
          <w:tcPr>
            <w:tcW w:w="5812" w:type="dxa"/>
          </w:tcPr>
          <w:p w:rsidR="00B93355" w:rsidRPr="00BC779E" w:rsidRDefault="00B93355" w:rsidP="00263B48">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Тема: «Жить без ссоры лучше нам!»</w:t>
            </w:r>
          </w:p>
          <w:p w:rsidR="00B93355" w:rsidRPr="00BC779E" w:rsidRDefault="00B93355" w:rsidP="00263B48">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B93355" w:rsidRPr="00BC779E" w:rsidRDefault="00B93355" w:rsidP="00263B48">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1.Учить находить выход из конфликтной ситуации.</w:t>
            </w:r>
          </w:p>
          <w:p w:rsidR="00B93355" w:rsidRPr="00BC779E" w:rsidRDefault="00B93355" w:rsidP="00263B48">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2.Развивать умение использовать вариативные формы приветствия, прощания, благодарности, обращения с просьбой.</w:t>
            </w:r>
          </w:p>
          <w:p w:rsidR="00B93355" w:rsidRPr="00BC779E" w:rsidRDefault="00B93355" w:rsidP="00263B48">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3.Воспитывать уважение в друг другу.</w:t>
            </w:r>
          </w:p>
          <w:p w:rsidR="00B93355" w:rsidRPr="00BC779E" w:rsidRDefault="00B93355" w:rsidP="00263B48">
            <w:pPr>
              <w:ind w:firstLine="0"/>
              <w:rPr>
                <w:bCs/>
                <w:i/>
                <w:color w:val="000000"/>
                <w:lang w:val="ru-RU"/>
              </w:rPr>
            </w:pPr>
            <w:r w:rsidRPr="00BC779E">
              <w:rPr>
                <w:bCs/>
                <w:i/>
                <w:color w:val="000000"/>
                <w:lang w:val="ru-RU"/>
              </w:rPr>
              <w:t>(О.М. Ельцова стр.193)</w:t>
            </w:r>
          </w:p>
          <w:p w:rsidR="00B93355" w:rsidRPr="00263B48" w:rsidRDefault="00B93355" w:rsidP="00263B48">
            <w:pPr>
              <w:ind w:firstLine="0"/>
              <w:rPr>
                <w:bCs/>
                <w:color w:val="000000"/>
                <w:lang w:val="ru-RU"/>
              </w:rPr>
            </w:pPr>
            <w:r w:rsidRPr="00263B48">
              <w:rPr>
                <w:color w:val="000000"/>
                <w:lang w:val="ru-RU"/>
              </w:rPr>
              <w:t>Виды деятельности: речевая, коммуникативная, игровая.</w:t>
            </w:r>
          </w:p>
        </w:tc>
        <w:tc>
          <w:tcPr>
            <w:tcW w:w="4394" w:type="dxa"/>
          </w:tcPr>
          <w:p w:rsidR="00B93355" w:rsidRPr="00BC779E" w:rsidRDefault="00B93355" w:rsidP="00263B48">
            <w:pPr>
              <w:ind w:firstLine="0"/>
              <w:rPr>
                <w:color w:val="000000"/>
                <w:lang w:val="ru-RU" w:eastAsia="ru-RU"/>
              </w:rPr>
            </w:pPr>
            <w:r w:rsidRPr="00BC779E">
              <w:rPr>
                <w:b/>
                <w:bCs/>
                <w:color w:val="000000"/>
                <w:lang w:val="ru-RU"/>
              </w:rPr>
              <w:t>Речевая деятельность</w:t>
            </w:r>
          </w:p>
          <w:p w:rsidR="00B93355" w:rsidRPr="00BC779E" w:rsidRDefault="00B93355" w:rsidP="00263B48">
            <w:pPr>
              <w:ind w:firstLine="0"/>
              <w:rPr>
                <w:color w:val="000000"/>
                <w:lang w:val="ru-RU" w:eastAsia="ru-RU"/>
              </w:rPr>
            </w:pPr>
            <w:r w:rsidRPr="00BC779E">
              <w:rPr>
                <w:color w:val="000000"/>
                <w:lang w:val="ru-RU" w:eastAsia="ru-RU"/>
              </w:rPr>
              <w:t>Рассказывание по сюжетной картинке  «Детский сад».</w:t>
            </w:r>
          </w:p>
          <w:p w:rsidR="00B93355" w:rsidRPr="00BC779E" w:rsidRDefault="00B93355" w:rsidP="00263B48">
            <w:pPr>
              <w:ind w:firstLine="0"/>
              <w:rPr>
                <w:color w:val="000000"/>
                <w:lang w:val="ru-RU" w:eastAsia="ru-RU"/>
              </w:rPr>
            </w:pPr>
            <w:r w:rsidRPr="00BC779E">
              <w:rPr>
                <w:color w:val="000000"/>
                <w:lang w:val="ru-RU" w:eastAsia="ru-RU"/>
              </w:rPr>
              <w:t>Цель: развитие речи.</w:t>
            </w:r>
          </w:p>
          <w:p w:rsidR="00B93355" w:rsidRPr="00BC779E" w:rsidRDefault="00B93355" w:rsidP="00263B48">
            <w:pPr>
              <w:ind w:firstLine="0"/>
              <w:rPr>
                <w:color w:val="000000"/>
                <w:lang w:val="ru-RU" w:eastAsia="ru-RU"/>
              </w:rPr>
            </w:pPr>
            <w:r w:rsidRPr="00BC779E">
              <w:rPr>
                <w:color w:val="000000"/>
                <w:lang w:val="ru-RU" w:eastAsia="ru-RU"/>
              </w:rPr>
              <w:t>Беседа «Я – член  коллектива».</w:t>
            </w:r>
          </w:p>
          <w:p w:rsidR="00B93355" w:rsidRPr="00BC779E" w:rsidRDefault="00B93355" w:rsidP="00263B48">
            <w:pPr>
              <w:ind w:firstLine="0"/>
              <w:rPr>
                <w:color w:val="000000"/>
                <w:lang w:val="ru-RU" w:eastAsia="ru-RU"/>
              </w:rPr>
            </w:pPr>
            <w:r w:rsidRPr="00BC779E">
              <w:rPr>
                <w:color w:val="000000"/>
                <w:lang w:val="ru-RU" w:eastAsia="ru-RU"/>
              </w:rPr>
              <w:t>Цель: формирование  понятия «коллектив».</w:t>
            </w:r>
          </w:p>
          <w:p w:rsidR="00B93355" w:rsidRPr="00BC779E" w:rsidRDefault="00B93355" w:rsidP="00263B48">
            <w:pPr>
              <w:ind w:firstLine="0"/>
              <w:rPr>
                <w:color w:val="000000"/>
                <w:lang w:val="ru-RU" w:eastAsia="ru-RU"/>
              </w:rPr>
            </w:pPr>
            <w:r w:rsidRPr="00BC779E">
              <w:rPr>
                <w:color w:val="000000"/>
                <w:lang w:val="ru-RU" w:eastAsia="ru-RU"/>
              </w:rPr>
              <w:t>ТРИЗ «Что было бы, если бы я не ходил в д/сад».</w:t>
            </w:r>
          </w:p>
          <w:p w:rsidR="00B93355" w:rsidRPr="00BC779E" w:rsidRDefault="00B93355" w:rsidP="00263B48">
            <w:pPr>
              <w:ind w:firstLine="0"/>
              <w:rPr>
                <w:color w:val="000000"/>
                <w:lang w:val="ru-RU" w:eastAsia="ru-RU"/>
              </w:rPr>
            </w:pPr>
            <w:r w:rsidRPr="00BC779E">
              <w:rPr>
                <w:color w:val="000000"/>
                <w:lang w:val="ru-RU" w:eastAsia="ru-RU"/>
              </w:rPr>
              <w:t>Цель: развитие речи, фантазии, воображения положительных эмоций.</w:t>
            </w:r>
          </w:p>
          <w:p w:rsidR="00B93355" w:rsidRPr="00BC779E" w:rsidRDefault="00B93355" w:rsidP="00263B48">
            <w:pPr>
              <w:ind w:firstLine="0"/>
              <w:rPr>
                <w:color w:val="000000"/>
                <w:lang w:val="ru-RU" w:eastAsia="ru-RU"/>
              </w:rPr>
            </w:pPr>
            <w:r w:rsidRPr="00BC779E">
              <w:rPr>
                <w:color w:val="000000"/>
                <w:lang w:val="ru-RU" w:eastAsia="ru-RU"/>
              </w:rPr>
              <w:t>Коллективное рассказывание «Наше дежурство», «Мы – помощники воспитателя» (д/т)</w:t>
            </w:r>
          </w:p>
          <w:p w:rsidR="00B93355" w:rsidRPr="00BC779E" w:rsidRDefault="00B93355" w:rsidP="00263B48">
            <w:pPr>
              <w:ind w:firstLine="0"/>
              <w:rPr>
                <w:color w:val="000000"/>
                <w:lang w:val="ru-RU" w:eastAsia="ru-RU"/>
              </w:rPr>
            </w:pPr>
            <w:r w:rsidRPr="00BC779E">
              <w:rPr>
                <w:color w:val="000000"/>
                <w:lang w:val="ru-RU" w:eastAsia="ru-RU"/>
              </w:rPr>
              <w:t>Цель: познакомить детей с правами и обязанностями дежурных.</w:t>
            </w:r>
          </w:p>
        </w:tc>
      </w:tr>
      <w:tr w:rsidR="00B93355" w:rsidRPr="00D531DA" w:rsidTr="002B605C">
        <w:tc>
          <w:tcPr>
            <w:tcW w:w="2235" w:type="dxa"/>
            <w:vMerge/>
          </w:tcPr>
          <w:p w:rsidR="00B93355" w:rsidRPr="00BC779E" w:rsidRDefault="00B93355" w:rsidP="00263B48">
            <w:pPr>
              <w:ind w:firstLine="0"/>
              <w:jc w:val="center"/>
              <w:rPr>
                <w:b/>
                <w:bCs/>
                <w:color w:val="000000"/>
                <w:lang w:val="ru-RU"/>
              </w:rPr>
            </w:pPr>
          </w:p>
        </w:tc>
        <w:tc>
          <w:tcPr>
            <w:tcW w:w="2409" w:type="dxa"/>
          </w:tcPr>
          <w:p w:rsidR="00B93355" w:rsidRPr="00BC779E" w:rsidRDefault="00B93355" w:rsidP="00263B48">
            <w:pPr>
              <w:ind w:firstLine="0"/>
              <w:jc w:val="center"/>
              <w:rPr>
                <w:b/>
                <w:bCs/>
                <w:color w:val="000000"/>
              </w:rPr>
            </w:pPr>
            <w:r w:rsidRPr="00BC779E">
              <w:rPr>
                <w:b/>
                <w:bCs/>
                <w:color w:val="000000"/>
              </w:rPr>
              <w:t>Восприятие художественной литературы</w:t>
            </w:r>
          </w:p>
        </w:tc>
        <w:tc>
          <w:tcPr>
            <w:tcW w:w="5812" w:type="dxa"/>
          </w:tcPr>
          <w:p w:rsidR="00B93355" w:rsidRPr="00BC779E" w:rsidRDefault="00B93355" w:rsidP="00263B48">
            <w:pPr>
              <w:ind w:firstLine="0"/>
              <w:rPr>
                <w:bCs/>
                <w:color w:val="000000"/>
              </w:rPr>
            </w:pPr>
          </w:p>
        </w:tc>
        <w:tc>
          <w:tcPr>
            <w:tcW w:w="4394" w:type="dxa"/>
          </w:tcPr>
          <w:p w:rsidR="00B93355" w:rsidRPr="00BC779E" w:rsidRDefault="00B93355" w:rsidP="00263B48">
            <w:pPr>
              <w:ind w:firstLine="0"/>
              <w:rPr>
                <w:b/>
                <w:color w:val="000000"/>
                <w:lang w:val="ru-RU" w:eastAsia="ru-RU"/>
              </w:rPr>
            </w:pPr>
            <w:r w:rsidRPr="00BC779E">
              <w:rPr>
                <w:b/>
                <w:bCs/>
                <w:color w:val="000000"/>
                <w:lang w:val="ru-RU"/>
              </w:rPr>
              <w:t>Восприятие художественной литературы и фольклора</w:t>
            </w:r>
          </w:p>
          <w:p w:rsidR="00B93355" w:rsidRPr="00BC779E" w:rsidRDefault="00B93355" w:rsidP="00263B48">
            <w:pPr>
              <w:ind w:firstLine="0"/>
              <w:rPr>
                <w:color w:val="000000"/>
                <w:lang w:val="ru-RU" w:eastAsia="ru-RU"/>
              </w:rPr>
            </w:pPr>
            <w:r w:rsidRPr="00BC779E">
              <w:rPr>
                <w:b/>
                <w:color w:val="000000"/>
                <w:lang w:val="ru-RU" w:eastAsia="ru-RU"/>
              </w:rPr>
              <w:t>К.И. Чуковский «Телефон», «Федорино горе», «Тараканище», Э. Мошковская «Вежливое слово».</w:t>
            </w:r>
          </w:p>
        </w:tc>
      </w:tr>
      <w:tr w:rsidR="00B93355" w:rsidRPr="00D531DA" w:rsidTr="002B605C">
        <w:tc>
          <w:tcPr>
            <w:tcW w:w="2235" w:type="dxa"/>
            <w:vMerge w:val="restart"/>
          </w:tcPr>
          <w:p w:rsidR="00B93355" w:rsidRPr="00BC779E" w:rsidRDefault="00B93355" w:rsidP="00263B48">
            <w:pPr>
              <w:ind w:firstLine="0"/>
              <w:jc w:val="center"/>
              <w:rPr>
                <w:b/>
                <w:bCs/>
                <w:color w:val="000000"/>
              </w:rPr>
            </w:pPr>
            <w:r w:rsidRPr="00BC779E">
              <w:rPr>
                <w:b/>
                <w:bCs/>
                <w:color w:val="000000"/>
              </w:rPr>
              <w:t>Художественно – эстетическое развитие</w:t>
            </w:r>
          </w:p>
        </w:tc>
        <w:tc>
          <w:tcPr>
            <w:tcW w:w="2409" w:type="dxa"/>
          </w:tcPr>
          <w:p w:rsidR="00B93355" w:rsidRPr="00BC779E" w:rsidRDefault="00B93355" w:rsidP="00263B48">
            <w:pPr>
              <w:ind w:firstLine="0"/>
              <w:rPr>
                <w:b/>
                <w:bCs/>
                <w:color w:val="000000"/>
              </w:rPr>
            </w:pPr>
            <w:r w:rsidRPr="00BC779E">
              <w:rPr>
                <w:b/>
                <w:bCs/>
                <w:color w:val="000000"/>
              </w:rPr>
              <w:t xml:space="preserve">Лепка </w:t>
            </w:r>
          </w:p>
        </w:tc>
        <w:tc>
          <w:tcPr>
            <w:tcW w:w="5812" w:type="dxa"/>
          </w:tcPr>
          <w:p w:rsidR="00B93355" w:rsidRPr="00BC779E" w:rsidRDefault="00B93355" w:rsidP="00263B48">
            <w:pPr>
              <w:pStyle w:val="Standard"/>
              <w:spacing w:after="0" w:line="240" w:lineRule="auto"/>
              <w:jc w:val="both"/>
              <w:rPr>
                <w:rFonts w:ascii="Times New Roman" w:eastAsia="Times New Roman" w:hAnsi="Times New Roman" w:cs="Times New Roman"/>
                <w:b/>
                <w:bCs/>
                <w:color w:val="000000"/>
                <w:sz w:val="24"/>
                <w:szCs w:val="24"/>
              </w:rPr>
            </w:pPr>
            <w:r w:rsidRPr="00BC779E">
              <w:rPr>
                <w:rFonts w:ascii="Times New Roman" w:eastAsia="Times New Roman" w:hAnsi="Times New Roman" w:cs="Times New Roman"/>
                <w:b/>
                <w:bCs/>
                <w:color w:val="000000"/>
                <w:sz w:val="24"/>
                <w:szCs w:val="24"/>
              </w:rPr>
              <w:t xml:space="preserve">Тема: «Чайный сервиз для игрушек». </w:t>
            </w:r>
          </w:p>
          <w:p w:rsidR="00B93355" w:rsidRPr="00BC779E" w:rsidRDefault="00B93355" w:rsidP="00263B48">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
                <w:bCs/>
                <w:color w:val="000000"/>
                <w:sz w:val="24"/>
                <w:szCs w:val="24"/>
              </w:rPr>
              <w:t>Задачи</w:t>
            </w:r>
            <w:r w:rsidRPr="00BC779E">
              <w:rPr>
                <w:rFonts w:ascii="Times New Roman" w:eastAsia="Times New Roman" w:hAnsi="Times New Roman" w:cs="Times New Roman"/>
                <w:bCs/>
                <w:color w:val="000000"/>
                <w:sz w:val="24"/>
                <w:szCs w:val="24"/>
              </w:rPr>
              <w:t xml:space="preserve">: </w:t>
            </w:r>
          </w:p>
          <w:p w:rsidR="00B93355" w:rsidRPr="00BC779E" w:rsidRDefault="00B93355" w:rsidP="00263B48">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1.Формировать умение лепить конструктивным способом.</w:t>
            </w:r>
          </w:p>
          <w:p w:rsidR="00B93355" w:rsidRPr="00BC779E" w:rsidRDefault="00B93355" w:rsidP="00263B48">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2.Развивать мелкую моторику, глазомер.</w:t>
            </w:r>
          </w:p>
          <w:p w:rsidR="00B93355" w:rsidRPr="00BC779E" w:rsidRDefault="00B93355" w:rsidP="00263B48">
            <w:pPr>
              <w:pStyle w:val="Standard"/>
              <w:spacing w:after="0" w:line="240" w:lineRule="auto"/>
              <w:jc w:val="both"/>
              <w:rPr>
                <w:rFonts w:ascii="Times New Roman" w:eastAsia="Times New Roman" w:hAnsi="Times New Roman" w:cs="Times New Roman"/>
                <w:b/>
                <w:bCs/>
                <w:color w:val="000000"/>
                <w:sz w:val="24"/>
                <w:szCs w:val="24"/>
              </w:rPr>
            </w:pPr>
            <w:r w:rsidRPr="00BC779E">
              <w:rPr>
                <w:rFonts w:ascii="Times New Roman" w:eastAsia="Times New Roman" w:hAnsi="Times New Roman" w:cs="Times New Roman"/>
                <w:bCs/>
                <w:color w:val="000000"/>
                <w:sz w:val="24"/>
                <w:szCs w:val="24"/>
              </w:rPr>
              <w:t>3.Воспитывать навыки сотрудничества и сотворчества.</w:t>
            </w:r>
          </w:p>
          <w:p w:rsidR="00B93355" w:rsidRPr="00BC779E" w:rsidRDefault="00B93355" w:rsidP="00263B48">
            <w:pPr>
              <w:ind w:firstLine="0"/>
              <w:rPr>
                <w:b/>
                <w:color w:val="000000"/>
                <w:lang w:val="ru-RU"/>
              </w:rPr>
            </w:pPr>
            <w:r w:rsidRPr="00BC779E">
              <w:rPr>
                <w:bCs/>
                <w:i/>
                <w:color w:val="000000"/>
                <w:lang w:val="ru-RU"/>
              </w:rPr>
              <w:t>(И. А. Лыкова стр. 110)</w:t>
            </w:r>
          </w:p>
          <w:p w:rsidR="00B93355" w:rsidRPr="00263B48" w:rsidRDefault="00B93355" w:rsidP="00263B48">
            <w:pPr>
              <w:ind w:firstLine="0"/>
              <w:rPr>
                <w:bCs/>
                <w:color w:val="000000"/>
                <w:lang w:val="ru-RU"/>
              </w:rPr>
            </w:pPr>
            <w:r w:rsidRPr="00263B48">
              <w:rPr>
                <w:color w:val="000000"/>
                <w:lang w:val="ru-RU"/>
              </w:rPr>
              <w:t>Виды деятельности: изобразительная, восприятие художественной литературы и фольклора,  речевая, коммуникативная, игровая.</w:t>
            </w:r>
          </w:p>
        </w:tc>
        <w:tc>
          <w:tcPr>
            <w:tcW w:w="4394" w:type="dxa"/>
          </w:tcPr>
          <w:p w:rsidR="00B93355" w:rsidRPr="00BC779E" w:rsidRDefault="00B93355" w:rsidP="00263B48">
            <w:pPr>
              <w:ind w:firstLine="0"/>
              <w:rPr>
                <w:b/>
                <w:bCs/>
                <w:color w:val="000000"/>
                <w:lang w:val="ru-RU"/>
              </w:rPr>
            </w:pPr>
          </w:p>
        </w:tc>
      </w:tr>
      <w:tr w:rsidR="00B93355" w:rsidRPr="00BC779E" w:rsidTr="002B605C">
        <w:tc>
          <w:tcPr>
            <w:tcW w:w="2235" w:type="dxa"/>
            <w:vMerge/>
          </w:tcPr>
          <w:p w:rsidR="00B93355" w:rsidRPr="00BC779E" w:rsidRDefault="00B93355" w:rsidP="00263B48">
            <w:pPr>
              <w:ind w:firstLine="0"/>
              <w:jc w:val="center"/>
              <w:rPr>
                <w:b/>
                <w:bCs/>
                <w:color w:val="000000"/>
                <w:lang w:val="ru-RU"/>
              </w:rPr>
            </w:pPr>
          </w:p>
        </w:tc>
        <w:tc>
          <w:tcPr>
            <w:tcW w:w="2409" w:type="dxa"/>
          </w:tcPr>
          <w:p w:rsidR="00B93355" w:rsidRPr="00BC779E" w:rsidRDefault="00B93355" w:rsidP="00263B48">
            <w:pPr>
              <w:ind w:firstLine="0"/>
              <w:jc w:val="center"/>
              <w:rPr>
                <w:b/>
                <w:bCs/>
                <w:color w:val="000000"/>
              </w:rPr>
            </w:pPr>
            <w:r w:rsidRPr="00BC779E">
              <w:rPr>
                <w:b/>
                <w:bCs/>
                <w:color w:val="000000"/>
              </w:rPr>
              <w:t>Аппликация</w:t>
            </w:r>
          </w:p>
        </w:tc>
        <w:tc>
          <w:tcPr>
            <w:tcW w:w="5812" w:type="dxa"/>
          </w:tcPr>
          <w:p w:rsidR="00B93355" w:rsidRPr="00BC779E" w:rsidRDefault="00B93355" w:rsidP="00263B48">
            <w:pPr>
              <w:ind w:firstLine="0"/>
              <w:rPr>
                <w:color w:val="000000"/>
                <w:lang w:eastAsia="ru-RU"/>
              </w:rPr>
            </w:pPr>
          </w:p>
        </w:tc>
        <w:tc>
          <w:tcPr>
            <w:tcW w:w="4394" w:type="dxa"/>
          </w:tcPr>
          <w:p w:rsidR="00B93355" w:rsidRPr="00BC779E" w:rsidRDefault="00B93355" w:rsidP="00263B48">
            <w:pPr>
              <w:shd w:val="clear" w:color="auto" w:fill="FFFFFF"/>
              <w:ind w:firstLine="0"/>
              <w:rPr>
                <w:color w:val="000000"/>
                <w:lang w:val="ru-RU" w:eastAsia="ru-RU"/>
              </w:rPr>
            </w:pPr>
            <w:r w:rsidRPr="00BC779E">
              <w:rPr>
                <w:b/>
                <w:color w:val="000000"/>
                <w:lang w:val="ru-RU" w:eastAsia="ru-RU"/>
              </w:rPr>
              <w:t>Изобразительная деятельность</w:t>
            </w:r>
            <w:r w:rsidRPr="00BC779E">
              <w:rPr>
                <w:color w:val="000000"/>
                <w:lang w:val="ru-RU" w:eastAsia="ru-RU"/>
              </w:rPr>
              <w:t>:</w:t>
            </w:r>
            <w:r w:rsidRPr="00BC779E">
              <w:rPr>
                <w:color w:val="000000"/>
                <w:lang w:eastAsia="ru-RU"/>
              </w:rPr>
              <w:t> </w:t>
            </w:r>
          </w:p>
          <w:p w:rsidR="00B93355" w:rsidRPr="00BC779E" w:rsidRDefault="00B93355" w:rsidP="00263B48">
            <w:pPr>
              <w:ind w:firstLine="0"/>
              <w:rPr>
                <w:bCs/>
                <w:color w:val="000000"/>
                <w:lang w:val="ru-RU"/>
              </w:rPr>
            </w:pPr>
            <w:r w:rsidRPr="00BC779E">
              <w:rPr>
                <w:bCs/>
                <w:color w:val="000000"/>
                <w:lang w:val="ru-RU"/>
              </w:rPr>
              <w:t>«Цветы для воспитателей» (аппликация из бумаги).</w:t>
            </w:r>
          </w:p>
          <w:p w:rsidR="00B93355" w:rsidRPr="00BC779E" w:rsidRDefault="00B93355" w:rsidP="00263B48">
            <w:pPr>
              <w:ind w:firstLine="0"/>
              <w:rPr>
                <w:bCs/>
                <w:color w:val="000000"/>
                <w:lang w:val="ru-RU"/>
              </w:rPr>
            </w:pPr>
            <w:r w:rsidRPr="00BC779E">
              <w:rPr>
                <w:bCs/>
                <w:color w:val="000000"/>
                <w:lang w:val="ru-RU"/>
              </w:rPr>
              <w:t>Цель: учить разрезать бумагу по прямой и составлять из отдельных цветных полосок цветы; подбирать цвета, сочетающиеся друг с другом. Закреплять правила работы с клеем.</w:t>
            </w:r>
          </w:p>
        </w:tc>
      </w:tr>
      <w:tr w:rsidR="00B93355" w:rsidRPr="00D531DA" w:rsidTr="002B605C">
        <w:tc>
          <w:tcPr>
            <w:tcW w:w="2235" w:type="dxa"/>
            <w:vMerge/>
          </w:tcPr>
          <w:p w:rsidR="00B93355" w:rsidRPr="00BC779E" w:rsidRDefault="00B93355" w:rsidP="00263B48">
            <w:pPr>
              <w:ind w:firstLine="0"/>
              <w:jc w:val="center"/>
              <w:rPr>
                <w:b/>
                <w:bCs/>
                <w:color w:val="000000"/>
                <w:lang w:val="ru-RU"/>
              </w:rPr>
            </w:pPr>
          </w:p>
        </w:tc>
        <w:tc>
          <w:tcPr>
            <w:tcW w:w="2409" w:type="dxa"/>
          </w:tcPr>
          <w:p w:rsidR="00B93355" w:rsidRPr="00BC779E" w:rsidRDefault="00B93355" w:rsidP="00263B48">
            <w:pPr>
              <w:ind w:firstLine="0"/>
              <w:jc w:val="center"/>
              <w:rPr>
                <w:b/>
                <w:bCs/>
                <w:color w:val="000000"/>
              </w:rPr>
            </w:pPr>
            <w:r w:rsidRPr="00BC779E">
              <w:rPr>
                <w:b/>
                <w:bCs/>
                <w:color w:val="000000"/>
              </w:rPr>
              <w:t>Рисование</w:t>
            </w:r>
          </w:p>
        </w:tc>
        <w:tc>
          <w:tcPr>
            <w:tcW w:w="5812" w:type="dxa"/>
          </w:tcPr>
          <w:p w:rsidR="00B93355" w:rsidRPr="00BC779E" w:rsidRDefault="00B93355" w:rsidP="00263B48">
            <w:pPr>
              <w:ind w:firstLine="0"/>
              <w:rPr>
                <w:bCs/>
                <w:color w:val="000000"/>
                <w:lang w:val="ru-RU"/>
              </w:rPr>
            </w:pPr>
            <w:r w:rsidRPr="00BC779E">
              <w:rPr>
                <w:b/>
                <w:bCs/>
                <w:color w:val="000000"/>
                <w:lang w:val="ru-RU"/>
              </w:rPr>
              <w:t>Рисование по замыслу</w:t>
            </w:r>
          </w:p>
          <w:p w:rsidR="00B93355" w:rsidRPr="00BC779E" w:rsidRDefault="00B93355" w:rsidP="00263B48">
            <w:pPr>
              <w:ind w:firstLine="0"/>
              <w:rPr>
                <w:b/>
                <w:bCs/>
                <w:color w:val="000000"/>
                <w:lang w:val="ru-RU"/>
              </w:rPr>
            </w:pPr>
            <w:r w:rsidRPr="00BC779E">
              <w:rPr>
                <w:b/>
                <w:bCs/>
                <w:color w:val="000000"/>
                <w:lang w:val="ru-RU"/>
              </w:rPr>
              <w:t>Задачи:</w:t>
            </w:r>
          </w:p>
          <w:p w:rsidR="00B93355" w:rsidRPr="00BC779E" w:rsidRDefault="00B93355" w:rsidP="00263B48">
            <w:pPr>
              <w:ind w:firstLine="0"/>
              <w:rPr>
                <w:bCs/>
                <w:color w:val="000000"/>
                <w:lang w:val="ru-RU"/>
              </w:rPr>
            </w:pPr>
            <w:r w:rsidRPr="00BC779E">
              <w:rPr>
                <w:bCs/>
                <w:color w:val="000000"/>
                <w:lang w:val="ru-RU"/>
              </w:rPr>
              <w:t>1.Учить детей самостоятельно определять содержание для своего рисунка, доводить задуманное до конца.</w:t>
            </w:r>
          </w:p>
          <w:p w:rsidR="00B93355" w:rsidRPr="00BC779E" w:rsidRDefault="00B93355" w:rsidP="00263B48">
            <w:pPr>
              <w:ind w:firstLine="0"/>
              <w:rPr>
                <w:bCs/>
                <w:color w:val="000000"/>
                <w:lang w:val="ru-RU"/>
              </w:rPr>
            </w:pPr>
            <w:r w:rsidRPr="00BC779E">
              <w:rPr>
                <w:bCs/>
                <w:color w:val="000000"/>
                <w:lang w:val="ru-RU"/>
              </w:rPr>
              <w:t>2.Закреплять приемы рисования карандашами и закрашивания.</w:t>
            </w:r>
          </w:p>
          <w:p w:rsidR="00B93355" w:rsidRPr="00BC779E" w:rsidRDefault="00B93355" w:rsidP="00263B48">
            <w:pPr>
              <w:ind w:firstLine="0"/>
              <w:rPr>
                <w:bCs/>
                <w:color w:val="000000"/>
                <w:lang w:val="ru-RU"/>
              </w:rPr>
            </w:pPr>
            <w:r w:rsidRPr="00BC779E">
              <w:rPr>
                <w:bCs/>
                <w:color w:val="000000"/>
                <w:lang w:val="ru-RU"/>
              </w:rPr>
              <w:t>3. Развивать творческие способности, воспитывать самостоятельность и активность.</w:t>
            </w:r>
          </w:p>
          <w:p w:rsidR="00B93355" w:rsidRPr="00263B48" w:rsidRDefault="00B93355" w:rsidP="00263B48">
            <w:pPr>
              <w:ind w:firstLine="0"/>
              <w:rPr>
                <w:bCs/>
                <w:color w:val="000000"/>
                <w:lang w:val="ru-RU"/>
              </w:rPr>
            </w:pPr>
            <w:r w:rsidRPr="00263B48">
              <w:rPr>
                <w:color w:val="000000"/>
                <w:lang w:val="ru-RU"/>
              </w:rPr>
              <w:t xml:space="preserve">Виды деятельности: изобразительная, речевая, </w:t>
            </w:r>
            <w:r w:rsidRPr="00263B48">
              <w:rPr>
                <w:color w:val="000000"/>
                <w:lang w:val="ru-RU"/>
              </w:rPr>
              <w:lastRenderedPageBreak/>
              <w:t>коммуникативная, игровая.</w:t>
            </w:r>
          </w:p>
        </w:tc>
        <w:tc>
          <w:tcPr>
            <w:tcW w:w="4394" w:type="dxa"/>
          </w:tcPr>
          <w:p w:rsidR="00B93355" w:rsidRPr="00BC779E" w:rsidRDefault="00B93355" w:rsidP="00263B48">
            <w:pPr>
              <w:ind w:firstLine="0"/>
              <w:rPr>
                <w:color w:val="000000"/>
                <w:lang w:val="ru-RU" w:eastAsia="ru-RU"/>
              </w:rPr>
            </w:pPr>
            <w:r w:rsidRPr="00BC779E">
              <w:rPr>
                <w:b/>
                <w:color w:val="000000"/>
                <w:lang w:val="ru-RU" w:eastAsia="ru-RU"/>
              </w:rPr>
              <w:lastRenderedPageBreak/>
              <w:t>Познавательно-исследовательская деятельность</w:t>
            </w:r>
          </w:p>
          <w:p w:rsidR="00B93355" w:rsidRPr="00BC779E" w:rsidRDefault="00B93355" w:rsidP="00263B48">
            <w:pPr>
              <w:ind w:firstLine="0"/>
              <w:rPr>
                <w:color w:val="000000"/>
                <w:lang w:val="ru-RU" w:eastAsia="ru-RU"/>
              </w:rPr>
            </w:pPr>
            <w:r w:rsidRPr="00BC779E">
              <w:rPr>
                <w:color w:val="000000"/>
                <w:lang w:val="ru-RU" w:eastAsia="ru-RU"/>
              </w:rPr>
              <w:t>Экспериментальная деятельность «Смешивание красок»</w:t>
            </w:r>
          </w:p>
          <w:p w:rsidR="00B93355" w:rsidRPr="00BC779E" w:rsidRDefault="00B93355" w:rsidP="00263B48">
            <w:pPr>
              <w:ind w:firstLine="0"/>
              <w:rPr>
                <w:color w:val="000000"/>
                <w:lang w:val="ru-RU" w:eastAsia="ru-RU"/>
              </w:rPr>
            </w:pPr>
            <w:r w:rsidRPr="00BC779E">
              <w:rPr>
                <w:color w:val="000000"/>
                <w:lang w:val="ru-RU" w:eastAsia="ru-RU"/>
              </w:rPr>
              <w:t>Цель: развитие познавательной активности, любознательности.</w:t>
            </w:r>
          </w:p>
        </w:tc>
      </w:tr>
      <w:tr w:rsidR="00B93355" w:rsidRPr="00D531DA" w:rsidTr="002B605C">
        <w:tc>
          <w:tcPr>
            <w:tcW w:w="2235" w:type="dxa"/>
            <w:vMerge/>
          </w:tcPr>
          <w:p w:rsidR="00B93355" w:rsidRPr="00BC779E" w:rsidRDefault="00B93355" w:rsidP="00263B48">
            <w:pPr>
              <w:ind w:firstLine="0"/>
              <w:jc w:val="center"/>
              <w:rPr>
                <w:b/>
                <w:bCs/>
                <w:color w:val="000000"/>
                <w:lang w:val="ru-RU"/>
              </w:rPr>
            </w:pPr>
          </w:p>
        </w:tc>
        <w:tc>
          <w:tcPr>
            <w:tcW w:w="2409" w:type="dxa"/>
          </w:tcPr>
          <w:p w:rsidR="00B93355" w:rsidRPr="00BC779E" w:rsidRDefault="00B93355" w:rsidP="00263B48">
            <w:pPr>
              <w:ind w:firstLine="0"/>
              <w:jc w:val="center"/>
              <w:rPr>
                <w:b/>
                <w:bCs/>
                <w:color w:val="000000"/>
              </w:rPr>
            </w:pPr>
            <w:r w:rsidRPr="00BC779E">
              <w:rPr>
                <w:b/>
                <w:bCs/>
                <w:color w:val="000000"/>
              </w:rPr>
              <w:t>Конструирование</w:t>
            </w:r>
          </w:p>
        </w:tc>
        <w:tc>
          <w:tcPr>
            <w:tcW w:w="5812" w:type="dxa"/>
          </w:tcPr>
          <w:p w:rsidR="00B93355" w:rsidRPr="00BC779E" w:rsidRDefault="00B93355" w:rsidP="00263B48">
            <w:pPr>
              <w:ind w:firstLine="0"/>
              <w:rPr>
                <w:b/>
                <w:bCs/>
                <w:color w:val="000000"/>
              </w:rPr>
            </w:pPr>
          </w:p>
        </w:tc>
        <w:tc>
          <w:tcPr>
            <w:tcW w:w="4394" w:type="dxa"/>
          </w:tcPr>
          <w:p w:rsidR="00B93355" w:rsidRPr="00BC779E" w:rsidRDefault="00B93355" w:rsidP="00263B48">
            <w:pPr>
              <w:ind w:firstLine="0"/>
              <w:rPr>
                <w:b/>
                <w:color w:val="000000"/>
                <w:lang w:val="ru-RU"/>
              </w:rPr>
            </w:pPr>
            <w:r w:rsidRPr="00BC779E">
              <w:rPr>
                <w:b/>
                <w:color w:val="000000"/>
                <w:lang w:val="ru-RU"/>
              </w:rPr>
              <w:t xml:space="preserve">Конструирование из разного материала: </w:t>
            </w:r>
            <w:r w:rsidRPr="00BC779E">
              <w:rPr>
                <w:color w:val="000000"/>
                <w:lang w:val="ru-RU" w:eastAsia="ru-RU"/>
              </w:rPr>
              <w:t>Сюжетная игра с постройкой «Детский сад» Цель: формирование умения  сооружать постройки из крупного и мелкого строительного материала, использовать детали разного цвета для создания и украшения построек.</w:t>
            </w:r>
          </w:p>
        </w:tc>
      </w:tr>
      <w:tr w:rsidR="00B93355" w:rsidRPr="00BC779E" w:rsidTr="002B605C">
        <w:tc>
          <w:tcPr>
            <w:tcW w:w="2235" w:type="dxa"/>
            <w:vMerge/>
          </w:tcPr>
          <w:p w:rsidR="00B93355" w:rsidRPr="00BC779E" w:rsidRDefault="00B93355" w:rsidP="00263B48">
            <w:pPr>
              <w:ind w:firstLine="0"/>
              <w:jc w:val="center"/>
              <w:rPr>
                <w:b/>
                <w:bCs/>
                <w:color w:val="000000"/>
                <w:lang w:val="ru-RU"/>
              </w:rPr>
            </w:pPr>
          </w:p>
        </w:tc>
        <w:tc>
          <w:tcPr>
            <w:tcW w:w="2409" w:type="dxa"/>
          </w:tcPr>
          <w:p w:rsidR="00B93355" w:rsidRPr="00BC779E" w:rsidRDefault="00B93355" w:rsidP="00263B48">
            <w:pPr>
              <w:ind w:firstLine="0"/>
              <w:rPr>
                <w:b/>
                <w:bCs/>
                <w:color w:val="000000"/>
              </w:rPr>
            </w:pPr>
            <w:r w:rsidRPr="00BC779E">
              <w:rPr>
                <w:b/>
                <w:bCs/>
                <w:color w:val="000000"/>
              </w:rPr>
              <w:t xml:space="preserve">Музыка </w:t>
            </w:r>
          </w:p>
        </w:tc>
        <w:tc>
          <w:tcPr>
            <w:tcW w:w="5812" w:type="dxa"/>
          </w:tcPr>
          <w:p w:rsidR="00B93355" w:rsidRPr="00BC779E" w:rsidRDefault="00B93355" w:rsidP="00263B48">
            <w:pPr>
              <w:ind w:firstLine="0"/>
              <w:rPr>
                <w:b/>
                <w:bCs/>
                <w:color w:val="000000"/>
                <w:lang w:val="ru-RU"/>
              </w:rPr>
            </w:pPr>
            <w:r w:rsidRPr="00BC779E">
              <w:rPr>
                <w:b/>
                <w:bCs/>
                <w:color w:val="000000"/>
                <w:lang w:val="ru-RU"/>
              </w:rPr>
              <w:t>По плану музыкального руководителя</w:t>
            </w:r>
          </w:p>
        </w:tc>
        <w:tc>
          <w:tcPr>
            <w:tcW w:w="4394" w:type="dxa"/>
          </w:tcPr>
          <w:p w:rsidR="00B93355" w:rsidRPr="00BC779E" w:rsidRDefault="00B93355" w:rsidP="00263B48">
            <w:pPr>
              <w:ind w:firstLine="0"/>
              <w:rPr>
                <w:bCs/>
                <w:iCs/>
                <w:color w:val="000000"/>
                <w:lang w:val="ru-RU"/>
              </w:rPr>
            </w:pPr>
            <w:r w:rsidRPr="00BC779E">
              <w:rPr>
                <w:b/>
                <w:bCs/>
                <w:iCs/>
                <w:color w:val="000000"/>
                <w:lang w:val="ru-RU"/>
              </w:rPr>
              <w:t>Музыкальная деятельность</w:t>
            </w:r>
            <w:r w:rsidRPr="00BC779E">
              <w:rPr>
                <w:bCs/>
                <w:iCs/>
                <w:color w:val="000000"/>
                <w:lang w:val="ru-RU"/>
              </w:rPr>
              <w:t>:</w:t>
            </w:r>
          </w:p>
          <w:p w:rsidR="00B93355" w:rsidRPr="00BC779E" w:rsidRDefault="00B93355" w:rsidP="00263B48">
            <w:pPr>
              <w:ind w:firstLine="0"/>
              <w:rPr>
                <w:color w:val="000000"/>
                <w:lang w:val="ru-RU" w:eastAsia="ru-RU"/>
              </w:rPr>
            </w:pPr>
            <w:r w:rsidRPr="00BC779E">
              <w:rPr>
                <w:color w:val="000000"/>
                <w:lang w:val="ru-RU" w:eastAsia="ru-RU"/>
              </w:rPr>
              <w:t>Слушание детских песен, импровизационные танцы.                  Игра на музыкальных инструментах.</w:t>
            </w:r>
          </w:p>
        </w:tc>
      </w:tr>
      <w:tr w:rsidR="00B93355" w:rsidRPr="00D531DA" w:rsidTr="002B605C">
        <w:tc>
          <w:tcPr>
            <w:tcW w:w="2235" w:type="dxa"/>
            <w:vMerge w:val="restart"/>
          </w:tcPr>
          <w:p w:rsidR="00B93355" w:rsidRPr="00BC779E" w:rsidRDefault="00B93355" w:rsidP="00263B48">
            <w:pPr>
              <w:ind w:firstLine="0"/>
              <w:jc w:val="center"/>
              <w:rPr>
                <w:b/>
                <w:bCs/>
                <w:color w:val="000000"/>
              </w:rPr>
            </w:pPr>
            <w:r w:rsidRPr="00BC779E">
              <w:rPr>
                <w:b/>
                <w:bCs/>
                <w:color w:val="000000"/>
              </w:rPr>
              <w:t>Физическое развитие</w:t>
            </w:r>
          </w:p>
        </w:tc>
        <w:tc>
          <w:tcPr>
            <w:tcW w:w="2409" w:type="dxa"/>
          </w:tcPr>
          <w:p w:rsidR="00B93355" w:rsidRPr="00BC779E" w:rsidRDefault="00B93355" w:rsidP="00263B48">
            <w:pPr>
              <w:ind w:firstLine="0"/>
              <w:jc w:val="center"/>
              <w:rPr>
                <w:b/>
                <w:bCs/>
                <w:color w:val="000000"/>
              </w:rPr>
            </w:pPr>
            <w:r w:rsidRPr="00BC779E">
              <w:rPr>
                <w:b/>
                <w:bCs/>
                <w:color w:val="000000"/>
              </w:rPr>
              <w:t>Физическая культура</w:t>
            </w:r>
          </w:p>
        </w:tc>
        <w:tc>
          <w:tcPr>
            <w:tcW w:w="5812" w:type="dxa"/>
          </w:tcPr>
          <w:p w:rsidR="00B93355" w:rsidRPr="00BC779E" w:rsidRDefault="00B93355" w:rsidP="00263B48">
            <w:pPr>
              <w:ind w:firstLine="0"/>
              <w:rPr>
                <w:b/>
                <w:bCs/>
                <w:color w:val="000000"/>
                <w:lang w:val="ru-RU"/>
              </w:rPr>
            </w:pPr>
            <w:r w:rsidRPr="00BC779E">
              <w:rPr>
                <w:b/>
                <w:bCs/>
                <w:color w:val="000000"/>
                <w:lang w:val="ru-RU"/>
              </w:rPr>
              <w:t>По плану инструктора по физо</w:t>
            </w:r>
          </w:p>
        </w:tc>
        <w:tc>
          <w:tcPr>
            <w:tcW w:w="4394" w:type="dxa"/>
          </w:tcPr>
          <w:p w:rsidR="00B93355" w:rsidRPr="00BC779E" w:rsidRDefault="00B93355" w:rsidP="00263B48">
            <w:pPr>
              <w:ind w:firstLine="0"/>
              <w:rPr>
                <w:color w:val="000000"/>
                <w:lang w:val="ru-RU" w:eastAsia="ru-RU"/>
              </w:rPr>
            </w:pPr>
            <w:r w:rsidRPr="00BC779E">
              <w:rPr>
                <w:b/>
                <w:color w:val="000000"/>
                <w:lang w:val="ru-RU" w:eastAsia="ru-RU"/>
              </w:rPr>
              <w:t>Двигательная деятельность</w:t>
            </w:r>
            <w:r w:rsidRPr="00BC779E">
              <w:rPr>
                <w:color w:val="000000"/>
                <w:lang w:val="ru-RU" w:eastAsia="ru-RU"/>
              </w:rPr>
              <w:t xml:space="preserve">: </w:t>
            </w:r>
          </w:p>
          <w:p w:rsidR="00B93355" w:rsidRPr="00BC779E" w:rsidRDefault="00B93355" w:rsidP="00263B48">
            <w:pPr>
              <w:ind w:firstLine="0"/>
              <w:rPr>
                <w:color w:val="000000"/>
                <w:lang w:val="ru-RU" w:eastAsia="ru-RU"/>
              </w:rPr>
            </w:pPr>
            <w:r w:rsidRPr="00BC779E">
              <w:rPr>
                <w:color w:val="000000"/>
                <w:lang w:val="ru-RU" w:eastAsia="ru-RU"/>
              </w:rPr>
              <w:t>Эстафета «Кто быстрее соберёт игрушки».</w:t>
            </w:r>
          </w:p>
          <w:p w:rsidR="00B93355" w:rsidRPr="00BC779E" w:rsidRDefault="00B93355" w:rsidP="00263B48">
            <w:pPr>
              <w:ind w:firstLine="0"/>
              <w:rPr>
                <w:color w:val="000000"/>
                <w:lang w:val="ru-RU" w:eastAsia="ru-RU"/>
              </w:rPr>
            </w:pPr>
            <w:r w:rsidRPr="00BC779E">
              <w:rPr>
                <w:color w:val="000000"/>
                <w:lang w:val="ru-RU" w:eastAsia="ru-RU"/>
              </w:rPr>
              <w:t>П/и «Ловишки», «Кот и мыши».</w:t>
            </w:r>
          </w:p>
          <w:p w:rsidR="00B93355" w:rsidRPr="00BC779E" w:rsidRDefault="00B93355" w:rsidP="00263B48">
            <w:pPr>
              <w:ind w:firstLine="0"/>
              <w:rPr>
                <w:color w:val="000000"/>
                <w:lang w:val="ru-RU" w:eastAsia="ru-RU"/>
              </w:rPr>
            </w:pPr>
            <w:r w:rsidRPr="00BC779E">
              <w:rPr>
                <w:color w:val="000000"/>
                <w:lang w:val="ru-RU" w:eastAsia="ru-RU"/>
              </w:rPr>
              <w:t>Цель: развитие у детей умения действовать по сигналу, ловкости.</w:t>
            </w:r>
          </w:p>
        </w:tc>
      </w:tr>
      <w:tr w:rsidR="00B93355" w:rsidRPr="00D531DA" w:rsidTr="002B605C">
        <w:tc>
          <w:tcPr>
            <w:tcW w:w="2235" w:type="dxa"/>
            <w:vMerge/>
          </w:tcPr>
          <w:p w:rsidR="00B93355" w:rsidRPr="00BC779E" w:rsidRDefault="00B93355" w:rsidP="00263B48">
            <w:pPr>
              <w:ind w:firstLine="0"/>
              <w:jc w:val="center"/>
              <w:rPr>
                <w:b/>
                <w:bCs/>
                <w:color w:val="000000"/>
                <w:lang w:val="ru-RU"/>
              </w:rPr>
            </w:pPr>
          </w:p>
        </w:tc>
        <w:tc>
          <w:tcPr>
            <w:tcW w:w="2409" w:type="dxa"/>
          </w:tcPr>
          <w:p w:rsidR="00B93355" w:rsidRPr="00BC779E" w:rsidRDefault="00B93355" w:rsidP="00263B48">
            <w:pPr>
              <w:ind w:firstLine="0"/>
              <w:jc w:val="center"/>
              <w:rPr>
                <w:b/>
                <w:bCs/>
                <w:color w:val="000000"/>
              </w:rPr>
            </w:pPr>
            <w:r w:rsidRPr="00BC779E">
              <w:rPr>
                <w:b/>
                <w:bCs/>
                <w:color w:val="000000"/>
              </w:rPr>
              <w:t>Здоровье</w:t>
            </w:r>
          </w:p>
        </w:tc>
        <w:tc>
          <w:tcPr>
            <w:tcW w:w="5812" w:type="dxa"/>
          </w:tcPr>
          <w:p w:rsidR="00B93355" w:rsidRPr="00BC779E" w:rsidRDefault="00B93355" w:rsidP="00263B48">
            <w:pPr>
              <w:ind w:firstLine="0"/>
              <w:rPr>
                <w:b/>
                <w:bCs/>
                <w:color w:val="000000"/>
              </w:rPr>
            </w:pPr>
          </w:p>
        </w:tc>
        <w:tc>
          <w:tcPr>
            <w:tcW w:w="4394" w:type="dxa"/>
          </w:tcPr>
          <w:p w:rsidR="00B93355" w:rsidRPr="00BC779E" w:rsidRDefault="00B93355" w:rsidP="00263B48">
            <w:pPr>
              <w:ind w:firstLine="0"/>
              <w:rPr>
                <w:color w:val="000000"/>
                <w:lang w:val="ru-RU" w:eastAsia="ru-RU"/>
              </w:rPr>
            </w:pPr>
            <w:r w:rsidRPr="00BC779E">
              <w:rPr>
                <w:b/>
                <w:color w:val="000000"/>
                <w:lang w:val="ru-RU" w:eastAsia="ru-RU"/>
              </w:rPr>
              <w:t>Игровая деятельность</w:t>
            </w:r>
          </w:p>
          <w:p w:rsidR="00B93355" w:rsidRPr="00BC779E" w:rsidRDefault="00B93355" w:rsidP="00263B48">
            <w:pPr>
              <w:ind w:firstLine="0"/>
              <w:rPr>
                <w:color w:val="000000"/>
                <w:lang w:val="ru-RU" w:eastAsia="ru-RU"/>
              </w:rPr>
            </w:pPr>
            <w:r w:rsidRPr="00BC779E">
              <w:rPr>
                <w:color w:val="000000"/>
                <w:lang w:val="ru-RU" w:eastAsia="ru-RU"/>
              </w:rPr>
              <w:t>Игра «Мыльные перчатки или научим Неумейку мыть руки»</w:t>
            </w:r>
          </w:p>
          <w:p w:rsidR="00B93355" w:rsidRPr="00BC779E" w:rsidRDefault="00B93355" w:rsidP="00263B48">
            <w:pPr>
              <w:ind w:firstLine="0"/>
              <w:rPr>
                <w:color w:val="000000"/>
                <w:lang w:val="ru-RU" w:eastAsia="ru-RU"/>
              </w:rPr>
            </w:pPr>
            <w:r w:rsidRPr="00BC779E">
              <w:rPr>
                <w:color w:val="000000"/>
                <w:lang w:val="ru-RU" w:eastAsia="ru-RU"/>
              </w:rPr>
              <w:t>Цель: формирование   у детей целостного процесса  мытья рук.</w:t>
            </w:r>
          </w:p>
          <w:p w:rsidR="00B93355" w:rsidRPr="00BC779E" w:rsidRDefault="00B93355" w:rsidP="00263B48">
            <w:pPr>
              <w:ind w:firstLine="0"/>
              <w:rPr>
                <w:color w:val="000000"/>
                <w:lang w:val="ru-RU" w:eastAsia="ru-RU"/>
              </w:rPr>
            </w:pPr>
            <w:r w:rsidRPr="00BC779E">
              <w:rPr>
                <w:b/>
                <w:color w:val="000000"/>
                <w:lang w:val="ru-RU" w:eastAsia="ru-RU"/>
              </w:rPr>
              <w:t>Познавательно-исследовательская деятельность</w:t>
            </w:r>
          </w:p>
          <w:p w:rsidR="00B93355" w:rsidRPr="00BC779E" w:rsidRDefault="00B93355" w:rsidP="00263B48">
            <w:pPr>
              <w:ind w:firstLine="0"/>
              <w:rPr>
                <w:color w:val="000000"/>
                <w:lang w:val="ru-RU" w:eastAsia="ru-RU"/>
              </w:rPr>
            </w:pPr>
            <w:r w:rsidRPr="00BC779E">
              <w:rPr>
                <w:color w:val="000000"/>
                <w:lang w:val="ru-RU" w:eastAsia="ru-RU"/>
              </w:rPr>
              <w:t>Экскурсия в медицинский кабинет д/с.</w:t>
            </w:r>
          </w:p>
          <w:p w:rsidR="00B93355" w:rsidRPr="00BC779E" w:rsidRDefault="00B93355" w:rsidP="00263B48">
            <w:pPr>
              <w:ind w:firstLine="0"/>
              <w:rPr>
                <w:color w:val="000000"/>
                <w:lang w:val="ru-RU" w:eastAsia="ru-RU"/>
              </w:rPr>
            </w:pPr>
            <w:r w:rsidRPr="00BC779E">
              <w:rPr>
                <w:color w:val="000000"/>
                <w:lang w:val="ru-RU" w:eastAsia="ru-RU"/>
              </w:rPr>
              <w:t>Цель: формирование представления о работе медсестры.</w:t>
            </w:r>
          </w:p>
        </w:tc>
      </w:tr>
      <w:tr w:rsidR="00B93355" w:rsidRPr="00BC779E" w:rsidTr="002B605C">
        <w:tc>
          <w:tcPr>
            <w:tcW w:w="14850" w:type="dxa"/>
            <w:gridSpan w:val="4"/>
          </w:tcPr>
          <w:p w:rsidR="00B93355" w:rsidRPr="00BC779E" w:rsidRDefault="00B93355" w:rsidP="00263B48">
            <w:pPr>
              <w:ind w:firstLine="0"/>
              <w:jc w:val="center"/>
              <w:rPr>
                <w:b/>
                <w:color w:val="000000"/>
                <w:lang w:eastAsia="ru-RU"/>
              </w:rPr>
            </w:pPr>
            <w:r w:rsidRPr="00BC779E">
              <w:rPr>
                <w:b/>
                <w:bCs/>
                <w:color w:val="000000"/>
              </w:rPr>
              <w:t>Обязательная часть ООП ДО</w:t>
            </w:r>
          </w:p>
        </w:tc>
      </w:tr>
      <w:tr w:rsidR="00293845" w:rsidRPr="00D531DA" w:rsidTr="00293845">
        <w:trPr>
          <w:trHeight w:val="70"/>
        </w:trPr>
        <w:tc>
          <w:tcPr>
            <w:tcW w:w="2235" w:type="dxa"/>
          </w:tcPr>
          <w:p w:rsidR="00293845" w:rsidRPr="00BC779E" w:rsidRDefault="00293845" w:rsidP="00263B48">
            <w:pPr>
              <w:ind w:firstLine="0"/>
              <w:rPr>
                <w:b/>
                <w:bCs/>
                <w:color w:val="000000"/>
              </w:rPr>
            </w:pPr>
          </w:p>
        </w:tc>
        <w:tc>
          <w:tcPr>
            <w:tcW w:w="2409" w:type="dxa"/>
          </w:tcPr>
          <w:p w:rsidR="00293845" w:rsidRPr="00BC779E" w:rsidRDefault="00293845" w:rsidP="00263B48">
            <w:pPr>
              <w:ind w:firstLine="0"/>
              <w:jc w:val="center"/>
              <w:rPr>
                <w:b/>
                <w:color w:val="000000"/>
                <w:lang w:val="ru-RU"/>
              </w:rPr>
            </w:pPr>
            <w:r w:rsidRPr="00BC779E">
              <w:rPr>
                <w:b/>
                <w:color w:val="000000"/>
                <w:lang w:val="ru-RU"/>
              </w:rPr>
              <w:t>О.Д. «Новая Сибирь – мой край родной».</w:t>
            </w:r>
          </w:p>
        </w:tc>
        <w:tc>
          <w:tcPr>
            <w:tcW w:w="5812" w:type="dxa"/>
          </w:tcPr>
          <w:p w:rsidR="00293845" w:rsidRPr="00BC779E" w:rsidRDefault="00293845" w:rsidP="00263B48">
            <w:pPr>
              <w:ind w:firstLine="0"/>
              <w:rPr>
                <w:lang w:val="ru-RU"/>
              </w:rPr>
            </w:pPr>
            <w:r w:rsidRPr="00BC779E">
              <w:rPr>
                <w:b/>
                <w:color w:val="000000"/>
                <w:lang w:val="ru-RU"/>
              </w:rPr>
              <w:t>Тема: «</w:t>
            </w:r>
            <w:r w:rsidRPr="00BC779E">
              <w:rPr>
                <w:b/>
                <w:lang w:val="ru-RU"/>
              </w:rPr>
              <w:t>Трудом славен человек</w:t>
            </w:r>
            <w:r w:rsidRPr="00BC779E">
              <w:rPr>
                <w:lang w:val="ru-RU"/>
              </w:rPr>
              <w:t>. Железнодорожник, кузнец – рессорщик Хайленко Пётр Константинович.</w:t>
            </w:r>
          </w:p>
          <w:p w:rsidR="00293845" w:rsidRPr="00BC779E" w:rsidRDefault="00293845" w:rsidP="00263B48">
            <w:pPr>
              <w:ind w:firstLine="0"/>
              <w:jc w:val="left"/>
              <w:rPr>
                <w:color w:val="000000"/>
                <w:lang w:val="ru-RU"/>
              </w:rPr>
            </w:pPr>
            <w:r w:rsidRPr="00BC779E">
              <w:rPr>
                <w:b/>
                <w:color w:val="000000"/>
                <w:lang w:val="ru-RU"/>
              </w:rPr>
              <w:t xml:space="preserve">Задачи: </w:t>
            </w:r>
            <w:r w:rsidRPr="00BC779E">
              <w:rPr>
                <w:color w:val="000000"/>
                <w:lang w:val="ru-RU"/>
              </w:rPr>
              <w:t>Формировать представления детей о труде взрослых на железнодорожном транспорте;</w:t>
            </w:r>
          </w:p>
          <w:p w:rsidR="00293845" w:rsidRPr="00BC779E" w:rsidRDefault="00293845" w:rsidP="00263B48">
            <w:pPr>
              <w:ind w:firstLine="0"/>
              <w:jc w:val="left"/>
              <w:rPr>
                <w:b/>
                <w:lang w:val="ru-RU"/>
              </w:rPr>
            </w:pPr>
            <w:r w:rsidRPr="00BC779E">
              <w:rPr>
                <w:color w:val="111111"/>
                <w:lang w:val="ru-RU"/>
              </w:rPr>
              <w:lastRenderedPageBreak/>
              <w:t xml:space="preserve">Развивать познавательный интерес </w:t>
            </w:r>
            <w:r w:rsidRPr="00BC779E">
              <w:rPr>
                <w:color w:val="111111"/>
              </w:rPr>
              <w:t> </w:t>
            </w:r>
            <w:r w:rsidRPr="00BC779E">
              <w:rPr>
                <w:bCs/>
                <w:color w:val="111111"/>
                <w:lang w:val="ru-RU"/>
              </w:rPr>
              <w:t xml:space="preserve">детей к трудовым подвигам  взрослых, на примере выдающегося </w:t>
            </w:r>
            <w:r w:rsidRPr="00BC779E">
              <w:rPr>
                <w:lang w:val="ru-RU"/>
              </w:rPr>
              <w:t>железнодорожника - сибиряка Петра Хайленко.</w:t>
            </w:r>
          </w:p>
          <w:p w:rsidR="00293845" w:rsidRPr="00BC779E" w:rsidRDefault="00293845" w:rsidP="00263B48">
            <w:pPr>
              <w:shd w:val="clear" w:color="auto" w:fill="FFFFFF"/>
              <w:ind w:firstLine="0"/>
              <w:rPr>
                <w:color w:val="000000"/>
                <w:lang w:val="ru-RU"/>
              </w:rPr>
            </w:pPr>
            <w:r w:rsidRPr="00BC779E">
              <w:rPr>
                <w:bCs/>
                <w:color w:val="111111"/>
                <w:lang w:val="ru-RU"/>
              </w:rPr>
              <w:t>Воспитывать любовь к родному краю</w:t>
            </w:r>
            <w:r w:rsidRPr="00BC779E">
              <w:rPr>
                <w:color w:val="111111"/>
                <w:lang w:val="ru-RU"/>
              </w:rPr>
              <w:t>, гордость за людей, прославивших его, их самоотверженный труд;</w:t>
            </w:r>
          </w:p>
          <w:p w:rsidR="00293845" w:rsidRPr="00263B48" w:rsidRDefault="00293845" w:rsidP="00263B48">
            <w:pPr>
              <w:ind w:firstLine="0"/>
              <w:rPr>
                <w:color w:val="000000"/>
                <w:lang w:val="ru-RU"/>
              </w:rPr>
            </w:pPr>
            <w:r w:rsidRPr="00263B48">
              <w:rPr>
                <w:color w:val="000000"/>
                <w:lang w:val="ru-RU"/>
              </w:rPr>
              <w:t>Виды деятельности: познавательно-исследовательская, речевая, коммуникативная, игровая.</w:t>
            </w:r>
          </w:p>
        </w:tc>
        <w:tc>
          <w:tcPr>
            <w:tcW w:w="4394" w:type="dxa"/>
          </w:tcPr>
          <w:p w:rsidR="00293845" w:rsidRPr="00BC779E" w:rsidRDefault="00293845" w:rsidP="00263B48">
            <w:pPr>
              <w:shd w:val="clear" w:color="auto" w:fill="FFFFFF"/>
              <w:ind w:firstLine="0"/>
              <w:rPr>
                <w:b/>
                <w:color w:val="000000"/>
                <w:lang w:val="ru-RU"/>
              </w:rPr>
            </w:pPr>
            <w:r w:rsidRPr="00BC779E">
              <w:rPr>
                <w:b/>
                <w:bCs/>
                <w:color w:val="000000"/>
                <w:lang w:val="ru-RU"/>
              </w:rPr>
              <w:lastRenderedPageBreak/>
              <w:t xml:space="preserve">Восприятие художественной литературы и фольклора: </w:t>
            </w:r>
            <w:r w:rsidRPr="00BC779E">
              <w:rPr>
                <w:lang w:val="ru-RU"/>
              </w:rPr>
              <w:t xml:space="preserve">чтение произведений, на железнодорожную тему: Б. Житков «Железная дорога»; И. </w:t>
            </w:r>
            <w:r w:rsidRPr="00BC779E">
              <w:rPr>
                <w:lang w:val="ru-RU"/>
              </w:rPr>
              <w:lastRenderedPageBreak/>
              <w:t>Голубева «Безопасность на железной дороге – стихи», Н. Костырев «Вокзал»,  Г. Цыферов «Паровозик»; А. Фет «На железной дороге»; Н. Матвеева «Шпалы» и т.п.</w:t>
            </w:r>
          </w:p>
        </w:tc>
      </w:tr>
      <w:tr w:rsidR="00293845" w:rsidRPr="00D531DA" w:rsidTr="002B605C">
        <w:tc>
          <w:tcPr>
            <w:tcW w:w="2235" w:type="dxa"/>
          </w:tcPr>
          <w:p w:rsidR="00293845" w:rsidRPr="00BC779E" w:rsidRDefault="00293845" w:rsidP="00263B48">
            <w:pPr>
              <w:ind w:firstLine="0"/>
              <w:rPr>
                <w:b/>
                <w:bCs/>
                <w:color w:val="000000"/>
                <w:lang w:val="ru-RU"/>
              </w:rPr>
            </w:pPr>
          </w:p>
        </w:tc>
        <w:tc>
          <w:tcPr>
            <w:tcW w:w="2409" w:type="dxa"/>
          </w:tcPr>
          <w:p w:rsidR="00293845" w:rsidRPr="00BC779E" w:rsidRDefault="00293845" w:rsidP="00263B48">
            <w:pPr>
              <w:ind w:firstLine="0"/>
              <w:rPr>
                <w:b/>
                <w:bCs/>
                <w:color w:val="000000"/>
              </w:rPr>
            </w:pPr>
            <w:r w:rsidRPr="00BC779E">
              <w:rPr>
                <w:b/>
                <w:color w:val="000000"/>
                <w:lang w:eastAsia="ru-RU"/>
              </w:rPr>
              <w:t>Бассейн</w:t>
            </w:r>
          </w:p>
        </w:tc>
        <w:tc>
          <w:tcPr>
            <w:tcW w:w="5812" w:type="dxa"/>
          </w:tcPr>
          <w:p w:rsidR="00293845" w:rsidRPr="00BC779E" w:rsidRDefault="00293845" w:rsidP="00263B48">
            <w:pPr>
              <w:ind w:firstLine="0"/>
              <w:rPr>
                <w:b/>
                <w:bCs/>
                <w:color w:val="000000"/>
                <w:lang w:val="ru-RU"/>
              </w:rPr>
            </w:pPr>
            <w:r w:rsidRPr="00BC779E">
              <w:rPr>
                <w:color w:val="000000"/>
                <w:lang w:val="ru-RU"/>
              </w:rPr>
              <w:t>По плану инструктора по физ.воспитанию</w:t>
            </w:r>
          </w:p>
        </w:tc>
        <w:tc>
          <w:tcPr>
            <w:tcW w:w="4394" w:type="dxa"/>
          </w:tcPr>
          <w:p w:rsidR="00293845" w:rsidRPr="00BC779E" w:rsidRDefault="00293845" w:rsidP="00263B48">
            <w:pPr>
              <w:ind w:firstLine="0"/>
              <w:rPr>
                <w:b/>
                <w:bCs/>
                <w:color w:val="000000"/>
                <w:lang w:val="ru-RU"/>
              </w:rPr>
            </w:pPr>
          </w:p>
        </w:tc>
      </w:tr>
    </w:tbl>
    <w:p w:rsidR="00B93355" w:rsidRPr="00BC779E" w:rsidRDefault="00B93355" w:rsidP="00BC779E">
      <w:pPr>
        <w:rPr>
          <w:color w:val="000000"/>
          <w:lang w:val="ru-RU"/>
        </w:rPr>
      </w:pPr>
    </w:p>
    <w:p w:rsidR="00B93355" w:rsidRPr="00BC779E" w:rsidRDefault="00B93355" w:rsidP="00BC779E">
      <w:pPr>
        <w:pStyle w:val="2"/>
        <w:spacing w:before="0"/>
        <w:jc w:val="center"/>
        <w:rPr>
          <w:rFonts w:ascii="Times New Roman" w:hAnsi="Times New Roman"/>
          <w:color w:val="000000"/>
          <w:sz w:val="28"/>
          <w:szCs w:val="28"/>
          <w:lang w:val="ru-RU"/>
        </w:rPr>
      </w:pPr>
      <w:r w:rsidRPr="00BC779E">
        <w:rPr>
          <w:rFonts w:ascii="Times New Roman" w:hAnsi="Times New Roman"/>
          <w:color w:val="000000"/>
          <w:sz w:val="28"/>
          <w:szCs w:val="28"/>
          <w:lang w:val="ru-RU"/>
        </w:rPr>
        <w:t>НОЯБРЬ</w:t>
      </w:r>
    </w:p>
    <w:p w:rsidR="00B93355" w:rsidRPr="00BC779E" w:rsidRDefault="00B93355" w:rsidP="00BC779E">
      <w:pPr>
        <w:pStyle w:val="2"/>
        <w:spacing w:before="0"/>
        <w:jc w:val="center"/>
        <w:rPr>
          <w:rFonts w:ascii="Times New Roman" w:hAnsi="Times New Roman"/>
          <w:color w:val="000000"/>
          <w:sz w:val="28"/>
          <w:szCs w:val="28"/>
          <w:lang w:val="ru-RU"/>
        </w:rPr>
      </w:pPr>
      <w:r w:rsidRPr="00BC779E">
        <w:rPr>
          <w:rFonts w:ascii="Times New Roman" w:hAnsi="Times New Roman"/>
          <w:color w:val="000000"/>
          <w:sz w:val="28"/>
          <w:szCs w:val="28"/>
          <w:lang w:val="ru-RU"/>
        </w:rPr>
        <w:t>1 НЕДЕЛЯ</w:t>
      </w:r>
    </w:p>
    <w:p w:rsidR="00B93355" w:rsidRPr="00BC779E" w:rsidRDefault="00B93355" w:rsidP="00BC779E">
      <w:pPr>
        <w:jc w:val="center"/>
        <w:rPr>
          <w:b/>
          <w:bCs/>
          <w:color w:val="000000"/>
          <w:sz w:val="28"/>
          <w:szCs w:val="28"/>
          <w:lang w:val="ru-RU"/>
        </w:rPr>
      </w:pPr>
      <w:r w:rsidRPr="00BC779E">
        <w:rPr>
          <w:b/>
          <w:bCs/>
          <w:color w:val="000000"/>
          <w:sz w:val="28"/>
          <w:szCs w:val="28"/>
          <w:lang w:val="ru-RU"/>
        </w:rPr>
        <w:t xml:space="preserve">Тема: «Что мы знаем о России» </w:t>
      </w:r>
    </w:p>
    <w:p w:rsidR="00B93355" w:rsidRPr="00BC779E" w:rsidRDefault="00B93355" w:rsidP="00BC779E">
      <w:pPr>
        <w:rPr>
          <w:color w:val="000000"/>
          <w:sz w:val="28"/>
          <w:szCs w:val="28"/>
          <w:lang w:val="ru-RU"/>
        </w:rPr>
      </w:pPr>
      <w:r w:rsidRPr="00BC779E">
        <w:rPr>
          <w:b/>
          <w:bCs/>
          <w:color w:val="000000"/>
          <w:sz w:val="28"/>
          <w:szCs w:val="28"/>
          <w:lang w:val="ru-RU"/>
        </w:rPr>
        <w:t>Цель:</w:t>
      </w:r>
      <w:r w:rsidRPr="00BC779E">
        <w:rPr>
          <w:color w:val="000000"/>
          <w:sz w:val="28"/>
          <w:szCs w:val="28"/>
          <w:lang w:val="ru-RU"/>
        </w:rPr>
        <w:t xml:space="preserve"> Развитие умения узнавать флаг и герб своей  страны.</w:t>
      </w:r>
    </w:p>
    <w:p w:rsidR="00B93355" w:rsidRPr="00BC779E" w:rsidRDefault="00B93355" w:rsidP="00BC779E">
      <w:pPr>
        <w:pStyle w:val="a3"/>
        <w:ind w:firstLine="709"/>
        <w:jc w:val="both"/>
        <w:rPr>
          <w:rFonts w:ascii="Times New Roman" w:hAnsi="Times New Roman" w:cs="Times New Roman"/>
          <w:color w:val="000000"/>
          <w:sz w:val="28"/>
          <w:szCs w:val="28"/>
        </w:rPr>
      </w:pPr>
      <w:r w:rsidRPr="00BC779E">
        <w:rPr>
          <w:rFonts w:ascii="Times New Roman" w:hAnsi="Times New Roman" w:cs="Times New Roman"/>
          <w:b/>
          <w:color w:val="000000"/>
          <w:sz w:val="28"/>
          <w:szCs w:val="28"/>
        </w:rPr>
        <w:t xml:space="preserve">Организация развивающей среды: </w:t>
      </w:r>
      <w:r w:rsidRPr="00BC779E">
        <w:rPr>
          <w:rFonts w:ascii="Times New Roman" w:hAnsi="Times New Roman" w:cs="Times New Roman"/>
          <w:color w:val="000000"/>
          <w:sz w:val="28"/>
          <w:szCs w:val="28"/>
        </w:rPr>
        <w:t>обеспечить необходимое оборудование для организации сюжетно-ролевой игры «Идем по городу»; обогащать опыт детей посредством пополнения книжного уголка книгами по теме; побуждать детей играть в игры по развитию речи, через внесение дидактического материала в речевой уголок;  обеспечить детей дидактическим материалом (трафареты, образцы для самостоятельного воспроизведения, средства нетрадиционного рисования) для развития изобразительного творчества; создавать условия для развития двигательной активности через пополнение спортивного уголка нетрадиционным оборудованием.</w:t>
      </w:r>
    </w:p>
    <w:p w:rsidR="00B93355" w:rsidRPr="00BC779E" w:rsidRDefault="00B93355" w:rsidP="00BC779E">
      <w:pPr>
        <w:pStyle w:val="Standard"/>
        <w:spacing w:after="0" w:line="240" w:lineRule="auto"/>
        <w:ind w:firstLine="709"/>
        <w:jc w:val="both"/>
        <w:rPr>
          <w:rFonts w:ascii="Times New Roman" w:hAnsi="Times New Roman" w:cs="Times New Roman"/>
          <w:color w:val="000000"/>
          <w:sz w:val="24"/>
          <w:szCs w:val="24"/>
        </w:rPr>
      </w:pPr>
      <w:r w:rsidRPr="00BC779E">
        <w:rPr>
          <w:rFonts w:ascii="Times New Roman" w:hAnsi="Times New Roman" w:cs="Times New Roman"/>
          <w:b/>
          <w:color w:val="000000"/>
          <w:sz w:val="28"/>
          <w:szCs w:val="28"/>
        </w:rPr>
        <w:t>Взаимодействие с родителями (законными представителями):</w:t>
      </w:r>
    </w:p>
    <w:p w:rsidR="00B93355" w:rsidRPr="00BC779E" w:rsidRDefault="00B93355" w:rsidP="00BC779E">
      <w:pPr>
        <w:pStyle w:val="Standard"/>
        <w:numPr>
          <w:ilvl w:val="0"/>
          <w:numId w:val="11"/>
        </w:numPr>
        <w:spacing w:after="0" w:line="240" w:lineRule="auto"/>
        <w:ind w:left="0"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привлечь к оформлению выставки рисунков родителей совместно с детьми «Моя страна Россия»,</w:t>
      </w:r>
    </w:p>
    <w:p w:rsidR="00B93355" w:rsidRPr="00BC779E" w:rsidRDefault="00B93355" w:rsidP="00BC779E">
      <w:pPr>
        <w:pStyle w:val="Standard"/>
        <w:numPr>
          <w:ilvl w:val="0"/>
          <w:numId w:val="11"/>
        </w:numPr>
        <w:spacing w:after="0" w:line="240" w:lineRule="auto"/>
        <w:ind w:left="0"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 xml:space="preserve">предложить родителям поиграть дома с детьми в русские народные игры,  </w:t>
      </w:r>
    </w:p>
    <w:p w:rsidR="00B93355" w:rsidRPr="00BC779E" w:rsidRDefault="00B93355" w:rsidP="00BC779E">
      <w:pPr>
        <w:pStyle w:val="Standard"/>
        <w:numPr>
          <w:ilvl w:val="0"/>
          <w:numId w:val="11"/>
        </w:numPr>
        <w:spacing w:after="0" w:line="240" w:lineRule="auto"/>
        <w:ind w:left="0"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 xml:space="preserve">совместное оформление альбома о России, </w:t>
      </w:r>
    </w:p>
    <w:p w:rsidR="00B93355" w:rsidRPr="00BC779E" w:rsidRDefault="00B93355" w:rsidP="00BC779E">
      <w:pPr>
        <w:pStyle w:val="Standard"/>
        <w:numPr>
          <w:ilvl w:val="0"/>
          <w:numId w:val="11"/>
        </w:numPr>
        <w:spacing w:after="0" w:line="240" w:lineRule="auto"/>
        <w:ind w:left="0"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 xml:space="preserve">привлечь к совместному чтению литературы по теме, </w:t>
      </w:r>
    </w:p>
    <w:p w:rsidR="00B93355" w:rsidRPr="00BC779E" w:rsidRDefault="00B93355" w:rsidP="00BC779E">
      <w:pPr>
        <w:pStyle w:val="Standard"/>
        <w:numPr>
          <w:ilvl w:val="0"/>
          <w:numId w:val="11"/>
        </w:numPr>
        <w:spacing w:after="0" w:line="240" w:lineRule="auto"/>
        <w:ind w:left="0"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папка – передвижка «Россия-Родина моя», Консультация: «</w:t>
      </w:r>
      <w:r w:rsidRPr="00BC779E">
        <w:rPr>
          <w:rFonts w:ascii="Times New Roman" w:hAnsi="Times New Roman" w:cs="Times New Roman"/>
          <w:color w:val="000000"/>
          <w:sz w:val="28"/>
          <w:szCs w:val="28"/>
          <w:lang w:eastAsia="ru-RU"/>
        </w:rPr>
        <w:t>Дети и народная игрушка. Как играть в народные игрушки?</w:t>
      </w:r>
      <w:r w:rsidRPr="00BC779E">
        <w:rPr>
          <w:rFonts w:ascii="Times New Roman" w:hAnsi="Times New Roman" w:cs="Times New Roman"/>
          <w:color w:val="000000"/>
          <w:sz w:val="28"/>
          <w:szCs w:val="28"/>
        </w:rPr>
        <w:t>».</w:t>
      </w:r>
    </w:p>
    <w:p w:rsidR="00B93355" w:rsidRPr="00BC779E" w:rsidRDefault="00B93355" w:rsidP="00BC779E">
      <w:pPr>
        <w:pStyle w:val="Standard"/>
        <w:spacing w:after="0" w:line="240" w:lineRule="auto"/>
        <w:ind w:firstLine="709"/>
        <w:jc w:val="both"/>
        <w:rPr>
          <w:rFonts w:ascii="Times New Roman" w:hAnsi="Times New Roman" w:cs="Times New Roman"/>
          <w:color w:val="000000"/>
          <w:sz w:val="28"/>
          <w:szCs w:val="28"/>
        </w:rPr>
      </w:pPr>
      <w:r w:rsidRPr="00BC779E">
        <w:rPr>
          <w:rFonts w:ascii="Times New Roman" w:hAnsi="Times New Roman" w:cs="Times New Roman"/>
          <w:b/>
          <w:color w:val="000000"/>
          <w:sz w:val="28"/>
          <w:szCs w:val="28"/>
        </w:rPr>
        <w:t>Итоговое мероприятие</w:t>
      </w:r>
      <w:r w:rsidRPr="00BC779E">
        <w:rPr>
          <w:rFonts w:ascii="Times New Roman" w:hAnsi="Times New Roman" w:cs="Times New Roman"/>
          <w:color w:val="000000"/>
          <w:sz w:val="28"/>
          <w:szCs w:val="28"/>
        </w:rPr>
        <w:t xml:space="preserve">: </w:t>
      </w:r>
      <w:r w:rsidRPr="00BC779E">
        <w:rPr>
          <w:rFonts w:ascii="Times New Roman" w:hAnsi="Times New Roman" w:cs="Times New Roman"/>
          <w:bCs/>
          <w:color w:val="000000"/>
          <w:sz w:val="28"/>
          <w:szCs w:val="28"/>
        </w:rPr>
        <w:t>составление альбома о России.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83"/>
        <w:gridCol w:w="2368"/>
        <w:gridCol w:w="5458"/>
        <w:gridCol w:w="4294"/>
      </w:tblGrid>
      <w:tr w:rsidR="00B93355" w:rsidRPr="00D531DA" w:rsidTr="002B605C">
        <w:trPr>
          <w:jc w:val="center"/>
        </w:trPr>
        <w:tc>
          <w:tcPr>
            <w:tcW w:w="2405" w:type="dxa"/>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Образовательные области</w:t>
            </w:r>
          </w:p>
        </w:tc>
        <w:tc>
          <w:tcPr>
            <w:tcW w:w="2394" w:type="dxa"/>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Образовательные модули</w:t>
            </w:r>
          </w:p>
        </w:tc>
        <w:tc>
          <w:tcPr>
            <w:tcW w:w="5828" w:type="dxa"/>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НОД</w:t>
            </w:r>
          </w:p>
        </w:tc>
        <w:tc>
          <w:tcPr>
            <w:tcW w:w="4536" w:type="dxa"/>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Образовательная деятельность в режимных моментах</w:t>
            </w:r>
          </w:p>
        </w:tc>
      </w:tr>
      <w:tr w:rsidR="00B93355" w:rsidRPr="00BC779E" w:rsidTr="002B605C">
        <w:trPr>
          <w:jc w:val="center"/>
        </w:trPr>
        <w:tc>
          <w:tcPr>
            <w:tcW w:w="15163" w:type="dxa"/>
            <w:gridSpan w:val="4"/>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lastRenderedPageBreak/>
              <w:t>Обязательная часть ООП ДО</w:t>
            </w:r>
          </w:p>
        </w:tc>
      </w:tr>
      <w:tr w:rsidR="00B93355" w:rsidRPr="00D531DA" w:rsidTr="002B605C">
        <w:trPr>
          <w:trHeight w:val="275"/>
          <w:jc w:val="center"/>
        </w:trPr>
        <w:tc>
          <w:tcPr>
            <w:tcW w:w="2405" w:type="dxa"/>
            <w:vMerge w:val="restart"/>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Социально-коммуникативное развитие</w:t>
            </w:r>
          </w:p>
          <w:p w:rsidR="00B93355" w:rsidRPr="00BC779E" w:rsidRDefault="00B93355" w:rsidP="00263B48">
            <w:pPr>
              <w:pStyle w:val="a3"/>
              <w:jc w:val="center"/>
              <w:rPr>
                <w:rFonts w:ascii="Times New Roman" w:hAnsi="Times New Roman" w:cs="Times New Roman"/>
                <w:b/>
                <w:color w:val="000000"/>
                <w:sz w:val="24"/>
                <w:szCs w:val="24"/>
              </w:rPr>
            </w:pPr>
          </w:p>
          <w:p w:rsidR="00B93355" w:rsidRPr="00BC779E" w:rsidRDefault="00B93355" w:rsidP="00263B48">
            <w:pPr>
              <w:pStyle w:val="a3"/>
              <w:jc w:val="center"/>
              <w:rPr>
                <w:rFonts w:ascii="Times New Roman" w:hAnsi="Times New Roman" w:cs="Times New Roman"/>
                <w:b/>
                <w:color w:val="000000"/>
                <w:sz w:val="24"/>
                <w:szCs w:val="24"/>
              </w:rPr>
            </w:pPr>
          </w:p>
          <w:p w:rsidR="00B93355" w:rsidRPr="00BC779E" w:rsidRDefault="00B93355" w:rsidP="00263B48">
            <w:pPr>
              <w:pStyle w:val="a3"/>
              <w:jc w:val="center"/>
              <w:rPr>
                <w:rFonts w:ascii="Times New Roman" w:hAnsi="Times New Roman" w:cs="Times New Roman"/>
                <w:b/>
                <w:color w:val="000000"/>
                <w:sz w:val="24"/>
                <w:szCs w:val="24"/>
              </w:rPr>
            </w:pPr>
          </w:p>
          <w:p w:rsidR="00B93355" w:rsidRPr="00BC779E" w:rsidRDefault="00B93355" w:rsidP="00263B48">
            <w:pPr>
              <w:pStyle w:val="a3"/>
              <w:jc w:val="center"/>
              <w:rPr>
                <w:rFonts w:ascii="Times New Roman" w:hAnsi="Times New Roman" w:cs="Times New Roman"/>
                <w:b/>
                <w:color w:val="000000"/>
                <w:sz w:val="24"/>
                <w:szCs w:val="24"/>
              </w:rPr>
            </w:pPr>
          </w:p>
          <w:p w:rsidR="00B93355" w:rsidRPr="00BC779E" w:rsidRDefault="00B93355" w:rsidP="00263B48">
            <w:pPr>
              <w:pStyle w:val="a3"/>
              <w:jc w:val="center"/>
              <w:rPr>
                <w:rFonts w:ascii="Times New Roman" w:hAnsi="Times New Roman" w:cs="Times New Roman"/>
                <w:b/>
                <w:color w:val="000000"/>
                <w:sz w:val="24"/>
                <w:szCs w:val="24"/>
              </w:rPr>
            </w:pPr>
          </w:p>
          <w:p w:rsidR="00B93355" w:rsidRPr="00BC779E" w:rsidRDefault="00B93355" w:rsidP="00263B48">
            <w:pPr>
              <w:pStyle w:val="a3"/>
              <w:jc w:val="center"/>
              <w:rPr>
                <w:rFonts w:ascii="Times New Roman" w:hAnsi="Times New Roman" w:cs="Times New Roman"/>
                <w:b/>
                <w:color w:val="000000"/>
                <w:sz w:val="24"/>
                <w:szCs w:val="24"/>
              </w:rPr>
            </w:pPr>
          </w:p>
          <w:p w:rsidR="00B93355" w:rsidRPr="00BC779E" w:rsidRDefault="00B93355" w:rsidP="00263B48">
            <w:pPr>
              <w:pStyle w:val="a3"/>
              <w:jc w:val="center"/>
              <w:rPr>
                <w:rFonts w:ascii="Times New Roman" w:hAnsi="Times New Roman" w:cs="Times New Roman"/>
                <w:b/>
                <w:color w:val="000000"/>
                <w:sz w:val="24"/>
                <w:szCs w:val="24"/>
              </w:rPr>
            </w:pPr>
          </w:p>
          <w:p w:rsidR="00B93355" w:rsidRPr="00BC779E" w:rsidRDefault="00B93355" w:rsidP="00263B48">
            <w:pPr>
              <w:pStyle w:val="a3"/>
              <w:jc w:val="center"/>
              <w:rPr>
                <w:rFonts w:ascii="Times New Roman" w:hAnsi="Times New Roman" w:cs="Times New Roman"/>
                <w:b/>
                <w:color w:val="000000"/>
                <w:sz w:val="24"/>
                <w:szCs w:val="24"/>
              </w:rPr>
            </w:pPr>
          </w:p>
          <w:p w:rsidR="00B93355" w:rsidRPr="00BC779E" w:rsidRDefault="00B93355" w:rsidP="00263B48">
            <w:pPr>
              <w:pStyle w:val="a3"/>
              <w:jc w:val="center"/>
              <w:rPr>
                <w:rFonts w:ascii="Times New Roman" w:hAnsi="Times New Roman" w:cs="Times New Roman"/>
                <w:b/>
                <w:color w:val="000000"/>
                <w:sz w:val="24"/>
                <w:szCs w:val="24"/>
              </w:rPr>
            </w:pPr>
          </w:p>
          <w:p w:rsidR="00B93355" w:rsidRPr="00BC779E" w:rsidRDefault="00B93355" w:rsidP="00263B48">
            <w:pPr>
              <w:pStyle w:val="a3"/>
              <w:jc w:val="center"/>
              <w:rPr>
                <w:rFonts w:ascii="Times New Roman" w:hAnsi="Times New Roman" w:cs="Times New Roman"/>
                <w:b/>
                <w:color w:val="000000"/>
                <w:sz w:val="24"/>
                <w:szCs w:val="24"/>
              </w:rPr>
            </w:pPr>
          </w:p>
          <w:p w:rsidR="00B93355" w:rsidRPr="00BC779E" w:rsidRDefault="00B93355" w:rsidP="00263B48">
            <w:pPr>
              <w:pStyle w:val="a3"/>
              <w:jc w:val="center"/>
              <w:rPr>
                <w:rFonts w:ascii="Times New Roman" w:hAnsi="Times New Roman" w:cs="Times New Roman"/>
                <w:b/>
                <w:color w:val="000000"/>
                <w:sz w:val="24"/>
                <w:szCs w:val="24"/>
              </w:rPr>
            </w:pPr>
          </w:p>
          <w:p w:rsidR="00B93355" w:rsidRPr="00BC779E" w:rsidRDefault="00B93355" w:rsidP="00263B48">
            <w:pPr>
              <w:pStyle w:val="a3"/>
              <w:jc w:val="center"/>
              <w:rPr>
                <w:rFonts w:ascii="Times New Roman" w:hAnsi="Times New Roman" w:cs="Times New Roman"/>
                <w:b/>
                <w:color w:val="000000"/>
                <w:sz w:val="24"/>
                <w:szCs w:val="24"/>
              </w:rPr>
            </w:pPr>
          </w:p>
          <w:p w:rsidR="00B93355" w:rsidRPr="00BC779E" w:rsidRDefault="00B93355" w:rsidP="00263B48">
            <w:pPr>
              <w:pStyle w:val="a3"/>
              <w:jc w:val="center"/>
              <w:rPr>
                <w:rFonts w:ascii="Times New Roman" w:hAnsi="Times New Roman" w:cs="Times New Roman"/>
                <w:b/>
                <w:color w:val="000000"/>
                <w:sz w:val="24"/>
                <w:szCs w:val="24"/>
              </w:rPr>
            </w:pPr>
          </w:p>
          <w:p w:rsidR="00B93355" w:rsidRPr="00BC779E" w:rsidRDefault="00B93355" w:rsidP="00263B48">
            <w:pPr>
              <w:pStyle w:val="a3"/>
              <w:jc w:val="center"/>
              <w:rPr>
                <w:rFonts w:ascii="Times New Roman" w:hAnsi="Times New Roman" w:cs="Times New Roman"/>
                <w:b/>
                <w:color w:val="000000"/>
                <w:sz w:val="24"/>
                <w:szCs w:val="24"/>
              </w:rPr>
            </w:pPr>
          </w:p>
        </w:tc>
        <w:tc>
          <w:tcPr>
            <w:tcW w:w="2394" w:type="dxa"/>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Социализация </w:t>
            </w:r>
          </w:p>
        </w:tc>
        <w:tc>
          <w:tcPr>
            <w:tcW w:w="5828" w:type="dxa"/>
          </w:tcPr>
          <w:p w:rsidR="00B93355" w:rsidRPr="00BC779E" w:rsidRDefault="00B93355" w:rsidP="00263B48">
            <w:pPr>
              <w:pStyle w:val="a3"/>
              <w:jc w:val="both"/>
              <w:rPr>
                <w:rFonts w:ascii="Times New Roman" w:hAnsi="Times New Roman" w:cs="Times New Roman"/>
                <w:b/>
                <w:color w:val="000000"/>
                <w:sz w:val="24"/>
                <w:szCs w:val="24"/>
              </w:rPr>
            </w:pPr>
          </w:p>
        </w:tc>
        <w:tc>
          <w:tcPr>
            <w:tcW w:w="4536" w:type="dxa"/>
          </w:tcPr>
          <w:p w:rsidR="00B93355" w:rsidRPr="00BC779E" w:rsidRDefault="00B93355" w:rsidP="00263B48">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Коммуникативная деятельность</w:t>
            </w:r>
          </w:p>
          <w:p w:rsidR="00B93355" w:rsidRPr="00BC779E" w:rsidRDefault="00B93355" w:rsidP="00263B48">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Беседа «Берёзка-символ России»</w:t>
            </w:r>
          </w:p>
          <w:p w:rsidR="00B93355" w:rsidRPr="00BC779E" w:rsidRDefault="00B93355" w:rsidP="00263B48">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Беседа "Россия- Родина моя" (флаг, герб, песня, стихотворения).</w:t>
            </w:r>
          </w:p>
          <w:p w:rsidR="00B93355" w:rsidRPr="00BC779E" w:rsidRDefault="00B93355" w:rsidP="00263B48">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формирование  представления  о своей Родине, о символах, о гимне.</w:t>
            </w:r>
          </w:p>
          <w:p w:rsidR="00B93355" w:rsidRPr="00BC779E" w:rsidRDefault="00B93355" w:rsidP="00263B48">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Инсценировка русской народной сказки «Теремок».</w:t>
            </w:r>
          </w:p>
          <w:p w:rsidR="00B93355" w:rsidRPr="00BC779E" w:rsidRDefault="00B93355" w:rsidP="00263B48">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развитие умения самостоятельно воспроизводить содержание сказок.</w:t>
            </w:r>
          </w:p>
          <w:p w:rsidR="00B93355" w:rsidRPr="00BC779E" w:rsidRDefault="00B93355" w:rsidP="00263B48">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Игровая деятельность</w:t>
            </w:r>
          </w:p>
          <w:p w:rsidR="00B93355" w:rsidRPr="00BC779E" w:rsidRDefault="00B93355" w:rsidP="00263B48">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С.р. игра – ситуация «Идем  по городу». Цель: закрепление умения осуществлять игровые действия по речевой инструкции, действовать с воображаемыми объектами, использовать предметы-заместители.</w:t>
            </w:r>
          </w:p>
        </w:tc>
      </w:tr>
      <w:tr w:rsidR="00B93355" w:rsidRPr="00D531DA" w:rsidTr="002B605C">
        <w:trPr>
          <w:trHeight w:val="275"/>
          <w:jc w:val="center"/>
        </w:trPr>
        <w:tc>
          <w:tcPr>
            <w:tcW w:w="2405" w:type="dxa"/>
            <w:vMerge/>
          </w:tcPr>
          <w:p w:rsidR="00B93355" w:rsidRPr="00BC779E" w:rsidRDefault="00B93355" w:rsidP="00263B48">
            <w:pPr>
              <w:pStyle w:val="a3"/>
              <w:jc w:val="center"/>
              <w:rPr>
                <w:rFonts w:ascii="Times New Roman" w:hAnsi="Times New Roman" w:cs="Times New Roman"/>
                <w:b/>
                <w:color w:val="000000"/>
                <w:sz w:val="24"/>
                <w:szCs w:val="24"/>
              </w:rPr>
            </w:pPr>
          </w:p>
        </w:tc>
        <w:tc>
          <w:tcPr>
            <w:tcW w:w="2394" w:type="dxa"/>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Труд </w:t>
            </w:r>
          </w:p>
        </w:tc>
        <w:tc>
          <w:tcPr>
            <w:tcW w:w="5828" w:type="dxa"/>
          </w:tcPr>
          <w:p w:rsidR="00B93355" w:rsidRPr="00BC779E" w:rsidRDefault="00B93355" w:rsidP="00263B48">
            <w:pPr>
              <w:pStyle w:val="a3"/>
              <w:jc w:val="both"/>
              <w:rPr>
                <w:rFonts w:ascii="Times New Roman" w:hAnsi="Times New Roman" w:cs="Times New Roman"/>
                <w:b/>
                <w:color w:val="000000"/>
                <w:sz w:val="24"/>
                <w:szCs w:val="24"/>
              </w:rPr>
            </w:pPr>
          </w:p>
        </w:tc>
        <w:tc>
          <w:tcPr>
            <w:tcW w:w="4536" w:type="dxa"/>
          </w:tcPr>
          <w:p w:rsidR="00B93355" w:rsidRPr="00BC779E" w:rsidRDefault="00B93355" w:rsidP="00263B48">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Коммуникативная деятельность</w:t>
            </w:r>
          </w:p>
          <w:p w:rsidR="00B93355" w:rsidRPr="00BC779E" w:rsidRDefault="00B93355" w:rsidP="00263B48">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Беседа «Человек славен трудом»</w:t>
            </w:r>
          </w:p>
          <w:p w:rsidR="00B93355" w:rsidRPr="00BC779E" w:rsidRDefault="00B93355" w:rsidP="00263B48">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умения самостоятельно воспроизводить содержание сказок.</w:t>
            </w:r>
          </w:p>
          <w:p w:rsidR="00B93355" w:rsidRPr="00BC779E" w:rsidRDefault="00B93355" w:rsidP="00263B48">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Игровая деятельность</w:t>
            </w:r>
          </w:p>
          <w:p w:rsidR="00B93355" w:rsidRPr="00BC779E" w:rsidRDefault="00B93355" w:rsidP="00263B48">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Д/и  «Узнай, кто это сделал?»</w:t>
            </w:r>
          </w:p>
          <w:p w:rsidR="00B93355" w:rsidRPr="00BC779E" w:rsidRDefault="00B93355" w:rsidP="00263B48">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ознакомление с профессиями: гончар, художник, столяр, резчик по дереву, ткач, кружевница).</w:t>
            </w:r>
          </w:p>
        </w:tc>
      </w:tr>
      <w:tr w:rsidR="00B93355" w:rsidRPr="00D531DA" w:rsidTr="002B605C">
        <w:trPr>
          <w:trHeight w:val="903"/>
          <w:jc w:val="center"/>
        </w:trPr>
        <w:tc>
          <w:tcPr>
            <w:tcW w:w="2405" w:type="dxa"/>
            <w:vMerge/>
            <w:tcBorders>
              <w:bottom w:val="single" w:sz="4" w:space="0" w:color="auto"/>
            </w:tcBorders>
          </w:tcPr>
          <w:p w:rsidR="00B93355" w:rsidRPr="00BC779E" w:rsidRDefault="00B93355" w:rsidP="00263B48">
            <w:pPr>
              <w:pStyle w:val="a3"/>
              <w:jc w:val="center"/>
              <w:rPr>
                <w:rFonts w:ascii="Times New Roman" w:hAnsi="Times New Roman" w:cs="Times New Roman"/>
                <w:b/>
                <w:color w:val="000000"/>
                <w:sz w:val="24"/>
                <w:szCs w:val="24"/>
              </w:rPr>
            </w:pPr>
          </w:p>
        </w:tc>
        <w:tc>
          <w:tcPr>
            <w:tcW w:w="2394" w:type="dxa"/>
            <w:tcBorders>
              <w:bottom w:val="single" w:sz="4" w:space="0" w:color="auto"/>
            </w:tcBorders>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Безопасность </w:t>
            </w:r>
          </w:p>
        </w:tc>
        <w:tc>
          <w:tcPr>
            <w:tcW w:w="5828" w:type="dxa"/>
            <w:tcBorders>
              <w:bottom w:val="single" w:sz="4" w:space="0" w:color="auto"/>
            </w:tcBorders>
          </w:tcPr>
          <w:p w:rsidR="00B93355" w:rsidRPr="00BC779E" w:rsidRDefault="00B93355" w:rsidP="00263B48">
            <w:pPr>
              <w:pStyle w:val="a3"/>
              <w:jc w:val="both"/>
              <w:rPr>
                <w:rFonts w:ascii="Times New Roman" w:hAnsi="Times New Roman" w:cs="Times New Roman"/>
                <w:b/>
                <w:color w:val="000000"/>
                <w:sz w:val="24"/>
                <w:szCs w:val="24"/>
              </w:rPr>
            </w:pPr>
          </w:p>
        </w:tc>
        <w:tc>
          <w:tcPr>
            <w:tcW w:w="4536" w:type="dxa"/>
            <w:tcBorders>
              <w:bottom w:val="single" w:sz="4" w:space="0" w:color="auto"/>
            </w:tcBorders>
          </w:tcPr>
          <w:p w:rsidR="00B93355" w:rsidRPr="00BC779E" w:rsidRDefault="00B93355" w:rsidP="00263B48">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Коммуникативная деятельность</w:t>
            </w:r>
          </w:p>
          <w:p w:rsidR="00B93355" w:rsidRPr="00BC779E" w:rsidRDefault="00B93355" w:rsidP="00263B48">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Беседа «Техника безопасности для  мастеров-умельцев».</w:t>
            </w:r>
          </w:p>
        </w:tc>
      </w:tr>
      <w:tr w:rsidR="00B93355" w:rsidRPr="00BC779E" w:rsidTr="002B605C">
        <w:trPr>
          <w:trHeight w:val="185"/>
          <w:jc w:val="center"/>
        </w:trPr>
        <w:tc>
          <w:tcPr>
            <w:tcW w:w="2405" w:type="dxa"/>
            <w:vMerge w:val="restart"/>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Познавательное развитие</w:t>
            </w:r>
          </w:p>
        </w:tc>
        <w:tc>
          <w:tcPr>
            <w:tcW w:w="2394" w:type="dxa"/>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ФЭЭП</w:t>
            </w:r>
          </w:p>
        </w:tc>
        <w:tc>
          <w:tcPr>
            <w:tcW w:w="5828" w:type="dxa"/>
          </w:tcPr>
          <w:p w:rsidR="00B93355" w:rsidRPr="00BC779E" w:rsidRDefault="00B93355" w:rsidP="00263B48">
            <w:pPr>
              <w:pStyle w:val="a3"/>
              <w:jc w:val="both"/>
              <w:rPr>
                <w:rFonts w:ascii="Times New Roman" w:hAnsi="Times New Roman" w:cs="Times New Roman"/>
                <w:b/>
                <w:color w:val="000000"/>
                <w:sz w:val="24"/>
                <w:szCs w:val="24"/>
              </w:rPr>
            </w:pPr>
          </w:p>
        </w:tc>
        <w:tc>
          <w:tcPr>
            <w:tcW w:w="4536" w:type="dxa"/>
          </w:tcPr>
          <w:p w:rsidR="00B93355" w:rsidRPr="00BC779E" w:rsidRDefault="00B93355" w:rsidP="00263B48">
            <w:pPr>
              <w:pStyle w:val="a3"/>
              <w:jc w:val="both"/>
              <w:rPr>
                <w:rFonts w:ascii="Times New Roman" w:hAnsi="Times New Roman" w:cs="Times New Roman"/>
                <w:color w:val="000000"/>
                <w:sz w:val="24"/>
                <w:szCs w:val="24"/>
              </w:rPr>
            </w:pPr>
          </w:p>
        </w:tc>
      </w:tr>
      <w:tr w:rsidR="00B93355" w:rsidRPr="00D531DA" w:rsidTr="002B605C">
        <w:trPr>
          <w:trHeight w:val="185"/>
          <w:jc w:val="center"/>
        </w:trPr>
        <w:tc>
          <w:tcPr>
            <w:tcW w:w="2405" w:type="dxa"/>
            <w:vMerge/>
          </w:tcPr>
          <w:p w:rsidR="00B93355" w:rsidRPr="00BC779E" w:rsidRDefault="00B93355" w:rsidP="00263B48">
            <w:pPr>
              <w:pStyle w:val="a3"/>
              <w:jc w:val="center"/>
              <w:rPr>
                <w:rFonts w:ascii="Times New Roman" w:hAnsi="Times New Roman" w:cs="Times New Roman"/>
                <w:b/>
                <w:color w:val="000000"/>
                <w:sz w:val="24"/>
                <w:szCs w:val="24"/>
              </w:rPr>
            </w:pPr>
          </w:p>
        </w:tc>
        <w:tc>
          <w:tcPr>
            <w:tcW w:w="2394" w:type="dxa"/>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ФЭМП</w:t>
            </w:r>
          </w:p>
        </w:tc>
        <w:tc>
          <w:tcPr>
            <w:tcW w:w="5828" w:type="dxa"/>
          </w:tcPr>
          <w:p w:rsidR="00B93355" w:rsidRPr="00BC779E" w:rsidRDefault="00B93355" w:rsidP="00263B48">
            <w:pPr>
              <w:pStyle w:val="Standard"/>
              <w:spacing w:after="0" w:line="240" w:lineRule="auto"/>
              <w:jc w:val="both"/>
              <w:rPr>
                <w:rFonts w:ascii="Times New Roman" w:eastAsia="Times New Roman" w:hAnsi="Times New Roman" w:cs="Times New Roman"/>
                <w:color w:val="000000"/>
                <w:sz w:val="24"/>
                <w:szCs w:val="24"/>
              </w:rPr>
            </w:pPr>
            <w:r w:rsidRPr="00BC779E">
              <w:rPr>
                <w:rFonts w:ascii="Times New Roman" w:eastAsia="Times New Roman" w:hAnsi="Times New Roman" w:cs="Times New Roman"/>
                <w:b/>
                <w:color w:val="000000"/>
                <w:sz w:val="24"/>
                <w:szCs w:val="24"/>
              </w:rPr>
              <w:t xml:space="preserve">Тема: </w:t>
            </w:r>
            <w:r w:rsidRPr="00BC779E">
              <w:rPr>
                <w:rFonts w:ascii="Times New Roman" w:eastAsia="Times New Roman" w:hAnsi="Times New Roman" w:cs="Times New Roman"/>
                <w:color w:val="000000"/>
                <w:sz w:val="24"/>
                <w:szCs w:val="24"/>
              </w:rPr>
              <w:t>Ознакомление с цифрой 3. Соотнесение с количеством предметов</w:t>
            </w:r>
          </w:p>
          <w:p w:rsidR="00B93355" w:rsidRPr="00BC779E" w:rsidRDefault="00B93355" w:rsidP="00263B48">
            <w:pPr>
              <w:pStyle w:val="Standard"/>
              <w:spacing w:after="0" w:line="240" w:lineRule="auto"/>
              <w:jc w:val="both"/>
              <w:rPr>
                <w:rFonts w:ascii="Times New Roman" w:eastAsia="Times New Roman" w:hAnsi="Times New Roman" w:cs="Times New Roman"/>
                <w:b/>
                <w:color w:val="000000"/>
                <w:sz w:val="24"/>
                <w:szCs w:val="24"/>
              </w:rPr>
            </w:pPr>
            <w:r w:rsidRPr="00BC779E">
              <w:rPr>
                <w:rFonts w:ascii="Times New Roman" w:eastAsia="Times New Roman" w:hAnsi="Times New Roman" w:cs="Times New Roman"/>
                <w:b/>
                <w:color w:val="000000"/>
                <w:sz w:val="24"/>
                <w:szCs w:val="24"/>
              </w:rPr>
              <w:lastRenderedPageBreak/>
              <w:t>Задачи:</w:t>
            </w:r>
          </w:p>
          <w:p w:rsidR="00B93355" w:rsidRPr="00BC779E" w:rsidRDefault="00B93355" w:rsidP="00263B48">
            <w:pPr>
              <w:pStyle w:val="Standard"/>
              <w:spacing w:after="0" w:line="240" w:lineRule="auto"/>
              <w:jc w:val="both"/>
              <w:rPr>
                <w:rFonts w:ascii="Times New Roman" w:eastAsia="Times New Roman" w:hAnsi="Times New Roman" w:cs="Times New Roman"/>
                <w:color w:val="000000"/>
                <w:sz w:val="24"/>
                <w:szCs w:val="24"/>
              </w:rPr>
            </w:pPr>
            <w:r w:rsidRPr="00BC779E">
              <w:rPr>
                <w:rFonts w:ascii="Times New Roman" w:eastAsia="Times New Roman" w:hAnsi="Times New Roman" w:cs="Times New Roman"/>
                <w:color w:val="000000"/>
                <w:sz w:val="24"/>
                <w:szCs w:val="24"/>
              </w:rPr>
              <w:t>1.Учить писать цифру 3 по точкам и находить её среди множества других цифр; отгадывать математические загадки на основе зрительно воспринимаемой информации.</w:t>
            </w:r>
          </w:p>
          <w:p w:rsidR="00B93355" w:rsidRPr="00BC779E" w:rsidRDefault="00B93355" w:rsidP="00263B48">
            <w:pPr>
              <w:pStyle w:val="Standard"/>
              <w:spacing w:after="0" w:line="240" w:lineRule="auto"/>
              <w:jc w:val="both"/>
              <w:rPr>
                <w:rFonts w:ascii="Times New Roman" w:eastAsia="Times New Roman" w:hAnsi="Times New Roman" w:cs="Times New Roman"/>
                <w:color w:val="000000"/>
                <w:sz w:val="24"/>
                <w:szCs w:val="24"/>
              </w:rPr>
            </w:pPr>
            <w:r w:rsidRPr="00BC779E">
              <w:rPr>
                <w:rFonts w:ascii="Times New Roman" w:eastAsia="Times New Roman" w:hAnsi="Times New Roman" w:cs="Times New Roman"/>
                <w:color w:val="000000"/>
                <w:sz w:val="24"/>
                <w:szCs w:val="24"/>
              </w:rPr>
              <w:t>2. Развивать навыки самоконтроля и самооценки.</w:t>
            </w:r>
          </w:p>
          <w:p w:rsidR="00B93355" w:rsidRPr="00BC779E" w:rsidRDefault="00B93355" w:rsidP="00263B48">
            <w:pPr>
              <w:pStyle w:val="Standard"/>
              <w:spacing w:after="0" w:line="240" w:lineRule="auto"/>
              <w:jc w:val="both"/>
              <w:rPr>
                <w:rFonts w:ascii="Times New Roman" w:eastAsia="Times New Roman" w:hAnsi="Times New Roman" w:cs="Times New Roman"/>
                <w:color w:val="000000"/>
                <w:sz w:val="24"/>
                <w:szCs w:val="24"/>
              </w:rPr>
            </w:pPr>
            <w:r w:rsidRPr="00BC779E">
              <w:rPr>
                <w:rFonts w:ascii="Times New Roman" w:eastAsia="Times New Roman" w:hAnsi="Times New Roman" w:cs="Times New Roman"/>
                <w:color w:val="000000"/>
                <w:sz w:val="24"/>
                <w:szCs w:val="24"/>
              </w:rPr>
              <w:t>3.Воспитывать любовь к природе.</w:t>
            </w:r>
          </w:p>
          <w:p w:rsidR="00B93355" w:rsidRPr="00BC779E" w:rsidRDefault="00B93355" w:rsidP="00263B48">
            <w:pPr>
              <w:pStyle w:val="Standard"/>
              <w:spacing w:after="0" w:line="240" w:lineRule="auto"/>
              <w:jc w:val="both"/>
              <w:rPr>
                <w:rFonts w:ascii="Times New Roman" w:eastAsia="Times New Roman" w:hAnsi="Times New Roman" w:cs="Times New Roman"/>
                <w:color w:val="000000"/>
                <w:sz w:val="24"/>
                <w:szCs w:val="24"/>
              </w:rPr>
            </w:pPr>
            <w:r w:rsidRPr="00BC779E">
              <w:rPr>
                <w:rFonts w:ascii="Times New Roman" w:hAnsi="Times New Roman" w:cs="Times New Roman"/>
                <w:i/>
                <w:color w:val="000000"/>
                <w:sz w:val="24"/>
                <w:szCs w:val="24"/>
              </w:rPr>
              <w:t>(Е.В. Колесникова, с. 35)</w:t>
            </w:r>
          </w:p>
          <w:p w:rsidR="00B93355" w:rsidRPr="00263B48" w:rsidRDefault="00B93355" w:rsidP="00263B48">
            <w:pPr>
              <w:pStyle w:val="Standard"/>
              <w:spacing w:after="0" w:line="240" w:lineRule="auto"/>
              <w:jc w:val="both"/>
              <w:rPr>
                <w:rFonts w:ascii="Times New Roman" w:eastAsia="Times New Roman" w:hAnsi="Times New Roman" w:cs="Times New Roman"/>
                <w:color w:val="000000"/>
                <w:sz w:val="24"/>
                <w:szCs w:val="24"/>
              </w:rPr>
            </w:pPr>
            <w:r w:rsidRPr="00263B48">
              <w:rPr>
                <w:rFonts w:ascii="Times New Roman" w:eastAsia="Times New Roman" w:hAnsi="Times New Roman" w:cs="Times New Roman"/>
                <w:color w:val="000000"/>
                <w:sz w:val="24"/>
                <w:szCs w:val="24"/>
              </w:rPr>
              <w:t>Виды деятельности: игровая, коммуникативная, познавательно-исследовательская.</w:t>
            </w:r>
          </w:p>
        </w:tc>
        <w:tc>
          <w:tcPr>
            <w:tcW w:w="4536" w:type="dxa"/>
          </w:tcPr>
          <w:p w:rsidR="00B93355" w:rsidRPr="00BC779E" w:rsidRDefault="00B93355" w:rsidP="00263B48">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lastRenderedPageBreak/>
              <w:t>Игровая  деятельность</w:t>
            </w:r>
          </w:p>
          <w:p w:rsidR="00B93355" w:rsidRPr="00BC779E" w:rsidRDefault="00B93355" w:rsidP="00263B48">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Д.И. «Один - много»</w:t>
            </w:r>
          </w:p>
          <w:p w:rsidR="00B93355" w:rsidRPr="00BC779E" w:rsidRDefault="00B93355" w:rsidP="00263B48">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lastRenderedPageBreak/>
              <w:t>Цель: формирование умения  образовывать множественное число</w:t>
            </w:r>
          </w:p>
          <w:p w:rsidR="00B93355" w:rsidRPr="00BC779E" w:rsidRDefault="00B93355" w:rsidP="00263B48">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Д.И. "Раз, два, три - ищи!"</w:t>
            </w:r>
          </w:p>
          <w:p w:rsidR="00B93355" w:rsidRPr="00BC779E" w:rsidRDefault="00B93355" w:rsidP="00263B48">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Cs/>
                <w:color w:val="000000"/>
                <w:sz w:val="24"/>
                <w:szCs w:val="24"/>
              </w:rPr>
              <w:t>Цель: научить детей строить образ предмета заданной величины и использовать его в игровых действиях.</w:t>
            </w:r>
          </w:p>
        </w:tc>
      </w:tr>
      <w:tr w:rsidR="00B93355" w:rsidRPr="00D531DA" w:rsidTr="002B605C">
        <w:trPr>
          <w:trHeight w:val="185"/>
          <w:jc w:val="center"/>
        </w:trPr>
        <w:tc>
          <w:tcPr>
            <w:tcW w:w="2405" w:type="dxa"/>
            <w:vMerge/>
          </w:tcPr>
          <w:p w:rsidR="00B93355" w:rsidRPr="00BC779E" w:rsidRDefault="00B93355" w:rsidP="00263B48">
            <w:pPr>
              <w:pStyle w:val="a3"/>
              <w:jc w:val="center"/>
              <w:rPr>
                <w:rFonts w:ascii="Times New Roman" w:hAnsi="Times New Roman" w:cs="Times New Roman"/>
                <w:b/>
                <w:color w:val="000000"/>
                <w:sz w:val="24"/>
                <w:szCs w:val="24"/>
              </w:rPr>
            </w:pPr>
          </w:p>
        </w:tc>
        <w:tc>
          <w:tcPr>
            <w:tcW w:w="2394" w:type="dxa"/>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ФЦКМ</w:t>
            </w:r>
          </w:p>
        </w:tc>
        <w:tc>
          <w:tcPr>
            <w:tcW w:w="5828" w:type="dxa"/>
          </w:tcPr>
          <w:p w:rsidR="00B93355" w:rsidRPr="00BC779E" w:rsidRDefault="00B93355" w:rsidP="00263B48">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Ознакомление с окружающим </w:t>
            </w:r>
          </w:p>
          <w:p w:rsidR="00B93355" w:rsidRPr="00BC779E" w:rsidRDefault="00B93355" w:rsidP="00263B48">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
                <w:bCs/>
                <w:color w:val="000000"/>
                <w:sz w:val="24"/>
                <w:szCs w:val="24"/>
              </w:rPr>
              <w:t>Тема: «Наша Родина Россия»</w:t>
            </w:r>
          </w:p>
          <w:p w:rsidR="00B93355" w:rsidRPr="00BC779E" w:rsidRDefault="00B93355" w:rsidP="00263B48">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B93355" w:rsidRPr="00BC779E" w:rsidRDefault="00B93355" w:rsidP="00263B48">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1.закрепить знание детей о природе России.</w:t>
            </w:r>
          </w:p>
          <w:p w:rsidR="00B93355" w:rsidRPr="00BC779E" w:rsidRDefault="00B93355" w:rsidP="00263B48">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 развивать у детей ориентироваться по карте, глобусу, находить свою страну, город, в котором они живут.</w:t>
            </w:r>
          </w:p>
          <w:p w:rsidR="00B93355" w:rsidRPr="00BC779E" w:rsidRDefault="00B93355" w:rsidP="00263B48">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3. воспитывать любовь к Родине, чувство гордости за свою страну.</w:t>
            </w:r>
          </w:p>
          <w:p w:rsidR="00B93355" w:rsidRPr="00BC779E" w:rsidRDefault="00B93355" w:rsidP="00263B48">
            <w:pPr>
              <w:pStyle w:val="a3"/>
              <w:jc w:val="both"/>
              <w:rPr>
                <w:rFonts w:ascii="Times New Roman" w:hAnsi="Times New Roman" w:cs="Times New Roman"/>
                <w:color w:val="000000"/>
                <w:sz w:val="24"/>
                <w:szCs w:val="24"/>
              </w:rPr>
            </w:pPr>
            <w:r w:rsidRPr="00BC779E">
              <w:rPr>
                <w:rFonts w:ascii="Times New Roman" w:hAnsi="Times New Roman" w:cs="Times New Roman"/>
                <w:bCs/>
                <w:i/>
                <w:color w:val="000000"/>
                <w:sz w:val="24"/>
                <w:szCs w:val="24"/>
              </w:rPr>
              <w:t>(Н.В. Алешина   с.47)</w:t>
            </w:r>
          </w:p>
          <w:p w:rsidR="00B93355" w:rsidRPr="00263B48" w:rsidRDefault="00B93355" w:rsidP="00263B48">
            <w:pPr>
              <w:pStyle w:val="Standard"/>
              <w:spacing w:after="0" w:line="240" w:lineRule="auto"/>
              <w:jc w:val="both"/>
              <w:rPr>
                <w:rFonts w:ascii="Times New Roman" w:hAnsi="Times New Roman" w:cs="Times New Roman"/>
                <w:bCs/>
                <w:color w:val="000000"/>
                <w:sz w:val="24"/>
                <w:szCs w:val="24"/>
              </w:rPr>
            </w:pPr>
            <w:r w:rsidRPr="00263B48">
              <w:rPr>
                <w:rFonts w:ascii="Times New Roman" w:hAnsi="Times New Roman" w:cs="Times New Roman"/>
                <w:bCs/>
                <w:color w:val="000000"/>
                <w:sz w:val="24"/>
                <w:szCs w:val="24"/>
              </w:rPr>
              <w:t>Виды деятельности: игровая, Коммуникативная, познавательно-исследовательская, восприятие художественной литературы и фольклора.</w:t>
            </w:r>
          </w:p>
        </w:tc>
        <w:tc>
          <w:tcPr>
            <w:tcW w:w="4536" w:type="dxa"/>
          </w:tcPr>
          <w:p w:rsidR="00B93355" w:rsidRPr="00BC779E" w:rsidRDefault="00B93355" w:rsidP="00263B48">
            <w:pPr>
              <w:pStyle w:val="a3"/>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Познавательно-исследовательская деятельность</w:t>
            </w:r>
          </w:p>
          <w:p w:rsidR="00B93355" w:rsidRPr="00BC779E" w:rsidRDefault="00B93355" w:rsidP="00263B48">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Исследовательская деятельность «Откуда пришла матрешка и как появилась глиняная игрушка»    </w:t>
            </w:r>
          </w:p>
          <w:p w:rsidR="00B93355" w:rsidRPr="00BC779E" w:rsidRDefault="00B93355" w:rsidP="00263B48">
            <w:pPr>
              <w:pStyle w:val="a3"/>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rPr>
              <w:t>Цель: р</w:t>
            </w:r>
            <w:r w:rsidRPr="00BC779E">
              <w:rPr>
                <w:rFonts w:ascii="Times New Roman" w:hAnsi="Times New Roman" w:cs="Times New Roman"/>
                <w:color w:val="000000"/>
                <w:sz w:val="24"/>
                <w:szCs w:val="24"/>
                <w:lang w:eastAsia="ru-RU"/>
              </w:rPr>
              <w:t xml:space="preserve">азвитие познавательного интереса и навыков исследования доступных объектов окружающей действительности. </w:t>
            </w:r>
          </w:p>
          <w:p w:rsidR="00B93355" w:rsidRPr="00BC779E" w:rsidRDefault="00B93355" w:rsidP="00263B48">
            <w:pPr>
              <w:pStyle w:val="a3"/>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Игровая деятельность</w:t>
            </w:r>
          </w:p>
          <w:p w:rsidR="00B93355" w:rsidRPr="00BC779E" w:rsidRDefault="00B93355" w:rsidP="00263B48">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t xml:space="preserve">Игр.упр. «Посчитай матрешек»  </w:t>
            </w:r>
            <w:r w:rsidRPr="00BC779E">
              <w:rPr>
                <w:rFonts w:ascii="Times New Roman" w:hAnsi="Times New Roman" w:cs="Times New Roman"/>
                <w:b/>
                <w:color w:val="000000"/>
                <w:sz w:val="24"/>
                <w:szCs w:val="24"/>
              </w:rPr>
              <w:t>Коммуникативная деятельность</w:t>
            </w:r>
          </w:p>
          <w:p w:rsidR="00B93355" w:rsidRPr="00BC779E" w:rsidRDefault="00B93355" w:rsidP="00263B48">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Беседа и рассматривание иллюстраций с видами родного края- России.   </w:t>
            </w:r>
          </w:p>
          <w:p w:rsidR="00B93355" w:rsidRPr="00BC779E" w:rsidRDefault="00B93355" w:rsidP="00263B48">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Цель: расширение представления  детей о красоте природы родного края, и её разнообразия; </w:t>
            </w:r>
          </w:p>
        </w:tc>
      </w:tr>
      <w:tr w:rsidR="00B93355" w:rsidRPr="00D531DA" w:rsidTr="002B605C">
        <w:trPr>
          <w:trHeight w:val="90"/>
          <w:jc w:val="center"/>
        </w:trPr>
        <w:tc>
          <w:tcPr>
            <w:tcW w:w="2405" w:type="dxa"/>
            <w:vMerge w:val="restart"/>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Речевое развитие</w:t>
            </w:r>
          </w:p>
        </w:tc>
        <w:tc>
          <w:tcPr>
            <w:tcW w:w="2394" w:type="dxa"/>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Развитие речи</w:t>
            </w:r>
          </w:p>
        </w:tc>
        <w:tc>
          <w:tcPr>
            <w:tcW w:w="5828" w:type="dxa"/>
          </w:tcPr>
          <w:p w:rsidR="00B93355" w:rsidRPr="00BC779E" w:rsidRDefault="00B93355" w:rsidP="00263B48">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Тема: «Наша родина-Россия»</w:t>
            </w:r>
          </w:p>
          <w:p w:rsidR="00B93355" w:rsidRPr="00BC779E" w:rsidRDefault="00B93355" w:rsidP="00263B48">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 xml:space="preserve">Задачи: </w:t>
            </w:r>
          </w:p>
          <w:p w:rsidR="00B93355" w:rsidRPr="00BC779E" w:rsidRDefault="00B93355" w:rsidP="00263B48">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Cs/>
                <w:color w:val="000000"/>
                <w:sz w:val="24"/>
                <w:szCs w:val="24"/>
              </w:rPr>
              <w:t>1.Учить вступать в речевой контакт со взрослыми и детьми.</w:t>
            </w:r>
          </w:p>
          <w:p w:rsidR="00B93355" w:rsidRPr="00BC779E" w:rsidRDefault="00B93355" w:rsidP="00263B48">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 xml:space="preserve">2.Развитие диалогической речи, фонематических представлений, зрительного восприятия, внимания, мышления, координации речи с </w:t>
            </w:r>
            <w:r w:rsidRPr="00BC779E">
              <w:rPr>
                <w:rFonts w:ascii="Times New Roman" w:hAnsi="Times New Roman" w:cs="Times New Roman"/>
                <w:bCs/>
                <w:color w:val="000000"/>
                <w:sz w:val="24"/>
                <w:szCs w:val="24"/>
              </w:rPr>
              <w:lastRenderedPageBreak/>
              <w:t xml:space="preserve">движением. </w:t>
            </w:r>
          </w:p>
          <w:p w:rsidR="00B93355" w:rsidRPr="00BC779E" w:rsidRDefault="00B93355" w:rsidP="00263B48">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3.Воспитывать гордость за свою страну, навыки сотрудничества, активности, инициативности, самостоятельности.</w:t>
            </w:r>
          </w:p>
          <w:p w:rsidR="00B93355" w:rsidRPr="00263B48" w:rsidRDefault="00B93355" w:rsidP="00263B48">
            <w:pPr>
              <w:pStyle w:val="Standard"/>
              <w:spacing w:after="0" w:line="240" w:lineRule="auto"/>
              <w:jc w:val="both"/>
              <w:rPr>
                <w:rFonts w:ascii="Times New Roman" w:hAnsi="Times New Roman" w:cs="Times New Roman"/>
                <w:bCs/>
                <w:color w:val="000000"/>
                <w:sz w:val="24"/>
                <w:szCs w:val="24"/>
              </w:rPr>
            </w:pPr>
            <w:r w:rsidRPr="00263B48">
              <w:rPr>
                <w:rFonts w:ascii="Times New Roman" w:hAnsi="Times New Roman" w:cs="Times New Roman"/>
                <w:bCs/>
                <w:color w:val="000000"/>
                <w:sz w:val="24"/>
                <w:szCs w:val="24"/>
              </w:rPr>
              <w:t>Виды деятельности: коммуникативная, познавательно-исследовательская, восприятие художественной литературы и фольклора.</w:t>
            </w:r>
          </w:p>
        </w:tc>
        <w:tc>
          <w:tcPr>
            <w:tcW w:w="4536" w:type="dxa"/>
          </w:tcPr>
          <w:p w:rsidR="00B93355" w:rsidRPr="00BC779E" w:rsidRDefault="00B93355" w:rsidP="00263B48">
            <w:pPr>
              <w:pStyle w:val="a3"/>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lastRenderedPageBreak/>
              <w:t>Коммуникативная деятельность</w:t>
            </w:r>
          </w:p>
          <w:p w:rsidR="00B93355" w:rsidRPr="00BC779E" w:rsidRDefault="00B93355" w:rsidP="00263B48">
            <w:pPr>
              <w:pStyle w:val="a3"/>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Беседа «Президент-глава государства. Его обязанности».</w:t>
            </w:r>
          </w:p>
          <w:p w:rsidR="00B93355" w:rsidRPr="00BC779E" w:rsidRDefault="00B93355" w:rsidP="00263B48">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lang w:eastAsia="ru-RU"/>
              </w:rPr>
              <w:t xml:space="preserve"> Цель: способствовать осознанию значимости трудовой деятельности взрослых.</w:t>
            </w:r>
            <w:r w:rsidRPr="00BC779E">
              <w:rPr>
                <w:rFonts w:ascii="Times New Roman" w:hAnsi="Times New Roman" w:cs="Times New Roman"/>
                <w:color w:val="000000"/>
                <w:sz w:val="24"/>
                <w:szCs w:val="24"/>
              </w:rPr>
              <w:t xml:space="preserve"> Заучивание  пословиц, поговорок  по теме «Моя страна». </w:t>
            </w:r>
          </w:p>
          <w:p w:rsidR="00B93355" w:rsidRPr="00BC779E" w:rsidRDefault="00B93355" w:rsidP="00263B48">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lastRenderedPageBreak/>
              <w:t>Цель: закрепление умения анализировать текст загадки и делать вывод-отгадку;</w:t>
            </w:r>
          </w:p>
        </w:tc>
      </w:tr>
      <w:tr w:rsidR="00B93355" w:rsidRPr="00D531DA" w:rsidTr="002B605C">
        <w:trPr>
          <w:trHeight w:val="90"/>
          <w:jc w:val="center"/>
        </w:trPr>
        <w:tc>
          <w:tcPr>
            <w:tcW w:w="2405" w:type="dxa"/>
            <w:vMerge/>
          </w:tcPr>
          <w:p w:rsidR="00B93355" w:rsidRPr="00BC779E" w:rsidRDefault="00B93355" w:rsidP="00263B48">
            <w:pPr>
              <w:pStyle w:val="a3"/>
              <w:jc w:val="center"/>
              <w:rPr>
                <w:rFonts w:ascii="Times New Roman" w:hAnsi="Times New Roman" w:cs="Times New Roman"/>
                <w:b/>
                <w:color w:val="000000"/>
                <w:sz w:val="24"/>
                <w:szCs w:val="24"/>
              </w:rPr>
            </w:pPr>
          </w:p>
        </w:tc>
        <w:tc>
          <w:tcPr>
            <w:tcW w:w="2394" w:type="dxa"/>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Восприятие художественной литературы</w:t>
            </w:r>
          </w:p>
        </w:tc>
        <w:tc>
          <w:tcPr>
            <w:tcW w:w="5828" w:type="dxa"/>
          </w:tcPr>
          <w:p w:rsidR="00B93355" w:rsidRPr="00BC779E" w:rsidRDefault="00B93355" w:rsidP="00263B48">
            <w:pPr>
              <w:pStyle w:val="a3"/>
              <w:jc w:val="both"/>
              <w:rPr>
                <w:rFonts w:ascii="Times New Roman" w:hAnsi="Times New Roman" w:cs="Times New Roman"/>
                <w:b/>
                <w:color w:val="000000"/>
                <w:sz w:val="24"/>
                <w:szCs w:val="24"/>
              </w:rPr>
            </w:pPr>
          </w:p>
        </w:tc>
        <w:tc>
          <w:tcPr>
            <w:tcW w:w="4536" w:type="dxa"/>
          </w:tcPr>
          <w:p w:rsidR="00B93355" w:rsidRPr="00BC779E" w:rsidRDefault="00B93355" w:rsidP="00263B48">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Восприятие художественной литературы и фольклора</w:t>
            </w:r>
          </w:p>
          <w:p w:rsidR="00B93355" w:rsidRPr="00BC779E" w:rsidRDefault="00B93355" w:rsidP="00263B48">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Чтение стихотворений из книги «Наша Родина-Россия».</w:t>
            </w:r>
          </w:p>
          <w:p w:rsidR="00B93355" w:rsidRPr="00BC779E" w:rsidRDefault="00B93355" w:rsidP="00263B48">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С. Есенин "Береза".</w:t>
            </w:r>
          </w:p>
          <w:p w:rsidR="00B93355" w:rsidRPr="00BC779E" w:rsidRDefault="00B93355" w:rsidP="00263B48">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t>Цель: продолжать учить, внимательно слушать произведение.</w:t>
            </w:r>
          </w:p>
        </w:tc>
      </w:tr>
      <w:tr w:rsidR="00B93355" w:rsidRPr="00D531DA" w:rsidTr="002B605C">
        <w:trPr>
          <w:trHeight w:val="141"/>
          <w:jc w:val="center"/>
        </w:trPr>
        <w:tc>
          <w:tcPr>
            <w:tcW w:w="2405" w:type="dxa"/>
            <w:vMerge w:val="restart"/>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Художественно – эстетическое развитие</w:t>
            </w:r>
          </w:p>
        </w:tc>
        <w:tc>
          <w:tcPr>
            <w:tcW w:w="2394" w:type="dxa"/>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Лепка</w:t>
            </w:r>
          </w:p>
        </w:tc>
        <w:tc>
          <w:tcPr>
            <w:tcW w:w="5828" w:type="dxa"/>
          </w:tcPr>
          <w:p w:rsidR="00B93355" w:rsidRPr="00BC779E" w:rsidRDefault="00B93355" w:rsidP="00263B48">
            <w:pPr>
              <w:pStyle w:val="Standard"/>
              <w:spacing w:after="0" w:line="240" w:lineRule="auto"/>
              <w:jc w:val="both"/>
              <w:rPr>
                <w:rFonts w:ascii="Times New Roman" w:hAnsi="Times New Roman" w:cs="Times New Roman"/>
                <w:color w:val="000000"/>
                <w:sz w:val="24"/>
                <w:szCs w:val="24"/>
              </w:rPr>
            </w:pPr>
            <w:r w:rsidRPr="00BC779E">
              <w:rPr>
                <w:rFonts w:ascii="Times New Roman" w:eastAsia="Times New Roman" w:hAnsi="Times New Roman" w:cs="Times New Roman"/>
                <w:b/>
                <w:bCs/>
                <w:color w:val="000000"/>
                <w:sz w:val="24"/>
                <w:szCs w:val="24"/>
              </w:rPr>
              <w:t xml:space="preserve">Тема: </w:t>
            </w:r>
            <w:r w:rsidRPr="00BC779E">
              <w:rPr>
                <w:rFonts w:ascii="Times New Roman" w:eastAsia="Times New Roman" w:hAnsi="Times New Roman" w:cs="Times New Roman"/>
                <w:bCs/>
                <w:color w:val="000000"/>
                <w:sz w:val="24"/>
                <w:szCs w:val="24"/>
              </w:rPr>
              <w:t xml:space="preserve">«Есть под Тулой деревенька-Филимоново зовут»». </w:t>
            </w:r>
          </w:p>
          <w:p w:rsidR="00B93355" w:rsidRPr="00BC779E" w:rsidRDefault="00B93355" w:rsidP="00263B48">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
                <w:bCs/>
                <w:color w:val="000000"/>
                <w:sz w:val="24"/>
                <w:szCs w:val="24"/>
              </w:rPr>
              <w:t>Задачи:</w:t>
            </w:r>
          </w:p>
          <w:p w:rsidR="00B93355" w:rsidRPr="00BC779E" w:rsidRDefault="00B93355" w:rsidP="00263B48">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1.Учить детей самостоятельно лепить филимоновские игрушки.</w:t>
            </w:r>
          </w:p>
          <w:p w:rsidR="00B93355" w:rsidRPr="00BC779E" w:rsidRDefault="00B93355" w:rsidP="00263B48">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 xml:space="preserve">2. Развивать мышление, память. </w:t>
            </w:r>
          </w:p>
          <w:p w:rsidR="00B93355" w:rsidRPr="00BC779E" w:rsidRDefault="00B93355" w:rsidP="00263B48">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3.Воспитывать интерес к народной культуре и традициям.</w:t>
            </w:r>
          </w:p>
          <w:p w:rsidR="00B93355" w:rsidRPr="00BC779E" w:rsidRDefault="00B93355" w:rsidP="00263B48">
            <w:pPr>
              <w:pStyle w:val="Standard"/>
              <w:spacing w:after="0" w:line="240" w:lineRule="auto"/>
              <w:jc w:val="both"/>
              <w:rPr>
                <w:rFonts w:ascii="Times New Roman" w:eastAsia="Times New Roman" w:hAnsi="Times New Roman" w:cs="Times New Roman"/>
                <w:b/>
                <w:bCs/>
                <w:color w:val="000000"/>
                <w:sz w:val="24"/>
                <w:szCs w:val="24"/>
              </w:rPr>
            </w:pPr>
            <w:r w:rsidRPr="00BC779E">
              <w:rPr>
                <w:rFonts w:ascii="Times New Roman" w:hAnsi="Times New Roman" w:cs="Times New Roman"/>
                <w:bCs/>
                <w:i/>
                <w:color w:val="000000"/>
                <w:sz w:val="24"/>
                <w:szCs w:val="24"/>
              </w:rPr>
              <w:t>(Н.Н Леонова, стр.279)</w:t>
            </w:r>
          </w:p>
          <w:p w:rsidR="00B93355" w:rsidRPr="00263B48" w:rsidRDefault="00B93355" w:rsidP="00263B48">
            <w:pPr>
              <w:pStyle w:val="Standard"/>
              <w:spacing w:after="0" w:line="240" w:lineRule="auto"/>
              <w:jc w:val="both"/>
              <w:rPr>
                <w:rFonts w:ascii="Times New Roman" w:eastAsia="Times New Roman" w:hAnsi="Times New Roman" w:cs="Times New Roman"/>
                <w:bCs/>
                <w:color w:val="000000"/>
                <w:sz w:val="24"/>
                <w:szCs w:val="24"/>
              </w:rPr>
            </w:pPr>
            <w:r w:rsidRPr="00263B48">
              <w:rPr>
                <w:rFonts w:ascii="Times New Roman" w:eastAsia="Times New Roman" w:hAnsi="Times New Roman" w:cs="Times New Roman"/>
                <w:bCs/>
                <w:color w:val="000000"/>
                <w:sz w:val="24"/>
                <w:szCs w:val="24"/>
              </w:rPr>
              <w:t>Виды деятельности: игровая, коммуникативная, познавательно-исследовательская, изобразительная.</w:t>
            </w:r>
          </w:p>
        </w:tc>
        <w:tc>
          <w:tcPr>
            <w:tcW w:w="4536" w:type="dxa"/>
          </w:tcPr>
          <w:p w:rsidR="00B93355" w:rsidRPr="00BC779E" w:rsidRDefault="00B93355" w:rsidP="00263B48">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Коллективная  работа. Рисуем русскую берёзку (нетрадиционная техника).</w:t>
            </w:r>
          </w:p>
          <w:p w:rsidR="00B93355" w:rsidRPr="00BC779E" w:rsidRDefault="00B93355" w:rsidP="00263B48">
            <w:pPr>
              <w:pStyle w:val="a3"/>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 xml:space="preserve">Цель: развитие умения работать в коллективе. </w:t>
            </w:r>
          </w:p>
          <w:p w:rsidR="00B93355" w:rsidRPr="00BC779E" w:rsidRDefault="00B93355" w:rsidP="00263B48">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t>Рисование (в совместной деятельности) "Флаг России". Цель: закрепить знание символа России - трехцветный флаг; развивать умение рисовать предметы прямоугольной формы.</w:t>
            </w:r>
          </w:p>
        </w:tc>
      </w:tr>
      <w:tr w:rsidR="00B93355" w:rsidRPr="00D531DA" w:rsidTr="002B605C">
        <w:trPr>
          <w:trHeight w:val="141"/>
          <w:jc w:val="center"/>
        </w:trPr>
        <w:tc>
          <w:tcPr>
            <w:tcW w:w="2405" w:type="dxa"/>
            <w:vMerge/>
          </w:tcPr>
          <w:p w:rsidR="00B93355" w:rsidRPr="00BC779E" w:rsidRDefault="00B93355" w:rsidP="00263B48">
            <w:pPr>
              <w:pStyle w:val="a3"/>
              <w:jc w:val="center"/>
              <w:rPr>
                <w:rFonts w:ascii="Times New Roman" w:hAnsi="Times New Roman" w:cs="Times New Roman"/>
                <w:b/>
                <w:color w:val="000000"/>
                <w:sz w:val="24"/>
                <w:szCs w:val="24"/>
              </w:rPr>
            </w:pPr>
          </w:p>
        </w:tc>
        <w:tc>
          <w:tcPr>
            <w:tcW w:w="2394" w:type="dxa"/>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Аппликация</w:t>
            </w:r>
          </w:p>
        </w:tc>
        <w:tc>
          <w:tcPr>
            <w:tcW w:w="5828" w:type="dxa"/>
          </w:tcPr>
          <w:p w:rsidR="00B93355" w:rsidRPr="00BC779E" w:rsidRDefault="00B93355" w:rsidP="00263B48">
            <w:pPr>
              <w:pStyle w:val="a3"/>
              <w:jc w:val="both"/>
              <w:rPr>
                <w:rFonts w:ascii="Times New Roman" w:hAnsi="Times New Roman" w:cs="Times New Roman"/>
                <w:color w:val="000000"/>
                <w:sz w:val="24"/>
                <w:szCs w:val="24"/>
              </w:rPr>
            </w:pPr>
          </w:p>
        </w:tc>
        <w:tc>
          <w:tcPr>
            <w:tcW w:w="4536" w:type="dxa"/>
          </w:tcPr>
          <w:p w:rsidR="00B93355" w:rsidRPr="00BC779E" w:rsidRDefault="00B93355" w:rsidP="00263B48">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Изобразительная деятельность</w:t>
            </w:r>
          </w:p>
          <w:p w:rsidR="00B93355" w:rsidRPr="00BC779E" w:rsidRDefault="00B93355" w:rsidP="00263B48">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Аппликация "Укрась матрёшку".</w:t>
            </w:r>
          </w:p>
          <w:p w:rsidR="00B93355" w:rsidRPr="00BC779E" w:rsidRDefault="00B93355" w:rsidP="00263B48">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t>Цель: учить детей украшать матрешку, используя знакомые фигуры.</w:t>
            </w:r>
          </w:p>
        </w:tc>
      </w:tr>
      <w:tr w:rsidR="00B93355" w:rsidRPr="00D531DA" w:rsidTr="002B605C">
        <w:trPr>
          <w:trHeight w:val="141"/>
          <w:jc w:val="center"/>
        </w:trPr>
        <w:tc>
          <w:tcPr>
            <w:tcW w:w="2405" w:type="dxa"/>
            <w:vMerge/>
          </w:tcPr>
          <w:p w:rsidR="00B93355" w:rsidRPr="00BC779E" w:rsidRDefault="00B93355" w:rsidP="00263B48">
            <w:pPr>
              <w:pStyle w:val="a3"/>
              <w:jc w:val="center"/>
              <w:rPr>
                <w:rFonts w:ascii="Times New Roman" w:hAnsi="Times New Roman" w:cs="Times New Roman"/>
                <w:b/>
                <w:color w:val="000000"/>
                <w:sz w:val="24"/>
                <w:szCs w:val="24"/>
              </w:rPr>
            </w:pPr>
          </w:p>
        </w:tc>
        <w:tc>
          <w:tcPr>
            <w:tcW w:w="2394" w:type="dxa"/>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Рисование</w:t>
            </w:r>
          </w:p>
        </w:tc>
        <w:tc>
          <w:tcPr>
            <w:tcW w:w="5828" w:type="dxa"/>
          </w:tcPr>
          <w:p w:rsidR="00B93355" w:rsidRPr="00BC779E" w:rsidRDefault="00B93355" w:rsidP="00263B48">
            <w:pPr>
              <w:pStyle w:val="Standard"/>
              <w:spacing w:after="0" w:line="240" w:lineRule="auto"/>
              <w:jc w:val="both"/>
              <w:rPr>
                <w:rFonts w:ascii="Times New Roman" w:hAnsi="Times New Roman" w:cs="Times New Roman"/>
                <w:color w:val="000000"/>
                <w:sz w:val="24"/>
                <w:szCs w:val="24"/>
              </w:rPr>
            </w:pPr>
            <w:r w:rsidRPr="00BC779E">
              <w:rPr>
                <w:rFonts w:ascii="Times New Roman" w:eastAsia="Times New Roman" w:hAnsi="Times New Roman" w:cs="Times New Roman"/>
                <w:b/>
                <w:bCs/>
                <w:color w:val="000000"/>
                <w:sz w:val="24"/>
                <w:szCs w:val="24"/>
              </w:rPr>
              <w:t>Тема: Российский флаг</w:t>
            </w:r>
          </w:p>
          <w:p w:rsidR="00B93355" w:rsidRPr="00BC779E" w:rsidRDefault="00B93355" w:rsidP="00263B48">
            <w:pPr>
              <w:pStyle w:val="Standard"/>
              <w:spacing w:after="0" w:line="240" w:lineRule="auto"/>
              <w:jc w:val="both"/>
              <w:rPr>
                <w:rFonts w:ascii="Times New Roman" w:eastAsia="Times New Roman" w:hAnsi="Times New Roman" w:cs="Times New Roman"/>
                <w:b/>
                <w:bCs/>
                <w:color w:val="000000"/>
                <w:sz w:val="24"/>
                <w:szCs w:val="24"/>
              </w:rPr>
            </w:pPr>
            <w:r w:rsidRPr="00BC779E">
              <w:rPr>
                <w:rFonts w:ascii="Times New Roman" w:eastAsia="Times New Roman" w:hAnsi="Times New Roman" w:cs="Times New Roman"/>
                <w:b/>
                <w:bCs/>
                <w:color w:val="000000"/>
                <w:sz w:val="24"/>
                <w:szCs w:val="24"/>
              </w:rPr>
              <w:t>Задачи:</w:t>
            </w:r>
          </w:p>
          <w:p w:rsidR="00B93355" w:rsidRPr="00BC779E" w:rsidRDefault="00B93355" w:rsidP="00263B48">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1. Учить детей рисовать Российский флаг.</w:t>
            </w:r>
          </w:p>
          <w:p w:rsidR="00B93355" w:rsidRPr="00BC779E" w:rsidRDefault="00B93355" w:rsidP="00263B48">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2. Развивать чувство цвета.</w:t>
            </w:r>
          </w:p>
          <w:p w:rsidR="00B93355" w:rsidRPr="00BC779E" w:rsidRDefault="00B93355" w:rsidP="00263B48">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lastRenderedPageBreak/>
              <w:t xml:space="preserve">3. Воспитывать любовь к Родине. </w:t>
            </w:r>
          </w:p>
          <w:p w:rsidR="00B93355" w:rsidRPr="00263B48" w:rsidRDefault="00B93355" w:rsidP="00263B48">
            <w:pPr>
              <w:pStyle w:val="Standard"/>
              <w:spacing w:after="0" w:line="240" w:lineRule="auto"/>
              <w:jc w:val="both"/>
              <w:rPr>
                <w:rFonts w:ascii="Times New Roman" w:eastAsia="Times New Roman" w:hAnsi="Times New Roman" w:cs="Times New Roman"/>
                <w:bCs/>
                <w:color w:val="000000"/>
                <w:sz w:val="24"/>
                <w:szCs w:val="24"/>
              </w:rPr>
            </w:pPr>
            <w:r w:rsidRPr="00263B48">
              <w:rPr>
                <w:rFonts w:ascii="Times New Roman" w:eastAsia="Times New Roman" w:hAnsi="Times New Roman" w:cs="Times New Roman"/>
                <w:bCs/>
                <w:color w:val="000000"/>
                <w:sz w:val="24"/>
                <w:szCs w:val="24"/>
              </w:rPr>
              <w:t>Виды деятельности: игровая, коммуникативная, познавательно-исследовательская, изобразительная.</w:t>
            </w:r>
          </w:p>
        </w:tc>
        <w:tc>
          <w:tcPr>
            <w:tcW w:w="4536" w:type="dxa"/>
          </w:tcPr>
          <w:p w:rsidR="00B93355" w:rsidRPr="00BC779E" w:rsidRDefault="00B93355" w:rsidP="00263B48">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lastRenderedPageBreak/>
              <w:t>Коммуникативная деятельность</w:t>
            </w:r>
          </w:p>
          <w:p w:rsidR="00B93355" w:rsidRPr="00BC779E" w:rsidRDefault="00B93355" w:rsidP="00263B48">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Беседа и рассматривание кукол в Русских национальных костюмах (картины, открытки).</w:t>
            </w:r>
          </w:p>
          <w:p w:rsidR="00B93355" w:rsidRPr="00BC779E" w:rsidRDefault="00B93355" w:rsidP="00263B48">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lastRenderedPageBreak/>
              <w:t>Цель: приобщать детей к Русской культуре.</w:t>
            </w:r>
          </w:p>
          <w:p w:rsidR="00B93355" w:rsidRPr="00BC779E" w:rsidRDefault="00B93355" w:rsidP="00263B48">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Изобразительная деятельность</w:t>
            </w:r>
          </w:p>
          <w:p w:rsidR="00B93355" w:rsidRPr="00BC779E" w:rsidRDefault="00B93355" w:rsidP="00263B48">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Раскрашивание  "Матрёшки".</w:t>
            </w:r>
          </w:p>
          <w:p w:rsidR="00B93355" w:rsidRPr="00BC779E" w:rsidRDefault="00B93355" w:rsidP="00263B48">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t>Цель: учить аккуратно раскрашивать отдельные элементы узора платья</w:t>
            </w:r>
          </w:p>
        </w:tc>
      </w:tr>
      <w:tr w:rsidR="00B93355" w:rsidRPr="00D531DA" w:rsidTr="002B605C">
        <w:trPr>
          <w:trHeight w:val="141"/>
          <w:jc w:val="center"/>
        </w:trPr>
        <w:tc>
          <w:tcPr>
            <w:tcW w:w="2405" w:type="dxa"/>
            <w:vMerge/>
          </w:tcPr>
          <w:p w:rsidR="00B93355" w:rsidRPr="00BC779E" w:rsidRDefault="00B93355" w:rsidP="00263B48">
            <w:pPr>
              <w:pStyle w:val="a3"/>
              <w:jc w:val="center"/>
              <w:rPr>
                <w:rFonts w:ascii="Times New Roman" w:hAnsi="Times New Roman" w:cs="Times New Roman"/>
                <w:b/>
                <w:color w:val="000000"/>
                <w:sz w:val="24"/>
                <w:szCs w:val="24"/>
              </w:rPr>
            </w:pPr>
          </w:p>
        </w:tc>
        <w:tc>
          <w:tcPr>
            <w:tcW w:w="2394" w:type="dxa"/>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Конструирование</w:t>
            </w:r>
          </w:p>
        </w:tc>
        <w:tc>
          <w:tcPr>
            <w:tcW w:w="5828" w:type="dxa"/>
          </w:tcPr>
          <w:p w:rsidR="00B93355" w:rsidRPr="00BC779E" w:rsidRDefault="00B93355" w:rsidP="00263B48">
            <w:pPr>
              <w:pStyle w:val="a3"/>
              <w:jc w:val="both"/>
              <w:rPr>
                <w:rFonts w:ascii="Times New Roman" w:hAnsi="Times New Roman" w:cs="Times New Roman"/>
                <w:b/>
                <w:color w:val="000000"/>
                <w:sz w:val="24"/>
                <w:szCs w:val="24"/>
              </w:rPr>
            </w:pPr>
          </w:p>
        </w:tc>
        <w:tc>
          <w:tcPr>
            <w:tcW w:w="4536" w:type="dxa"/>
          </w:tcPr>
          <w:p w:rsidR="00B93355" w:rsidRPr="00BC779E" w:rsidRDefault="00B93355" w:rsidP="00263B48">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Конструирование</w:t>
            </w:r>
          </w:p>
          <w:p w:rsidR="00B93355" w:rsidRPr="00BC779E" w:rsidRDefault="00B93355" w:rsidP="00263B48">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«Мостик» (по образцу)</w:t>
            </w:r>
          </w:p>
          <w:p w:rsidR="00B93355" w:rsidRPr="00BC779E" w:rsidRDefault="00B93355" w:rsidP="00263B48">
            <w:pPr>
              <w:pStyle w:val="a3"/>
              <w:jc w:val="both"/>
              <w:rPr>
                <w:rFonts w:ascii="Times New Roman" w:hAnsi="Times New Roman" w:cs="Times New Roman"/>
                <w:b/>
                <w:color w:val="000000"/>
                <w:sz w:val="24"/>
                <w:szCs w:val="24"/>
              </w:rPr>
            </w:pPr>
            <w:r w:rsidRPr="00BC779E">
              <w:rPr>
                <w:rFonts w:ascii="Times New Roman" w:hAnsi="Times New Roman" w:cs="Times New Roman"/>
                <w:bCs/>
                <w:color w:val="000000"/>
                <w:sz w:val="24"/>
                <w:szCs w:val="24"/>
              </w:rPr>
              <w:t>Цель: Закреплять представление о назначении и строении мостов, название их частей: опоры, пролет, скаты, делать постройку устойчивой, формировать умение различать «длинный – короткий»</w:t>
            </w:r>
          </w:p>
        </w:tc>
      </w:tr>
      <w:tr w:rsidR="00B93355" w:rsidRPr="00D531DA" w:rsidTr="002B605C">
        <w:trPr>
          <w:trHeight w:val="141"/>
          <w:jc w:val="center"/>
        </w:trPr>
        <w:tc>
          <w:tcPr>
            <w:tcW w:w="2405" w:type="dxa"/>
            <w:vMerge/>
          </w:tcPr>
          <w:p w:rsidR="00B93355" w:rsidRPr="00BC779E" w:rsidRDefault="00B93355" w:rsidP="00263B48">
            <w:pPr>
              <w:pStyle w:val="a3"/>
              <w:jc w:val="center"/>
              <w:rPr>
                <w:rFonts w:ascii="Times New Roman" w:hAnsi="Times New Roman" w:cs="Times New Roman"/>
                <w:b/>
                <w:color w:val="000000"/>
                <w:sz w:val="24"/>
                <w:szCs w:val="24"/>
              </w:rPr>
            </w:pPr>
          </w:p>
        </w:tc>
        <w:tc>
          <w:tcPr>
            <w:tcW w:w="2394" w:type="dxa"/>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Музыка</w:t>
            </w:r>
          </w:p>
        </w:tc>
        <w:tc>
          <w:tcPr>
            <w:tcW w:w="5828" w:type="dxa"/>
          </w:tcPr>
          <w:p w:rsidR="00B93355" w:rsidRPr="00BC779E" w:rsidRDefault="00B93355" w:rsidP="00263B48">
            <w:pPr>
              <w:pStyle w:val="a3"/>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          По плану музыкального руководителя</w:t>
            </w:r>
          </w:p>
        </w:tc>
        <w:tc>
          <w:tcPr>
            <w:tcW w:w="4536" w:type="dxa"/>
          </w:tcPr>
          <w:p w:rsidR="00B93355" w:rsidRPr="00BC779E" w:rsidRDefault="00B93355" w:rsidP="00263B48">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Музыкальная деятельность</w:t>
            </w:r>
          </w:p>
          <w:p w:rsidR="00B93355" w:rsidRPr="00BC779E" w:rsidRDefault="00B93355" w:rsidP="00263B48">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Оркестр ложкарей.</w:t>
            </w:r>
          </w:p>
          <w:p w:rsidR="00B93355" w:rsidRPr="00BC779E" w:rsidRDefault="00B93355" w:rsidP="00263B48">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Слушание гимна России.</w:t>
            </w:r>
          </w:p>
          <w:p w:rsidR="00B93355" w:rsidRPr="00BC779E" w:rsidRDefault="00B93355" w:rsidP="00263B48">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Слушание русских народных сказок песен в грамзаписи.</w:t>
            </w:r>
          </w:p>
          <w:p w:rsidR="00B93355" w:rsidRPr="00BC779E" w:rsidRDefault="00B93355" w:rsidP="00263B48">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t xml:space="preserve">Цель: развитие слуховового восприятия, </w:t>
            </w:r>
            <w:r w:rsidRPr="00BC779E">
              <w:rPr>
                <w:rFonts w:ascii="Times New Roman" w:hAnsi="Times New Roman" w:cs="Times New Roman"/>
                <w:b/>
                <w:color w:val="000000"/>
                <w:sz w:val="24"/>
                <w:szCs w:val="24"/>
              </w:rPr>
              <w:t>Коммуникативная деятельность</w:t>
            </w:r>
          </w:p>
          <w:p w:rsidR="00B93355" w:rsidRPr="00BC779E" w:rsidRDefault="00B93355" w:rsidP="00263B48">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Театр матрёшек "Гуси-лебеди"- театрализация.</w:t>
            </w:r>
          </w:p>
          <w:p w:rsidR="00B93355" w:rsidRPr="00BC779E" w:rsidRDefault="00B93355" w:rsidP="00263B48">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t>Цель: развитие умения использовать в игре куклы-заменители.</w:t>
            </w:r>
          </w:p>
        </w:tc>
      </w:tr>
      <w:tr w:rsidR="00B93355" w:rsidRPr="00D531DA" w:rsidTr="002B605C">
        <w:trPr>
          <w:trHeight w:val="135"/>
          <w:jc w:val="center"/>
        </w:trPr>
        <w:tc>
          <w:tcPr>
            <w:tcW w:w="2405" w:type="dxa"/>
            <w:vMerge w:val="restart"/>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Физическое развитие</w:t>
            </w:r>
          </w:p>
        </w:tc>
        <w:tc>
          <w:tcPr>
            <w:tcW w:w="2394" w:type="dxa"/>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Физическая культура</w:t>
            </w:r>
          </w:p>
        </w:tc>
        <w:tc>
          <w:tcPr>
            <w:tcW w:w="5828" w:type="dxa"/>
          </w:tcPr>
          <w:p w:rsidR="00B93355" w:rsidRPr="00BC779E" w:rsidRDefault="00B93355" w:rsidP="00263B48">
            <w:pPr>
              <w:pStyle w:val="a3"/>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                 По плану инструктора по физо</w:t>
            </w:r>
          </w:p>
        </w:tc>
        <w:tc>
          <w:tcPr>
            <w:tcW w:w="4536" w:type="dxa"/>
          </w:tcPr>
          <w:p w:rsidR="00B93355" w:rsidRPr="00BC779E" w:rsidRDefault="00B93355" w:rsidP="00263B48">
            <w:pPr>
              <w:pStyle w:val="a3"/>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Двигательная деятельность</w:t>
            </w:r>
          </w:p>
          <w:p w:rsidR="00B93355" w:rsidRPr="00BC779E" w:rsidRDefault="00B93355" w:rsidP="00263B48">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Русские народные игры: "У медведя во бору", "Гуси-лебеди"", "Кошки-мышки». Хороводная </w:t>
            </w:r>
          </w:p>
          <w:p w:rsidR="00B93355" w:rsidRPr="00BC779E" w:rsidRDefault="00B93355" w:rsidP="00263B48">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t>Цель: показать и рассказать детям, что игра хороводная, русская народная - в неё играли в старину.</w:t>
            </w:r>
          </w:p>
        </w:tc>
      </w:tr>
      <w:tr w:rsidR="00B93355" w:rsidRPr="00BC779E" w:rsidTr="002B605C">
        <w:trPr>
          <w:trHeight w:val="135"/>
          <w:jc w:val="center"/>
        </w:trPr>
        <w:tc>
          <w:tcPr>
            <w:tcW w:w="2405" w:type="dxa"/>
            <w:vMerge/>
          </w:tcPr>
          <w:p w:rsidR="00B93355" w:rsidRPr="00BC779E" w:rsidRDefault="00B93355" w:rsidP="00263B48">
            <w:pPr>
              <w:pStyle w:val="a3"/>
              <w:jc w:val="center"/>
              <w:rPr>
                <w:rFonts w:ascii="Times New Roman" w:hAnsi="Times New Roman" w:cs="Times New Roman"/>
                <w:b/>
                <w:color w:val="000000"/>
                <w:sz w:val="24"/>
                <w:szCs w:val="24"/>
              </w:rPr>
            </w:pPr>
          </w:p>
        </w:tc>
        <w:tc>
          <w:tcPr>
            <w:tcW w:w="2394" w:type="dxa"/>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Здоровье</w:t>
            </w:r>
          </w:p>
        </w:tc>
        <w:tc>
          <w:tcPr>
            <w:tcW w:w="5828" w:type="dxa"/>
          </w:tcPr>
          <w:p w:rsidR="00B93355" w:rsidRPr="00BC779E" w:rsidRDefault="00B93355" w:rsidP="00263B48">
            <w:pPr>
              <w:pStyle w:val="a3"/>
              <w:jc w:val="both"/>
              <w:rPr>
                <w:rFonts w:ascii="Times New Roman" w:hAnsi="Times New Roman" w:cs="Times New Roman"/>
                <w:b/>
                <w:color w:val="000000"/>
                <w:sz w:val="24"/>
                <w:szCs w:val="24"/>
              </w:rPr>
            </w:pPr>
          </w:p>
        </w:tc>
        <w:tc>
          <w:tcPr>
            <w:tcW w:w="4536" w:type="dxa"/>
          </w:tcPr>
          <w:p w:rsidR="00B93355" w:rsidRPr="00BC779E" w:rsidRDefault="00B93355" w:rsidP="00263B48">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Игровая деятельность</w:t>
            </w:r>
          </w:p>
          <w:p w:rsidR="00B93355" w:rsidRPr="00BC779E" w:rsidRDefault="00B93355" w:rsidP="00263B48">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lastRenderedPageBreak/>
              <w:t>Пальчиковая игра "Весёлые матрёшки"</w:t>
            </w:r>
          </w:p>
          <w:p w:rsidR="00B93355" w:rsidRPr="00BC779E" w:rsidRDefault="00B93355" w:rsidP="00263B48">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учить передавать различные танцевальные движения матрёшки через изменения положения рук; упражнять в словесном обозначении разного положения рук (один ребёнок показывает, остальные повторяют).</w:t>
            </w:r>
          </w:p>
          <w:p w:rsidR="00B93355" w:rsidRPr="00BC779E" w:rsidRDefault="00B93355" w:rsidP="00263B48">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Пальчиковые игры: "Дождик", "Улитка", "Зайчик", "Хомка".</w:t>
            </w:r>
          </w:p>
          <w:p w:rsidR="00B93355" w:rsidRPr="00BC779E" w:rsidRDefault="00B93355" w:rsidP="00263B48">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lang w:val="en-US"/>
              </w:rPr>
              <w:t>Цель: развитие</w:t>
            </w:r>
            <w:r w:rsidRPr="00BC779E">
              <w:rPr>
                <w:rFonts w:ascii="Times New Roman" w:hAnsi="Times New Roman" w:cs="Times New Roman"/>
                <w:color w:val="000000"/>
                <w:sz w:val="24"/>
                <w:szCs w:val="24"/>
              </w:rPr>
              <w:t xml:space="preserve"> </w:t>
            </w:r>
            <w:r w:rsidRPr="00BC779E">
              <w:rPr>
                <w:rFonts w:ascii="Times New Roman" w:hAnsi="Times New Roman" w:cs="Times New Roman"/>
                <w:color w:val="000000"/>
                <w:sz w:val="24"/>
                <w:szCs w:val="24"/>
                <w:lang w:val="en-US"/>
              </w:rPr>
              <w:t>мелкой</w:t>
            </w:r>
            <w:r w:rsidRPr="00BC779E">
              <w:rPr>
                <w:rFonts w:ascii="Times New Roman" w:hAnsi="Times New Roman" w:cs="Times New Roman"/>
                <w:color w:val="000000"/>
                <w:sz w:val="24"/>
                <w:szCs w:val="24"/>
              </w:rPr>
              <w:t xml:space="preserve"> </w:t>
            </w:r>
            <w:r w:rsidRPr="00BC779E">
              <w:rPr>
                <w:rFonts w:ascii="Times New Roman" w:hAnsi="Times New Roman" w:cs="Times New Roman"/>
                <w:color w:val="000000"/>
                <w:sz w:val="24"/>
                <w:szCs w:val="24"/>
                <w:lang w:val="en-US"/>
              </w:rPr>
              <w:t>моторики.</w:t>
            </w:r>
          </w:p>
        </w:tc>
      </w:tr>
      <w:tr w:rsidR="00B93355" w:rsidRPr="00D531DA" w:rsidTr="002B605C">
        <w:trPr>
          <w:trHeight w:val="135"/>
          <w:jc w:val="center"/>
        </w:trPr>
        <w:tc>
          <w:tcPr>
            <w:tcW w:w="15163" w:type="dxa"/>
            <w:gridSpan w:val="4"/>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lastRenderedPageBreak/>
              <w:t>Часть ООП ДО, формируемая участниками образовательных отношений</w:t>
            </w:r>
          </w:p>
        </w:tc>
      </w:tr>
      <w:tr w:rsidR="00B93355" w:rsidRPr="00D531DA" w:rsidTr="002B605C">
        <w:trPr>
          <w:trHeight w:val="135"/>
          <w:jc w:val="center"/>
        </w:trPr>
        <w:tc>
          <w:tcPr>
            <w:tcW w:w="2405" w:type="dxa"/>
          </w:tcPr>
          <w:p w:rsidR="00B93355" w:rsidRPr="00BC779E" w:rsidRDefault="00B93355" w:rsidP="00263B48">
            <w:pPr>
              <w:pStyle w:val="a3"/>
              <w:jc w:val="both"/>
              <w:rPr>
                <w:rFonts w:ascii="Times New Roman" w:hAnsi="Times New Roman" w:cs="Times New Roman"/>
                <w:b/>
                <w:color w:val="000000"/>
                <w:sz w:val="24"/>
                <w:szCs w:val="24"/>
              </w:rPr>
            </w:pPr>
          </w:p>
        </w:tc>
        <w:tc>
          <w:tcPr>
            <w:tcW w:w="2394" w:type="dxa"/>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О.Д. «Новая Сибирь – мой край родной».</w:t>
            </w:r>
          </w:p>
        </w:tc>
        <w:tc>
          <w:tcPr>
            <w:tcW w:w="5828" w:type="dxa"/>
          </w:tcPr>
          <w:p w:rsidR="00B93355" w:rsidRPr="00BC779E" w:rsidRDefault="00B93355" w:rsidP="00263B48">
            <w:pPr>
              <w:ind w:firstLine="0"/>
              <w:rPr>
                <w:b/>
                <w:color w:val="000000"/>
                <w:lang w:val="ru-RU"/>
              </w:rPr>
            </w:pPr>
            <w:r w:rsidRPr="00BC779E">
              <w:rPr>
                <w:b/>
                <w:color w:val="000000"/>
                <w:lang w:val="ru-RU"/>
              </w:rPr>
              <w:t>Тема: «</w:t>
            </w:r>
            <w:r w:rsidRPr="00BC779E">
              <w:rPr>
                <w:b/>
                <w:lang w:val="ru-RU"/>
              </w:rPr>
              <w:t>Художники Барабинского района</w:t>
            </w:r>
            <w:r w:rsidRPr="00BC779E">
              <w:rPr>
                <w:b/>
                <w:color w:val="000000"/>
                <w:lang w:val="ru-RU"/>
              </w:rPr>
              <w:t>»</w:t>
            </w:r>
          </w:p>
          <w:p w:rsidR="00B93355" w:rsidRPr="00BC779E" w:rsidRDefault="00B93355" w:rsidP="00263B48">
            <w:pPr>
              <w:ind w:firstLine="0"/>
              <w:jc w:val="left"/>
              <w:rPr>
                <w:lang w:val="ru-RU"/>
              </w:rPr>
            </w:pPr>
            <w:r w:rsidRPr="00BC779E">
              <w:rPr>
                <w:b/>
                <w:color w:val="000000"/>
                <w:lang w:val="ru-RU"/>
              </w:rPr>
              <w:t xml:space="preserve">Задачи: </w:t>
            </w:r>
            <w:r w:rsidRPr="00BC779E">
              <w:rPr>
                <w:lang w:val="ru-RU"/>
              </w:rPr>
              <w:t>Познакомить с творчеством Барабинского художника Михаила Сергеевича Омбыш - Кузнецова</w:t>
            </w:r>
          </w:p>
          <w:p w:rsidR="00B93355" w:rsidRPr="00BC779E" w:rsidRDefault="00B93355" w:rsidP="00263B48">
            <w:pPr>
              <w:pStyle w:val="ad"/>
              <w:spacing w:before="0" w:beforeAutospacing="0" w:after="0" w:afterAutospacing="0"/>
            </w:pPr>
            <w:r w:rsidRPr="00BC779E">
              <w:t>Развивать внимание, память, речь, мышление, эмоциональную отзывчивость, фантазию, творческое воображение.</w:t>
            </w:r>
          </w:p>
          <w:p w:rsidR="00B93355" w:rsidRPr="00BC779E" w:rsidRDefault="00B93355" w:rsidP="00263B48">
            <w:pPr>
              <w:pStyle w:val="ad"/>
              <w:spacing w:before="0" w:beforeAutospacing="0" w:after="0" w:afterAutospacing="0"/>
              <w:rPr>
                <w:b/>
                <w:i/>
              </w:rPr>
            </w:pPr>
            <w:r w:rsidRPr="00BC779E">
              <w:t>Воспитывать уважительное отношение к результатам творческой деятельности других людей;</w:t>
            </w:r>
          </w:p>
          <w:p w:rsidR="00B93355" w:rsidRPr="00263B48" w:rsidRDefault="00B93355" w:rsidP="00263B48">
            <w:pPr>
              <w:ind w:firstLine="0"/>
              <w:rPr>
                <w:color w:val="000000"/>
                <w:lang w:val="ru-RU"/>
              </w:rPr>
            </w:pPr>
            <w:r w:rsidRPr="00263B48">
              <w:rPr>
                <w:color w:val="000000"/>
                <w:lang w:val="ru-RU"/>
              </w:rPr>
              <w:t>Виды деятельности:</w:t>
            </w:r>
            <w:r w:rsidRPr="00263B48">
              <w:rPr>
                <w:lang w:val="ru-RU"/>
              </w:rPr>
              <w:t>игровая, познавательная, коммуникативная, изобразительная, двигательная.</w:t>
            </w:r>
          </w:p>
        </w:tc>
        <w:tc>
          <w:tcPr>
            <w:tcW w:w="4536" w:type="dxa"/>
          </w:tcPr>
          <w:p w:rsidR="00B93355" w:rsidRPr="00BC779E" w:rsidRDefault="00B93355" w:rsidP="00263B48">
            <w:pPr>
              <w:pStyle w:val="a3"/>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Познавательно-исследовательская: </w:t>
            </w:r>
            <w:r w:rsidRPr="00BC779E">
              <w:rPr>
                <w:rFonts w:ascii="Times New Roman" w:hAnsi="Times New Roman" w:cs="Times New Roman"/>
                <w:sz w:val="24"/>
                <w:szCs w:val="24"/>
              </w:rPr>
              <w:t>рассматривание картин художника  Михаила Сергеевича Омбыш – Кузнецова, презентация с изображениями картин художника</w:t>
            </w:r>
          </w:p>
        </w:tc>
      </w:tr>
      <w:tr w:rsidR="00B93355" w:rsidRPr="00D531DA" w:rsidTr="002B605C">
        <w:trPr>
          <w:trHeight w:val="135"/>
          <w:jc w:val="center"/>
        </w:trPr>
        <w:tc>
          <w:tcPr>
            <w:tcW w:w="2405" w:type="dxa"/>
          </w:tcPr>
          <w:p w:rsidR="00B93355" w:rsidRPr="00BC779E" w:rsidRDefault="00B93355" w:rsidP="00263B48">
            <w:pPr>
              <w:pStyle w:val="a3"/>
              <w:jc w:val="both"/>
              <w:rPr>
                <w:rFonts w:ascii="Times New Roman" w:hAnsi="Times New Roman" w:cs="Times New Roman"/>
                <w:b/>
                <w:color w:val="000000"/>
                <w:sz w:val="24"/>
                <w:szCs w:val="24"/>
              </w:rPr>
            </w:pPr>
          </w:p>
        </w:tc>
        <w:tc>
          <w:tcPr>
            <w:tcW w:w="2394" w:type="dxa"/>
          </w:tcPr>
          <w:p w:rsidR="00B93355" w:rsidRPr="00BC779E" w:rsidRDefault="00B93355" w:rsidP="00263B48">
            <w:pPr>
              <w:pStyle w:val="a3"/>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Бассейн</w:t>
            </w:r>
          </w:p>
        </w:tc>
        <w:tc>
          <w:tcPr>
            <w:tcW w:w="5828" w:type="dxa"/>
          </w:tcPr>
          <w:p w:rsidR="00B93355" w:rsidRPr="00BC779E" w:rsidRDefault="00B93355" w:rsidP="00263B48">
            <w:pPr>
              <w:ind w:firstLine="0"/>
              <w:rPr>
                <w:color w:val="000000"/>
                <w:lang w:val="ru-RU"/>
              </w:rPr>
            </w:pPr>
            <w:r w:rsidRPr="00BC779E">
              <w:rPr>
                <w:color w:val="000000"/>
                <w:lang w:val="ru-RU"/>
              </w:rPr>
              <w:t>По плану инструктора по физ.воспитанию</w:t>
            </w:r>
          </w:p>
        </w:tc>
        <w:tc>
          <w:tcPr>
            <w:tcW w:w="4536" w:type="dxa"/>
          </w:tcPr>
          <w:p w:rsidR="00B93355" w:rsidRPr="00BC779E" w:rsidRDefault="00B93355" w:rsidP="00263B48">
            <w:pPr>
              <w:ind w:firstLine="0"/>
              <w:rPr>
                <w:b/>
                <w:color w:val="000000"/>
                <w:lang w:val="ru-RU"/>
              </w:rPr>
            </w:pPr>
          </w:p>
        </w:tc>
      </w:tr>
    </w:tbl>
    <w:p w:rsidR="00B93355" w:rsidRPr="00BC779E" w:rsidRDefault="00B93355" w:rsidP="00BC779E">
      <w:pPr>
        <w:pStyle w:val="2"/>
        <w:spacing w:before="0"/>
        <w:jc w:val="center"/>
        <w:rPr>
          <w:rFonts w:ascii="Times New Roman" w:hAnsi="Times New Roman"/>
          <w:color w:val="000000"/>
          <w:sz w:val="28"/>
          <w:szCs w:val="28"/>
          <w:lang w:val="ru-RU"/>
        </w:rPr>
      </w:pPr>
    </w:p>
    <w:p w:rsidR="00B93355" w:rsidRPr="00BC779E" w:rsidRDefault="00B93355" w:rsidP="00BC779E">
      <w:pPr>
        <w:pStyle w:val="2"/>
        <w:spacing w:before="0"/>
        <w:jc w:val="center"/>
        <w:rPr>
          <w:rFonts w:ascii="Times New Roman" w:hAnsi="Times New Roman"/>
          <w:color w:val="000000"/>
          <w:sz w:val="28"/>
          <w:szCs w:val="28"/>
          <w:lang w:val="ru-RU"/>
        </w:rPr>
      </w:pPr>
      <w:r w:rsidRPr="00BC779E">
        <w:rPr>
          <w:rFonts w:ascii="Times New Roman" w:hAnsi="Times New Roman"/>
          <w:color w:val="000000"/>
          <w:sz w:val="28"/>
          <w:szCs w:val="28"/>
          <w:lang w:val="ru-RU"/>
        </w:rPr>
        <w:t>НОЯБРЬ</w:t>
      </w:r>
    </w:p>
    <w:p w:rsidR="00B93355" w:rsidRPr="00BC779E" w:rsidRDefault="00B93355" w:rsidP="00BC779E">
      <w:pPr>
        <w:pStyle w:val="2"/>
        <w:spacing w:before="0"/>
        <w:jc w:val="center"/>
        <w:rPr>
          <w:rFonts w:ascii="Times New Roman" w:hAnsi="Times New Roman"/>
          <w:color w:val="000000"/>
          <w:sz w:val="28"/>
          <w:szCs w:val="28"/>
          <w:lang w:val="ru-RU"/>
        </w:rPr>
      </w:pPr>
      <w:r w:rsidRPr="00BC779E">
        <w:rPr>
          <w:rFonts w:ascii="Times New Roman" w:hAnsi="Times New Roman"/>
          <w:color w:val="000000"/>
          <w:sz w:val="28"/>
          <w:szCs w:val="28"/>
          <w:lang w:val="ru-RU"/>
        </w:rPr>
        <w:t>2 НЕДЕЛЯ</w:t>
      </w:r>
    </w:p>
    <w:p w:rsidR="00B93355" w:rsidRPr="00BC779E" w:rsidRDefault="00B93355" w:rsidP="00BC779E">
      <w:pPr>
        <w:jc w:val="center"/>
        <w:rPr>
          <w:b/>
          <w:bCs/>
          <w:color w:val="000000"/>
          <w:sz w:val="28"/>
          <w:szCs w:val="28"/>
          <w:lang w:val="ru-RU"/>
        </w:rPr>
      </w:pPr>
      <w:r w:rsidRPr="00BC779E">
        <w:rPr>
          <w:b/>
          <w:bCs/>
          <w:color w:val="000000"/>
          <w:sz w:val="28"/>
          <w:szCs w:val="28"/>
          <w:lang w:val="ru-RU"/>
        </w:rPr>
        <w:t>Тема: «Мой домашний любимец»</w:t>
      </w:r>
    </w:p>
    <w:p w:rsidR="00B93355" w:rsidRPr="00BC779E" w:rsidRDefault="00B93355" w:rsidP="00BC779E">
      <w:pPr>
        <w:rPr>
          <w:color w:val="000000"/>
          <w:sz w:val="28"/>
          <w:szCs w:val="28"/>
          <w:lang w:val="ru-RU"/>
        </w:rPr>
      </w:pPr>
      <w:r w:rsidRPr="00BC779E">
        <w:rPr>
          <w:b/>
          <w:bCs/>
          <w:color w:val="000000"/>
          <w:sz w:val="28"/>
          <w:szCs w:val="28"/>
          <w:lang w:val="ru-RU"/>
        </w:rPr>
        <w:t>Цель:</w:t>
      </w:r>
      <w:r w:rsidRPr="00BC779E">
        <w:rPr>
          <w:color w:val="000000"/>
          <w:sz w:val="28"/>
          <w:szCs w:val="28"/>
          <w:lang w:val="ru-RU"/>
        </w:rPr>
        <w:t xml:space="preserve"> Воспитание желания ухаживать за животными.</w:t>
      </w:r>
    </w:p>
    <w:p w:rsidR="00B93355" w:rsidRPr="00BC779E" w:rsidRDefault="00B93355" w:rsidP="00BC779E">
      <w:pPr>
        <w:pStyle w:val="Standard"/>
        <w:keepNext/>
        <w:keepLines/>
        <w:spacing w:after="0" w:line="240" w:lineRule="auto"/>
        <w:ind w:firstLine="709"/>
        <w:jc w:val="both"/>
        <w:rPr>
          <w:rFonts w:ascii="Times New Roman" w:hAnsi="Times New Roman" w:cs="Times New Roman"/>
          <w:bCs/>
          <w:iCs/>
          <w:color w:val="000000"/>
          <w:sz w:val="28"/>
          <w:szCs w:val="28"/>
        </w:rPr>
      </w:pPr>
      <w:r w:rsidRPr="00BC779E">
        <w:rPr>
          <w:rFonts w:ascii="Times New Roman" w:hAnsi="Times New Roman" w:cs="Times New Roman"/>
          <w:b/>
          <w:color w:val="000000"/>
          <w:sz w:val="28"/>
          <w:szCs w:val="28"/>
        </w:rPr>
        <w:lastRenderedPageBreak/>
        <w:t xml:space="preserve">Организация развивающей среды: </w:t>
      </w:r>
      <w:r w:rsidRPr="00BC779E">
        <w:rPr>
          <w:rFonts w:ascii="Times New Roman" w:hAnsi="Times New Roman" w:cs="Times New Roman"/>
          <w:color w:val="000000"/>
          <w:sz w:val="28"/>
          <w:szCs w:val="28"/>
        </w:rPr>
        <w:t xml:space="preserve">обогащать опыт детей посредством пополнения книжного уголка книгами по теме; тематического уголка иллюстрациями домашних животных; побуждать детей играть в игры по развитию речи, через внесение дидактического материала в речевой уголок;  обеспечить детей дидактическим материалом (трафареты, средства нетрадиционного рисования) для развития изобразительного творчества; создавать в группе ситуацию для развития творческой активности, через внесения атрибутов для </w:t>
      </w:r>
      <w:r w:rsidRPr="00BC779E">
        <w:rPr>
          <w:rFonts w:ascii="Times New Roman" w:hAnsi="Times New Roman" w:cs="Times New Roman"/>
          <w:bCs/>
          <w:iCs/>
          <w:color w:val="000000"/>
          <w:sz w:val="28"/>
          <w:szCs w:val="28"/>
        </w:rPr>
        <w:t xml:space="preserve">игры – превращение «Когда я стану кошкой», </w:t>
      </w:r>
      <w:r w:rsidRPr="00BC779E">
        <w:rPr>
          <w:rFonts w:ascii="Times New Roman" w:hAnsi="Times New Roman" w:cs="Times New Roman"/>
          <w:color w:val="000000"/>
          <w:sz w:val="28"/>
          <w:szCs w:val="28"/>
        </w:rPr>
        <w:t>создавать условия для развития двигательной активности через пополнение спортивного уголка нетрадиционным оборудованием.</w:t>
      </w:r>
    </w:p>
    <w:p w:rsidR="00B93355" w:rsidRPr="00BC779E" w:rsidRDefault="00B93355" w:rsidP="00BC779E">
      <w:pPr>
        <w:pStyle w:val="Standard"/>
        <w:spacing w:after="0" w:line="240" w:lineRule="auto"/>
        <w:ind w:firstLine="709"/>
        <w:jc w:val="both"/>
        <w:rPr>
          <w:rFonts w:ascii="Times New Roman" w:hAnsi="Times New Roman" w:cs="Times New Roman"/>
          <w:color w:val="000000"/>
          <w:sz w:val="24"/>
          <w:szCs w:val="24"/>
        </w:rPr>
      </w:pPr>
      <w:r w:rsidRPr="00BC779E">
        <w:rPr>
          <w:rFonts w:ascii="Times New Roman" w:hAnsi="Times New Roman" w:cs="Times New Roman"/>
          <w:b/>
          <w:color w:val="000000"/>
          <w:sz w:val="28"/>
          <w:szCs w:val="28"/>
        </w:rPr>
        <w:t>Взаимодействие с родителями (законными представителями):</w:t>
      </w:r>
    </w:p>
    <w:p w:rsidR="00B93355" w:rsidRPr="00BC779E" w:rsidRDefault="00B93355" w:rsidP="00BC779E">
      <w:pPr>
        <w:pStyle w:val="Standard"/>
        <w:numPr>
          <w:ilvl w:val="0"/>
          <w:numId w:val="12"/>
        </w:numPr>
        <w:spacing w:after="0" w:line="240" w:lineRule="auto"/>
        <w:ind w:left="0"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привлечь к оформлению выставки рисунков «Мой домашний любимец»,</w:t>
      </w:r>
    </w:p>
    <w:p w:rsidR="00B93355" w:rsidRPr="00BC779E" w:rsidRDefault="00B93355" w:rsidP="00BC779E">
      <w:pPr>
        <w:pStyle w:val="Standard"/>
        <w:numPr>
          <w:ilvl w:val="0"/>
          <w:numId w:val="12"/>
        </w:numPr>
        <w:spacing w:after="0" w:line="240" w:lineRule="auto"/>
        <w:ind w:left="0"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 xml:space="preserve">предложить родителям подобрать материал для объемной аппликации «Моё животное»; </w:t>
      </w:r>
    </w:p>
    <w:p w:rsidR="00B93355" w:rsidRPr="00BC779E" w:rsidRDefault="00B93355" w:rsidP="00BC779E">
      <w:pPr>
        <w:pStyle w:val="Standard"/>
        <w:numPr>
          <w:ilvl w:val="0"/>
          <w:numId w:val="12"/>
        </w:numPr>
        <w:spacing w:after="0" w:line="240" w:lineRule="auto"/>
        <w:ind w:left="0"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 xml:space="preserve">привлечь родителей и детей к созданию фотоальбома «Мой домашний любимец», к составлению рассказов или стихов о своих домашних животных; </w:t>
      </w:r>
    </w:p>
    <w:p w:rsidR="00B93355" w:rsidRPr="00BC779E" w:rsidRDefault="00B93355" w:rsidP="00BC779E">
      <w:pPr>
        <w:pStyle w:val="Standard"/>
        <w:numPr>
          <w:ilvl w:val="0"/>
          <w:numId w:val="12"/>
        </w:numPr>
        <w:spacing w:after="0" w:line="240" w:lineRule="auto"/>
        <w:ind w:left="0"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консультация «Влияние домашних животных на полноценное развитие личности ребёнка».</w:t>
      </w:r>
    </w:p>
    <w:p w:rsidR="00B93355" w:rsidRPr="00BC779E" w:rsidRDefault="00B93355" w:rsidP="00BC779E">
      <w:pPr>
        <w:pStyle w:val="Standard"/>
        <w:spacing w:after="0" w:line="240" w:lineRule="auto"/>
        <w:ind w:firstLine="709"/>
        <w:jc w:val="both"/>
        <w:rPr>
          <w:rFonts w:ascii="Times New Roman" w:hAnsi="Times New Roman" w:cs="Times New Roman"/>
          <w:color w:val="000000"/>
          <w:sz w:val="28"/>
          <w:szCs w:val="28"/>
        </w:rPr>
      </w:pPr>
      <w:r w:rsidRPr="00BC779E">
        <w:rPr>
          <w:rFonts w:ascii="Times New Roman" w:hAnsi="Times New Roman" w:cs="Times New Roman"/>
          <w:b/>
          <w:color w:val="000000"/>
          <w:sz w:val="28"/>
          <w:szCs w:val="28"/>
        </w:rPr>
        <w:t>Итоговое мероприятие</w:t>
      </w:r>
      <w:r w:rsidRPr="00BC779E">
        <w:rPr>
          <w:rFonts w:ascii="Times New Roman" w:hAnsi="Times New Roman" w:cs="Times New Roman"/>
          <w:color w:val="000000"/>
          <w:sz w:val="28"/>
          <w:szCs w:val="28"/>
        </w:rPr>
        <w:t xml:space="preserve">: </w:t>
      </w:r>
      <w:r w:rsidRPr="00BC779E">
        <w:rPr>
          <w:rFonts w:ascii="Times New Roman" w:hAnsi="Times New Roman" w:cs="Times New Roman"/>
          <w:bCs/>
          <w:color w:val="000000"/>
          <w:sz w:val="28"/>
          <w:szCs w:val="28"/>
        </w:rPr>
        <w:t>Спортивное развлечение «Ловкие, быстрые».</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41"/>
        <w:gridCol w:w="2436"/>
        <w:gridCol w:w="5506"/>
        <w:gridCol w:w="4220"/>
      </w:tblGrid>
      <w:tr w:rsidR="00B93355" w:rsidRPr="00D531DA" w:rsidTr="002B605C">
        <w:trPr>
          <w:jc w:val="center"/>
        </w:trPr>
        <w:tc>
          <w:tcPr>
            <w:tcW w:w="2354" w:type="dxa"/>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Образовательные области</w:t>
            </w:r>
          </w:p>
        </w:tc>
        <w:tc>
          <w:tcPr>
            <w:tcW w:w="2461" w:type="dxa"/>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Образовательные модули</w:t>
            </w:r>
          </w:p>
        </w:tc>
        <w:tc>
          <w:tcPr>
            <w:tcW w:w="5812" w:type="dxa"/>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НОД</w:t>
            </w:r>
          </w:p>
        </w:tc>
        <w:tc>
          <w:tcPr>
            <w:tcW w:w="4399" w:type="dxa"/>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Образовательная деятельность в режимных моментах</w:t>
            </w:r>
          </w:p>
        </w:tc>
      </w:tr>
      <w:tr w:rsidR="00B93355" w:rsidRPr="00BC779E" w:rsidTr="002B605C">
        <w:trPr>
          <w:jc w:val="center"/>
        </w:trPr>
        <w:tc>
          <w:tcPr>
            <w:tcW w:w="15026" w:type="dxa"/>
            <w:gridSpan w:val="4"/>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Обязательная часть ООП ДО</w:t>
            </w:r>
          </w:p>
        </w:tc>
      </w:tr>
      <w:tr w:rsidR="00B93355" w:rsidRPr="00BC779E" w:rsidTr="002B605C">
        <w:trPr>
          <w:trHeight w:val="275"/>
          <w:jc w:val="center"/>
        </w:trPr>
        <w:tc>
          <w:tcPr>
            <w:tcW w:w="2354" w:type="dxa"/>
            <w:vMerge w:val="restart"/>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Социально-коммуникативное развитие</w:t>
            </w:r>
          </w:p>
        </w:tc>
        <w:tc>
          <w:tcPr>
            <w:tcW w:w="2461" w:type="dxa"/>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Социализация </w:t>
            </w:r>
          </w:p>
        </w:tc>
        <w:tc>
          <w:tcPr>
            <w:tcW w:w="5812" w:type="dxa"/>
          </w:tcPr>
          <w:p w:rsidR="00B93355" w:rsidRPr="00BC779E" w:rsidRDefault="00B93355" w:rsidP="00263B48">
            <w:pPr>
              <w:pStyle w:val="a3"/>
              <w:jc w:val="both"/>
              <w:rPr>
                <w:rFonts w:ascii="Times New Roman" w:hAnsi="Times New Roman" w:cs="Times New Roman"/>
                <w:b/>
                <w:color w:val="000000"/>
                <w:sz w:val="24"/>
                <w:szCs w:val="24"/>
              </w:rPr>
            </w:pPr>
          </w:p>
        </w:tc>
        <w:tc>
          <w:tcPr>
            <w:tcW w:w="4399" w:type="dxa"/>
          </w:tcPr>
          <w:p w:rsidR="00B93355" w:rsidRPr="00BC779E" w:rsidRDefault="00B93355" w:rsidP="00263B48">
            <w:pPr>
              <w:pStyle w:val="Standard"/>
              <w:keepNext/>
              <w:keepLines/>
              <w:spacing w:after="0" w:line="240" w:lineRule="auto"/>
              <w:jc w:val="both"/>
              <w:rPr>
                <w:rFonts w:ascii="Times New Roman" w:hAnsi="Times New Roman" w:cs="Times New Roman"/>
                <w:b/>
                <w:bCs/>
                <w:iCs/>
                <w:color w:val="000000"/>
                <w:sz w:val="24"/>
                <w:szCs w:val="24"/>
              </w:rPr>
            </w:pPr>
            <w:r w:rsidRPr="00BC779E">
              <w:rPr>
                <w:rFonts w:ascii="Times New Roman" w:hAnsi="Times New Roman" w:cs="Times New Roman"/>
                <w:b/>
                <w:bCs/>
                <w:iCs/>
                <w:color w:val="000000"/>
                <w:sz w:val="24"/>
                <w:szCs w:val="24"/>
              </w:rPr>
              <w:t>Игровая деятельность</w:t>
            </w:r>
          </w:p>
          <w:p w:rsidR="00B93355" w:rsidRPr="00BC779E" w:rsidRDefault="00B93355" w:rsidP="00263B48">
            <w:pPr>
              <w:pStyle w:val="Standard"/>
              <w:keepNext/>
              <w:keepLines/>
              <w:spacing w:after="0" w:line="240" w:lineRule="auto"/>
              <w:jc w:val="both"/>
              <w:rPr>
                <w:rFonts w:ascii="Times New Roman" w:hAnsi="Times New Roman" w:cs="Times New Roman"/>
                <w:bCs/>
                <w:iCs/>
                <w:color w:val="000000"/>
                <w:sz w:val="24"/>
                <w:szCs w:val="24"/>
              </w:rPr>
            </w:pPr>
            <w:r w:rsidRPr="00BC779E">
              <w:rPr>
                <w:rFonts w:ascii="Times New Roman" w:hAnsi="Times New Roman" w:cs="Times New Roman"/>
                <w:bCs/>
                <w:iCs/>
                <w:color w:val="000000"/>
                <w:sz w:val="24"/>
                <w:szCs w:val="24"/>
              </w:rPr>
              <w:t>Игра – превращение «Когда я стану кошкой»</w:t>
            </w:r>
          </w:p>
          <w:p w:rsidR="00B93355" w:rsidRPr="00BC779E" w:rsidRDefault="00B93355" w:rsidP="00263B48">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Цель: развитие  воображения.</w:t>
            </w:r>
          </w:p>
        </w:tc>
      </w:tr>
      <w:tr w:rsidR="00B93355" w:rsidRPr="00D531DA" w:rsidTr="002B605C">
        <w:trPr>
          <w:trHeight w:val="275"/>
          <w:jc w:val="center"/>
        </w:trPr>
        <w:tc>
          <w:tcPr>
            <w:tcW w:w="2354" w:type="dxa"/>
            <w:vMerge/>
          </w:tcPr>
          <w:p w:rsidR="00B93355" w:rsidRPr="00BC779E" w:rsidRDefault="00B93355" w:rsidP="00263B48">
            <w:pPr>
              <w:pStyle w:val="a3"/>
              <w:jc w:val="center"/>
              <w:rPr>
                <w:rFonts w:ascii="Times New Roman" w:hAnsi="Times New Roman" w:cs="Times New Roman"/>
                <w:b/>
                <w:color w:val="000000"/>
                <w:sz w:val="24"/>
                <w:szCs w:val="24"/>
              </w:rPr>
            </w:pPr>
          </w:p>
        </w:tc>
        <w:tc>
          <w:tcPr>
            <w:tcW w:w="2461" w:type="dxa"/>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Труд </w:t>
            </w:r>
          </w:p>
        </w:tc>
        <w:tc>
          <w:tcPr>
            <w:tcW w:w="5812" w:type="dxa"/>
          </w:tcPr>
          <w:p w:rsidR="00B93355" w:rsidRPr="00BC779E" w:rsidRDefault="00B93355" w:rsidP="00263B48">
            <w:pPr>
              <w:pStyle w:val="a3"/>
              <w:jc w:val="both"/>
              <w:rPr>
                <w:rFonts w:ascii="Times New Roman" w:hAnsi="Times New Roman" w:cs="Times New Roman"/>
                <w:b/>
                <w:color w:val="000000"/>
                <w:sz w:val="24"/>
                <w:szCs w:val="24"/>
              </w:rPr>
            </w:pPr>
          </w:p>
        </w:tc>
        <w:tc>
          <w:tcPr>
            <w:tcW w:w="4399" w:type="dxa"/>
          </w:tcPr>
          <w:p w:rsidR="00B93355" w:rsidRPr="00BC779E" w:rsidRDefault="00B93355" w:rsidP="00263B48">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Коммуникативная деятельность</w:t>
            </w:r>
          </w:p>
          <w:p w:rsidR="00B93355" w:rsidRPr="00BC779E" w:rsidRDefault="00B93355" w:rsidP="00263B48">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Ситуативный разговор «Как дети ухаживают за домашними животными»</w:t>
            </w:r>
          </w:p>
          <w:p w:rsidR="00B93355" w:rsidRPr="00BC779E" w:rsidRDefault="00B93355" w:rsidP="00263B48">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воспитание любви к животным</w:t>
            </w:r>
          </w:p>
        </w:tc>
      </w:tr>
      <w:tr w:rsidR="00B93355" w:rsidRPr="00D531DA" w:rsidTr="002B605C">
        <w:trPr>
          <w:trHeight w:val="1446"/>
          <w:jc w:val="center"/>
        </w:trPr>
        <w:tc>
          <w:tcPr>
            <w:tcW w:w="2354" w:type="dxa"/>
            <w:vMerge/>
            <w:tcBorders>
              <w:bottom w:val="single" w:sz="4" w:space="0" w:color="auto"/>
            </w:tcBorders>
          </w:tcPr>
          <w:p w:rsidR="00B93355" w:rsidRPr="00BC779E" w:rsidRDefault="00B93355" w:rsidP="00263B48">
            <w:pPr>
              <w:pStyle w:val="a3"/>
              <w:jc w:val="center"/>
              <w:rPr>
                <w:rFonts w:ascii="Times New Roman" w:hAnsi="Times New Roman" w:cs="Times New Roman"/>
                <w:b/>
                <w:color w:val="000000"/>
                <w:sz w:val="24"/>
                <w:szCs w:val="24"/>
              </w:rPr>
            </w:pPr>
          </w:p>
        </w:tc>
        <w:tc>
          <w:tcPr>
            <w:tcW w:w="2461" w:type="dxa"/>
            <w:tcBorders>
              <w:bottom w:val="single" w:sz="4" w:space="0" w:color="auto"/>
            </w:tcBorders>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Безопасность </w:t>
            </w:r>
          </w:p>
        </w:tc>
        <w:tc>
          <w:tcPr>
            <w:tcW w:w="5812" w:type="dxa"/>
            <w:tcBorders>
              <w:bottom w:val="single" w:sz="4" w:space="0" w:color="auto"/>
            </w:tcBorders>
          </w:tcPr>
          <w:p w:rsidR="00B93355" w:rsidRPr="00BC779E" w:rsidRDefault="00B93355" w:rsidP="00263B48">
            <w:pPr>
              <w:pStyle w:val="a3"/>
              <w:jc w:val="both"/>
              <w:rPr>
                <w:rFonts w:ascii="Times New Roman" w:hAnsi="Times New Roman" w:cs="Times New Roman"/>
                <w:b/>
                <w:color w:val="000000"/>
                <w:sz w:val="24"/>
                <w:szCs w:val="24"/>
              </w:rPr>
            </w:pPr>
          </w:p>
        </w:tc>
        <w:tc>
          <w:tcPr>
            <w:tcW w:w="4399" w:type="dxa"/>
            <w:tcBorders>
              <w:bottom w:val="single" w:sz="4" w:space="0" w:color="auto"/>
            </w:tcBorders>
          </w:tcPr>
          <w:p w:rsidR="00B93355" w:rsidRPr="00BC779E" w:rsidRDefault="00B93355" w:rsidP="00263B48">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Коммуникативная деятельность</w:t>
            </w:r>
          </w:p>
          <w:p w:rsidR="00B93355" w:rsidRPr="00BC779E" w:rsidRDefault="00B93355" w:rsidP="00263B48">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Беседа «Правила безопасности поведения при общении с животными»</w:t>
            </w:r>
          </w:p>
          <w:p w:rsidR="00B93355" w:rsidRPr="00BC779E" w:rsidRDefault="00B93355" w:rsidP="00263B48">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Цель: формирование навыков </w:t>
            </w:r>
            <w:r w:rsidRPr="00BC779E">
              <w:rPr>
                <w:rFonts w:ascii="Times New Roman" w:hAnsi="Times New Roman" w:cs="Times New Roman"/>
                <w:color w:val="000000"/>
                <w:sz w:val="24"/>
                <w:szCs w:val="24"/>
              </w:rPr>
              <w:lastRenderedPageBreak/>
              <w:t>безопасного поведения с животными.</w:t>
            </w:r>
          </w:p>
        </w:tc>
      </w:tr>
      <w:tr w:rsidR="00B93355" w:rsidRPr="00BC779E" w:rsidTr="002B605C">
        <w:trPr>
          <w:trHeight w:val="185"/>
          <w:jc w:val="center"/>
        </w:trPr>
        <w:tc>
          <w:tcPr>
            <w:tcW w:w="2354" w:type="dxa"/>
            <w:vMerge w:val="restart"/>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lastRenderedPageBreak/>
              <w:t>Познавательное развитие</w:t>
            </w:r>
          </w:p>
        </w:tc>
        <w:tc>
          <w:tcPr>
            <w:tcW w:w="2461" w:type="dxa"/>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ФЭЭП</w:t>
            </w:r>
          </w:p>
        </w:tc>
        <w:tc>
          <w:tcPr>
            <w:tcW w:w="5812" w:type="dxa"/>
          </w:tcPr>
          <w:p w:rsidR="00B93355" w:rsidRPr="00BC779E" w:rsidRDefault="00B93355" w:rsidP="00263B48">
            <w:pPr>
              <w:pStyle w:val="a3"/>
              <w:jc w:val="both"/>
              <w:rPr>
                <w:rFonts w:ascii="Times New Roman" w:hAnsi="Times New Roman" w:cs="Times New Roman"/>
                <w:b/>
                <w:color w:val="000000"/>
                <w:sz w:val="24"/>
                <w:szCs w:val="24"/>
              </w:rPr>
            </w:pPr>
          </w:p>
        </w:tc>
        <w:tc>
          <w:tcPr>
            <w:tcW w:w="4399" w:type="dxa"/>
          </w:tcPr>
          <w:p w:rsidR="00B93355" w:rsidRPr="00BC779E" w:rsidRDefault="00B93355" w:rsidP="00263B48">
            <w:pPr>
              <w:pStyle w:val="a3"/>
              <w:jc w:val="both"/>
              <w:rPr>
                <w:rFonts w:ascii="Times New Roman" w:hAnsi="Times New Roman" w:cs="Times New Roman"/>
                <w:color w:val="000000"/>
                <w:sz w:val="24"/>
                <w:szCs w:val="24"/>
              </w:rPr>
            </w:pPr>
          </w:p>
        </w:tc>
      </w:tr>
      <w:tr w:rsidR="00B93355" w:rsidRPr="00D531DA" w:rsidTr="002B605C">
        <w:trPr>
          <w:trHeight w:val="2644"/>
          <w:jc w:val="center"/>
        </w:trPr>
        <w:tc>
          <w:tcPr>
            <w:tcW w:w="2354" w:type="dxa"/>
            <w:vMerge/>
          </w:tcPr>
          <w:p w:rsidR="00B93355" w:rsidRPr="00BC779E" w:rsidRDefault="00B93355" w:rsidP="00263B48">
            <w:pPr>
              <w:pStyle w:val="a3"/>
              <w:jc w:val="center"/>
              <w:rPr>
                <w:rFonts w:ascii="Times New Roman" w:hAnsi="Times New Roman" w:cs="Times New Roman"/>
                <w:b/>
                <w:color w:val="000000"/>
                <w:sz w:val="24"/>
                <w:szCs w:val="24"/>
              </w:rPr>
            </w:pPr>
          </w:p>
        </w:tc>
        <w:tc>
          <w:tcPr>
            <w:tcW w:w="2461" w:type="dxa"/>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ФЭМП</w:t>
            </w:r>
          </w:p>
        </w:tc>
        <w:tc>
          <w:tcPr>
            <w:tcW w:w="5812" w:type="dxa"/>
          </w:tcPr>
          <w:p w:rsidR="00B93355" w:rsidRPr="00BC779E" w:rsidRDefault="00B93355" w:rsidP="00263B48">
            <w:pPr>
              <w:pStyle w:val="Standard"/>
              <w:spacing w:after="0" w:line="240" w:lineRule="auto"/>
              <w:jc w:val="both"/>
              <w:rPr>
                <w:rFonts w:ascii="Times New Roman" w:eastAsia="Times New Roman" w:hAnsi="Times New Roman" w:cs="Times New Roman"/>
                <w:b/>
                <w:bCs/>
                <w:color w:val="000000"/>
                <w:sz w:val="24"/>
                <w:szCs w:val="24"/>
              </w:rPr>
            </w:pPr>
            <w:r w:rsidRPr="00BC779E">
              <w:rPr>
                <w:rFonts w:ascii="Times New Roman" w:eastAsia="Times New Roman" w:hAnsi="Times New Roman" w:cs="Times New Roman"/>
                <w:b/>
                <w:color w:val="000000"/>
                <w:sz w:val="24"/>
                <w:szCs w:val="24"/>
              </w:rPr>
              <w:t xml:space="preserve">Тема: </w:t>
            </w:r>
            <w:r w:rsidRPr="00BC779E">
              <w:rPr>
                <w:rFonts w:ascii="Times New Roman" w:eastAsia="Times New Roman" w:hAnsi="Times New Roman" w:cs="Times New Roman"/>
                <w:b/>
                <w:bCs/>
                <w:color w:val="000000"/>
                <w:sz w:val="24"/>
                <w:szCs w:val="24"/>
              </w:rPr>
              <w:t>Закреплять знания о цифрах1,2,3</w:t>
            </w:r>
          </w:p>
          <w:p w:rsidR="00B93355" w:rsidRPr="00BC779E" w:rsidRDefault="00B93355" w:rsidP="00263B48">
            <w:pPr>
              <w:pStyle w:val="Standard"/>
              <w:spacing w:after="0" w:line="240" w:lineRule="auto"/>
              <w:jc w:val="both"/>
              <w:rPr>
                <w:rFonts w:ascii="Times New Roman" w:eastAsia="Times New Roman" w:hAnsi="Times New Roman" w:cs="Times New Roman"/>
                <w:b/>
                <w:bCs/>
                <w:color w:val="000000"/>
                <w:sz w:val="24"/>
                <w:szCs w:val="24"/>
              </w:rPr>
            </w:pPr>
            <w:r w:rsidRPr="00BC779E">
              <w:rPr>
                <w:rFonts w:ascii="Times New Roman" w:eastAsia="Times New Roman" w:hAnsi="Times New Roman" w:cs="Times New Roman"/>
                <w:b/>
                <w:bCs/>
                <w:color w:val="000000"/>
                <w:sz w:val="24"/>
                <w:szCs w:val="24"/>
              </w:rPr>
              <w:t>Задачи:</w:t>
            </w:r>
          </w:p>
          <w:p w:rsidR="00B93355" w:rsidRPr="00BC779E" w:rsidRDefault="00B93355" w:rsidP="00263B48">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1. Учить писать цифры по точкам.</w:t>
            </w:r>
          </w:p>
          <w:p w:rsidR="00B93355" w:rsidRPr="00BC779E" w:rsidRDefault="00B93355" w:rsidP="00263B48">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2. Развивать внимание при сравнение двух похожих рисунков;</w:t>
            </w:r>
          </w:p>
          <w:p w:rsidR="00B93355" w:rsidRPr="00BC779E" w:rsidRDefault="00B93355" w:rsidP="00263B48">
            <w:pPr>
              <w:pStyle w:val="Standard"/>
              <w:spacing w:after="0" w:line="240" w:lineRule="auto"/>
              <w:jc w:val="both"/>
              <w:rPr>
                <w:rFonts w:ascii="Times New Roman" w:eastAsia="Times New Roman" w:hAnsi="Times New Roman" w:cs="Times New Roman"/>
                <w:b/>
                <w:color w:val="000000"/>
                <w:sz w:val="24"/>
                <w:szCs w:val="24"/>
              </w:rPr>
            </w:pPr>
            <w:r w:rsidRPr="00BC779E">
              <w:rPr>
                <w:rFonts w:ascii="Times New Roman" w:eastAsia="Times New Roman" w:hAnsi="Times New Roman" w:cs="Times New Roman"/>
                <w:bCs/>
                <w:color w:val="000000"/>
                <w:sz w:val="24"/>
                <w:szCs w:val="24"/>
              </w:rPr>
              <w:t>3.Воспитывать умение проводить самооценку выполненной работы.</w:t>
            </w:r>
          </w:p>
          <w:p w:rsidR="00B93355" w:rsidRPr="00BC779E" w:rsidRDefault="00B93355" w:rsidP="00263B48">
            <w:pPr>
              <w:pStyle w:val="Standard"/>
              <w:spacing w:after="0" w:line="240" w:lineRule="auto"/>
              <w:jc w:val="both"/>
              <w:rPr>
                <w:rFonts w:ascii="Times New Roman" w:eastAsia="Times New Roman" w:hAnsi="Times New Roman" w:cs="Times New Roman"/>
                <w:b/>
                <w:color w:val="000000"/>
                <w:sz w:val="24"/>
                <w:szCs w:val="24"/>
              </w:rPr>
            </w:pPr>
            <w:r w:rsidRPr="00BC779E">
              <w:rPr>
                <w:rFonts w:ascii="Times New Roman" w:eastAsia="Times New Roman" w:hAnsi="Times New Roman" w:cs="Times New Roman"/>
                <w:bCs/>
                <w:i/>
                <w:color w:val="000000"/>
                <w:sz w:val="24"/>
                <w:szCs w:val="24"/>
              </w:rPr>
              <w:t>(Е. В. Колесникова, с. 37)</w:t>
            </w:r>
          </w:p>
          <w:p w:rsidR="00B93355" w:rsidRPr="00263B48" w:rsidRDefault="00B93355" w:rsidP="00263B48">
            <w:pPr>
              <w:pStyle w:val="Standard"/>
              <w:spacing w:after="0" w:line="240" w:lineRule="auto"/>
              <w:jc w:val="both"/>
              <w:rPr>
                <w:rFonts w:ascii="Times New Roman" w:eastAsia="Times New Roman" w:hAnsi="Times New Roman" w:cs="Times New Roman"/>
                <w:color w:val="000000"/>
                <w:sz w:val="24"/>
                <w:szCs w:val="24"/>
              </w:rPr>
            </w:pPr>
            <w:r w:rsidRPr="00263B48">
              <w:rPr>
                <w:rFonts w:ascii="Times New Roman" w:eastAsia="Times New Roman" w:hAnsi="Times New Roman" w:cs="Times New Roman"/>
                <w:color w:val="000000"/>
                <w:sz w:val="24"/>
                <w:szCs w:val="24"/>
              </w:rPr>
              <w:t>Виды деятельности: игровая, коммуникативная, познавательно-исследовательская.</w:t>
            </w:r>
          </w:p>
        </w:tc>
        <w:tc>
          <w:tcPr>
            <w:tcW w:w="4399" w:type="dxa"/>
          </w:tcPr>
          <w:p w:rsidR="00B93355" w:rsidRPr="00BC779E" w:rsidRDefault="00B93355" w:rsidP="00263B48">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Игровая деятельность</w:t>
            </w:r>
          </w:p>
          <w:p w:rsidR="00B93355" w:rsidRPr="00BC779E" w:rsidRDefault="00B93355" w:rsidP="00263B48">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Cs/>
                <w:color w:val="000000"/>
                <w:sz w:val="24"/>
                <w:szCs w:val="24"/>
              </w:rPr>
              <w:t>Д.И. «Найди похожую фигуру»</w:t>
            </w:r>
          </w:p>
          <w:p w:rsidR="00B93355" w:rsidRPr="00BC779E" w:rsidRDefault="00B93355" w:rsidP="00263B48">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Cs/>
                <w:color w:val="000000"/>
                <w:sz w:val="24"/>
                <w:szCs w:val="24"/>
              </w:rPr>
              <w:t>Цель: закрепить знания о геометрических фигурах, умение находить предметы одинаковой формы, сравнивать и объединять их в группы</w:t>
            </w:r>
          </w:p>
          <w:p w:rsidR="00B93355" w:rsidRPr="00BC779E" w:rsidRDefault="00B93355" w:rsidP="00263B48">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Д.И. «Что тебе дать?»</w:t>
            </w:r>
          </w:p>
          <w:p w:rsidR="00B93355" w:rsidRPr="00BC779E" w:rsidRDefault="00B93355" w:rsidP="00263B48">
            <w:pPr>
              <w:pStyle w:val="a3"/>
              <w:jc w:val="both"/>
              <w:rPr>
                <w:rFonts w:ascii="Times New Roman" w:hAnsi="Times New Roman" w:cs="Times New Roman"/>
                <w:b/>
                <w:color w:val="000000"/>
                <w:sz w:val="24"/>
                <w:szCs w:val="24"/>
              </w:rPr>
            </w:pPr>
            <w:r w:rsidRPr="00BC779E">
              <w:rPr>
                <w:rFonts w:ascii="Times New Roman" w:hAnsi="Times New Roman" w:cs="Times New Roman"/>
                <w:bCs/>
                <w:color w:val="000000"/>
                <w:sz w:val="24"/>
                <w:szCs w:val="24"/>
              </w:rPr>
              <w:t>Цель: закреплять знание геометри-ческих фигур; развивать внимание, память.</w:t>
            </w:r>
          </w:p>
        </w:tc>
      </w:tr>
      <w:tr w:rsidR="00B93355" w:rsidRPr="00D531DA" w:rsidTr="002B605C">
        <w:trPr>
          <w:trHeight w:val="185"/>
          <w:jc w:val="center"/>
        </w:trPr>
        <w:tc>
          <w:tcPr>
            <w:tcW w:w="2354" w:type="dxa"/>
            <w:vMerge/>
          </w:tcPr>
          <w:p w:rsidR="00B93355" w:rsidRPr="00BC779E" w:rsidRDefault="00B93355" w:rsidP="00263B48">
            <w:pPr>
              <w:pStyle w:val="a3"/>
              <w:jc w:val="center"/>
              <w:rPr>
                <w:rFonts w:ascii="Times New Roman" w:hAnsi="Times New Roman" w:cs="Times New Roman"/>
                <w:b/>
                <w:color w:val="000000"/>
                <w:sz w:val="24"/>
                <w:szCs w:val="24"/>
              </w:rPr>
            </w:pPr>
          </w:p>
        </w:tc>
        <w:tc>
          <w:tcPr>
            <w:tcW w:w="2461" w:type="dxa"/>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ФЦКМ</w:t>
            </w:r>
          </w:p>
        </w:tc>
        <w:tc>
          <w:tcPr>
            <w:tcW w:w="5812" w:type="dxa"/>
          </w:tcPr>
          <w:p w:rsidR="00B93355" w:rsidRPr="00BC779E" w:rsidRDefault="00B93355" w:rsidP="00263B48">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Ознакомление с окружающим </w:t>
            </w:r>
          </w:p>
          <w:p w:rsidR="00B93355" w:rsidRPr="00BC779E" w:rsidRDefault="00B93355" w:rsidP="00263B48">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
                <w:bCs/>
                <w:color w:val="000000"/>
                <w:sz w:val="24"/>
                <w:szCs w:val="24"/>
              </w:rPr>
              <w:t>Тема: «Домашние животные»</w:t>
            </w:r>
          </w:p>
          <w:p w:rsidR="00B93355" w:rsidRPr="00BC779E" w:rsidRDefault="00B93355" w:rsidP="00263B48">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B93355" w:rsidRPr="00BC779E" w:rsidRDefault="00B93355" w:rsidP="00263B48">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1.Познакомить детей с особенностями поведения домашних животных (коза, овца, домашние птицы), рассказать, как человек заботится о них.</w:t>
            </w:r>
          </w:p>
          <w:p w:rsidR="00B93355" w:rsidRPr="00BC779E" w:rsidRDefault="00B93355" w:rsidP="00263B48">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2.Развивать умение рассказывать о животном, делиться впечатлениями.</w:t>
            </w:r>
          </w:p>
          <w:p w:rsidR="00B93355" w:rsidRPr="00BC779E" w:rsidRDefault="00B93355" w:rsidP="00263B48">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Cs/>
                <w:color w:val="000000"/>
                <w:sz w:val="24"/>
                <w:szCs w:val="24"/>
              </w:rPr>
              <w:t>3.Воспитывать любовь к животным.</w:t>
            </w:r>
          </w:p>
          <w:p w:rsidR="00B93355" w:rsidRPr="00263B48" w:rsidRDefault="00B93355" w:rsidP="00263B48">
            <w:pPr>
              <w:pStyle w:val="Standard"/>
              <w:spacing w:after="0" w:line="240" w:lineRule="auto"/>
              <w:jc w:val="both"/>
              <w:rPr>
                <w:rFonts w:ascii="Times New Roman" w:hAnsi="Times New Roman" w:cs="Times New Roman"/>
                <w:bCs/>
                <w:color w:val="000000"/>
                <w:sz w:val="24"/>
                <w:szCs w:val="24"/>
              </w:rPr>
            </w:pPr>
            <w:r w:rsidRPr="00263B48">
              <w:rPr>
                <w:rFonts w:ascii="Times New Roman" w:hAnsi="Times New Roman" w:cs="Times New Roman"/>
                <w:bCs/>
                <w:color w:val="000000"/>
                <w:sz w:val="24"/>
                <w:szCs w:val="24"/>
              </w:rPr>
              <w:t>Виды деятельности: игровая, Коммуникативная, познавательно-исследовательская, восприятие художественной литературы и фольклора.</w:t>
            </w:r>
          </w:p>
        </w:tc>
        <w:tc>
          <w:tcPr>
            <w:tcW w:w="4399" w:type="dxa"/>
          </w:tcPr>
          <w:p w:rsidR="00B93355" w:rsidRPr="00BC779E" w:rsidRDefault="00B93355" w:rsidP="00263B48">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Познавательно-исследовательская деятельность</w:t>
            </w:r>
          </w:p>
          <w:p w:rsidR="00B93355" w:rsidRPr="00BC779E" w:rsidRDefault="00B93355" w:rsidP="00263B48">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Просмотр мультимедиа презентации с беседами о животных, какие животные живут в лесу и в домашних условиях.</w:t>
            </w:r>
          </w:p>
          <w:p w:rsidR="00B93355" w:rsidRPr="00BC779E" w:rsidRDefault="00B93355" w:rsidP="00263B48">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Цель: развитие интереса  к жизни животных. </w:t>
            </w:r>
          </w:p>
          <w:p w:rsidR="00B93355" w:rsidRPr="00BC779E" w:rsidRDefault="00B93355" w:rsidP="00263B48">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Восприятие художественной литературы и фольклора</w:t>
            </w:r>
          </w:p>
          <w:p w:rsidR="00B93355" w:rsidRPr="00BC779E" w:rsidRDefault="00B93355" w:rsidP="00263B48">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Рассматривание иллюстраций, альбомов на тему: «Животные», составление рассказов по картинкам.</w:t>
            </w:r>
          </w:p>
          <w:p w:rsidR="00B93355" w:rsidRPr="00BC779E" w:rsidRDefault="00B93355" w:rsidP="00263B48">
            <w:pPr>
              <w:pStyle w:val="a3"/>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Познавательно-исследовательская</w:t>
            </w:r>
          </w:p>
          <w:p w:rsidR="00B93355" w:rsidRPr="00BC779E" w:rsidRDefault="00B93355" w:rsidP="00263B48">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t>Просмотр мультфильма «Кот который гуляет сам по себе».</w:t>
            </w:r>
          </w:p>
        </w:tc>
      </w:tr>
      <w:tr w:rsidR="00B93355" w:rsidRPr="00D531DA" w:rsidTr="002B605C">
        <w:trPr>
          <w:trHeight w:val="3116"/>
          <w:jc w:val="center"/>
        </w:trPr>
        <w:tc>
          <w:tcPr>
            <w:tcW w:w="2354" w:type="dxa"/>
            <w:vMerge w:val="restart"/>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lastRenderedPageBreak/>
              <w:t>Речевое развитие</w:t>
            </w:r>
          </w:p>
        </w:tc>
        <w:tc>
          <w:tcPr>
            <w:tcW w:w="2461" w:type="dxa"/>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Развитие речи</w:t>
            </w:r>
          </w:p>
        </w:tc>
        <w:tc>
          <w:tcPr>
            <w:tcW w:w="5812" w:type="dxa"/>
          </w:tcPr>
          <w:p w:rsidR="00B93355" w:rsidRPr="00BC779E" w:rsidRDefault="00B93355" w:rsidP="00263B48">
            <w:pPr>
              <w:ind w:firstLine="0"/>
              <w:rPr>
                <w:b/>
                <w:bCs/>
                <w:color w:val="000000"/>
                <w:lang w:val="ru-RU"/>
              </w:rPr>
            </w:pPr>
            <w:r w:rsidRPr="00BC779E">
              <w:rPr>
                <w:b/>
                <w:bCs/>
                <w:color w:val="000000"/>
                <w:lang w:val="ru-RU"/>
              </w:rPr>
              <w:t>Тема: «В деревню к бабушке Варварушке»</w:t>
            </w:r>
          </w:p>
          <w:p w:rsidR="00B93355" w:rsidRPr="00BC779E" w:rsidRDefault="00B93355" w:rsidP="00263B48">
            <w:pPr>
              <w:ind w:firstLine="0"/>
              <w:rPr>
                <w:b/>
                <w:bCs/>
                <w:color w:val="000000"/>
                <w:lang w:val="ru-RU"/>
              </w:rPr>
            </w:pPr>
            <w:r w:rsidRPr="00BC779E">
              <w:rPr>
                <w:b/>
                <w:bCs/>
                <w:color w:val="000000"/>
                <w:lang w:val="ru-RU"/>
              </w:rPr>
              <w:t>Задачи:</w:t>
            </w:r>
          </w:p>
          <w:p w:rsidR="00B93355" w:rsidRPr="00BC779E" w:rsidRDefault="00B93355" w:rsidP="00263B48">
            <w:pPr>
              <w:ind w:firstLine="0"/>
              <w:rPr>
                <w:bCs/>
                <w:color w:val="000000"/>
                <w:lang w:val="ru-RU"/>
              </w:rPr>
            </w:pPr>
            <w:r w:rsidRPr="00BC779E">
              <w:rPr>
                <w:bCs/>
                <w:color w:val="000000"/>
                <w:sz w:val="22"/>
                <w:szCs w:val="22"/>
                <w:lang w:val="ru-RU"/>
              </w:rPr>
              <w:t>1.Учить детей при ответах на вопрос использовать элементы объяснительной речи.</w:t>
            </w:r>
          </w:p>
          <w:p w:rsidR="00B93355" w:rsidRPr="00BC779E" w:rsidRDefault="00B93355" w:rsidP="00263B48">
            <w:pPr>
              <w:ind w:firstLine="0"/>
              <w:rPr>
                <w:bCs/>
                <w:color w:val="000000"/>
                <w:lang w:val="ru-RU"/>
              </w:rPr>
            </w:pPr>
            <w:r w:rsidRPr="00BC779E">
              <w:rPr>
                <w:bCs/>
                <w:color w:val="000000"/>
                <w:sz w:val="22"/>
                <w:szCs w:val="22"/>
                <w:lang w:val="ru-RU"/>
              </w:rPr>
              <w:t>2.Развивать умение использовать вариативные формы приветствия, прощания, благодарности, обращения с просьбой.</w:t>
            </w:r>
          </w:p>
          <w:p w:rsidR="00B93355" w:rsidRPr="00BC779E" w:rsidRDefault="00B93355" w:rsidP="00263B48">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3.Воспитывать любовь к домашним животным.</w:t>
            </w:r>
          </w:p>
          <w:p w:rsidR="00B93355" w:rsidRPr="00BC779E" w:rsidRDefault="00B93355" w:rsidP="00263B48">
            <w:pPr>
              <w:ind w:firstLine="0"/>
              <w:rPr>
                <w:bCs/>
                <w:i/>
                <w:color w:val="000000"/>
                <w:lang w:val="ru-RU"/>
              </w:rPr>
            </w:pPr>
            <w:r w:rsidRPr="00BC779E">
              <w:rPr>
                <w:bCs/>
                <w:i/>
                <w:color w:val="000000"/>
                <w:lang w:val="ru-RU"/>
              </w:rPr>
              <w:t>(О.М. Ельцова стр215)</w:t>
            </w:r>
          </w:p>
          <w:p w:rsidR="00B93355" w:rsidRPr="00263B48" w:rsidRDefault="00B93355" w:rsidP="00263B48">
            <w:pPr>
              <w:pStyle w:val="Standard"/>
              <w:spacing w:after="0" w:line="240" w:lineRule="auto"/>
              <w:jc w:val="both"/>
              <w:rPr>
                <w:rFonts w:ascii="Times New Roman" w:hAnsi="Times New Roman" w:cs="Times New Roman"/>
                <w:bCs/>
                <w:color w:val="000000"/>
                <w:sz w:val="24"/>
                <w:szCs w:val="24"/>
              </w:rPr>
            </w:pPr>
            <w:r w:rsidRPr="00263B48">
              <w:rPr>
                <w:rFonts w:ascii="Times New Roman" w:hAnsi="Times New Roman" w:cs="Times New Roman"/>
                <w:bCs/>
                <w:color w:val="000000"/>
                <w:sz w:val="24"/>
                <w:szCs w:val="24"/>
              </w:rPr>
              <w:t>Виды деятельности: коммуникативная, познавательно-исследовательская, восприятие художественной литературы и фольклора.</w:t>
            </w:r>
          </w:p>
        </w:tc>
        <w:tc>
          <w:tcPr>
            <w:tcW w:w="4399" w:type="dxa"/>
          </w:tcPr>
          <w:p w:rsidR="00B93355" w:rsidRPr="00BC779E" w:rsidRDefault="00B93355" w:rsidP="00263B48">
            <w:pPr>
              <w:pStyle w:val="Standard"/>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t>Игровая деятельность</w:t>
            </w:r>
          </w:p>
          <w:p w:rsidR="00B93355" w:rsidRPr="00BC779E" w:rsidRDefault="00B93355" w:rsidP="00263B48">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Лексико-грамматические игры и упражнения: «Что у кого?», «Кто кем будет?», «Угадай и повтори»</w:t>
            </w:r>
          </w:p>
          <w:p w:rsidR="00B93355" w:rsidRPr="00BC779E" w:rsidRDefault="00B93355" w:rsidP="00263B48">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lang w:eastAsia="ru-RU"/>
              </w:rPr>
              <w:t>Цель: развитие связной речи. (конспект)</w:t>
            </w:r>
          </w:p>
          <w:p w:rsidR="00B93355" w:rsidRPr="00BC779E" w:rsidRDefault="00B93355" w:rsidP="00263B48">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Cs/>
                <w:color w:val="000000"/>
                <w:sz w:val="24"/>
                <w:szCs w:val="24"/>
              </w:rPr>
              <w:t>-Игра «Какое из животных лишнее</w:t>
            </w:r>
            <w:r w:rsidRPr="00BC779E">
              <w:rPr>
                <w:rFonts w:ascii="Times New Roman" w:hAnsi="Times New Roman" w:cs="Times New Roman"/>
                <w:color w:val="000000"/>
                <w:sz w:val="24"/>
                <w:szCs w:val="24"/>
              </w:rPr>
              <w:t>»</w:t>
            </w:r>
          </w:p>
          <w:p w:rsidR="00B93355" w:rsidRPr="00BC779E" w:rsidRDefault="00B93355" w:rsidP="00263B48">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развитие логики, мышления.</w:t>
            </w:r>
          </w:p>
          <w:p w:rsidR="00B93355" w:rsidRPr="00BC779E" w:rsidRDefault="00B93355" w:rsidP="00263B48">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(в конспекте)</w:t>
            </w:r>
          </w:p>
          <w:p w:rsidR="00B93355" w:rsidRPr="00BC779E" w:rsidRDefault="00B93355" w:rsidP="00263B48">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Игра «Кто так голос подаёт?»</w:t>
            </w:r>
          </w:p>
          <w:p w:rsidR="00B93355" w:rsidRPr="00BC779E" w:rsidRDefault="00B93355" w:rsidP="00263B48">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t>Цели: формирование  представления у детей о домашних животных; знаний внешних признаков животных, чем питаются, как голос подают, где живут, какую приносят пользу</w:t>
            </w:r>
          </w:p>
        </w:tc>
      </w:tr>
      <w:tr w:rsidR="00B93355" w:rsidRPr="00D531DA" w:rsidTr="002B605C">
        <w:trPr>
          <w:trHeight w:val="90"/>
          <w:jc w:val="center"/>
        </w:trPr>
        <w:tc>
          <w:tcPr>
            <w:tcW w:w="2354" w:type="dxa"/>
            <w:vMerge/>
          </w:tcPr>
          <w:p w:rsidR="00B93355" w:rsidRPr="00BC779E" w:rsidRDefault="00B93355" w:rsidP="00263B48">
            <w:pPr>
              <w:pStyle w:val="a3"/>
              <w:jc w:val="center"/>
              <w:rPr>
                <w:rFonts w:ascii="Times New Roman" w:hAnsi="Times New Roman" w:cs="Times New Roman"/>
                <w:b/>
                <w:color w:val="000000"/>
                <w:sz w:val="24"/>
                <w:szCs w:val="24"/>
              </w:rPr>
            </w:pPr>
          </w:p>
        </w:tc>
        <w:tc>
          <w:tcPr>
            <w:tcW w:w="2461" w:type="dxa"/>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Восприятие художественной литературы</w:t>
            </w:r>
          </w:p>
        </w:tc>
        <w:tc>
          <w:tcPr>
            <w:tcW w:w="5812" w:type="dxa"/>
          </w:tcPr>
          <w:p w:rsidR="00B93355" w:rsidRPr="00BC779E" w:rsidRDefault="00B93355" w:rsidP="00263B48">
            <w:pPr>
              <w:pStyle w:val="a3"/>
              <w:jc w:val="both"/>
              <w:rPr>
                <w:rFonts w:ascii="Times New Roman" w:hAnsi="Times New Roman" w:cs="Times New Roman"/>
                <w:b/>
                <w:color w:val="000000"/>
                <w:sz w:val="24"/>
                <w:szCs w:val="24"/>
              </w:rPr>
            </w:pPr>
          </w:p>
        </w:tc>
        <w:tc>
          <w:tcPr>
            <w:tcW w:w="4399" w:type="dxa"/>
          </w:tcPr>
          <w:p w:rsidR="00B93355" w:rsidRPr="00BC779E" w:rsidRDefault="00B93355" w:rsidP="00263B48">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Восприятие художественной литературы и фольклора</w:t>
            </w:r>
          </w:p>
          <w:p w:rsidR="00B93355" w:rsidRPr="00BC779E" w:rsidRDefault="00B93355" w:rsidP="00263B48">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Басня «Мальчик стерег овец» Толстой;                                                            «Как ослику приснился страшный сон» Козлов;                            </w:t>
            </w:r>
          </w:p>
          <w:p w:rsidR="00B93355" w:rsidRPr="00BC779E" w:rsidRDefault="00B93355" w:rsidP="00263B48">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t>«Дрозд» Александрова;                                 Сказки «Лисичка со скалочкой», «Лиса и козел».</w:t>
            </w:r>
          </w:p>
        </w:tc>
      </w:tr>
      <w:tr w:rsidR="00B93355" w:rsidRPr="00D531DA" w:rsidTr="002B605C">
        <w:trPr>
          <w:trHeight w:val="141"/>
          <w:jc w:val="center"/>
        </w:trPr>
        <w:tc>
          <w:tcPr>
            <w:tcW w:w="2354" w:type="dxa"/>
            <w:vMerge w:val="restart"/>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Художественно – эстетическое развитие</w:t>
            </w:r>
          </w:p>
          <w:p w:rsidR="00B93355" w:rsidRPr="00BC779E" w:rsidRDefault="00B93355" w:rsidP="00263B48">
            <w:pPr>
              <w:pStyle w:val="a3"/>
              <w:jc w:val="center"/>
              <w:rPr>
                <w:rFonts w:ascii="Times New Roman" w:hAnsi="Times New Roman" w:cs="Times New Roman"/>
                <w:b/>
                <w:color w:val="000000"/>
                <w:sz w:val="24"/>
                <w:szCs w:val="24"/>
              </w:rPr>
            </w:pPr>
          </w:p>
          <w:p w:rsidR="00B93355" w:rsidRPr="00BC779E" w:rsidRDefault="00B93355" w:rsidP="00263B48">
            <w:pPr>
              <w:pStyle w:val="a3"/>
              <w:jc w:val="center"/>
              <w:rPr>
                <w:rFonts w:ascii="Times New Roman" w:hAnsi="Times New Roman" w:cs="Times New Roman"/>
                <w:b/>
                <w:color w:val="000000"/>
                <w:sz w:val="24"/>
                <w:szCs w:val="24"/>
              </w:rPr>
            </w:pPr>
          </w:p>
          <w:p w:rsidR="00B93355" w:rsidRPr="00BC779E" w:rsidRDefault="00B93355" w:rsidP="00263B48">
            <w:pPr>
              <w:pStyle w:val="a3"/>
              <w:jc w:val="center"/>
              <w:rPr>
                <w:rFonts w:ascii="Times New Roman" w:hAnsi="Times New Roman" w:cs="Times New Roman"/>
                <w:b/>
                <w:color w:val="000000"/>
                <w:sz w:val="24"/>
                <w:szCs w:val="24"/>
              </w:rPr>
            </w:pPr>
          </w:p>
          <w:p w:rsidR="00B93355" w:rsidRPr="00BC779E" w:rsidRDefault="00B93355" w:rsidP="00263B48">
            <w:pPr>
              <w:pStyle w:val="a3"/>
              <w:jc w:val="center"/>
              <w:rPr>
                <w:rFonts w:ascii="Times New Roman" w:hAnsi="Times New Roman" w:cs="Times New Roman"/>
                <w:b/>
                <w:color w:val="000000"/>
                <w:sz w:val="24"/>
                <w:szCs w:val="24"/>
              </w:rPr>
            </w:pPr>
          </w:p>
          <w:p w:rsidR="00B93355" w:rsidRPr="00BC779E" w:rsidRDefault="00B93355" w:rsidP="00263B48">
            <w:pPr>
              <w:pStyle w:val="a3"/>
              <w:jc w:val="center"/>
              <w:rPr>
                <w:rFonts w:ascii="Times New Roman" w:hAnsi="Times New Roman" w:cs="Times New Roman"/>
                <w:b/>
                <w:color w:val="000000"/>
                <w:sz w:val="24"/>
                <w:szCs w:val="24"/>
              </w:rPr>
            </w:pPr>
          </w:p>
          <w:p w:rsidR="00B93355" w:rsidRPr="00BC779E" w:rsidRDefault="00B93355" w:rsidP="00263B48">
            <w:pPr>
              <w:pStyle w:val="a3"/>
              <w:jc w:val="center"/>
              <w:rPr>
                <w:rFonts w:ascii="Times New Roman" w:hAnsi="Times New Roman" w:cs="Times New Roman"/>
                <w:b/>
                <w:color w:val="000000"/>
                <w:sz w:val="24"/>
                <w:szCs w:val="24"/>
              </w:rPr>
            </w:pPr>
          </w:p>
          <w:p w:rsidR="00B93355" w:rsidRPr="00BC779E" w:rsidRDefault="00B93355" w:rsidP="00263B48">
            <w:pPr>
              <w:pStyle w:val="a3"/>
              <w:jc w:val="center"/>
              <w:rPr>
                <w:rFonts w:ascii="Times New Roman" w:hAnsi="Times New Roman" w:cs="Times New Roman"/>
                <w:b/>
                <w:color w:val="000000"/>
                <w:sz w:val="24"/>
                <w:szCs w:val="24"/>
              </w:rPr>
            </w:pPr>
          </w:p>
          <w:p w:rsidR="00B93355" w:rsidRPr="00BC779E" w:rsidRDefault="00B93355" w:rsidP="00263B48">
            <w:pPr>
              <w:pStyle w:val="a3"/>
              <w:jc w:val="center"/>
              <w:rPr>
                <w:rFonts w:ascii="Times New Roman" w:hAnsi="Times New Roman" w:cs="Times New Roman"/>
                <w:b/>
                <w:color w:val="000000"/>
                <w:sz w:val="24"/>
                <w:szCs w:val="24"/>
              </w:rPr>
            </w:pPr>
          </w:p>
          <w:p w:rsidR="00B93355" w:rsidRPr="00BC779E" w:rsidRDefault="00B93355" w:rsidP="00263B48">
            <w:pPr>
              <w:pStyle w:val="a3"/>
              <w:jc w:val="center"/>
              <w:rPr>
                <w:rFonts w:ascii="Times New Roman" w:hAnsi="Times New Roman" w:cs="Times New Roman"/>
                <w:b/>
                <w:color w:val="000000"/>
                <w:sz w:val="24"/>
                <w:szCs w:val="24"/>
              </w:rPr>
            </w:pPr>
          </w:p>
          <w:p w:rsidR="00B93355" w:rsidRPr="00BC779E" w:rsidRDefault="00B93355" w:rsidP="00263B48">
            <w:pPr>
              <w:pStyle w:val="a3"/>
              <w:jc w:val="center"/>
              <w:rPr>
                <w:rFonts w:ascii="Times New Roman" w:hAnsi="Times New Roman" w:cs="Times New Roman"/>
                <w:b/>
                <w:color w:val="000000"/>
                <w:sz w:val="24"/>
                <w:szCs w:val="24"/>
              </w:rPr>
            </w:pPr>
          </w:p>
          <w:p w:rsidR="00B93355" w:rsidRPr="00BC779E" w:rsidRDefault="00B93355" w:rsidP="00263B48">
            <w:pPr>
              <w:pStyle w:val="a3"/>
              <w:jc w:val="center"/>
              <w:rPr>
                <w:rFonts w:ascii="Times New Roman" w:hAnsi="Times New Roman" w:cs="Times New Roman"/>
                <w:b/>
                <w:color w:val="000000"/>
                <w:sz w:val="24"/>
                <w:szCs w:val="24"/>
              </w:rPr>
            </w:pPr>
          </w:p>
        </w:tc>
        <w:tc>
          <w:tcPr>
            <w:tcW w:w="2461" w:type="dxa"/>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lastRenderedPageBreak/>
              <w:t>Лепка</w:t>
            </w:r>
          </w:p>
        </w:tc>
        <w:tc>
          <w:tcPr>
            <w:tcW w:w="5812" w:type="dxa"/>
          </w:tcPr>
          <w:p w:rsidR="00B93355" w:rsidRPr="00BC779E" w:rsidRDefault="00B93355" w:rsidP="00263B48">
            <w:pPr>
              <w:pStyle w:val="Standard"/>
              <w:spacing w:after="0" w:line="240" w:lineRule="auto"/>
              <w:jc w:val="both"/>
              <w:rPr>
                <w:rFonts w:ascii="Times New Roman" w:hAnsi="Times New Roman" w:cs="Times New Roman"/>
                <w:b/>
                <w:color w:val="000000"/>
                <w:sz w:val="24"/>
                <w:szCs w:val="24"/>
              </w:rPr>
            </w:pPr>
          </w:p>
          <w:p w:rsidR="00B93355" w:rsidRPr="00BC779E" w:rsidRDefault="00B93355" w:rsidP="00263B48">
            <w:pPr>
              <w:pStyle w:val="a3"/>
              <w:jc w:val="both"/>
              <w:rPr>
                <w:rFonts w:ascii="Times New Roman" w:hAnsi="Times New Roman" w:cs="Times New Roman"/>
                <w:b/>
                <w:color w:val="000000"/>
                <w:sz w:val="24"/>
                <w:szCs w:val="24"/>
              </w:rPr>
            </w:pPr>
          </w:p>
        </w:tc>
        <w:tc>
          <w:tcPr>
            <w:tcW w:w="4399" w:type="dxa"/>
          </w:tcPr>
          <w:p w:rsidR="00B93355" w:rsidRPr="00BC779E" w:rsidRDefault="00B93355" w:rsidP="00263B48">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Изобразительная деятельность</w:t>
            </w:r>
          </w:p>
          <w:p w:rsidR="00B93355" w:rsidRPr="00BC779E" w:rsidRDefault="00B93355" w:rsidP="00263B48">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«Кошка Машка»</w:t>
            </w:r>
          </w:p>
          <w:p w:rsidR="00B93355" w:rsidRPr="00BC779E" w:rsidRDefault="00B93355" w:rsidP="00263B48">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t>Цель: формировать умение создавать несложную композицию на листе в технике пластилинографии.</w:t>
            </w:r>
          </w:p>
        </w:tc>
      </w:tr>
      <w:tr w:rsidR="00B93355" w:rsidRPr="00D531DA" w:rsidTr="002B605C">
        <w:trPr>
          <w:trHeight w:val="141"/>
          <w:jc w:val="center"/>
        </w:trPr>
        <w:tc>
          <w:tcPr>
            <w:tcW w:w="2354" w:type="dxa"/>
            <w:vMerge/>
          </w:tcPr>
          <w:p w:rsidR="00B93355" w:rsidRPr="00BC779E" w:rsidRDefault="00B93355" w:rsidP="00263B48">
            <w:pPr>
              <w:pStyle w:val="a3"/>
              <w:jc w:val="center"/>
              <w:rPr>
                <w:rFonts w:ascii="Times New Roman" w:hAnsi="Times New Roman" w:cs="Times New Roman"/>
                <w:b/>
                <w:color w:val="000000"/>
                <w:sz w:val="24"/>
                <w:szCs w:val="24"/>
              </w:rPr>
            </w:pPr>
          </w:p>
        </w:tc>
        <w:tc>
          <w:tcPr>
            <w:tcW w:w="2461" w:type="dxa"/>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Аппликация</w:t>
            </w:r>
          </w:p>
        </w:tc>
        <w:tc>
          <w:tcPr>
            <w:tcW w:w="5812" w:type="dxa"/>
          </w:tcPr>
          <w:p w:rsidR="00B93355" w:rsidRPr="00BC779E" w:rsidRDefault="00B93355" w:rsidP="00263B48">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
                <w:bCs/>
                <w:color w:val="000000"/>
                <w:sz w:val="24"/>
                <w:szCs w:val="24"/>
              </w:rPr>
              <w:t>Тема: «Рыбки в водице» Задачи</w:t>
            </w:r>
            <w:r w:rsidRPr="00BC779E">
              <w:rPr>
                <w:rFonts w:ascii="Times New Roman" w:eastAsia="Times New Roman" w:hAnsi="Times New Roman" w:cs="Times New Roman"/>
                <w:bCs/>
                <w:color w:val="000000"/>
                <w:sz w:val="24"/>
                <w:szCs w:val="24"/>
              </w:rPr>
              <w:t xml:space="preserve">: </w:t>
            </w:r>
          </w:p>
          <w:p w:rsidR="00B93355" w:rsidRPr="00BC779E" w:rsidRDefault="00B93355" w:rsidP="00263B48">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1.Учить составлять гармоничные образы рыб из отдельных элементов (кругов, овалов, треугольников).</w:t>
            </w:r>
          </w:p>
          <w:p w:rsidR="00B93355" w:rsidRPr="00BC779E" w:rsidRDefault="00B93355" w:rsidP="00263B48">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2.Развивать комбинаторские способности  и композиционные умения.</w:t>
            </w:r>
          </w:p>
          <w:p w:rsidR="00B93355" w:rsidRPr="00BC779E" w:rsidRDefault="00B93355" w:rsidP="00263B48">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lastRenderedPageBreak/>
              <w:t xml:space="preserve">3.Воспитывать сотрудничество. </w:t>
            </w:r>
          </w:p>
          <w:p w:rsidR="00B93355" w:rsidRPr="00BC779E" w:rsidRDefault="00B93355" w:rsidP="00263B48">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hAnsi="Times New Roman" w:cs="Times New Roman"/>
                <w:bCs/>
                <w:i/>
                <w:color w:val="000000"/>
                <w:sz w:val="24"/>
                <w:szCs w:val="24"/>
              </w:rPr>
              <w:t>(Н.Н. Леонова, стр. 302)</w:t>
            </w:r>
          </w:p>
          <w:p w:rsidR="00B93355" w:rsidRPr="00263B48" w:rsidRDefault="00B93355" w:rsidP="00263B48">
            <w:pPr>
              <w:pStyle w:val="Standard"/>
              <w:spacing w:after="0" w:line="240" w:lineRule="auto"/>
              <w:jc w:val="both"/>
              <w:rPr>
                <w:rFonts w:ascii="Times New Roman" w:eastAsia="Times New Roman" w:hAnsi="Times New Roman" w:cs="Times New Roman"/>
                <w:bCs/>
                <w:color w:val="000000"/>
                <w:sz w:val="24"/>
                <w:szCs w:val="24"/>
              </w:rPr>
            </w:pPr>
            <w:r w:rsidRPr="00263B48">
              <w:rPr>
                <w:rFonts w:ascii="Times New Roman" w:eastAsia="Times New Roman" w:hAnsi="Times New Roman" w:cs="Times New Roman"/>
                <w:bCs/>
                <w:color w:val="000000"/>
                <w:sz w:val="24"/>
                <w:szCs w:val="24"/>
              </w:rPr>
              <w:t>Виды деятельности: игровая, коммуникативная, познавательно-исследовательская, изобразительная.</w:t>
            </w:r>
          </w:p>
        </w:tc>
        <w:tc>
          <w:tcPr>
            <w:tcW w:w="4399" w:type="dxa"/>
          </w:tcPr>
          <w:p w:rsidR="00B93355" w:rsidRPr="00BC779E" w:rsidRDefault="00B93355" w:rsidP="00263B48">
            <w:pPr>
              <w:pStyle w:val="a3"/>
              <w:jc w:val="both"/>
              <w:rPr>
                <w:rFonts w:ascii="Times New Roman" w:hAnsi="Times New Roman" w:cs="Times New Roman"/>
                <w:b/>
                <w:color w:val="000000"/>
                <w:sz w:val="24"/>
                <w:szCs w:val="24"/>
              </w:rPr>
            </w:pPr>
          </w:p>
        </w:tc>
      </w:tr>
      <w:tr w:rsidR="00B93355" w:rsidRPr="00D531DA" w:rsidTr="002B605C">
        <w:trPr>
          <w:trHeight w:val="141"/>
          <w:jc w:val="center"/>
        </w:trPr>
        <w:tc>
          <w:tcPr>
            <w:tcW w:w="2354" w:type="dxa"/>
            <w:vMerge/>
          </w:tcPr>
          <w:p w:rsidR="00B93355" w:rsidRPr="00BC779E" w:rsidRDefault="00B93355" w:rsidP="00263B48">
            <w:pPr>
              <w:pStyle w:val="a3"/>
              <w:jc w:val="center"/>
              <w:rPr>
                <w:rFonts w:ascii="Times New Roman" w:hAnsi="Times New Roman" w:cs="Times New Roman"/>
                <w:b/>
                <w:color w:val="000000"/>
                <w:sz w:val="24"/>
                <w:szCs w:val="24"/>
              </w:rPr>
            </w:pPr>
          </w:p>
        </w:tc>
        <w:tc>
          <w:tcPr>
            <w:tcW w:w="2461" w:type="dxa"/>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Рисование</w:t>
            </w:r>
          </w:p>
        </w:tc>
        <w:tc>
          <w:tcPr>
            <w:tcW w:w="5812" w:type="dxa"/>
          </w:tcPr>
          <w:p w:rsidR="00B93355" w:rsidRPr="00BC779E" w:rsidRDefault="00B93355" w:rsidP="00263B48">
            <w:pPr>
              <w:pStyle w:val="Standard"/>
              <w:spacing w:after="0" w:line="240" w:lineRule="auto"/>
              <w:jc w:val="both"/>
              <w:rPr>
                <w:rFonts w:ascii="Times New Roman" w:hAnsi="Times New Roman" w:cs="Times New Roman"/>
                <w:color w:val="000000"/>
                <w:sz w:val="24"/>
                <w:szCs w:val="24"/>
              </w:rPr>
            </w:pPr>
            <w:r w:rsidRPr="00BC779E">
              <w:rPr>
                <w:rFonts w:ascii="Times New Roman" w:eastAsia="Times New Roman" w:hAnsi="Times New Roman" w:cs="Times New Roman"/>
                <w:b/>
                <w:bCs/>
                <w:color w:val="000000"/>
                <w:sz w:val="24"/>
                <w:szCs w:val="24"/>
              </w:rPr>
              <w:t>Тема: «Храбрый петушок»</w:t>
            </w:r>
          </w:p>
          <w:p w:rsidR="00B93355" w:rsidRPr="00BC779E" w:rsidRDefault="00B93355" w:rsidP="00263B48">
            <w:pPr>
              <w:pStyle w:val="Standard"/>
              <w:spacing w:after="0" w:line="240" w:lineRule="auto"/>
              <w:jc w:val="both"/>
              <w:rPr>
                <w:rFonts w:ascii="Times New Roman" w:eastAsia="Times New Roman" w:hAnsi="Times New Roman" w:cs="Times New Roman"/>
                <w:b/>
                <w:bCs/>
                <w:color w:val="000000"/>
                <w:sz w:val="24"/>
                <w:szCs w:val="24"/>
              </w:rPr>
            </w:pPr>
            <w:r w:rsidRPr="00BC779E">
              <w:rPr>
                <w:rFonts w:ascii="Times New Roman" w:eastAsia="Times New Roman" w:hAnsi="Times New Roman" w:cs="Times New Roman"/>
                <w:b/>
                <w:bCs/>
                <w:color w:val="000000"/>
                <w:sz w:val="24"/>
                <w:szCs w:val="24"/>
              </w:rPr>
              <w:t>Задачи:</w:t>
            </w:r>
          </w:p>
          <w:p w:rsidR="00B93355" w:rsidRPr="00BC779E" w:rsidRDefault="00B93355" w:rsidP="00263B48">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1.Учить детей рисовать петушка гуашевыми красками, красиво сочетая формы и цвета, совершенствовать технику владения кистью.</w:t>
            </w:r>
          </w:p>
          <w:p w:rsidR="00B93355" w:rsidRPr="00BC779E" w:rsidRDefault="00B93355" w:rsidP="00263B48">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2.Развивать наблюдательность, чувство цвета и формы.</w:t>
            </w:r>
          </w:p>
          <w:p w:rsidR="00B93355" w:rsidRPr="00BC779E" w:rsidRDefault="00B93355" w:rsidP="00263B48">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3.Воспитывать интерес к отражению своих представлений об окружающем мире в изобразительном творчестве.</w:t>
            </w:r>
          </w:p>
          <w:p w:rsidR="00B93355" w:rsidRPr="00263B48" w:rsidRDefault="00B93355" w:rsidP="00263B48">
            <w:pPr>
              <w:pStyle w:val="Standard"/>
              <w:spacing w:after="0" w:line="240" w:lineRule="auto"/>
              <w:jc w:val="both"/>
              <w:rPr>
                <w:rFonts w:ascii="Times New Roman" w:eastAsia="Times New Roman" w:hAnsi="Times New Roman" w:cs="Times New Roman"/>
                <w:bCs/>
                <w:color w:val="000000"/>
                <w:sz w:val="24"/>
                <w:szCs w:val="24"/>
              </w:rPr>
            </w:pPr>
            <w:r w:rsidRPr="00263B48">
              <w:rPr>
                <w:rFonts w:ascii="Times New Roman" w:eastAsia="Times New Roman" w:hAnsi="Times New Roman" w:cs="Times New Roman"/>
                <w:bCs/>
                <w:color w:val="000000"/>
                <w:sz w:val="24"/>
                <w:szCs w:val="24"/>
              </w:rPr>
              <w:t>Виды деятельности: игровая, коммуникативная, познавательно-исследовательская, изобразительная.</w:t>
            </w:r>
          </w:p>
        </w:tc>
        <w:tc>
          <w:tcPr>
            <w:tcW w:w="4399" w:type="dxa"/>
          </w:tcPr>
          <w:p w:rsidR="00B93355" w:rsidRPr="00BC779E" w:rsidRDefault="00B93355" w:rsidP="00263B48">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Изобразительная деятельность</w:t>
            </w:r>
          </w:p>
          <w:p w:rsidR="00B93355" w:rsidRPr="00BC779E" w:rsidRDefault="00B93355" w:rsidP="00263B48">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Творческое рисование: «Необыкновенное животное» используя нетрадиционные техники  рисования.</w:t>
            </w:r>
          </w:p>
          <w:p w:rsidR="00B93355" w:rsidRPr="00BC779E" w:rsidRDefault="00B93355" w:rsidP="00263B48">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Изобразительная деятельность</w:t>
            </w:r>
          </w:p>
          <w:p w:rsidR="00B93355" w:rsidRPr="00BC779E" w:rsidRDefault="00B93355" w:rsidP="00263B48">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Игра-фантазия «Дорисуй рисунки секретки»,  книжки-раскраски с изображением животных.</w:t>
            </w:r>
          </w:p>
          <w:p w:rsidR="00B93355" w:rsidRPr="00BC779E" w:rsidRDefault="00B93355" w:rsidP="00263B48">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t>Цель: развитие  фантазии, внимания, воображения, моторики.</w:t>
            </w:r>
          </w:p>
        </w:tc>
      </w:tr>
      <w:tr w:rsidR="00B93355" w:rsidRPr="00D531DA" w:rsidTr="002B605C">
        <w:trPr>
          <w:trHeight w:val="141"/>
          <w:jc w:val="center"/>
        </w:trPr>
        <w:tc>
          <w:tcPr>
            <w:tcW w:w="2354" w:type="dxa"/>
            <w:vMerge/>
          </w:tcPr>
          <w:p w:rsidR="00B93355" w:rsidRPr="00BC779E" w:rsidRDefault="00B93355" w:rsidP="00263B48">
            <w:pPr>
              <w:pStyle w:val="a3"/>
              <w:jc w:val="center"/>
              <w:rPr>
                <w:rFonts w:ascii="Times New Roman" w:hAnsi="Times New Roman" w:cs="Times New Roman"/>
                <w:b/>
                <w:color w:val="000000"/>
                <w:sz w:val="24"/>
                <w:szCs w:val="24"/>
              </w:rPr>
            </w:pPr>
          </w:p>
        </w:tc>
        <w:tc>
          <w:tcPr>
            <w:tcW w:w="2461" w:type="dxa"/>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Конструирование</w:t>
            </w:r>
          </w:p>
        </w:tc>
        <w:tc>
          <w:tcPr>
            <w:tcW w:w="5812" w:type="dxa"/>
          </w:tcPr>
          <w:p w:rsidR="00B93355" w:rsidRPr="00BC779E" w:rsidRDefault="00B93355" w:rsidP="00263B48">
            <w:pPr>
              <w:pStyle w:val="a3"/>
              <w:jc w:val="both"/>
              <w:rPr>
                <w:rFonts w:ascii="Times New Roman" w:hAnsi="Times New Roman" w:cs="Times New Roman"/>
                <w:b/>
                <w:color w:val="000000"/>
                <w:sz w:val="24"/>
                <w:szCs w:val="24"/>
              </w:rPr>
            </w:pPr>
          </w:p>
        </w:tc>
        <w:tc>
          <w:tcPr>
            <w:tcW w:w="4399" w:type="dxa"/>
          </w:tcPr>
          <w:p w:rsidR="00B93355" w:rsidRPr="00BC779E" w:rsidRDefault="00B93355" w:rsidP="00263B48">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Конструирование</w:t>
            </w:r>
          </w:p>
          <w:p w:rsidR="00B93355" w:rsidRPr="00BC779E" w:rsidRDefault="00B93355" w:rsidP="00263B48">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Конструирование из природного материала «Ёжик» (по образцу)</w:t>
            </w:r>
          </w:p>
          <w:p w:rsidR="00B93355" w:rsidRPr="00BC779E" w:rsidRDefault="00B93355" w:rsidP="00263B48">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t>Цель: Учить детей видеть образ в природном материале, использовать для закрепления частей пластилин, делать поделки аккуратными и устойчивыми.</w:t>
            </w:r>
          </w:p>
        </w:tc>
      </w:tr>
      <w:tr w:rsidR="00B93355" w:rsidRPr="00D531DA" w:rsidTr="002B605C">
        <w:trPr>
          <w:trHeight w:val="141"/>
          <w:jc w:val="center"/>
        </w:trPr>
        <w:tc>
          <w:tcPr>
            <w:tcW w:w="2354" w:type="dxa"/>
            <w:vMerge/>
          </w:tcPr>
          <w:p w:rsidR="00B93355" w:rsidRPr="00BC779E" w:rsidRDefault="00B93355" w:rsidP="00263B48">
            <w:pPr>
              <w:pStyle w:val="a3"/>
              <w:jc w:val="center"/>
              <w:rPr>
                <w:rFonts w:ascii="Times New Roman" w:hAnsi="Times New Roman" w:cs="Times New Roman"/>
                <w:b/>
                <w:color w:val="000000"/>
                <w:sz w:val="24"/>
                <w:szCs w:val="24"/>
              </w:rPr>
            </w:pPr>
          </w:p>
        </w:tc>
        <w:tc>
          <w:tcPr>
            <w:tcW w:w="2461" w:type="dxa"/>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Музыка</w:t>
            </w:r>
          </w:p>
        </w:tc>
        <w:tc>
          <w:tcPr>
            <w:tcW w:w="5812" w:type="dxa"/>
          </w:tcPr>
          <w:p w:rsidR="00B93355" w:rsidRPr="00BC779E" w:rsidRDefault="00B93355" w:rsidP="00263B48">
            <w:pPr>
              <w:pStyle w:val="a3"/>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               По плану музыкального руководителя</w:t>
            </w:r>
          </w:p>
        </w:tc>
        <w:tc>
          <w:tcPr>
            <w:tcW w:w="4399" w:type="dxa"/>
          </w:tcPr>
          <w:p w:rsidR="00B93355" w:rsidRPr="00BC779E" w:rsidRDefault="00B93355" w:rsidP="00263B48">
            <w:pPr>
              <w:pStyle w:val="a3"/>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Музыкальная деятельность</w:t>
            </w:r>
          </w:p>
          <w:p w:rsidR="00B93355" w:rsidRPr="00BC779E" w:rsidRDefault="00B93355" w:rsidP="00263B48">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t>Фольклорные песни: «Барашеньки», «Кролик», «Про львов», «У пони длинная челка»</w:t>
            </w:r>
          </w:p>
        </w:tc>
      </w:tr>
      <w:tr w:rsidR="00B93355" w:rsidRPr="00D531DA" w:rsidTr="002B605C">
        <w:trPr>
          <w:trHeight w:val="135"/>
          <w:jc w:val="center"/>
        </w:trPr>
        <w:tc>
          <w:tcPr>
            <w:tcW w:w="2354" w:type="dxa"/>
            <w:vMerge w:val="restart"/>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Физическое развитие</w:t>
            </w:r>
          </w:p>
        </w:tc>
        <w:tc>
          <w:tcPr>
            <w:tcW w:w="2461" w:type="dxa"/>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Физическая культура</w:t>
            </w:r>
          </w:p>
        </w:tc>
        <w:tc>
          <w:tcPr>
            <w:tcW w:w="5812" w:type="dxa"/>
          </w:tcPr>
          <w:p w:rsidR="00B93355" w:rsidRPr="00BC779E" w:rsidRDefault="00B93355" w:rsidP="00263B48">
            <w:pPr>
              <w:pStyle w:val="a3"/>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               По плану инструктора по физо</w:t>
            </w:r>
          </w:p>
        </w:tc>
        <w:tc>
          <w:tcPr>
            <w:tcW w:w="4399" w:type="dxa"/>
          </w:tcPr>
          <w:p w:rsidR="00B93355" w:rsidRPr="00BC779E" w:rsidRDefault="00B93355" w:rsidP="00263B48">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Двигательная деятельность</w:t>
            </w:r>
          </w:p>
          <w:p w:rsidR="00B93355" w:rsidRPr="00BC779E" w:rsidRDefault="00B93355" w:rsidP="00263B48">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Речевая подвижная игра «Волк» (конспект)</w:t>
            </w:r>
          </w:p>
          <w:p w:rsidR="00B93355" w:rsidRPr="00BC779E" w:rsidRDefault="00B93355" w:rsidP="00263B48">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Игра с мячом: «Скажи ласково»</w:t>
            </w:r>
          </w:p>
          <w:p w:rsidR="00B93355" w:rsidRPr="00BC779E" w:rsidRDefault="00B93355" w:rsidP="00263B48">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lastRenderedPageBreak/>
              <w:t>Цель: закрепление  и уточнение  знаний детей о домашних животных; образование уменьшительно-ласкательных слов; развитие внимательности и наблюдательности; развитие  словаря по данной теме.</w:t>
            </w:r>
          </w:p>
          <w:p w:rsidR="00B93355" w:rsidRPr="00BC779E" w:rsidRDefault="00B93355" w:rsidP="00263B48">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Игра: «Смелые ребята»</w:t>
            </w:r>
          </w:p>
          <w:p w:rsidR="00B93355" w:rsidRPr="00BC779E" w:rsidRDefault="00B93355" w:rsidP="00263B48">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t>Цели: развитие способности  понимать и подрожать животным; развитие  у детей внимания  и памяти.</w:t>
            </w:r>
          </w:p>
        </w:tc>
      </w:tr>
      <w:tr w:rsidR="00B93355" w:rsidRPr="00D531DA" w:rsidTr="002B605C">
        <w:trPr>
          <w:trHeight w:val="135"/>
          <w:jc w:val="center"/>
        </w:trPr>
        <w:tc>
          <w:tcPr>
            <w:tcW w:w="2354" w:type="dxa"/>
            <w:vMerge/>
          </w:tcPr>
          <w:p w:rsidR="00B93355" w:rsidRPr="00BC779E" w:rsidRDefault="00B93355" w:rsidP="00263B48">
            <w:pPr>
              <w:pStyle w:val="a3"/>
              <w:jc w:val="center"/>
              <w:rPr>
                <w:rFonts w:ascii="Times New Roman" w:hAnsi="Times New Roman" w:cs="Times New Roman"/>
                <w:b/>
                <w:color w:val="000000"/>
                <w:sz w:val="24"/>
                <w:szCs w:val="24"/>
              </w:rPr>
            </w:pPr>
          </w:p>
        </w:tc>
        <w:tc>
          <w:tcPr>
            <w:tcW w:w="2461" w:type="dxa"/>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Здоровье</w:t>
            </w:r>
          </w:p>
        </w:tc>
        <w:tc>
          <w:tcPr>
            <w:tcW w:w="5812" w:type="dxa"/>
          </w:tcPr>
          <w:p w:rsidR="00B93355" w:rsidRPr="00BC779E" w:rsidRDefault="00B93355" w:rsidP="00263B48">
            <w:pPr>
              <w:pStyle w:val="a3"/>
              <w:jc w:val="both"/>
              <w:rPr>
                <w:rFonts w:ascii="Times New Roman" w:hAnsi="Times New Roman" w:cs="Times New Roman"/>
                <w:b/>
                <w:color w:val="000000"/>
                <w:sz w:val="24"/>
                <w:szCs w:val="24"/>
              </w:rPr>
            </w:pPr>
          </w:p>
        </w:tc>
        <w:tc>
          <w:tcPr>
            <w:tcW w:w="4399" w:type="dxa"/>
          </w:tcPr>
          <w:p w:rsidR="00B93355" w:rsidRPr="00BC779E" w:rsidRDefault="00B93355" w:rsidP="00263B48">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Коммуникативная деятельность</w:t>
            </w:r>
          </w:p>
          <w:p w:rsidR="00B93355" w:rsidRPr="00BC779E" w:rsidRDefault="00B93355" w:rsidP="00263B48">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Ситуативный разговор «Соблюдение правил гигиены после контакта с домашними животными»</w:t>
            </w:r>
          </w:p>
          <w:p w:rsidR="00B93355" w:rsidRPr="00BC779E" w:rsidRDefault="00B93355" w:rsidP="00263B48">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формирование гигиенических навыков.</w:t>
            </w:r>
          </w:p>
          <w:p w:rsidR="00B93355" w:rsidRPr="00BC779E" w:rsidRDefault="00B93355" w:rsidP="00263B48">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Игровая деятельность</w:t>
            </w:r>
          </w:p>
          <w:p w:rsidR="00B93355" w:rsidRPr="00BC779E" w:rsidRDefault="00B93355" w:rsidP="00263B48">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Пальчиковая гимнастика «Зайцы» (конспект)</w:t>
            </w:r>
          </w:p>
          <w:p w:rsidR="00B93355" w:rsidRPr="00BC779E" w:rsidRDefault="00B93355" w:rsidP="00263B48">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t>Цель: развитие слухового восприятия, моторики рук.</w:t>
            </w:r>
          </w:p>
        </w:tc>
      </w:tr>
      <w:tr w:rsidR="00B93355" w:rsidRPr="00D531DA" w:rsidTr="002B605C">
        <w:trPr>
          <w:trHeight w:val="135"/>
          <w:jc w:val="center"/>
        </w:trPr>
        <w:tc>
          <w:tcPr>
            <w:tcW w:w="15026" w:type="dxa"/>
            <w:gridSpan w:val="4"/>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Часть ООП ДО, формируемая участниками образовательных отношений</w:t>
            </w:r>
          </w:p>
        </w:tc>
      </w:tr>
      <w:tr w:rsidR="00B93355" w:rsidRPr="00D531DA" w:rsidTr="002B605C">
        <w:trPr>
          <w:trHeight w:val="135"/>
          <w:jc w:val="center"/>
        </w:trPr>
        <w:tc>
          <w:tcPr>
            <w:tcW w:w="2354" w:type="dxa"/>
          </w:tcPr>
          <w:p w:rsidR="00B93355" w:rsidRPr="00BC779E" w:rsidRDefault="00B93355" w:rsidP="00263B48">
            <w:pPr>
              <w:pStyle w:val="a3"/>
              <w:jc w:val="center"/>
              <w:rPr>
                <w:rFonts w:ascii="Times New Roman" w:hAnsi="Times New Roman" w:cs="Times New Roman"/>
                <w:b/>
                <w:color w:val="000000"/>
                <w:sz w:val="24"/>
                <w:szCs w:val="24"/>
              </w:rPr>
            </w:pPr>
          </w:p>
        </w:tc>
        <w:tc>
          <w:tcPr>
            <w:tcW w:w="2461" w:type="dxa"/>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О.Д. «Новая Сибирь – мой край родной»</w:t>
            </w:r>
          </w:p>
        </w:tc>
        <w:tc>
          <w:tcPr>
            <w:tcW w:w="5812" w:type="dxa"/>
          </w:tcPr>
          <w:p w:rsidR="00B93355" w:rsidRPr="00BC779E" w:rsidRDefault="00B93355" w:rsidP="00263B48">
            <w:pPr>
              <w:ind w:firstLine="0"/>
              <w:rPr>
                <w:b/>
                <w:color w:val="000000"/>
                <w:lang w:val="ru-RU"/>
              </w:rPr>
            </w:pPr>
            <w:r w:rsidRPr="00BC779E">
              <w:rPr>
                <w:b/>
                <w:color w:val="000000"/>
                <w:lang w:val="ru-RU"/>
              </w:rPr>
              <w:t>Тема: «</w:t>
            </w:r>
            <w:r w:rsidRPr="00BC779E">
              <w:rPr>
                <w:b/>
                <w:bCs/>
                <w:lang w:val="ru-RU"/>
              </w:rPr>
              <w:t>Мой детский сад</w:t>
            </w:r>
            <w:r w:rsidRPr="00BC779E">
              <w:rPr>
                <w:b/>
                <w:color w:val="000000"/>
                <w:lang w:val="ru-RU"/>
              </w:rPr>
              <w:t>».</w:t>
            </w:r>
          </w:p>
          <w:p w:rsidR="00B93355" w:rsidRPr="00BC779E" w:rsidRDefault="00B93355" w:rsidP="00263B48">
            <w:pPr>
              <w:pStyle w:val="ListParagraph1"/>
              <w:spacing w:after="0" w:line="240" w:lineRule="auto"/>
              <w:ind w:left="0"/>
              <w:rPr>
                <w:rFonts w:ascii="Times New Roman" w:hAnsi="Times New Roman" w:cs="Times New Roman"/>
                <w:sz w:val="24"/>
                <w:szCs w:val="24"/>
              </w:rPr>
            </w:pPr>
            <w:r w:rsidRPr="00BC779E">
              <w:rPr>
                <w:rFonts w:ascii="Times New Roman" w:hAnsi="Times New Roman" w:cs="Times New Roman"/>
                <w:b/>
                <w:color w:val="000000"/>
                <w:sz w:val="24"/>
                <w:szCs w:val="24"/>
              </w:rPr>
              <w:t>Задачи:</w:t>
            </w:r>
            <w:r w:rsidRPr="00BC779E">
              <w:rPr>
                <w:rFonts w:ascii="Times New Roman" w:hAnsi="Times New Roman" w:cs="Times New Roman"/>
                <w:sz w:val="24"/>
                <w:szCs w:val="24"/>
              </w:rPr>
              <w:t xml:space="preserve"> Познакомить детей с историей возникновения детского сада.</w:t>
            </w:r>
          </w:p>
          <w:p w:rsidR="00B93355" w:rsidRPr="00BC779E" w:rsidRDefault="00B93355" w:rsidP="00263B48">
            <w:pPr>
              <w:pStyle w:val="ad"/>
              <w:spacing w:before="0" w:beforeAutospacing="0" w:after="0" w:afterAutospacing="0"/>
            </w:pPr>
            <w:r w:rsidRPr="00BC779E">
              <w:t>Расширить знания детей о своем детском саде, привлечь внимание к его истории, уточнить представления о труде сотрудников детского сада.</w:t>
            </w:r>
          </w:p>
          <w:p w:rsidR="00B93355" w:rsidRPr="00BC779E" w:rsidRDefault="00B93355" w:rsidP="00263B48">
            <w:pPr>
              <w:pStyle w:val="ListParagraph1"/>
              <w:spacing w:after="0" w:line="240" w:lineRule="auto"/>
              <w:ind w:left="0"/>
              <w:rPr>
                <w:rFonts w:ascii="Times New Roman" w:hAnsi="Times New Roman" w:cs="Times New Roman"/>
                <w:b/>
                <w:bCs/>
                <w:i/>
                <w:iCs/>
                <w:sz w:val="24"/>
                <w:szCs w:val="24"/>
              </w:rPr>
            </w:pPr>
            <w:r w:rsidRPr="00BC779E">
              <w:rPr>
                <w:rFonts w:ascii="Times New Roman" w:hAnsi="Times New Roman" w:cs="Times New Roman"/>
                <w:sz w:val="24"/>
                <w:szCs w:val="24"/>
              </w:rPr>
              <w:t>Воспитывать интерес и любовь к детскому саду, его истории.</w:t>
            </w:r>
          </w:p>
          <w:p w:rsidR="00B93355" w:rsidRPr="00263B48" w:rsidRDefault="00B93355" w:rsidP="00263B48">
            <w:pPr>
              <w:ind w:firstLine="0"/>
              <w:rPr>
                <w:color w:val="000000"/>
                <w:lang w:val="ru-RU"/>
              </w:rPr>
            </w:pPr>
            <w:r w:rsidRPr="00263B48">
              <w:rPr>
                <w:color w:val="000000"/>
                <w:lang w:val="ru-RU"/>
              </w:rPr>
              <w:t>Виды деятельности: игровая, коммуникативная,  познавательно-исследовательская, Восприятие художественной литературы и фольклора.</w:t>
            </w:r>
          </w:p>
        </w:tc>
        <w:tc>
          <w:tcPr>
            <w:tcW w:w="4399" w:type="dxa"/>
          </w:tcPr>
          <w:p w:rsidR="00B93355" w:rsidRPr="00BC779E" w:rsidRDefault="00B93355" w:rsidP="00263B48">
            <w:pPr>
              <w:pStyle w:val="a3"/>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Коммуникативная деятельность.</w:t>
            </w:r>
          </w:p>
          <w:p w:rsidR="00B93355" w:rsidRPr="00BC779E" w:rsidRDefault="00B93355" w:rsidP="00263B48">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Беседы о детском саде.</w:t>
            </w:r>
          </w:p>
          <w:p w:rsidR="00B93355" w:rsidRPr="00BC779E" w:rsidRDefault="00B93355" w:rsidP="00263B48">
            <w:pPr>
              <w:pStyle w:val="a3"/>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Познавательно-исследовательская деятельность:</w:t>
            </w:r>
            <w:r w:rsidRPr="00BC779E">
              <w:rPr>
                <w:rFonts w:ascii="Times New Roman" w:hAnsi="Times New Roman" w:cs="Times New Roman"/>
                <w:color w:val="000000"/>
                <w:sz w:val="24"/>
                <w:szCs w:val="24"/>
              </w:rPr>
              <w:t xml:space="preserve"> Рассматривание фотографий, презентации, видео, экскурсия по детскому саду</w:t>
            </w:r>
          </w:p>
        </w:tc>
      </w:tr>
      <w:tr w:rsidR="00B93355" w:rsidRPr="00D531DA" w:rsidTr="002B605C">
        <w:trPr>
          <w:trHeight w:val="135"/>
          <w:jc w:val="center"/>
        </w:trPr>
        <w:tc>
          <w:tcPr>
            <w:tcW w:w="2354" w:type="dxa"/>
          </w:tcPr>
          <w:p w:rsidR="00B93355" w:rsidRPr="00BC779E" w:rsidRDefault="00B93355" w:rsidP="00263B48">
            <w:pPr>
              <w:pStyle w:val="a3"/>
              <w:jc w:val="center"/>
              <w:rPr>
                <w:rFonts w:ascii="Times New Roman" w:hAnsi="Times New Roman" w:cs="Times New Roman"/>
                <w:b/>
                <w:color w:val="000000"/>
                <w:sz w:val="24"/>
                <w:szCs w:val="24"/>
              </w:rPr>
            </w:pPr>
          </w:p>
        </w:tc>
        <w:tc>
          <w:tcPr>
            <w:tcW w:w="2461" w:type="dxa"/>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Бассейн</w:t>
            </w:r>
          </w:p>
        </w:tc>
        <w:tc>
          <w:tcPr>
            <w:tcW w:w="5812" w:type="dxa"/>
          </w:tcPr>
          <w:p w:rsidR="00B93355" w:rsidRPr="00BC779E" w:rsidRDefault="00B93355" w:rsidP="00263B48">
            <w:pPr>
              <w:ind w:firstLine="0"/>
              <w:rPr>
                <w:color w:val="000000"/>
                <w:lang w:val="ru-RU"/>
              </w:rPr>
            </w:pPr>
            <w:r w:rsidRPr="00BC779E">
              <w:rPr>
                <w:color w:val="000000"/>
                <w:lang w:val="ru-RU"/>
              </w:rPr>
              <w:t>По плану инструктора по физ. воспитанию</w:t>
            </w:r>
          </w:p>
        </w:tc>
        <w:tc>
          <w:tcPr>
            <w:tcW w:w="4399" w:type="dxa"/>
          </w:tcPr>
          <w:p w:rsidR="00B93355" w:rsidRPr="00BC779E" w:rsidRDefault="00B93355" w:rsidP="00263B48">
            <w:pPr>
              <w:pStyle w:val="a3"/>
              <w:jc w:val="both"/>
              <w:rPr>
                <w:rFonts w:ascii="Times New Roman" w:hAnsi="Times New Roman" w:cs="Times New Roman"/>
                <w:b/>
                <w:color w:val="000000"/>
                <w:sz w:val="24"/>
                <w:szCs w:val="24"/>
              </w:rPr>
            </w:pPr>
          </w:p>
        </w:tc>
      </w:tr>
    </w:tbl>
    <w:p w:rsidR="00B93355" w:rsidRPr="00BC779E" w:rsidRDefault="00B93355" w:rsidP="00BC779E">
      <w:pPr>
        <w:pStyle w:val="2"/>
        <w:spacing w:before="0"/>
        <w:jc w:val="center"/>
        <w:rPr>
          <w:rFonts w:ascii="Times New Roman" w:hAnsi="Times New Roman"/>
          <w:color w:val="000000"/>
          <w:sz w:val="28"/>
          <w:szCs w:val="28"/>
          <w:lang w:val="ru-RU"/>
        </w:rPr>
        <w:sectPr w:rsidR="00B93355" w:rsidRPr="00BC779E" w:rsidSect="00BC779E">
          <w:footerReference w:type="default" r:id="rId12"/>
          <w:pgSz w:w="16838" w:h="11906" w:orient="landscape"/>
          <w:pgMar w:top="1134" w:right="850" w:bottom="1134" w:left="1701" w:header="709" w:footer="709" w:gutter="0"/>
          <w:cols w:space="708"/>
          <w:docGrid w:linePitch="360"/>
        </w:sectPr>
      </w:pPr>
    </w:p>
    <w:p w:rsidR="00B93355" w:rsidRPr="00BC779E" w:rsidRDefault="00B93355" w:rsidP="00BC779E">
      <w:pPr>
        <w:pStyle w:val="2"/>
        <w:spacing w:before="0"/>
        <w:jc w:val="center"/>
        <w:rPr>
          <w:rFonts w:ascii="Times New Roman" w:hAnsi="Times New Roman"/>
          <w:color w:val="000000"/>
          <w:sz w:val="28"/>
          <w:szCs w:val="28"/>
          <w:lang w:val="ru-RU"/>
        </w:rPr>
      </w:pPr>
      <w:r w:rsidRPr="00BC779E">
        <w:rPr>
          <w:rFonts w:ascii="Times New Roman" w:hAnsi="Times New Roman"/>
          <w:color w:val="000000"/>
          <w:sz w:val="28"/>
          <w:szCs w:val="28"/>
          <w:lang w:val="ru-RU"/>
        </w:rPr>
        <w:lastRenderedPageBreak/>
        <w:t>НОЯБРЬ</w:t>
      </w:r>
    </w:p>
    <w:p w:rsidR="00B93355" w:rsidRPr="00BC779E" w:rsidRDefault="00B93355" w:rsidP="00BC779E">
      <w:pPr>
        <w:pStyle w:val="2"/>
        <w:spacing w:before="0"/>
        <w:jc w:val="center"/>
        <w:rPr>
          <w:rFonts w:ascii="Times New Roman" w:hAnsi="Times New Roman"/>
          <w:color w:val="000000"/>
          <w:sz w:val="28"/>
          <w:szCs w:val="28"/>
          <w:lang w:val="ru-RU"/>
        </w:rPr>
      </w:pPr>
      <w:r w:rsidRPr="00BC779E">
        <w:rPr>
          <w:rFonts w:ascii="Times New Roman" w:hAnsi="Times New Roman"/>
          <w:color w:val="000000"/>
          <w:sz w:val="28"/>
          <w:szCs w:val="28"/>
          <w:lang w:val="ru-RU"/>
        </w:rPr>
        <w:t>3НЕДЕЛЯ</w:t>
      </w:r>
    </w:p>
    <w:p w:rsidR="00B93355" w:rsidRPr="00BC779E" w:rsidRDefault="00B93355" w:rsidP="00BC779E">
      <w:pPr>
        <w:jc w:val="center"/>
        <w:rPr>
          <w:b/>
          <w:bCs/>
          <w:color w:val="000000"/>
          <w:sz w:val="28"/>
          <w:szCs w:val="28"/>
          <w:lang w:val="ru-RU"/>
        </w:rPr>
      </w:pPr>
      <w:r w:rsidRPr="00BC779E">
        <w:rPr>
          <w:b/>
          <w:bCs/>
          <w:color w:val="000000"/>
          <w:sz w:val="28"/>
          <w:szCs w:val="28"/>
          <w:lang w:val="ru-RU"/>
        </w:rPr>
        <w:t xml:space="preserve">Тема: «Мои любимые игрушки» </w:t>
      </w:r>
    </w:p>
    <w:p w:rsidR="00B93355" w:rsidRPr="00BC779E" w:rsidRDefault="00B93355" w:rsidP="00BC779E">
      <w:pPr>
        <w:rPr>
          <w:color w:val="000000"/>
          <w:sz w:val="28"/>
          <w:szCs w:val="28"/>
          <w:lang w:val="ru-RU"/>
        </w:rPr>
      </w:pPr>
      <w:r w:rsidRPr="00BC779E">
        <w:rPr>
          <w:b/>
          <w:bCs/>
          <w:color w:val="000000"/>
          <w:sz w:val="28"/>
          <w:szCs w:val="28"/>
          <w:lang w:val="ru-RU"/>
        </w:rPr>
        <w:t>Цель:</w:t>
      </w:r>
      <w:r w:rsidRPr="00BC779E">
        <w:rPr>
          <w:color w:val="000000"/>
          <w:sz w:val="28"/>
          <w:szCs w:val="28"/>
          <w:lang w:val="ru-RU"/>
        </w:rPr>
        <w:t xml:space="preserve"> формировать умение устанавливать связь между строением и назначением каждой части игрушки.</w:t>
      </w:r>
    </w:p>
    <w:p w:rsidR="00B93355" w:rsidRPr="00BC779E" w:rsidRDefault="00B93355" w:rsidP="00BC779E">
      <w:pPr>
        <w:pStyle w:val="Standard"/>
        <w:keepNext/>
        <w:keepLines/>
        <w:spacing w:after="0" w:line="240" w:lineRule="auto"/>
        <w:ind w:firstLine="709"/>
        <w:jc w:val="both"/>
        <w:rPr>
          <w:rFonts w:ascii="Times New Roman" w:hAnsi="Times New Roman" w:cs="Times New Roman"/>
          <w:bCs/>
          <w:iCs/>
          <w:color w:val="000000"/>
          <w:sz w:val="28"/>
          <w:szCs w:val="28"/>
        </w:rPr>
      </w:pPr>
      <w:r w:rsidRPr="00BC779E">
        <w:rPr>
          <w:rFonts w:ascii="Times New Roman" w:hAnsi="Times New Roman" w:cs="Times New Roman"/>
          <w:b/>
          <w:color w:val="000000"/>
          <w:sz w:val="28"/>
          <w:szCs w:val="28"/>
        </w:rPr>
        <w:t xml:space="preserve">Организация развивающей среды: </w:t>
      </w:r>
      <w:r w:rsidRPr="00BC779E">
        <w:rPr>
          <w:rFonts w:ascii="Times New Roman" w:hAnsi="Times New Roman" w:cs="Times New Roman"/>
          <w:color w:val="000000"/>
          <w:sz w:val="28"/>
          <w:szCs w:val="28"/>
        </w:rPr>
        <w:t>обеспечить необходимое оборудование для организации сюжетно-ролевой игры  «Магазин», «Дом», «Почта»; обогащать опыт детей посредством пополнения книжного уголка книгами по теме; тематического уголка иллюстрациями ; побуждать детей играть в игры по развитию речи, через внесение дидактического материала в речевой уголок;  обеспечить детей дидактическим материалом  для развития изобразительного творчества; создавать условия для развития математических способностей; создавать несложные знакомые детям конструкции, рисунки, для самостоятельного воспроизведения.</w:t>
      </w:r>
    </w:p>
    <w:p w:rsidR="00B93355" w:rsidRPr="00BC779E" w:rsidRDefault="00B93355" w:rsidP="00BC779E">
      <w:pPr>
        <w:pStyle w:val="Standard"/>
        <w:spacing w:after="0" w:line="240" w:lineRule="auto"/>
        <w:ind w:firstLine="709"/>
        <w:jc w:val="both"/>
        <w:rPr>
          <w:rFonts w:ascii="Times New Roman" w:hAnsi="Times New Roman" w:cs="Times New Roman"/>
          <w:color w:val="000000"/>
          <w:sz w:val="24"/>
          <w:szCs w:val="24"/>
        </w:rPr>
      </w:pPr>
      <w:r w:rsidRPr="00BC779E">
        <w:rPr>
          <w:rFonts w:ascii="Times New Roman" w:hAnsi="Times New Roman" w:cs="Times New Roman"/>
          <w:b/>
          <w:color w:val="000000"/>
          <w:sz w:val="28"/>
          <w:szCs w:val="28"/>
        </w:rPr>
        <w:t>Взаимодействие с родителями (законными представителями):</w:t>
      </w:r>
    </w:p>
    <w:p w:rsidR="00B93355" w:rsidRPr="00BC779E" w:rsidRDefault="00B93355" w:rsidP="00BC779E">
      <w:pPr>
        <w:pStyle w:val="Standard"/>
        <w:numPr>
          <w:ilvl w:val="0"/>
          <w:numId w:val="13"/>
        </w:numPr>
        <w:spacing w:after="0" w:line="240" w:lineRule="auto"/>
        <w:ind w:left="0"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 xml:space="preserve">привлечь к работе по пополнению уголка творчества, к сбору атрибутов для С/Р игры «Почта»; </w:t>
      </w:r>
    </w:p>
    <w:p w:rsidR="00B93355" w:rsidRPr="00BC779E" w:rsidRDefault="00B93355" w:rsidP="00BC779E">
      <w:pPr>
        <w:pStyle w:val="Standard"/>
        <w:numPr>
          <w:ilvl w:val="0"/>
          <w:numId w:val="13"/>
        </w:numPr>
        <w:spacing w:after="0" w:line="240" w:lineRule="auto"/>
        <w:ind w:left="0"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 xml:space="preserve">беседа «Безопасные игрушки»; </w:t>
      </w:r>
    </w:p>
    <w:p w:rsidR="00B93355" w:rsidRPr="00BC779E" w:rsidRDefault="00B93355" w:rsidP="00BC779E">
      <w:pPr>
        <w:pStyle w:val="Standard"/>
        <w:numPr>
          <w:ilvl w:val="0"/>
          <w:numId w:val="13"/>
        </w:numPr>
        <w:spacing w:after="0" w:line="240" w:lineRule="auto"/>
        <w:ind w:left="0"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 xml:space="preserve">консультация «Народная игрушка-полезная игрушка для каждой семьи»; </w:t>
      </w:r>
    </w:p>
    <w:p w:rsidR="00B93355" w:rsidRPr="00BC779E" w:rsidRDefault="00B93355" w:rsidP="00BC779E">
      <w:pPr>
        <w:pStyle w:val="Standard"/>
        <w:numPr>
          <w:ilvl w:val="0"/>
          <w:numId w:val="13"/>
        </w:numPr>
        <w:spacing w:after="0" w:line="240" w:lineRule="auto"/>
        <w:ind w:left="0"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привлечь к совместному с детьми изготовлению своими руками игрушек для выставки.</w:t>
      </w:r>
    </w:p>
    <w:p w:rsidR="00B93355" w:rsidRPr="00BC779E" w:rsidRDefault="00B93355" w:rsidP="00BC779E">
      <w:pPr>
        <w:pStyle w:val="Standard"/>
        <w:spacing w:after="0" w:line="240" w:lineRule="auto"/>
        <w:ind w:firstLine="709"/>
        <w:jc w:val="both"/>
        <w:rPr>
          <w:rFonts w:ascii="Times New Roman" w:hAnsi="Times New Roman" w:cs="Times New Roman"/>
          <w:color w:val="000000"/>
          <w:sz w:val="28"/>
          <w:szCs w:val="28"/>
        </w:rPr>
      </w:pPr>
      <w:r w:rsidRPr="00BC779E">
        <w:rPr>
          <w:rFonts w:ascii="Times New Roman" w:hAnsi="Times New Roman" w:cs="Times New Roman"/>
          <w:b/>
          <w:color w:val="000000"/>
          <w:sz w:val="28"/>
          <w:szCs w:val="28"/>
        </w:rPr>
        <w:t>Итоговое мероприятие</w:t>
      </w:r>
      <w:r w:rsidRPr="00BC779E">
        <w:rPr>
          <w:rFonts w:ascii="Times New Roman" w:hAnsi="Times New Roman" w:cs="Times New Roman"/>
          <w:color w:val="000000"/>
          <w:sz w:val="28"/>
          <w:szCs w:val="28"/>
        </w:rPr>
        <w:t>: Развлечение «В гостях у петрушки» (кукольный театр)</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07"/>
        <w:gridCol w:w="2161"/>
        <w:gridCol w:w="5258"/>
        <w:gridCol w:w="4855"/>
      </w:tblGrid>
      <w:tr w:rsidR="00B93355" w:rsidRPr="00D531DA" w:rsidTr="002B605C">
        <w:trPr>
          <w:jc w:val="center"/>
        </w:trPr>
        <w:tc>
          <w:tcPr>
            <w:tcW w:w="2207" w:type="dxa"/>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Образовательные области</w:t>
            </w:r>
          </w:p>
        </w:tc>
        <w:tc>
          <w:tcPr>
            <w:tcW w:w="2161" w:type="dxa"/>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Образовательные модули</w:t>
            </w:r>
          </w:p>
        </w:tc>
        <w:tc>
          <w:tcPr>
            <w:tcW w:w="5258" w:type="dxa"/>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НОД</w:t>
            </w:r>
          </w:p>
        </w:tc>
        <w:tc>
          <w:tcPr>
            <w:tcW w:w="4855" w:type="dxa"/>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Образовательная деятельность в режимных моментах</w:t>
            </w:r>
          </w:p>
        </w:tc>
      </w:tr>
      <w:tr w:rsidR="00B93355" w:rsidRPr="00BC779E" w:rsidTr="002B605C">
        <w:trPr>
          <w:jc w:val="center"/>
        </w:trPr>
        <w:tc>
          <w:tcPr>
            <w:tcW w:w="14481" w:type="dxa"/>
            <w:gridSpan w:val="4"/>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Обязательная часть ООП ДО</w:t>
            </w:r>
          </w:p>
        </w:tc>
      </w:tr>
      <w:tr w:rsidR="00B93355" w:rsidRPr="00D531DA" w:rsidTr="002B605C">
        <w:trPr>
          <w:trHeight w:val="275"/>
          <w:jc w:val="center"/>
        </w:trPr>
        <w:tc>
          <w:tcPr>
            <w:tcW w:w="2207" w:type="dxa"/>
            <w:vMerge w:val="restart"/>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Социально-коммуникативное развитие</w:t>
            </w:r>
          </w:p>
        </w:tc>
        <w:tc>
          <w:tcPr>
            <w:tcW w:w="2161" w:type="dxa"/>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Социализация </w:t>
            </w:r>
          </w:p>
        </w:tc>
        <w:tc>
          <w:tcPr>
            <w:tcW w:w="5258" w:type="dxa"/>
          </w:tcPr>
          <w:p w:rsidR="00B93355" w:rsidRPr="00BC779E" w:rsidRDefault="00B93355" w:rsidP="00263B48">
            <w:pPr>
              <w:pStyle w:val="a3"/>
              <w:jc w:val="both"/>
              <w:rPr>
                <w:rFonts w:ascii="Times New Roman" w:hAnsi="Times New Roman" w:cs="Times New Roman"/>
                <w:b/>
                <w:color w:val="000000"/>
                <w:sz w:val="24"/>
                <w:szCs w:val="24"/>
              </w:rPr>
            </w:pPr>
          </w:p>
        </w:tc>
        <w:tc>
          <w:tcPr>
            <w:tcW w:w="4855" w:type="dxa"/>
          </w:tcPr>
          <w:p w:rsidR="00B93355" w:rsidRPr="00BC779E" w:rsidRDefault="00B93355" w:rsidP="00263B48">
            <w:pPr>
              <w:pStyle w:val="Standard"/>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t>Игровая деятельность</w:t>
            </w:r>
          </w:p>
          <w:p w:rsidR="00B93355" w:rsidRPr="00BC779E" w:rsidRDefault="00B93355" w:rsidP="00263B48">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С/р игры: «Магазин игрушек», «Дом», «Почта».</w:t>
            </w:r>
          </w:p>
          <w:p w:rsidR="00B93355" w:rsidRPr="00BC779E" w:rsidRDefault="00B93355" w:rsidP="00263B48">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Цель: развитие  и обогащение  сюжета игры,  подведение  к самостоятельному созданию игровых замыслов.</w:t>
            </w:r>
          </w:p>
          <w:p w:rsidR="00B93355" w:rsidRPr="00BC779E" w:rsidRDefault="00B93355" w:rsidP="00263B48">
            <w:pPr>
              <w:pStyle w:val="Standard"/>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t>Двигательная деятельность</w:t>
            </w:r>
          </w:p>
          <w:p w:rsidR="00B93355" w:rsidRPr="00BC779E" w:rsidRDefault="00B93355" w:rsidP="00263B48">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Игра ситуация «Делаем покупки»</w:t>
            </w:r>
          </w:p>
          <w:p w:rsidR="00B93355" w:rsidRPr="00BC779E" w:rsidRDefault="00B93355" w:rsidP="00263B48">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Цель: формирование умения делать покупки</w:t>
            </w:r>
          </w:p>
        </w:tc>
      </w:tr>
      <w:tr w:rsidR="00B93355" w:rsidRPr="00D531DA" w:rsidTr="002B605C">
        <w:trPr>
          <w:trHeight w:val="275"/>
          <w:jc w:val="center"/>
        </w:trPr>
        <w:tc>
          <w:tcPr>
            <w:tcW w:w="2207" w:type="dxa"/>
            <w:vMerge/>
          </w:tcPr>
          <w:p w:rsidR="00B93355" w:rsidRPr="00BC779E" w:rsidRDefault="00B93355" w:rsidP="00263B48">
            <w:pPr>
              <w:pStyle w:val="a3"/>
              <w:jc w:val="center"/>
              <w:rPr>
                <w:rFonts w:ascii="Times New Roman" w:hAnsi="Times New Roman" w:cs="Times New Roman"/>
                <w:b/>
                <w:color w:val="000000"/>
                <w:sz w:val="24"/>
                <w:szCs w:val="24"/>
              </w:rPr>
            </w:pPr>
          </w:p>
        </w:tc>
        <w:tc>
          <w:tcPr>
            <w:tcW w:w="2161" w:type="dxa"/>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Труд </w:t>
            </w:r>
          </w:p>
        </w:tc>
        <w:tc>
          <w:tcPr>
            <w:tcW w:w="5258" w:type="dxa"/>
          </w:tcPr>
          <w:p w:rsidR="00B93355" w:rsidRPr="00BC779E" w:rsidRDefault="00B93355" w:rsidP="00263B48">
            <w:pPr>
              <w:pStyle w:val="a3"/>
              <w:jc w:val="both"/>
              <w:rPr>
                <w:rFonts w:ascii="Times New Roman" w:hAnsi="Times New Roman" w:cs="Times New Roman"/>
                <w:b/>
                <w:color w:val="000000"/>
                <w:sz w:val="24"/>
                <w:szCs w:val="24"/>
              </w:rPr>
            </w:pPr>
          </w:p>
        </w:tc>
        <w:tc>
          <w:tcPr>
            <w:tcW w:w="4855" w:type="dxa"/>
          </w:tcPr>
          <w:p w:rsidR="00B93355" w:rsidRPr="00BC779E" w:rsidRDefault="00B93355" w:rsidP="00263B48">
            <w:pPr>
              <w:pStyle w:val="a3"/>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t>Познавательно-исследовательская</w:t>
            </w:r>
          </w:p>
          <w:p w:rsidR="00B93355" w:rsidRPr="00BC779E" w:rsidRDefault="00B93355" w:rsidP="00263B48">
            <w:pPr>
              <w:pStyle w:val="a3"/>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 xml:space="preserve">Изготовление тряпичной куклы </w:t>
            </w:r>
          </w:p>
          <w:p w:rsidR="00B93355" w:rsidRPr="00BC779E" w:rsidRDefault="00B93355" w:rsidP="00263B48">
            <w:pPr>
              <w:pStyle w:val="a3"/>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Цель: содействовать трудовому воспитанию.</w:t>
            </w:r>
          </w:p>
        </w:tc>
      </w:tr>
      <w:tr w:rsidR="00B93355" w:rsidRPr="00044538" w:rsidTr="002B605C">
        <w:trPr>
          <w:trHeight w:val="1968"/>
          <w:jc w:val="center"/>
        </w:trPr>
        <w:tc>
          <w:tcPr>
            <w:tcW w:w="2207" w:type="dxa"/>
            <w:vMerge/>
            <w:tcBorders>
              <w:bottom w:val="single" w:sz="4" w:space="0" w:color="auto"/>
            </w:tcBorders>
          </w:tcPr>
          <w:p w:rsidR="00B93355" w:rsidRPr="00BC779E" w:rsidRDefault="00B93355" w:rsidP="00263B48">
            <w:pPr>
              <w:pStyle w:val="a3"/>
              <w:jc w:val="center"/>
              <w:rPr>
                <w:rFonts w:ascii="Times New Roman" w:hAnsi="Times New Roman" w:cs="Times New Roman"/>
                <w:b/>
                <w:color w:val="000000"/>
                <w:sz w:val="24"/>
                <w:szCs w:val="24"/>
              </w:rPr>
            </w:pPr>
          </w:p>
        </w:tc>
        <w:tc>
          <w:tcPr>
            <w:tcW w:w="2161" w:type="dxa"/>
            <w:tcBorders>
              <w:bottom w:val="single" w:sz="4" w:space="0" w:color="auto"/>
            </w:tcBorders>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Безопасность </w:t>
            </w:r>
          </w:p>
        </w:tc>
        <w:tc>
          <w:tcPr>
            <w:tcW w:w="5258" w:type="dxa"/>
            <w:tcBorders>
              <w:bottom w:val="single" w:sz="4" w:space="0" w:color="auto"/>
            </w:tcBorders>
          </w:tcPr>
          <w:p w:rsidR="00B93355" w:rsidRPr="00BC779E" w:rsidRDefault="00B93355" w:rsidP="00263B48">
            <w:pPr>
              <w:pStyle w:val="a3"/>
              <w:jc w:val="both"/>
              <w:rPr>
                <w:rFonts w:ascii="Times New Roman" w:hAnsi="Times New Roman" w:cs="Times New Roman"/>
                <w:b/>
                <w:color w:val="000000"/>
                <w:sz w:val="24"/>
                <w:szCs w:val="24"/>
              </w:rPr>
            </w:pPr>
          </w:p>
        </w:tc>
        <w:tc>
          <w:tcPr>
            <w:tcW w:w="4855" w:type="dxa"/>
            <w:tcBorders>
              <w:bottom w:val="single" w:sz="4" w:space="0" w:color="auto"/>
            </w:tcBorders>
          </w:tcPr>
          <w:p w:rsidR="00B93355" w:rsidRPr="00BC779E" w:rsidRDefault="00B93355" w:rsidP="00263B48">
            <w:pPr>
              <w:pStyle w:val="Standard"/>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t>Коммуникативная деятельность</w:t>
            </w:r>
          </w:p>
          <w:p w:rsidR="00B93355" w:rsidRPr="00BC779E" w:rsidRDefault="00B93355" w:rsidP="00263B48">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Беседа «Безопасная игрушка»</w:t>
            </w:r>
          </w:p>
          <w:p w:rsidR="00B93355" w:rsidRPr="00BC779E" w:rsidRDefault="00B93355" w:rsidP="00263B48">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Цель: учить детей бережно относится к своим игрушкам</w:t>
            </w:r>
          </w:p>
          <w:p w:rsidR="00B93355" w:rsidRPr="00BC779E" w:rsidRDefault="00B93355" w:rsidP="00263B48">
            <w:pPr>
              <w:pStyle w:val="Standard"/>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t>Игровая деятельность</w:t>
            </w:r>
          </w:p>
          <w:p w:rsidR="00B93355" w:rsidRPr="00BC779E" w:rsidRDefault="00B93355" w:rsidP="00263B48">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Развивающая игра «Хорошо-плохо»</w:t>
            </w:r>
          </w:p>
          <w:p w:rsidR="00B93355" w:rsidRPr="00BC779E" w:rsidRDefault="00B93355" w:rsidP="00263B48">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lang w:eastAsia="ru-RU"/>
              </w:rPr>
              <w:t>Цель: развитие логики, мышления.</w:t>
            </w:r>
          </w:p>
        </w:tc>
      </w:tr>
      <w:tr w:rsidR="00B93355" w:rsidRPr="00BC779E" w:rsidTr="002B605C">
        <w:trPr>
          <w:trHeight w:val="185"/>
          <w:jc w:val="center"/>
        </w:trPr>
        <w:tc>
          <w:tcPr>
            <w:tcW w:w="2207" w:type="dxa"/>
            <w:vMerge w:val="restart"/>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Познавательное развитие</w:t>
            </w:r>
          </w:p>
        </w:tc>
        <w:tc>
          <w:tcPr>
            <w:tcW w:w="2161" w:type="dxa"/>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ФЭЭП</w:t>
            </w:r>
          </w:p>
        </w:tc>
        <w:tc>
          <w:tcPr>
            <w:tcW w:w="5258" w:type="dxa"/>
          </w:tcPr>
          <w:p w:rsidR="00B93355" w:rsidRPr="00BC779E" w:rsidRDefault="00B93355" w:rsidP="00263B48">
            <w:pPr>
              <w:pStyle w:val="a3"/>
              <w:jc w:val="both"/>
              <w:rPr>
                <w:rFonts w:ascii="Times New Roman" w:hAnsi="Times New Roman" w:cs="Times New Roman"/>
                <w:b/>
                <w:color w:val="000000"/>
                <w:sz w:val="24"/>
                <w:szCs w:val="24"/>
              </w:rPr>
            </w:pPr>
          </w:p>
        </w:tc>
        <w:tc>
          <w:tcPr>
            <w:tcW w:w="4855" w:type="dxa"/>
          </w:tcPr>
          <w:p w:rsidR="00B93355" w:rsidRPr="00BC779E" w:rsidRDefault="00B93355" w:rsidP="00263B48">
            <w:pPr>
              <w:pStyle w:val="a3"/>
              <w:jc w:val="both"/>
              <w:rPr>
                <w:rFonts w:ascii="Times New Roman" w:hAnsi="Times New Roman" w:cs="Times New Roman"/>
                <w:color w:val="000000"/>
                <w:sz w:val="24"/>
                <w:szCs w:val="24"/>
              </w:rPr>
            </w:pPr>
          </w:p>
        </w:tc>
      </w:tr>
      <w:tr w:rsidR="00B93355" w:rsidRPr="00BC779E" w:rsidTr="00263B48">
        <w:trPr>
          <w:trHeight w:val="3253"/>
          <w:jc w:val="center"/>
        </w:trPr>
        <w:tc>
          <w:tcPr>
            <w:tcW w:w="2207" w:type="dxa"/>
            <w:vMerge/>
          </w:tcPr>
          <w:p w:rsidR="00B93355" w:rsidRPr="00BC779E" w:rsidRDefault="00B93355" w:rsidP="00263B48">
            <w:pPr>
              <w:pStyle w:val="a3"/>
              <w:jc w:val="center"/>
              <w:rPr>
                <w:rFonts w:ascii="Times New Roman" w:hAnsi="Times New Roman" w:cs="Times New Roman"/>
                <w:b/>
                <w:color w:val="000000"/>
                <w:sz w:val="24"/>
                <w:szCs w:val="24"/>
              </w:rPr>
            </w:pPr>
          </w:p>
        </w:tc>
        <w:tc>
          <w:tcPr>
            <w:tcW w:w="2161" w:type="dxa"/>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ФЭМП</w:t>
            </w:r>
          </w:p>
        </w:tc>
        <w:tc>
          <w:tcPr>
            <w:tcW w:w="5258" w:type="dxa"/>
          </w:tcPr>
          <w:p w:rsidR="00B93355" w:rsidRPr="00BC779E" w:rsidRDefault="00B93355" w:rsidP="00263B48">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hAnsi="Times New Roman" w:cs="Times New Roman"/>
                <w:b/>
                <w:color w:val="000000"/>
                <w:sz w:val="24"/>
                <w:szCs w:val="24"/>
              </w:rPr>
              <w:t xml:space="preserve">ФЭПМ </w:t>
            </w:r>
            <w:r w:rsidRPr="00BC779E">
              <w:rPr>
                <w:rFonts w:ascii="Times New Roman" w:eastAsia="Times New Roman" w:hAnsi="Times New Roman" w:cs="Times New Roman"/>
                <w:b/>
                <w:bCs/>
                <w:color w:val="000000"/>
                <w:sz w:val="24"/>
                <w:szCs w:val="24"/>
              </w:rPr>
              <w:t xml:space="preserve">Тема: </w:t>
            </w:r>
            <w:r w:rsidRPr="00BC779E">
              <w:rPr>
                <w:rFonts w:ascii="Times New Roman" w:eastAsia="Times New Roman" w:hAnsi="Times New Roman" w:cs="Times New Roman"/>
                <w:bCs/>
                <w:color w:val="000000"/>
                <w:sz w:val="24"/>
                <w:szCs w:val="24"/>
              </w:rPr>
              <w:t>Соотнесение количества предметов с цифрой; сравнение чисел 3,4</w:t>
            </w:r>
          </w:p>
          <w:p w:rsidR="00B93355" w:rsidRPr="00BC779E" w:rsidRDefault="00B93355" w:rsidP="00263B48">
            <w:pPr>
              <w:pStyle w:val="Standard"/>
              <w:spacing w:after="0" w:line="240" w:lineRule="auto"/>
              <w:jc w:val="both"/>
              <w:rPr>
                <w:rFonts w:ascii="Times New Roman" w:eastAsia="Times New Roman" w:hAnsi="Times New Roman" w:cs="Times New Roman"/>
                <w:b/>
                <w:bCs/>
                <w:color w:val="000000"/>
                <w:sz w:val="24"/>
                <w:szCs w:val="24"/>
              </w:rPr>
            </w:pPr>
            <w:r w:rsidRPr="00BC779E">
              <w:rPr>
                <w:rFonts w:ascii="Times New Roman" w:eastAsia="Times New Roman" w:hAnsi="Times New Roman" w:cs="Times New Roman"/>
                <w:b/>
                <w:bCs/>
                <w:color w:val="000000"/>
                <w:sz w:val="24"/>
                <w:szCs w:val="24"/>
              </w:rPr>
              <w:t>Задачи:</w:t>
            </w:r>
          </w:p>
          <w:p w:rsidR="00B93355" w:rsidRPr="00BC779E" w:rsidRDefault="00B93355" w:rsidP="00263B48">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1. Учить отгадывать математические загадки; соотносить количество предметов с цифрой; упражнять в сравнении двух групп предметов.</w:t>
            </w:r>
          </w:p>
          <w:p w:rsidR="00B93355" w:rsidRPr="00BC779E" w:rsidRDefault="00B93355" w:rsidP="00263B48">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2. Развивать умение сравнивать знакомые предметы по ширине.</w:t>
            </w:r>
          </w:p>
          <w:p w:rsidR="00B93355" w:rsidRPr="00BC779E" w:rsidRDefault="00B93355" w:rsidP="00263B48">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3.Воспитывать доброжелательность.</w:t>
            </w:r>
          </w:p>
          <w:p w:rsidR="00B93355" w:rsidRPr="00BC779E" w:rsidRDefault="00B93355" w:rsidP="00263B48">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i/>
                <w:color w:val="000000"/>
                <w:sz w:val="24"/>
                <w:szCs w:val="24"/>
              </w:rPr>
              <w:t>(Е.В. Колесникова, с.38)</w:t>
            </w:r>
          </w:p>
          <w:p w:rsidR="00B93355" w:rsidRPr="00263B48" w:rsidRDefault="00B93355" w:rsidP="00263B48">
            <w:pPr>
              <w:pStyle w:val="Standard"/>
              <w:spacing w:after="0" w:line="240" w:lineRule="auto"/>
              <w:jc w:val="both"/>
              <w:rPr>
                <w:rFonts w:ascii="Times New Roman" w:eastAsia="Times New Roman" w:hAnsi="Times New Roman" w:cs="Times New Roman"/>
                <w:color w:val="000000"/>
                <w:sz w:val="24"/>
                <w:szCs w:val="24"/>
              </w:rPr>
            </w:pPr>
            <w:r w:rsidRPr="00263B48">
              <w:rPr>
                <w:rFonts w:ascii="Times New Roman" w:eastAsia="Times New Roman" w:hAnsi="Times New Roman" w:cs="Times New Roman"/>
                <w:color w:val="000000"/>
                <w:sz w:val="24"/>
                <w:szCs w:val="24"/>
              </w:rPr>
              <w:t>Виды деятельности: игровая, коммуникативная, познавательно-исследовательская.</w:t>
            </w:r>
          </w:p>
        </w:tc>
        <w:tc>
          <w:tcPr>
            <w:tcW w:w="4855" w:type="dxa"/>
          </w:tcPr>
          <w:p w:rsidR="00B93355" w:rsidRPr="00BC779E" w:rsidRDefault="00B93355" w:rsidP="00263B48">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Игровая деятельность</w:t>
            </w:r>
          </w:p>
          <w:p w:rsidR="00B93355" w:rsidRPr="00BC779E" w:rsidRDefault="00B93355" w:rsidP="00263B48">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Д.И. «Ориентируемся в пространстве»</w:t>
            </w:r>
          </w:p>
          <w:p w:rsidR="00B93355" w:rsidRPr="00BC779E" w:rsidRDefault="00B93355" w:rsidP="00263B48">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учить ориентироваться в пространстве: наверху, внизу, над, под; различать лево и право.</w:t>
            </w:r>
          </w:p>
          <w:p w:rsidR="00B93355" w:rsidRPr="00BC779E" w:rsidRDefault="00B93355" w:rsidP="00263B48">
            <w:pPr>
              <w:pStyle w:val="Standard"/>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t>Двигательная  деятельность</w:t>
            </w:r>
          </w:p>
          <w:p w:rsidR="00B93355" w:rsidRPr="00BC779E" w:rsidRDefault="00B93355" w:rsidP="00263B48">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Игровые упражнения «Сосчитай, каких игрушек больше, а каких меньше?», «Что находится слева, справа?».</w:t>
            </w:r>
          </w:p>
          <w:p w:rsidR="00B93355" w:rsidRPr="00BC779E" w:rsidRDefault="00B93355" w:rsidP="00263B48">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lang w:eastAsia="ru-RU"/>
              </w:rPr>
              <w:t>Цель: развитие умения сравнивать</w:t>
            </w:r>
          </w:p>
        </w:tc>
      </w:tr>
      <w:tr w:rsidR="00B93355" w:rsidRPr="00D531DA" w:rsidTr="002B605C">
        <w:trPr>
          <w:trHeight w:val="185"/>
          <w:jc w:val="center"/>
        </w:trPr>
        <w:tc>
          <w:tcPr>
            <w:tcW w:w="2207" w:type="dxa"/>
            <w:vMerge/>
          </w:tcPr>
          <w:p w:rsidR="00B93355" w:rsidRPr="00BC779E" w:rsidRDefault="00B93355" w:rsidP="00263B48">
            <w:pPr>
              <w:pStyle w:val="a3"/>
              <w:jc w:val="center"/>
              <w:rPr>
                <w:rFonts w:ascii="Times New Roman" w:hAnsi="Times New Roman" w:cs="Times New Roman"/>
                <w:b/>
                <w:color w:val="000000"/>
                <w:sz w:val="24"/>
                <w:szCs w:val="24"/>
              </w:rPr>
            </w:pPr>
          </w:p>
        </w:tc>
        <w:tc>
          <w:tcPr>
            <w:tcW w:w="2161" w:type="dxa"/>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ФЦКМ</w:t>
            </w:r>
          </w:p>
        </w:tc>
        <w:tc>
          <w:tcPr>
            <w:tcW w:w="5258" w:type="dxa"/>
          </w:tcPr>
          <w:p w:rsidR="00B93355" w:rsidRPr="00BC779E" w:rsidRDefault="00B93355" w:rsidP="00263B48">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Ознакомление с окружающим </w:t>
            </w:r>
          </w:p>
          <w:p w:rsidR="00B93355" w:rsidRPr="00BC779E" w:rsidRDefault="00B93355" w:rsidP="00263B48">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
                <w:bCs/>
                <w:color w:val="000000"/>
                <w:sz w:val="24"/>
                <w:szCs w:val="24"/>
              </w:rPr>
              <w:t>Тема:  «Во что я люблю играть»</w:t>
            </w:r>
          </w:p>
          <w:p w:rsidR="00B93355" w:rsidRPr="00BC779E" w:rsidRDefault="00B93355" w:rsidP="00263B48">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B93355" w:rsidRPr="00BC779E" w:rsidRDefault="00B93355" w:rsidP="00263B48">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Cs/>
                <w:color w:val="000000"/>
                <w:sz w:val="24"/>
                <w:szCs w:val="24"/>
              </w:rPr>
              <w:t>1.Дать представление детям об игрушках, их назначениях, существенных признаках, материалах, из которых они сделаны.</w:t>
            </w:r>
          </w:p>
          <w:p w:rsidR="00B93355" w:rsidRPr="00BC779E" w:rsidRDefault="00B93355" w:rsidP="00263B48">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2.Показать детям историю развития мяча, познакомить с правилами обращения с мелкими игрушками и деталями.</w:t>
            </w:r>
          </w:p>
          <w:p w:rsidR="00B93355" w:rsidRPr="00BC779E" w:rsidRDefault="00B93355" w:rsidP="00263B48">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Cs/>
                <w:color w:val="000000"/>
                <w:sz w:val="24"/>
                <w:szCs w:val="24"/>
              </w:rPr>
              <w:t>3.Воспитывать бережное отношение к игрушкам, изготовленными взрослыми для игр детей.</w:t>
            </w:r>
          </w:p>
          <w:p w:rsidR="00B93355" w:rsidRPr="00263B48" w:rsidRDefault="00B93355" w:rsidP="00263B48">
            <w:pPr>
              <w:pStyle w:val="Standard"/>
              <w:spacing w:after="0" w:line="240" w:lineRule="auto"/>
              <w:jc w:val="both"/>
              <w:rPr>
                <w:rFonts w:ascii="Times New Roman" w:hAnsi="Times New Roman" w:cs="Times New Roman"/>
                <w:bCs/>
                <w:color w:val="000000"/>
                <w:sz w:val="24"/>
                <w:szCs w:val="24"/>
              </w:rPr>
            </w:pPr>
            <w:r w:rsidRPr="00263B48">
              <w:rPr>
                <w:rFonts w:ascii="Times New Roman" w:hAnsi="Times New Roman" w:cs="Times New Roman"/>
                <w:bCs/>
                <w:color w:val="000000"/>
                <w:sz w:val="24"/>
                <w:szCs w:val="24"/>
              </w:rPr>
              <w:t xml:space="preserve">Виды деятельности: игровая, Коммуникативная, познавательно-исследовательская, восприятие </w:t>
            </w:r>
            <w:r w:rsidRPr="00263B48">
              <w:rPr>
                <w:rFonts w:ascii="Times New Roman" w:hAnsi="Times New Roman" w:cs="Times New Roman"/>
                <w:bCs/>
                <w:color w:val="000000"/>
                <w:sz w:val="24"/>
                <w:szCs w:val="24"/>
              </w:rPr>
              <w:lastRenderedPageBreak/>
              <w:t>художественной литературы и фольклора.</w:t>
            </w:r>
          </w:p>
        </w:tc>
        <w:tc>
          <w:tcPr>
            <w:tcW w:w="4855" w:type="dxa"/>
          </w:tcPr>
          <w:p w:rsidR="00B93355" w:rsidRPr="00BC779E" w:rsidRDefault="00B93355" w:rsidP="00263B48">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lastRenderedPageBreak/>
              <w:t>Познавательно-исследовательская деятельность</w:t>
            </w:r>
          </w:p>
          <w:p w:rsidR="00B93355" w:rsidRPr="00BC779E" w:rsidRDefault="00B93355" w:rsidP="00263B48">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Экспериментирование, «Какие бывают игрушки, свойства игрушек»</w:t>
            </w:r>
          </w:p>
          <w:p w:rsidR="00B93355" w:rsidRPr="00BC779E" w:rsidRDefault="00B93355" w:rsidP="00263B48">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Цель: продолжаем определять свойства пластмассы, резины, дерева</w:t>
            </w:r>
          </w:p>
        </w:tc>
      </w:tr>
      <w:tr w:rsidR="00B93355" w:rsidRPr="00BC779E" w:rsidTr="002B605C">
        <w:trPr>
          <w:trHeight w:val="90"/>
          <w:jc w:val="center"/>
        </w:trPr>
        <w:tc>
          <w:tcPr>
            <w:tcW w:w="2207" w:type="dxa"/>
            <w:vMerge w:val="restart"/>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Речевое развитие</w:t>
            </w:r>
          </w:p>
        </w:tc>
        <w:tc>
          <w:tcPr>
            <w:tcW w:w="2161" w:type="dxa"/>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Развитие речи</w:t>
            </w:r>
          </w:p>
        </w:tc>
        <w:tc>
          <w:tcPr>
            <w:tcW w:w="5258" w:type="dxa"/>
          </w:tcPr>
          <w:p w:rsidR="00B93355" w:rsidRPr="00BC779E" w:rsidRDefault="00B93355" w:rsidP="00263B48">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Тема: «Рассказывание об игрушках»</w:t>
            </w:r>
          </w:p>
          <w:p w:rsidR="00B93355" w:rsidRPr="00BC779E" w:rsidRDefault="00B93355" w:rsidP="00263B48">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B93355" w:rsidRPr="00BC779E" w:rsidRDefault="00B93355" w:rsidP="00263B48">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1.Учить детей составлять рассказ об игрушках с описанием  их внешнего вида, активизировать  слова, обозначающие действие и состояние, учить согласовывать прилагательные и существительные в роде и числе.</w:t>
            </w:r>
          </w:p>
          <w:p w:rsidR="00B93355" w:rsidRPr="00BC779E" w:rsidRDefault="00B93355" w:rsidP="00263B48">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2.Развивать диалогическую речь детей, активизировать словарный запас.</w:t>
            </w:r>
          </w:p>
          <w:p w:rsidR="00B93355" w:rsidRPr="00BC779E" w:rsidRDefault="00B93355" w:rsidP="00263B48">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Cs/>
                <w:color w:val="000000"/>
                <w:sz w:val="24"/>
                <w:szCs w:val="24"/>
              </w:rPr>
              <w:t>3. Воспитывать дружелюбие.</w:t>
            </w:r>
          </w:p>
          <w:p w:rsidR="00B93355" w:rsidRPr="00263B48" w:rsidRDefault="00B93355" w:rsidP="00263B48">
            <w:pPr>
              <w:pStyle w:val="Standard"/>
              <w:spacing w:after="0" w:line="240" w:lineRule="auto"/>
              <w:jc w:val="both"/>
              <w:rPr>
                <w:rFonts w:ascii="Times New Roman" w:hAnsi="Times New Roman" w:cs="Times New Roman"/>
                <w:bCs/>
                <w:color w:val="000000"/>
                <w:sz w:val="24"/>
                <w:szCs w:val="24"/>
              </w:rPr>
            </w:pPr>
            <w:r w:rsidRPr="00263B48">
              <w:rPr>
                <w:rFonts w:ascii="Times New Roman" w:hAnsi="Times New Roman" w:cs="Times New Roman"/>
                <w:bCs/>
                <w:color w:val="000000"/>
                <w:sz w:val="24"/>
                <w:szCs w:val="24"/>
              </w:rPr>
              <w:t>Виды деятельности: коммуникативная, познавательно-исследовательская, восприятие художественной литературы и фольклора.</w:t>
            </w:r>
          </w:p>
        </w:tc>
        <w:tc>
          <w:tcPr>
            <w:tcW w:w="4855" w:type="dxa"/>
          </w:tcPr>
          <w:p w:rsidR="00B93355" w:rsidRPr="00BC779E" w:rsidRDefault="00B93355" w:rsidP="00263B48">
            <w:pPr>
              <w:pStyle w:val="Standard"/>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t>Игровая деятельность</w:t>
            </w:r>
          </w:p>
          <w:p w:rsidR="00B93355" w:rsidRPr="00BC779E" w:rsidRDefault="00B93355" w:rsidP="00263B48">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Д/и «Поговорим с игрушкой»</w:t>
            </w:r>
          </w:p>
          <w:p w:rsidR="00B93355" w:rsidRPr="00BC779E" w:rsidRDefault="00B93355" w:rsidP="00263B48">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lang w:eastAsia="ru-RU"/>
              </w:rPr>
              <w:t>Цель: Расширять и уточнять знания об игрушках, продолжая обогащать, активизировать словарь детей.            Совершенствовать диалогическую и монологическую формы речи</w:t>
            </w:r>
          </w:p>
        </w:tc>
      </w:tr>
      <w:tr w:rsidR="00B93355" w:rsidRPr="00D531DA" w:rsidTr="002B605C">
        <w:trPr>
          <w:trHeight w:val="90"/>
          <w:jc w:val="center"/>
        </w:trPr>
        <w:tc>
          <w:tcPr>
            <w:tcW w:w="2207" w:type="dxa"/>
            <w:vMerge/>
          </w:tcPr>
          <w:p w:rsidR="00B93355" w:rsidRPr="00BC779E" w:rsidRDefault="00B93355" w:rsidP="00263B48">
            <w:pPr>
              <w:pStyle w:val="a3"/>
              <w:jc w:val="center"/>
              <w:rPr>
                <w:rFonts w:ascii="Times New Roman" w:hAnsi="Times New Roman" w:cs="Times New Roman"/>
                <w:b/>
                <w:color w:val="000000"/>
                <w:sz w:val="24"/>
                <w:szCs w:val="24"/>
              </w:rPr>
            </w:pPr>
          </w:p>
        </w:tc>
        <w:tc>
          <w:tcPr>
            <w:tcW w:w="2161" w:type="dxa"/>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Восприятие художественной литературы</w:t>
            </w:r>
          </w:p>
        </w:tc>
        <w:tc>
          <w:tcPr>
            <w:tcW w:w="5258" w:type="dxa"/>
          </w:tcPr>
          <w:p w:rsidR="00B93355" w:rsidRPr="00BC779E" w:rsidRDefault="00B93355" w:rsidP="00263B48">
            <w:pPr>
              <w:pStyle w:val="a3"/>
              <w:jc w:val="both"/>
              <w:rPr>
                <w:rFonts w:ascii="Times New Roman" w:hAnsi="Times New Roman" w:cs="Times New Roman"/>
                <w:b/>
                <w:color w:val="000000"/>
                <w:sz w:val="24"/>
                <w:szCs w:val="24"/>
              </w:rPr>
            </w:pPr>
          </w:p>
        </w:tc>
        <w:tc>
          <w:tcPr>
            <w:tcW w:w="4855" w:type="dxa"/>
          </w:tcPr>
          <w:p w:rsidR="00B93355" w:rsidRPr="00BC779E" w:rsidRDefault="00B93355" w:rsidP="00263B48">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Восприятие художественной литературы и фольклора</w:t>
            </w:r>
          </w:p>
          <w:p w:rsidR="00B93355" w:rsidRPr="00BC779E" w:rsidRDefault="00B93355" w:rsidP="00263B48">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Чтение худ. литературы: «Непослушная кукла» Т. Крюкова,</w:t>
            </w:r>
          </w:p>
          <w:p w:rsidR="00B93355" w:rsidRPr="00BC779E" w:rsidRDefault="00B93355" w:rsidP="00263B48">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«Мои игрушки» О. Крас,</w:t>
            </w:r>
            <w:r w:rsidRPr="00BC779E">
              <w:rPr>
                <w:rFonts w:ascii="Times New Roman" w:hAnsi="Times New Roman" w:cs="Times New Roman"/>
                <w:color w:val="000000"/>
                <w:sz w:val="24"/>
                <w:szCs w:val="24"/>
              </w:rPr>
              <w:t>Э.Успенский “Чебурашка и крокодил Гена”, -Разучивание стихотворений А. Барто из цикла «Игрушки» ( «Мишка», «Зайка», Флажок»)</w:t>
            </w:r>
          </w:p>
          <w:p w:rsidR="00B93355" w:rsidRPr="00BC779E" w:rsidRDefault="00B93355" w:rsidP="00263B48">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Cs/>
                <w:color w:val="000000"/>
                <w:sz w:val="24"/>
                <w:szCs w:val="24"/>
              </w:rPr>
              <w:t>Чтение скороговорок и загадок об игрушках.</w:t>
            </w:r>
          </w:p>
          <w:p w:rsidR="00B93355" w:rsidRPr="00BC779E" w:rsidRDefault="00B93355" w:rsidP="00263B48">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Коммуникативная деятельность</w:t>
            </w:r>
          </w:p>
          <w:p w:rsidR="00B93355" w:rsidRPr="00BC779E" w:rsidRDefault="00B93355" w:rsidP="00263B48">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Беседа и рассматривание иллюстраций к этим книгам.</w:t>
            </w:r>
          </w:p>
        </w:tc>
      </w:tr>
      <w:tr w:rsidR="00B93355" w:rsidRPr="00D531DA" w:rsidTr="002B605C">
        <w:trPr>
          <w:trHeight w:val="141"/>
          <w:jc w:val="center"/>
        </w:trPr>
        <w:tc>
          <w:tcPr>
            <w:tcW w:w="2207" w:type="dxa"/>
            <w:vMerge w:val="restart"/>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Художественно – эстетическое развитие</w:t>
            </w:r>
          </w:p>
        </w:tc>
        <w:tc>
          <w:tcPr>
            <w:tcW w:w="2161" w:type="dxa"/>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Лепка</w:t>
            </w:r>
          </w:p>
        </w:tc>
        <w:tc>
          <w:tcPr>
            <w:tcW w:w="5258" w:type="dxa"/>
          </w:tcPr>
          <w:p w:rsidR="00B93355" w:rsidRPr="00BC779E" w:rsidRDefault="00B93355" w:rsidP="00263B48">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
                <w:bCs/>
                <w:color w:val="000000"/>
                <w:sz w:val="24"/>
                <w:szCs w:val="24"/>
              </w:rPr>
              <w:t>Тема: «Ёж колючий, но не злющий…». Задачи:</w:t>
            </w:r>
          </w:p>
          <w:p w:rsidR="00B93355" w:rsidRPr="00BC779E" w:rsidRDefault="00B93355" w:rsidP="00263B48">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1.Учить детей лепить ежа.</w:t>
            </w:r>
          </w:p>
          <w:p w:rsidR="00B93355" w:rsidRPr="00BC779E" w:rsidRDefault="00B93355" w:rsidP="00263B48">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2.Развивать чувство формы, способности к композиции.</w:t>
            </w:r>
          </w:p>
          <w:p w:rsidR="00B93355" w:rsidRPr="00BC779E" w:rsidRDefault="00B93355" w:rsidP="00263B48">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3.Воспитывать уверенность, инициативность в изобразительной деятельности.</w:t>
            </w:r>
          </w:p>
          <w:p w:rsidR="00B93355" w:rsidRPr="00BC779E" w:rsidRDefault="00B93355" w:rsidP="00263B48">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w:t>
            </w:r>
            <w:r w:rsidRPr="00BC779E">
              <w:rPr>
                <w:rFonts w:ascii="Times New Roman" w:eastAsia="Times New Roman" w:hAnsi="Times New Roman" w:cs="Times New Roman"/>
                <w:bCs/>
                <w:i/>
                <w:color w:val="000000"/>
                <w:sz w:val="24"/>
                <w:szCs w:val="24"/>
              </w:rPr>
              <w:t>Н.Н. Леонова стр.263-265)</w:t>
            </w:r>
          </w:p>
          <w:p w:rsidR="00B93355" w:rsidRPr="00263B48" w:rsidRDefault="00B93355" w:rsidP="00263B48">
            <w:pPr>
              <w:pStyle w:val="Standard"/>
              <w:spacing w:after="0" w:line="240" w:lineRule="auto"/>
              <w:jc w:val="both"/>
              <w:rPr>
                <w:rFonts w:ascii="Times New Roman" w:eastAsia="Times New Roman" w:hAnsi="Times New Roman" w:cs="Times New Roman"/>
                <w:bCs/>
                <w:color w:val="000000"/>
                <w:sz w:val="24"/>
                <w:szCs w:val="24"/>
              </w:rPr>
            </w:pPr>
            <w:r w:rsidRPr="00263B48">
              <w:rPr>
                <w:rFonts w:ascii="Times New Roman" w:eastAsia="Times New Roman" w:hAnsi="Times New Roman" w:cs="Times New Roman"/>
                <w:bCs/>
                <w:color w:val="000000"/>
                <w:sz w:val="24"/>
                <w:szCs w:val="24"/>
              </w:rPr>
              <w:lastRenderedPageBreak/>
              <w:t>Виды деятельности: игровая, коммуникативная, познавательно-исследовательская, изобразительная.</w:t>
            </w:r>
          </w:p>
        </w:tc>
        <w:tc>
          <w:tcPr>
            <w:tcW w:w="4855" w:type="dxa"/>
          </w:tcPr>
          <w:p w:rsidR="00B93355" w:rsidRPr="00BC779E" w:rsidRDefault="00B93355" w:rsidP="00263B48">
            <w:pPr>
              <w:pStyle w:val="a3"/>
              <w:jc w:val="both"/>
              <w:rPr>
                <w:rFonts w:ascii="Times New Roman" w:hAnsi="Times New Roman" w:cs="Times New Roman"/>
                <w:b/>
                <w:color w:val="000000"/>
                <w:sz w:val="24"/>
                <w:szCs w:val="24"/>
              </w:rPr>
            </w:pPr>
          </w:p>
        </w:tc>
      </w:tr>
      <w:tr w:rsidR="00B93355" w:rsidRPr="00BC779E" w:rsidTr="002B605C">
        <w:trPr>
          <w:trHeight w:val="141"/>
          <w:jc w:val="center"/>
        </w:trPr>
        <w:tc>
          <w:tcPr>
            <w:tcW w:w="2207" w:type="dxa"/>
            <w:vMerge/>
          </w:tcPr>
          <w:p w:rsidR="00B93355" w:rsidRPr="00BC779E" w:rsidRDefault="00B93355" w:rsidP="00263B48">
            <w:pPr>
              <w:pStyle w:val="a3"/>
              <w:jc w:val="center"/>
              <w:rPr>
                <w:rFonts w:ascii="Times New Roman" w:hAnsi="Times New Roman" w:cs="Times New Roman"/>
                <w:b/>
                <w:color w:val="000000"/>
                <w:sz w:val="24"/>
                <w:szCs w:val="24"/>
              </w:rPr>
            </w:pPr>
          </w:p>
        </w:tc>
        <w:tc>
          <w:tcPr>
            <w:tcW w:w="2161" w:type="dxa"/>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Аппликация</w:t>
            </w:r>
          </w:p>
        </w:tc>
        <w:tc>
          <w:tcPr>
            <w:tcW w:w="5258" w:type="dxa"/>
          </w:tcPr>
          <w:p w:rsidR="00B93355" w:rsidRPr="00BC779E" w:rsidRDefault="00B93355" w:rsidP="00263B48">
            <w:pPr>
              <w:pStyle w:val="a3"/>
              <w:jc w:val="both"/>
              <w:rPr>
                <w:rFonts w:ascii="Times New Roman" w:hAnsi="Times New Roman" w:cs="Times New Roman"/>
                <w:color w:val="000000"/>
                <w:sz w:val="24"/>
                <w:szCs w:val="24"/>
              </w:rPr>
            </w:pPr>
          </w:p>
        </w:tc>
        <w:tc>
          <w:tcPr>
            <w:tcW w:w="4855" w:type="dxa"/>
          </w:tcPr>
          <w:p w:rsidR="00B93355" w:rsidRPr="00BC779E" w:rsidRDefault="00B93355" w:rsidP="00263B48">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Изобразительная деятельность</w:t>
            </w:r>
          </w:p>
          <w:p w:rsidR="00B93355" w:rsidRPr="00BC779E" w:rsidRDefault="00B93355" w:rsidP="00263B48">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«Неваляшка».</w:t>
            </w:r>
          </w:p>
          <w:p w:rsidR="00B93355" w:rsidRPr="00BC779E" w:rsidRDefault="00B93355" w:rsidP="00263B48">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t>Цель: Совершенствовать технику вырезания округлых форм из квадратов разной величины. Развивать чувство цвета, формы, величины, композиции. Вызывать самостоятельность, уверенность.</w:t>
            </w:r>
          </w:p>
        </w:tc>
      </w:tr>
      <w:tr w:rsidR="00B93355" w:rsidRPr="00D531DA" w:rsidTr="002B605C">
        <w:trPr>
          <w:trHeight w:val="141"/>
          <w:jc w:val="center"/>
        </w:trPr>
        <w:tc>
          <w:tcPr>
            <w:tcW w:w="2207" w:type="dxa"/>
            <w:vMerge/>
          </w:tcPr>
          <w:p w:rsidR="00B93355" w:rsidRPr="00BC779E" w:rsidRDefault="00B93355" w:rsidP="00263B48">
            <w:pPr>
              <w:pStyle w:val="a3"/>
              <w:jc w:val="center"/>
              <w:rPr>
                <w:rFonts w:ascii="Times New Roman" w:hAnsi="Times New Roman" w:cs="Times New Roman"/>
                <w:b/>
                <w:color w:val="000000"/>
                <w:sz w:val="24"/>
                <w:szCs w:val="24"/>
              </w:rPr>
            </w:pPr>
          </w:p>
        </w:tc>
        <w:tc>
          <w:tcPr>
            <w:tcW w:w="2161" w:type="dxa"/>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Рисование</w:t>
            </w:r>
          </w:p>
        </w:tc>
        <w:tc>
          <w:tcPr>
            <w:tcW w:w="5258" w:type="dxa"/>
          </w:tcPr>
          <w:p w:rsidR="00B93355" w:rsidRPr="00BC779E" w:rsidRDefault="00B93355" w:rsidP="00263B48">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Тема: « Железная дорога для кукол».</w:t>
            </w:r>
          </w:p>
          <w:p w:rsidR="00B93355" w:rsidRPr="00BC779E" w:rsidRDefault="00B93355" w:rsidP="00263B48">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B93355" w:rsidRPr="00BC779E" w:rsidRDefault="00B93355" w:rsidP="00263B48">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Cs/>
                <w:color w:val="000000"/>
                <w:sz w:val="24"/>
                <w:szCs w:val="24"/>
              </w:rPr>
              <w:t>1.Учить рисовать прямые линии (короткие и длинные) в разных направлениях (вертикально и горизонтально).</w:t>
            </w:r>
          </w:p>
          <w:p w:rsidR="00B93355" w:rsidRPr="00BC779E" w:rsidRDefault="00B93355" w:rsidP="00263B48">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 Развивать эстетическое восприятие.</w:t>
            </w:r>
          </w:p>
          <w:p w:rsidR="00B93355" w:rsidRPr="00BC779E" w:rsidRDefault="00B93355" w:rsidP="00263B48">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3.  Воспитывать отзывчивость, доброту.</w:t>
            </w:r>
          </w:p>
          <w:p w:rsidR="00B93355" w:rsidRPr="00BC779E" w:rsidRDefault="00B93355" w:rsidP="00263B48">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i/>
                <w:color w:val="000000"/>
                <w:sz w:val="24"/>
                <w:szCs w:val="24"/>
              </w:rPr>
              <w:t>(Н.Н. Леонова, стр.181)</w:t>
            </w:r>
          </w:p>
          <w:p w:rsidR="00B93355" w:rsidRPr="00263B48" w:rsidRDefault="00B93355" w:rsidP="00263B48">
            <w:pPr>
              <w:pStyle w:val="Standard"/>
              <w:spacing w:after="0" w:line="240" w:lineRule="auto"/>
              <w:jc w:val="both"/>
              <w:rPr>
                <w:rFonts w:ascii="Times New Roman" w:eastAsia="Times New Roman" w:hAnsi="Times New Roman" w:cs="Times New Roman"/>
                <w:bCs/>
                <w:color w:val="000000"/>
                <w:sz w:val="24"/>
                <w:szCs w:val="24"/>
              </w:rPr>
            </w:pPr>
            <w:r w:rsidRPr="00263B48">
              <w:rPr>
                <w:rFonts w:ascii="Times New Roman" w:eastAsia="Times New Roman" w:hAnsi="Times New Roman" w:cs="Times New Roman"/>
                <w:bCs/>
                <w:color w:val="000000"/>
                <w:sz w:val="24"/>
                <w:szCs w:val="24"/>
              </w:rPr>
              <w:t>Виды деятельности: игровая, коммуникативная, познавательно-исследовательская, изобразительная.</w:t>
            </w:r>
          </w:p>
        </w:tc>
        <w:tc>
          <w:tcPr>
            <w:tcW w:w="4855" w:type="dxa"/>
          </w:tcPr>
          <w:p w:rsidR="00B93355" w:rsidRPr="00BC779E" w:rsidRDefault="00B93355" w:rsidP="00263B48">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Изобразительная деятельность</w:t>
            </w:r>
          </w:p>
          <w:p w:rsidR="00B93355" w:rsidRPr="00BC779E" w:rsidRDefault="00B93355" w:rsidP="00263B48">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Рисование любимой игрушки</w:t>
            </w:r>
          </w:p>
          <w:p w:rsidR="00B93355" w:rsidRPr="00BC779E" w:rsidRDefault="00B93355" w:rsidP="00263B48">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lang w:eastAsia="ru-RU"/>
              </w:rPr>
              <w:t>Цели: знакомить с названиями игрушек; учить сравнивать их по размеру, материалу из которого они сделаны, определять и называть местоположение предмета.</w:t>
            </w:r>
          </w:p>
        </w:tc>
      </w:tr>
      <w:tr w:rsidR="00B93355" w:rsidRPr="00D531DA" w:rsidTr="002B605C">
        <w:trPr>
          <w:trHeight w:val="141"/>
          <w:jc w:val="center"/>
        </w:trPr>
        <w:tc>
          <w:tcPr>
            <w:tcW w:w="2207" w:type="dxa"/>
            <w:vMerge/>
          </w:tcPr>
          <w:p w:rsidR="00B93355" w:rsidRPr="00BC779E" w:rsidRDefault="00B93355" w:rsidP="00263B48">
            <w:pPr>
              <w:pStyle w:val="a3"/>
              <w:jc w:val="center"/>
              <w:rPr>
                <w:rFonts w:ascii="Times New Roman" w:hAnsi="Times New Roman" w:cs="Times New Roman"/>
                <w:b/>
                <w:color w:val="000000"/>
                <w:sz w:val="24"/>
                <w:szCs w:val="24"/>
              </w:rPr>
            </w:pPr>
          </w:p>
        </w:tc>
        <w:tc>
          <w:tcPr>
            <w:tcW w:w="2161" w:type="dxa"/>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Конструирование</w:t>
            </w:r>
          </w:p>
        </w:tc>
        <w:tc>
          <w:tcPr>
            <w:tcW w:w="5258" w:type="dxa"/>
          </w:tcPr>
          <w:p w:rsidR="00B93355" w:rsidRPr="00BC779E" w:rsidRDefault="00B93355" w:rsidP="00263B48">
            <w:pPr>
              <w:pStyle w:val="a3"/>
              <w:jc w:val="both"/>
              <w:rPr>
                <w:rFonts w:ascii="Times New Roman" w:hAnsi="Times New Roman" w:cs="Times New Roman"/>
                <w:b/>
                <w:color w:val="000000"/>
                <w:sz w:val="24"/>
                <w:szCs w:val="24"/>
              </w:rPr>
            </w:pPr>
          </w:p>
        </w:tc>
        <w:tc>
          <w:tcPr>
            <w:tcW w:w="4855" w:type="dxa"/>
          </w:tcPr>
          <w:p w:rsidR="00B93355" w:rsidRPr="00BC779E" w:rsidRDefault="00B93355" w:rsidP="00263B48">
            <w:pPr>
              <w:pStyle w:val="a3"/>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 Конструирование</w:t>
            </w:r>
          </w:p>
          <w:p w:rsidR="00B93355" w:rsidRPr="00BC779E" w:rsidRDefault="00B93355" w:rsidP="00263B48">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t>«Строим комнату для куклы»</w:t>
            </w:r>
          </w:p>
        </w:tc>
      </w:tr>
      <w:tr w:rsidR="00B93355" w:rsidRPr="00D531DA" w:rsidTr="002B605C">
        <w:trPr>
          <w:trHeight w:val="141"/>
          <w:jc w:val="center"/>
        </w:trPr>
        <w:tc>
          <w:tcPr>
            <w:tcW w:w="2207" w:type="dxa"/>
            <w:vMerge/>
          </w:tcPr>
          <w:p w:rsidR="00B93355" w:rsidRPr="00BC779E" w:rsidRDefault="00B93355" w:rsidP="00263B48">
            <w:pPr>
              <w:pStyle w:val="a3"/>
              <w:jc w:val="center"/>
              <w:rPr>
                <w:rFonts w:ascii="Times New Roman" w:hAnsi="Times New Roman" w:cs="Times New Roman"/>
                <w:b/>
                <w:color w:val="000000"/>
                <w:sz w:val="24"/>
                <w:szCs w:val="24"/>
              </w:rPr>
            </w:pPr>
          </w:p>
        </w:tc>
        <w:tc>
          <w:tcPr>
            <w:tcW w:w="2161" w:type="dxa"/>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Музыка</w:t>
            </w:r>
          </w:p>
        </w:tc>
        <w:tc>
          <w:tcPr>
            <w:tcW w:w="5258" w:type="dxa"/>
          </w:tcPr>
          <w:p w:rsidR="00B93355" w:rsidRPr="00BC779E" w:rsidRDefault="00B93355" w:rsidP="00263B48">
            <w:pPr>
              <w:pStyle w:val="a3"/>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          По плану музыкального руководителя</w:t>
            </w:r>
          </w:p>
        </w:tc>
        <w:tc>
          <w:tcPr>
            <w:tcW w:w="4855" w:type="dxa"/>
          </w:tcPr>
          <w:p w:rsidR="00B93355" w:rsidRPr="00BC779E" w:rsidRDefault="00B93355" w:rsidP="00263B48">
            <w:pPr>
              <w:pStyle w:val="a3"/>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t>Музыкальная деятельность</w:t>
            </w:r>
          </w:p>
          <w:p w:rsidR="00B93355" w:rsidRPr="00BC779E" w:rsidRDefault="00B93355" w:rsidP="00263B48">
            <w:pPr>
              <w:pStyle w:val="a3"/>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П. Чайковский "Новая кукла",</w:t>
            </w:r>
          </w:p>
          <w:p w:rsidR="00B93355" w:rsidRPr="00BC779E" w:rsidRDefault="00B93355" w:rsidP="00263B48">
            <w:pPr>
              <w:pStyle w:val="a3"/>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 xml:space="preserve"> «колокольчики звенят» муз. В. Моцарта,</w:t>
            </w:r>
          </w:p>
          <w:p w:rsidR="00B93355" w:rsidRPr="00BC779E" w:rsidRDefault="00B93355" w:rsidP="00263B48">
            <w:pPr>
              <w:pStyle w:val="a3"/>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 xml:space="preserve"> «паровоз» муз. Л. Компанейца, </w:t>
            </w:r>
          </w:p>
          <w:p w:rsidR="00B93355" w:rsidRPr="00BC779E" w:rsidRDefault="00B93355" w:rsidP="00263B48">
            <w:pPr>
              <w:pStyle w:val="a3"/>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 xml:space="preserve">«строим дом» муз. Красева.  </w:t>
            </w:r>
          </w:p>
          <w:p w:rsidR="00B93355" w:rsidRPr="00BC779E" w:rsidRDefault="00B93355" w:rsidP="00263B48">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lang w:eastAsia="ru-RU"/>
              </w:rPr>
              <w:t>«Найди игрушку» муз. Лаповой.</w:t>
            </w:r>
          </w:p>
        </w:tc>
      </w:tr>
      <w:tr w:rsidR="00B93355" w:rsidRPr="00D531DA" w:rsidTr="002B605C">
        <w:trPr>
          <w:trHeight w:val="135"/>
          <w:jc w:val="center"/>
        </w:trPr>
        <w:tc>
          <w:tcPr>
            <w:tcW w:w="2207" w:type="dxa"/>
            <w:vMerge w:val="restart"/>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Физическое развитие</w:t>
            </w:r>
          </w:p>
        </w:tc>
        <w:tc>
          <w:tcPr>
            <w:tcW w:w="2161" w:type="dxa"/>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Физическая культура</w:t>
            </w:r>
          </w:p>
        </w:tc>
        <w:tc>
          <w:tcPr>
            <w:tcW w:w="5258" w:type="dxa"/>
          </w:tcPr>
          <w:p w:rsidR="00B93355" w:rsidRPr="00BC779E" w:rsidRDefault="00B93355" w:rsidP="00263B48">
            <w:pPr>
              <w:pStyle w:val="a3"/>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          По плану физ.руководителя</w:t>
            </w:r>
          </w:p>
        </w:tc>
        <w:tc>
          <w:tcPr>
            <w:tcW w:w="4855" w:type="dxa"/>
          </w:tcPr>
          <w:p w:rsidR="00B93355" w:rsidRPr="00BC779E" w:rsidRDefault="00B93355" w:rsidP="00263B48">
            <w:pPr>
              <w:pStyle w:val="Standard"/>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t>Двигательная деятельность</w:t>
            </w:r>
          </w:p>
          <w:p w:rsidR="00B93355" w:rsidRPr="00BC779E" w:rsidRDefault="00B93355" w:rsidP="00263B48">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 xml:space="preserve">Русские народные подвижные игры: «Салки с ленточками», «Курочки»; с прыжками «петушиный бой», «Воробушки и кот»; малой подвижности «Жмурки», </w:t>
            </w:r>
            <w:r w:rsidRPr="00BC779E">
              <w:rPr>
                <w:rFonts w:ascii="Times New Roman" w:hAnsi="Times New Roman" w:cs="Times New Roman"/>
                <w:color w:val="000000"/>
                <w:sz w:val="24"/>
                <w:szCs w:val="24"/>
                <w:lang w:eastAsia="ru-RU"/>
              </w:rPr>
              <w:lastRenderedPageBreak/>
              <w:t>«Молчанка».</w:t>
            </w:r>
          </w:p>
          <w:p w:rsidR="00B93355" w:rsidRPr="00BC779E" w:rsidRDefault="00B93355" w:rsidP="00263B48">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lang w:eastAsia="ru-RU"/>
              </w:rPr>
              <w:t>Хороводные игры «Гуси и волк», «Золотые ворота</w:t>
            </w:r>
          </w:p>
          <w:p w:rsidR="00B93355" w:rsidRPr="00BC779E" w:rsidRDefault="00B93355" w:rsidP="00263B48">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lang w:eastAsia="ru-RU"/>
              </w:rPr>
              <w:t>Цель: развитие быстроты движений, ловкости, интереса к русским народным играм.</w:t>
            </w:r>
          </w:p>
        </w:tc>
      </w:tr>
      <w:tr w:rsidR="00B93355" w:rsidRPr="00D531DA" w:rsidTr="002B605C">
        <w:trPr>
          <w:trHeight w:val="135"/>
          <w:jc w:val="center"/>
        </w:trPr>
        <w:tc>
          <w:tcPr>
            <w:tcW w:w="2207" w:type="dxa"/>
            <w:vMerge/>
          </w:tcPr>
          <w:p w:rsidR="00B93355" w:rsidRPr="00BC779E" w:rsidRDefault="00B93355" w:rsidP="00263B48">
            <w:pPr>
              <w:pStyle w:val="a3"/>
              <w:jc w:val="center"/>
              <w:rPr>
                <w:rFonts w:ascii="Times New Roman" w:hAnsi="Times New Roman" w:cs="Times New Roman"/>
                <w:b/>
                <w:color w:val="000000"/>
                <w:sz w:val="24"/>
                <w:szCs w:val="24"/>
              </w:rPr>
            </w:pPr>
          </w:p>
        </w:tc>
        <w:tc>
          <w:tcPr>
            <w:tcW w:w="2161" w:type="dxa"/>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Здоровье</w:t>
            </w:r>
          </w:p>
        </w:tc>
        <w:tc>
          <w:tcPr>
            <w:tcW w:w="5258" w:type="dxa"/>
          </w:tcPr>
          <w:p w:rsidR="00B93355" w:rsidRPr="00BC779E" w:rsidRDefault="00B93355" w:rsidP="00263B48">
            <w:pPr>
              <w:pStyle w:val="a3"/>
              <w:jc w:val="both"/>
              <w:rPr>
                <w:rFonts w:ascii="Times New Roman" w:hAnsi="Times New Roman" w:cs="Times New Roman"/>
                <w:b/>
                <w:color w:val="000000"/>
                <w:sz w:val="24"/>
                <w:szCs w:val="24"/>
              </w:rPr>
            </w:pPr>
          </w:p>
        </w:tc>
        <w:tc>
          <w:tcPr>
            <w:tcW w:w="4855" w:type="dxa"/>
            <w:tcBorders>
              <w:bottom w:val="nil"/>
            </w:tcBorders>
          </w:tcPr>
          <w:p w:rsidR="00B93355" w:rsidRPr="00BC779E" w:rsidRDefault="00B93355" w:rsidP="00263B48">
            <w:pPr>
              <w:pStyle w:val="Standard"/>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t>Коммуникативная деятельность</w:t>
            </w:r>
          </w:p>
          <w:p w:rsidR="00B93355" w:rsidRPr="00BC779E" w:rsidRDefault="00B93355" w:rsidP="00263B48">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Беседа «Экологически чистая народная игрушка: из чего делают народные промысловые игрушки»</w:t>
            </w:r>
          </w:p>
          <w:p w:rsidR="00B93355" w:rsidRPr="00BC779E" w:rsidRDefault="00B93355" w:rsidP="00263B48">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lang w:eastAsia="ru-RU"/>
              </w:rPr>
              <w:t>Цель: развитие интереса к народной игрушке.</w:t>
            </w:r>
          </w:p>
        </w:tc>
      </w:tr>
      <w:tr w:rsidR="00B93355" w:rsidRPr="00D531DA" w:rsidTr="002B605C">
        <w:trPr>
          <w:trHeight w:val="480"/>
          <w:jc w:val="center"/>
        </w:trPr>
        <w:tc>
          <w:tcPr>
            <w:tcW w:w="14481" w:type="dxa"/>
            <w:gridSpan w:val="4"/>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Часть ООП ДО, формируемая участниками образовательных отношений</w:t>
            </w:r>
          </w:p>
        </w:tc>
      </w:tr>
      <w:tr w:rsidR="00B93355" w:rsidRPr="00D531DA" w:rsidTr="00263B48">
        <w:trPr>
          <w:trHeight w:val="2126"/>
          <w:jc w:val="center"/>
        </w:trPr>
        <w:tc>
          <w:tcPr>
            <w:tcW w:w="2207" w:type="dxa"/>
          </w:tcPr>
          <w:p w:rsidR="00B93355" w:rsidRPr="00BC779E" w:rsidRDefault="00B93355" w:rsidP="00263B48">
            <w:pPr>
              <w:pStyle w:val="a3"/>
              <w:jc w:val="center"/>
              <w:rPr>
                <w:rFonts w:ascii="Times New Roman" w:hAnsi="Times New Roman" w:cs="Times New Roman"/>
                <w:b/>
                <w:color w:val="000000"/>
                <w:sz w:val="24"/>
                <w:szCs w:val="24"/>
              </w:rPr>
            </w:pPr>
          </w:p>
        </w:tc>
        <w:tc>
          <w:tcPr>
            <w:tcW w:w="2161" w:type="dxa"/>
          </w:tcPr>
          <w:p w:rsidR="00B93355" w:rsidRPr="00BC779E" w:rsidRDefault="00B93355" w:rsidP="00263B48">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О.Д. «Новая Сибирь – мой край родной»</w:t>
            </w:r>
          </w:p>
        </w:tc>
        <w:tc>
          <w:tcPr>
            <w:tcW w:w="5258" w:type="dxa"/>
          </w:tcPr>
          <w:p w:rsidR="00B93355" w:rsidRPr="00BC779E" w:rsidRDefault="00B93355" w:rsidP="00263B48">
            <w:pPr>
              <w:ind w:firstLine="0"/>
              <w:rPr>
                <w:b/>
                <w:color w:val="000000"/>
                <w:lang w:val="ru-RU"/>
              </w:rPr>
            </w:pPr>
            <w:r w:rsidRPr="00BC779E">
              <w:rPr>
                <w:b/>
                <w:color w:val="000000"/>
                <w:lang w:val="ru-RU"/>
              </w:rPr>
              <w:t>Тема: «</w:t>
            </w:r>
            <w:r w:rsidRPr="00BC779E">
              <w:rPr>
                <w:b/>
                <w:bCs/>
                <w:lang w:val="ru-RU"/>
              </w:rPr>
              <w:t>Геральдика города Барабинска</w:t>
            </w:r>
            <w:r w:rsidRPr="00BC779E">
              <w:rPr>
                <w:b/>
                <w:color w:val="000000"/>
                <w:lang w:val="ru-RU"/>
              </w:rPr>
              <w:t>»</w:t>
            </w:r>
          </w:p>
          <w:p w:rsidR="00B93355" w:rsidRPr="00BC779E" w:rsidRDefault="00B93355" w:rsidP="00263B48">
            <w:pPr>
              <w:pStyle w:val="Textbody"/>
              <w:spacing w:after="0"/>
              <w:jc w:val="both"/>
              <w:rPr>
                <w:rFonts w:ascii="Times New Roman" w:hAnsi="Times New Roman" w:cs="Times New Roman"/>
              </w:rPr>
            </w:pPr>
            <w:r w:rsidRPr="00BC779E">
              <w:rPr>
                <w:rFonts w:ascii="Times New Roman" w:hAnsi="Times New Roman" w:cs="Times New Roman"/>
                <w:b/>
                <w:color w:val="000000"/>
              </w:rPr>
              <w:t xml:space="preserve">Задачи: </w:t>
            </w:r>
            <w:r w:rsidRPr="00BC779E">
              <w:rPr>
                <w:rFonts w:ascii="Times New Roman" w:hAnsi="Times New Roman" w:cs="Times New Roman"/>
                <w:color w:val="333333"/>
              </w:rPr>
              <w:t>познакомить </w:t>
            </w:r>
            <w:r w:rsidRPr="00BC779E">
              <w:rPr>
                <w:rStyle w:val="StrongEmphasis"/>
                <w:rFonts w:ascii="Times New Roman" w:hAnsi="Times New Roman" w:cs="Times New Roman"/>
                <w:bCs/>
                <w:color w:val="333333"/>
              </w:rPr>
              <w:t>детей</w:t>
            </w:r>
            <w:r w:rsidRPr="00BC779E">
              <w:rPr>
                <w:rFonts w:ascii="Times New Roman" w:hAnsi="Times New Roman" w:cs="Times New Roman"/>
                <w:color w:val="333333"/>
              </w:rPr>
              <w:t xml:space="preserve"> с геральдикой родного города, </w:t>
            </w:r>
            <w:r w:rsidRPr="00BC779E">
              <w:rPr>
                <w:rFonts w:ascii="Times New Roman" w:hAnsi="Times New Roman" w:cs="Times New Roman"/>
              </w:rPr>
              <w:t>развивать способность понимать настроение, выраженное в образных символах;</w:t>
            </w:r>
          </w:p>
          <w:p w:rsidR="00B93355" w:rsidRPr="00BC779E" w:rsidRDefault="00B93355" w:rsidP="00263B48">
            <w:pPr>
              <w:pStyle w:val="Textbody"/>
              <w:spacing w:after="0"/>
              <w:jc w:val="both"/>
              <w:rPr>
                <w:rFonts w:ascii="Times New Roman" w:hAnsi="Times New Roman" w:cs="Times New Roman"/>
              </w:rPr>
            </w:pPr>
            <w:r w:rsidRPr="00BC779E">
              <w:rPr>
                <w:rFonts w:ascii="Times New Roman" w:hAnsi="Times New Roman" w:cs="Times New Roman"/>
              </w:rPr>
              <w:t>воспитывать уважительное отношение к символам родного города;</w:t>
            </w:r>
          </w:p>
          <w:p w:rsidR="00B93355" w:rsidRPr="00263B48" w:rsidRDefault="00B93355" w:rsidP="00263B48">
            <w:pPr>
              <w:ind w:firstLine="0"/>
              <w:rPr>
                <w:color w:val="000000"/>
                <w:lang w:val="ru-RU"/>
              </w:rPr>
            </w:pPr>
            <w:r w:rsidRPr="00263B48">
              <w:rPr>
                <w:color w:val="000000"/>
                <w:lang w:val="ru-RU"/>
              </w:rPr>
              <w:t>Виды деятельности: игровая, коммуникативная, познавательно-исследовательская, восприятие художественной литературы и фольклора.</w:t>
            </w:r>
          </w:p>
        </w:tc>
        <w:tc>
          <w:tcPr>
            <w:tcW w:w="4855" w:type="dxa"/>
          </w:tcPr>
          <w:p w:rsidR="00B93355" w:rsidRPr="00BC779E" w:rsidRDefault="00B93355" w:rsidP="00263B48">
            <w:pPr>
              <w:ind w:firstLine="0"/>
              <w:rPr>
                <w:color w:val="000000"/>
                <w:lang w:val="ru-RU"/>
              </w:rPr>
            </w:pPr>
            <w:r w:rsidRPr="00BC779E">
              <w:rPr>
                <w:b/>
                <w:color w:val="000000"/>
                <w:lang w:val="ru-RU"/>
              </w:rPr>
              <w:t>Коммуникативная деятельность</w:t>
            </w:r>
            <w:r w:rsidRPr="00BC779E">
              <w:rPr>
                <w:color w:val="000000"/>
                <w:lang w:val="ru-RU"/>
              </w:rPr>
              <w:t>.</w:t>
            </w:r>
          </w:p>
          <w:p w:rsidR="00B93355" w:rsidRPr="00BC779E" w:rsidRDefault="00B93355" w:rsidP="00263B48">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Беседы о символах города Барабинска</w:t>
            </w:r>
          </w:p>
          <w:p w:rsidR="00B93355" w:rsidRPr="00BC779E" w:rsidRDefault="00B93355" w:rsidP="00263B48">
            <w:pPr>
              <w:ind w:firstLine="0"/>
              <w:rPr>
                <w:b/>
                <w:color w:val="000000"/>
                <w:lang w:val="ru-RU"/>
              </w:rPr>
            </w:pPr>
            <w:r w:rsidRPr="00BC779E">
              <w:rPr>
                <w:b/>
                <w:color w:val="000000"/>
                <w:lang w:val="ru-RU"/>
              </w:rPr>
              <w:t>Игровая деятельность.</w:t>
            </w:r>
          </w:p>
          <w:p w:rsidR="00B93355" w:rsidRPr="00BC779E" w:rsidRDefault="00B93355" w:rsidP="00263B48">
            <w:pPr>
              <w:ind w:firstLine="0"/>
              <w:rPr>
                <w:color w:val="000000"/>
                <w:lang w:val="ru-RU"/>
              </w:rPr>
            </w:pPr>
            <w:r w:rsidRPr="00BC779E">
              <w:rPr>
                <w:color w:val="000000"/>
                <w:lang w:val="ru-RU"/>
              </w:rPr>
              <w:t>Д/игра «</w:t>
            </w:r>
          </w:p>
          <w:p w:rsidR="00B93355" w:rsidRPr="00BC779E" w:rsidRDefault="00B93355" w:rsidP="00263B48">
            <w:pPr>
              <w:pStyle w:val="a3"/>
              <w:jc w:val="both"/>
              <w:rPr>
                <w:rFonts w:ascii="Times New Roman" w:hAnsi="Times New Roman" w:cs="Times New Roman"/>
                <w:color w:val="000000"/>
                <w:sz w:val="24"/>
                <w:szCs w:val="24"/>
              </w:rPr>
            </w:pPr>
            <w:r w:rsidRPr="00BC779E">
              <w:rPr>
                <w:rFonts w:ascii="Times New Roman" w:hAnsi="Times New Roman" w:cs="Times New Roman"/>
                <w:b/>
                <w:color w:val="000000"/>
                <w:sz w:val="24"/>
                <w:szCs w:val="24"/>
              </w:rPr>
              <w:t>Изобразительная деятельность:</w:t>
            </w:r>
            <w:r w:rsidRPr="00BC779E">
              <w:rPr>
                <w:rFonts w:ascii="Times New Roman" w:hAnsi="Times New Roman" w:cs="Times New Roman"/>
                <w:color w:val="000000"/>
                <w:sz w:val="24"/>
                <w:szCs w:val="24"/>
              </w:rPr>
              <w:t xml:space="preserve"> рисование флага</w:t>
            </w:r>
          </w:p>
        </w:tc>
      </w:tr>
      <w:tr w:rsidR="00B93355" w:rsidRPr="00D531DA" w:rsidTr="002B605C">
        <w:trPr>
          <w:trHeight w:val="135"/>
          <w:jc w:val="center"/>
        </w:trPr>
        <w:tc>
          <w:tcPr>
            <w:tcW w:w="2207" w:type="dxa"/>
          </w:tcPr>
          <w:p w:rsidR="00B93355" w:rsidRPr="00BC779E" w:rsidRDefault="00B93355" w:rsidP="00263B48">
            <w:pPr>
              <w:pStyle w:val="a3"/>
              <w:jc w:val="center"/>
              <w:rPr>
                <w:rFonts w:ascii="Times New Roman" w:hAnsi="Times New Roman" w:cs="Times New Roman"/>
                <w:b/>
                <w:color w:val="000000"/>
                <w:sz w:val="24"/>
                <w:szCs w:val="24"/>
              </w:rPr>
            </w:pPr>
          </w:p>
        </w:tc>
        <w:tc>
          <w:tcPr>
            <w:tcW w:w="2161" w:type="dxa"/>
          </w:tcPr>
          <w:p w:rsidR="00B93355" w:rsidRPr="00BC779E" w:rsidRDefault="00B93355" w:rsidP="00263B48">
            <w:pPr>
              <w:pStyle w:val="a3"/>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Бассейн</w:t>
            </w:r>
          </w:p>
        </w:tc>
        <w:tc>
          <w:tcPr>
            <w:tcW w:w="5258" w:type="dxa"/>
          </w:tcPr>
          <w:p w:rsidR="00B93355" w:rsidRPr="00BC779E" w:rsidRDefault="00B93355" w:rsidP="00263B48">
            <w:pPr>
              <w:ind w:firstLine="0"/>
              <w:rPr>
                <w:color w:val="000000"/>
                <w:lang w:val="ru-RU"/>
              </w:rPr>
            </w:pPr>
            <w:r w:rsidRPr="00BC779E">
              <w:rPr>
                <w:color w:val="000000"/>
                <w:lang w:val="ru-RU"/>
              </w:rPr>
              <w:t>По плану инструктора по физ.воспитанию</w:t>
            </w:r>
          </w:p>
        </w:tc>
        <w:tc>
          <w:tcPr>
            <w:tcW w:w="4855" w:type="dxa"/>
          </w:tcPr>
          <w:p w:rsidR="00B93355" w:rsidRPr="00BC779E" w:rsidRDefault="00B93355" w:rsidP="00263B48">
            <w:pPr>
              <w:ind w:firstLine="0"/>
              <w:rPr>
                <w:b/>
                <w:color w:val="000000"/>
                <w:lang w:val="ru-RU"/>
              </w:rPr>
            </w:pPr>
          </w:p>
        </w:tc>
      </w:tr>
    </w:tbl>
    <w:p w:rsidR="00AA3E7E" w:rsidRPr="00BC779E" w:rsidRDefault="00AA3E7E" w:rsidP="00BC779E">
      <w:pPr>
        <w:pStyle w:val="2"/>
        <w:spacing w:before="0"/>
        <w:jc w:val="center"/>
        <w:rPr>
          <w:rFonts w:ascii="Times New Roman" w:hAnsi="Times New Roman"/>
          <w:color w:val="000000"/>
          <w:sz w:val="28"/>
          <w:szCs w:val="28"/>
          <w:lang w:val="ru-RU"/>
        </w:rPr>
      </w:pPr>
    </w:p>
    <w:p w:rsidR="00B93355" w:rsidRPr="00BC779E" w:rsidRDefault="00B93355" w:rsidP="00BC779E">
      <w:pPr>
        <w:pStyle w:val="2"/>
        <w:spacing w:before="0"/>
        <w:jc w:val="center"/>
        <w:rPr>
          <w:rFonts w:ascii="Times New Roman" w:hAnsi="Times New Roman"/>
          <w:color w:val="000000"/>
          <w:sz w:val="28"/>
          <w:szCs w:val="28"/>
          <w:lang w:val="ru-RU"/>
        </w:rPr>
      </w:pPr>
      <w:r w:rsidRPr="00BC779E">
        <w:rPr>
          <w:rFonts w:ascii="Times New Roman" w:hAnsi="Times New Roman"/>
          <w:color w:val="000000"/>
          <w:sz w:val="28"/>
          <w:szCs w:val="28"/>
          <w:lang w:val="ru-RU"/>
        </w:rPr>
        <w:t>НОЯБРЬ</w:t>
      </w:r>
    </w:p>
    <w:p w:rsidR="00B93355" w:rsidRPr="00BC779E" w:rsidRDefault="00B93355" w:rsidP="00BC779E">
      <w:pPr>
        <w:pStyle w:val="2"/>
        <w:spacing w:before="0"/>
        <w:jc w:val="center"/>
        <w:rPr>
          <w:rFonts w:ascii="Times New Roman" w:hAnsi="Times New Roman"/>
          <w:color w:val="000000"/>
          <w:sz w:val="28"/>
          <w:szCs w:val="28"/>
          <w:lang w:val="ru-RU"/>
        </w:rPr>
      </w:pPr>
      <w:r w:rsidRPr="00BC779E">
        <w:rPr>
          <w:rFonts w:ascii="Times New Roman" w:hAnsi="Times New Roman"/>
          <w:color w:val="000000"/>
          <w:sz w:val="28"/>
          <w:szCs w:val="28"/>
          <w:lang w:val="ru-RU"/>
        </w:rPr>
        <w:t>4НЕДЕЛЯ</w:t>
      </w:r>
    </w:p>
    <w:p w:rsidR="00B93355" w:rsidRPr="00BC779E" w:rsidRDefault="00B93355" w:rsidP="00BC779E">
      <w:pPr>
        <w:jc w:val="center"/>
        <w:rPr>
          <w:b/>
          <w:bCs/>
          <w:color w:val="000000"/>
          <w:sz w:val="28"/>
          <w:szCs w:val="28"/>
          <w:lang w:val="ru-RU"/>
        </w:rPr>
      </w:pPr>
      <w:r w:rsidRPr="00BC779E">
        <w:rPr>
          <w:b/>
          <w:bCs/>
          <w:color w:val="000000"/>
          <w:sz w:val="28"/>
          <w:szCs w:val="28"/>
          <w:lang w:val="ru-RU"/>
        </w:rPr>
        <w:t xml:space="preserve">Тема: «Народные игрушки» </w:t>
      </w:r>
    </w:p>
    <w:p w:rsidR="00B93355" w:rsidRPr="00BC779E" w:rsidRDefault="00B93355" w:rsidP="00BC779E">
      <w:pPr>
        <w:rPr>
          <w:color w:val="000000"/>
          <w:sz w:val="28"/>
          <w:szCs w:val="28"/>
          <w:lang w:val="ru-RU"/>
        </w:rPr>
      </w:pPr>
      <w:r w:rsidRPr="00BC779E">
        <w:rPr>
          <w:b/>
          <w:bCs/>
          <w:color w:val="000000"/>
          <w:sz w:val="28"/>
          <w:szCs w:val="28"/>
          <w:lang w:val="ru-RU"/>
        </w:rPr>
        <w:t xml:space="preserve">Цель: </w:t>
      </w:r>
      <w:r w:rsidRPr="00BC779E">
        <w:rPr>
          <w:color w:val="000000"/>
          <w:sz w:val="28"/>
          <w:szCs w:val="28"/>
          <w:lang w:val="ru-RU"/>
        </w:rPr>
        <w:t>Ознакомление детей с игрушками народных промыслов.</w:t>
      </w:r>
    </w:p>
    <w:p w:rsidR="00B93355" w:rsidRPr="00BC779E" w:rsidRDefault="00B93355" w:rsidP="00BC779E">
      <w:pPr>
        <w:pStyle w:val="a3"/>
        <w:ind w:firstLine="709"/>
        <w:jc w:val="both"/>
        <w:rPr>
          <w:rFonts w:ascii="Times New Roman" w:hAnsi="Times New Roman" w:cs="Times New Roman"/>
          <w:color w:val="000000"/>
          <w:sz w:val="28"/>
          <w:szCs w:val="28"/>
        </w:rPr>
      </w:pPr>
      <w:r w:rsidRPr="00BC779E">
        <w:rPr>
          <w:rFonts w:ascii="Times New Roman" w:hAnsi="Times New Roman" w:cs="Times New Roman"/>
          <w:b/>
          <w:color w:val="000000"/>
          <w:sz w:val="28"/>
          <w:szCs w:val="28"/>
        </w:rPr>
        <w:t xml:space="preserve">Организация развивающей среды: </w:t>
      </w:r>
      <w:r w:rsidRPr="00BC779E">
        <w:rPr>
          <w:rFonts w:ascii="Times New Roman" w:hAnsi="Times New Roman" w:cs="Times New Roman"/>
          <w:color w:val="000000"/>
          <w:sz w:val="28"/>
          <w:szCs w:val="28"/>
        </w:rPr>
        <w:t xml:space="preserve">обеспечить необходимое оборудование для организации сюжетно-ролевой игры «Идем на ярмарку»; обогащать опыт детей посредством пополнения книжного уголка книгами; тематического уголка иллюстрациями и фотографиями; побуждать детей играть в игры по развитию речи, через внесение дидактического материала в речевой уголок;  обеспечить детей дидактическим материалом (образцы для </w:t>
      </w:r>
      <w:r w:rsidRPr="00BC779E">
        <w:rPr>
          <w:rFonts w:ascii="Times New Roman" w:hAnsi="Times New Roman" w:cs="Times New Roman"/>
          <w:color w:val="000000"/>
          <w:sz w:val="28"/>
          <w:szCs w:val="28"/>
        </w:rPr>
        <w:lastRenderedPageBreak/>
        <w:t>самостоятельного воспроизведения, оборудование для рисования) для развития изобразительного творчества; создавать условия для развития двигательной активности через пополнение спортивного уголка нетрадиционным оборудованием.</w:t>
      </w:r>
    </w:p>
    <w:p w:rsidR="00B93355" w:rsidRPr="00BC779E" w:rsidRDefault="00B93355" w:rsidP="00BC779E">
      <w:pPr>
        <w:pStyle w:val="Standard"/>
        <w:spacing w:after="0" w:line="240" w:lineRule="auto"/>
        <w:ind w:firstLine="709"/>
        <w:rPr>
          <w:rFonts w:ascii="Times New Roman" w:hAnsi="Times New Roman" w:cs="Times New Roman"/>
          <w:color w:val="000000"/>
          <w:sz w:val="24"/>
          <w:szCs w:val="24"/>
        </w:rPr>
      </w:pPr>
      <w:r w:rsidRPr="00BC779E">
        <w:rPr>
          <w:rFonts w:ascii="Times New Roman" w:hAnsi="Times New Roman" w:cs="Times New Roman"/>
          <w:b/>
          <w:color w:val="000000"/>
          <w:sz w:val="28"/>
          <w:szCs w:val="28"/>
        </w:rPr>
        <w:t>Взаимодействие с родителями (законными представителями):</w:t>
      </w:r>
    </w:p>
    <w:p w:rsidR="00B93355" w:rsidRPr="00BC779E" w:rsidRDefault="00B93355" w:rsidP="00BC779E">
      <w:pPr>
        <w:pStyle w:val="Standard"/>
        <w:numPr>
          <w:ilvl w:val="0"/>
          <w:numId w:val="14"/>
        </w:numPr>
        <w:spacing w:after="0" w:line="240" w:lineRule="auto"/>
        <w:ind w:left="0" w:firstLine="709"/>
        <w:rPr>
          <w:rFonts w:ascii="Times New Roman" w:hAnsi="Times New Roman" w:cs="Times New Roman"/>
          <w:color w:val="000000"/>
          <w:sz w:val="28"/>
          <w:szCs w:val="28"/>
        </w:rPr>
      </w:pPr>
      <w:r w:rsidRPr="00BC779E">
        <w:rPr>
          <w:rFonts w:ascii="Times New Roman" w:hAnsi="Times New Roman" w:cs="Times New Roman"/>
          <w:color w:val="000000"/>
          <w:sz w:val="28"/>
          <w:szCs w:val="28"/>
          <w:lang w:eastAsia="ru-RU"/>
        </w:rPr>
        <w:t>Привлечь родителей к помощи  в экспозиции группового мини музея «Народные умельцы», к организации выставки книг по теме недели;</w:t>
      </w:r>
    </w:p>
    <w:p w:rsidR="00B93355" w:rsidRPr="00BC779E" w:rsidRDefault="00B93355" w:rsidP="00BC779E">
      <w:pPr>
        <w:pStyle w:val="Standard"/>
        <w:numPr>
          <w:ilvl w:val="0"/>
          <w:numId w:val="14"/>
        </w:numPr>
        <w:spacing w:after="0" w:line="240" w:lineRule="auto"/>
        <w:ind w:left="0" w:firstLine="709"/>
        <w:rPr>
          <w:rFonts w:ascii="Times New Roman" w:hAnsi="Times New Roman" w:cs="Times New Roman"/>
          <w:color w:val="000000"/>
          <w:sz w:val="28"/>
          <w:szCs w:val="28"/>
        </w:rPr>
      </w:pPr>
      <w:r w:rsidRPr="00BC779E">
        <w:rPr>
          <w:rFonts w:ascii="Times New Roman" w:hAnsi="Times New Roman" w:cs="Times New Roman"/>
          <w:color w:val="000000"/>
          <w:sz w:val="28"/>
          <w:szCs w:val="28"/>
        </w:rPr>
        <w:t xml:space="preserve">пригласить творческих родителей для беседы  об их хобби (бисероплетение, вышивка, вязание); </w:t>
      </w:r>
    </w:p>
    <w:p w:rsidR="00B93355" w:rsidRPr="00BC779E" w:rsidRDefault="00B93355" w:rsidP="00BC779E">
      <w:pPr>
        <w:pStyle w:val="Standard"/>
        <w:numPr>
          <w:ilvl w:val="0"/>
          <w:numId w:val="14"/>
        </w:numPr>
        <w:spacing w:after="0" w:line="240" w:lineRule="auto"/>
        <w:ind w:left="0" w:firstLine="709"/>
        <w:rPr>
          <w:rFonts w:ascii="Times New Roman" w:hAnsi="Times New Roman" w:cs="Times New Roman"/>
          <w:color w:val="000000"/>
          <w:sz w:val="28"/>
          <w:szCs w:val="28"/>
          <w:lang w:eastAsia="ru-RU"/>
        </w:rPr>
      </w:pPr>
      <w:r w:rsidRPr="00BC779E">
        <w:rPr>
          <w:rFonts w:ascii="Times New Roman" w:hAnsi="Times New Roman" w:cs="Times New Roman"/>
          <w:color w:val="000000"/>
          <w:sz w:val="28"/>
          <w:szCs w:val="28"/>
          <w:lang w:eastAsia="ru-RU"/>
        </w:rPr>
        <w:t xml:space="preserve">папка-передвижка: «Осторожно! Современные игрушки»; </w:t>
      </w:r>
    </w:p>
    <w:p w:rsidR="00B93355" w:rsidRPr="00BC779E" w:rsidRDefault="00B93355" w:rsidP="00BC779E">
      <w:pPr>
        <w:pStyle w:val="Standard"/>
        <w:numPr>
          <w:ilvl w:val="0"/>
          <w:numId w:val="14"/>
        </w:numPr>
        <w:spacing w:after="0" w:line="240" w:lineRule="auto"/>
        <w:ind w:left="0" w:firstLine="709"/>
        <w:rPr>
          <w:rFonts w:ascii="Times New Roman" w:hAnsi="Times New Roman" w:cs="Times New Roman"/>
          <w:color w:val="000000"/>
          <w:sz w:val="28"/>
          <w:szCs w:val="28"/>
          <w:lang w:eastAsia="ru-RU"/>
        </w:rPr>
      </w:pPr>
      <w:r w:rsidRPr="00BC779E">
        <w:rPr>
          <w:rFonts w:ascii="Times New Roman" w:hAnsi="Times New Roman" w:cs="Times New Roman"/>
          <w:color w:val="000000"/>
          <w:sz w:val="28"/>
          <w:szCs w:val="28"/>
          <w:lang w:eastAsia="ru-RU"/>
        </w:rPr>
        <w:t>консультация «Дети и народная игрушка. Как играть в народные игрушки?»,  «Влияние народных промыслов на эстетическое воспитание детей»;</w:t>
      </w:r>
    </w:p>
    <w:p w:rsidR="00B93355" w:rsidRPr="00BC779E" w:rsidRDefault="00B93355" w:rsidP="00BC779E">
      <w:pPr>
        <w:pStyle w:val="Standard"/>
        <w:numPr>
          <w:ilvl w:val="0"/>
          <w:numId w:val="14"/>
        </w:numPr>
        <w:spacing w:after="0" w:line="240" w:lineRule="auto"/>
        <w:ind w:left="0" w:firstLine="709"/>
        <w:rPr>
          <w:rFonts w:ascii="Times New Roman" w:hAnsi="Times New Roman" w:cs="Times New Roman"/>
          <w:color w:val="000000"/>
          <w:sz w:val="28"/>
          <w:szCs w:val="28"/>
        </w:rPr>
      </w:pPr>
      <w:r w:rsidRPr="00BC779E">
        <w:rPr>
          <w:rFonts w:ascii="Times New Roman" w:hAnsi="Times New Roman" w:cs="Times New Roman"/>
          <w:color w:val="000000"/>
          <w:sz w:val="28"/>
          <w:szCs w:val="28"/>
          <w:lang w:eastAsia="ru-RU"/>
        </w:rPr>
        <w:t xml:space="preserve">предложить родителям </w:t>
      </w:r>
      <w:r w:rsidRPr="00BC779E">
        <w:rPr>
          <w:rFonts w:ascii="Times New Roman" w:hAnsi="Times New Roman" w:cs="Times New Roman"/>
          <w:color w:val="000000"/>
          <w:sz w:val="28"/>
          <w:szCs w:val="28"/>
        </w:rPr>
        <w:t xml:space="preserve">самостоятельный поиск информации совместно с детьми на тему «Народные промыслы России»; </w:t>
      </w:r>
    </w:p>
    <w:p w:rsidR="00B93355" w:rsidRPr="00BC779E" w:rsidRDefault="00B93355" w:rsidP="00BC779E">
      <w:pPr>
        <w:pStyle w:val="Standard"/>
        <w:numPr>
          <w:ilvl w:val="0"/>
          <w:numId w:val="14"/>
        </w:numPr>
        <w:spacing w:after="0" w:line="240" w:lineRule="auto"/>
        <w:ind w:left="0" w:firstLine="709"/>
        <w:rPr>
          <w:rFonts w:ascii="Times New Roman" w:hAnsi="Times New Roman" w:cs="Times New Roman"/>
          <w:color w:val="000000"/>
          <w:sz w:val="28"/>
          <w:szCs w:val="28"/>
          <w:lang w:eastAsia="ru-RU"/>
        </w:rPr>
      </w:pPr>
      <w:r w:rsidRPr="00BC779E">
        <w:rPr>
          <w:rFonts w:ascii="Times New Roman" w:hAnsi="Times New Roman" w:cs="Times New Roman"/>
          <w:color w:val="000000"/>
          <w:sz w:val="28"/>
          <w:szCs w:val="28"/>
          <w:lang w:eastAsia="ru-RU"/>
        </w:rPr>
        <w:t xml:space="preserve">конкурс рисунков родителей совместно с детьми «Волшебный узор»»  (мотивы народных промыслов). </w:t>
      </w:r>
    </w:p>
    <w:p w:rsidR="00B93355" w:rsidRPr="00BC779E" w:rsidRDefault="00B93355" w:rsidP="00BC779E">
      <w:pPr>
        <w:pStyle w:val="Standard"/>
        <w:spacing w:after="0" w:line="240" w:lineRule="auto"/>
        <w:ind w:firstLine="709"/>
        <w:jc w:val="both"/>
        <w:rPr>
          <w:rFonts w:ascii="Times New Roman" w:hAnsi="Times New Roman" w:cs="Times New Roman"/>
          <w:color w:val="000000"/>
          <w:sz w:val="28"/>
          <w:szCs w:val="28"/>
        </w:rPr>
      </w:pPr>
      <w:r w:rsidRPr="00BC779E">
        <w:rPr>
          <w:rFonts w:ascii="Times New Roman" w:hAnsi="Times New Roman" w:cs="Times New Roman"/>
          <w:b/>
          <w:color w:val="000000"/>
          <w:sz w:val="28"/>
          <w:szCs w:val="28"/>
        </w:rPr>
        <w:t>Итоговое мероприятие</w:t>
      </w:r>
      <w:r w:rsidRPr="00BC779E">
        <w:rPr>
          <w:rFonts w:ascii="Times New Roman" w:hAnsi="Times New Roman" w:cs="Times New Roman"/>
          <w:color w:val="000000"/>
          <w:sz w:val="28"/>
          <w:szCs w:val="28"/>
        </w:rPr>
        <w:t>: Выставка семейных работ</w:t>
      </w:r>
      <w:r w:rsidRPr="00BC779E">
        <w:rPr>
          <w:rFonts w:ascii="Times New Roman" w:hAnsi="Times New Roman" w:cs="Times New Roman"/>
          <w:bCs/>
          <w:color w:val="000000"/>
          <w:sz w:val="28"/>
          <w:szCs w:val="28"/>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55"/>
        <w:gridCol w:w="2376"/>
        <w:gridCol w:w="5212"/>
        <w:gridCol w:w="4660"/>
      </w:tblGrid>
      <w:tr w:rsidR="00B93355" w:rsidRPr="00D531DA" w:rsidTr="002B605C">
        <w:trPr>
          <w:jc w:val="center"/>
        </w:trPr>
        <w:tc>
          <w:tcPr>
            <w:tcW w:w="2263" w:type="dxa"/>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Образовательные области</w:t>
            </w:r>
          </w:p>
        </w:tc>
        <w:tc>
          <w:tcPr>
            <w:tcW w:w="2410" w:type="dxa"/>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Образовательные модули</w:t>
            </w:r>
          </w:p>
        </w:tc>
        <w:tc>
          <w:tcPr>
            <w:tcW w:w="5673" w:type="dxa"/>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НОД</w:t>
            </w:r>
          </w:p>
        </w:tc>
        <w:tc>
          <w:tcPr>
            <w:tcW w:w="4958" w:type="dxa"/>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Образовательная деятельность в режимных моментах</w:t>
            </w:r>
          </w:p>
        </w:tc>
      </w:tr>
      <w:tr w:rsidR="00B93355" w:rsidRPr="00BC779E" w:rsidTr="002B605C">
        <w:trPr>
          <w:jc w:val="center"/>
        </w:trPr>
        <w:tc>
          <w:tcPr>
            <w:tcW w:w="15304" w:type="dxa"/>
            <w:gridSpan w:val="4"/>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Обязательная часть ООП ДО</w:t>
            </w:r>
          </w:p>
        </w:tc>
      </w:tr>
      <w:tr w:rsidR="00B93355" w:rsidRPr="00D531DA" w:rsidTr="002B605C">
        <w:trPr>
          <w:trHeight w:val="275"/>
          <w:jc w:val="center"/>
        </w:trPr>
        <w:tc>
          <w:tcPr>
            <w:tcW w:w="2263" w:type="dxa"/>
            <w:vMerge w:val="restart"/>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Социально-коммуникативное развитие</w:t>
            </w: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tc>
        <w:tc>
          <w:tcPr>
            <w:tcW w:w="2410" w:type="dxa"/>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Социализация </w:t>
            </w:r>
          </w:p>
        </w:tc>
        <w:tc>
          <w:tcPr>
            <w:tcW w:w="5673" w:type="dxa"/>
          </w:tcPr>
          <w:p w:rsidR="00B93355" w:rsidRPr="00BC779E" w:rsidRDefault="00B93355" w:rsidP="008A7FDB">
            <w:pPr>
              <w:pStyle w:val="a3"/>
              <w:jc w:val="both"/>
              <w:rPr>
                <w:rFonts w:ascii="Times New Roman" w:hAnsi="Times New Roman" w:cs="Times New Roman"/>
                <w:b/>
                <w:color w:val="000000"/>
                <w:sz w:val="24"/>
                <w:szCs w:val="24"/>
              </w:rPr>
            </w:pPr>
          </w:p>
        </w:tc>
        <w:tc>
          <w:tcPr>
            <w:tcW w:w="4958" w:type="dxa"/>
          </w:tcPr>
          <w:p w:rsidR="00B93355" w:rsidRPr="00BC779E" w:rsidRDefault="00B93355" w:rsidP="008A7FDB">
            <w:pPr>
              <w:pStyle w:val="Standard"/>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t>Игровая деятельность</w:t>
            </w:r>
          </w:p>
          <w:p w:rsidR="00B93355" w:rsidRPr="00BC779E" w:rsidRDefault="00B93355"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С.р. игра – ситуация</w:t>
            </w:r>
          </w:p>
          <w:p w:rsidR="00B93355" w:rsidRPr="00BC779E" w:rsidRDefault="00B93355"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«Идем на ярмарку»,</w:t>
            </w:r>
          </w:p>
          <w:p w:rsidR="00B93355" w:rsidRPr="00BC779E" w:rsidRDefault="00B93355"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«В дымковской чудо мастерской».</w:t>
            </w:r>
          </w:p>
          <w:p w:rsidR="00B93355" w:rsidRPr="00BC779E" w:rsidRDefault="00B93355"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Цель: развитие интереса к народной утвари, ремеслам, воспитывать дружеские взаимоотношения в коллективе.</w:t>
            </w:r>
          </w:p>
          <w:p w:rsidR="00B93355" w:rsidRPr="00BC779E" w:rsidRDefault="00B93355" w:rsidP="008A7FDB">
            <w:pPr>
              <w:pStyle w:val="Standard"/>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t>Коммуникативная деятельность</w:t>
            </w:r>
          </w:p>
          <w:p w:rsidR="00B93355" w:rsidRPr="00BC779E" w:rsidRDefault="00B93355"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Инсценировка русской народной сказки «Три медведя»</w:t>
            </w:r>
          </w:p>
          <w:p w:rsidR="00B93355" w:rsidRPr="00BC779E" w:rsidRDefault="00B93355" w:rsidP="008A7FDB">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lang w:eastAsia="ru-RU"/>
              </w:rPr>
              <w:t>Цель: формирование в детях умения передавать образы народных героев.</w:t>
            </w:r>
          </w:p>
        </w:tc>
      </w:tr>
      <w:tr w:rsidR="00B93355" w:rsidRPr="00D531DA" w:rsidTr="002B605C">
        <w:trPr>
          <w:trHeight w:val="275"/>
          <w:jc w:val="center"/>
        </w:trPr>
        <w:tc>
          <w:tcPr>
            <w:tcW w:w="2263" w:type="dxa"/>
            <w:vMerge/>
          </w:tcPr>
          <w:p w:rsidR="00B93355" w:rsidRPr="00BC779E" w:rsidRDefault="00B93355" w:rsidP="008A7FDB">
            <w:pPr>
              <w:pStyle w:val="a3"/>
              <w:jc w:val="center"/>
              <w:rPr>
                <w:rFonts w:ascii="Times New Roman" w:hAnsi="Times New Roman" w:cs="Times New Roman"/>
                <w:b/>
                <w:color w:val="000000"/>
                <w:sz w:val="24"/>
                <w:szCs w:val="24"/>
              </w:rPr>
            </w:pPr>
          </w:p>
        </w:tc>
        <w:tc>
          <w:tcPr>
            <w:tcW w:w="2410" w:type="dxa"/>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Труд </w:t>
            </w:r>
          </w:p>
        </w:tc>
        <w:tc>
          <w:tcPr>
            <w:tcW w:w="5673" w:type="dxa"/>
          </w:tcPr>
          <w:p w:rsidR="00B93355" w:rsidRPr="00BC779E" w:rsidRDefault="00B93355" w:rsidP="008A7FDB">
            <w:pPr>
              <w:pStyle w:val="a3"/>
              <w:jc w:val="both"/>
              <w:rPr>
                <w:rFonts w:ascii="Times New Roman" w:hAnsi="Times New Roman" w:cs="Times New Roman"/>
                <w:b/>
                <w:color w:val="000000"/>
                <w:sz w:val="24"/>
                <w:szCs w:val="24"/>
              </w:rPr>
            </w:pPr>
          </w:p>
        </w:tc>
        <w:tc>
          <w:tcPr>
            <w:tcW w:w="4958" w:type="dxa"/>
          </w:tcPr>
          <w:p w:rsidR="00B93355" w:rsidRPr="00BC779E" w:rsidRDefault="00B93355" w:rsidP="008A7FDB">
            <w:pPr>
              <w:pStyle w:val="Standard"/>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t>Коммуникативная деятельность:</w:t>
            </w:r>
          </w:p>
          <w:p w:rsidR="00B93355" w:rsidRPr="00BC779E" w:rsidRDefault="00B93355"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Беседа: «Человек славен трудом»</w:t>
            </w:r>
          </w:p>
          <w:p w:rsidR="00B93355" w:rsidRPr="00BC779E" w:rsidRDefault="00B93355"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lastRenderedPageBreak/>
              <w:t>Цель: ознакомление детей с профессиями: гончар, художник, столяр, резчик по дереву, ткач, кружевница.</w:t>
            </w:r>
          </w:p>
        </w:tc>
      </w:tr>
      <w:tr w:rsidR="00B93355" w:rsidRPr="00D531DA" w:rsidTr="002B605C">
        <w:trPr>
          <w:trHeight w:val="2774"/>
          <w:jc w:val="center"/>
        </w:trPr>
        <w:tc>
          <w:tcPr>
            <w:tcW w:w="2263" w:type="dxa"/>
            <w:vMerge/>
            <w:tcBorders>
              <w:bottom w:val="single" w:sz="4" w:space="0" w:color="auto"/>
            </w:tcBorders>
          </w:tcPr>
          <w:p w:rsidR="00B93355" w:rsidRPr="00BC779E" w:rsidRDefault="00B93355" w:rsidP="008A7FDB">
            <w:pPr>
              <w:pStyle w:val="a3"/>
              <w:jc w:val="center"/>
              <w:rPr>
                <w:rFonts w:ascii="Times New Roman" w:hAnsi="Times New Roman" w:cs="Times New Roman"/>
                <w:b/>
                <w:color w:val="000000"/>
                <w:sz w:val="24"/>
                <w:szCs w:val="24"/>
              </w:rPr>
            </w:pPr>
          </w:p>
        </w:tc>
        <w:tc>
          <w:tcPr>
            <w:tcW w:w="2410" w:type="dxa"/>
            <w:tcBorders>
              <w:bottom w:val="single" w:sz="4" w:space="0" w:color="auto"/>
            </w:tcBorders>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Безопасность </w:t>
            </w:r>
          </w:p>
        </w:tc>
        <w:tc>
          <w:tcPr>
            <w:tcW w:w="5673" w:type="dxa"/>
            <w:tcBorders>
              <w:bottom w:val="single" w:sz="4" w:space="0" w:color="auto"/>
            </w:tcBorders>
          </w:tcPr>
          <w:p w:rsidR="00B93355" w:rsidRPr="00BC779E" w:rsidRDefault="00B93355" w:rsidP="008A7FDB">
            <w:pPr>
              <w:pStyle w:val="a3"/>
              <w:jc w:val="both"/>
              <w:rPr>
                <w:rFonts w:ascii="Times New Roman" w:hAnsi="Times New Roman" w:cs="Times New Roman"/>
                <w:b/>
                <w:color w:val="000000"/>
                <w:sz w:val="24"/>
                <w:szCs w:val="24"/>
              </w:rPr>
            </w:pPr>
          </w:p>
        </w:tc>
        <w:tc>
          <w:tcPr>
            <w:tcW w:w="4958" w:type="dxa"/>
            <w:tcBorders>
              <w:bottom w:val="single" w:sz="4" w:space="0" w:color="auto"/>
            </w:tcBorders>
          </w:tcPr>
          <w:p w:rsidR="00B93355" w:rsidRPr="00BC779E" w:rsidRDefault="00B93355" w:rsidP="008A7FDB">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Коммуникативная деятельность</w:t>
            </w:r>
          </w:p>
          <w:p w:rsidR="00B93355" w:rsidRPr="00BC779E" w:rsidRDefault="00B93355" w:rsidP="008A7FDB">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Беседа: «Техника безопасности для мастеров-умельцев».</w:t>
            </w:r>
          </w:p>
          <w:p w:rsidR="00B93355" w:rsidRPr="00BC779E" w:rsidRDefault="00B93355" w:rsidP="008A7FDB">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формирование умения аккуратно пользоваться инструментами труда при работе.</w:t>
            </w:r>
          </w:p>
          <w:p w:rsidR="00B93355" w:rsidRPr="00BC779E" w:rsidRDefault="00B93355" w:rsidP="008A7FDB">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Игровая деятельность</w:t>
            </w:r>
          </w:p>
          <w:p w:rsidR="00B93355" w:rsidRPr="00BC779E" w:rsidRDefault="00B93355" w:rsidP="008A7FDB">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Д\и «Чей инструмент»</w:t>
            </w:r>
          </w:p>
          <w:p w:rsidR="00B93355" w:rsidRPr="00BC779E" w:rsidRDefault="00B93355" w:rsidP="008A7FDB">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закрепление знаний детей о народных ремесленниках и их инструментах.</w:t>
            </w:r>
          </w:p>
        </w:tc>
      </w:tr>
      <w:tr w:rsidR="00B93355" w:rsidRPr="00BC779E" w:rsidTr="002B605C">
        <w:trPr>
          <w:trHeight w:val="185"/>
          <w:jc w:val="center"/>
        </w:trPr>
        <w:tc>
          <w:tcPr>
            <w:tcW w:w="2263" w:type="dxa"/>
            <w:vMerge w:val="restart"/>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Познавательное развитие</w:t>
            </w: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tc>
        <w:tc>
          <w:tcPr>
            <w:tcW w:w="2410" w:type="dxa"/>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ФЭЭП</w:t>
            </w:r>
          </w:p>
        </w:tc>
        <w:tc>
          <w:tcPr>
            <w:tcW w:w="5673" w:type="dxa"/>
          </w:tcPr>
          <w:p w:rsidR="00B93355" w:rsidRPr="00BC779E" w:rsidRDefault="00B93355" w:rsidP="008A7FDB">
            <w:pPr>
              <w:pStyle w:val="a3"/>
              <w:jc w:val="both"/>
              <w:rPr>
                <w:rFonts w:ascii="Times New Roman" w:hAnsi="Times New Roman" w:cs="Times New Roman"/>
                <w:b/>
                <w:color w:val="000000"/>
                <w:sz w:val="24"/>
                <w:szCs w:val="24"/>
              </w:rPr>
            </w:pPr>
          </w:p>
        </w:tc>
        <w:tc>
          <w:tcPr>
            <w:tcW w:w="4958" w:type="dxa"/>
          </w:tcPr>
          <w:p w:rsidR="00B93355" w:rsidRPr="00BC779E" w:rsidRDefault="00B93355" w:rsidP="008A7FDB">
            <w:pPr>
              <w:pStyle w:val="a3"/>
              <w:jc w:val="both"/>
              <w:rPr>
                <w:rFonts w:ascii="Times New Roman" w:hAnsi="Times New Roman" w:cs="Times New Roman"/>
                <w:color w:val="000000"/>
                <w:sz w:val="24"/>
                <w:szCs w:val="24"/>
              </w:rPr>
            </w:pPr>
          </w:p>
        </w:tc>
      </w:tr>
      <w:tr w:rsidR="00B93355" w:rsidRPr="00D531DA" w:rsidTr="002B605C">
        <w:trPr>
          <w:trHeight w:val="185"/>
          <w:jc w:val="center"/>
        </w:trPr>
        <w:tc>
          <w:tcPr>
            <w:tcW w:w="2263" w:type="dxa"/>
            <w:vMerge/>
          </w:tcPr>
          <w:p w:rsidR="00B93355" w:rsidRPr="00BC779E" w:rsidRDefault="00B93355" w:rsidP="008A7FDB">
            <w:pPr>
              <w:pStyle w:val="a3"/>
              <w:jc w:val="center"/>
              <w:rPr>
                <w:rFonts w:ascii="Times New Roman" w:hAnsi="Times New Roman" w:cs="Times New Roman"/>
                <w:b/>
                <w:color w:val="000000"/>
                <w:sz w:val="24"/>
                <w:szCs w:val="24"/>
              </w:rPr>
            </w:pPr>
          </w:p>
        </w:tc>
        <w:tc>
          <w:tcPr>
            <w:tcW w:w="2410" w:type="dxa"/>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ФЭМП</w:t>
            </w:r>
          </w:p>
        </w:tc>
        <w:tc>
          <w:tcPr>
            <w:tcW w:w="5673" w:type="dxa"/>
          </w:tcPr>
          <w:p w:rsidR="00B93355" w:rsidRPr="00BC779E" w:rsidRDefault="00B93355" w:rsidP="008A7FDB">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
                <w:color w:val="000000"/>
                <w:sz w:val="24"/>
                <w:szCs w:val="24"/>
              </w:rPr>
              <w:t xml:space="preserve">Тема: </w:t>
            </w:r>
            <w:r w:rsidRPr="00BC779E">
              <w:rPr>
                <w:rFonts w:ascii="Times New Roman" w:eastAsia="Times New Roman" w:hAnsi="Times New Roman" w:cs="Times New Roman"/>
                <w:b/>
                <w:bCs/>
                <w:color w:val="000000"/>
                <w:sz w:val="24"/>
                <w:szCs w:val="24"/>
              </w:rPr>
              <w:t xml:space="preserve"> «Независимость числа от пространственного расположения предметов; счет по образцу; сравнение чисел; установление равенства»</w:t>
            </w:r>
          </w:p>
          <w:p w:rsidR="00B93355" w:rsidRPr="00BC779E" w:rsidRDefault="00B93355" w:rsidP="008A7FDB">
            <w:pPr>
              <w:pStyle w:val="Standard"/>
              <w:spacing w:after="0" w:line="240" w:lineRule="auto"/>
              <w:jc w:val="both"/>
              <w:rPr>
                <w:rFonts w:ascii="Times New Roman" w:eastAsia="Times New Roman" w:hAnsi="Times New Roman" w:cs="Times New Roman"/>
                <w:b/>
                <w:bCs/>
                <w:color w:val="000000"/>
                <w:sz w:val="24"/>
                <w:szCs w:val="24"/>
              </w:rPr>
            </w:pPr>
            <w:r w:rsidRPr="00BC779E">
              <w:rPr>
                <w:rFonts w:ascii="Times New Roman" w:eastAsia="Times New Roman" w:hAnsi="Times New Roman" w:cs="Times New Roman"/>
                <w:b/>
                <w:bCs/>
                <w:color w:val="000000"/>
                <w:sz w:val="24"/>
                <w:szCs w:val="24"/>
              </w:rPr>
              <w:t>Задачи:</w:t>
            </w:r>
          </w:p>
          <w:p w:rsidR="00B93355" w:rsidRPr="00BC779E" w:rsidRDefault="00B93355" w:rsidP="008A7FDB">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1.Учить устанавливать равенство между двумя группами предметов, когда предметы расположены непривычно (в круге, квадрате); равенство и неравенство, когда предметы находятся на различном расстоянии друг от друга.</w:t>
            </w:r>
          </w:p>
          <w:p w:rsidR="00B93355" w:rsidRPr="00BC779E" w:rsidRDefault="00B93355" w:rsidP="008A7FDB">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2. Развивать зрительное внимание.</w:t>
            </w:r>
          </w:p>
          <w:p w:rsidR="00B93355" w:rsidRPr="00BC779E" w:rsidRDefault="00B93355" w:rsidP="008A7FDB">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3.Воспитывать любовь к живой природе.</w:t>
            </w:r>
          </w:p>
          <w:p w:rsidR="00B93355" w:rsidRPr="00BC779E" w:rsidRDefault="00B93355" w:rsidP="008A7FDB">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i/>
                <w:color w:val="000000"/>
                <w:sz w:val="24"/>
                <w:szCs w:val="24"/>
              </w:rPr>
              <w:t>(Е.В. Колесникова, с. 41.)</w:t>
            </w:r>
          </w:p>
          <w:p w:rsidR="00B93355" w:rsidRPr="008A7FDB" w:rsidRDefault="00B93355" w:rsidP="008A7FDB">
            <w:pPr>
              <w:pStyle w:val="Standard"/>
              <w:spacing w:after="0" w:line="240" w:lineRule="auto"/>
              <w:jc w:val="both"/>
              <w:rPr>
                <w:rFonts w:ascii="Times New Roman" w:eastAsia="Times New Roman" w:hAnsi="Times New Roman" w:cs="Times New Roman"/>
                <w:color w:val="000000"/>
                <w:sz w:val="24"/>
                <w:szCs w:val="24"/>
              </w:rPr>
            </w:pPr>
            <w:r w:rsidRPr="008A7FDB">
              <w:rPr>
                <w:rFonts w:ascii="Times New Roman" w:eastAsia="Times New Roman" w:hAnsi="Times New Roman" w:cs="Times New Roman"/>
                <w:color w:val="000000"/>
                <w:sz w:val="24"/>
                <w:szCs w:val="24"/>
              </w:rPr>
              <w:t>Виды деятельности: игровая, коммуникативная, познавательно-исследовательская.</w:t>
            </w:r>
          </w:p>
        </w:tc>
        <w:tc>
          <w:tcPr>
            <w:tcW w:w="4958" w:type="dxa"/>
          </w:tcPr>
          <w:p w:rsidR="00B93355" w:rsidRPr="00BC779E" w:rsidRDefault="00B93355" w:rsidP="008A7FDB">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Игровая деятельность</w:t>
            </w:r>
          </w:p>
          <w:p w:rsidR="00B93355" w:rsidRPr="00BC779E" w:rsidRDefault="00B93355" w:rsidP="008A7FDB">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Д.И. «Веселые матрешки»</w:t>
            </w:r>
          </w:p>
          <w:p w:rsidR="00B93355" w:rsidRPr="00BC779E" w:rsidRDefault="00B93355" w:rsidP="008A7FDB">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Цель: учить различать</w:t>
            </w:r>
          </w:p>
          <w:p w:rsidR="00B93355" w:rsidRPr="00BC779E" w:rsidRDefault="00B93355" w:rsidP="008A7FDB">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 xml:space="preserve">и сравнивать предметы по разным качествам величины.  </w:t>
            </w:r>
          </w:p>
          <w:p w:rsidR="00B93355" w:rsidRPr="00BC779E" w:rsidRDefault="00B93355" w:rsidP="008A7FDB">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«Возьми столько же»</w:t>
            </w:r>
          </w:p>
          <w:p w:rsidR="00B93355" w:rsidRPr="00BC779E" w:rsidRDefault="00B93355" w:rsidP="008A7FDB">
            <w:pPr>
              <w:pStyle w:val="a3"/>
              <w:jc w:val="both"/>
              <w:rPr>
                <w:rFonts w:ascii="Times New Roman" w:hAnsi="Times New Roman" w:cs="Times New Roman"/>
                <w:b/>
                <w:color w:val="000000"/>
                <w:sz w:val="24"/>
                <w:szCs w:val="24"/>
              </w:rPr>
            </w:pPr>
            <w:r w:rsidRPr="00BC779E">
              <w:rPr>
                <w:rFonts w:ascii="Times New Roman" w:hAnsi="Times New Roman" w:cs="Times New Roman"/>
                <w:bCs/>
                <w:color w:val="000000"/>
                <w:sz w:val="24"/>
                <w:szCs w:val="24"/>
              </w:rPr>
              <w:t>Цель: упражнять в составлении двух равных групп предметов, активизировать словарь «столько же», «поровну».</w:t>
            </w:r>
          </w:p>
        </w:tc>
      </w:tr>
      <w:tr w:rsidR="00B93355" w:rsidRPr="00D531DA" w:rsidTr="002B605C">
        <w:trPr>
          <w:trHeight w:val="185"/>
          <w:jc w:val="center"/>
        </w:trPr>
        <w:tc>
          <w:tcPr>
            <w:tcW w:w="2263" w:type="dxa"/>
            <w:vMerge/>
          </w:tcPr>
          <w:p w:rsidR="00B93355" w:rsidRPr="00BC779E" w:rsidRDefault="00B93355" w:rsidP="008A7FDB">
            <w:pPr>
              <w:pStyle w:val="a3"/>
              <w:jc w:val="center"/>
              <w:rPr>
                <w:rFonts w:ascii="Times New Roman" w:hAnsi="Times New Roman" w:cs="Times New Roman"/>
                <w:b/>
                <w:color w:val="000000"/>
                <w:sz w:val="24"/>
                <w:szCs w:val="24"/>
              </w:rPr>
            </w:pPr>
          </w:p>
        </w:tc>
        <w:tc>
          <w:tcPr>
            <w:tcW w:w="2410" w:type="dxa"/>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ФЦКМ</w:t>
            </w:r>
          </w:p>
        </w:tc>
        <w:tc>
          <w:tcPr>
            <w:tcW w:w="5673" w:type="dxa"/>
          </w:tcPr>
          <w:p w:rsidR="00B93355" w:rsidRPr="00BC779E" w:rsidRDefault="00B93355" w:rsidP="008A7FDB">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Ознакомление с окружающим </w:t>
            </w:r>
          </w:p>
          <w:p w:rsidR="00B93355" w:rsidRPr="00BC779E" w:rsidRDefault="00B93355" w:rsidP="008A7FDB">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
                <w:bCs/>
                <w:color w:val="000000"/>
                <w:sz w:val="24"/>
                <w:szCs w:val="24"/>
              </w:rPr>
              <w:t>Тема: «Русская матрешка»</w:t>
            </w:r>
          </w:p>
          <w:p w:rsidR="00B93355" w:rsidRPr="00BC779E" w:rsidRDefault="00B93355" w:rsidP="008A7FDB">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B93355" w:rsidRPr="00BC779E" w:rsidRDefault="00B93355" w:rsidP="008A7FDB">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lastRenderedPageBreak/>
              <w:t>1.Продолжать обогащать представления детей о народном искусстве.</w:t>
            </w:r>
          </w:p>
          <w:p w:rsidR="00B93355" w:rsidRPr="00BC779E" w:rsidRDefault="00B93355" w:rsidP="008A7FDB">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Cs/>
                <w:color w:val="000000"/>
                <w:sz w:val="24"/>
                <w:szCs w:val="24"/>
              </w:rPr>
              <w:t>2.Познакомить с прикладным искусством-русской матрешкой.</w:t>
            </w:r>
          </w:p>
          <w:p w:rsidR="00B93355" w:rsidRPr="00BC779E" w:rsidRDefault="00B93355" w:rsidP="008A7FDB">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3.Развивать эстетическое восприятие предметов народного творчества.</w:t>
            </w:r>
          </w:p>
          <w:p w:rsidR="00B93355" w:rsidRPr="00BC779E" w:rsidRDefault="00B93355" w:rsidP="008A7FDB">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Cs/>
                <w:color w:val="000000"/>
                <w:sz w:val="24"/>
                <w:szCs w:val="24"/>
              </w:rPr>
              <w:t>4.Воспитывать любовь к народному промыслу.</w:t>
            </w:r>
            <w:r w:rsidRPr="00BC779E">
              <w:rPr>
                <w:rFonts w:ascii="Times New Roman" w:hAnsi="Times New Roman" w:cs="Times New Roman"/>
                <w:b/>
                <w:bCs/>
                <w:color w:val="000000"/>
                <w:sz w:val="24"/>
                <w:szCs w:val="24"/>
              </w:rPr>
              <w:t xml:space="preserve"> </w:t>
            </w:r>
            <w:r w:rsidRPr="008A7FDB">
              <w:rPr>
                <w:rFonts w:ascii="Times New Roman" w:hAnsi="Times New Roman" w:cs="Times New Roman"/>
                <w:bCs/>
                <w:color w:val="000000"/>
                <w:sz w:val="24"/>
                <w:szCs w:val="24"/>
              </w:rPr>
              <w:t>Виды деятельности: игровая, Коммуникативная, познавательно-исследовательская, восприятие художественной литературы и фольклора.</w:t>
            </w:r>
          </w:p>
        </w:tc>
        <w:tc>
          <w:tcPr>
            <w:tcW w:w="4958" w:type="dxa"/>
          </w:tcPr>
          <w:p w:rsidR="00B93355" w:rsidRPr="00BC779E" w:rsidRDefault="00B93355" w:rsidP="008A7FDB">
            <w:pPr>
              <w:pStyle w:val="Standard"/>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lastRenderedPageBreak/>
              <w:t>Коммуникативная деятельность</w:t>
            </w:r>
          </w:p>
          <w:p w:rsidR="00B93355" w:rsidRPr="00BC779E" w:rsidRDefault="00B93355"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 xml:space="preserve">Рассматривание народных  игрушек (матрешки, дымковские барыни, гжель, </w:t>
            </w:r>
            <w:r w:rsidRPr="00BC779E">
              <w:rPr>
                <w:rFonts w:ascii="Times New Roman" w:hAnsi="Times New Roman" w:cs="Times New Roman"/>
                <w:color w:val="000000"/>
                <w:sz w:val="24"/>
                <w:szCs w:val="24"/>
                <w:lang w:eastAsia="ru-RU"/>
              </w:rPr>
              <w:lastRenderedPageBreak/>
              <w:t>хохлома); картинок, иллюстраций.</w:t>
            </w:r>
          </w:p>
          <w:p w:rsidR="00B93355" w:rsidRPr="00BC779E" w:rsidRDefault="00B93355" w:rsidP="008A7FDB">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lang w:eastAsia="ru-RU"/>
              </w:rPr>
              <w:t>Цель: ознакомление детей с народными игрушками.</w:t>
            </w:r>
          </w:p>
          <w:p w:rsidR="00B93355" w:rsidRPr="00BC779E" w:rsidRDefault="00B93355" w:rsidP="008A7FDB">
            <w:pPr>
              <w:pStyle w:val="Standard"/>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t>Познавательно-исследовательская деятельность</w:t>
            </w:r>
          </w:p>
          <w:p w:rsidR="00B93355" w:rsidRPr="00BC779E" w:rsidRDefault="00B93355"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Экскурсия в мини музей детского сада.</w:t>
            </w:r>
          </w:p>
          <w:p w:rsidR="00B93355" w:rsidRPr="00BC779E" w:rsidRDefault="00B93355"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Цель: формирование представления о русской народной игрушке.</w:t>
            </w:r>
          </w:p>
          <w:p w:rsidR="00B93355" w:rsidRPr="00BC779E" w:rsidRDefault="00B93355" w:rsidP="008A7FDB">
            <w:pPr>
              <w:pStyle w:val="Standard"/>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t>Игровая деятельность</w:t>
            </w:r>
          </w:p>
          <w:p w:rsidR="00B93355" w:rsidRPr="00BC779E" w:rsidRDefault="00B93355"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Д/и «Собери картинку» (пазлы)</w:t>
            </w:r>
          </w:p>
          <w:p w:rsidR="00B93355" w:rsidRPr="00BC779E" w:rsidRDefault="00B93355"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Цель: развитие логического мышления, внимания.</w:t>
            </w:r>
          </w:p>
          <w:p w:rsidR="00B93355" w:rsidRPr="00BC779E" w:rsidRDefault="00B93355"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Д/И: «Найди игрушку»</w:t>
            </w:r>
          </w:p>
          <w:p w:rsidR="00B93355" w:rsidRPr="00BC779E" w:rsidRDefault="00B93355"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Д\и «Составь узор»</w:t>
            </w:r>
          </w:p>
          <w:p w:rsidR="00B93355" w:rsidRPr="00BC779E" w:rsidRDefault="00B93355"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Цель: развитие внимания, воображения.</w:t>
            </w:r>
          </w:p>
          <w:p w:rsidR="00B93355" w:rsidRPr="00BC779E" w:rsidRDefault="00B93355"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b/>
                <w:color w:val="000000"/>
                <w:sz w:val="24"/>
                <w:szCs w:val="24"/>
                <w:lang w:eastAsia="ru-RU"/>
              </w:rPr>
              <w:t>Исследовательская деятельность</w:t>
            </w:r>
          </w:p>
          <w:p w:rsidR="00B93355" w:rsidRPr="00BC779E" w:rsidRDefault="00B93355"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«Последовательность изготовления матрешки и дымковской игрушки»</w:t>
            </w:r>
          </w:p>
          <w:p w:rsidR="00B93355" w:rsidRPr="00BC779E" w:rsidRDefault="00B93355"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Мультимедиа презентации «Матрешки», «Народные промыслы»</w:t>
            </w:r>
          </w:p>
          <w:p w:rsidR="00B93355" w:rsidRPr="00BC779E" w:rsidRDefault="00B93355" w:rsidP="008A7FD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lang w:eastAsia="ru-RU"/>
              </w:rPr>
              <w:t>Цель: развитие интереса к изготовлению народных игрушек</w:t>
            </w:r>
          </w:p>
        </w:tc>
      </w:tr>
      <w:tr w:rsidR="00B93355" w:rsidRPr="00BC779E" w:rsidTr="002B605C">
        <w:trPr>
          <w:trHeight w:val="90"/>
          <w:jc w:val="center"/>
        </w:trPr>
        <w:tc>
          <w:tcPr>
            <w:tcW w:w="2263" w:type="dxa"/>
            <w:vMerge w:val="restart"/>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lastRenderedPageBreak/>
              <w:t>Речевое развитие</w:t>
            </w: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tc>
        <w:tc>
          <w:tcPr>
            <w:tcW w:w="2410" w:type="dxa"/>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lastRenderedPageBreak/>
              <w:t>Развитие речи</w:t>
            </w:r>
          </w:p>
        </w:tc>
        <w:tc>
          <w:tcPr>
            <w:tcW w:w="5673" w:type="dxa"/>
          </w:tcPr>
          <w:p w:rsidR="00B93355" w:rsidRPr="00BC779E" w:rsidRDefault="00B93355" w:rsidP="008A7FDB">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
                <w:bCs/>
                <w:color w:val="000000"/>
                <w:sz w:val="24"/>
                <w:szCs w:val="24"/>
              </w:rPr>
              <w:t>Тема: «Заучивание русской народной песенки «Тень-тень-потетень»</w:t>
            </w:r>
            <w:r w:rsidRPr="00BC779E">
              <w:rPr>
                <w:rFonts w:ascii="Times New Roman" w:hAnsi="Times New Roman" w:cs="Times New Roman"/>
                <w:bCs/>
                <w:color w:val="000000"/>
                <w:sz w:val="24"/>
                <w:szCs w:val="24"/>
              </w:rPr>
              <w:t>»</w:t>
            </w:r>
          </w:p>
          <w:p w:rsidR="00B93355" w:rsidRPr="00BC779E" w:rsidRDefault="00B93355" w:rsidP="008A7FDB">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B93355" w:rsidRPr="00BC779E" w:rsidRDefault="00B93355" w:rsidP="008A7FDB">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1.Учить детей при ответах на вопросы использовать элементы объяснительной речи.</w:t>
            </w:r>
          </w:p>
          <w:p w:rsidR="00B93355" w:rsidRPr="00BC779E" w:rsidRDefault="00B93355" w:rsidP="008A7FDB">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2.Развивать память, воображение.</w:t>
            </w:r>
          </w:p>
          <w:p w:rsidR="00B93355" w:rsidRPr="00BC779E" w:rsidRDefault="00B93355" w:rsidP="008A7FDB">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3.Воспитать любовь к русскому народному фольклору.</w:t>
            </w:r>
          </w:p>
          <w:p w:rsidR="00B93355" w:rsidRPr="008A7FDB" w:rsidRDefault="00B93355" w:rsidP="008A7FDB">
            <w:pPr>
              <w:pStyle w:val="Standard"/>
              <w:spacing w:after="0" w:line="240" w:lineRule="auto"/>
              <w:jc w:val="both"/>
              <w:rPr>
                <w:rFonts w:ascii="Times New Roman" w:hAnsi="Times New Roman" w:cs="Times New Roman"/>
                <w:bCs/>
                <w:color w:val="000000"/>
                <w:sz w:val="24"/>
                <w:szCs w:val="24"/>
              </w:rPr>
            </w:pPr>
            <w:r w:rsidRPr="008A7FDB">
              <w:rPr>
                <w:rFonts w:ascii="Times New Roman" w:hAnsi="Times New Roman" w:cs="Times New Roman"/>
                <w:bCs/>
                <w:color w:val="000000"/>
                <w:sz w:val="24"/>
                <w:szCs w:val="24"/>
              </w:rPr>
              <w:t>Виды деятельности: коммуникативная, познавательно-исследовательская, восприятие художественной литературы и фольклора.</w:t>
            </w:r>
          </w:p>
        </w:tc>
        <w:tc>
          <w:tcPr>
            <w:tcW w:w="4958" w:type="dxa"/>
          </w:tcPr>
          <w:p w:rsidR="00B93355" w:rsidRPr="00BC779E" w:rsidRDefault="00B93355" w:rsidP="008A7FDB">
            <w:pPr>
              <w:pStyle w:val="Standard"/>
              <w:shd w:val="clear" w:color="auto" w:fill="FFFFFF"/>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t>Коммуникативная деятельность</w:t>
            </w:r>
          </w:p>
          <w:p w:rsidR="00B93355" w:rsidRPr="00BC779E" w:rsidRDefault="00B93355" w:rsidP="008A7FDB">
            <w:pPr>
              <w:pStyle w:val="Standard"/>
              <w:shd w:val="clear" w:color="auto" w:fill="FFFFFF"/>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Свободное общение: «Русские сувениры известны в целом мире»,</w:t>
            </w:r>
          </w:p>
          <w:p w:rsidR="00B93355" w:rsidRPr="00BC779E" w:rsidRDefault="00B93355" w:rsidP="008A7FDB">
            <w:pPr>
              <w:pStyle w:val="Standard"/>
              <w:shd w:val="clear" w:color="auto" w:fill="FFFFFF"/>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«Народные промыслы России»</w:t>
            </w:r>
          </w:p>
          <w:p w:rsidR="00B93355" w:rsidRPr="00BC779E" w:rsidRDefault="00B93355" w:rsidP="008A7FDB">
            <w:pPr>
              <w:pStyle w:val="Standard"/>
              <w:shd w:val="clear" w:color="auto" w:fill="FFFFFF"/>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Цель: воспитание чувства гордости за русский народ.</w:t>
            </w:r>
          </w:p>
          <w:p w:rsidR="00B93355" w:rsidRPr="00BC779E" w:rsidRDefault="00B93355" w:rsidP="008A7FDB">
            <w:pPr>
              <w:pStyle w:val="Standard"/>
              <w:shd w:val="clear" w:color="auto" w:fill="FFFFFF"/>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Беседа « Чем богата русская изба»</w:t>
            </w:r>
          </w:p>
          <w:p w:rsidR="00B93355" w:rsidRPr="00BC779E" w:rsidRDefault="00B93355" w:rsidP="008A7FDB">
            <w:pPr>
              <w:pStyle w:val="Standard"/>
              <w:shd w:val="clear" w:color="auto" w:fill="FFFFFF"/>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Цель: ознакомление детей с русской избой и бытом семьи.</w:t>
            </w:r>
          </w:p>
          <w:p w:rsidR="00B93355" w:rsidRPr="00BC779E" w:rsidRDefault="00B93355" w:rsidP="008A7FDB">
            <w:pPr>
              <w:pStyle w:val="Standard"/>
              <w:shd w:val="clear" w:color="auto" w:fill="FFFFFF"/>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t>Игровая деятельность</w:t>
            </w:r>
          </w:p>
          <w:p w:rsidR="00B93355" w:rsidRPr="00BC779E" w:rsidRDefault="00B93355" w:rsidP="008A7FDB">
            <w:pPr>
              <w:pStyle w:val="Standard"/>
              <w:shd w:val="clear" w:color="auto" w:fill="FFFFFF"/>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Игра-инсценировка «Экскурсоводы»</w:t>
            </w:r>
          </w:p>
          <w:p w:rsidR="00B93355" w:rsidRPr="00BC779E" w:rsidRDefault="00B93355" w:rsidP="008A7FDB">
            <w:pPr>
              <w:pStyle w:val="Standard"/>
              <w:shd w:val="clear" w:color="auto" w:fill="FFFFFF"/>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Цель: развитие речи детей</w:t>
            </w:r>
          </w:p>
          <w:p w:rsidR="00B93355" w:rsidRPr="00BC779E" w:rsidRDefault="00B93355" w:rsidP="008A7FDB">
            <w:pPr>
              <w:pStyle w:val="a3"/>
              <w:jc w:val="both"/>
              <w:rPr>
                <w:rFonts w:ascii="Times New Roman" w:hAnsi="Times New Roman" w:cs="Times New Roman"/>
                <w:b/>
                <w:color w:val="000000"/>
                <w:sz w:val="24"/>
                <w:szCs w:val="24"/>
              </w:rPr>
            </w:pPr>
          </w:p>
        </w:tc>
      </w:tr>
      <w:tr w:rsidR="00B93355" w:rsidRPr="00D531DA" w:rsidTr="002B605C">
        <w:trPr>
          <w:trHeight w:val="90"/>
          <w:jc w:val="center"/>
        </w:trPr>
        <w:tc>
          <w:tcPr>
            <w:tcW w:w="2263" w:type="dxa"/>
            <w:vMerge/>
          </w:tcPr>
          <w:p w:rsidR="00B93355" w:rsidRPr="00BC779E" w:rsidRDefault="00B93355" w:rsidP="008A7FDB">
            <w:pPr>
              <w:pStyle w:val="a3"/>
              <w:jc w:val="center"/>
              <w:rPr>
                <w:rFonts w:ascii="Times New Roman" w:hAnsi="Times New Roman" w:cs="Times New Roman"/>
                <w:b/>
                <w:color w:val="000000"/>
                <w:sz w:val="24"/>
                <w:szCs w:val="24"/>
              </w:rPr>
            </w:pPr>
          </w:p>
        </w:tc>
        <w:tc>
          <w:tcPr>
            <w:tcW w:w="2410" w:type="dxa"/>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Восприятие художественной литературы</w:t>
            </w:r>
          </w:p>
        </w:tc>
        <w:tc>
          <w:tcPr>
            <w:tcW w:w="5673" w:type="dxa"/>
          </w:tcPr>
          <w:p w:rsidR="00B93355" w:rsidRPr="00BC779E" w:rsidRDefault="00B93355" w:rsidP="008A7FDB">
            <w:pPr>
              <w:pStyle w:val="a3"/>
              <w:jc w:val="both"/>
              <w:rPr>
                <w:rFonts w:ascii="Times New Roman" w:hAnsi="Times New Roman" w:cs="Times New Roman"/>
                <w:b/>
                <w:color w:val="000000"/>
                <w:sz w:val="24"/>
                <w:szCs w:val="24"/>
              </w:rPr>
            </w:pPr>
          </w:p>
        </w:tc>
        <w:tc>
          <w:tcPr>
            <w:tcW w:w="4958" w:type="dxa"/>
          </w:tcPr>
          <w:p w:rsidR="00B93355" w:rsidRPr="00BC779E" w:rsidRDefault="00B93355" w:rsidP="008A7FDB">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Воспроизведение художественной литературы и фольклора</w:t>
            </w:r>
          </w:p>
          <w:p w:rsidR="00B93355" w:rsidRPr="00BC779E" w:rsidRDefault="00B93355" w:rsidP="008A7FDB">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Чтение произведений: Л. Яхнин «Воздушные узоры»; </w:t>
            </w:r>
          </w:p>
          <w:p w:rsidR="00B93355" w:rsidRPr="00BC779E" w:rsidRDefault="00B93355" w:rsidP="008A7FDB">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Н. Сурьянова «Синие цветы Гжели»; </w:t>
            </w:r>
          </w:p>
          <w:p w:rsidR="00B93355" w:rsidRPr="00BC779E" w:rsidRDefault="00B93355" w:rsidP="008A7FDB">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Е. Осетров «Краса ненаглядная» («Сестрицы-матрешки», «Чудо-ложка», «Расписная прялочка», «Свистунья»); </w:t>
            </w:r>
          </w:p>
          <w:p w:rsidR="00B93355" w:rsidRPr="00BC779E" w:rsidRDefault="00B93355" w:rsidP="008A7FDB">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t>В Фофанов «Чем знаменито Дымково?», сказка «Глиняный парень»</w:t>
            </w:r>
          </w:p>
        </w:tc>
      </w:tr>
      <w:tr w:rsidR="00B93355" w:rsidRPr="00D531DA" w:rsidTr="002B605C">
        <w:trPr>
          <w:trHeight w:val="141"/>
          <w:jc w:val="center"/>
        </w:trPr>
        <w:tc>
          <w:tcPr>
            <w:tcW w:w="2263" w:type="dxa"/>
            <w:vMerge w:val="restart"/>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Художественно – эстетическое развитие</w:t>
            </w: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tc>
        <w:tc>
          <w:tcPr>
            <w:tcW w:w="2410" w:type="dxa"/>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lastRenderedPageBreak/>
              <w:t>Лепка</w:t>
            </w:r>
          </w:p>
        </w:tc>
        <w:tc>
          <w:tcPr>
            <w:tcW w:w="5673" w:type="dxa"/>
          </w:tcPr>
          <w:p w:rsidR="00B93355" w:rsidRPr="00BC779E" w:rsidRDefault="00B93355" w:rsidP="008A7FDB">
            <w:pPr>
              <w:pStyle w:val="Standard"/>
              <w:spacing w:after="0" w:line="240" w:lineRule="auto"/>
              <w:jc w:val="both"/>
              <w:rPr>
                <w:rFonts w:ascii="Times New Roman" w:hAnsi="Times New Roman" w:cs="Times New Roman"/>
                <w:b/>
                <w:color w:val="000000"/>
                <w:sz w:val="24"/>
                <w:szCs w:val="24"/>
              </w:rPr>
            </w:pPr>
          </w:p>
          <w:p w:rsidR="00B93355" w:rsidRPr="00BC779E" w:rsidRDefault="00B93355" w:rsidP="008A7FDB">
            <w:pPr>
              <w:pStyle w:val="a3"/>
              <w:jc w:val="both"/>
              <w:rPr>
                <w:rFonts w:ascii="Times New Roman" w:hAnsi="Times New Roman" w:cs="Times New Roman"/>
                <w:b/>
                <w:color w:val="000000"/>
                <w:sz w:val="24"/>
                <w:szCs w:val="24"/>
              </w:rPr>
            </w:pPr>
          </w:p>
        </w:tc>
        <w:tc>
          <w:tcPr>
            <w:tcW w:w="4958" w:type="dxa"/>
          </w:tcPr>
          <w:p w:rsidR="00B93355" w:rsidRPr="00BC779E" w:rsidRDefault="00B93355" w:rsidP="008A7FDB">
            <w:pPr>
              <w:pStyle w:val="a3"/>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Изобразительная деятельность</w:t>
            </w:r>
          </w:p>
          <w:p w:rsidR="00B93355" w:rsidRPr="00BC779E" w:rsidRDefault="00B93355" w:rsidP="008A7FDB">
            <w:pPr>
              <w:pStyle w:val="a3"/>
              <w:jc w:val="both"/>
              <w:rPr>
                <w:rFonts w:ascii="Times New Roman" w:hAnsi="Times New Roman" w:cs="Times New Roman"/>
                <w:b/>
                <w:color w:val="000000"/>
                <w:sz w:val="24"/>
                <w:szCs w:val="24"/>
              </w:rPr>
            </w:pPr>
            <w:r w:rsidRPr="00BC779E">
              <w:rPr>
                <w:rFonts w:ascii="Times New Roman" w:hAnsi="Times New Roman" w:cs="Times New Roman"/>
                <w:bCs/>
                <w:color w:val="000000"/>
                <w:sz w:val="24"/>
                <w:szCs w:val="24"/>
              </w:rPr>
              <w:t>Лепка и роспись филимоновских игрушек.   Цель: развитие мелкой моторики рук.</w:t>
            </w:r>
          </w:p>
        </w:tc>
      </w:tr>
      <w:tr w:rsidR="00B93355" w:rsidRPr="00D531DA" w:rsidTr="002B605C">
        <w:trPr>
          <w:trHeight w:val="141"/>
          <w:jc w:val="center"/>
        </w:trPr>
        <w:tc>
          <w:tcPr>
            <w:tcW w:w="2263" w:type="dxa"/>
            <w:vMerge/>
          </w:tcPr>
          <w:p w:rsidR="00B93355" w:rsidRPr="00BC779E" w:rsidRDefault="00B93355" w:rsidP="008A7FDB">
            <w:pPr>
              <w:pStyle w:val="a3"/>
              <w:jc w:val="center"/>
              <w:rPr>
                <w:rFonts w:ascii="Times New Roman" w:hAnsi="Times New Roman" w:cs="Times New Roman"/>
                <w:b/>
                <w:color w:val="000000"/>
                <w:sz w:val="24"/>
                <w:szCs w:val="24"/>
              </w:rPr>
            </w:pPr>
          </w:p>
        </w:tc>
        <w:tc>
          <w:tcPr>
            <w:tcW w:w="2410" w:type="dxa"/>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Аппликация</w:t>
            </w:r>
          </w:p>
        </w:tc>
        <w:tc>
          <w:tcPr>
            <w:tcW w:w="5673" w:type="dxa"/>
          </w:tcPr>
          <w:p w:rsidR="00B93355" w:rsidRPr="00BC779E" w:rsidRDefault="00B93355" w:rsidP="008A7FDB">
            <w:pPr>
              <w:pStyle w:val="Standard"/>
              <w:spacing w:after="0" w:line="240" w:lineRule="auto"/>
              <w:jc w:val="both"/>
              <w:rPr>
                <w:rFonts w:ascii="Times New Roman" w:hAnsi="Times New Roman" w:cs="Times New Roman"/>
                <w:color w:val="000000"/>
                <w:sz w:val="24"/>
                <w:szCs w:val="24"/>
              </w:rPr>
            </w:pPr>
            <w:r w:rsidRPr="00BC779E">
              <w:rPr>
                <w:rFonts w:ascii="Times New Roman" w:eastAsia="Times New Roman" w:hAnsi="Times New Roman" w:cs="Times New Roman"/>
                <w:b/>
                <w:color w:val="000000"/>
                <w:sz w:val="24"/>
                <w:szCs w:val="24"/>
                <w:lang w:eastAsia="ru-RU"/>
              </w:rPr>
              <w:t>Тема: «Матрёшки»</w:t>
            </w:r>
          </w:p>
          <w:p w:rsidR="00B93355" w:rsidRPr="00BC779E" w:rsidRDefault="00B93355" w:rsidP="008A7FDB">
            <w:pPr>
              <w:pStyle w:val="Standard"/>
              <w:spacing w:after="0" w:line="240" w:lineRule="auto"/>
              <w:jc w:val="both"/>
              <w:rPr>
                <w:rFonts w:ascii="Times New Roman" w:eastAsia="Times New Roman" w:hAnsi="Times New Roman" w:cs="Times New Roman"/>
                <w:b/>
                <w:color w:val="000000"/>
                <w:sz w:val="24"/>
                <w:szCs w:val="24"/>
                <w:lang w:eastAsia="ru-RU"/>
              </w:rPr>
            </w:pPr>
            <w:r w:rsidRPr="00BC779E">
              <w:rPr>
                <w:rFonts w:ascii="Times New Roman" w:eastAsia="Times New Roman" w:hAnsi="Times New Roman" w:cs="Times New Roman"/>
                <w:b/>
                <w:color w:val="000000"/>
                <w:sz w:val="24"/>
                <w:szCs w:val="24"/>
                <w:lang w:eastAsia="ru-RU"/>
              </w:rPr>
              <w:t>Задачи:</w:t>
            </w:r>
          </w:p>
          <w:p w:rsidR="00B93355" w:rsidRPr="00BC779E" w:rsidRDefault="00B93355" w:rsidP="008A7FDB">
            <w:pPr>
              <w:pStyle w:val="Standard"/>
              <w:spacing w:after="0" w:line="240" w:lineRule="auto"/>
              <w:jc w:val="both"/>
              <w:rPr>
                <w:rFonts w:ascii="Times New Roman" w:eastAsia="Times New Roman" w:hAnsi="Times New Roman" w:cs="Times New Roman"/>
                <w:color w:val="000000"/>
                <w:sz w:val="24"/>
                <w:szCs w:val="24"/>
                <w:lang w:eastAsia="ru-RU"/>
              </w:rPr>
            </w:pPr>
            <w:r w:rsidRPr="00BC779E">
              <w:rPr>
                <w:rFonts w:ascii="Times New Roman" w:eastAsia="Times New Roman" w:hAnsi="Times New Roman" w:cs="Times New Roman"/>
                <w:color w:val="000000"/>
                <w:sz w:val="24"/>
                <w:szCs w:val="24"/>
                <w:lang w:eastAsia="ru-RU"/>
              </w:rPr>
              <w:t>1.Учить располагать узор в пределах основы неправильной формы (силуэт матрешки).</w:t>
            </w:r>
          </w:p>
          <w:p w:rsidR="00B93355" w:rsidRPr="00BC779E" w:rsidRDefault="00B93355" w:rsidP="008A7FDB">
            <w:pPr>
              <w:pStyle w:val="Standard"/>
              <w:spacing w:after="0" w:line="240" w:lineRule="auto"/>
              <w:jc w:val="both"/>
              <w:rPr>
                <w:rFonts w:ascii="Times New Roman" w:hAnsi="Times New Roman" w:cs="Times New Roman"/>
                <w:color w:val="000000"/>
                <w:sz w:val="24"/>
                <w:szCs w:val="24"/>
              </w:rPr>
            </w:pPr>
            <w:r w:rsidRPr="00BC779E">
              <w:rPr>
                <w:rFonts w:ascii="Times New Roman" w:eastAsia="Times New Roman" w:hAnsi="Times New Roman" w:cs="Times New Roman"/>
                <w:color w:val="000000"/>
                <w:sz w:val="24"/>
                <w:szCs w:val="24"/>
                <w:lang w:eastAsia="ru-RU"/>
              </w:rPr>
              <w:t>2.Развивать умение украшать цветными кружками шаблон матрёшки.</w:t>
            </w:r>
          </w:p>
          <w:p w:rsidR="00B93355" w:rsidRPr="00BC779E" w:rsidRDefault="00B93355" w:rsidP="008A7FDB">
            <w:pPr>
              <w:pStyle w:val="a3"/>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3.Воспитывать аккуратность.</w:t>
            </w:r>
          </w:p>
          <w:p w:rsidR="00B93355" w:rsidRPr="008A7FDB" w:rsidRDefault="00B93355" w:rsidP="008A7FDB">
            <w:pPr>
              <w:pStyle w:val="Standard"/>
              <w:spacing w:after="0" w:line="240" w:lineRule="auto"/>
              <w:jc w:val="both"/>
              <w:rPr>
                <w:rFonts w:ascii="Times New Roman" w:eastAsia="Times New Roman" w:hAnsi="Times New Roman" w:cs="Times New Roman"/>
                <w:bCs/>
                <w:color w:val="000000"/>
                <w:sz w:val="24"/>
                <w:szCs w:val="24"/>
              </w:rPr>
            </w:pPr>
            <w:r w:rsidRPr="008A7FDB">
              <w:rPr>
                <w:rFonts w:ascii="Times New Roman" w:eastAsia="Times New Roman" w:hAnsi="Times New Roman" w:cs="Times New Roman"/>
                <w:bCs/>
                <w:color w:val="000000"/>
                <w:sz w:val="24"/>
                <w:szCs w:val="24"/>
              </w:rPr>
              <w:t>Виды деятельности: игровая, коммуникативная, познавательно-исследовательская, изобразительная.</w:t>
            </w:r>
          </w:p>
        </w:tc>
        <w:tc>
          <w:tcPr>
            <w:tcW w:w="4958" w:type="dxa"/>
          </w:tcPr>
          <w:p w:rsidR="00B93355" w:rsidRPr="00BC779E" w:rsidRDefault="00B93355" w:rsidP="008A7FDB">
            <w:pPr>
              <w:pStyle w:val="Standard"/>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color w:val="000000"/>
                <w:sz w:val="24"/>
                <w:szCs w:val="24"/>
                <w:lang w:eastAsia="ru-RU"/>
              </w:rPr>
              <w:t>Роспись дымковских уточек.                            Цель: развитие чувства ритма, композиции, цвета.</w:t>
            </w:r>
          </w:p>
        </w:tc>
      </w:tr>
      <w:tr w:rsidR="00B93355" w:rsidRPr="00D531DA" w:rsidTr="002B605C">
        <w:trPr>
          <w:trHeight w:val="141"/>
          <w:jc w:val="center"/>
        </w:trPr>
        <w:tc>
          <w:tcPr>
            <w:tcW w:w="2263" w:type="dxa"/>
            <w:vMerge/>
          </w:tcPr>
          <w:p w:rsidR="00B93355" w:rsidRPr="00BC779E" w:rsidRDefault="00B93355" w:rsidP="008A7FDB">
            <w:pPr>
              <w:pStyle w:val="a3"/>
              <w:jc w:val="center"/>
              <w:rPr>
                <w:rFonts w:ascii="Times New Roman" w:hAnsi="Times New Roman" w:cs="Times New Roman"/>
                <w:b/>
                <w:color w:val="000000"/>
                <w:sz w:val="24"/>
                <w:szCs w:val="24"/>
              </w:rPr>
            </w:pPr>
          </w:p>
        </w:tc>
        <w:tc>
          <w:tcPr>
            <w:tcW w:w="2410" w:type="dxa"/>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Рисование</w:t>
            </w:r>
          </w:p>
        </w:tc>
        <w:tc>
          <w:tcPr>
            <w:tcW w:w="5673" w:type="dxa"/>
          </w:tcPr>
          <w:p w:rsidR="00B93355" w:rsidRPr="00BC779E" w:rsidRDefault="00B93355" w:rsidP="008A7FDB">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Тема «Весёлые матрешки»</w:t>
            </w:r>
          </w:p>
          <w:p w:rsidR="00B93355" w:rsidRPr="00BC779E" w:rsidRDefault="00B93355" w:rsidP="008A7FDB">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B93355" w:rsidRPr="00BC779E" w:rsidRDefault="00B93355" w:rsidP="008A7FDB">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1.Учить рисовать матрёшку  с натуры, по возможности точно передавая форму, пропорции и элементы оформления «одежды».</w:t>
            </w:r>
          </w:p>
          <w:p w:rsidR="00B93355" w:rsidRPr="00BC779E" w:rsidRDefault="00B93355" w:rsidP="008A7FDB">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2.Развивать глазомер, чувство цвета, формы, ритма.</w:t>
            </w:r>
          </w:p>
          <w:p w:rsidR="00B93355" w:rsidRPr="00BC779E" w:rsidRDefault="00B93355" w:rsidP="008A7FDB">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3.Воспитывать интерес к народной культуре, эстетический вкус.</w:t>
            </w:r>
          </w:p>
          <w:p w:rsidR="00B93355" w:rsidRPr="008A7FDB" w:rsidRDefault="00B93355" w:rsidP="008A7FDB">
            <w:pPr>
              <w:pStyle w:val="Standard"/>
              <w:spacing w:after="0" w:line="240" w:lineRule="auto"/>
              <w:jc w:val="both"/>
              <w:rPr>
                <w:rFonts w:ascii="Times New Roman" w:eastAsia="Times New Roman" w:hAnsi="Times New Roman" w:cs="Times New Roman"/>
                <w:bCs/>
                <w:color w:val="000000"/>
                <w:sz w:val="24"/>
                <w:szCs w:val="24"/>
              </w:rPr>
            </w:pPr>
            <w:r w:rsidRPr="008A7FDB">
              <w:rPr>
                <w:rFonts w:ascii="Times New Roman" w:eastAsia="Times New Roman" w:hAnsi="Times New Roman" w:cs="Times New Roman"/>
                <w:bCs/>
                <w:color w:val="000000"/>
                <w:sz w:val="24"/>
                <w:szCs w:val="24"/>
              </w:rPr>
              <w:t xml:space="preserve">Виды деятельности: игровая, коммуникативная, </w:t>
            </w:r>
            <w:r w:rsidRPr="008A7FDB">
              <w:rPr>
                <w:rFonts w:ascii="Times New Roman" w:eastAsia="Times New Roman" w:hAnsi="Times New Roman" w:cs="Times New Roman"/>
                <w:bCs/>
                <w:color w:val="000000"/>
                <w:sz w:val="24"/>
                <w:szCs w:val="24"/>
              </w:rPr>
              <w:lastRenderedPageBreak/>
              <w:t>познавательно-исследовательская, изобразительная.</w:t>
            </w:r>
          </w:p>
        </w:tc>
        <w:tc>
          <w:tcPr>
            <w:tcW w:w="4958" w:type="dxa"/>
          </w:tcPr>
          <w:p w:rsidR="00B93355" w:rsidRPr="00BC779E" w:rsidRDefault="00B93355" w:rsidP="008A7FDB">
            <w:pPr>
              <w:pStyle w:val="Standard"/>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lastRenderedPageBreak/>
              <w:t>Коммуникативная деятельность</w:t>
            </w:r>
          </w:p>
          <w:p w:rsidR="00B93355" w:rsidRPr="00BC779E" w:rsidRDefault="00B93355"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 xml:space="preserve">Рассматривание узоров в работе народных мастеров и произведениях декоративно-прикладного искусства.                     </w:t>
            </w:r>
          </w:p>
          <w:p w:rsidR="00B93355" w:rsidRPr="00BC779E" w:rsidRDefault="00B93355"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Цель: развитие  интереса к работе народных мастеров.</w:t>
            </w:r>
          </w:p>
          <w:p w:rsidR="00B93355" w:rsidRPr="00BC779E" w:rsidRDefault="00B93355" w:rsidP="008A7FDB">
            <w:pPr>
              <w:pStyle w:val="Standard"/>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t>Изобразительная деятельность</w:t>
            </w:r>
          </w:p>
          <w:p w:rsidR="00B93355" w:rsidRPr="00BC779E" w:rsidRDefault="00B93355"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 xml:space="preserve">Книжки-раскраски: дымковская барыня, гжель, хохлома, «Народные промыслы», «Матрешки». </w:t>
            </w:r>
          </w:p>
          <w:p w:rsidR="00B93355" w:rsidRPr="00BC779E" w:rsidRDefault="00B93355" w:rsidP="008A7FDB">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lang w:eastAsia="ru-RU"/>
              </w:rPr>
              <w:lastRenderedPageBreak/>
              <w:t>Роспись дымковских уточек.                            Цель: развитие чувства ритма, композици.</w:t>
            </w:r>
          </w:p>
        </w:tc>
      </w:tr>
      <w:tr w:rsidR="00B93355" w:rsidRPr="00BC779E" w:rsidTr="002B605C">
        <w:trPr>
          <w:trHeight w:val="141"/>
          <w:jc w:val="center"/>
        </w:trPr>
        <w:tc>
          <w:tcPr>
            <w:tcW w:w="2263" w:type="dxa"/>
            <w:vMerge/>
          </w:tcPr>
          <w:p w:rsidR="00B93355" w:rsidRPr="00BC779E" w:rsidRDefault="00B93355" w:rsidP="008A7FDB">
            <w:pPr>
              <w:pStyle w:val="a3"/>
              <w:jc w:val="center"/>
              <w:rPr>
                <w:rFonts w:ascii="Times New Roman" w:hAnsi="Times New Roman" w:cs="Times New Roman"/>
                <w:b/>
                <w:color w:val="000000"/>
                <w:sz w:val="24"/>
                <w:szCs w:val="24"/>
              </w:rPr>
            </w:pPr>
          </w:p>
        </w:tc>
        <w:tc>
          <w:tcPr>
            <w:tcW w:w="2410" w:type="dxa"/>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Конструирование</w:t>
            </w:r>
          </w:p>
        </w:tc>
        <w:tc>
          <w:tcPr>
            <w:tcW w:w="5673" w:type="dxa"/>
          </w:tcPr>
          <w:p w:rsidR="00B93355" w:rsidRPr="00BC779E" w:rsidRDefault="00B93355" w:rsidP="008A7FDB">
            <w:pPr>
              <w:pStyle w:val="a3"/>
              <w:jc w:val="both"/>
              <w:rPr>
                <w:rFonts w:ascii="Times New Roman" w:hAnsi="Times New Roman" w:cs="Times New Roman"/>
                <w:b/>
                <w:color w:val="000000"/>
                <w:sz w:val="24"/>
                <w:szCs w:val="24"/>
              </w:rPr>
            </w:pPr>
          </w:p>
        </w:tc>
        <w:tc>
          <w:tcPr>
            <w:tcW w:w="4958" w:type="dxa"/>
          </w:tcPr>
          <w:p w:rsidR="00B93355" w:rsidRPr="00BC779E" w:rsidRDefault="00B93355" w:rsidP="008A7FDB">
            <w:pPr>
              <w:pStyle w:val="Standard"/>
              <w:shd w:val="clear" w:color="auto" w:fill="FFFFFF"/>
              <w:spacing w:after="0" w:line="240" w:lineRule="auto"/>
              <w:jc w:val="both"/>
              <w:rPr>
                <w:rFonts w:ascii="Times New Roman" w:hAnsi="Times New Roman" w:cs="Times New Roman"/>
                <w:b/>
                <w:bCs/>
                <w:color w:val="000000"/>
                <w:sz w:val="24"/>
                <w:szCs w:val="24"/>
                <w:lang w:eastAsia="ru-RU"/>
              </w:rPr>
            </w:pPr>
            <w:r w:rsidRPr="00BC779E">
              <w:rPr>
                <w:rFonts w:ascii="Times New Roman" w:hAnsi="Times New Roman" w:cs="Times New Roman"/>
                <w:b/>
                <w:bCs/>
                <w:color w:val="000000"/>
                <w:sz w:val="24"/>
                <w:szCs w:val="24"/>
                <w:lang w:eastAsia="ru-RU"/>
              </w:rPr>
              <w:t>Изобразительная деятельность</w:t>
            </w:r>
          </w:p>
          <w:p w:rsidR="00B93355" w:rsidRPr="00BC779E" w:rsidRDefault="00B93355" w:rsidP="008A7FDB">
            <w:pPr>
              <w:pStyle w:val="Standard"/>
              <w:shd w:val="clear" w:color="auto" w:fill="FFFFFF"/>
              <w:spacing w:after="0" w:line="240" w:lineRule="auto"/>
              <w:jc w:val="both"/>
              <w:rPr>
                <w:rFonts w:ascii="Times New Roman" w:hAnsi="Times New Roman" w:cs="Times New Roman"/>
                <w:bCs/>
                <w:color w:val="000000"/>
                <w:sz w:val="24"/>
                <w:szCs w:val="24"/>
                <w:lang w:eastAsia="ru-RU"/>
              </w:rPr>
            </w:pPr>
            <w:r w:rsidRPr="00BC779E">
              <w:rPr>
                <w:rFonts w:ascii="Times New Roman" w:hAnsi="Times New Roman" w:cs="Times New Roman"/>
                <w:bCs/>
                <w:color w:val="000000"/>
                <w:sz w:val="24"/>
                <w:szCs w:val="24"/>
                <w:lang w:eastAsia="ru-RU"/>
              </w:rPr>
              <w:t>Тема: «Птичка-невеличка» (аппликация из ткани).</w:t>
            </w:r>
          </w:p>
          <w:p w:rsidR="00B93355" w:rsidRPr="00BC779E" w:rsidRDefault="00B93355" w:rsidP="008A7FDB">
            <w:pPr>
              <w:pStyle w:val="a3"/>
              <w:jc w:val="both"/>
              <w:rPr>
                <w:rFonts w:ascii="Times New Roman" w:hAnsi="Times New Roman" w:cs="Times New Roman"/>
                <w:b/>
                <w:color w:val="000000"/>
                <w:sz w:val="24"/>
                <w:szCs w:val="24"/>
              </w:rPr>
            </w:pPr>
            <w:r w:rsidRPr="00BC779E">
              <w:rPr>
                <w:rFonts w:ascii="Times New Roman" w:hAnsi="Times New Roman" w:cs="Times New Roman"/>
                <w:bCs/>
                <w:color w:val="000000"/>
                <w:sz w:val="24"/>
                <w:szCs w:val="24"/>
                <w:lang w:eastAsia="ru-RU"/>
              </w:rPr>
              <w:t>Цель:</w:t>
            </w:r>
            <w:r w:rsidRPr="00BC779E">
              <w:rPr>
                <w:rFonts w:ascii="Times New Roman" w:hAnsi="Times New Roman" w:cs="Times New Roman"/>
                <w:color w:val="000000"/>
                <w:sz w:val="24"/>
                <w:szCs w:val="24"/>
                <w:lang w:eastAsia="ru-RU"/>
              </w:rPr>
              <w:t xml:space="preserve"> продолжать закреплять знания о народных игрушках (дымковская, филимоновская, семеновская матрешка, богородицкая); продолжать учить работать с шаблонами, тканью, аккуратно вырезывать ножницами, внимательно наклеивать. Развивать желание добиваться хорошего результата работы</w:t>
            </w:r>
          </w:p>
        </w:tc>
      </w:tr>
      <w:tr w:rsidR="00B93355" w:rsidRPr="00D531DA" w:rsidTr="002B605C">
        <w:trPr>
          <w:trHeight w:val="141"/>
          <w:jc w:val="center"/>
        </w:trPr>
        <w:tc>
          <w:tcPr>
            <w:tcW w:w="2263" w:type="dxa"/>
            <w:vMerge/>
          </w:tcPr>
          <w:p w:rsidR="00B93355" w:rsidRPr="00BC779E" w:rsidRDefault="00B93355" w:rsidP="008A7FDB">
            <w:pPr>
              <w:pStyle w:val="a3"/>
              <w:jc w:val="center"/>
              <w:rPr>
                <w:rFonts w:ascii="Times New Roman" w:hAnsi="Times New Roman" w:cs="Times New Roman"/>
                <w:b/>
                <w:color w:val="000000"/>
                <w:sz w:val="24"/>
                <w:szCs w:val="24"/>
              </w:rPr>
            </w:pPr>
          </w:p>
        </w:tc>
        <w:tc>
          <w:tcPr>
            <w:tcW w:w="2410" w:type="dxa"/>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Музыка</w:t>
            </w:r>
          </w:p>
        </w:tc>
        <w:tc>
          <w:tcPr>
            <w:tcW w:w="5673" w:type="dxa"/>
          </w:tcPr>
          <w:p w:rsidR="00B93355" w:rsidRPr="00BC779E" w:rsidRDefault="00B93355" w:rsidP="008A7FDB">
            <w:pPr>
              <w:pStyle w:val="a3"/>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        По плану музыкального руководителя</w:t>
            </w:r>
          </w:p>
        </w:tc>
        <w:tc>
          <w:tcPr>
            <w:tcW w:w="4958" w:type="dxa"/>
          </w:tcPr>
          <w:p w:rsidR="00B93355" w:rsidRPr="00BC779E" w:rsidRDefault="00B93355" w:rsidP="008A7FDB">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Музыкальная деятельность</w:t>
            </w:r>
          </w:p>
          <w:p w:rsidR="00B93355" w:rsidRPr="00BC779E" w:rsidRDefault="00B93355" w:rsidP="008A7FDB">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Оркестр ложкарей        Цель: развитие чувства ритма.    </w:t>
            </w:r>
          </w:p>
          <w:p w:rsidR="00B93355" w:rsidRPr="00BC779E" w:rsidRDefault="00B93355" w:rsidP="008A7FD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Слушание русских народных песен: «Барыня», «Коробейники», «Русская матрешка».                        </w:t>
            </w:r>
          </w:p>
          <w:p w:rsidR="00B93355" w:rsidRPr="00BC779E" w:rsidRDefault="00B93355" w:rsidP="008A7FDB">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t xml:space="preserve">Цель: воспитание любви к русским народным песням.   </w:t>
            </w:r>
          </w:p>
        </w:tc>
      </w:tr>
      <w:tr w:rsidR="00B93355" w:rsidRPr="00D531DA" w:rsidTr="002B605C">
        <w:trPr>
          <w:trHeight w:val="135"/>
          <w:jc w:val="center"/>
        </w:trPr>
        <w:tc>
          <w:tcPr>
            <w:tcW w:w="2263" w:type="dxa"/>
            <w:vMerge w:val="restart"/>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Физическое развитие</w:t>
            </w:r>
          </w:p>
        </w:tc>
        <w:tc>
          <w:tcPr>
            <w:tcW w:w="2410" w:type="dxa"/>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Физическая культура</w:t>
            </w:r>
          </w:p>
        </w:tc>
        <w:tc>
          <w:tcPr>
            <w:tcW w:w="5673" w:type="dxa"/>
          </w:tcPr>
          <w:p w:rsidR="00B93355" w:rsidRPr="00BC779E" w:rsidRDefault="00B93355" w:rsidP="008A7FDB">
            <w:pPr>
              <w:pStyle w:val="a3"/>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           По плану инструктора по физо</w:t>
            </w:r>
          </w:p>
        </w:tc>
        <w:tc>
          <w:tcPr>
            <w:tcW w:w="4958" w:type="dxa"/>
          </w:tcPr>
          <w:p w:rsidR="00B93355" w:rsidRPr="00BC779E" w:rsidRDefault="00B93355" w:rsidP="008A7FDB">
            <w:pPr>
              <w:pStyle w:val="a3"/>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Игровая деятельность:</w:t>
            </w:r>
          </w:p>
          <w:p w:rsidR="00B93355" w:rsidRPr="00BC779E" w:rsidRDefault="00B93355"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Русские народные подвижные игры: «Салки с ленточками», «Курочки»; с прыжками «петушиный бой», «Воробушки и кот»; малой подвижности «Жмурки», «Молчанка».</w:t>
            </w:r>
          </w:p>
          <w:p w:rsidR="00B93355" w:rsidRPr="00BC779E" w:rsidRDefault="00B93355"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Хороводные игры «Гуси и волк», «Золотые ворота</w:t>
            </w:r>
          </w:p>
          <w:p w:rsidR="00B93355" w:rsidRPr="00BC779E" w:rsidRDefault="00B93355" w:rsidP="008A7FDB">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lang w:eastAsia="ru-RU"/>
              </w:rPr>
              <w:t>Цель: развитие быстроты движений, ловкости, интереса к русским народным играм.</w:t>
            </w:r>
          </w:p>
        </w:tc>
      </w:tr>
      <w:tr w:rsidR="00B93355" w:rsidRPr="00D531DA" w:rsidTr="002B605C">
        <w:trPr>
          <w:trHeight w:val="135"/>
          <w:jc w:val="center"/>
        </w:trPr>
        <w:tc>
          <w:tcPr>
            <w:tcW w:w="2263" w:type="dxa"/>
            <w:vMerge/>
          </w:tcPr>
          <w:p w:rsidR="00B93355" w:rsidRPr="00BC779E" w:rsidRDefault="00B93355" w:rsidP="008A7FDB">
            <w:pPr>
              <w:pStyle w:val="a3"/>
              <w:jc w:val="center"/>
              <w:rPr>
                <w:rFonts w:ascii="Times New Roman" w:hAnsi="Times New Roman" w:cs="Times New Roman"/>
                <w:b/>
                <w:color w:val="000000"/>
                <w:sz w:val="24"/>
                <w:szCs w:val="24"/>
              </w:rPr>
            </w:pPr>
          </w:p>
        </w:tc>
        <w:tc>
          <w:tcPr>
            <w:tcW w:w="2410" w:type="dxa"/>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Здоровье</w:t>
            </w:r>
          </w:p>
        </w:tc>
        <w:tc>
          <w:tcPr>
            <w:tcW w:w="5673" w:type="dxa"/>
          </w:tcPr>
          <w:p w:rsidR="00B93355" w:rsidRPr="00BC779E" w:rsidRDefault="00B93355" w:rsidP="008A7FDB">
            <w:pPr>
              <w:pStyle w:val="a3"/>
              <w:jc w:val="both"/>
              <w:rPr>
                <w:rFonts w:ascii="Times New Roman" w:hAnsi="Times New Roman" w:cs="Times New Roman"/>
                <w:b/>
                <w:color w:val="000000"/>
                <w:sz w:val="24"/>
                <w:szCs w:val="24"/>
              </w:rPr>
            </w:pPr>
          </w:p>
        </w:tc>
        <w:tc>
          <w:tcPr>
            <w:tcW w:w="4958" w:type="dxa"/>
          </w:tcPr>
          <w:p w:rsidR="00B93355" w:rsidRPr="00BC779E" w:rsidRDefault="00B93355" w:rsidP="008A7FDB">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Коммуникативная деятельность</w:t>
            </w:r>
          </w:p>
          <w:p w:rsidR="00B93355" w:rsidRPr="00BC779E" w:rsidRDefault="00B93355"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 xml:space="preserve">Беседа «Экологически чистая народная </w:t>
            </w:r>
            <w:r w:rsidRPr="00BC779E">
              <w:rPr>
                <w:rFonts w:ascii="Times New Roman" w:hAnsi="Times New Roman" w:cs="Times New Roman"/>
                <w:color w:val="000000"/>
                <w:sz w:val="24"/>
                <w:szCs w:val="24"/>
                <w:lang w:eastAsia="ru-RU"/>
              </w:rPr>
              <w:lastRenderedPageBreak/>
              <w:t>игрушка: из чего делают народные промысловые игрушки»</w:t>
            </w:r>
          </w:p>
          <w:p w:rsidR="00B93355" w:rsidRPr="00BC779E" w:rsidRDefault="00B93355" w:rsidP="008A7FDB">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lang w:eastAsia="ru-RU"/>
              </w:rPr>
              <w:t>Цель: развитие интереса к народной игрушке.</w:t>
            </w:r>
          </w:p>
        </w:tc>
      </w:tr>
      <w:tr w:rsidR="00B93355" w:rsidRPr="00D531DA" w:rsidTr="002B605C">
        <w:trPr>
          <w:trHeight w:val="135"/>
          <w:jc w:val="center"/>
        </w:trPr>
        <w:tc>
          <w:tcPr>
            <w:tcW w:w="15304" w:type="dxa"/>
            <w:gridSpan w:val="4"/>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lastRenderedPageBreak/>
              <w:t>Часть ООП ДО, формируемая участниками образовательных отношений</w:t>
            </w:r>
          </w:p>
        </w:tc>
      </w:tr>
      <w:tr w:rsidR="00B93355" w:rsidRPr="00D531DA" w:rsidTr="002B605C">
        <w:trPr>
          <w:trHeight w:val="135"/>
          <w:jc w:val="center"/>
        </w:trPr>
        <w:tc>
          <w:tcPr>
            <w:tcW w:w="2263" w:type="dxa"/>
          </w:tcPr>
          <w:p w:rsidR="00B93355" w:rsidRPr="00BC779E" w:rsidRDefault="00B93355" w:rsidP="008A7FDB">
            <w:pPr>
              <w:pStyle w:val="a3"/>
              <w:jc w:val="center"/>
              <w:rPr>
                <w:rFonts w:ascii="Times New Roman" w:hAnsi="Times New Roman" w:cs="Times New Roman"/>
                <w:b/>
                <w:color w:val="000000"/>
                <w:sz w:val="24"/>
                <w:szCs w:val="24"/>
              </w:rPr>
            </w:pPr>
          </w:p>
        </w:tc>
        <w:tc>
          <w:tcPr>
            <w:tcW w:w="2410" w:type="dxa"/>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О.Д. «Новая Сибирь – мой край родной».</w:t>
            </w:r>
          </w:p>
        </w:tc>
        <w:tc>
          <w:tcPr>
            <w:tcW w:w="5673" w:type="dxa"/>
          </w:tcPr>
          <w:p w:rsidR="00B93355" w:rsidRPr="00BC779E" w:rsidRDefault="00B93355" w:rsidP="008A7FDB">
            <w:pPr>
              <w:ind w:firstLine="0"/>
              <w:rPr>
                <w:b/>
                <w:lang w:val="ru-RU" w:eastAsia="ru-RU"/>
              </w:rPr>
            </w:pPr>
            <w:r w:rsidRPr="00BC779E">
              <w:rPr>
                <w:b/>
                <w:color w:val="000000"/>
                <w:lang w:val="ru-RU"/>
              </w:rPr>
              <w:t>Тема: «</w:t>
            </w:r>
            <w:r w:rsidRPr="00BC779E">
              <w:rPr>
                <w:b/>
                <w:lang w:val="ru-RU" w:eastAsia="ru-RU"/>
              </w:rPr>
              <w:t>Итоговое мероприятие. Моя малая Родина».</w:t>
            </w:r>
          </w:p>
          <w:p w:rsidR="00B93355" w:rsidRPr="00BC779E" w:rsidRDefault="00B93355" w:rsidP="008A7FDB">
            <w:pPr>
              <w:ind w:firstLine="0"/>
              <w:jc w:val="left"/>
              <w:rPr>
                <w:b/>
                <w:i/>
                <w:lang w:val="ru-RU" w:eastAsia="ru-RU"/>
              </w:rPr>
            </w:pPr>
            <w:r w:rsidRPr="00BC779E">
              <w:rPr>
                <w:b/>
                <w:color w:val="000000"/>
                <w:lang w:val="ru-RU"/>
              </w:rPr>
              <w:t xml:space="preserve">Задачи: </w:t>
            </w:r>
            <w:r w:rsidRPr="00BC779E">
              <w:rPr>
                <w:lang w:val="ru-RU" w:eastAsia="ru-RU"/>
              </w:rPr>
              <w:t>формирование у детей интереса к знакомству с малой родиной</w:t>
            </w:r>
          </w:p>
          <w:p w:rsidR="00B93355" w:rsidRPr="00BC779E" w:rsidRDefault="00B93355" w:rsidP="008A7FDB">
            <w:pPr>
              <w:ind w:firstLine="0"/>
              <w:jc w:val="left"/>
              <w:rPr>
                <w:b/>
                <w:i/>
                <w:lang w:val="ru-RU" w:eastAsia="ru-RU"/>
              </w:rPr>
            </w:pPr>
            <w:r w:rsidRPr="00BC779E">
              <w:rPr>
                <w:lang w:val="ru-RU" w:eastAsia="ru-RU"/>
              </w:rPr>
              <w:t>развивать связную речь, память, мышление, внимание.</w:t>
            </w:r>
          </w:p>
          <w:p w:rsidR="00B93355" w:rsidRPr="00BC779E" w:rsidRDefault="00B93355" w:rsidP="008A7FDB">
            <w:pPr>
              <w:ind w:firstLine="0"/>
              <w:rPr>
                <w:b/>
                <w:i/>
                <w:lang w:val="ru-RU" w:eastAsia="ru-RU"/>
              </w:rPr>
            </w:pPr>
            <w:r w:rsidRPr="00BC779E">
              <w:rPr>
                <w:lang w:val="ru-RU" w:eastAsia="ru-RU"/>
              </w:rPr>
              <w:t>воспитывать интерес к родному краю, желание изучать его историю</w:t>
            </w:r>
            <w:r w:rsidRPr="00BC779E">
              <w:rPr>
                <w:b/>
                <w:i/>
                <w:lang w:val="ru-RU" w:eastAsia="ru-RU"/>
              </w:rPr>
              <w:t>.</w:t>
            </w:r>
          </w:p>
          <w:p w:rsidR="00B93355" w:rsidRPr="008A7FDB" w:rsidRDefault="00B93355" w:rsidP="008A7FDB">
            <w:pPr>
              <w:ind w:firstLine="0"/>
              <w:rPr>
                <w:color w:val="000000"/>
                <w:lang w:val="ru-RU"/>
              </w:rPr>
            </w:pPr>
            <w:r w:rsidRPr="00BC779E">
              <w:rPr>
                <w:b/>
                <w:color w:val="000000"/>
                <w:lang w:val="ru-RU"/>
              </w:rPr>
              <w:t xml:space="preserve"> </w:t>
            </w:r>
            <w:r w:rsidRPr="008A7FDB">
              <w:rPr>
                <w:color w:val="000000"/>
                <w:lang w:val="ru-RU"/>
              </w:rPr>
              <w:t>Виды деятельности: игровая, коммуникативная,  познавательно-исследовательская, Восприятие художественной литературы и фольклора.</w:t>
            </w:r>
          </w:p>
        </w:tc>
        <w:tc>
          <w:tcPr>
            <w:tcW w:w="4958" w:type="dxa"/>
          </w:tcPr>
          <w:p w:rsidR="00B93355" w:rsidRPr="00BC779E" w:rsidRDefault="00B93355" w:rsidP="008A7FDB">
            <w:pPr>
              <w:ind w:firstLine="0"/>
              <w:rPr>
                <w:b/>
                <w:color w:val="000000"/>
                <w:lang w:val="ru-RU"/>
              </w:rPr>
            </w:pPr>
            <w:r w:rsidRPr="00BC779E">
              <w:rPr>
                <w:b/>
                <w:color w:val="000000"/>
                <w:lang w:val="ru-RU"/>
              </w:rPr>
              <w:t>Коммуникативная деятельность:</w:t>
            </w:r>
          </w:p>
          <w:p w:rsidR="00B93355" w:rsidRPr="00BC779E" w:rsidRDefault="00B93355" w:rsidP="008A7FDB">
            <w:pPr>
              <w:ind w:firstLine="0"/>
              <w:rPr>
                <w:color w:val="000000"/>
                <w:lang w:val="ru-RU"/>
              </w:rPr>
            </w:pPr>
            <w:r w:rsidRPr="00BC779E">
              <w:rPr>
                <w:color w:val="000000"/>
                <w:lang w:val="ru-RU"/>
              </w:rPr>
              <w:t>Беседа на тему «Моя малая Родина»</w:t>
            </w:r>
          </w:p>
          <w:p w:rsidR="00B93355" w:rsidRPr="00BC779E" w:rsidRDefault="00B93355" w:rsidP="008A7FDB">
            <w:pPr>
              <w:ind w:firstLine="0"/>
              <w:rPr>
                <w:b/>
                <w:color w:val="000000"/>
                <w:lang w:val="ru-RU"/>
              </w:rPr>
            </w:pPr>
            <w:r w:rsidRPr="00BC779E">
              <w:rPr>
                <w:b/>
                <w:color w:val="000000"/>
                <w:lang w:val="ru-RU"/>
              </w:rPr>
              <w:t>Игровая деятельность:</w:t>
            </w:r>
          </w:p>
          <w:p w:rsidR="00B93355" w:rsidRPr="00BC779E" w:rsidRDefault="00B93355" w:rsidP="008A7FDB">
            <w:pPr>
              <w:ind w:firstLine="0"/>
              <w:jc w:val="left"/>
              <w:rPr>
                <w:color w:val="000000"/>
                <w:lang w:val="ru-RU"/>
              </w:rPr>
            </w:pPr>
            <w:r w:rsidRPr="00BC779E">
              <w:rPr>
                <w:color w:val="000000"/>
                <w:lang w:val="ru-RU"/>
              </w:rPr>
              <w:t>Д/И: Найди пару</w:t>
            </w:r>
          </w:p>
          <w:p w:rsidR="00B93355" w:rsidRPr="00BC779E" w:rsidRDefault="00B93355" w:rsidP="008A7FDB">
            <w:pPr>
              <w:ind w:firstLine="0"/>
              <w:jc w:val="left"/>
              <w:rPr>
                <w:color w:val="000000"/>
                <w:lang w:val="ru-RU"/>
              </w:rPr>
            </w:pPr>
            <w:r w:rsidRPr="00BC779E">
              <w:rPr>
                <w:color w:val="000000"/>
                <w:lang w:val="ru-RU"/>
              </w:rPr>
              <w:t>Цель: Закреплять знания о достопримечательностях нашего города.</w:t>
            </w:r>
          </w:p>
          <w:p w:rsidR="00B93355" w:rsidRPr="00BC779E" w:rsidRDefault="00B93355" w:rsidP="008A7FDB">
            <w:pPr>
              <w:ind w:firstLine="0"/>
              <w:jc w:val="left"/>
              <w:rPr>
                <w:color w:val="000000"/>
                <w:lang w:val="ru-RU"/>
              </w:rPr>
            </w:pPr>
            <w:r w:rsidRPr="00BC779E">
              <w:rPr>
                <w:color w:val="000000"/>
                <w:lang w:val="ru-RU"/>
              </w:rPr>
              <w:t>Почта</w:t>
            </w:r>
          </w:p>
          <w:p w:rsidR="00B93355" w:rsidRPr="00BC779E" w:rsidRDefault="00B93355" w:rsidP="008A7FDB">
            <w:pPr>
              <w:ind w:firstLine="0"/>
              <w:jc w:val="left"/>
              <w:rPr>
                <w:color w:val="000000"/>
                <w:lang w:val="ru-RU"/>
              </w:rPr>
            </w:pPr>
            <w:r w:rsidRPr="00BC779E">
              <w:rPr>
                <w:color w:val="000000"/>
                <w:lang w:val="ru-RU"/>
              </w:rPr>
              <w:t>Цель: Закреплять знания детей о своём домашнем адресе.</w:t>
            </w:r>
          </w:p>
          <w:p w:rsidR="00B93355" w:rsidRPr="00BC779E" w:rsidRDefault="00B93355" w:rsidP="008A7FDB">
            <w:pPr>
              <w:ind w:firstLine="0"/>
              <w:rPr>
                <w:b/>
                <w:color w:val="000000"/>
                <w:lang w:val="ru-RU"/>
              </w:rPr>
            </w:pPr>
          </w:p>
        </w:tc>
      </w:tr>
      <w:tr w:rsidR="00B93355" w:rsidRPr="00D531DA" w:rsidTr="002B605C">
        <w:trPr>
          <w:trHeight w:val="135"/>
          <w:jc w:val="center"/>
        </w:trPr>
        <w:tc>
          <w:tcPr>
            <w:tcW w:w="2263" w:type="dxa"/>
          </w:tcPr>
          <w:p w:rsidR="00B93355" w:rsidRPr="00BC779E" w:rsidRDefault="00B93355" w:rsidP="008A7FDB">
            <w:pPr>
              <w:pStyle w:val="a3"/>
              <w:jc w:val="center"/>
              <w:rPr>
                <w:rFonts w:ascii="Times New Roman" w:hAnsi="Times New Roman" w:cs="Times New Roman"/>
                <w:b/>
                <w:color w:val="000000"/>
                <w:sz w:val="24"/>
                <w:szCs w:val="24"/>
              </w:rPr>
            </w:pPr>
          </w:p>
        </w:tc>
        <w:tc>
          <w:tcPr>
            <w:tcW w:w="2410" w:type="dxa"/>
          </w:tcPr>
          <w:p w:rsidR="00B93355" w:rsidRPr="00BC779E" w:rsidRDefault="00B93355" w:rsidP="008A7FDB">
            <w:pPr>
              <w:pStyle w:val="a3"/>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Бассейн</w:t>
            </w:r>
          </w:p>
        </w:tc>
        <w:tc>
          <w:tcPr>
            <w:tcW w:w="5673" w:type="dxa"/>
          </w:tcPr>
          <w:p w:rsidR="00B93355" w:rsidRPr="00BC779E" w:rsidRDefault="00B93355" w:rsidP="008A7FDB">
            <w:pPr>
              <w:ind w:firstLine="0"/>
              <w:rPr>
                <w:color w:val="000000"/>
                <w:lang w:val="ru-RU"/>
              </w:rPr>
            </w:pPr>
            <w:r w:rsidRPr="00BC779E">
              <w:rPr>
                <w:color w:val="000000"/>
                <w:lang w:val="ru-RU"/>
              </w:rPr>
              <w:t>По плану инструктора по физ. воспитанию</w:t>
            </w:r>
          </w:p>
        </w:tc>
        <w:tc>
          <w:tcPr>
            <w:tcW w:w="4958" w:type="dxa"/>
          </w:tcPr>
          <w:p w:rsidR="00B93355" w:rsidRPr="00BC779E" w:rsidRDefault="00B93355" w:rsidP="008A7FDB">
            <w:pPr>
              <w:ind w:firstLine="0"/>
              <w:rPr>
                <w:b/>
                <w:color w:val="000000"/>
                <w:lang w:val="ru-RU"/>
              </w:rPr>
            </w:pPr>
          </w:p>
        </w:tc>
      </w:tr>
    </w:tbl>
    <w:p w:rsidR="00B93355" w:rsidRPr="00BC779E" w:rsidRDefault="00B93355" w:rsidP="00BC779E">
      <w:pPr>
        <w:rPr>
          <w:color w:val="000000"/>
          <w:lang w:val="ru-RU"/>
        </w:rPr>
      </w:pPr>
    </w:p>
    <w:p w:rsidR="00E1109A" w:rsidRPr="00BC779E" w:rsidRDefault="00B93355" w:rsidP="00BC779E">
      <w:pPr>
        <w:pStyle w:val="2"/>
        <w:spacing w:before="0"/>
        <w:jc w:val="center"/>
        <w:rPr>
          <w:rFonts w:ascii="Times New Roman" w:hAnsi="Times New Roman"/>
          <w:color w:val="000000"/>
          <w:sz w:val="28"/>
          <w:szCs w:val="28"/>
          <w:lang w:val="ru-RU"/>
        </w:rPr>
      </w:pPr>
      <w:r w:rsidRPr="00BC779E">
        <w:rPr>
          <w:rFonts w:ascii="Times New Roman" w:hAnsi="Times New Roman"/>
          <w:color w:val="000000"/>
          <w:sz w:val="28"/>
          <w:szCs w:val="28"/>
          <w:lang w:val="ru-RU"/>
        </w:rPr>
        <w:t>ДЕКАБРЬ</w:t>
      </w:r>
    </w:p>
    <w:p w:rsidR="00B93355" w:rsidRPr="00BC779E" w:rsidRDefault="00B93355" w:rsidP="00BC779E">
      <w:pPr>
        <w:pStyle w:val="2"/>
        <w:spacing w:before="0"/>
        <w:jc w:val="center"/>
        <w:rPr>
          <w:rFonts w:ascii="Times New Roman" w:hAnsi="Times New Roman"/>
          <w:color w:val="000000"/>
          <w:sz w:val="28"/>
          <w:szCs w:val="28"/>
          <w:lang w:val="ru-RU"/>
        </w:rPr>
      </w:pPr>
      <w:r w:rsidRPr="00BC779E">
        <w:rPr>
          <w:rFonts w:ascii="Times New Roman" w:hAnsi="Times New Roman"/>
          <w:color w:val="000000"/>
          <w:sz w:val="28"/>
          <w:szCs w:val="28"/>
          <w:lang w:val="ru-RU"/>
        </w:rPr>
        <w:t>1НЕДЕЛЯ</w:t>
      </w:r>
    </w:p>
    <w:p w:rsidR="00B93355" w:rsidRPr="00BC779E" w:rsidRDefault="00B93355" w:rsidP="00BC779E">
      <w:pPr>
        <w:jc w:val="center"/>
        <w:rPr>
          <w:b/>
          <w:bCs/>
          <w:color w:val="000000"/>
          <w:sz w:val="28"/>
          <w:szCs w:val="28"/>
          <w:lang w:val="ru-RU"/>
        </w:rPr>
      </w:pPr>
      <w:r w:rsidRPr="00BC779E">
        <w:rPr>
          <w:b/>
          <w:bCs/>
          <w:color w:val="000000"/>
          <w:sz w:val="28"/>
          <w:szCs w:val="28"/>
          <w:lang w:val="ru-RU"/>
        </w:rPr>
        <w:t>Тема: «Что я знаю о себе»</w:t>
      </w:r>
    </w:p>
    <w:p w:rsidR="00B93355" w:rsidRPr="00BC779E" w:rsidRDefault="00B93355" w:rsidP="00BC779E">
      <w:pPr>
        <w:rPr>
          <w:color w:val="000000"/>
          <w:sz w:val="28"/>
          <w:szCs w:val="28"/>
          <w:lang w:val="ru-RU"/>
        </w:rPr>
      </w:pPr>
      <w:r w:rsidRPr="00BC779E">
        <w:rPr>
          <w:b/>
          <w:bCs/>
          <w:color w:val="000000"/>
          <w:sz w:val="28"/>
          <w:szCs w:val="28"/>
          <w:lang w:val="ru-RU"/>
        </w:rPr>
        <w:t xml:space="preserve">Цель: </w:t>
      </w:r>
      <w:r w:rsidRPr="00BC779E">
        <w:rPr>
          <w:color w:val="000000"/>
          <w:sz w:val="28"/>
          <w:szCs w:val="28"/>
          <w:lang w:val="ru-RU"/>
        </w:rPr>
        <w:t>Формирование  и обогащение представлений детей о здоровом образе жизни.</w:t>
      </w:r>
    </w:p>
    <w:p w:rsidR="00B93355" w:rsidRPr="00BC779E" w:rsidRDefault="00B93355" w:rsidP="00BC779E">
      <w:pPr>
        <w:pStyle w:val="Standard"/>
        <w:spacing w:after="0" w:line="240" w:lineRule="auto"/>
        <w:ind w:firstLine="709"/>
        <w:jc w:val="both"/>
        <w:rPr>
          <w:rFonts w:ascii="Times New Roman" w:hAnsi="Times New Roman" w:cs="Times New Roman"/>
          <w:color w:val="000000"/>
          <w:sz w:val="24"/>
          <w:szCs w:val="24"/>
        </w:rPr>
      </w:pPr>
      <w:r w:rsidRPr="00BC779E">
        <w:rPr>
          <w:rFonts w:ascii="Times New Roman" w:hAnsi="Times New Roman" w:cs="Times New Roman"/>
          <w:b/>
          <w:color w:val="000000"/>
          <w:sz w:val="28"/>
          <w:szCs w:val="28"/>
        </w:rPr>
        <w:t xml:space="preserve">Организация развивающей среды: </w:t>
      </w:r>
      <w:r w:rsidRPr="00BC779E">
        <w:rPr>
          <w:rFonts w:ascii="Times New Roman" w:hAnsi="Times New Roman" w:cs="Times New Roman"/>
          <w:color w:val="000000"/>
          <w:sz w:val="28"/>
          <w:szCs w:val="28"/>
        </w:rPr>
        <w:t xml:space="preserve">Обеспечить необходимое оборудование для организации сюжетно-ролевой игры «У врача»; создавать в группе ситуацию для развития творческой активности, через внесения атрибутов для </w:t>
      </w:r>
      <w:r w:rsidRPr="00BC779E">
        <w:rPr>
          <w:rFonts w:ascii="Times New Roman" w:hAnsi="Times New Roman" w:cs="Times New Roman"/>
          <w:color w:val="000000"/>
          <w:sz w:val="28"/>
          <w:szCs w:val="28"/>
          <w:lang w:eastAsia="ru-RU"/>
        </w:rPr>
        <w:t>инсценировки отрывка сказки «Доктор Айболит»;</w:t>
      </w:r>
      <w:r w:rsidRPr="00BC779E">
        <w:rPr>
          <w:rFonts w:ascii="Times New Roman" w:hAnsi="Times New Roman" w:cs="Times New Roman"/>
          <w:color w:val="000000"/>
          <w:sz w:val="28"/>
          <w:szCs w:val="28"/>
        </w:rPr>
        <w:t xml:space="preserve"> обогащать опыт детей посредством пополнения книжного уголка книгами; тематического уголка иллюстрациями, картинками, фотографиями; побуждать детей играть в игры по развитию речи, через внесение дидактического материала в речевой уголок;  обеспечить детей дидактическим материалом (образцы для самостоятельного воспроизведения, оборудование для рисования) для развития изобразительного творчества; создавать условия для развития двигательной активности через пополнение спортивного уголка нетрадиционным оборудованием; </w:t>
      </w:r>
    </w:p>
    <w:p w:rsidR="00B93355" w:rsidRPr="00BC779E" w:rsidRDefault="00B93355" w:rsidP="00BC779E">
      <w:pPr>
        <w:pStyle w:val="Standard"/>
        <w:spacing w:after="0" w:line="240" w:lineRule="auto"/>
        <w:ind w:firstLine="709"/>
        <w:jc w:val="both"/>
        <w:rPr>
          <w:rFonts w:ascii="Times New Roman" w:hAnsi="Times New Roman" w:cs="Times New Roman"/>
          <w:color w:val="000000"/>
          <w:sz w:val="24"/>
          <w:szCs w:val="24"/>
        </w:rPr>
      </w:pPr>
      <w:r w:rsidRPr="00BC779E">
        <w:rPr>
          <w:rFonts w:ascii="Times New Roman" w:hAnsi="Times New Roman" w:cs="Times New Roman"/>
          <w:b/>
          <w:color w:val="000000"/>
          <w:sz w:val="28"/>
          <w:szCs w:val="28"/>
        </w:rPr>
        <w:t>Взаимодействие с родителями (законными представителями):</w:t>
      </w:r>
    </w:p>
    <w:p w:rsidR="00B93355" w:rsidRPr="00BC779E" w:rsidRDefault="00B93355" w:rsidP="00BC779E">
      <w:pPr>
        <w:pStyle w:val="Standard"/>
        <w:numPr>
          <w:ilvl w:val="0"/>
          <w:numId w:val="15"/>
        </w:numPr>
        <w:spacing w:after="0" w:line="240" w:lineRule="auto"/>
        <w:ind w:left="0" w:firstLine="709"/>
        <w:jc w:val="both"/>
        <w:rPr>
          <w:rFonts w:ascii="Times New Roman" w:hAnsi="Times New Roman" w:cs="Times New Roman"/>
          <w:color w:val="000000"/>
          <w:sz w:val="28"/>
          <w:szCs w:val="28"/>
          <w:lang w:eastAsia="ru-RU"/>
        </w:rPr>
      </w:pPr>
      <w:r w:rsidRPr="00BC779E">
        <w:rPr>
          <w:rFonts w:ascii="Times New Roman" w:hAnsi="Times New Roman" w:cs="Times New Roman"/>
          <w:color w:val="000000"/>
          <w:sz w:val="28"/>
          <w:szCs w:val="28"/>
          <w:lang w:eastAsia="ru-RU"/>
        </w:rPr>
        <w:lastRenderedPageBreak/>
        <w:t xml:space="preserve">Привлечь родителей к пополнению уголка «Больница» (медицинскими халатами и шапочками), к пополнению альбома «Профессии» фотографиями медработников, к составлению сборника рецептов «Здоровая пища для детей», к выставке рисунков на тему: «В здоровом теле, здоровый дух»; </w:t>
      </w:r>
    </w:p>
    <w:p w:rsidR="00B93355" w:rsidRPr="00BC779E" w:rsidRDefault="00B93355" w:rsidP="00BC779E">
      <w:pPr>
        <w:pStyle w:val="Standard"/>
        <w:numPr>
          <w:ilvl w:val="0"/>
          <w:numId w:val="15"/>
        </w:numPr>
        <w:spacing w:after="0" w:line="240" w:lineRule="auto"/>
        <w:ind w:left="0" w:firstLine="709"/>
        <w:jc w:val="both"/>
        <w:rPr>
          <w:rFonts w:ascii="Times New Roman" w:hAnsi="Times New Roman" w:cs="Times New Roman"/>
          <w:bCs/>
          <w:color w:val="000000"/>
          <w:sz w:val="28"/>
          <w:szCs w:val="28"/>
        </w:rPr>
      </w:pPr>
      <w:r w:rsidRPr="00BC779E">
        <w:rPr>
          <w:rFonts w:ascii="Times New Roman" w:hAnsi="Times New Roman" w:cs="Times New Roman"/>
          <w:color w:val="000000"/>
          <w:sz w:val="28"/>
          <w:szCs w:val="28"/>
          <w:lang w:eastAsia="ru-RU"/>
        </w:rPr>
        <w:t xml:space="preserve">памятка «Как не заболеть в детском саду», «Как предупредить респираторные заболевания детей; </w:t>
      </w:r>
      <w:r w:rsidRPr="00BC779E">
        <w:rPr>
          <w:rFonts w:ascii="Times New Roman" w:hAnsi="Times New Roman" w:cs="Times New Roman"/>
          <w:bCs/>
          <w:color w:val="000000"/>
          <w:sz w:val="28"/>
          <w:szCs w:val="28"/>
        </w:rPr>
        <w:t xml:space="preserve">дом.задание изготовление карточек с цифрами от1 до 4; </w:t>
      </w:r>
    </w:p>
    <w:p w:rsidR="00B93355" w:rsidRPr="00BC779E" w:rsidRDefault="00B93355" w:rsidP="00BC779E">
      <w:pPr>
        <w:pStyle w:val="Standard"/>
        <w:numPr>
          <w:ilvl w:val="0"/>
          <w:numId w:val="15"/>
        </w:numPr>
        <w:spacing w:after="0" w:line="240" w:lineRule="auto"/>
        <w:ind w:left="0" w:firstLine="709"/>
        <w:jc w:val="both"/>
        <w:rPr>
          <w:rFonts w:ascii="Times New Roman" w:hAnsi="Times New Roman" w:cs="Times New Roman"/>
          <w:color w:val="000000"/>
          <w:sz w:val="28"/>
          <w:szCs w:val="28"/>
          <w:lang w:eastAsia="ru-RU"/>
        </w:rPr>
      </w:pPr>
      <w:r w:rsidRPr="00BC779E">
        <w:rPr>
          <w:rFonts w:ascii="Times New Roman" w:hAnsi="Times New Roman" w:cs="Times New Roman"/>
          <w:color w:val="000000"/>
          <w:sz w:val="28"/>
          <w:szCs w:val="28"/>
          <w:lang w:eastAsia="ru-RU"/>
        </w:rPr>
        <w:t xml:space="preserve">индивидуальная беседа «Как предупредить болезни»; </w:t>
      </w:r>
    </w:p>
    <w:p w:rsidR="00B93355" w:rsidRPr="00BC779E" w:rsidRDefault="00B93355" w:rsidP="00BC779E">
      <w:pPr>
        <w:pStyle w:val="Standard"/>
        <w:numPr>
          <w:ilvl w:val="0"/>
          <w:numId w:val="15"/>
        </w:numPr>
        <w:spacing w:after="0" w:line="240" w:lineRule="auto"/>
        <w:ind w:left="0"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lang w:eastAsia="ru-RU"/>
        </w:rPr>
        <w:t>рассказать родителям о пользе витамина «С».</w:t>
      </w:r>
    </w:p>
    <w:p w:rsidR="00B93355" w:rsidRPr="00BC779E" w:rsidRDefault="00B93355" w:rsidP="00BC779E">
      <w:pPr>
        <w:pStyle w:val="Standard"/>
        <w:spacing w:after="0" w:line="240" w:lineRule="auto"/>
        <w:ind w:firstLine="709"/>
        <w:jc w:val="both"/>
        <w:rPr>
          <w:rFonts w:ascii="Times New Roman" w:hAnsi="Times New Roman" w:cs="Times New Roman"/>
          <w:color w:val="000000"/>
          <w:sz w:val="28"/>
          <w:szCs w:val="28"/>
        </w:rPr>
      </w:pPr>
      <w:r w:rsidRPr="00BC779E">
        <w:rPr>
          <w:rFonts w:ascii="Times New Roman" w:hAnsi="Times New Roman" w:cs="Times New Roman"/>
          <w:b/>
          <w:color w:val="000000"/>
          <w:sz w:val="28"/>
          <w:szCs w:val="28"/>
        </w:rPr>
        <w:t>Итоговое мероприятие</w:t>
      </w:r>
      <w:r w:rsidRPr="00BC779E">
        <w:rPr>
          <w:rFonts w:ascii="Times New Roman" w:hAnsi="Times New Roman" w:cs="Times New Roman"/>
          <w:color w:val="000000"/>
          <w:sz w:val="28"/>
          <w:szCs w:val="28"/>
        </w:rPr>
        <w:t xml:space="preserve">: </w:t>
      </w:r>
      <w:r w:rsidRPr="00BC779E">
        <w:rPr>
          <w:rFonts w:ascii="Times New Roman" w:hAnsi="Times New Roman" w:cs="Times New Roman"/>
          <w:bCs/>
          <w:color w:val="000000"/>
          <w:sz w:val="28"/>
          <w:szCs w:val="28"/>
        </w:rPr>
        <w:t>С/Р игра «Больница».</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56"/>
        <w:gridCol w:w="2161"/>
        <w:gridCol w:w="5333"/>
        <w:gridCol w:w="4753"/>
      </w:tblGrid>
      <w:tr w:rsidR="00B93355" w:rsidRPr="00D531DA" w:rsidTr="002B605C">
        <w:trPr>
          <w:jc w:val="center"/>
        </w:trPr>
        <w:tc>
          <w:tcPr>
            <w:tcW w:w="2258" w:type="dxa"/>
          </w:tcPr>
          <w:p w:rsidR="00B93355" w:rsidRPr="008A7FDB" w:rsidRDefault="00B93355" w:rsidP="008A7FDB">
            <w:pPr>
              <w:pStyle w:val="a3"/>
              <w:jc w:val="center"/>
              <w:rPr>
                <w:rFonts w:ascii="Times New Roman" w:hAnsi="Times New Roman" w:cs="Times New Roman"/>
                <w:b/>
                <w:color w:val="000000"/>
                <w:sz w:val="24"/>
                <w:szCs w:val="24"/>
              </w:rPr>
            </w:pPr>
            <w:r w:rsidRPr="008A7FDB">
              <w:rPr>
                <w:rFonts w:ascii="Times New Roman" w:hAnsi="Times New Roman" w:cs="Times New Roman"/>
                <w:b/>
                <w:color w:val="000000"/>
                <w:sz w:val="24"/>
                <w:szCs w:val="24"/>
              </w:rPr>
              <w:t>Образовательные области</w:t>
            </w:r>
          </w:p>
        </w:tc>
        <w:tc>
          <w:tcPr>
            <w:tcW w:w="2161" w:type="dxa"/>
          </w:tcPr>
          <w:p w:rsidR="00B93355" w:rsidRPr="008A7FDB" w:rsidRDefault="00B93355" w:rsidP="008A7FDB">
            <w:pPr>
              <w:pStyle w:val="a3"/>
              <w:jc w:val="center"/>
              <w:rPr>
                <w:rFonts w:ascii="Times New Roman" w:hAnsi="Times New Roman" w:cs="Times New Roman"/>
                <w:b/>
                <w:color w:val="000000"/>
                <w:sz w:val="24"/>
                <w:szCs w:val="24"/>
              </w:rPr>
            </w:pPr>
            <w:r w:rsidRPr="008A7FDB">
              <w:rPr>
                <w:rFonts w:ascii="Times New Roman" w:hAnsi="Times New Roman" w:cs="Times New Roman"/>
                <w:b/>
                <w:color w:val="000000"/>
                <w:sz w:val="24"/>
                <w:szCs w:val="24"/>
              </w:rPr>
              <w:t>Образовательные модули</w:t>
            </w:r>
          </w:p>
        </w:tc>
        <w:tc>
          <w:tcPr>
            <w:tcW w:w="5491" w:type="dxa"/>
          </w:tcPr>
          <w:p w:rsidR="00B93355" w:rsidRPr="008A7FDB" w:rsidRDefault="00B93355" w:rsidP="008A7FDB">
            <w:pPr>
              <w:pStyle w:val="a3"/>
              <w:jc w:val="center"/>
              <w:rPr>
                <w:rFonts w:ascii="Times New Roman" w:hAnsi="Times New Roman" w:cs="Times New Roman"/>
                <w:b/>
                <w:color w:val="000000"/>
                <w:sz w:val="24"/>
                <w:szCs w:val="24"/>
              </w:rPr>
            </w:pPr>
            <w:r w:rsidRPr="008A7FDB">
              <w:rPr>
                <w:rFonts w:ascii="Times New Roman" w:hAnsi="Times New Roman" w:cs="Times New Roman"/>
                <w:b/>
                <w:color w:val="000000"/>
                <w:sz w:val="24"/>
                <w:szCs w:val="24"/>
              </w:rPr>
              <w:t>НОД</w:t>
            </w:r>
          </w:p>
        </w:tc>
        <w:tc>
          <w:tcPr>
            <w:tcW w:w="4876" w:type="dxa"/>
          </w:tcPr>
          <w:p w:rsidR="00B93355" w:rsidRPr="008A7FDB" w:rsidRDefault="00B93355" w:rsidP="008A7FDB">
            <w:pPr>
              <w:pStyle w:val="a3"/>
              <w:jc w:val="center"/>
              <w:rPr>
                <w:rFonts w:ascii="Times New Roman" w:hAnsi="Times New Roman" w:cs="Times New Roman"/>
                <w:b/>
                <w:color w:val="000000"/>
                <w:sz w:val="24"/>
                <w:szCs w:val="24"/>
              </w:rPr>
            </w:pPr>
            <w:r w:rsidRPr="008A7FDB">
              <w:rPr>
                <w:rFonts w:ascii="Times New Roman" w:hAnsi="Times New Roman" w:cs="Times New Roman"/>
                <w:b/>
                <w:color w:val="000000"/>
                <w:sz w:val="24"/>
                <w:szCs w:val="24"/>
              </w:rPr>
              <w:t>Образовательная деятельность в режимных моментах</w:t>
            </w:r>
          </w:p>
        </w:tc>
      </w:tr>
      <w:tr w:rsidR="00B93355" w:rsidRPr="008A7FDB" w:rsidTr="002B605C">
        <w:trPr>
          <w:jc w:val="center"/>
        </w:trPr>
        <w:tc>
          <w:tcPr>
            <w:tcW w:w="14786" w:type="dxa"/>
            <w:gridSpan w:val="4"/>
          </w:tcPr>
          <w:p w:rsidR="00B93355" w:rsidRPr="008A7FDB" w:rsidRDefault="00B93355" w:rsidP="008A7FDB">
            <w:pPr>
              <w:pStyle w:val="a3"/>
              <w:jc w:val="center"/>
              <w:rPr>
                <w:rFonts w:ascii="Times New Roman" w:hAnsi="Times New Roman" w:cs="Times New Roman"/>
                <w:b/>
                <w:color w:val="000000"/>
                <w:sz w:val="24"/>
                <w:szCs w:val="24"/>
              </w:rPr>
            </w:pPr>
            <w:r w:rsidRPr="008A7FDB">
              <w:rPr>
                <w:rFonts w:ascii="Times New Roman" w:hAnsi="Times New Roman" w:cs="Times New Roman"/>
                <w:b/>
                <w:color w:val="000000"/>
                <w:sz w:val="24"/>
                <w:szCs w:val="24"/>
              </w:rPr>
              <w:t>Обязательная часть ООП ДО</w:t>
            </w:r>
          </w:p>
        </w:tc>
      </w:tr>
      <w:tr w:rsidR="00B93355" w:rsidRPr="00D531DA" w:rsidTr="002B605C">
        <w:trPr>
          <w:trHeight w:val="275"/>
          <w:jc w:val="center"/>
        </w:trPr>
        <w:tc>
          <w:tcPr>
            <w:tcW w:w="2258" w:type="dxa"/>
            <w:vMerge w:val="restart"/>
          </w:tcPr>
          <w:p w:rsidR="00B93355" w:rsidRPr="008A7FDB" w:rsidRDefault="00B93355" w:rsidP="008A7FDB">
            <w:pPr>
              <w:pStyle w:val="a3"/>
              <w:jc w:val="center"/>
              <w:rPr>
                <w:rFonts w:ascii="Times New Roman" w:hAnsi="Times New Roman" w:cs="Times New Roman"/>
                <w:b/>
                <w:color w:val="000000"/>
                <w:sz w:val="24"/>
                <w:szCs w:val="24"/>
              </w:rPr>
            </w:pPr>
            <w:r w:rsidRPr="008A7FDB">
              <w:rPr>
                <w:rFonts w:ascii="Times New Roman" w:hAnsi="Times New Roman" w:cs="Times New Roman"/>
                <w:b/>
                <w:color w:val="000000"/>
                <w:sz w:val="24"/>
                <w:szCs w:val="24"/>
              </w:rPr>
              <w:t>Социально-коммуникативное развитие</w:t>
            </w:r>
          </w:p>
        </w:tc>
        <w:tc>
          <w:tcPr>
            <w:tcW w:w="2161" w:type="dxa"/>
          </w:tcPr>
          <w:p w:rsidR="00B93355" w:rsidRPr="008A7FDB" w:rsidRDefault="00B93355" w:rsidP="008A7FDB">
            <w:pPr>
              <w:pStyle w:val="a3"/>
              <w:jc w:val="center"/>
              <w:rPr>
                <w:rFonts w:ascii="Times New Roman" w:hAnsi="Times New Roman" w:cs="Times New Roman"/>
                <w:b/>
                <w:color w:val="000000"/>
                <w:sz w:val="24"/>
                <w:szCs w:val="24"/>
              </w:rPr>
            </w:pPr>
            <w:r w:rsidRPr="008A7FDB">
              <w:rPr>
                <w:rFonts w:ascii="Times New Roman" w:hAnsi="Times New Roman" w:cs="Times New Roman"/>
                <w:b/>
                <w:color w:val="000000"/>
                <w:sz w:val="24"/>
                <w:szCs w:val="24"/>
              </w:rPr>
              <w:t xml:space="preserve">Социализация </w:t>
            </w:r>
          </w:p>
        </w:tc>
        <w:tc>
          <w:tcPr>
            <w:tcW w:w="5491" w:type="dxa"/>
          </w:tcPr>
          <w:p w:rsidR="00B93355" w:rsidRPr="008A7FDB" w:rsidRDefault="00B93355" w:rsidP="008A7FDB">
            <w:pPr>
              <w:pStyle w:val="a3"/>
              <w:jc w:val="both"/>
              <w:rPr>
                <w:rFonts w:ascii="Times New Roman" w:hAnsi="Times New Roman" w:cs="Times New Roman"/>
                <w:b/>
                <w:color w:val="000000"/>
                <w:sz w:val="24"/>
                <w:szCs w:val="24"/>
              </w:rPr>
            </w:pPr>
          </w:p>
        </w:tc>
        <w:tc>
          <w:tcPr>
            <w:tcW w:w="4876" w:type="dxa"/>
          </w:tcPr>
          <w:p w:rsidR="00B93355" w:rsidRPr="008A7FDB" w:rsidRDefault="00B93355" w:rsidP="008A7FDB">
            <w:pPr>
              <w:pStyle w:val="Standard"/>
              <w:spacing w:after="0" w:line="240" w:lineRule="auto"/>
              <w:jc w:val="both"/>
              <w:rPr>
                <w:rFonts w:ascii="Times New Roman" w:hAnsi="Times New Roman" w:cs="Times New Roman"/>
                <w:b/>
                <w:color w:val="000000"/>
                <w:sz w:val="24"/>
                <w:szCs w:val="24"/>
                <w:lang w:eastAsia="ru-RU"/>
              </w:rPr>
            </w:pPr>
            <w:r w:rsidRPr="008A7FDB">
              <w:rPr>
                <w:rFonts w:ascii="Times New Roman" w:hAnsi="Times New Roman" w:cs="Times New Roman"/>
                <w:b/>
                <w:color w:val="000000"/>
                <w:sz w:val="24"/>
                <w:szCs w:val="24"/>
                <w:lang w:eastAsia="ru-RU"/>
              </w:rPr>
              <w:t>Игровая деятельность</w:t>
            </w:r>
          </w:p>
          <w:p w:rsidR="00B93355" w:rsidRPr="008A7FDB" w:rsidRDefault="00B93355" w:rsidP="008A7FDB">
            <w:pPr>
              <w:pStyle w:val="Standard"/>
              <w:spacing w:after="0" w:line="240" w:lineRule="auto"/>
              <w:jc w:val="both"/>
              <w:rPr>
                <w:rFonts w:ascii="Times New Roman" w:hAnsi="Times New Roman" w:cs="Times New Roman"/>
                <w:color w:val="000000"/>
                <w:sz w:val="24"/>
                <w:szCs w:val="24"/>
                <w:lang w:eastAsia="ru-RU"/>
              </w:rPr>
            </w:pPr>
            <w:r w:rsidRPr="008A7FDB">
              <w:rPr>
                <w:rFonts w:ascii="Times New Roman" w:hAnsi="Times New Roman" w:cs="Times New Roman"/>
                <w:color w:val="000000"/>
                <w:sz w:val="24"/>
                <w:szCs w:val="24"/>
                <w:lang w:eastAsia="ru-RU"/>
              </w:rPr>
              <w:t>Игра- ситуация:</w:t>
            </w:r>
          </w:p>
          <w:p w:rsidR="00B93355" w:rsidRPr="008A7FDB" w:rsidRDefault="00B93355" w:rsidP="008A7FDB">
            <w:pPr>
              <w:pStyle w:val="Standard"/>
              <w:spacing w:after="0" w:line="240" w:lineRule="auto"/>
              <w:jc w:val="both"/>
              <w:rPr>
                <w:rFonts w:ascii="Times New Roman" w:hAnsi="Times New Roman" w:cs="Times New Roman"/>
                <w:color w:val="000000"/>
                <w:sz w:val="24"/>
                <w:szCs w:val="24"/>
                <w:lang w:eastAsia="ru-RU"/>
              </w:rPr>
            </w:pPr>
            <w:r w:rsidRPr="008A7FDB">
              <w:rPr>
                <w:rFonts w:ascii="Times New Roman" w:hAnsi="Times New Roman" w:cs="Times New Roman"/>
                <w:color w:val="000000"/>
                <w:sz w:val="24"/>
                <w:szCs w:val="24"/>
                <w:lang w:eastAsia="ru-RU"/>
              </w:rPr>
              <w:t>«Больничный кабинет»</w:t>
            </w:r>
          </w:p>
          <w:p w:rsidR="00B93355" w:rsidRPr="008A7FDB" w:rsidRDefault="00B93355" w:rsidP="008A7FDB">
            <w:pPr>
              <w:pStyle w:val="Standard"/>
              <w:spacing w:after="0" w:line="240" w:lineRule="auto"/>
              <w:jc w:val="both"/>
              <w:rPr>
                <w:rFonts w:ascii="Times New Roman" w:hAnsi="Times New Roman" w:cs="Times New Roman"/>
                <w:color w:val="000000"/>
                <w:sz w:val="24"/>
                <w:szCs w:val="24"/>
                <w:lang w:eastAsia="ru-RU"/>
              </w:rPr>
            </w:pPr>
            <w:r w:rsidRPr="008A7FDB">
              <w:rPr>
                <w:rFonts w:ascii="Times New Roman" w:hAnsi="Times New Roman" w:cs="Times New Roman"/>
                <w:color w:val="000000"/>
                <w:sz w:val="24"/>
                <w:szCs w:val="24"/>
                <w:lang w:eastAsia="ru-RU"/>
              </w:rPr>
              <w:t>Л-ра: Губанова стр.33.</w:t>
            </w:r>
          </w:p>
          <w:p w:rsidR="00B93355" w:rsidRPr="008A7FDB" w:rsidRDefault="00B93355" w:rsidP="008A7FDB">
            <w:pPr>
              <w:pStyle w:val="Standard"/>
              <w:spacing w:after="0" w:line="240" w:lineRule="auto"/>
              <w:jc w:val="both"/>
              <w:rPr>
                <w:rFonts w:ascii="Times New Roman" w:hAnsi="Times New Roman" w:cs="Times New Roman"/>
                <w:color w:val="000000"/>
                <w:sz w:val="24"/>
                <w:szCs w:val="24"/>
                <w:lang w:eastAsia="ru-RU"/>
              </w:rPr>
            </w:pPr>
            <w:r w:rsidRPr="008A7FDB">
              <w:rPr>
                <w:rFonts w:ascii="Times New Roman" w:hAnsi="Times New Roman" w:cs="Times New Roman"/>
                <w:color w:val="000000"/>
                <w:sz w:val="24"/>
                <w:szCs w:val="24"/>
                <w:lang w:eastAsia="ru-RU"/>
              </w:rPr>
              <w:t>С.\р. игры «У врача»,</w:t>
            </w:r>
          </w:p>
          <w:p w:rsidR="00B93355" w:rsidRPr="008A7FDB" w:rsidRDefault="00B93355" w:rsidP="008A7FDB">
            <w:pPr>
              <w:pStyle w:val="Standard"/>
              <w:spacing w:after="0" w:line="240" w:lineRule="auto"/>
              <w:jc w:val="both"/>
              <w:rPr>
                <w:rFonts w:ascii="Times New Roman" w:hAnsi="Times New Roman" w:cs="Times New Roman"/>
                <w:b/>
                <w:color w:val="000000"/>
                <w:sz w:val="24"/>
                <w:szCs w:val="24"/>
                <w:lang w:eastAsia="ru-RU"/>
              </w:rPr>
            </w:pPr>
            <w:r w:rsidRPr="008A7FDB">
              <w:rPr>
                <w:rFonts w:ascii="Times New Roman" w:hAnsi="Times New Roman" w:cs="Times New Roman"/>
                <w:b/>
                <w:color w:val="000000"/>
                <w:sz w:val="24"/>
                <w:szCs w:val="24"/>
                <w:lang w:eastAsia="ru-RU"/>
              </w:rPr>
              <w:t>Коммуникативная деятельность</w:t>
            </w:r>
          </w:p>
          <w:p w:rsidR="00B93355" w:rsidRPr="008A7FDB" w:rsidRDefault="00B93355" w:rsidP="008A7FDB">
            <w:pPr>
              <w:pStyle w:val="Standard"/>
              <w:spacing w:after="0" w:line="240" w:lineRule="auto"/>
              <w:jc w:val="both"/>
              <w:rPr>
                <w:rFonts w:ascii="Times New Roman" w:hAnsi="Times New Roman" w:cs="Times New Roman"/>
                <w:color w:val="000000"/>
                <w:sz w:val="24"/>
                <w:szCs w:val="24"/>
                <w:lang w:eastAsia="ru-RU"/>
              </w:rPr>
            </w:pPr>
            <w:r w:rsidRPr="008A7FDB">
              <w:rPr>
                <w:rFonts w:ascii="Times New Roman" w:hAnsi="Times New Roman" w:cs="Times New Roman"/>
                <w:color w:val="000000"/>
                <w:sz w:val="24"/>
                <w:szCs w:val="24"/>
                <w:lang w:eastAsia="ru-RU"/>
              </w:rPr>
              <w:t>Ситуативный разговор «Волшебные витамины – где они живут?»</w:t>
            </w:r>
          </w:p>
          <w:p w:rsidR="00B93355" w:rsidRPr="008A7FDB" w:rsidRDefault="00B93355" w:rsidP="008A7FDB">
            <w:pPr>
              <w:pStyle w:val="Standard"/>
              <w:spacing w:after="0" w:line="240" w:lineRule="auto"/>
              <w:jc w:val="both"/>
              <w:rPr>
                <w:rFonts w:ascii="Times New Roman" w:hAnsi="Times New Roman" w:cs="Times New Roman"/>
                <w:color w:val="000000"/>
                <w:sz w:val="24"/>
                <w:szCs w:val="24"/>
                <w:lang w:eastAsia="ru-RU"/>
              </w:rPr>
            </w:pPr>
            <w:r w:rsidRPr="008A7FDB">
              <w:rPr>
                <w:rFonts w:ascii="Times New Roman" w:hAnsi="Times New Roman" w:cs="Times New Roman"/>
                <w:color w:val="000000"/>
                <w:sz w:val="24"/>
                <w:szCs w:val="24"/>
                <w:lang w:eastAsia="ru-RU"/>
              </w:rPr>
              <w:t>«Поликлиника» Л-ра Краснощекова стр.63, 150.</w:t>
            </w:r>
          </w:p>
          <w:p w:rsidR="00B93355" w:rsidRPr="008A7FDB" w:rsidRDefault="00B93355" w:rsidP="008A7FDB">
            <w:pPr>
              <w:pStyle w:val="Standard"/>
              <w:spacing w:after="0" w:line="240" w:lineRule="auto"/>
              <w:jc w:val="both"/>
              <w:rPr>
                <w:rFonts w:ascii="Times New Roman" w:hAnsi="Times New Roman" w:cs="Times New Roman"/>
                <w:color w:val="000000"/>
                <w:sz w:val="24"/>
                <w:szCs w:val="24"/>
                <w:lang w:eastAsia="ru-RU"/>
              </w:rPr>
            </w:pPr>
            <w:r w:rsidRPr="008A7FDB">
              <w:rPr>
                <w:rFonts w:ascii="Times New Roman" w:hAnsi="Times New Roman" w:cs="Times New Roman"/>
                <w:color w:val="000000"/>
                <w:sz w:val="24"/>
                <w:szCs w:val="24"/>
                <w:lang w:eastAsia="ru-RU"/>
              </w:rPr>
              <w:t>Игровое упражнение «Кукла заболела».</w:t>
            </w:r>
          </w:p>
          <w:p w:rsidR="00B93355" w:rsidRPr="008A7FDB" w:rsidRDefault="00B93355" w:rsidP="008A7FDB">
            <w:pPr>
              <w:pStyle w:val="Standard"/>
              <w:spacing w:after="0" w:line="240" w:lineRule="auto"/>
              <w:jc w:val="both"/>
              <w:rPr>
                <w:rFonts w:ascii="Times New Roman" w:hAnsi="Times New Roman" w:cs="Times New Roman"/>
                <w:color w:val="000000"/>
                <w:sz w:val="24"/>
                <w:szCs w:val="24"/>
                <w:lang w:eastAsia="ru-RU"/>
              </w:rPr>
            </w:pPr>
            <w:r w:rsidRPr="008A7FDB">
              <w:rPr>
                <w:rFonts w:ascii="Times New Roman" w:hAnsi="Times New Roman" w:cs="Times New Roman"/>
                <w:color w:val="000000"/>
                <w:sz w:val="24"/>
                <w:szCs w:val="24"/>
                <w:lang w:eastAsia="ru-RU"/>
              </w:rPr>
              <w:t>Цель: развитие познавательного интереса</w:t>
            </w:r>
          </w:p>
          <w:p w:rsidR="00B93355" w:rsidRPr="008A7FDB" w:rsidRDefault="00B93355" w:rsidP="008A7FDB">
            <w:pPr>
              <w:pStyle w:val="Standard"/>
              <w:spacing w:after="0" w:line="240" w:lineRule="auto"/>
              <w:jc w:val="both"/>
              <w:rPr>
                <w:rFonts w:ascii="Times New Roman" w:hAnsi="Times New Roman" w:cs="Times New Roman"/>
                <w:b/>
                <w:color w:val="000000"/>
                <w:sz w:val="24"/>
                <w:szCs w:val="24"/>
                <w:lang w:eastAsia="ru-RU"/>
              </w:rPr>
            </w:pPr>
            <w:r w:rsidRPr="008A7FDB">
              <w:rPr>
                <w:rFonts w:ascii="Times New Roman" w:hAnsi="Times New Roman" w:cs="Times New Roman"/>
                <w:b/>
                <w:color w:val="000000"/>
                <w:sz w:val="24"/>
                <w:szCs w:val="24"/>
                <w:lang w:eastAsia="ru-RU"/>
              </w:rPr>
              <w:t>Познавательно-исследовательская деятельность</w:t>
            </w:r>
          </w:p>
          <w:p w:rsidR="00B93355" w:rsidRPr="008A7FDB" w:rsidRDefault="00B93355" w:rsidP="008A7FDB">
            <w:pPr>
              <w:pStyle w:val="Standard"/>
              <w:spacing w:after="0" w:line="240" w:lineRule="auto"/>
              <w:jc w:val="both"/>
              <w:rPr>
                <w:rFonts w:ascii="Times New Roman" w:hAnsi="Times New Roman" w:cs="Times New Roman"/>
                <w:b/>
                <w:color w:val="000000"/>
                <w:sz w:val="24"/>
                <w:szCs w:val="24"/>
                <w:lang w:eastAsia="ru-RU"/>
              </w:rPr>
            </w:pPr>
            <w:r w:rsidRPr="008A7FDB">
              <w:rPr>
                <w:rFonts w:ascii="Times New Roman" w:hAnsi="Times New Roman" w:cs="Times New Roman"/>
                <w:color w:val="000000"/>
                <w:sz w:val="24"/>
                <w:szCs w:val="24"/>
                <w:lang w:eastAsia="ru-RU"/>
              </w:rPr>
              <w:t xml:space="preserve">Экскурсия в медицинский кабинет дет.сада. </w:t>
            </w:r>
          </w:p>
        </w:tc>
      </w:tr>
      <w:tr w:rsidR="00B93355" w:rsidRPr="00D531DA" w:rsidTr="002B605C">
        <w:trPr>
          <w:trHeight w:val="275"/>
          <w:jc w:val="center"/>
        </w:trPr>
        <w:tc>
          <w:tcPr>
            <w:tcW w:w="2258" w:type="dxa"/>
            <w:vMerge/>
          </w:tcPr>
          <w:p w:rsidR="00B93355" w:rsidRPr="008A7FDB" w:rsidRDefault="00B93355" w:rsidP="008A7FDB">
            <w:pPr>
              <w:pStyle w:val="a3"/>
              <w:jc w:val="center"/>
              <w:rPr>
                <w:rFonts w:ascii="Times New Roman" w:hAnsi="Times New Roman" w:cs="Times New Roman"/>
                <w:b/>
                <w:color w:val="000000"/>
                <w:sz w:val="24"/>
                <w:szCs w:val="24"/>
              </w:rPr>
            </w:pPr>
          </w:p>
        </w:tc>
        <w:tc>
          <w:tcPr>
            <w:tcW w:w="2161" w:type="dxa"/>
          </w:tcPr>
          <w:p w:rsidR="00B93355" w:rsidRPr="008A7FDB" w:rsidRDefault="00B93355" w:rsidP="008A7FDB">
            <w:pPr>
              <w:pStyle w:val="a3"/>
              <w:jc w:val="center"/>
              <w:rPr>
                <w:rFonts w:ascii="Times New Roman" w:hAnsi="Times New Roman" w:cs="Times New Roman"/>
                <w:b/>
                <w:color w:val="000000"/>
                <w:sz w:val="24"/>
                <w:szCs w:val="24"/>
              </w:rPr>
            </w:pPr>
            <w:r w:rsidRPr="008A7FDB">
              <w:rPr>
                <w:rFonts w:ascii="Times New Roman" w:hAnsi="Times New Roman" w:cs="Times New Roman"/>
                <w:b/>
                <w:color w:val="000000"/>
                <w:sz w:val="24"/>
                <w:szCs w:val="24"/>
              </w:rPr>
              <w:t xml:space="preserve">Труд </w:t>
            </w:r>
          </w:p>
        </w:tc>
        <w:tc>
          <w:tcPr>
            <w:tcW w:w="5491" w:type="dxa"/>
          </w:tcPr>
          <w:p w:rsidR="00B93355" w:rsidRPr="008A7FDB" w:rsidRDefault="00B93355" w:rsidP="008A7FDB">
            <w:pPr>
              <w:pStyle w:val="a3"/>
              <w:jc w:val="both"/>
              <w:rPr>
                <w:rFonts w:ascii="Times New Roman" w:hAnsi="Times New Roman" w:cs="Times New Roman"/>
                <w:b/>
                <w:color w:val="000000"/>
                <w:sz w:val="24"/>
                <w:szCs w:val="24"/>
              </w:rPr>
            </w:pPr>
          </w:p>
        </w:tc>
        <w:tc>
          <w:tcPr>
            <w:tcW w:w="4876" w:type="dxa"/>
          </w:tcPr>
          <w:p w:rsidR="00B93355" w:rsidRPr="008A7FDB" w:rsidRDefault="00B93355" w:rsidP="008A7FDB">
            <w:pPr>
              <w:pStyle w:val="Standard"/>
              <w:spacing w:after="0" w:line="240" w:lineRule="auto"/>
              <w:jc w:val="both"/>
              <w:rPr>
                <w:rFonts w:ascii="Times New Roman" w:hAnsi="Times New Roman" w:cs="Times New Roman"/>
                <w:b/>
                <w:color w:val="000000"/>
                <w:sz w:val="24"/>
                <w:szCs w:val="24"/>
                <w:lang w:eastAsia="ru-RU"/>
              </w:rPr>
            </w:pPr>
            <w:r w:rsidRPr="008A7FDB">
              <w:rPr>
                <w:rFonts w:ascii="Times New Roman" w:hAnsi="Times New Roman" w:cs="Times New Roman"/>
                <w:b/>
                <w:color w:val="000000"/>
                <w:sz w:val="24"/>
                <w:szCs w:val="24"/>
                <w:lang w:eastAsia="ru-RU"/>
              </w:rPr>
              <w:t>Коммуникативная деятельность</w:t>
            </w:r>
          </w:p>
          <w:p w:rsidR="00B93355" w:rsidRPr="008A7FDB" w:rsidRDefault="00B93355" w:rsidP="008A7FDB">
            <w:pPr>
              <w:pStyle w:val="Standard"/>
              <w:spacing w:after="0" w:line="240" w:lineRule="auto"/>
              <w:jc w:val="both"/>
              <w:rPr>
                <w:rFonts w:ascii="Times New Roman" w:hAnsi="Times New Roman" w:cs="Times New Roman"/>
                <w:color w:val="000000"/>
                <w:sz w:val="24"/>
                <w:szCs w:val="24"/>
                <w:lang w:eastAsia="ru-RU"/>
              </w:rPr>
            </w:pPr>
            <w:r w:rsidRPr="008A7FDB">
              <w:rPr>
                <w:rFonts w:ascii="Times New Roman" w:hAnsi="Times New Roman" w:cs="Times New Roman"/>
                <w:color w:val="000000"/>
                <w:sz w:val="24"/>
                <w:szCs w:val="24"/>
                <w:lang w:eastAsia="ru-RU"/>
              </w:rPr>
              <w:t>Беседа «Профессия медсестры».</w:t>
            </w:r>
          </w:p>
          <w:p w:rsidR="00B93355" w:rsidRPr="008A7FDB" w:rsidRDefault="00B93355" w:rsidP="008A7FDB">
            <w:pPr>
              <w:pStyle w:val="a3"/>
              <w:jc w:val="both"/>
              <w:rPr>
                <w:rFonts w:ascii="Times New Roman" w:hAnsi="Times New Roman" w:cs="Times New Roman"/>
                <w:color w:val="000000"/>
                <w:sz w:val="24"/>
                <w:szCs w:val="24"/>
              </w:rPr>
            </w:pPr>
            <w:r w:rsidRPr="008A7FDB">
              <w:rPr>
                <w:rFonts w:ascii="Times New Roman" w:hAnsi="Times New Roman" w:cs="Times New Roman"/>
                <w:color w:val="000000"/>
                <w:sz w:val="24"/>
                <w:szCs w:val="24"/>
                <w:lang w:eastAsia="ru-RU"/>
              </w:rPr>
              <w:t>Цель: закрепление знаний о профессии</w:t>
            </w:r>
          </w:p>
        </w:tc>
      </w:tr>
      <w:tr w:rsidR="00B93355" w:rsidRPr="00D531DA" w:rsidTr="002B605C">
        <w:trPr>
          <w:trHeight w:val="3304"/>
          <w:jc w:val="center"/>
        </w:trPr>
        <w:tc>
          <w:tcPr>
            <w:tcW w:w="2258" w:type="dxa"/>
            <w:vMerge/>
            <w:tcBorders>
              <w:bottom w:val="single" w:sz="4" w:space="0" w:color="auto"/>
            </w:tcBorders>
          </w:tcPr>
          <w:p w:rsidR="00B93355" w:rsidRPr="008A7FDB" w:rsidRDefault="00B93355" w:rsidP="008A7FDB">
            <w:pPr>
              <w:pStyle w:val="a3"/>
              <w:jc w:val="center"/>
              <w:rPr>
                <w:rFonts w:ascii="Times New Roman" w:hAnsi="Times New Roman" w:cs="Times New Roman"/>
                <w:b/>
                <w:color w:val="000000"/>
                <w:sz w:val="24"/>
                <w:szCs w:val="24"/>
              </w:rPr>
            </w:pPr>
          </w:p>
        </w:tc>
        <w:tc>
          <w:tcPr>
            <w:tcW w:w="2161" w:type="dxa"/>
            <w:tcBorders>
              <w:bottom w:val="single" w:sz="4" w:space="0" w:color="auto"/>
            </w:tcBorders>
          </w:tcPr>
          <w:p w:rsidR="00B93355" w:rsidRPr="008A7FDB" w:rsidRDefault="00B93355" w:rsidP="008A7FDB">
            <w:pPr>
              <w:pStyle w:val="a3"/>
              <w:jc w:val="center"/>
              <w:rPr>
                <w:rFonts w:ascii="Times New Roman" w:hAnsi="Times New Roman" w:cs="Times New Roman"/>
                <w:b/>
                <w:color w:val="000000"/>
                <w:sz w:val="24"/>
                <w:szCs w:val="24"/>
              </w:rPr>
            </w:pPr>
            <w:r w:rsidRPr="008A7FDB">
              <w:rPr>
                <w:rFonts w:ascii="Times New Roman" w:hAnsi="Times New Roman" w:cs="Times New Roman"/>
                <w:b/>
                <w:color w:val="000000"/>
                <w:sz w:val="24"/>
                <w:szCs w:val="24"/>
              </w:rPr>
              <w:t xml:space="preserve">Безопасность </w:t>
            </w:r>
          </w:p>
        </w:tc>
        <w:tc>
          <w:tcPr>
            <w:tcW w:w="5491" w:type="dxa"/>
            <w:tcBorders>
              <w:bottom w:val="single" w:sz="4" w:space="0" w:color="auto"/>
            </w:tcBorders>
          </w:tcPr>
          <w:p w:rsidR="00B93355" w:rsidRPr="008A7FDB" w:rsidRDefault="00B93355" w:rsidP="008A7FDB">
            <w:pPr>
              <w:pStyle w:val="a3"/>
              <w:jc w:val="both"/>
              <w:rPr>
                <w:rFonts w:ascii="Times New Roman" w:hAnsi="Times New Roman" w:cs="Times New Roman"/>
                <w:b/>
                <w:color w:val="000000"/>
                <w:sz w:val="24"/>
                <w:szCs w:val="24"/>
              </w:rPr>
            </w:pPr>
          </w:p>
        </w:tc>
        <w:tc>
          <w:tcPr>
            <w:tcW w:w="4876" w:type="dxa"/>
            <w:tcBorders>
              <w:bottom w:val="single" w:sz="4" w:space="0" w:color="auto"/>
            </w:tcBorders>
          </w:tcPr>
          <w:p w:rsidR="00B93355" w:rsidRPr="008A7FDB" w:rsidRDefault="00B93355" w:rsidP="008A7FDB">
            <w:pPr>
              <w:pStyle w:val="Standard"/>
              <w:spacing w:after="0" w:line="240" w:lineRule="auto"/>
              <w:jc w:val="both"/>
              <w:rPr>
                <w:rFonts w:ascii="Times New Roman" w:hAnsi="Times New Roman" w:cs="Times New Roman"/>
                <w:b/>
                <w:color w:val="000000"/>
                <w:sz w:val="24"/>
                <w:szCs w:val="24"/>
                <w:lang w:eastAsia="ru-RU"/>
              </w:rPr>
            </w:pPr>
            <w:r w:rsidRPr="008A7FDB">
              <w:rPr>
                <w:rFonts w:ascii="Times New Roman" w:hAnsi="Times New Roman" w:cs="Times New Roman"/>
                <w:b/>
                <w:color w:val="000000"/>
                <w:sz w:val="24"/>
                <w:szCs w:val="24"/>
                <w:lang w:eastAsia="ru-RU"/>
              </w:rPr>
              <w:t>Коммуникативная деятельность</w:t>
            </w:r>
          </w:p>
          <w:p w:rsidR="00B93355" w:rsidRPr="008A7FDB" w:rsidRDefault="00B93355" w:rsidP="008A7FDB">
            <w:pPr>
              <w:pStyle w:val="Standard"/>
              <w:spacing w:after="0" w:line="240" w:lineRule="auto"/>
              <w:jc w:val="both"/>
              <w:rPr>
                <w:rFonts w:ascii="Times New Roman" w:hAnsi="Times New Roman" w:cs="Times New Roman"/>
                <w:color w:val="000000"/>
                <w:sz w:val="24"/>
                <w:szCs w:val="24"/>
                <w:lang w:eastAsia="ru-RU"/>
              </w:rPr>
            </w:pPr>
            <w:r w:rsidRPr="008A7FDB">
              <w:rPr>
                <w:rFonts w:ascii="Times New Roman" w:hAnsi="Times New Roman" w:cs="Times New Roman"/>
                <w:color w:val="000000"/>
                <w:sz w:val="24"/>
                <w:szCs w:val="24"/>
                <w:lang w:eastAsia="ru-RU"/>
              </w:rPr>
              <w:t xml:space="preserve">Беседа «Где живут микробы? Как их победить?» Л-ра: Козлова </w:t>
            </w:r>
          </w:p>
          <w:p w:rsidR="00B93355" w:rsidRPr="008A7FDB" w:rsidRDefault="00B93355" w:rsidP="008A7FDB">
            <w:pPr>
              <w:pStyle w:val="Standard"/>
              <w:spacing w:after="0" w:line="240" w:lineRule="auto"/>
              <w:jc w:val="both"/>
              <w:rPr>
                <w:rFonts w:ascii="Times New Roman" w:hAnsi="Times New Roman" w:cs="Times New Roman"/>
                <w:color w:val="000000"/>
                <w:sz w:val="24"/>
                <w:szCs w:val="24"/>
              </w:rPr>
            </w:pPr>
            <w:r w:rsidRPr="008A7FDB">
              <w:rPr>
                <w:rFonts w:ascii="Times New Roman" w:hAnsi="Times New Roman" w:cs="Times New Roman"/>
                <w:color w:val="000000"/>
                <w:sz w:val="24"/>
                <w:szCs w:val="24"/>
                <w:lang w:eastAsia="ru-RU"/>
              </w:rPr>
              <w:t>Я и моё тело» гр.№6, Ишенбаева стр.35гр.№2</w:t>
            </w:r>
          </w:p>
          <w:p w:rsidR="00B93355" w:rsidRPr="008A7FDB" w:rsidRDefault="00B93355" w:rsidP="008A7FDB">
            <w:pPr>
              <w:pStyle w:val="Standard"/>
              <w:spacing w:after="0" w:line="240" w:lineRule="auto"/>
              <w:jc w:val="both"/>
              <w:rPr>
                <w:rFonts w:ascii="Times New Roman" w:hAnsi="Times New Roman" w:cs="Times New Roman"/>
                <w:color w:val="000000"/>
                <w:sz w:val="24"/>
                <w:szCs w:val="24"/>
                <w:lang w:eastAsia="ru-RU"/>
              </w:rPr>
            </w:pPr>
            <w:r w:rsidRPr="008A7FDB">
              <w:rPr>
                <w:rFonts w:ascii="Times New Roman" w:hAnsi="Times New Roman" w:cs="Times New Roman"/>
                <w:color w:val="000000"/>
                <w:sz w:val="24"/>
                <w:szCs w:val="24"/>
                <w:lang w:eastAsia="ru-RU"/>
              </w:rPr>
              <w:t>Цель: формирование первичных представлений об орг. человека</w:t>
            </w:r>
          </w:p>
          <w:p w:rsidR="00B93355" w:rsidRPr="008A7FDB" w:rsidRDefault="00B93355" w:rsidP="008A7FDB">
            <w:pPr>
              <w:pStyle w:val="Standard"/>
              <w:spacing w:after="0" w:line="240" w:lineRule="auto"/>
              <w:jc w:val="both"/>
              <w:rPr>
                <w:rFonts w:ascii="Times New Roman" w:hAnsi="Times New Roman" w:cs="Times New Roman"/>
                <w:b/>
                <w:color w:val="000000"/>
                <w:sz w:val="24"/>
                <w:szCs w:val="24"/>
              </w:rPr>
            </w:pPr>
            <w:r w:rsidRPr="008A7FDB">
              <w:rPr>
                <w:rFonts w:ascii="Times New Roman" w:hAnsi="Times New Roman" w:cs="Times New Roman"/>
                <w:b/>
                <w:color w:val="000000"/>
                <w:sz w:val="24"/>
                <w:szCs w:val="24"/>
              </w:rPr>
              <w:t>Игровая деятельность</w:t>
            </w:r>
          </w:p>
          <w:p w:rsidR="00B93355" w:rsidRPr="008A7FDB" w:rsidRDefault="00B93355" w:rsidP="008A7FDB">
            <w:pPr>
              <w:pStyle w:val="Standard"/>
              <w:spacing w:after="0" w:line="240" w:lineRule="auto"/>
              <w:jc w:val="both"/>
              <w:rPr>
                <w:rFonts w:ascii="Times New Roman" w:hAnsi="Times New Roman" w:cs="Times New Roman"/>
                <w:color w:val="000000"/>
                <w:sz w:val="24"/>
                <w:szCs w:val="24"/>
              </w:rPr>
            </w:pPr>
            <w:r w:rsidRPr="008A7FDB">
              <w:rPr>
                <w:rFonts w:ascii="Times New Roman" w:hAnsi="Times New Roman" w:cs="Times New Roman"/>
                <w:color w:val="000000"/>
                <w:sz w:val="24"/>
                <w:szCs w:val="24"/>
              </w:rPr>
              <w:t>Д/и «Телефоны экстренных служб»</w:t>
            </w:r>
          </w:p>
          <w:p w:rsidR="00B93355" w:rsidRPr="008A7FDB" w:rsidRDefault="00B93355" w:rsidP="008A7FDB">
            <w:pPr>
              <w:pStyle w:val="Standard"/>
              <w:spacing w:after="0" w:line="240" w:lineRule="auto"/>
              <w:jc w:val="both"/>
              <w:rPr>
                <w:rFonts w:ascii="Times New Roman" w:hAnsi="Times New Roman" w:cs="Times New Roman"/>
                <w:color w:val="000000"/>
                <w:sz w:val="24"/>
                <w:szCs w:val="24"/>
              </w:rPr>
            </w:pPr>
            <w:r w:rsidRPr="008A7FDB">
              <w:rPr>
                <w:rFonts w:ascii="Times New Roman" w:hAnsi="Times New Roman" w:cs="Times New Roman"/>
                <w:color w:val="000000"/>
                <w:sz w:val="24"/>
                <w:szCs w:val="24"/>
              </w:rPr>
              <w:t>Цель:</w:t>
            </w:r>
            <w:r w:rsidRPr="008A7FDB">
              <w:rPr>
                <w:rFonts w:ascii="Times New Roman" w:hAnsi="Times New Roman" w:cs="Times New Roman"/>
                <w:color w:val="000000"/>
                <w:sz w:val="24"/>
                <w:szCs w:val="24"/>
                <w:lang w:val="en-US"/>
              </w:rPr>
              <w:t> </w:t>
            </w:r>
            <w:r w:rsidRPr="008A7FDB">
              <w:rPr>
                <w:rFonts w:ascii="Times New Roman" w:hAnsi="Times New Roman" w:cs="Times New Roman"/>
                <w:color w:val="000000"/>
                <w:sz w:val="24"/>
                <w:szCs w:val="24"/>
              </w:rPr>
              <w:t xml:space="preserve">Расширять знание детей о работе МЧС, </w:t>
            </w:r>
            <w:r w:rsidRPr="008A7FDB">
              <w:rPr>
                <w:rFonts w:ascii="Times New Roman" w:hAnsi="Times New Roman" w:cs="Times New Roman"/>
                <w:color w:val="000000"/>
                <w:sz w:val="24"/>
                <w:szCs w:val="24"/>
                <w:lang w:val="en-US"/>
              </w:rPr>
              <w:t> </w:t>
            </w:r>
            <w:r w:rsidRPr="008A7FDB">
              <w:rPr>
                <w:rFonts w:ascii="Times New Roman" w:hAnsi="Times New Roman" w:cs="Times New Roman"/>
                <w:color w:val="000000"/>
                <w:sz w:val="24"/>
                <w:szCs w:val="24"/>
              </w:rPr>
              <w:t>пожарной службы, службы скорой помощи.</w:t>
            </w:r>
          </w:p>
        </w:tc>
      </w:tr>
      <w:tr w:rsidR="00B93355" w:rsidRPr="008A7FDB" w:rsidTr="002B605C">
        <w:trPr>
          <w:trHeight w:val="185"/>
          <w:jc w:val="center"/>
        </w:trPr>
        <w:tc>
          <w:tcPr>
            <w:tcW w:w="2258" w:type="dxa"/>
            <w:vMerge w:val="restart"/>
          </w:tcPr>
          <w:p w:rsidR="00B93355" w:rsidRPr="008A7FDB" w:rsidRDefault="00B93355" w:rsidP="008A7FDB">
            <w:pPr>
              <w:pStyle w:val="a3"/>
              <w:jc w:val="center"/>
              <w:rPr>
                <w:rFonts w:ascii="Times New Roman" w:hAnsi="Times New Roman" w:cs="Times New Roman"/>
                <w:b/>
                <w:color w:val="000000"/>
                <w:sz w:val="24"/>
                <w:szCs w:val="24"/>
              </w:rPr>
            </w:pPr>
            <w:r w:rsidRPr="008A7FDB">
              <w:rPr>
                <w:rFonts w:ascii="Times New Roman" w:hAnsi="Times New Roman" w:cs="Times New Roman"/>
                <w:b/>
                <w:color w:val="000000"/>
                <w:sz w:val="24"/>
                <w:szCs w:val="24"/>
              </w:rPr>
              <w:t>Познавательное развитие</w:t>
            </w:r>
          </w:p>
        </w:tc>
        <w:tc>
          <w:tcPr>
            <w:tcW w:w="2161" w:type="dxa"/>
          </w:tcPr>
          <w:p w:rsidR="00B93355" w:rsidRPr="008A7FDB" w:rsidRDefault="00B93355" w:rsidP="008A7FDB">
            <w:pPr>
              <w:pStyle w:val="a3"/>
              <w:jc w:val="center"/>
              <w:rPr>
                <w:rFonts w:ascii="Times New Roman" w:hAnsi="Times New Roman" w:cs="Times New Roman"/>
                <w:b/>
                <w:color w:val="000000"/>
                <w:sz w:val="24"/>
                <w:szCs w:val="24"/>
              </w:rPr>
            </w:pPr>
            <w:r w:rsidRPr="008A7FDB">
              <w:rPr>
                <w:rFonts w:ascii="Times New Roman" w:hAnsi="Times New Roman" w:cs="Times New Roman"/>
                <w:b/>
                <w:color w:val="000000"/>
                <w:sz w:val="24"/>
                <w:szCs w:val="24"/>
              </w:rPr>
              <w:t>ФЭЭП</w:t>
            </w:r>
          </w:p>
        </w:tc>
        <w:tc>
          <w:tcPr>
            <w:tcW w:w="5491" w:type="dxa"/>
          </w:tcPr>
          <w:p w:rsidR="00B93355" w:rsidRPr="008A7FDB" w:rsidRDefault="00B93355" w:rsidP="008A7FDB">
            <w:pPr>
              <w:pStyle w:val="a3"/>
              <w:jc w:val="both"/>
              <w:rPr>
                <w:rFonts w:ascii="Times New Roman" w:hAnsi="Times New Roman" w:cs="Times New Roman"/>
                <w:b/>
                <w:color w:val="000000"/>
                <w:sz w:val="24"/>
                <w:szCs w:val="24"/>
              </w:rPr>
            </w:pPr>
          </w:p>
        </w:tc>
        <w:tc>
          <w:tcPr>
            <w:tcW w:w="4876" w:type="dxa"/>
          </w:tcPr>
          <w:p w:rsidR="00B93355" w:rsidRPr="008A7FDB" w:rsidRDefault="00B93355" w:rsidP="008A7FDB">
            <w:pPr>
              <w:pStyle w:val="a3"/>
              <w:jc w:val="both"/>
              <w:rPr>
                <w:rFonts w:ascii="Times New Roman" w:hAnsi="Times New Roman" w:cs="Times New Roman"/>
                <w:color w:val="000000"/>
                <w:sz w:val="24"/>
                <w:szCs w:val="24"/>
              </w:rPr>
            </w:pPr>
          </w:p>
        </w:tc>
      </w:tr>
      <w:tr w:rsidR="00B93355" w:rsidRPr="00D531DA" w:rsidTr="002B605C">
        <w:trPr>
          <w:trHeight w:val="185"/>
          <w:jc w:val="center"/>
        </w:trPr>
        <w:tc>
          <w:tcPr>
            <w:tcW w:w="2258" w:type="dxa"/>
            <w:vMerge/>
          </w:tcPr>
          <w:p w:rsidR="00B93355" w:rsidRPr="008A7FDB" w:rsidRDefault="00B93355" w:rsidP="008A7FDB">
            <w:pPr>
              <w:pStyle w:val="a3"/>
              <w:jc w:val="center"/>
              <w:rPr>
                <w:rFonts w:ascii="Times New Roman" w:hAnsi="Times New Roman" w:cs="Times New Roman"/>
                <w:b/>
                <w:color w:val="000000"/>
                <w:sz w:val="24"/>
                <w:szCs w:val="24"/>
              </w:rPr>
            </w:pPr>
          </w:p>
        </w:tc>
        <w:tc>
          <w:tcPr>
            <w:tcW w:w="2161" w:type="dxa"/>
          </w:tcPr>
          <w:p w:rsidR="00B93355" w:rsidRPr="008A7FDB" w:rsidRDefault="00B93355" w:rsidP="008A7FDB">
            <w:pPr>
              <w:pStyle w:val="a3"/>
              <w:jc w:val="center"/>
              <w:rPr>
                <w:rFonts w:ascii="Times New Roman" w:hAnsi="Times New Roman" w:cs="Times New Roman"/>
                <w:b/>
                <w:color w:val="000000"/>
                <w:sz w:val="24"/>
                <w:szCs w:val="24"/>
              </w:rPr>
            </w:pPr>
            <w:r w:rsidRPr="008A7FDB">
              <w:rPr>
                <w:rFonts w:ascii="Times New Roman" w:hAnsi="Times New Roman" w:cs="Times New Roman"/>
                <w:b/>
                <w:color w:val="000000"/>
                <w:sz w:val="24"/>
                <w:szCs w:val="24"/>
              </w:rPr>
              <w:t>ФЭМП</w:t>
            </w:r>
          </w:p>
        </w:tc>
        <w:tc>
          <w:tcPr>
            <w:tcW w:w="5491" w:type="dxa"/>
          </w:tcPr>
          <w:p w:rsidR="00B93355" w:rsidRPr="008A7FDB" w:rsidRDefault="00B93355" w:rsidP="008A7FDB">
            <w:pPr>
              <w:pStyle w:val="Standard"/>
              <w:spacing w:after="0" w:line="240" w:lineRule="auto"/>
              <w:jc w:val="both"/>
              <w:rPr>
                <w:rFonts w:ascii="Times New Roman" w:eastAsia="Times New Roman" w:hAnsi="Times New Roman" w:cs="Times New Roman"/>
                <w:bCs/>
                <w:color w:val="000000"/>
                <w:sz w:val="24"/>
                <w:szCs w:val="24"/>
              </w:rPr>
            </w:pPr>
            <w:r w:rsidRPr="008A7FDB">
              <w:rPr>
                <w:rFonts w:ascii="Times New Roman" w:eastAsia="Times New Roman" w:hAnsi="Times New Roman" w:cs="Times New Roman"/>
                <w:b/>
                <w:bCs/>
                <w:color w:val="000000"/>
                <w:sz w:val="24"/>
                <w:szCs w:val="24"/>
              </w:rPr>
              <w:t>Тема</w:t>
            </w:r>
            <w:r w:rsidRPr="008A7FDB">
              <w:rPr>
                <w:rFonts w:ascii="Times New Roman" w:eastAsia="Times New Roman" w:hAnsi="Times New Roman" w:cs="Times New Roman"/>
                <w:bCs/>
                <w:color w:val="000000"/>
                <w:sz w:val="24"/>
                <w:szCs w:val="24"/>
              </w:rPr>
              <w:t>: Ознакомление с цифрой 4</w:t>
            </w:r>
          </w:p>
          <w:p w:rsidR="00B93355" w:rsidRPr="008A7FDB" w:rsidRDefault="00B93355" w:rsidP="008A7FDB">
            <w:pPr>
              <w:pStyle w:val="Standard"/>
              <w:spacing w:after="0" w:line="240" w:lineRule="auto"/>
              <w:jc w:val="both"/>
              <w:rPr>
                <w:rFonts w:ascii="Times New Roman" w:eastAsia="Times New Roman" w:hAnsi="Times New Roman" w:cs="Times New Roman"/>
                <w:b/>
                <w:bCs/>
                <w:color w:val="000000"/>
                <w:sz w:val="24"/>
                <w:szCs w:val="24"/>
              </w:rPr>
            </w:pPr>
            <w:r w:rsidRPr="008A7FDB">
              <w:rPr>
                <w:rFonts w:ascii="Times New Roman" w:eastAsia="Times New Roman" w:hAnsi="Times New Roman" w:cs="Times New Roman"/>
                <w:b/>
                <w:bCs/>
                <w:color w:val="000000"/>
                <w:sz w:val="24"/>
                <w:szCs w:val="24"/>
              </w:rPr>
              <w:t>Задачи:</w:t>
            </w:r>
          </w:p>
          <w:p w:rsidR="00B93355" w:rsidRPr="008A7FDB" w:rsidRDefault="00B93355" w:rsidP="008A7FDB">
            <w:pPr>
              <w:pStyle w:val="Standard"/>
              <w:spacing w:after="0" w:line="240" w:lineRule="auto"/>
              <w:jc w:val="both"/>
              <w:rPr>
                <w:rFonts w:ascii="Times New Roman" w:eastAsia="Times New Roman" w:hAnsi="Times New Roman" w:cs="Times New Roman"/>
                <w:bCs/>
                <w:color w:val="000000"/>
                <w:sz w:val="24"/>
                <w:szCs w:val="24"/>
              </w:rPr>
            </w:pPr>
            <w:r w:rsidRPr="008A7FDB">
              <w:rPr>
                <w:rFonts w:ascii="Times New Roman" w:eastAsia="Times New Roman" w:hAnsi="Times New Roman" w:cs="Times New Roman"/>
                <w:bCs/>
                <w:color w:val="000000"/>
                <w:sz w:val="24"/>
                <w:szCs w:val="24"/>
              </w:rPr>
              <w:t>1.Учить находить цифру 4 среди множества других фигур и обводить её по точкам; соотносить предметы между собой по величине.</w:t>
            </w:r>
          </w:p>
          <w:p w:rsidR="00B93355" w:rsidRPr="008A7FDB" w:rsidRDefault="00B93355" w:rsidP="008A7FDB">
            <w:pPr>
              <w:pStyle w:val="Standard"/>
              <w:spacing w:after="0" w:line="240" w:lineRule="auto"/>
              <w:jc w:val="both"/>
              <w:rPr>
                <w:rFonts w:ascii="Times New Roman" w:eastAsia="Times New Roman" w:hAnsi="Times New Roman" w:cs="Times New Roman"/>
                <w:bCs/>
                <w:color w:val="000000"/>
                <w:sz w:val="24"/>
                <w:szCs w:val="24"/>
              </w:rPr>
            </w:pPr>
            <w:r w:rsidRPr="008A7FDB">
              <w:rPr>
                <w:rFonts w:ascii="Times New Roman" w:eastAsia="Times New Roman" w:hAnsi="Times New Roman" w:cs="Times New Roman"/>
                <w:bCs/>
                <w:color w:val="000000"/>
                <w:sz w:val="24"/>
                <w:szCs w:val="24"/>
              </w:rPr>
              <w:t>2. Развивать зрительное внимания.</w:t>
            </w:r>
          </w:p>
          <w:p w:rsidR="00B93355" w:rsidRPr="008A7FDB" w:rsidRDefault="00B93355" w:rsidP="008A7FDB">
            <w:pPr>
              <w:pStyle w:val="Standard"/>
              <w:spacing w:after="0" w:line="240" w:lineRule="auto"/>
              <w:jc w:val="both"/>
              <w:rPr>
                <w:rFonts w:ascii="Times New Roman" w:eastAsia="Times New Roman" w:hAnsi="Times New Roman" w:cs="Times New Roman"/>
                <w:bCs/>
                <w:i/>
                <w:color w:val="000000"/>
                <w:sz w:val="24"/>
                <w:szCs w:val="24"/>
              </w:rPr>
            </w:pPr>
            <w:r w:rsidRPr="008A7FDB">
              <w:rPr>
                <w:rFonts w:ascii="Times New Roman" w:eastAsia="Times New Roman" w:hAnsi="Times New Roman" w:cs="Times New Roman"/>
                <w:bCs/>
                <w:color w:val="000000"/>
                <w:sz w:val="24"/>
                <w:szCs w:val="24"/>
              </w:rPr>
              <w:t>3. Воспитывать аккуратность.</w:t>
            </w:r>
          </w:p>
          <w:p w:rsidR="00B93355" w:rsidRPr="008A7FDB" w:rsidRDefault="00B93355" w:rsidP="008A7FDB">
            <w:pPr>
              <w:pStyle w:val="Standard"/>
              <w:spacing w:after="0" w:line="240" w:lineRule="auto"/>
              <w:jc w:val="both"/>
              <w:rPr>
                <w:rFonts w:ascii="Times New Roman" w:eastAsia="Times New Roman" w:hAnsi="Times New Roman" w:cs="Times New Roman"/>
                <w:b/>
                <w:color w:val="000000"/>
                <w:sz w:val="24"/>
                <w:szCs w:val="24"/>
              </w:rPr>
            </w:pPr>
            <w:r w:rsidRPr="008A7FDB">
              <w:rPr>
                <w:rFonts w:ascii="Times New Roman" w:eastAsia="Times New Roman" w:hAnsi="Times New Roman" w:cs="Times New Roman"/>
                <w:bCs/>
                <w:i/>
                <w:color w:val="000000"/>
                <w:sz w:val="24"/>
                <w:szCs w:val="24"/>
              </w:rPr>
              <w:t>(Е.В. Колесникова, с. 43)</w:t>
            </w:r>
          </w:p>
          <w:p w:rsidR="00B93355" w:rsidRPr="008A7FDB" w:rsidRDefault="00B93355" w:rsidP="008A7FDB">
            <w:pPr>
              <w:pStyle w:val="Standard"/>
              <w:spacing w:after="0" w:line="240" w:lineRule="auto"/>
              <w:jc w:val="both"/>
              <w:rPr>
                <w:rFonts w:ascii="Times New Roman" w:eastAsia="Times New Roman" w:hAnsi="Times New Roman" w:cs="Times New Roman"/>
                <w:color w:val="000000"/>
                <w:sz w:val="24"/>
                <w:szCs w:val="24"/>
              </w:rPr>
            </w:pPr>
            <w:r w:rsidRPr="008A7FDB">
              <w:rPr>
                <w:rFonts w:ascii="Times New Roman" w:eastAsia="Times New Roman" w:hAnsi="Times New Roman" w:cs="Times New Roman"/>
                <w:color w:val="000000"/>
                <w:sz w:val="24"/>
                <w:szCs w:val="24"/>
              </w:rPr>
              <w:t>Виды деятельности: игровая, коммуникативная, познавательно-исследовательская.</w:t>
            </w:r>
          </w:p>
        </w:tc>
        <w:tc>
          <w:tcPr>
            <w:tcW w:w="4876" w:type="dxa"/>
          </w:tcPr>
          <w:p w:rsidR="00B93355" w:rsidRPr="008A7FDB" w:rsidRDefault="00B93355" w:rsidP="008A7FDB">
            <w:pPr>
              <w:pStyle w:val="a3"/>
              <w:jc w:val="both"/>
              <w:rPr>
                <w:rFonts w:ascii="Times New Roman" w:hAnsi="Times New Roman" w:cs="Times New Roman"/>
                <w:b/>
                <w:color w:val="000000"/>
                <w:sz w:val="24"/>
                <w:szCs w:val="24"/>
              </w:rPr>
            </w:pPr>
          </w:p>
          <w:p w:rsidR="00B93355" w:rsidRPr="008A7FDB" w:rsidRDefault="00B93355" w:rsidP="008A7FDB">
            <w:pPr>
              <w:pStyle w:val="a3"/>
              <w:jc w:val="both"/>
              <w:rPr>
                <w:rFonts w:ascii="Times New Roman" w:hAnsi="Times New Roman" w:cs="Times New Roman"/>
                <w:b/>
                <w:bCs/>
                <w:color w:val="000000"/>
                <w:sz w:val="24"/>
                <w:szCs w:val="24"/>
              </w:rPr>
            </w:pPr>
            <w:r w:rsidRPr="008A7FDB">
              <w:rPr>
                <w:rFonts w:ascii="Times New Roman" w:hAnsi="Times New Roman" w:cs="Times New Roman"/>
                <w:b/>
                <w:bCs/>
                <w:color w:val="000000"/>
                <w:sz w:val="24"/>
                <w:szCs w:val="24"/>
              </w:rPr>
              <w:t>Игровая деятельность</w:t>
            </w:r>
          </w:p>
          <w:p w:rsidR="00B93355" w:rsidRPr="008A7FDB" w:rsidRDefault="00B93355" w:rsidP="008A7FDB">
            <w:pPr>
              <w:pStyle w:val="a3"/>
              <w:jc w:val="both"/>
              <w:rPr>
                <w:rFonts w:ascii="Times New Roman" w:hAnsi="Times New Roman" w:cs="Times New Roman"/>
                <w:b/>
                <w:color w:val="000000"/>
                <w:sz w:val="24"/>
                <w:szCs w:val="24"/>
              </w:rPr>
            </w:pPr>
            <w:r w:rsidRPr="008A7FDB">
              <w:rPr>
                <w:rFonts w:ascii="Times New Roman" w:hAnsi="Times New Roman" w:cs="Times New Roman"/>
                <w:color w:val="000000"/>
                <w:sz w:val="24"/>
                <w:szCs w:val="24"/>
              </w:rPr>
              <w:t>Д/И «Какой игрушки не стало?», «Постройся по порядку»</w:t>
            </w:r>
            <w:r w:rsidRPr="008A7FDB">
              <w:rPr>
                <w:rFonts w:ascii="Times New Roman" w:hAnsi="Times New Roman" w:cs="Times New Roman"/>
                <w:color w:val="000000"/>
                <w:sz w:val="24"/>
                <w:szCs w:val="24"/>
              </w:rPr>
              <w:br/>
              <w:t>Цель: закрепить умение, счет до 4.</w:t>
            </w:r>
            <w:r w:rsidRPr="008A7FDB">
              <w:rPr>
                <w:rFonts w:ascii="Times New Roman" w:hAnsi="Times New Roman" w:cs="Times New Roman"/>
                <w:color w:val="000000"/>
                <w:sz w:val="24"/>
                <w:szCs w:val="24"/>
                <w:lang w:val="en-US"/>
              </w:rPr>
              <w:t> </w:t>
            </w:r>
          </w:p>
        </w:tc>
      </w:tr>
      <w:tr w:rsidR="00B93355" w:rsidRPr="00D531DA" w:rsidTr="002B605C">
        <w:trPr>
          <w:trHeight w:val="185"/>
          <w:jc w:val="center"/>
        </w:trPr>
        <w:tc>
          <w:tcPr>
            <w:tcW w:w="2258" w:type="dxa"/>
            <w:vMerge/>
          </w:tcPr>
          <w:p w:rsidR="00B93355" w:rsidRPr="008A7FDB" w:rsidRDefault="00B93355" w:rsidP="008A7FDB">
            <w:pPr>
              <w:pStyle w:val="a3"/>
              <w:jc w:val="center"/>
              <w:rPr>
                <w:rFonts w:ascii="Times New Roman" w:hAnsi="Times New Roman" w:cs="Times New Roman"/>
                <w:b/>
                <w:color w:val="000000"/>
                <w:sz w:val="24"/>
                <w:szCs w:val="24"/>
              </w:rPr>
            </w:pPr>
          </w:p>
        </w:tc>
        <w:tc>
          <w:tcPr>
            <w:tcW w:w="2161" w:type="dxa"/>
          </w:tcPr>
          <w:p w:rsidR="00B93355" w:rsidRPr="008A7FDB" w:rsidRDefault="00B93355" w:rsidP="008A7FDB">
            <w:pPr>
              <w:pStyle w:val="a3"/>
              <w:jc w:val="center"/>
              <w:rPr>
                <w:rFonts w:ascii="Times New Roman" w:hAnsi="Times New Roman" w:cs="Times New Roman"/>
                <w:b/>
                <w:color w:val="000000"/>
                <w:sz w:val="24"/>
                <w:szCs w:val="24"/>
              </w:rPr>
            </w:pPr>
            <w:r w:rsidRPr="008A7FDB">
              <w:rPr>
                <w:rFonts w:ascii="Times New Roman" w:hAnsi="Times New Roman" w:cs="Times New Roman"/>
                <w:b/>
                <w:color w:val="000000"/>
                <w:sz w:val="24"/>
                <w:szCs w:val="24"/>
              </w:rPr>
              <w:t>ФЦКМ</w:t>
            </w:r>
          </w:p>
        </w:tc>
        <w:tc>
          <w:tcPr>
            <w:tcW w:w="5491" w:type="dxa"/>
          </w:tcPr>
          <w:p w:rsidR="00B93355" w:rsidRPr="008A7FDB" w:rsidRDefault="00B93355" w:rsidP="008A7FDB">
            <w:pPr>
              <w:pStyle w:val="Standard"/>
              <w:spacing w:after="0" w:line="240" w:lineRule="auto"/>
              <w:jc w:val="both"/>
              <w:rPr>
                <w:rFonts w:ascii="Times New Roman" w:hAnsi="Times New Roman" w:cs="Times New Roman"/>
                <w:b/>
                <w:color w:val="000000"/>
                <w:sz w:val="24"/>
                <w:szCs w:val="24"/>
              </w:rPr>
            </w:pPr>
            <w:r w:rsidRPr="008A7FDB">
              <w:rPr>
                <w:rFonts w:ascii="Times New Roman" w:hAnsi="Times New Roman" w:cs="Times New Roman"/>
                <w:b/>
                <w:color w:val="000000"/>
                <w:sz w:val="24"/>
                <w:szCs w:val="24"/>
              </w:rPr>
              <w:t xml:space="preserve">Ознакомление с окружающим </w:t>
            </w:r>
          </w:p>
          <w:p w:rsidR="00B93355" w:rsidRPr="008A7FDB" w:rsidRDefault="00B93355" w:rsidP="008A7FDB">
            <w:pPr>
              <w:pStyle w:val="Standard"/>
              <w:spacing w:after="0" w:line="240" w:lineRule="auto"/>
              <w:jc w:val="both"/>
              <w:rPr>
                <w:rFonts w:ascii="Times New Roman" w:hAnsi="Times New Roman" w:cs="Times New Roman"/>
                <w:color w:val="000000"/>
                <w:sz w:val="24"/>
                <w:szCs w:val="24"/>
              </w:rPr>
            </w:pPr>
            <w:r w:rsidRPr="008A7FDB">
              <w:rPr>
                <w:rFonts w:ascii="Times New Roman" w:hAnsi="Times New Roman" w:cs="Times New Roman"/>
                <w:b/>
                <w:bCs/>
                <w:color w:val="000000"/>
                <w:sz w:val="24"/>
                <w:szCs w:val="24"/>
              </w:rPr>
              <w:t>Тема: «Я такой»</w:t>
            </w:r>
          </w:p>
          <w:p w:rsidR="00B93355" w:rsidRPr="008A7FDB" w:rsidRDefault="00B93355" w:rsidP="008A7FDB">
            <w:pPr>
              <w:pStyle w:val="Standard"/>
              <w:spacing w:after="0" w:line="240" w:lineRule="auto"/>
              <w:jc w:val="both"/>
              <w:rPr>
                <w:rFonts w:ascii="Times New Roman" w:hAnsi="Times New Roman" w:cs="Times New Roman"/>
                <w:b/>
                <w:bCs/>
                <w:color w:val="000000"/>
                <w:sz w:val="24"/>
                <w:szCs w:val="24"/>
              </w:rPr>
            </w:pPr>
            <w:r w:rsidRPr="008A7FDB">
              <w:rPr>
                <w:rFonts w:ascii="Times New Roman" w:hAnsi="Times New Roman" w:cs="Times New Roman"/>
                <w:b/>
                <w:bCs/>
                <w:color w:val="000000"/>
                <w:sz w:val="24"/>
                <w:szCs w:val="24"/>
              </w:rPr>
              <w:t>Задачи:</w:t>
            </w:r>
          </w:p>
          <w:p w:rsidR="00B93355" w:rsidRPr="008A7FDB" w:rsidRDefault="00B93355" w:rsidP="008A7FDB">
            <w:pPr>
              <w:pStyle w:val="Standard"/>
              <w:spacing w:after="0" w:line="240" w:lineRule="auto"/>
              <w:jc w:val="both"/>
              <w:rPr>
                <w:rFonts w:ascii="Times New Roman" w:hAnsi="Times New Roman" w:cs="Times New Roman"/>
                <w:color w:val="000000"/>
                <w:sz w:val="24"/>
                <w:szCs w:val="24"/>
              </w:rPr>
            </w:pPr>
            <w:r w:rsidRPr="008A7FDB">
              <w:rPr>
                <w:rFonts w:ascii="Times New Roman" w:hAnsi="Times New Roman" w:cs="Times New Roman"/>
                <w:bCs/>
                <w:color w:val="000000"/>
                <w:sz w:val="24"/>
                <w:szCs w:val="24"/>
              </w:rPr>
              <w:t>1.Формировать представления детей о разных ступенях развития человечества от младенца до взрослого человека, о том, что каждый человек имеет имя, о сходстве и различии в строении тела, фигуры и др.</w:t>
            </w:r>
          </w:p>
          <w:p w:rsidR="00B93355" w:rsidRPr="008A7FDB" w:rsidRDefault="00B93355" w:rsidP="008A7FDB">
            <w:pPr>
              <w:pStyle w:val="Standard"/>
              <w:spacing w:after="0" w:line="240" w:lineRule="auto"/>
              <w:jc w:val="both"/>
              <w:rPr>
                <w:rFonts w:ascii="Times New Roman" w:hAnsi="Times New Roman" w:cs="Times New Roman"/>
                <w:bCs/>
                <w:color w:val="000000"/>
                <w:sz w:val="24"/>
                <w:szCs w:val="24"/>
              </w:rPr>
            </w:pPr>
            <w:r w:rsidRPr="008A7FDB">
              <w:rPr>
                <w:rFonts w:ascii="Times New Roman" w:hAnsi="Times New Roman" w:cs="Times New Roman"/>
                <w:bCs/>
                <w:color w:val="000000"/>
                <w:sz w:val="24"/>
                <w:szCs w:val="24"/>
              </w:rPr>
              <w:t>2.Развивать интерес к анатомии.</w:t>
            </w:r>
          </w:p>
          <w:p w:rsidR="00B93355" w:rsidRPr="008A7FDB" w:rsidRDefault="00B93355" w:rsidP="008A7FDB">
            <w:pPr>
              <w:pStyle w:val="Standard"/>
              <w:spacing w:after="0" w:line="240" w:lineRule="auto"/>
              <w:jc w:val="both"/>
              <w:rPr>
                <w:rFonts w:ascii="Times New Roman" w:hAnsi="Times New Roman" w:cs="Times New Roman"/>
                <w:bCs/>
                <w:color w:val="000000"/>
                <w:sz w:val="24"/>
                <w:szCs w:val="24"/>
              </w:rPr>
            </w:pPr>
            <w:r w:rsidRPr="008A7FDB">
              <w:rPr>
                <w:rFonts w:ascii="Times New Roman" w:hAnsi="Times New Roman" w:cs="Times New Roman"/>
                <w:bCs/>
                <w:color w:val="000000"/>
                <w:sz w:val="24"/>
                <w:szCs w:val="24"/>
              </w:rPr>
              <w:t>3.Воспитывать доброжелательное отношение к сверстникам.</w:t>
            </w:r>
          </w:p>
          <w:p w:rsidR="00B93355" w:rsidRPr="008A7FDB" w:rsidRDefault="00B93355" w:rsidP="008A7FDB">
            <w:pPr>
              <w:pStyle w:val="Standard"/>
              <w:spacing w:after="0" w:line="240" w:lineRule="auto"/>
              <w:jc w:val="both"/>
              <w:rPr>
                <w:rFonts w:ascii="Times New Roman" w:hAnsi="Times New Roman" w:cs="Times New Roman"/>
                <w:bCs/>
                <w:color w:val="000000"/>
                <w:sz w:val="24"/>
                <w:szCs w:val="24"/>
              </w:rPr>
            </w:pPr>
            <w:r w:rsidRPr="008A7FDB">
              <w:rPr>
                <w:rFonts w:ascii="Times New Roman" w:hAnsi="Times New Roman" w:cs="Times New Roman"/>
                <w:bCs/>
                <w:color w:val="000000"/>
                <w:sz w:val="24"/>
                <w:szCs w:val="24"/>
              </w:rPr>
              <w:lastRenderedPageBreak/>
              <w:t xml:space="preserve"> Виды деятельности: игровая, Коммуникативная, познавательно-исследовательская, восприятие художественной литературы и фольклора.</w:t>
            </w:r>
          </w:p>
        </w:tc>
        <w:tc>
          <w:tcPr>
            <w:tcW w:w="4876" w:type="dxa"/>
          </w:tcPr>
          <w:p w:rsidR="00B93355" w:rsidRPr="008A7FDB" w:rsidRDefault="00B93355" w:rsidP="008A7FDB">
            <w:pPr>
              <w:pStyle w:val="Standard"/>
              <w:spacing w:after="0" w:line="240" w:lineRule="auto"/>
              <w:jc w:val="both"/>
              <w:rPr>
                <w:rFonts w:ascii="Times New Roman" w:hAnsi="Times New Roman" w:cs="Times New Roman"/>
                <w:b/>
                <w:bCs/>
                <w:color w:val="000000"/>
                <w:sz w:val="24"/>
                <w:szCs w:val="24"/>
              </w:rPr>
            </w:pPr>
            <w:r w:rsidRPr="008A7FDB">
              <w:rPr>
                <w:rFonts w:ascii="Times New Roman" w:hAnsi="Times New Roman" w:cs="Times New Roman"/>
                <w:b/>
                <w:bCs/>
                <w:color w:val="000000"/>
                <w:sz w:val="24"/>
                <w:szCs w:val="24"/>
              </w:rPr>
              <w:lastRenderedPageBreak/>
              <w:t>Игровая деятельность</w:t>
            </w:r>
          </w:p>
          <w:p w:rsidR="00B93355" w:rsidRPr="008A7FDB" w:rsidRDefault="00B93355" w:rsidP="008A7FDB">
            <w:pPr>
              <w:pStyle w:val="Standard"/>
              <w:spacing w:after="0" w:line="240" w:lineRule="auto"/>
              <w:jc w:val="both"/>
              <w:rPr>
                <w:rFonts w:ascii="Times New Roman" w:hAnsi="Times New Roman" w:cs="Times New Roman"/>
                <w:bCs/>
                <w:color w:val="000000"/>
                <w:sz w:val="24"/>
                <w:szCs w:val="24"/>
              </w:rPr>
            </w:pPr>
            <w:r w:rsidRPr="008A7FDB">
              <w:rPr>
                <w:rFonts w:ascii="Times New Roman" w:hAnsi="Times New Roman" w:cs="Times New Roman"/>
                <w:bCs/>
                <w:color w:val="000000"/>
                <w:sz w:val="24"/>
                <w:szCs w:val="24"/>
              </w:rPr>
              <w:t>Д/и «Найди человечка»</w:t>
            </w:r>
          </w:p>
          <w:p w:rsidR="00B93355" w:rsidRPr="008A7FDB" w:rsidRDefault="00B93355" w:rsidP="008A7FDB">
            <w:pPr>
              <w:pStyle w:val="Standard"/>
              <w:spacing w:after="0" w:line="240" w:lineRule="auto"/>
              <w:jc w:val="both"/>
              <w:rPr>
                <w:rFonts w:ascii="Times New Roman" w:hAnsi="Times New Roman" w:cs="Times New Roman"/>
                <w:color w:val="000000"/>
                <w:sz w:val="24"/>
                <w:szCs w:val="24"/>
              </w:rPr>
            </w:pPr>
            <w:r w:rsidRPr="008A7FDB">
              <w:rPr>
                <w:rFonts w:ascii="Times New Roman" w:hAnsi="Times New Roman" w:cs="Times New Roman"/>
                <w:bCs/>
                <w:color w:val="000000"/>
                <w:sz w:val="24"/>
                <w:szCs w:val="24"/>
              </w:rPr>
              <w:t>Цель:</w:t>
            </w:r>
            <w:r w:rsidRPr="008A7FDB">
              <w:rPr>
                <w:rFonts w:ascii="Times New Roman" w:hAnsi="Times New Roman" w:cs="Times New Roman"/>
                <w:color w:val="000000"/>
                <w:sz w:val="24"/>
                <w:szCs w:val="24"/>
                <w:lang w:val="en-US"/>
              </w:rPr>
              <w:t> </w:t>
            </w:r>
            <w:r w:rsidRPr="008A7FDB">
              <w:rPr>
                <w:rFonts w:ascii="Times New Roman" w:hAnsi="Times New Roman" w:cs="Times New Roman"/>
                <w:color w:val="000000"/>
                <w:sz w:val="24"/>
                <w:szCs w:val="24"/>
              </w:rPr>
              <w:t>познакомить со строением тела человека: туловище, ноги, руки, шея, голова.</w:t>
            </w:r>
          </w:p>
          <w:p w:rsidR="00B93355" w:rsidRPr="008A7FDB" w:rsidRDefault="00B93355" w:rsidP="008A7FDB">
            <w:pPr>
              <w:pStyle w:val="Standard"/>
              <w:spacing w:after="0" w:line="240" w:lineRule="auto"/>
              <w:jc w:val="both"/>
              <w:rPr>
                <w:rFonts w:ascii="Times New Roman" w:hAnsi="Times New Roman" w:cs="Times New Roman"/>
                <w:color w:val="000000"/>
                <w:sz w:val="24"/>
                <w:szCs w:val="24"/>
                <w:lang w:eastAsia="ru-RU"/>
              </w:rPr>
            </w:pPr>
            <w:r w:rsidRPr="008A7FDB">
              <w:rPr>
                <w:rFonts w:ascii="Times New Roman" w:hAnsi="Times New Roman" w:cs="Times New Roman"/>
                <w:color w:val="000000"/>
                <w:sz w:val="24"/>
                <w:szCs w:val="24"/>
                <w:lang w:eastAsia="ru-RU"/>
              </w:rPr>
              <w:t>Д\ игра «Можно – нельзя», «Полезно – вредно», «Что такое хорошо и что такое плохо» Д/игра «Нас лечит врач и медсестра»</w:t>
            </w:r>
          </w:p>
          <w:p w:rsidR="00B93355" w:rsidRPr="008A7FDB" w:rsidRDefault="00B93355" w:rsidP="008A7FDB">
            <w:pPr>
              <w:pStyle w:val="Standard"/>
              <w:spacing w:after="0" w:line="240" w:lineRule="auto"/>
              <w:jc w:val="both"/>
              <w:rPr>
                <w:rFonts w:ascii="Times New Roman" w:hAnsi="Times New Roman" w:cs="Times New Roman"/>
                <w:color w:val="000000"/>
                <w:sz w:val="24"/>
                <w:szCs w:val="24"/>
                <w:lang w:eastAsia="ru-RU"/>
              </w:rPr>
            </w:pPr>
            <w:r w:rsidRPr="008A7FDB">
              <w:rPr>
                <w:rFonts w:ascii="Times New Roman" w:hAnsi="Times New Roman" w:cs="Times New Roman"/>
                <w:color w:val="000000"/>
                <w:sz w:val="24"/>
                <w:szCs w:val="24"/>
                <w:lang w:eastAsia="ru-RU"/>
              </w:rPr>
              <w:t>Цель: развитие умение излагать мысли</w:t>
            </w:r>
          </w:p>
          <w:p w:rsidR="00B93355" w:rsidRPr="008A7FDB" w:rsidRDefault="00B93355" w:rsidP="008A7FDB">
            <w:pPr>
              <w:pStyle w:val="Standard"/>
              <w:spacing w:after="0" w:line="240" w:lineRule="auto"/>
              <w:jc w:val="both"/>
              <w:rPr>
                <w:rFonts w:ascii="Times New Roman" w:hAnsi="Times New Roman" w:cs="Times New Roman"/>
                <w:color w:val="000000"/>
                <w:sz w:val="24"/>
                <w:szCs w:val="24"/>
              </w:rPr>
            </w:pPr>
            <w:r w:rsidRPr="008A7FDB">
              <w:rPr>
                <w:rFonts w:ascii="Times New Roman" w:hAnsi="Times New Roman" w:cs="Times New Roman"/>
                <w:color w:val="000000"/>
                <w:sz w:val="24"/>
                <w:szCs w:val="24"/>
              </w:rPr>
              <w:t>Д/и «Наш любимый врач».</w:t>
            </w:r>
          </w:p>
          <w:p w:rsidR="00B93355" w:rsidRPr="008A7FDB" w:rsidRDefault="00B93355" w:rsidP="008A7FDB">
            <w:pPr>
              <w:pStyle w:val="Standard"/>
              <w:spacing w:after="0" w:line="240" w:lineRule="auto"/>
              <w:jc w:val="both"/>
              <w:rPr>
                <w:rFonts w:ascii="Times New Roman" w:hAnsi="Times New Roman" w:cs="Times New Roman"/>
                <w:color w:val="000000"/>
                <w:sz w:val="24"/>
                <w:szCs w:val="24"/>
              </w:rPr>
            </w:pPr>
            <w:r w:rsidRPr="008A7FDB">
              <w:rPr>
                <w:rFonts w:ascii="Times New Roman" w:hAnsi="Times New Roman" w:cs="Times New Roman"/>
                <w:color w:val="000000"/>
                <w:sz w:val="24"/>
                <w:szCs w:val="24"/>
                <w:lang w:eastAsia="ru-RU"/>
              </w:rPr>
              <w:lastRenderedPageBreak/>
              <w:t>Цель: Расширять представление о профессии врача (педиатр, стоматолог, окулист)</w:t>
            </w:r>
          </w:p>
          <w:p w:rsidR="00B93355" w:rsidRPr="008A7FDB" w:rsidRDefault="00B93355" w:rsidP="008A7FDB">
            <w:pPr>
              <w:pStyle w:val="Standard"/>
              <w:spacing w:after="0" w:line="240" w:lineRule="auto"/>
              <w:jc w:val="both"/>
              <w:rPr>
                <w:rFonts w:ascii="Times New Roman" w:hAnsi="Times New Roman" w:cs="Times New Roman"/>
                <w:color w:val="000000"/>
                <w:sz w:val="24"/>
                <w:szCs w:val="24"/>
              </w:rPr>
            </w:pPr>
            <w:r w:rsidRPr="008A7FDB">
              <w:rPr>
                <w:rFonts w:ascii="Times New Roman" w:hAnsi="Times New Roman" w:cs="Times New Roman"/>
                <w:color w:val="000000"/>
                <w:sz w:val="24"/>
                <w:szCs w:val="24"/>
                <w:lang w:eastAsia="ru-RU"/>
              </w:rPr>
              <w:t>Р. игра «Найди и назови», «Чудесный мешочек».</w:t>
            </w:r>
          </w:p>
          <w:p w:rsidR="00B93355" w:rsidRPr="008A7FDB" w:rsidRDefault="00B93355" w:rsidP="008A7FDB">
            <w:pPr>
              <w:pStyle w:val="Standard"/>
              <w:spacing w:after="0" w:line="240" w:lineRule="auto"/>
              <w:jc w:val="both"/>
              <w:rPr>
                <w:rFonts w:ascii="Times New Roman" w:hAnsi="Times New Roman" w:cs="Times New Roman"/>
                <w:b/>
                <w:color w:val="000000"/>
                <w:sz w:val="24"/>
                <w:szCs w:val="24"/>
                <w:lang w:eastAsia="ru-RU"/>
              </w:rPr>
            </w:pPr>
            <w:r w:rsidRPr="008A7FDB">
              <w:rPr>
                <w:rFonts w:ascii="Times New Roman" w:hAnsi="Times New Roman" w:cs="Times New Roman"/>
                <w:b/>
                <w:color w:val="000000"/>
                <w:sz w:val="24"/>
                <w:szCs w:val="24"/>
                <w:lang w:eastAsia="ru-RU"/>
              </w:rPr>
              <w:t>Исследовательская деятельность</w:t>
            </w:r>
          </w:p>
          <w:p w:rsidR="00B93355" w:rsidRPr="008A7FDB" w:rsidRDefault="00B93355" w:rsidP="008A7FDB">
            <w:pPr>
              <w:pStyle w:val="Standard"/>
              <w:spacing w:after="0" w:line="240" w:lineRule="auto"/>
              <w:jc w:val="both"/>
              <w:rPr>
                <w:rFonts w:ascii="Times New Roman" w:hAnsi="Times New Roman" w:cs="Times New Roman"/>
                <w:color w:val="000000"/>
                <w:sz w:val="24"/>
                <w:szCs w:val="24"/>
              </w:rPr>
            </w:pPr>
            <w:r w:rsidRPr="008A7FDB">
              <w:rPr>
                <w:rFonts w:ascii="Times New Roman" w:hAnsi="Times New Roman" w:cs="Times New Roman"/>
                <w:color w:val="000000"/>
                <w:sz w:val="24"/>
                <w:szCs w:val="24"/>
                <w:lang w:eastAsia="ru-RU"/>
              </w:rPr>
              <w:t>«Для чего человеку нужны органы чувств</w:t>
            </w:r>
          </w:p>
        </w:tc>
      </w:tr>
      <w:tr w:rsidR="00B93355" w:rsidRPr="00D531DA" w:rsidTr="002B605C">
        <w:trPr>
          <w:trHeight w:val="90"/>
          <w:jc w:val="center"/>
        </w:trPr>
        <w:tc>
          <w:tcPr>
            <w:tcW w:w="2258" w:type="dxa"/>
            <w:vMerge w:val="restart"/>
          </w:tcPr>
          <w:p w:rsidR="00B93355" w:rsidRPr="008A7FDB" w:rsidRDefault="00B93355" w:rsidP="008A7FDB">
            <w:pPr>
              <w:pStyle w:val="a3"/>
              <w:jc w:val="center"/>
              <w:rPr>
                <w:rFonts w:ascii="Times New Roman" w:hAnsi="Times New Roman" w:cs="Times New Roman"/>
                <w:b/>
                <w:color w:val="000000"/>
                <w:sz w:val="24"/>
                <w:szCs w:val="24"/>
              </w:rPr>
            </w:pPr>
            <w:r w:rsidRPr="008A7FDB">
              <w:rPr>
                <w:rFonts w:ascii="Times New Roman" w:hAnsi="Times New Roman" w:cs="Times New Roman"/>
                <w:b/>
                <w:color w:val="000000"/>
                <w:sz w:val="24"/>
                <w:szCs w:val="24"/>
              </w:rPr>
              <w:lastRenderedPageBreak/>
              <w:t>Речевое развитие</w:t>
            </w:r>
          </w:p>
        </w:tc>
        <w:tc>
          <w:tcPr>
            <w:tcW w:w="2161" w:type="dxa"/>
          </w:tcPr>
          <w:p w:rsidR="00B93355" w:rsidRPr="008A7FDB" w:rsidRDefault="00B93355" w:rsidP="008A7FDB">
            <w:pPr>
              <w:pStyle w:val="a3"/>
              <w:jc w:val="center"/>
              <w:rPr>
                <w:rFonts w:ascii="Times New Roman" w:hAnsi="Times New Roman" w:cs="Times New Roman"/>
                <w:b/>
                <w:color w:val="000000"/>
                <w:sz w:val="24"/>
                <w:szCs w:val="24"/>
              </w:rPr>
            </w:pPr>
            <w:r w:rsidRPr="008A7FDB">
              <w:rPr>
                <w:rFonts w:ascii="Times New Roman" w:hAnsi="Times New Roman" w:cs="Times New Roman"/>
                <w:b/>
                <w:color w:val="000000"/>
                <w:sz w:val="24"/>
                <w:szCs w:val="24"/>
              </w:rPr>
              <w:t>Развитие речи</w:t>
            </w:r>
          </w:p>
        </w:tc>
        <w:tc>
          <w:tcPr>
            <w:tcW w:w="5491" w:type="dxa"/>
          </w:tcPr>
          <w:p w:rsidR="00B93355" w:rsidRPr="008A7FDB" w:rsidRDefault="00B93355" w:rsidP="008A7FDB">
            <w:pPr>
              <w:pStyle w:val="Standard"/>
              <w:spacing w:after="0" w:line="240" w:lineRule="auto"/>
              <w:jc w:val="both"/>
              <w:rPr>
                <w:rFonts w:ascii="Times New Roman" w:hAnsi="Times New Roman" w:cs="Times New Roman"/>
                <w:b/>
                <w:bCs/>
                <w:color w:val="000000"/>
                <w:sz w:val="24"/>
                <w:szCs w:val="24"/>
              </w:rPr>
            </w:pPr>
            <w:r w:rsidRPr="008A7FDB">
              <w:rPr>
                <w:rFonts w:ascii="Times New Roman" w:hAnsi="Times New Roman" w:cs="Times New Roman"/>
                <w:b/>
                <w:bCs/>
                <w:color w:val="000000"/>
                <w:sz w:val="24"/>
                <w:szCs w:val="24"/>
              </w:rPr>
              <w:t>Тема: «Заботливые помощники».</w:t>
            </w:r>
          </w:p>
          <w:p w:rsidR="00B93355" w:rsidRPr="008A7FDB" w:rsidRDefault="00B93355" w:rsidP="008A7FDB">
            <w:pPr>
              <w:pStyle w:val="Standard"/>
              <w:spacing w:after="0" w:line="240" w:lineRule="auto"/>
              <w:jc w:val="both"/>
              <w:rPr>
                <w:rFonts w:ascii="Times New Roman" w:hAnsi="Times New Roman" w:cs="Times New Roman"/>
                <w:bCs/>
                <w:color w:val="000000"/>
                <w:sz w:val="24"/>
                <w:szCs w:val="24"/>
              </w:rPr>
            </w:pPr>
            <w:r w:rsidRPr="008A7FDB">
              <w:rPr>
                <w:rFonts w:ascii="Times New Roman" w:hAnsi="Times New Roman" w:cs="Times New Roman"/>
                <w:b/>
                <w:bCs/>
                <w:color w:val="000000"/>
                <w:sz w:val="24"/>
                <w:szCs w:val="24"/>
              </w:rPr>
              <w:t>Задачи:</w:t>
            </w:r>
          </w:p>
          <w:p w:rsidR="00B93355" w:rsidRPr="008A7FDB" w:rsidRDefault="00B93355" w:rsidP="008A7FDB">
            <w:pPr>
              <w:pStyle w:val="Standard"/>
              <w:spacing w:after="0" w:line="240" w:lineRule="auto"/>
              <w:jc w:val="both"/>
              <w:rPr>
                <w:rFonts w:ascii="Times New Roman" w:hAnsi="Times New Roman" w:cs="Times New Roman"/>
                <w:bCs/>
                <w:color w:val="000000"/>
                <w:sz w:val="24"/>
                <w:szCs w:val="24"/>
              </w:rPr>
            </w:pPr>
            <w:r w:rsidRPr="008A7FDB">
              <w:rPr>
                <w:rFonts w:ascii="Times New Roman" w:hAnsi="Times New Roman" w:cs="Times New Roman"/>
                <w:bCs/>
                <w:color w:val="000000"/>
                <w:sz w:val="24"/>
                <w:szCs w:val="24"/>
              </w:rPr>
              <w:t>1.Учить детей замечать неполадки в костюме; закреплять знания о пользе предметов гигиены, правилах поведения за столом.</w:t>
            </w:r>
          </w:p>
          <w:p w:rsidR="00B93355" w:rsidRPr="008A7FDB" w:rsidRDefault="00B93355" w:rsidP="008A7FDB">
            <w:pPr>
              <w:pStyle w:val="Standard"/>
              <w:spacing w:after="0" w:line="240" w:lineRule="auto"/>
              <w:jc w:val="both"/>
              <w:rPr>
                <w:rFonts w:ascii="Times New Roman" w:hAnsi="Times New Roman" w:cs="Times New Roman"/>
                <w:bCs/>
                <w:color w:val="000000"/>
                <w:sz w:val="24"/>
                <w:szCs w:val="24"/>
              </w:rPr>
            </w:pPr>
            <w:r w:rsidRPr="008A7FDB">
              <w:rPr>
                <w:rFonts w:ascii="Times New Roman" w:hAnsi="Times New Roman" w:cs="Times New Roman"/>
                <w:bCs/>
                <w:color w:val="000000"/>
                <w:sz w:val="24"/>
                <w:szCs w:val="24"/>
              </w:rPr>
              <w:t>2.Развивать умение менять направления и скорость движения по сигналу, умение имитировать движения.</w:t>
            </w:r>
          </w:p>
          <w:p w:rsidR="00B93355" w:rsidRPr="008A7FDB" w:rsidRDefault="00B93355" w:rsidP="008A7FDB">
            <w:pPr>
              <w:pStyle w:val="Standard"/>
              <w:spacing w:after="0" w:line="240" w:lineRule="auto"/>
              <w:jc w:val="both"/>
              <w:rPr>
                <w:rFonts w:ascii="Times New Roman" w:hAnsi="Times New Roman" w:cs="Times New Roman"/>
                <w:bCs/>
                <w:i/>
                <w:color w:val="000000"/>
                <w:sz w:val="24"/>
                <w:szCs w:val="24"/>
              </w:rPr>
            </w:pPr>
            <w:r w:rsidRPr="008A7FDB">
              <w:rPr>
                <w:rFonts w:ascii="Times New Roman" w:hAnsi="Times New Roman" w:cs="Times New Roman"/>
                <w:bCs/>
                <w:color w:val="000000"/>
                <w:sz w:val="24"/>
                <w:szCs w:val="24"/>
              </w:rPr>
              <w:t>3.Воспитывать бережное отношение к своему здоровью.</w:t>
            </w:r>
          </w:p>
          <w:p w:rsidR="00B93355" w:rsidRPr="008A7FDB" w:rsidRDefault="00B93355" w:rsidP="008A7FDB">
            <w:pPr>
              <w:pStyle w:val="Standard"/>
              <w:spacing w:after="0" w:line="240" w:lineRule="auto"/>
              <w:jc w:val="both"/>
              <w:rPr>
                <w:rFonts w:ascii="Times New Roman" w:hAnsi="Times New Roman" w:cs="Times New Roman"/>
                <w:bCs/>
                <w:color w:val="000000"/>
                <w:sz w:val="24"/>
                <w:szCs w:val="24"/>
              </w:rPr>
            </w:pPr>
            <w:r w:rsidRPr="008A7FDB">
              <w:rPr>
                <w:rFonts w:ascii="Times New Roman" w:hAnsi="Times New Roman" w:cs="Times New Roman"/>
                <w:bCs/>
                <w:i/>
                <w:color w:val="000000"/>
                <w:sz w:val="24"/>
                <w:szCs w:val="24"/>
              </w:rPr>
              <w:t>(О.М. Ельцова, стр.180)</w:t>
            </w:r>
          </w:p>
          <w:p w:rsidR="00B93355" w:rsidRPr="008A7FDB" w:rsidRDefault="00B93355" w:rsidP="008A7FDB">
            <w:pPr>
              <w:pStyle w:val="Standard"/>
              <w:spacing w:after="0" w:line="240" w:lineRule="auto"/>
              <w:jc w:val="both"/>
              <w:rPr>
                <w:rFonts w:ascii="Times New Roman" w:hAnsi="Times New Roman" w:cs="Times New Roman"/>
                <w:bCs/>
                <w:color w:val="000000"/>
                <w:sz w:val="24"/>
                <w:szCs w:val="24"/>
              </w:rPr>
            </w:pPr>
            <w:r w:rsidRPr="008A7FDB">
              <w:rPr>
                <w:rFonts w:ascii="Times New Roman" w:hAnsi="Times New Roman" w:cs="Times New Roman"/>
                <w:bCs/>
                <w:color w:val="000000"/>
                <w:sz w:val="24"/>
                <w:szCs w:val="24"/>
              </w:rPr>
              <w:t>Виды деятельности: коммуникативная, познавательно-исследовательская, восприятие художественной литературы и фольклора.</w:t>
            </w:r>
          </w:p>
        </w:tc>
        <w:tc>
          <w:tcPr>
            <w:tcW w:w="4876" w:type="dxa"/>
          </w:tcPr>
          <w:p w:rsidR="00B93355" w:rsidRPr="008A7FDB" w:rsidRDefault="00B93355" w:rsidP="008A7FDB">
            <w:pPr>
              <w:pStyle w:val="Standard"/>
              <w:spacing w:after="0" w:line="240" w:lineRule="auto"/>
              <w:jc w:val="both"/>
              <w:rPr>
                <w:rFonts w:ascii="Times New Roman" w:hAnsi="Times New Roman" w:cs="Times New Roman"/>
                <w:b/>
                <w:color w:val="000000"/>
                <w:sz w:val="24"/>
                <w:szCs w:val="24"/>
                <w:lang w:eastAsia="ru-RU"/>
              </w:rPr>
            </w:pPr>
            <w:r w:rsidRPr="008A7FDB">
              <w:rPr>
                <w:rFonts w:ascii="Times New Roman" w:hAnsi="Times New Roman" w:cs="Times New Roman"/>
                <w:b/>
                <w:color w:val="000000"/>
                <w:sz w:val="24"/>
                <w:szCs w:val="24"/>
                <w:lang w:eastAsia="ru-RU"/>
              </w:rPr>
              <w:t>Игровая деятельность</w:t>
            </w:r>
          </w:p>
          <w:p w:rsidR="00B93355" w:rsidRPr="008A7FDB" w:rsidRDefault="00B93355" w:rsidP="008A7FDB">
            <w:pPr>
              <w:pStyle w:val="Standard"/>
              <w:spacing w:after="0" w:line="240" w:lineRule="auto"/>
              <w:jc w:val="both"/>
              <w:rPr>
                <w:rFonts w:ascii="Times New Roman" w:hAnsi="Times New Roman" w:cs="Times New Roman"/>
                <w:color w:val="000000"/>
                <w:sz w:val="24"/>
                <w:szCs w:val="24"/>
                <w:lang w:eastAsia="ru-RU"/>
              </w:rPr>
            </w:pPr>
            <w:r w:rsidRPr="008A7FDB">
              <w:rPr>
                <w:rFonts w:ascii="Times New Roman" w:hAnsi="Times New Roman" w:cs="Times New Roman"/>
                <w:color w:val="000000"/>
                <w:sz w:val="24"/>
                <w:szCs w:val="24"/>
                <w:lang w:eastAsia="ru-RU"/>
              </w:rPr>
              <w:t>Игра ситуация «А если…….».</w:t>
            </w:r>
          </w:p>
          <w:p w:rsidR="00B93355" w:rsidRPr="008A7FDB" w:rsidRDefault="00B93355" w:rsidP="008A7FDB">
            <w:pPr>
              <w:pStyle w:val="Standard"/>
              <w:spacing w:after="0" w:line="240" w:lineRule="auto"/>
              <w:jc w:val="both"/>
              <w:rPr>
                <w:rFonts w:ascii="Times New Roman" w:hAnsi="Times New Roman" w:cs="Times New Roman"/>
                <w:b/>
                <w:color w:val="000000"/>
                <w:sz w:val="24"/>
                <w:szCs w:val="24"/>
                <w:lang w:eastAsia="ru-RU"/>
              </w:rPr>
            </w:pPr>
            <w:r w:rsidRPr="008A7FDB">
              <w:rPr>
                <w:rFonts w:ascii="Times New Roman" w:hAnsi="Times New Roman" w:cs="Times New Roman"/>
                <w:b/>
                <w:color w:val="000000"/>
                <w:sz w:val="24"/>
                <w:szCs w:val="24"/>
                <w:lang w:eastAsia="ru-RU"/>
              </w:rPr>
              <w:t>Восприятие художественной литературы и фольклора</w:t>
            </w:r>
          </w:p>
          <w:p w:rsidR="00B93355" w:rsidRPr="008A7FDB" w:rsidRDefault="00B93355" w:rsidP="008A7FDB">
            <w:pPr>
              <w:pStyle w:val="Standard"/>
              <w:spacing w:after="0" w:line="240" w:lineRule="auto"/>
              <w:jc w:val="both"/>
              <w:rPr>
                <w:rFonts w:ascii="Times New Roman" w:hAnsi="Times New Roman" w:cs="Times New Roman"/>
                <w:color w:val="000000"/>
                <w:sz w:val="24"/>
                <w:szCs w:val="24"/>
              </w:rPr>
            </w:pPr>
            <w:r w:rsidRPr="008A7FDB">
              <w:rPr>
                <w:rFonts w:ascii="Times New Roman" w:hAnsi="Times New Roman" w:cs="Times New Roman"/>
                <w:color w:val="000000"/>
                <w:sz w:val="24"/>
                <w:szCs w:val="24"/>
                <w:lang w:eastAsia="ru-RU"/>
              </w:rPr>
              <w:t>Инсценировки отрывка сказки «Доктор Айболит».</w:t>
            </w:r>
          </w:p>
          <w:p w:rsidR="00B93355" w:rsidRPr="008A7FDB" w:rsidRDefault="00B93355" w:rsidP="008A7FDB">
            <w:pPr>
              <w:pStyle w:val="Standard"/>
              <w:spacing w:after="0" w:line="240" w:lineRule="auto"/>
              <w:jc w:val="both"/>
              <w:rPr>
                <w:rFonts w:ascii="Times New Roman" w:hAnsi="Times New Roman" w:cs="Times New Roman"/>
                <w:color w:val="000000"/>
                <w:sz w:val="24"/>
                <w:szCs w:val="24"/>
                <w:lang w:eastAsia="ru-RU"/>
              </w:rPr>
            </w:pPr>
            <w:r w:rsidRPr="008A7FDB">
              <w:rPr>
                <w:rFonts w:ascii="Times New Roman" w:hAnsi="Times New Roman" w:cs="Times New Roman"/>
                <w:color w:val="000000"/>
                <w:sz w:val="24"/>
                <w:szCs w:val="24"/>
                <w:lang w:eastAsia="ru-RU"/>
              </w:rPr>
              <w:t xml:space="preserve">Разучивание пословиц и поговорок  о здоровье, новых упражнений на дыхание; </w:t>
            </w:r>
          </w:p>
          <w:p w:rsidR="00B93355" w:rsidRPr="008A7FDB" w:rsidRDefault="00B93355" w:rsidP="008A7FDB">
            <w:pPr>
              <w:pStyle w:val="a3"/>
              <w:jc w:val="both"/>
              <w:rPr>
                <w:rFonts w:ascii="Times New Roman" w:hAnsi="Times New Roman" w:cs="Times New Roman"/>
                <w:b/>
                <w:color w:val="000000"/>
                <w:sz w:val="24"/>
                <w:szCs w:val="24"/>
              </w:rPr>
            </w:pPr>
          </w:p>
        </w:tc>
      </w:tr>
      <w:tr w:rsidR="00B93355" w:rsidRPr="00D531DA" w:rsidTr="002B605C">
        <w:trPr>
          <w:trHeight w:val="90"/>
          <w:jc w:val="center"/>
        </w:trPr>
        <w:tc>
          <w:tcPr>
            <w:tcW w:w="2258" w:type="dxa"/>
            <w:vMerge/>
          </w:tcPr>
          <w:p w:rsidR="00B93355" w:rsidRPr="008A7FDB" w:rsidRDefault="00B93355" w:rsidP="008A7FDB">
            <w:pPr>
              <w:pStyle w:val="a3"/>
              <w:jc w:val="center"/>
              <w:rPr>
                <w:rFonts w:ascii="Times New Roman" w:hAnsi="Times New Roman" w:cs="Times New Roman"/>
                <w:b/>
                <w:color w:val="000000"/>
                <w:sz w:val="24"/>
                <w:szCs w:val="24"/>
              </w:rPr>
            </w:pPr>
          </w:p>
        </w:tc>
        <w:tc>
          <w:tcPr>
            <w:tcW w:w="2161" w:type="dxa"/>
          </w:tcPr>
          <w:p w:rsidR="00B93355" w:rsidRPr="008A7FDB" w:rsidRDefault="00B93355" w:rsidP="008A7FDB">
            <w:pPr>
              <w:pStyle w:val="a3"/>
              <w:jc w:val="center"/>
              <w:rPr>
                <w:rFonts w:ascii="Times New Roman" w:hAnsi="Times New Roman" w:cs="Times New Roman"/>
                <w:b/>
                <w:color w:val="000000"/>
                <w:sz w:val="24"/>
                <w:szCs w:val="24"/>
              </w:rPr>
            </w:pPr>
            <w:r w:rsidRPr="008A7FDB">
              <w:rPr>
                <w:rFonts w:ascii="Times New Roman" w:hAnsi="Times New Roman" w:cs="Times New Roman"/>
                <w:b/>
                <w:color w:val="000000"/>
                <w:sz w:val="24"/>
                <w:szCs w:val="24"/>
              </w:rPr>
              <w:t>Восприятие художественной литературы</w:t>
            </w:r>
          </w:p>
        </w:tc>
        <w:tc>
          <w:tcPr>
            <w:tcW w:w="5491" w:type="dxa"/>
          </w:tcPr>
          <w:p w:rsidR="00B93355" w:rsidRPr="008A7FDB" w:rsidRDefault="00B93355" w:rsidP="008A7FDB">
            <w:pPr>
              <w:pStyle w:val="a3"/>
              <w:jc w:val="both"/>
              <w:rPr>
                <w:rFonts w:ascii="Times New Roman" w:hAnsi="Times New Roman" w:cs="Times New Roman"/>
                <w:b/>
                <w:color w:val="000000"/>
                <w:sz w:val="24"/>
                <w:szCs w:val="24"/>
              </w:rPr>
            </w:pPr>
          </w:p>
        </w:tc>
        <w:tc>
          <w:tcPr>
            <w:tcW w:w="4876" w:type="dxa"/>
          </w:tcPr>
          <w:p w:rsidR="00B93355" w:rsidRPr="008A7FDB" w:rsidRDefault="00B93355" w:rsidP="008A7FDB">
            <w:pPr>
              <w:pStyle w:val="Standard"/>
              <w:spacing w:after="0" w:line="240" w:lineRule="auto"/>
              <w:jc w:val="both"/>
              <w:rPr>
                <w:rFonts w:ascii="Times New Roman" w:hAnsi="Times New Roman" w:cs="Times New Roman"/>
                <w:b/>
                <w:color w:val="000000"/>
                <w:sz w:val="24"/>
                <w:szCs w:val="24"/>
                <w:lang w:eastAsia="ru-RU"/>
              </w:rPr>
            </w:pPr>
            <w:r w:rsidRPr="008A7FDB">
              <w:rPr>
                <w:rFonts w:ascii="Times New Roman" w:hAnsi="Times New Roman" w:cs="Times New Roman"/>
                <w:b/>
                <w:color w:val="000000"/>
                <w:sz w:val="24"/>
                <w:szCs w:val="24"/>
                <w:lang w:eastAsia="ru-RU"/>
              </w:rPr>
              <w:t>Восприятие художественной литературы и фольклора</w:t>
            </w:r>
          </w:p>
          <w:p w:rsidR="00B93355" w:rsidRPr="008A7FDB" w:rsidRDefault="00B93355" w:rsidP="008A7FDB">
            <w:pPr>
              <w:pStyle w:val="Standard"/>
              <w:spacing w:after="0" w:line="240" w:lineRule="auto"/>
              <w:jc w:val="both"/>
              <w:rPr>
                <w:rFonts w:ascii="Times New Roman" w:hAnsi="Times New Roman" w:cs="Times New Roman"/>
                <w:color w:val="000000"/>
                <w:sz w:val="24"/>
                <w:szCs w:val="24"/>
                <w:lang w:eastAsia="ru-RU"/>
              </w:rPr>
            </w:pPr>
            <w:r w:rsidRPr="008A7FDB">
              <w:rPr>
                <w:rFonts w:ascii="Times New Roman" w:hAnsi="Times New Roman" w:cs="Times New Roman"/>
                <w:color w:val="000000"/>
                <w:sz w:val="24"/>
                <w:szCs w:val="24"/>
                <w:lang w:eastAsia="ru-RU"/>
              </w:rPr>
              <w:t>Чтение художественной литературы и рассматривание иллюстраций: К. Чуковский «Мойдодыр», «Я один у мамы сын»</w:t>
            </w:r>
          </w:p>
          <w:p w:rsidR="00B93355" w:rsidRPr="008A7FDB" w:rsidRDefault="00B93355" w:rsidP="008A7FDB">
            <w:pPr>
              <w:pStyle w:val="Standard"/>
              <w:spacing w:after="0" w:line="240" w:lineRule="auto"/>
              <w:jc w:val="both"/>
              <w:rPr>
                <w:rFonts w:ascii="Times New Roman" w:hAnsi="Times New Roman" w:cs="Times New Roman"/>
                <w:color w:val="000000"/>
                <w:sz w:val="24"/>
                <w:szCs w:val="24"/>
                <w:lang w:eastAsia="ru-RU"/>
              </w:rPr>
            </w:pPr>
            <w:r w:rsidRPr="008A7FDB">
              <w:rPr>
                <w:rFonts w:ascii="Times New Roman" w:hAnsi="Times New Roman" w:cs="Times New Roman"/>
                <w:color w:val="000000"/>
                <w:sz w:val="24"/>
                <w:szCs w:val="24"/>
                <w:lang w:eastAsia="ru-RU"/>
              </w:rPr>
              <w:t>Ю. Тувим «Овощи»</w:t>
            </w:r>
          </w:p>
          <w:p w:rsidR="00B93355" w:rsidRPr="008A7FDB" w:rsidRDefault="00B93355" w:rsidP="008A7FDB">
            <w:pPr>
              <w:pStyle w:val="Standard"/>
              <w:spacing w:after="0" w:line="240" w:lineRule="auto"/>
              <w:jc w:val="both"/>
              <w:rPr>
                <w:rFonts w:ascii="Times New Roman" w:hAnsi="Times New Roman" w:cs="Times New Roman"/>
                <w:color w:val="000000"/>
                <w:sz w:val="24"/>
                <w:szCs w:val="24"/>
                <w:lang w:eastAsia="ru-RU"/>
              </w:rPr>
            </w:pPr>
            <w:r w:rsidRPr="008A7FDB">
              <w:rPr>
                <w:rFonts w:ascii="Times New Roman" w:hAnsi="Times New Roman" w:cs="Times New Roman"/>
                <w:color w:val="000000"/>
                <w:sz w:val="24"/>
                <w:szCs w:val="24"/>
                <w:lang w:eastAsia="ru-RU"/>
              </w:rPr>
              <w:t>А. Крылова «Как лечили петуха».</w:t>
            </w:r>
          </w:p>
          <w:p w:rsidR="00B93355" w:rsidRPr="008A7FDB" w:rsidRDefault="00B93355" w:rsidP="008A7FDB">
            <w:pPr>
              <w:pStyle w:val="Standard"/>
              <w:spacing w:after="0" w:line="240" w:lineRule="auto"/>
              <w:jc w:val="both"/>
              <w:rPr>
                <w:rFonts w:ascii="Times New Roman" w:hAnsi="Times New Roman" w:cs="Times New Roman"/>
                <w:color w:val="000000"/>
                <w:sz w:val="24"/>
                <w:szCs w:val="24"/>
                <w:lang w:eastAsia="ru-RU"/>
              </w:rPr>
            </w:pPr>
            <w:r w:rsidRPr="008A7FDB">
              <w:rPr>
                <w:rFonts w:ascii="Times New Roman" w:hAnsi="Times New Roman" w:cs="Times New Roman"/>
                <w:color w:val="000000"/>
                <w:sz w:val="24"/>
                <w:szCs w:val="24"/>
                <w:lang w:eastAsia="ru-RU"/>
              </w:rPr>
              <w:t xml:space="preserve">Литовская сказка «Почему кот моется после еды»   </w:t>
            </w:r>
          </w:p>
          <w:p w:rsidR="00B93355" w:rsidRPr="008A7FDB" w:rsidRDefault="00B93355" w:rsidP="008A7FDB">
            <w:pPr>
              <w:pStyle w:val="Standard"/>
              <w:spacing w:after="0" w:line="240" w:lineRule="auto"/>
              <w:jc w:val="both"/>
              <w:rPr>
                <w:rFonts w:ascii="Times New Roman" w:hAnsi="Times New Roman" w:cs="Times New Roman"/>
                <w:color w:val="000000"/>
                <w:sz w:val="24"/>
                <w:szCs w:val="24"/>
              </w:rPr>
            </w:pPr>
            <w:r w:rsidRPr="008A7FDB">
              <w:rPr>
                <w:rFonts w:ascii="Times New Roman" w:hAnsi="Times New Roman" w:cs="Times New Roman"/>
                <w:color w:val="000000"/>
                <w:sz w:val="24"/>
                <w:szCs w:val="24"/>
                <w:lang w:eastAsia="ru-RU"/>
              </w:rPr>
              <w:t>Э. Успенский «Дети которые плохо едят в детском саду»</w:t>
            </w:r>
          </w:p>
        </w:tc>
      </w:tr>
      <w:tr w:rsidR="00B93355" w:rsidRPr="00D531DA" w:rsidTr="002B605C">
        <w:trPr>
          <w:trHeight w:val="141"/>
          <w:jc w:val="center"/>
        </w:trPr>
        <w:tc>
          <w:tcPr>
            <w:tcW w:w="2258" w:type="dxa"/>
            <w:vMerge w:val="restart"/>
          </w:tcPr>
          <w:p w:rsidR="00B93355" w:rsidRPr="008A7FDB" w:rsidRDefault="00B93355" w:rsidP="008A7FDB">
            <w:pPr>
              <w:pStyle w:val="a3"/>
              <w:jc w:val="center"/>
              <w:rPr>
                <w:rFonts w:ascii="Times New Roman" w:hAnsi="Times New Roman" w:cs="Times New Roman"/>
                <w:b/>
                <w:color w:val="000000"/>
                <w:sz w:val="24"/>
                <w:szCs w:val="24"/>
              </w:rPr>
            </w:pPr>
            <w:r w:rsidRPr="008A7FDB">
              <w:rPr>
                <w:rFonts w:ascii="Times New Roman" w:hAnsi="Times New Roman" w:cs="Times New Roman"/>
                <w:b/>
                <w:color w:val="000000"/>
                <w:sz w:val="24"/>
                <w:szCs w:val="24"/>
              </w:rPr>
              <w:t xml:space="preserve">Художественно – </w:t>
            </w:r>
            <w:r w:rsidRPr="008A7FDB">
              <w:rPr>
                <w:rFonts w:ascii="Times New Roman" w:hAnsi="Times New Roman" w:cs="Times New Roman"/>
                <w:b/>
                <w:color w:val="000000"/>
                <w:sz w:val="24"/>
                <w:szCs w:val="24"/>
              </w:rPr>
              <w:lastRenderedPageBreak/>
              <w:t>эстетическое развитие</w:t>
            </w:r>
          </w:p>
        </w:tc>
        <w:tc>
          <w:tcPr>
            <w:tcW w:w="2161" w:type="dxa"/>
          </w:tcPr>
          <w:p w:rsidR="00B93355" w:rsidRPr="008A7FDB" w:rsidRDefault="00B93355" w:rsidP="008A7FDB">
            <w:pPr>
              <w:pStyle w:val="a3"/>
              <w:jc w:val="center"/>
              <w:rPr>
                <w:rFonts w:ascii="Times New Roman" w:hAnsi="Times New Roman" w:cs="Times New Roman"/>
                <w:b/>
                <w:color w:val="000000"/>
                <w:sz w:val="24"/>
                <w:szCs w:val="24"/>
              </w:rPr>
            </w:pPr>
            <w:r w:rsidRPr="008A7FDB">
              <w:rPr>
                <w:rFonts w:ascii="Times New Roman" w:hAnsi="Times New Roman" w:cs="Times New Roman"/>
                <w:b/>
                <w:color w:val="000000"/>
                <w:sz w:val="24"/>
                <w:szCs w:val="24"/>
              </w:rPr>
              <w:lastRenderedPageBreak/>
              <w:t>Лепка</w:t>
            </w:r>
          </w:p>
        </w:tc>
        <w:tc>
          <w:tcPr>
            <w:tcW w:w="5491" w:type="dxa"/>
          </w:tcPr>
          <w:p w:rsidR="00B93355" w:rsidRPr="008A7FDB" w:rsidRDefault="00B93355" w:rsidP="008A7FDB">
            <w:pPr>
              <w:pStyle w:val="Standard"/>
              <w:spacing w:after="0" w:line="240" w:lineRule="auto"/>
              <w:jc w:val="both"/>
              <w:rPr>
                <w:rFonts w:ascii="Times New Roman" w:hAnsi="Times New Roman" w:cs="Times New Roman"/>
                <w:b/>
                <w:color w:val="000000"/>
                <w:sz w:val="24"/>
                <w:szCs w:val="24"/>
              </w:rPr>
            </w:pPr>
            <w:r w:rsidRPr="008A7FDB">
              <w:rPr>
                <w:rFonts w:ascii="Times New Roman" w:eastAsia="Times New Roman" w:hAnsi="Times New Roman" w:cs="Times New Roman"/>
                <w:b/>
                <w:bCs/>
                <w:color w:val="000000"/>
                <w:sz w:val="24"/>
                <w:szCs w:val="24"/>
              </w:rPr>
              <w:t>Тема: «Весёлые человечки»</w:t>
            </w:r>
          </w:p>
          <w:p w:rsidR="00B93355" w:rsidRPr="008A7FDB" w:rsidRDefault="00B93355" w:rsidP="008A7FDB">
            <w:pPr>
              <w:pStyle w:val="Standard"/>
              <w:spacing w:after="0" w:line="240" w:lineRule="auto"/>
              <w:jc w:val="both"/>
              <w:rPr>
                <w:rFonts w:ascii="Times New Roman" w:eastAsia="Times New Roman" w:hAnsi="Times New Roman" w:cs="Times New Roman"/>
                <w:b/>
                <w:bCs/>
                <w:color w:val="000000"/>
                <w:sz w:val="24"/>
                <w:szCs w:val="24"/>
              </w:rPr>
            </w:pPr>
            <w:r w:rsidRPr="008A7FDB">
              <w:rPr>
                <w:rFonts w:ascii="Times New Roman" w:eastAsia="Times New Roman" w:hAnsi="Times New Roman" w:cs="Times New Roman"/>
                <w:b/>
                <w:bCs/>
                <w:color w:val="000000"/>
                <w:sz w:val="24"/>
                <w:szCs w:val="24"/>
              </w:rPr>
              <w:lastRenderedPageBreak/>
              <w:t>Задачи:</w:t>
            </w:r>
          </w:p>
          <w:p w:rsidR="00B93355" w:rsidRPr="008A7FDB" w:rsidRDefault="00B93355" w:rsidP="008A7FDB">
            <w:pPr>
              <w:pStyle w:val="Standard"/>
              <w:spacing w:after="0" w:line="240" w:lineRule="auto"/>
              <w:jc w:val="both"/>
              <w:rPr>
                <w:rFonts w:ascii="Times New Roman" w:eastAsia="Times New Roman" w:hAnsi="Times New Roman" w:cs="Times New Roman"/>
                <w:bCs/>
                <w:color w:val="000000"/>
                <w:sz w:val="24"/>
                <w:szCs w:val="24"/>
              </w:rPr>
            </w:pPr>
            <w:r w:rsidRPr="008A7FDB">
              <w:rPr>
                <w:rFonts w:ascii="Times New Roman" w:eastAsia="Times New Roman" w:hAnsi="Times New Roman" w:cs="Times New Roman"/>
                <w:bCs/>
                <w:color w:val="000000"/>
                <w:sz w:val="24"/>
                <w:szCs w:val="24"/>
              </w:rPr>
              <w:t>1.Учить лепить фигурки человека рациональным способом из удлинённого цилиндра (валика) путём надрезания стекой.</w:t>
            </w:r>
          </w:p>
          <w:p w:rsidR="00B93355" w:rsidRPr="008A7FDB" w:rsidRDefault="00B93355" w:rsidP="008A7FDB">
            <w:pPr>
              <w:pStyle w:val="Standard"/>
              <w:spacing w:after="0" w:line="240" w:lineRule="auto"/>
              <w:jc w:val="both"/>
              <w:rPr>
                <w:rFonts w:ascii="Times New Roman" w:eastAsia="Times New Roman" w:hAnsi="Times New Roman" w:cs="Times New Roman"/>
                <w:bCs/>
                <w:color w:val="000000"/>
                <w:sz w:val="24"/>
                <w:szCs w:val="24"/>
              </w:rPr>
            </w:pPr>
            <w:r w:rsidRPr="008A7FDB">
              <w:rPr>
                <w:rFonts w:ascii="Times New Roman" w:eastAsia="Times New Roman" w:hAnsi="Times New Roman" w:cs="Times New Roman"/>
                <w:bCs/>
                <w:color w:val="000000"/>
                <w:sz w:val="24"/>
                <w:szCs w:val="24"/>
              </w:rPr>
              <w:t>2.Развивать внимание, восприятие, мелкую моторику пальцев рук.</w:t>
            </w:r>
          </w:p>
          <w:p w:rsidR="00B93355" w:rsidRPr="008A7FDB" w:rsidRDefault="00B93355" w:rsidP="008A7FDB">
            <w:pPr>
              <w:pStyle w:val="Standard"/>
              <w:spacing w:after="0" w:line="240" w:lineRule="auto"/>
              <w:jc w:val="both"/>
              <w:rPr>
                <w:rFonts w:ascii="Times New Roman" w:eastAsia="Times New Roman" w:hAnsi="Times New Roman" w:cs="Times New Roman"/>
                <w:bCs/>
                <w:color w:val="000000"/>
                <w:sz w:val="24"/>
                <w:szCs w:val="24"/>
              </w:rPr>
            </w:pPr>
            <w:r w:rsidRPr="008A7FDB">
              <w:rPr>
                <w:rFonts w:ascii="Times New Roman" w:eastAsia="Times New Roman" w:hAnsi="Times New Roman" w:cs="Times New Roman"/>
                <w:bCs/>
                <w:color w:val="000000"/>
                <w:sz w:val="24"/>
                <w:szCs w:val="24"/>
              </w:rPr>
              <w:t>3.Воспитывать интерес к лепке.</w:t>
            </w:r>
          </w:p>
          <w:p w:rsidR="00B93355" w:rsidRPr="008A7FDB" w:rsidRDefault="00B93355" w:rsidP="008A7FDB">
            <w:pPr>
              <w:pStyle w:val="Standard"/>
              <w:spacing w:after="0" w:line="240" w:lineRule="auto"/>
              <w:jc w:val="both"/>
              <w:rPr>
                <w:rFonts w:ascii="Times New Roman" w:eastAsia="Times New Roman" w:hAnsi="Times New Roman" w:cs="Times New Roman"/>
                <w:bCs/>
                <w:color w:val="000000"/>
                <w:sz w:val="24"/>
                <w:szCs w:val="24"/>
              </w:rPr>
            </w:pPr>
            <w:r w:rsidRPr="008A7FDB">
              <w:rPr>
                <w:rFonts w:ascii="Times New Roman" w:eastAsia="Times New Roman" w:hAnsi="Times New Roman" w:cs="Times New Roman"/>
                <w:bCs/>
                <w:color w:val="000000"/>
                <w:sz w:val="24"/>
                <w:szCs w:val="24"/>
              </w:rPr>
              <w:t>Виды деятельности: игровая, коммуникативная, познавательно-исследовательская, изобразительная.</w:t>
            </w:r>
          </w:p>
        </w:tc>
        <w:tc>
          <w:tcPr>
            <w:tcW w:w="4876" w:type="dxa"/>
          </w:tcPr>
          <w:p w:rsidR="00B93355" w:rsidRPr="008A7FDB" w:rsidRDefault="00B93355" w:rsidP="008A7FDB">
            <w:pPr>
              <w:pStyle w:val="Standard"/>
              <w:spacing w:after="0" w:line="240" w:lineRule="auto"/>
              <w:jc w:val="both"/>
              <w:rPr>
                <w:rFonts w:ascii="Times New Roman" w:hAnsi="Times New Roman" w:cs="Times New Roman"/>
                <w:b/>
                <w:bCs/>
                <w:color w:val="000000"/>
                <w:sz w:val="24"/>
                <w:szCs w:val="24"/>
              </w:rPr>
            </w:pPr>
            <w:r w:rsidRPr="008A7FDB">
              <w:rPr>
                <w:rFonts w:ascii="Times New Roman" w:hAnsi="Times New Roman" w:cs="Times New Roman"/>
                <w:b/>
                <w:bCs/>
                <w:color w:val="000000"/>
                <w:sz w:val="24"/>
                <w:szCs w:val="24"/>
              </w:rPr>
              <w:lastRenderedPageBreak/>
              <w:t>Игровая деятельность</w:t>
            </w:r>
          </w:p>
          <w:p w:rsidR="00B93355" w:rsidRPr="008A7FDB" w:rsidRDefault="00B93355" w:rsidP="008A7FDB">
            <w:pPr>
              <w:pStyle w:val="Standard"/>
              <w:spacing w:after="0" w:line="240" w:lineRule="auto"/>
              <w:jc w:val="both"/>
              <w:rPr>
                <w:rFonts w:ascii="Times New Roman" w:hAnsi="Times New Roman" w:cs="Times New Roman"/>
                <w:bCs/>
                <w:color w:val="000000"/>
                <w:sz w:val="24"/>
                <w:szCs w:val="24"/>
              </w:rPr>
            </w:pPr>
            <w:r w:rsidRPr="008A7FDB">
              <w:rPr>
                <w:rFonts w:ascii="Times New Roman" w:hAnsi="Times New Roman" w:cs="Times New Roman"/>
                <w:bCs/>
                <w:color w:val="000000"/>
                <w:sz w:val="24"/>
                <w:szCs w:val="24"/>
              </w:rPr>
              <w:lastRenderedPageBreak/>
              <w:t>Д/и «Составь фигуру мальчика (девочки)»</w:t>
            </w:r>
          </w:p>
          <w:p w:rsidR="00B93355" w:rsidRPr="008A7FDB" w:rsidRDefault="00B93355" w:rsidP="008A7FDB">
            <w:pPr>
              <w:pStyle w:val="Standard"/>
              <w:spacing w:after="0" w:line="240" w:lineRule="auto"/>
              <w:jc w:val="both"/>
              <w:rPr>
                <w:rFonts w:ascii="Times New Roman" w:hAnsi="Times New Roman" w:cs="Times New Roman"/>
                <w:color w:val="000000"/>
                <w:sz w:val="24"/>
                <w:szCs w:val="24"/>
              </w:rPr>
            </w:pPr>
            <w:r w:rsidRPr="008A7FDB">
              <w:rPr>
                <w:rFonts w:ascii="Times New Roman" w:hAnsi="Times New Roman" w:cs="Times New Roman"/>
                <w:bCs/>
                <w:color w:val="000000"/>
                <w:sz w:val="24"/>
                <w:szCs w:val="24"/>
              </w:rPr>
              <w:t>Цель:</w:t>
            </w:r>
            <w:r w:rsidRPr="008A7FDB">
              <w:rPr>
                <w:rFonts w:ascii="Times New Roman" w:hAnsi="Times New Roman" w:cs="Times New Roman"/>
                <w:bCs/>
                <w:color w:val="000000"/>
                <w:sz w:val="24"/>
                <w:szCs w:val="24"/>
                <w:lang w:val="en-US"/>
              </w:rPr>
              <w:t> </w:t>
            </w:r>
            <w:r w:rsidRPr="008A7FDB">
              <w:rPr>
                <w:rFonts w:ascii="Times New Roman" w:hAnsi="Times New Roman" w:cs="Times New Roman"/>
                <w:color w:val="000000"/>
                <w:sz w:val="24"/>
                <w:szCs w:val="24"/>
              </w:rPr>
              <w:t>развивать умение составлять целое из частей, развивать мелкую моторику, внимание.</w:t>
            </w:r>
          </w:p>
        </w:tc>
      </w:tr>
      <w:tr w:rsidR="00B93355" w:rsidRPr="008A7FDB" w:rsidTr="002B605C">
        <w:trPr>
          <w:trHeight w:val="141"/>
          <w:jc w:val="center"/>
        </w:trPr>
        <w:tc>
          <w:tcPr>
            <w:tcW w:w="2258" w:type="dxa"/>
            <w:vMerge/>
          </w:tcPr>
          <w:p w:rsidR="00B93355" w:rsidRPr="008A7FDB" w:rsidRDefault="00B93355" w:rsidP="008A7FDB">
            <w:pPr>
              <w:pStyle w:val="a3"/>
              <w:jc w:val="center"/>
              <w:rPr>
                <w:rFonts w:ascii="Times New Roman" w:hAnsi="Times New Roman" w:cs="Times New Roman"/>
                <w:b/>
                <w:color w:val="000000"/>
                <w:sz w:val="24"/>
                <w:szCs w:val="24"/>
              </w:rPr>
            </w:pPr>
          </w:p>
        </w:tc>
        <w:tc>
          <w:tcPr>
            <w:tcW w:w="2161" w:type="dxa"/>
          </w:tcPr>
          <w:p w:rsidR="00B93355" w:rsidRPr="008A7FDB" w:rsidRDefault="00B93355" w:rsidP="008A7FDB">
            <w:pPr>
              <w:pStyle w:val="a3"/>
              <w:jc w:val="center"/>
              <w:rPr>
                <w:rFonts w:ascii="Times New Roman" w:hAnsi="Times New Roman" w:cs="Times New Roman"/>
                <w:b/>
                <w:color w:val="000000"/>
                <w:sz w:val="24"/>
                <w:szCs w:val="24"/>
              </w:rPr>
            </w:pPr>
            <w:r w:rsidRPr="008A7FDB">
              <w:rPr>
                <w:rFonts w:ascii="Times New Roman" w:hAnsi="Times New Roman" w:cs="Times New Roman"/>
                <w:b/>
                <w:color w:val="000000"/>
                <w:sz w:val="24"/>
                <w:szCs w:val="24"/>
              </w:rPr>
              <w:t>Аппликация</w:t>
            </w:r>
          </w:p>
        </w:tc>
        <w:tc>
          <w:tcPr>
            <w:tcW w:w="5491" w:type="dxa"/>
          </w:tcPr>
          <w:p w:rsidR="00B93355" w:rsidRPr="008A7FDB" w:rsidRDefault="00B93355" w:rsidP="008A7FDB">
            <w:pPr>
              <w:pStyle w:val="Standard"/>
              <w:spacing w:after="0" w:line="240" w:lineRule="auto"/>
              <w:jc w:val="both"/>
              <w:rPr>
                <w:rFonts w:ascii="Times New Roman" w:hAnsi="Times New Roman" w:cs="Times New Roman"/>
                <w:color w:val="000000"/>
                <w:sz w:val="24"/>
                <w:szCs w:val="24"/>
              </w:rPr>
            </w:pPr>
          </w:p>
          <w:p w:rsidR="00B93355" w:rsidRPr="008A7FDB" w:rsidRDefault="00B93355" w:rsidP="008A7FDB">
            <w:pPr>
              <w:pStyle w:val="a3"/>
              <w:jc w:val="both"/>
              <w:rPr>
                <w:rFonts w:ascii="Times New Roman" w:hAnsi="Times New Roman" w:cs="Times New Roman"/>
                <w:color w:val="000000"/>
                <w:sz w:val="24"/>
                <w:szCs w:val="24"/>
              </w:rPr>
            </w:pPr>
          </w:p>
        </w:tc>
        <w:tc>
          <w:tcPr>
            <w:tcW w:w="4876" w:type="dxa"/>
          </w:tcPr>
          <w:p w:rsidR="00B93355" w:rsidRPr="008A7FDB" w:rsidRDefault="00B93355" w:rsidP="008A7FDB">
            <w:pPr>
              <w:pStyle w:val="a3"/>
              <w:jc w:val="both"/>
              <w:rPr>
                <w:rFonts w:ascii="Times New Roman" w:hAnsi="Times New Roman" w:cs="Times New Roman"/>
                <w:b/>
                <w:color w:val="000000"/>
                <w:sz w:val="24"/>
                <w:szCs w:val="24"/>
              </w:rPr>
            </w:pPr>
          </w:p>
        </w:tc>
      </w:tr>
      <w:tr w:rsidR="00B93355" w:rsidRPr="00D531DA" w:rsidTr="002B605C">
        <w:trPr>
          <w:trHeight w:val="141"/>
          <w:jc w:val="center"/>
        </w:trPr>
        <w:tc>
          <w:tcPr>
            <w:tcW w:w="2258" w:type="dxa"/>
            <w:vMerge/>
          </w:tcPr>
          <w:p w:rsidR="00B93355" w:rsidRPr="008A7FDB" w:rsidRDefault="00B93355" w:rsidP="008A7FDB">
            <w:pPr>
              <w:pStyle w:val="a3"/>
              <w:jc w:val="center"/>
              <w:rPr>
                <w:rFonts w:ascii="Times New Roman" w:hAnsi="Times New Roman" w:cs="Times New Roman"/>
                <w:b/>
                <w:color w:val="000000"/>
                <w:sz w:val="24"/>
                <w:szCs w:val="24"/>
              </w:rPr>
            </w:pPr>
          </w:p>
        </w:tc>
        <w:tc>
          <w:tcPr>
            <w:tcW w:w="2161" w:type="dxa"/>
          </w:tcPr>
          <w:p w:rsidR="00B93355" w:rsidRPr="008A7FDB" w:rsidRDefault="00B93355" w:rsidP="008A7FDB">
            <w:pPr>
              <w:pStyle w:val="a3"/>
              <w:jc w:val="center"/>
              <w:rPr>
                <w:rFonts w:ascii="Times New Roman" w:hAnsi="Times New Roman" w:cs="Times New Roman"/>
                <w:b/>
                <w:color w:val="000000"/>
                <w:sz w:val="24"/>
                <w:szCs w:val="24"/>
              </w:rPr>
            </w:pPr>
            <w:r w:rsidRPr="008A7FDB">
              <w:rPr>
                <w:rFonts w:ascii="Times New Roman" w:hAnsi="Times New Roman" w:cs="Times New Roman"/>
                <w:b/>
                <w:color w:val="000000"/>
                <w:sz w:val="24"/>
                <w:szCs w:val="24"/>
              </w:rPr>
              <w:t>Рисование</w:t>
            </w:r>
          </w:p>
        </w:tc>
        <w:tc>
          <w:tcPr>
            <w:tcW w:w="5491" w:type="dxa"/>
          </w:tcPr>
          <w:p w:rsidR="00B93355" w:rsidRPr="008A7FDB" w:rsidRDefault="00B93355" w:rsidP="008A7FDB">
            <w:pPr>
              <w:pStyle w:val="Standard"/>
              <w:spacing w:after="0" w:line="240" w:lineRule="auto"/>
              <w:jc w:val="both"/>
              <w:rPr>
                <w:rFonts w:ascii="Times New Roman" w:hAnsi="Times New Roman" w:cs="Times New Roman"/>
                <w:b/>
                <w:bCs/>
                <w:color w:val="000000"/>
                <w:sz w:val="24"/>
                <w:szCs w:val="24"/>
              </w:rPr>
            </w:pPr>
            <w:r w:rsidRPr="008A7FDB">
              <w:rPr>
                <w:rFonts w:ascii="Times New Roman" w:hAnsi="Times New Roman" w:cs="Times New Roman"/>
                <w:b/>
                <w:bCs/>
                <w:color w:val="000000"/>
                <w:sz w:val="24"/>
                <w:szCs w:val="24"/>
              </w:rPr>
              <w:t>Тема: «Человек»</w:t>
            </w:r>
          </w:p>
          <w:p w:rsidR="00B93355" w:rsidRPr="008A7FDB" w:rsidRDefault="00B93355" w:rsidP="008A7FDB">
            <w:pPr>
              <w:pStyle w:val="Standard"/>
              <w:spacing w:after="0" w:line="240" w:lineRule="auto"/>
              <w:jc w:val="both"/>
              <w:rPr>
                <w:rFonts w:ascii="Times New Roman" w:hAnsi="Times New Roman" w:cs="Times New Roman"/>
                <w:b/>
                <w:bCs/>
                <w:color w:val="000000"/>
                <w:sz w:val="24"/>
                <w:szCs w:val="24"/>
              </w:rPr>
            </w:pPr>
            <w:r w:rsidRPr="008A7FDB">
              <w:rPr>
                <w:rFonts w:ascii="Times New Roman" w:eastAsia="Times New Roman" w:hAnsi="Times New Roman" w:cs="Times New Roman"/>
                <w:b/>
                <w:bCs/>
                <w:color w:val="000000"/>
                <w:sz w:val="24"/>
                <w:szCs w:val="24"/>
              </w:rPr>
              <w:t>Задачи:</w:t>
            </w:r>
          </w:p>
          <w:p w:rsidR="00B93355" w:rsidRPr="008A7FDB" w:rsidRDefault="00B93355" w:rsidP="008A7FDB">
            <w:pPr>
              <w:pStyle w:val="Standard"/>
              <w:spacing w:after="0" w:line="240" w:lineRule="auto"/>
              <w:jc w:val="both"/>
              <w:rPr>
                <w:rFonts w:ascii="Times New Roman" w:eastAsia="Times New Roman" w:hAnsi="Times New Roman" w:cs="Times New Roman"/>
                <w:bCs/>
                <w:color w:val="000000"/>
                <w:sz w:val="24"/>
                <w:szCs w:val="24"/>
              </w:rPr>
            </w:pPr>
            <w:r w:rsidRPr="008A7FDB">
              <w:rPr>
                <w:rFonts w:ascii="Times New Roman" w:eastAsia="Times New Roman" w:hAnsi="Times New Roman" w:cs="Times New Roman"/>
                <w:bCs/>
                <w:color w:val="000000"/>
                <w:sz w:val="24"/>
                <w:szCs w:val="24"/>
              </w:rPr>
              <w:t>1.Учить рисовать фигуру человека, передавая простейшие отношения по величине (голова-маленькая, туловище-большое).</w:t>
            </w:r>
          </w:p>
          <w:p w:rsidR="00B93355" w:rsidRPr="008A7FDB" w:rsidRDefault="00B93355" w:rsidP="008A7FDB">
            <w:pPr>
              <w:pStyle w:val="Standard"/>
              <w:spacing w:after="0" w:line="240" w:lineRule="auto"/>
              <w:jc w:val="both"/>
              <w:rPr>
                <w:rFonts w:ascii="Times New Roman" w:eastAsia="Times New Roman" w:hAnsi="Times New Roman" w:cs="Times New Roman"/>
                <w:bCs/>
                <w:color w:val="000000"/>
                <w:sz w:val="24"/>
                <w:szCs w:val="24"/>
              </w:rPr>
            </w:pPr>
            <w:r w:rsidRPr="008A7FDB">
              <w:rPr>
                <w:rFonts w:ascii="Times New Roman" w:eastAsia="Times New Roman" w:hAnsi="Times New Roman" w:cs="Times New Roman"/>
                <w:bCs/>
                <w:color w:val="000000"/>
                <w:sz w:val="24"/>
                <w:szCs w:val="24"/>
              </w:rPr>
              <w:t>2.Развивать зрительное восприятие, внимание, двигательную и речевую активность, творческие способности.</w:t>
            </w:r>
          </w:p>
          <w:p w:rsidR="00B93355" w:rsidRPr="008A7FDB" w:rsidRDefault="00B93355" w:rsidP="008A7FDB">
            <w:pPr>
              <w:pStyle w:val="Standard"/>
              <w:spacing w:after="0" w:line="240" w:lineRule="auto"/>
              <w:jc w:val="both"/>
              <w:rPr>
                <w:rFonts w:ascii="Times New Roman" w:eastAsia="Times New Roman" w:hAnsi="Times New Roman" w:cs="Times New Roman"/>
                <w:bCs/>
                <w:color w:val="000000"/>
                <w:sz w:val="24"/>
                <w:szCs w:val="24"/>
              </w:rPr>
            </w:pPr>
            <w:r w:rsidRPr="008A7FDB">
              <w:rPr>
                <w:rFonts w:ascii="Times New Roman" w:eastAsia="Times New Roman" w:hAnsi="Times New Roman" w:cs="Times New Roman"/>
                <w:bCs/>
                <w:color w:val="000000"/>
                <w:sz w:val="24"/>
                <w:szCs w:val="24"/>
              </w:rPr>
              <w:t xml:space="preserve">3.Воспитывать самостоятельность и активность. </w:t>
            </w:r>
          </w:p>
          <w:p w:rsidR="00B93355" w:rsidRPr="008A7FDB" w:rsidRDefault="00B93355" w:rsidP="008A7FDB">
            <w:pPr>
              <w:pStyle w:val="Standard"/>
              <w:spacing w:after="0" w:line="240" w:lineRule="auto"/>
              <w:jc w:val="both"/>
              <w:rPr>
                <w:rFonts w:ascii="Times New Roman" w:eastAsia="Times New Roman" w:hAnsi="Times New Roman" w:cs="Times New Roman"/>
                <w:bCs/>
                <w:color w:val="000000"/>
                <w:sz w:val="24"/>
                <w:szCs w:val="24"/>
              </w:rPr>
            </w:pPr>
            <w:r w:rsidRPr="008A7FDB">
              <w:rPr>
                <w:rFonts w:ascii="Times New Roman" w:eastAsia="Times New Roman" w:hAnsi="Times New Roman" w:cs="Times New Roman"/>
                <w:bCs/>
                <w:color w:val="000000"/>
                <w:sz w:val="24"/>
                <w:szCs w:val="24"/>
              </w:rPr>
              <w:t>Виды деятельности: игровая, коммуникативная, познавательно-исследовательская, изобразительная.</w:t>
            </w:r>
          </w:p>
        </w:tc>
        <w:tc>
          <w:tcPr>
            <w:tcW w:w="4876" w:type="dxa"/>
          </w:tcPr>
          <w:p w:rsidR="00B93355" w:rsidRPr="008A7FDB" w:rsidRDefault="00B93355" w:rsidP="008A7FDB">
            <w:pPr>
              <w:pStyle w:val="Standard"/>
              <w:spacing w:after="0" w:line="240" w:lineRule="auto"/>
              <w:jc w:val="both"/>
              <w:rPr>
                <w:rFonts w:ascii="Times New Roman" w:hAnsi="Times New Roman" w:cs="Times New Roman"/>
                <w:color w:val="000000"/>
                <w:sz w:val="24"/>
                <w:szCs w:val="24"/>
                <w:lang w:eastAsia="ru-RU"/>
              </w:rPr>
            </w:pPr>
            <w:r w:rsidRPr="008A7FDB">
              <w:rPr>
                <w:rFonts w:ascii="Times New Roman" w:hAnsi="Times New Roman" w:cs="Times New Roman"/>
                <w:b/>
                <w:color w:val="000000"/>
                <w:sz w:val="24"/>
                <w:szCs w:val="24"/>
                <w:lang w:eastAsia="ru-RU"/>
              </w:rPr>
              <w:t>Изобразительная деятельность</w:t>
            </w:r>
          </w:p>
          <w:p w:rsidR="00B93355" w:rsidRPr="008A7FDB" w:rsidRDefault="00B93355" w:rsidP="008A7FDB">
            <w:pPr>
              <w:pStyle w:val="Standard"/>
              <w:spacing w:after="0" w:line="240" w:lineRule="auto"/>
              <w:jc w:val="both"/>
              <w:rPr>
                <w:rFonts w:ascii="Times New Roman" w:hAnsi="Times New Roman" w:cs="Times New Roman"/>
                <w:color w:val="000000"/>
                <w:sz w:val="24"/>
                <w:szCs w:val="24"/>
                <w:lang w:eastAsia="ru-RU"/>
              </w:rPr>
            </w:pPr>
            <w:r w:rsidRPr="008A7FDB">
              <w:rPr>
                <w:rFonts w:ascii="Times New Roman" w:hAnsi="Times New Roman" w:cs="Times New Roman"/>
                <w:color w:val="000000"/>
                <w:sz w:val="24"/>
                <w:szCs w:val="24"/>
                <w:lang w:eastAsia="ru-RU"/>
              </w:rPr>
              <w:t>Использование книжек – раскрасок: Цель: развитие умения закрашивать  по контуру</w:t>
            </w:r>
          </w:p>
          <w:p w:rsidR="00B93355" w:rsidRPr="008A7FDB" w:rsidRDefault="00B93355" w:rsidP="008A7FDB">
            <w:pPr>
              <w:pStyle w:val="Standard"/>
              <w:spacing w:after="0" w:line="240" w:lineRule="auto"/>
              <w:jc w:val="both"/>
              <w:rPr>
                <w:rFonts w:ascii="Times New Roman" w:hAnsi="Times New Roman" w:cs="Times New Roman"/>
                <w:b/>
                <w:bCs/>
                <w:color w:val="000000"/>
                <w:sz w:val="24"/>
                <w:szCs w:val="24"/>
              </w:rPr>
            </w:pPr>
            <w:r w:rsidRPr="008A7FDB">
              <w:rPr>
                <w:rFonts w:ascii="Times New Roman" w:hAnsi="Times New Roman" w:cs="Times New Roman"/>
                <w:b/>
                <w:bCs/>
                <w:color w:val="000000"/>
                <w:sz w:val="24"/>
                <w:szCs w:val="24"/>
              </w:rPr>
              <w:t>Игровая деятельность</w:t>
            </w:r>
          </w:p>
          <w:p w:rsidR="00B93355" w:rsidRPr="008A7FDB" w:rsidRDefault="00B93355" w:rsidP="008A7FDB">
            <w:pPr>
              <w:pStyle w:val="Standard"/>
              <w:spacing w:after="0" w:line="240" w:lineRule="auto"/>
              <w:jc w:val="both"/>
              <w:rPr>
                <w:rFonts w:ascii="Times New Roman" w:hAnsi="Times New Roman" w:cs="Times New Roman"/>
                <w:bCs/>
                <w:color w:val="000000"/>
                <w:sz w:val="24"/>
                <w:szCs w:val="24"/>
              </w:rPr>
            </w:pPr>
            <w:r w:rsidRPr="008A7FDB">
              <w:rPr>
                <w:rFonts w:ascii="Times New Roman" w:hAnsi="Times New Roman" w:cs="Times New Roman"/>
                <w:bCs/>
                <w:color w:val="000000"/>
                <w:sz w:val="24"/>
                <w:szCs w:val="24"/>
              </w:rPr>
              <w:t>Д/и «Найди пару»</w:t>
            </w:r>
          </w:p>
          <w:p w:rsidR="00B93355" w:rsidRPr="008A7FDB" w:rsidRDefault="00B93355" w:rsidP="008A7FDB">
            <w:pPr>
              <w:pStyle w:val="Standard"/>
              <w:spacing w:after="0" w:line="240" w:lineRule="auto"/>
              <w:jc w:val="both"/>
              <w:rPr>
                <w:rFonts w:ascii="Times New Roman" w:hAnsi="Times New Roman" w:cs="Times New Roman"/>
                <w:b/>
                <w:color w:val="000000"/>
                <w:sz w:val="24"/>
                <w:szCs w:val="24"/>
              </w:rPr>
            </w:pPr>
            <w:r w:rsidRPr="008A7FDB">
              <w:rPr>
                <w:rFonts w:ascii="Times New Roman" w:hAnsi="Times New Roman" w:cs="Times New Roman"/>
                <w:bCs/>
                <w:color w:val="000000"/>
                <w:sz w:val="24"/>
                <w:szCs w:val="24"/>
              </w:rPr>
              <w:t>Цель:</w:t>
            </w:r>
            <w:r w:rsidRPr="008A7FDB">
              <w:rPr>
                <w:rFonts w:ascii="Times New Roman" w:hAnsi="Times New Roman" w:cs="Times New Roman"/>
                <w:bCs/>
                <w:color w:val="000000"/>
                <w:sz w:val="24"/>
                <w:szCs w:val="24"/>
                <w:lang w:val="en-US"/>
              </w:rPr>
              <w:t> </w:t>
            </w:r>
            <w:r w:rsidRPr="008A7FDB">
              <w:rPr>
                <w:rFonts w:ascii="Times New Roman" w:hAnsi="Times New Roman" w:cs="Times New Roman"/>
                <w:color w:val="000000"/>
                <w:sz w:val="24"/>
                <w:szCs w:val="24"/>
              </w:rPr>
              <w:t>закрепление понятий «пара», «одинаковые»; закрепить знания детьми названия основных цветов</w:t>
            </w:r>
          </w:p>
        </w:tc>
      </w:tr>
      <w:tr w:rsidR="00B93355" w:rsidRPr="00D531DA" w:rsidTr="002B605C">
        <w:trPr>
          <w:trHeight w:val="141"/>
          <w:jc w:val="center"/>
        </w:trPr>
        <w:tc>
          <w:tcPr>
            <w:tcW w:w="2258" w:type="dxa"/>
            <w:vMerge/>
          </w:tcPr>
          <w:p w:rsidR="00B93355" w:rsidRPr="008A7FDB" w:rsidRDefault="00B93355" w:rsidP="008A7FDB">
            <w:pPr>
              <w:pStyle w:val="a3"/>
              <w:jc w:val="center"/>
              <w:rPr>
                <w:rFonts w:ascii="Times New Roman" w:hAnsi="Times New Roman" w:cs="Times New Roman"/>
                <w:b/>
                <w:color w:val="000000"/>
                <w:sz w:val="24"/>
                <w:szCs w:val="24"/>
              </w:rPr>
            </w:pPr>
          </w:p>
        </w:tc>
        <w:tc>
          <w:tcPr>
            <w:tcW w:w="2161" w:type="dxa"/>
          </w:tcPr>
          <w:p w:rsidR="00B93355" w:rsidRPr="008A7FDB" w:rsidRDefault="00B93355" w:rsidP="008A7FDB">
            <w:pPr>
              <w:pStyle w:val="a3"/>
              <w:jc w:val="center"/>
              <w:rPr>
                <w:rFonts w:ascii="Times New Roman" w:hAnsi="Times New Roman" w:cs="Times New Roman"/>
                <w:b/>
                <w:color w:val="000000"/>
                <w:sz w:val="24"/>
                <w:szCs w:val="24"/>
              </w:rPr>
            </w:pPr>
            <w:r w:rsidRPr="008A7FDB">
              <w:rPr>
                <w:rFonts w:ascii="Times New Roman" w:hAnsi="Times New Roman" w:cs="Times New Roman"/>
                <w:b/>
                <w:color w:val="000000"/>
                <w:sz w:val="24"/>
                <w:szCs w:val="24"/>
              </w:rPr>
              <w:t>Конструирование</w:t>
            </w:r>
          </w:p>
        </w:tc>
        <w:tc>
          <w:tcPr>
            <w:tcW w:w="5491" w:type="dxa"/>
          </w:tcPr>
          <w:p w:rsidR="00B93355" w:rsidRPr="008A7FDB" w:rsidRDefault="00B93355" w:rsidP="008A7FDB">
            <w:pPr>
              <w:pStyle w:val="a3"/>
              <w:jc w:val="both"/>
              <w:rPr>
                <w:rFonts w:ascii="Times New Roman" w:hAnsi="Times New Roman" w:cs="Times New Roman"/>
                <w:b/>
                <w:color w:val="000000"/>
                <w:sz w:val="24"/>
                <w:szCs w:val="24"/>
              </w:rPr>
            </w:pPr>
          </w:p>
        </w:tc>
        <w:tc>
          <w:tcPr>
            <w:tcW w:w="4876" w:type="dxa"/>
          </w:tcPr>
          <w:p w:rsidR="00B93355" w:rsidRPr="008A7FDB" w:rsidRDefault="00B93355" w:rsidP="008A7FDB">
            <w:pPr>
              <w:pStyle w:val="Standard"/>
              <w:spacing w:after="0" w:line="240" w:lineRule="auto"/>
              <w:jc w:val="both"/>
              <w:rPr>
                <w:rFonts w:ascii="Times New Roman" w:hAnsi="Times New Roman" w:cs="Times New Roman"/>
                <w:b/>
                <w:color w:val="000000"/>
                <w:sz w:val="24"/>
                <w:szCs w:val="24"/>
                <w:lang w:eastAsia="ru-RU"/>
              </w:rPr>
            </w:pPr>
            <w:r w:rsidRPr="008A7FDB">
              <w:rPr>
                <w:rFonts w:ascii="Times New Roman" w:hAnsi="Times New Roman" w:cs="Times New Roman"/>
                <w:b/>
                <w:color w:val="000000"/>
                <w:sz w:val="24"/>
                <w:szCs w:val="24"/>
                <w:lang w:eastAsia="ru-RU"/>
              </w:rPr>
              <w:t>Конструирование</w:t>
            </w:r>
          </w:p>
          <w:p w:rsidR="00B93355" w:rsidRPr="008A7FDB" w:rsidRDefault="00B93355" w:rsidP="008A7FDB">
            <w:pPr>
              <w:pStyle w:val="a3"/>
              <w:jc w:val="both"/>
              <w:rPr>
                <w:rFonts w:ascii="Times New Roman" w:hAnsi="Times New Roman" w:cs="Times New Roman"/>
                <w:color w:val="000000"/>
                <w:sz w:val="24"/>
                <w:szCs w:val="24"/>
              </w:rPr>
            </w:pPr>
            <w:r w:rsidRPr="008A7FDB">
              <w:rPr>
                <w:rFonts w:ascii="Times New Roman" w:hAnsi="Times New Roman" w:cs="Times New Roman"/>
                <w:color w:val="000000"/>
                <w:sz w:val="24"/>
                <w:szCs w:val="24"/>
                <w:lang w:eastAsia="ru-RU"/>
              </w:rPr>
              <w:t>Продуктивная деятельность: изготовление градусников и таблеток из картона.</w:t>
            </w:r>
          </w:p>
        </w:tc>
      </w:tr>
      <w:tr w:rsidR="00B93355" w:rsidRPr="008A7FDB" w:rsidTr="002B605C">
        <w:trPr>
          <w:trHeight w:val="141"/>
          <w:jc w:val="center"/>
        </w:trPr>
        <w:tc>
          <w:tcPr>
            <w:tcW w:w="2258" w:type="dxa"/>
            <w:vMerge/>
          </w:tcPr>
          <w:p w:rsidR="00B93355" w:rsidRPr="008A7FDB" w:rsidRDefault="00B93355" w:rsidP="008A7FDB">
            <w:pPr>
              <w:pStyle w:val="a3"/>
              <w:jc w:val="center"/>
              <w:rPr>
                <w:rFonts w:ascii="Times New Roman" w:hAnsi="Times New Roman" w:cs="Times New Roman"/>
                <w:b/>
                <w:color w:val="000000"/>
                <w:sz w:val="24"/>
                <w:szCs w:val="24"/>
              </w:rPr>
            </w:pPr>
          </w:p>
        </w:tc>
        <w:tc>
          <w:tcPr>
            <w:tcW w:w="2161" w:type="dxa"/>
          </w:tcPr>
          <w:p w:rsidR="00B93355" w:rsidRPr="008A7FDB" w:rsidRDefault="00B93355" w:rsidP="008A7FDB">
            <w:pPr>
              <w:pStyle w:val="a3"/>
              <w:jc w:val="center"/>
              <w:rPr>
                <w:rFonts w:ascii="Times New Roman" w:hAnsi="Times New Roman" w:cs="Times New Roman"/>
                <w:b/>
                <w:color w:val="000000"/>
                <w:sz w:val="24"/>
                <w:szCs w:val="24"/>
              </w:rPr>
            </w:pPr>
            <w:r w:rsidRPr="008A7FDB">
              <w:rPr>
                <w:rFonts w:ascii="Times New Roman" w:hAnsi="Times New Roman" w:cs="Times New Roman"/>
                <w:b/>
                <w:color w:val="000000"/>
                <w:sz w:val="24"/>
                <w:szCs w:val="24"/>
              </w:rPr>
              <w:t>Музыка</w:t>
            </w:r>
          </w:p>
        </w:tc>
        <w:tc>
          <w:tcPr>
            <w:tcW w:w="5491" w:type="dxa"/>
          </w:tcPr>
          <w:p w:rsidR="00B93355" w:rsidRPr="008A7FDB" w:rsidRDefault="00B93355" w:rsidP="008A7FDB">
            <w:pPr>
              <w:pStyle w:val="a3"/>
              <w:jc w:val="both"/>
              <w:rPr>
                <w:rFonts w:ascii="Times New Roman" w:hAnsi="Times New Roman" w:cs="Times New Roman"/>
                <w:b/>
                <w:color w:val="000000"/>
                <w:sz w:val="24"/>
                <w:szCs w:val="24"/>
              </w:rPr>
            </w:pPr>
            <w:r w:rsidRPr="008A7FDB">
              <w:rPr>
                <w:rFonts w:ascii="Times New Roman" w:hAnsi="Times New Roman" w:cs="Times New Roman"/>
                <w:b/>
                <w:color w:val="000000"/>
                <w:sz w:val="24"/>
                <w:szCs w:val="24"/>
              </w:rPr>
              <w:t xml:space="preserve">         По плану музыкального руководителя</w:t>
            </w:r>
          </w:p>
        </w:tc>
        <w:tc>
          <w:tcPr>
            <w:tcW w:w="4876" w:type="dxa"/>
          </w:tcPr>
          <w:p w:rsidR="00B93355" w:rsidRPr="008A7FDB" w:rsidRDefault="00B93355" w:rsidP="008A7FDB">
            <w:pPr>
              <w:pStyle w:val="a3"/>
              <w:jc w:val="both"/>
              <w:rPr>
                <w:rFonts w:ascii="Times New Roman" w:hAnsi="Times New Roman" w:cs="Times New Roman"/>
                <w:b/>
                <w:color w:val="000000"/>
                <w:sz w:val="24"/>
                <w:szCs w:val="24"/>
              </w:rPr>
            </w:pPr>
            <w:r w:rsidRPr="008A7FDB">
              <w:rPr>
                <w:rFonts w:ascii="Times New Roman" w:hAnsi="Times New Roman" w:cs="Times New Roman"/>
                <w:b/>
                <w:color w:val="000000"/>
                <w:sz w:val="24"/>
                <w:szCs w:val="24"/>
              </w:rPr>
              <w:t>Музыкальная деятельность</w:t>
            </w:r>
          </w:p>
          <w:p w:rsidR="00B93355" w:rsidRPr="008A7FDB" w:rsidRDefault="00B93355" w:rsidP="008A7FDB">
            <w:pPr>
              <w:pStyle w:val="a3"/>
              <w:jc w:val="both"/>
              <w:rPr>
                <w:rFonts w:ascii="Times New Roman" w:hAnsi="Times New Roman" w:cs="Times New Roman"/>
                <w:color w:val="000000"/>
                <w:sz w:val="24"/>
                <w:szCs w:val="24"/>
              </w:rPr>
            </w:pPr>
            <w:r w:rsidRPr="008A7FDB">
              <w:rPr>
                <w:rFonts w:ascii="Times New Roman" w:hAnsi="Times New Roman" w:cs="Times New Roman"/>
                <w:color w:val="000000"/>
                <w:sz w:val="24"/>
                <w:szCs w:val="24"/>
                <w:lang w:eastAsia="ru-RU"/>
              </w:rPr>
              <w:t>Слушание песен о здоровье: «Закаляйся, если хочешь быть здоров…» «33 коровы», «Антошка» и т. д.</w:t>
            </w:r>
          </w:p>
        </w:tc>
      </w:tr>
      <w:tr w:rsidR="00B93355" w:rsidRPr="00D531DA" w:rsidTr="002B605C">
        <w:trPr>
          <w:trHeight w:val="135"/>
          <w:jc w:val="center"/>
        </w:trPr>
        <w:tc>
          <w:tcPr>
            <w:tcW w:w="2258" w:type="dxa"/>
            <w:vMerge w:val="restart"/>
          </w:tcPr>
          <w:p w:rsidR="00B93355" w:rsidRPr="008A7FDB" w:rsidRDefault="00B93355" w:rsidP="008A7FDB">
            <w:pPr>
              <w:pStyle w:val="a3"/>
              <w:jc w:val="center"/>
              <w:rPr>
                <w:rFonts w:ascii="Times New Roman" w:hAnsi="Times New Roman" w:cs="Times New Roman"/>
                <w:b/>
                <w:color w:val="000000"/>
                <w:sz w:val="24"/>
                <w:szCs w:val="24"/>
              </w:rPr>
            </w:pPr>
            <w:r w:rsidRPr="008A7FDB">
              <w:rPr>
                <w:rFonts w:ascii="Times New Roman" w:hAnsi="Times New Roman" w:cs="Times New Roman"/>
                <w:b/>
                <w:color w:val="000000"/>
                <w:sz w:val="24"/>
                <w:szCs w:val="24"/>
              </w:rPr>
              <w:t>Физическое развитие</w:t>
            </w:r>
          </w:p>
        </w:tc>
        <w:tc>
          <w:tcPr>
            <w:tcW w:w="2161" w:type="dxa"/>
          </w:tcPr>
          <w:p w:rsidR="00B93355" w:rsidRPr="008A7FDB" w:rsidRDefault="00B93355" w:rsidP="008A7FDB">
            <w:pPr>
              <w:pStyle w:val="a3"/>
              <w:jc w:val="center"/>
              <w:rPr>
                <w:rFonts w:ascii="Times New Roman" w:hAnsi="Times New Roman" w:cs="Times New Roman"/>
                <w:b/>
                <w:color w:val="000000"/>
                <w:sz w:val="24"/>
                <w:szCs w:val="24"/>
              </w:rPr>
            </w:pPr>
            <w:r w:rsidRPr="008A7FDB">
              <w:rPr>
                <w:rFonts w:ascii="Times New Roman" w:hAnsi="Times New Roman" w:cs="Times New Roman"/>
                <w:b/>
                <w:color w:val="000000"/>
                <w:sz w:val="24"/>
                <w:szCs w:val="24"/>
              </w:rPr>
              <w:t>Физическая культура</w:t>
            </w:r>
          </w:p>
        </w:tc>
        <w:tc>
          <w:tcPr>
            <w:tcW w:w="5491" w:type="dxa"/>
          </w:tcPr>
          <w:p w:rsidR="00B93355" w:rsidRPr="008A7FDB" w:rsidRDefault="00B93355" w:rsidP="008A7FDB">
            <w:pPr>
              <w:pStyle w:val="a3"/>
              <w:jc w:val="both"/>
              <w:rPr>
                <w:rFonts w:ascii="Times New Roman" w:hAnsi="Times New Roman" w:cs="Times New Roman"/>
                <w:b/>
                <w:color w:val="000000"/>
                <w:sz w:val="24"/>
                <w:szCs w:val="24"/>
              </w:rPr>
            </w:pPr>
            <w:r w:rsidRPr="008A7FDB">
              <w:rPr>
                <w:rFonts w:ascii="Times New Roman" w:hAnsi="Times New Roman" w:cs="Times New Roman"/>
                <w:b/>
                <w:color w:val="000000"/>
                <w:sz w:val="24"/>
                <w:szCs w:val="24"/>
              </w:rPr>
              <w:t xml:space="preserve">         По плану физ.руководителя</w:t>
            </w:r>
          </w:p>
        </w:tc>
        <w:tc>
          <w:tcPr>
            <w:tcW w:w="4876" w:type="dxa"/>
          </w:tcPr>
          <w:p w:rsidR="00B93355" w:rsidRPr="008A7FDB" w:rsidRDefault="00B93355" w:rsidP="008A7FDB">
            <w:pPr>
              <w:pStyle w:val="Standard"/>
              <w:spacing w:after="0" w:line="240" w:lineRule="auto"/>
              <w:jc w:val="both"/>
              <w:rPr>
                <w:rFonts w:ascii="Times New Roman" w:hAnsi="Times New Roman" w:cs="Times New Roman"/>
                <w:b/>
                <w:color w:val="000000"/>
                <w:sz w:val="24"/>
                <w:szCs w:val="24"/>
                <w:lang w:eastAsia="ru-RU"/>
              </w:rPr>
            </w:pPr>
            <w:r w:rsidRPr="008A7FDB">
              <w:rPr>
                <w:rFonts w:ascii="Times New Roman" w:hAnsi="Times New Roman" w:cs="Times New Roman"/>
                <w:b/>
                <w:color w:val="000000"/>
                <w:sz w:val="24"/>
                <w:szCs w:val="24"/>
                <w:lang w:eastAsia="ru-RU"/>
              </w:rPr>
              <w:t>Двигательная деятельность:</w:t>
            </w:r>
          </w:p>
          <w:p w:rsidR="00B93355" w:rsidRPr="008A7FDB" w:rsidRDefault="00B93355" w:rsidP="008A7FDB">
            <w:pPr>
              <w:pStyle w:val="Standard"/>
              <w:spacing w:after="0" w:line="240" w:lineRule="auto"/>
              <w:jc w:val="both"/>
              <w:rPr>
                <w:rFonts w:ascii="Times New Roman" w:hAnsi="Times New Roman" w:cs="Times New Roman"/>
                <w:color w:val="000000"/>
                <w:sz w:val="24"/>
                <w:szCs w:val="24"/>
                <w:lang w:eastAsia="ru-RU"/>
              </w:rPr>
            </w:pPr>
            <w:r w:rsidRPr="008A7FDB">
              <w:rPr>
                <w:rFonts w:ascii="Times New Roman" w:hAnsi="Times New Roman" w:cs="Times New Roman"/>
                <w:color w:val="000000"/>
                <w:sz w:val="24"/>
                <w:szCs w:val="24"/>
                <w:lang w:eastAsia="ru-RU"/>
              </w:rPr>
              <w:t xml:space="preserve">Подвижные игры «Ловишки», «Зайки прыгуны», «Найди свое место», «Охотники </w:t>
            </w:r>
            <w:r w:rsidRPr="008A7FDB">
              <w:rPr>
                <w:rFonts w:ascii="Times New Roman" w:hAnsi="Times New Roman" w:cs="Times New Roman"/>
                <w:color w:val="000000"/>
                <w:sz w:val="24"/>
                <w:szCs w:val="24"/>
                <w:lang w:eastAsia="ru-RU"/>
              </w:rPr>
              <w:lastRenderedPageBreak/>
              <w:t>и зайцы», «Хитрая лиса»</w:t>
            </w:r>
          </w:p>
          <w:p w:rsidR="00B93355" w:rsidRPr="008A7FDB" w:rsidRDefault="00B93355" w:rsidP="008A7FDB">
            <w:pPr>
              <w:pStyle w:val="a3"/>
              <w:jc w:val="both"/>
              <w:rPr>
                <w:rFonts w:ascii="Times New Roman" w:hAnsi="Times New Roman" w:cs="Times New Roman"/>
                <w:b/>
                <w:color w:val="000000"/>
                <w:sz w:val="24"/>
                <w:szCs w:val="24"/>
              </w:rPr>
            </w:pPr>
            <w:r w:rsidRPr="008A7FDB">
              <w:rPr>
                <w:rFonts w:ascii="Times New Roman" w:hAnsi="Times New Roman" w:cs="Times New Roman"/>
                <w:color w:val="000000"/>
                <w:sz w:val="24"/>
                <w:szCs w:val="24"/>
                <w:lang w:eastAsia="ru-RU"/>
              </w:rPr>
              <w:t>Цель:  развитие умения соблюдать правила игры, ходить и бегать свободно.</w:t>
            </w:r>
          </w:p>
        </w:tc>
      </w:tr>
      <w:tr w:rsidR="00B93355" w:rsidRPr="00D531DA" w:rsidTr="002B605C">
        <w:trPr>
          <w:trHeight w:val="135"/>
          <w:jc w:val="center"/>
        </w:trPr>
        <w:tc>
          <w:tcPr>
            <w:tcW w:w="2258" w:type="dxa"/>
            <w:vMerge/>
          </w:tcPr>
          <w:p w:rsidR="00B93355" w:rsidRPr="008A7FDB" w:rsidRDefault="00B93355" w:rsidP="008A7FDB">
            <w:pPr>
              <w:pStyle w:val="a3"/>
              <w:jc w:val="center"/>
              <w:rPr>
                <w:rFonts w:ascii="Times New Roman" w:hAnsi="Times New Roman" w:cs="Times New Roman"/>
                <w:b/>
                <w:color w:val="000000"/>
                <w:sz w:val="24"/>
                <w:szCs w:val="24"/>
              </w:rPr>
            </w:pPr>
          </w:p>
        </w:tc>
        <w:tc>
          <w:tcPr>
            <w:tcW w:w="2161" w:type="dxa"/>
          </w:tcPr>
          <w:p w:rsidR="00B93355" w:rsidRPr="008A7FDB" w:rsidRDefault="00B93355" w:rsidP="008A7FDB">
            <w:pPr>
              <w:pStyle w:val="a3"/>
              <w:jc w:val="center"/>
              <w:rPr>
                <w:rFonts w:ascii="Times New Roman" w:hAnsi="Times New Roman" w:cs="Times New Roman"/>
                <w:b/>
                <w:color w:val="000000"/>
                <w:sz w:val="24"/>
                <w:szCs w:val="24"/>
              </w:rPr>
            </w:pPr>
            <w:r w:rsidRPr="008A7FDB">
              <w:rPr>
                <w:rFonts w:ascii="Times New Roman" w:hAnsi="Times New Roman" w:cs="Times New Roman"/>
                <w:b/>
                <w:color w:val="000000"/>
                <w:sz w:val="24"/>
                <w:szCs w:val="24"/>
              </w:rPr>
              <w:t>Здоровье</w:t>
            </w:r>
          </w:p>
        </w:tc>
        <w:tc>
          <w:tcPr>
            <w:tcW w:w="5491" w:type="dxa"/>
          </w:tcPr>
          <w:p w:rsidR="00B93355" w:rsidRPr="008A7FDB" w:rsidRDefault="00B93355" w:rsidP="008A7FDB">
            <w:pPr>
              <w:pStyle w:val="a3"/>
              <w:jc w:val="both"/>
              <w:rPr>
                <w:rFonts w:ascii="Times New Roman" w:hAnsi="Times New Roman" w:cs="Times New Roman"/>
                <w:b/>
                <w:color w:val="000000"/>
                <w:sz w:val="24"/>
                <w:szCs w:val="24"/>
              </w:rPr>
            </w:pPr>
          </w:p>
        </w:tc>
        <w:tc>
          <w:tcPr>
            <w:tcW w:w="4876" w:type="dxa"/>
          </w:tcPr>
          <w:p w:rsidR="00B93355" w:rsidRPr="008A7FDB" w:rsidRDefault="00B93355" w:rsidP="008A7FDB">
            <w:pPr>
              <w:pStyle w:val="Standard"/>
              <w:spacing w:after="0" w:line="240" w:lineRule="auto"/>
              <w:jc w:val="both"/>
              <w:rPr>
                <w:rFonts w:ascii="Times New Roman" w:hAnsi="Times New Roman" w:cs="Times New Roman"/>
                <w:b/>
                <w:color w:val="000000"/>
                <w:sz w:val="24"/>
                <w:szCs w:val="24"/>
                <w:lang w:eastAsia="ru-RU"/>
              </w:rPr>
            </w:pPr>
            <w:r w:rsidRPr="008A7FDB">
              <w:rPr>
                <w:rFonts w:ascii="Times New Roman" w:hAnsi="Times New Roman" w:cs="Times New Roman"/>
                <w:b/>
                <w:color w:val="000000"/>
                <w:sz w:val="24"/>
                <w:szCs w:val="24"/>
                <w:lang w:eastAsia="ru-RU"/>
              </w:rPr>
              <w:t>Коммуникативная деятельность:</w:t>
            </w:r>
          </w:p>
          <w:p w:rsidR="00B93355" w:rsidRPr="008A7FDB" w:rsidRDefault="00B93355" w:rsidP="008A7FDB">
            <w:pPr>
              <w:pStyle w:val="Standard"/>
              <w:spacing w:after="0" w:line="240" w:lineRule="auto"/>
              <w:jc w:val="both"/>
              <w:rPr>
                <w:rFonts w:ascii="Times New Roman" w:hAnsi="Times New Roman" w:cs="Times New Roman"/>
                <w:color w:val="000000"/>
                <w:sz w:val="24"/>
                <w:szCs w:val="24"/>
              </w:rPr>
            </w:pPr>
            <w:r w:rsidRPr="008A7FDB">
              <w:rPr>
                <w:rFonts w:ascii="Times New Roman" w:hAnsi="Times New Roman" w:cs="Times New Roman"/>
                <w:color w:val="000000"/>
                <w:sz w:val="24"/>
                <w:szCs w:val="24"/>
                <w:lang w:eastAsia="ru-RU"/>
              </w:rPr>
              <w:t>Свободное общение: «Что нужно есть в разное время года».</w:t>
            </w:r>
          </w:p>
          <w:p w:rsidR="00B93355" w:rsidRPr="008A7FDB" w:rsidRDefault="00B93355" w:rsidP="008A7FDB">
            <w:pPr>
              <w:pStyle w:val="Standard"/>
              <w:spacing w:after="0" w:line="240" w:lineRule="auto"/>
              <w:jc w:val="both"/>
              <w:rPr>
                <w:rFonts w:ascii="Times New Roman" w:hAnsi="Times New Roman" w:cs="Times New Roman"/>
                <w:color w:val="000000"/>
                <w:sz w:val="24"/>
                <w:szCs w:val="24"/>
                <w:lang w:eastAsia="ru-RU"/>
              </w:rPr>
            </w:pPr>
            <w:r w:rsidRPr="008A7FDB">
              <w:rPr>
                <w:rFonts w:ascii="Times New Roman" w:hAnsi="Times New Roman" w:cs="Times New Roman"/>
                <w:color w:val="000000"/>
                <w:sz w:val="24"/>
                <w:szCs w:val="24"/>
                <w:lang w:eastAsia="ru-RU"/>
              </w:rPr>
              <w:t>Цель: дать представление о пользе  продуктов для здоровья человека</w:t>
            </w:r>
          </w:p>
          <w:p w:rsidR="00B93355" w:rsidRPr="008A7FDB" w:rsidRDefault="00B93355" w:rsidP="008A7FDB">
            <w:pPr>
              <w:pStyle w:val="Standard"/>
              <w:spacing w:after="0" w:line="240" w:lineRule="auto"/>
              <w:jc w:val="both"/>
              <w:rPr>
                <w:rFonts w:ascii="Times New Roman" w:hAnsi="Times New Roman" w:cs="Times New Roman"/>
                <w:color w:val="000000"/>
                <w:sz w:val="24"/>
                <w:szCs w:val="24"/>
              </w:rPr>
            </w:pPr>
            <w:r w:rsidRPr="008A7FDB">
              <w:rPr>
                <w:rFonts w:ascii="Times New Roman" w:hAnsi="Times New Roman" w:cs="Times New Roman"/>
                <w:color w:val="000000"/>
                <w:sz w:val="24"/>
                <w:szCs w:val="24"/>
              </w:rPr>
              <w:t>Д/и «Почему болят зубы?»</w:t>
            </w:r>
          </w:p>
          <w:p w:rsidR="00B93355" w:rsidRPr="008A7FDB" w:rsidRDefault="00B93355" w:rsidP="008A7FDB">
            <w:pPr>
              <w:pStyle w:val="Standard"/>
              <w:spacing w:after="0" w:line="240" w:lineRule="auto"/>
              <w:jc w:val="both"/>
              <w:rPr>
                <w:rFonts w:ascii="Times New Roman" w:hAnsi="Times New Roman" w:cs="Times New Roman"/>
                <w:color w:val="000000"/>
                <w:sz w:val="24"/>
                <w:szCs w:val="24"/>
                <w:lang w:eastAsia="ru-RU"/>
              </w:rPr>
            </w:pPr>
            <w:r w:rsidRPr="008A7FDB">
              <w:rPr>
                <w:rFonts w:ascii="Times New Roman" w:hAnsi="Times New Roman" w:cs="Times New Roman"/>
                <w:color w:val="000000"/>
                <w:sz w:val="24"/>
                <w:szCs w:val="24"/>
                <w:lang w:eastAsia="ru-RU"/>
              </w:rPr>
              <w:t>Цель: Формировать культурно-гигиенические навыки, навыки самообслуживания. Расширять представление о профессии врача стоматолога.</w:t>
            </w:r>
          </w:p>
          <w:p w:rsidR="00B93355" w:rsidRPr="008A7FDB" w:rsidRDefault="00B93355" w:rsidP="008A7FDB">
            <w:pPr>
              <w:pStyle w:val="Standard"/>
              <w:spacing w:after="0" w:line="240" w:lineRule="auto"/>
              <w:jc w:val="both"/>
              <w:rPr>
                <w:rFonts w:ascii="Times New Roman" w:hAnsi="Times New Roman" w:cs="Times New Roman"/>
                <w:color w:val="000000"/>
                <w:sz w:val="24"/>
                <w:szCs w:val="24"/>
              </w:rPr>
            </w:pPr>
            <w:r w:rsidRPr="008A7FDB">
              <w:rPr>
                <w:rFonts w:ascii="Times New Roman" w:hAnsi="Times New Roman" w:cs="Times New Roman"/>
                <w:color w:val="000000"/>
                <w:sz w:val="24"/>
                <w:szCs w:val="24"/>
              </w:rPr>
              <w:t>Д/и «Частота – залог здоровья»</w:t>
            </w:r>
          </w:p>
          <w:p w:rsidR="00B93355" w:rsidRPr="008A7FDB" w:rsidRDefault="00B93355" w:rsidP="008A7FDB">
            <w:pPr>
              <w:pStyle w:val="Standard"/>
              <w:spacing w:after="0" w:line="240" w:lineRule="auto"/>
              <w:jc w:val="both"/>
              <w:rPr>
                <w:rFonts w:ascii="Times New Roman" w:hAnsi="Times New Roman" w:cs="Times New Roman"/>
                <w:color w:val="000000"/>
                <w:sz w:val="24"/>
                <w:szCs w:val="24"/>
                <w:lang w:eastAsia="ru-RU"/>
              </w:rPr>
            </w:pPr>
            <w:r w:rsidRPr="008A7FDB">
              <w:rPr>
                <w:rFonts w:ascii="Times New Roman" w:hAnsi="Times New Roman" w:cs="Times New Roman"/>
                <w:color w:val="000000"/>
                <w:sz w:val="24"/>
                <w:szCs w:val="24"/>
                <w:lang w:eastAsia="ru-RU"/>
              </w:rPr>
              <w:t>Цель: Воспитывать у детей любовь к частоте.</w:t>
            </w:r>
          </w:p>
        </w:tc>
      </w:tr>
      <w:tr w:rsidR="00B93355" w:rsidRPr="00D531DA" w:rsidTr="002B605C">
        <w:trPr>
          <w:trHeight w:val="135"/>
          <w:jc w:val="center"/>
        </w:trPr>
        <w:tc>
          <w:tcPr>
            <w:tcW w:w="14786" w:type="dxa"/>
            <w:gridSpan w:val="4"/>
          </w:tcPr>
          <w:p w:rsidR="00B93355" w:rsidRPr="008A7FDB" w:rsidRDefault="00B93355" w:rsidP="008A7FDB">
            <w:pPr>
              <w:pStyle w:val="a3"/>
              <w:jc w:val="center"/>
              <w:rPr>
                <w:rFonts w:ascii="Times New Roman" w:hAnsi="Times New Roman" w:cs="Times New Roman"/>
                <w:b/>
                <w:color w:val="000000"/>
                <w:sz w:val="24"/>
                <w:szCs w:val="24"/>
              </w:rPr>
            </w:pPr>
            <w:r w:rsidRPr="008A7FDB">
              <w:rPr>
                <w:rFonts w:ascii="Times New Roman" w:hAnsi="Times New Roman" w:cs="Times New Roman"/>
                <w:b/>
                <w:color w:val="000000"/>
                <w:sz w:val="24"/>
                <w:szCs w:val="24"/>
              </w:rPr>
              <w:t>Часть ООП ДО, формируемая участниками образовательных отношений</w:t>
            </w:r>
          </w:p>
        </w:tc>
      </w:tr>
      <w:tr w:rsidR="00B93355" w:rsidRPr="00D531DA" w:rsidTr="002B605C">
        <w:trPr>
          <w:trHeight w:val="135"/>
          <w:jc w:val="center"/>
        </w:trPr>
        <w:tc>
          <w:tcPr>
            <w:tcW w:w="2258" w:type="dxa"/>
          </w:tcPr>
          <w:p w:rsidR="00B93355" w:rsidRPr="008A7FDB" w:rsidRDefault="00B93355" w:rsidP="008A7FDB">
            <w:pPr>
              <w:pStyle w:val="a3"/>
              <w:jc w:val="center"/>
              <w:rPr>
                <w:rFonts w:ascii="Times New Roman" w:hAnsi="Times New Roman" w:cs="Times New Roman"/>
                <w:b/>
                <w:color w:val="000000"/>
                <w:sz w:val="24"/>
                <w:szCs w:val="24"/>
              </w:rPr>
            </w:pPr>
          </w:p>
        </w:tc>
        <w:tc>
          <w:tcPr>
            <w:tcW w:w="2161" w:type="dxa"/>
          </w:tcPr>
          <w:p w:rsidR="00B93355" w:rsidRPr="008A7FDB" w:rsidRDefault="00B93355" w:rsidP="008A7FDB">
            <w:pPr>
              <w:pStyle w:val="a3"/>
              <w:jc w:val="center"/>
              <w:rPr>
                <w:rFonts w:ascii="Times New Roman" w:hAnsi="Times New Roman" w:cs="Times New Roman"/>
                <w:b/>
                <w:color w:val="000000"/>
                <w:sz w:val="24"/>
                <w:szCs w:val="24"/>
              </w:rPr>
            </w:pPr>
            <w:r w:rsidRPr="008A7FDB">
              <w:rPr>
                <w:rFonts w:ascii="Times New Roman" w:hAnsi="Times New Roman" w:cs="Times New Roman"/>
                <w:b/>
                <w:color w:val="000000"/>
                <w:sz w:val="24"/>
                <w:szCs w:val="24"/>
              </w:rPr>
              <w:t>Д.О. «Новая Сибирь – мой край родной».</w:t>
            </w:r>
          </w:p>
        </w:tc>
        <w:tc>
          <w:tcPr>
            <w:tcW w:w="5491" w:type="dxa"/>
          </w:tcPr>
          <w:p w:rsidR="00B93355" w:rsidRPr="008A7FDB" w:rsidRDefault="00B93355" w:rsidP="008A7FDB">
            <w:pPr>
              <w:ind w:firstLine="0"/>
              <w:rPr>
                <w:b/>
                <w:lang w:val="ru-RU"/>
              </w:rPr>
            </w:pPr>
            <w:r w:rsidRPr="008A7FDB">
              <w:rPr>
                <w:b/>
                <w:lang w:val="ru-RU"/>
              </w:rPr>
              <w:t>Тема: «Деревья Новосибирска»</w:t>
            </w:r>
          </w:p>
          <w:p w:rsidR="00B93355" w:rsidRPr="008A7FDB" w:rsidRDefault="00B93355" w:rsidP="008A7FDB">
            <w:pPr>
              <w:ind w:firstLine="0"/>
              <w:rPr>
                <w:lang w:val="ru-RU"/>
              </w:rPr>
            </w:pPr>
            <w:r w:rsidRPr="008A7FDB">
              <w:rPr>
                <w:b/>
                <w:lang w:val="ru-RU"/>
              </w:rPr>
              <w:t>Задачи:</w:t>
            </w:r>
          </w:p>
          <w:p w:rsidR="00B93355" w:rsidRPr="008A7FDB" w:rsidRDefault="00B93355" w:rsidP="008A7FDB">
            <w:pPr>
              <w:pStyle w:val="a6"/>
              <w:ind w:left="0" w:firstLine="0"/>
              <w:jc w:val="left"/>
              <w:rPr>
                <w:lang w:val="ru-RU"/>
              </w:rPr>
            </w:pPr>
            <w:r w:rsidRPr="008A7FDB">
              <w:rPr>
                <w:color w:val="000000"/>
                <w:lang w:val="ru-RU"/>
              </w:rPr>
              <w:t>1.Расширять знания детей о деревьях: особенности строения деревьев, их отличия друг от друга.</w:t>
            </w:r>
          </w:p>
          <w:p w:rsidR="00B93355" w:rsidRPr="008A7FDB" w:rsidRDefault="00B93355" w:rsidP="008A7FDB">
            <w:pPr>
              <w:pStyle w:val="ad"/>
              <w:spacing w:before="0" w:beforeAutospacing="0" w:after="0" w:afterAutospacing="0"/>
            </w:pPr>
            <w:r w:rsidRPr="008A7FDB">
              <w:t>2.Развивать любознательность, память, наглядно-образное мышление;</w:t>
            </w:r>
          </w:p>
          <w:p w:rsidR="00B93355" w:rsidRPr="008A7FDB" w:rsidRDefault="00B93355" w:rsidP="008A7FDB">
            <w:pPr>
              <w:pStyle w:val="ad"/>
              <w:spacing w:before="0" w:beforeAutospacing="0" w:after="0" w:afterAutospacing="0"/>
              <w:rPr>
                <w:i/>
              </w:rPr>
            </w:pPr>
            <w:r w:rsidRPr="008A7FDB">
              <w:rPr>
                <w:color w:val="000000"/>
                <w:shd w:val="clear" w:color="auto" w:fill="FFFFFF"/>
              </w:rPr>
              <w:t>3.Воспитывать бережное отношение к природе родного города;</w:t>
            </w:r>
          </w:p>
          <w:p w:rsidR="00B93355" w:rsidRPr="008A7FDB" w:rsidRDefault="00B93355" w:rsidP="008A7FDB">
            <w:pPr>
              <w:ind w:firstLine="0"/>
              <w:rPr>
                <w:lang w:val="ru-RU" w:eastAsia="ru-RU"/>
              </w:rPr>
            </w:pPr>
            <w:r w:rsidRPr="008A7FDB">
              <w:rPr>
                <w:color w:val="000000"/>
                <w:lang w:val="ru-RU"/>
              </w:rPr>
              <w:t xml:space="preserve">Виды деятельности: </w:t>
            </w:r>
            <w:r w:rsidRPr="008A7FDB">
              <w:rPr>
                <w:lang w:val="ru-RU" w:eastAsia="ru-RU"/>
              </w:rPr>
              <w:t>и</w:t>
            </w:r>
            <w:r w:rsidRPr="008A7FDB">
              <w:rPr>
                <w:lang w:val="ru-RU"/>
              </w:rPr>
              <w:t>гровая, познавательно – исследовательская деятельность, коммуникативная,  двигательная.</w:t>
            </w:r>
          </w:p>
        </w:tc>
        <w:tc>
          <w:tcPr>
            <w:tcW w:w="4876" w:type="dxa"/>
          </w:tcPr>
          <w:p w:rsidR="00B93355" w:rsidRPr="008A7FDB" w:rsidRDefault="00B93355" w:rsidP="008A7FDB">
            <w:pPr>
              <w:pStyle w:val="Standard"/>
              <w:spacing w:after="0" w:line="240" w:lineRule="auto"/>
              <w:jc w:val="both"/>
              <w:rPr>
                <w:rFonts w:ascii="Times New Roman" w:hAnsi="Times New Roman" w:cs="Times New Roman"/>
                <w:b/>
                <w:color w:val="000000"/>
                <w:sz w:val="24"/>
                <w:szCs w:val="24"/>
                <w:lang w:eastAsia="ru-RU"/>
              </w:rPr>
            </w:pPr>
            <w:r w:rsidRPr="008A7FDB">
              <w:rPr>
                <w:rFonts w:ascii="Times New Roman" w:hAnsi="Times New Roman" w:cs="Times New Roman"/>
                <w:b/>
                <w:color w:val="000000"/>
                <w:sz w:val="24"/>
                <w:szCs w:val="24"/>
                <w:lang w:eastAsia="ru-RU"/>
              </w:rPr>
              <w:t>Коммуникативная деятельность:</w:t>
            </w:r>
          </w:p>
          <w:p w:rsidR="00B93355" w:rsidRPr="008A7FDB" w:rsidRDefault="00B93355" w:rsidP="008A7FDB">
            <w:pPr>
              <w:pStyle w:val="a3"/>
              <w:jc w:val="both"/>
              <w:rPr>
                <w:rFonts w:ascii="Times New Roman" w:hAnsi="Times New Roman" w:cs="Times New Roman"/>
                <w:color w:val="000000"/>
                <w:sz w:val="24"/>
                <w:szCs w:val="24"/>
              </w:rPr>
            </w:pPr>
            <w:r w:rsidRPr="008A7FDB">
              <w:rPr>
                <w:rFonts w:ascii="Times New Roman" w:hAnsi="Times New Roman" w:cs="Times New Roman"/>
                <w:color w:val="000000"/>
                <w:sz w:val="24"/>
                <w:szCs w:val="24"/>
              </w:rPr>
              <w:t>Беседа «Деревья, зачем они нужны?»</w:t>
            </w:r>
          </w:p>
          <w:p w:rsidR="00B93355" w:rsidRPr="008A7FDB" w:rsidRDefault="00B93355" w:rsidP="008A7FDB">
            <w:pPr>
              <w:pStyle w:val="Standard"/>
              <w:spacing w:after="0" w:line="240" w:lineRule="auto"/>
              <w:jc w:val="both"/>
              <w:rPr>
                <w:rFonts w:ascii="Times New Roman" w:hAnsi="Times New Roman" w:cs="Times New Roman"/>
                <w:b/>
                <w:color w:val="000000"/>
                <w:sz w:val="24"/>
                <w:szCs w:val="24"/>
                <w:lang w:eastAsia="ru-RU"/>
              </w:rPr>
            </w:pPr>
            <w:r w:rsidRPr="008A7FDB">
              <w:rPr>
                <w:rFonts w:ascii="Times New Roman" w:hAnsi="Times New Roman" w:cs="Times New Roman"/>
                <w:b/>
                <w:color w:val="000000"/>
                <w:sz w:val="24"/>
                <w:szCs w:val="24"/>
                <w:lang w:eastAsia="ru-RU"/>
              </w:rPr>
              <w:t>Двигательная деятельность:</w:t>
            </w:r>
          </w:p>
          <w:p w:rsidR="00B93355" w:rsidRPr="008A7FDB" w:rsidRDefault="00B93355" w:rsidP="008A7FDB">
            <w:pPr>
              <w:pStyle w:val="a3"/>
              <w:jc w:val="both"/>
              <w:rPr>
                <w:rFonts w:ascii="Times New Roman" w:hAnsi="Times New Roman" w:cs="Times New Roman"/>
                <w:color w:val="000000"/>
                <w:sz w:val="24"/>
                <w:szCs w:val="24"/>
              </w:rPr>
            </w:pPr>
            <w:r w:rsidRPr="008A7FDB">
              <w:rPr>
                <w:rFonts w:ascii="Times New Roman" w:hAnsi="Times New Roman" w:cs="Times New Roman"/>
                <w:color w:val="000000"/>
                <w:sz w:val="24"/>
                <w:szCs w:val="24"/>
              </w:rPr>
              <w:t>Физминутка «Ветер дует нам в лицо».</w:t>
            </w:r>
          </w:p>
        </w:tc>
      </w:tr>
      <w:tr w:rsidR="00B93355" w:rsidRPr="00D531DA" w:rsidTr="002B605C">
        <w:trPr>
          <w:trHeight w:val="135"/>
          <w:jc w:val="center"/>
        </w:trPr>
        <w:tc>
          <w:tcPr>
            <w:tcW w:w="2258" w:type="dxa"/>
          </w:tcPr>
          <w:p w:rsidR="00B93355" w:rsidRPr="008A7FDB" w:rsidRDefault="00B93355" w:rsidP="008A7FDB">
            <w:pPr>
              <w:pStyle w:val="a3"/>
              <w:jc w:val="center"/>
              <w:rPr>
                <w:rFonts w:ascii="Times New Roman" w:hAnsi="Times New Roman" w:cs="Times New Roman"/>
                <w:b/>
                <w:color w:val="000000"/>
                <w:sz w:val="24"/>
                <w:szCs w:val="24"/>
              </w:rPr>
            </w:pPr>
          </w:p>
        </w:tc>
        <w:tc>
          <w:tcPr>
            <w:tcW w:w="2161" w:type="dxa"/>
          </w:tcPr>
          <w:p w:rsidR="00B93355" w:rsidRPr="008A7FDB" w:rsidRDefault="00B93355" w:rsidP="008A7FDB">
            <w:pPr>
              <w:pStyle w:val="a3"/>
              <w:rPr>
                <w:rFonts w:ascii="Times New Roman" w:hAnsi="Times New Roman" w:cs="Times New Roman"/>
                <w:b/>
                <w:color w:val="000000"/>
                <w:sz w:val="24"/>
                <w:szCs w:val="24"/>
              </w:rPr>
            </w:pPr>
            <w:r w:rsidRPr="008A7FDB">
              <w:rPr>
                <w:rFonts w:ascii="Times New Roman" w:hAnsi="Times New Roman" w:cs="Times New Roman"/>
                <w:b/>
                <w:color w:val="000000"/>
                <w:sz w:val="24"/>
                <w:szCs w:val="24"/>
              </w:rPr>
              <w:t>Бассейн</w:t>
            </w:r>
          </w:p>
        </w:tc>
        <w:tc>
          <w:tcPr>
            <w:tcW w:w="5491" w:type="dxa"/>
          </w:tcPr>
          <w:p w:rsidR="00B93355" w:rsidRPr="008A7FDB" w:rsidRDefault="00B93355" w:rsidP="008A7FDB">
            <w:pPr>
              <w:ind w:firstLine="0"/>
              <w:rPr>
                <w:color w:val="000000"/>
                <w:lang w:val="ru-RU"/>
              </w:rPr>
            </w:pPr>
            <w:r w:rsidRPr="008A7FDB">
              <w:rPr>
                <w:color w:val="000000"/>
                <w:lang w:val="ru-RU"/>
              </w:rPr>
              <w:t>По плану инструктора по физ. воспитанию</w:t>
            </w:r>
          </w:p>
        </w:tc>
        <w:tc>
          <w:tcPr>
            <w:tcW w:w="4876" w:type="dxa"/>
          </w:tcPr>
          <w:p w:rsidR="00B93355" w:rsidRPr="008A7FDB" w:rsidRDefault="00B93355" w:rsidP="008A7FDB">
            <w:pPr>
              <w:ind w:firstLine="0"/>
              <w:rPr>
                <w:b/>
                <w:color w:val="000000"/>
                <w:lang w:val="ru-RU"/>
              </w:rPr>
            </w:pPr>
          </w:p>
        </w:tc>
      </w:tr>
    </w:tbl>
    <w:p w:rsidR="00B93355" w:rsidRPr="00BC779E" w:rsidRDefault="00B93355" w:rsidP="00BC779E">
      <w:pPr>
        <w:pStyle w:val="2"/>
        <w:spacing w:before="0"/>
        <w:jc w:val="center"/>
        <w:rPr>
          <w:rFonts w:ascii="Times New Roman" w:hAnsi="Times New Roman"/>
          <w:color w:val="000000"/>
          <w:sz w:val="28"/>
          <w:szCs w:val="28"/>
          <w:lang w:val="ru-RU"/>
        </w:rPr>
      </w:pPr>
      <w:r w:rsidRPr="00BC779E">
        <w:rPr>
          <w:rFonts w:ascii="Times New Roman" w:hAnsi="Times New Roman"/>
          <w:color w:val="000000"/>
          <w:sz w:val="28"/>
          <w:szCs w:val="28"/>
          <w:lang w:val="ru-RU"/>
        </w:rPr>
        <w:lastRenderedPageBreak/>
        <w:t>ДЕКАБРЬ</w:t>
      </w:r>
    </w:p>
    <w:p w:rsidR="00B93355" w:rsidRPr="00BC779E" w:rsidRDefault="00B93355" w:rsidP="00BC779E">
      <w:pPr>
        <w:pStyle w:val="2"/>
        <w:spacing w:before="0"/>
        <w:jc w:val="center"/>
        <w:rPr>
          <w:rFonts w:ascii="Times New Roman" w:hAnsi="Times New Roman"/>
          <w:color w:val="000000"/>
          <w:sz w:val="28"/>
          <w:szCs w:val="28"/>
          <w:lang w:val="ru-RU"/>
        </w:rPr>
      </w:pPr>
      <w:r w:rsidRPr="00BC779E">
        <w:rPr>
          <w:rFonts w:ascii="Times New Roman" w:hAnsi="Times New Roman"/>
          <w:color w:val="000000"/>
          <w:sz w:val="28"/>
          <w:szCs w:val="28"/>
          <w:lang w:val="ru-RU"/>
        </w:rPr>
        <w:t>2НЕДЕЛЯ</w:t>
      </w:r>
    </w:p>
    <w:p w:rsidR="00B93355" w:rsidRPr="00BC779E" w:rsidRDefault="00B93355" w:rsidP="00BC779E">
      <w:pPr>
        <w:jc w:val="center"/>
        <w:rPr>
          <w:b/>
          <w:bCs/>
          <w:color w:val="000000"/>
          <w:sz w:val="28"/>
          <w:szCs w:val="28"/>
          <w:lang w:val="ru-RU"/>
        </w:rPr>
      </w:pPr>
      <w:r w:rsidRPr="00BC779E">
        <w:rPr>
          <w:b/>
          <w:bCs/>
          <w:color w:val="000000"/>
          <w:sz w:val="28"/>
          <w:szCs w:val="28"/>
          <w:lang w:val="ru-RU"/>
        </w:rPr>
        <w:t xml:space="preserve">Тема: «Что зима нам подарила» </w:t>
      </w:r>
    </w:p>
    <w:p w:rsidR="00B93355" w:rsidRPr="00BC779E" w:rsidRDefault="00B93355" w:rsidP="00BC779E">
      <w:pPr>
        <w:rPr>
          <w:color w:val="000000"/>
          <w:sz w:val="28"/>
          <w:szCs w:val="28"/>
          <w:lang w:val="ru-RU"/>
        </w:rPr>
      </w:pPr>
      <w:r w:rsidRPr="00BC779E">
        <w:rPr>
          <w:b/>
          <w:bCs/>
          <w:color w:val="000000"/>
          <w:sz w:val="28"/>
          <w:szCs w:val="28"/>
          <w:lang w:val="ru-RU"/>
        </w:rPr>
        <w:t xml:space="preserve">Цель: </w:t>
      </w:r>
      <w:r w:rsidRPr="00BC779E">
        <w:rPr>
          <w:color w:val="000000"/>
          <w:sz w:val="28"/>
          <w:szCs w:val="28"/>
          <w:lang w:val="ru-RU"/>
        </w:rPr>
        <w:t>формирование представления детей о свойствах и качествах снега путем проведения  элементарных опытов.</w:t>
      </w:r>
    </w:p>
    <w:p w:rsidR="00B93355" w:rsidRPr="00BC779E" w:rsidRDefault="00B93355" w:rsidP="00BC779E">
      <w:pPr>
        <w:pStyle w:val="Standard"/>
        <w:spacing w:after="0" w:line="240" w:lineRule="auto"/>
        <w:ind w:firstLine="709"/>
        <w:jc w:val="both"/>
        <w:rPr>
          <w:rFonts w:ascii="Times New Roman" w:hAnsi="Times New Roman" w:cs="Times New Roman"/>
          <w:color w:val="000000"/>
          <w:sz w:val="24"/>
          <w:szCs w:val="24"/>
          <w:lang w:eastAsia="ru-RU"/>
        </w:rPr>
      </w:pPr>
      <w:r w:rsidRPr="00BC779E">
        <w:rPr>
          <w:rFonts w:ascii="Times New Roman" w:hAnsi="Times New Roman" w:cs="Times New Roman"/>
          <w:b/>
          <w:color w:val="000000"/>
          <w:sz w:val="28"/>
          <w:szCs w:val="28"/>
        </w:rPr>
        <w:t xml:space="preserve">Организация развивающей среды: </w:t>
      </w:r>
      <w:r w:rsidRPr="00BC779E">
        <w:rPr>
          <w:rFonts w:ascii="Times New Roman" w:hAnsi="Times New Roman" w:cs="Times New Roman"/>
          <w:color w:val="000000"/>
          <w:sz w:val="28"/>
          <w:szCs w:val="28"/>
        </w:rPr>
        <w:t xml:space="preserve">обеспечить необходимое оборудование для организации сюжетно-ролевой игры </w:t>
      </w:r>
      <w:r w:rsidRPr="00BC779E">
        <w:rPr>
          <w:rFonts w:ascii="Times New Roman" w:hAnsi="Times New Roman" w:cs="Times New Roman"/>
          <w:color w:val="000000"/>
          <w:sz w:val="28"/>
          <w:szCs w:val="28"/>
          <w:lang w:eastAsia="ru-RU"/>
        </w:rPr>
        <w:t>«Магазин зимней одежды»</w:t>
      </w:r>
      <w:r w:rsidRPr="00BC779E">
        <w:rPr>
          <w:rFonts w:ascii="Times New Roman" w:hAnsi="Times New Roman" w:cs="Times New Roman"/>
          <w:color w:val="000000"/>
          <w:sz w:val="28"/>
          <w:szCs w:val="28"/>
        </w:rPr>
        <w:t>; обогащать опыт детей посредством пополнения книжного уголка книгами и энциклопедиями; тематического уголка иллюстрациями, картинками по теме; побуждать детей играть в игры по развитию речи, через внесение дидактического материала в речевой уголок;  обеспечить детей дидактическим материалом (образцы для самостоятельного воспроизведения, оборудование для рисования) для развития изобразительного творчества; создавать условия для развития математических способностей через внесение математических наборов, тетрадей и геометрических фигур; создавать условия для развития двигательной активности через пополнение спортивного уголка нетрадиционным оборудованием.</w:t>
      </w:r>
    </w:p>
    <w:p w:rsidR="00B93355" w:rsidRPr="00BC779E" w:rsidRDefault="00B93355" w:rsidP="00BC779E">
      <w:pPr>
        <w:pStyle w:val="Standard"/>
        <w:spacing w:after="0" w:line="240" w:lineRule="auto"/>
        <w:ind w:firstLine="709"/>
        <w:rPr>
          <w:rFonts w:ascii="Times New Roman" w:hAnsi="Times New Roman" w:cs="Times New Roman"/>
          <w:color w:val="000000"/>
          <w:sz w:val="24"/>
          <w:szCs w:val="24"/>
          <w:lang w:eastAsia="ru-RU"/>
        </w:rPr>
      </w:pPr>
      <w:r w:rsidRPr="00BC779E">
        <w:rPr>
          <w:rFonts w:ascii="Times New Roman" w:hAnsi="Times New Roman" w:cs="Times New Roman"/>
          <w:b/>
          <w:color w:val="000000"/>
          <w:sz w:val="28"/>
          <w:szCs w:val="28"/>
        </w:rPr>
        <w:t>Взаимодействие с родителями (законными представителями):</w:t>
      </w:r>
    </w:p>
    <w:p w:rsidR="00B93355" w:rsidRPr="00BC779E" w:rsidRDefault="00B93355" w:rsidP="00BC779E">
      <w:pPr>
        <w:pStyle w:val="Standard"/>
        <w:numPr>
          <w:ilvl w:val="0"/>
          <w:numId w:val="16"/>
        </w:numPr>
        <w:spacing w:after="0" w:line="240" w:lineRule="auto"/>
        <w:ind w:left="0" w:firstLine="709"/>
        <w:rPr>
          <w:rFonts w:ascii="Times New Roman" w:hAnsi="Times New Roman" w:cs="Times New Roman"/>
          <w:color w:val="000000"/>
          <w:sz w:val="28"/>
          <w:szCs w:val="28"/>
          <w:lang w:eastAsia="ru-RU"/>
        </w:rPr>
      </w:pPr>
      <w:r w:rsidRPr="00BC779E">
        <w:rPr>
          <w:rFonts w:ascii="Times New Roman" w:hAnsi="Times New Roman" w:cs="Times New Roman"/>
          <w:color w:val="000000"/>
          <w:sz w:val="28"/>
          <w:szCs w:val="28"/>
          <w:lang w:eastAsia="ru-RU"/>
        </w:rPr>
        <w:t xml:space="preserve">Привлечь родителей к пополнению уголка творчества материалами, к помощи по подбору фото, иллюстраций, репродукций картин на зимнюю тематику; </w:t>
      </w:r>
    </w:p>
    <w:p w:rsidR="00B93355" w:rsidRPr="00BC779E" w:rsidRDefault="00B93355" w:rsidP="00BC779E">
      <w:pPr>
        <w:pStyle w:val="Standard"/>
        <w:numPr>
          <w:ilvl w:val="0"/>
          <w:numId w:val="16"/>
        </w:numPr>
        <w:spacing w:after="0" w:line="240" w:lineRule="auto"/>
        <w:ind w:left="0" w:firstLine="709"/>
        <w:rPr>
          <w:rFonts w:ascii="Times New Roman" w:hAnsi="Times New Roman" w:cs="Times New Roman"/>
          <w:color w:val="000000"/>
          <w:sz w:val="28"/>
          <w:szCs w:val="28"/>
          <w:lang w:eastAsia="ru-RU"/>
        </w:rPr>
      </w:pPr>
      <w:r w:rsidRPr="00BC779E">
        <w:rPr>
          <w:rFonts w:ascii="Times New Roman" w:hAnsi="Times New Roman" w:cs="Times New Roman"/>
          <w:color w:val="000000"/>
          <w:sz w:val="28"/>
          <w:szCs w:val="28"/>
          <w:lang w:eastAsia="ru-RU"/>
        </w:rPr>
        <w:t xml:space="preserve">конкурс совместных работ детей и родителей «Зимушка-зима»; </w:t>
      </w:r>
    </w:p>
    <w:p w:rsidR="00B93355" w:rsidRPr="00BC779E" w:rsidRDefault="00B93355" w:rsidP="00BC779E">
      <w:pPr>
        <w:pStyle w:val="Standard"/>
        <w:numPr>
          <w:ilvl w:val="0"/>
          <w:numId w:val="16"/>
        </w:numPr>
        <w:spacing w:after="0" w:line="240" w:lineRule="auto"/>
        <w:ind w:left="0" w:firstLine="709"/>
        <w:rPr>
          <w:rFonts w:ascii="Times New Roman" w:hAnsi="Times New Roman" w:cs="Times New Roman"/>
          <w:color w:val="000000"/>
          <w:sz w:val="28"/>
          <w:szCs w:val="28"/>
          <w:lang w:eastAsia="ru-RU"/>
        </w:rPr>
      </w:pPr>
      <w:r w:rsidRPr="00BC779E">
        <w:rPr>
          <w:rFonts w:ascii="Times New Roman" w:hAnsi="Times New Roman" w:cs="Times New Roman"/>
          <w:color w:val="000000"/>
          <w:sz w:val="28"/>
          <w:szCs w:val="28"/>
          <w:lang w:eastAsia="ru-RU"/>
        </w:rPr>
        <w:t xml:space="preserve">памятка: «Первая помощь при обморожении»,  «Проведение закаливающих процедур»; </w:t>
      </w:r>
    </w:p>
    <w:p w:rsidR="00B93355" w:rsidRPr="00BC779E" w:rsidRDefault="00B93355" w:rsidP="00BC779E">
      <w:pPr>
        <w:pStyle w:val="Standard"/>
        <w:numPr>
          <w:ilvl w:val="0"/>
          <w:numId w:val="16"/>
        </w:numPr>
        <w:spacing w:after="0" w:line="240" w:lineRule="auto"/>
        <w:ind w:left="0" w:firstLine="709"/>
        <w:rPr>
          <w:rFonts w:ascii="Times New Roman" w:hAnsi="Times New Roman" w:cs="Times New Roman"/>
          <w:color w:val="000000"/>
          <w:sz w:val="28"/>
          <w:szCs w:val="28"/>
          <w:lang w:eastAsia="ru-RU"/>
        </w:rPr>
      </w:pPr>
      <w:r w:rsidRPr="00BC779E">
        <w:rPr>
          <w:rFonts w:ascii="Times New Roman" w:hAnsi="Times New Roman" w:cs="Times New Roman"/>
          <w:color w:val="000000"/>
          <w:sz w:val="28"/>
          <w:szCs w:val="28"/>
          <w:lang w:eastAsia="ru-RU"/>
        </w:rPr>
        <w:t xml:space="preserve">индивидуальная беседа: «Рекомендации по заучиванию стихотворений»; </w:t>
      </w:r>
    </w:p>
    <w:p w:rsidR="00B93355" w:rsidRPr="00BC779E" w:rsidRDefault="00B93355" w:rsidP="00BC779E">
      <w:pPr>
        <w:pStyle w:val="Standard"/>
        <w:numPr>
          <w:ilvl w:val="0"/>
          <w:numId w:val="16"/>
        </w:numPr>
        <w:spacing w:after="0" w:line="240" w:lineRule="auto"/>
        <w:ind w:left="0" w:firstLine="709"/>
        <w:rPr>
          <w:rFonts w:ascii="Times New Roman" w:hAnsi="Times New Roman" w:cs="Times New Roman"/>
          <w:color w:val="000000"/>
          <w:sz w:val="28"/>
          <w:szCs w:val="28"/>
          <w:lang w:eastAsia="ru-RU"/>
        </w:rPr>
      </w:pPr>
      <w:r w:rsidRPr="00BC779E">
        <w:rPr>
          <w:rFonts w:ascii="Times New Roman" w:hAnsi="Times New Roman" w:cs="Times New Roman"/>
          <w:color w:val="000000"/>
          <w:sz w:val="28"/>
          <w:szCs w:val="28"/>
          <w:lang w:eastAsia="ru-RU"/>
        </w:rPr>
        <w:t>консультация: «Закаливание-это важно!»</w:t>
      </w:r>
    </w:p>
    <w:p w:rsidR="00B93355" w:rsidRPr="00BC779E" w:rsidRDefault="00B93355" w:rsidP="00BC779E">
      <w:pPr>
        <w:pStyle w:val="Standard"/>
        <w:spacing w:after="0" w:line="240" w:lineRule="auto"/>
        <w:ind w:firstLine="709"/>
        <w:jc w:val="both"/>
        <w:rPr>
          <w:rFonts w:ascii="Times New Roman" w:hAnsi="Times New Roman" w:cs="Times New Roman"/>
          <w:color w:val="000000"/>
          <w:sz w:val="28"/>
          <w:szCs w:val="28"/>
        </w:rPr>
      </w:pPr>
      <w:r w:rsidRPr="00BC779E">
        <w:rPr>
          <w:rFonts w:ascii="Times New Roman" w:hAnsi="Times New Roman" w:cs="Times New Roman"/>
          <w:b/>
          <w:color w:val="000000"/>
          <w:sz w:val="28"/>
          <w:szCs w:val="28"/>
        </w:rPr>
        <w:t>Итоговое мероприятие</w:t>
      </w:r>
      <w:r w:rsidRPr="00BC779E">
        <w:rPr>
          <w:rFonts w:ascii="Times New Roman" w:hAnsi="Times New Roman" w:cs="Times New Roman"/>
          <w:color w:val="000000"/>
          <w:sz w:val="28"/>
          <w:szCs w:val="28"/>
        </w:rPr>
        <w:t>: «День здоровья на свежем воздухе»</w:t>
      </w:r>
    </w:p>
    <w:tbl>
      <w:tblPr>
        <w:tblW w:w="154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63"/>
        <w:gridCol w:w="2161"/>
        <w:gridCol w:w="6058"/>
        <w:gridCol w:w="4964"/>
      </w:tblGrid>
      <w:tr w:rsidR="00B93355" w:rsidRPr="00D531DA" w:rsidTr="002B605C">
        <w:trPr>
          <w:jc w:val="center"/>
        </w:trPr>
        <w:tc>
          <w:tcPr>
            <w:tcW w:w="2263" w:type="dxa"/>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Образовательные области</w:t>
            </w:r>
          </w:p>
        </w:tc>
        <w:tc>
          <w:tcPr>
            <w:tcW w:w="2161" w:type="dxa"/>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Образовательные модули</w:t>
            </w:r>
          </w:p>
        </w:tc>
        <w:tc>
          <w:tcPr>
            <w:tcW w:w="6058" w:type="dxa"/>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НОД</w:t>
            </w:r>
          </w:p>
        </w:tc>
        <w:tc>
          <w:tcPr>
            <w:tcW w:w="4964" w:type="dxa"/>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Образовательная деятельность в режимных моментах</w:t>
            </w:r>
          </w:p>
        </w:tc>
      </w:tr>
      <w:tr w:rsidR="00B93355" w:rsidRPr="00BC779E" w:rsidTr="002B605C">
        <w:trPr>
          <w:jc w:val="center"/>
        </w:trPr>
        <w:tc>
          <w:tcPr>
            <w:tcW w:w="15446" w:type="dxa"/>
            <w:gridSpan w:val="4"/>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Обязательная часть ООП ДО</w:t>
            </w:r>
          </w:p>
        </w:tc>
      </w:tr>
      <w:tr w:rsidR="00B93355" w:rsidRPr="00BC779E" w:rsidTr="002B605C">
        <w:trPr>
          <w:trHeight w:val="275"/>
          <w:jc w:val="center"/>
        </w:trPr>
        <w:tc>
          <w:tcPr>
            <w:tcW w:w="2263" w:type="dxa"/>
            <w:vMerge w:val="restart"/>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Социально-коммуникативное развитие</w:t>
            </w: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tc>
        <w:tc>
          <w:tcPr>
            <w:tcW w:w="2161" w:type="dxa"/>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lastRenderedPageBreak/>
              <w:t xml:space="preserve">Социализация </w:t>
            </w:r>
          </w:p>
        </w:tc>
        <w:tc>
          <w:tcPr>
            <w:tcW w:w="6058" w:type="dxa"/>
          </w:tcPr>
          <w:p w:rsidR="00B93355" w:rsidRPr="00BC779E" w:rsidRDefault="00B93355" w:rsidP="008A7FDB">
            <w:pPr>
              <w:pStyle w:val="a3"/>
              <w:jc w:val="both"/>
              <w:rPr>
                <w:rFonts w:ascii="Times New Roman" w:hAnsi="Times New Roman" w:cs="Times New Roman"/>
                <w:b/>
                <w:color w:val="000000"/>
                <w:sz w:val="24"/>
                <w:szCs w:val="24"/>
              </w:rPr>
            </w:pPr>
          </w:p>
        </w:tc>
        <w:tc>
          <w:tcPr>
            <w:tcW w:w="4964" w:type="dxa"/>
          </w:tcPr>
          <w:p w:rsidR="00B93355" w:rsidRPr="00BC779E" w:rsidRDefault="00B93355" w:rsidP="008A7FDB">
            <w:pPr>
              <w:pStyle w:val="Standard"/>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t>Игровая деятельность</w:t>
            </w:r>
          </w:p>
          <w:p w:rsidR="00B93355" w:rsidRPr="00BC779E" w:rsidRDefault="00B93355"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С-р игра: «Магазин зимней одежды»</w:t>
            </w:r>
          </w:p>
          <w:p w:rsidR="00B93355" w:rsidRPr="00BC779E" w:rsidRDefault="00B93355"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Цель: развитие игрового диалога, умения сочинять сюжет игры, объединять несколько игр. Воспитывать социально активную личность.</w:t>
            </w:r>
          </w:p>
          <w:p w:rsidR="00B93355" w:rsidRPr="00BC779E" w:rsidRDefault="00B93355" w:rsidP="008A7FDB">
            <w:pPr>
              <w:pStyle w:val="Standard"/>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lastRenderedPageBreak/>
              <w:t>Двигательная деятельность</w:t>
            </w:r>
          </w:p>
          <w:p w:rsidR="00B93355" w:rsidRPr="00BC779E" w:rsidRDefault="00B93355" w:rsidP="008A7FDB">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lang w:eastAsia="ru-RU"/>
              </w:rPr>
              <w:t>Игра ситуация «Зимние забавы». Губанова стр. 80</w:t>
            </w:r>
          </w:p>
        </w:tc>
      </w:tr>
      <w:tr w:rsidR="00B93355" w:rsidRPr="00D531DA" w:rsidTr="002B605C">
        <w:trPr>
          <w:trHeight w:val="275"/>
          <w:jc w:val="center"/>
        </w:trPr>
        <w:tc>
          <w:tcPr>
            <w:tcW w:w="2263" w:type="dxa"/>
            <w:vMerge/>
          </w:tcPr>
          <w:p w:rsidR="00B93355" w:rsidRPr="00BC779E" w:rsidRDefault="00B93355" w:rsidP="008A7FDB">
            <w:pPr>
              <w:pStyle w:val="a3"/>
              <w:jc w:val="center"/>
              <w:rPr>
                <w:rFonts w:ascii="Times New Roman" w:hAnsi="Times New Roman" w:cs="Times New Roman"/>
                <w:b/>
                <w:color w:val="000000"/>
                <w:sz w:val="24"/>
                <w:szCs w:val="24"/>
              </w:rPr>
            </w:pPr>
          </w:p>
        </w:tc>
        <w:tc>
          <w:tcPr>
            <w:tcW w:w="2161" w:type="dxa"/>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Труд </w:t>
            </w:r>
          </w:p>
        </w:tc>
        <w:tc>
          <w:tcPr>
            <w:tcW w:w="6058" w:type="dxa"/>
          </w:tcPr>
          <w:p w:rsidR="00B93355" w:rsidRPr="00BC779E" w:rsidRDefault="00B93355" w:rsidP="008A7FDB">
            <w:pPr>
              <w:pStyle w:val="a3"/>
              <w:jc w:val="both"/>
              <w:rPr>
                <w:rFonts w:ascii="Times New Roman" w:hAnsi="Times New Roman" w:cs="Times New Roman"/>
                <w:b/>
                <w:color w:val="000000"/>
                <w:sz w:val="24"/>
                <w:szCs w:val="24"/>
              </w:rPr>
            </w:pPr>
          </w:p>
        </w:tc>
        <w:tc>
          <w:tcPr>
            <w:tcW w:w="4964" w:type="dxa"/>
          </w:tcPr>
          <w:p w:rsidR="00B93355" w:rsidRPr="00BC779E" w:rsidRDefault="00B93355" w:rsidP="008A7FDB">
            <w:pPr>
              <w:pStyle w:val="Standard"/>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t>Познавательно-исследовательская деятельность</w:t>
            </w:r>
          </w:p>
          <w:p w:rsidR="00B93355" w:rsidRPr="00BC779E" w:rsidRDefault="00B93355" w:rsidP="008A7FDB">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lang w:eastAsia="ru-RU"/>
              </w:rPr>
              <w:t>Экскурсия по участку детского сада.</w:t>
            </w:r>
          </w:p>
          <w:p w:rsidR="00B93355" w:rsidRPr="00BC779E" w:rsidRDefault="00B93355"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Наблюдение за работой дворника.</w:t>
            </w:r>
          </w:p>
          <w:p w:rsidR="00B93355" w:rsidRPr="00BC779E" w:rsidRDefault="00B93355" w:rsidP="008A7FDB">
            <w:pPr>
              <w:pStyle w:val="Standard"/>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t>Коммуникативная деятельность</w:t>
            </w:r>
          </w:p>
          <w:p w:rsidR="00B93355" w:rsidRPr="00BC779E" w:rsidRDefault="00B93355"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Беседа «Знакомство с профессией дворника»;</w:t>
            </w:r>
          </w:p>
          <w:p w:rsidR="00B93355" w:rsidRPr="00BC779E" w:rsidRDefault="00B93355" w:rsidP="008A7FDB">
            <w:pPr>
              <w:pStyle w:val="Standard"/>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t>Самообслуживание и элементарный бытовой труд</w:t>
            </w:r>
          </w:p>
          <w:p w:rsidR="00B93355" w:rsidRPr="00BC779E" w:rsidRDefault="00B93355"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Помощь дворнику в уборке снега на участке;</w:t>
            </w:r>
          </w:p>
          <w:p w:rsidR="00B93355" w:rsidRPr="00BC779E" w:rsidRDefault="00B93355" w:rsidP="008A7FDB">
            <w:pPr>
              <w:pStyle w:val="Standard"/>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t>Конструирование</w:t>
            </w:r>
          </w:p>
          <w:p w:rsidR="00B93355" w:rsidRPr="00BC779E" w:rsidRDefault="00B93355"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Изготовление снежинок, поделок на зимнюю тематику.</w:t>
            </w:r>
          </w:p>
          <w:p w:rsidR="00B93355" w:rsidRPr="00BC779E" w:rsidRDefault="00B93355" w:rsidP="008A7FD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lang w:eastAsia="ru-RU"/>
              </w:rPr>
              <w:t>Цель: содействовать трудовому воспитанию</w:t>
            </w:r>
          </w:p>
        </w:tc>
      </w:tr>
      <w:tr w:rsidR="00B93355" w:rsidRPr="00D531DA" w:rsidTr="002B605C">
        <w:trPr>
          <w:trHeight w:val="1104"/>
          <w:jc w:val="center"/>
        </w:trPr>
        <w:tc>
          <w:tcPr>
            <w:tcW w:w="2263" w:type="dxa"/>
            <w:vMerge/>
            <w:tcBorders>
              <w:bottom w:val="single" w:sz="4" w:space="0" w:color="auto"/>
            </w:tcBorders>
          </w:tcPr>
          <w:p w:rsidR="00B93355" w:rsidRPr="00BC779E" w:rsidRDefault="00B93355" w:rsidP="008A7FDB">
            <w:pPr>
              <w:pStyle w:val="a3"/>
              <w:jc w:val="center"/>
              <w:rPr>
                <w:rFonts w:ascii="Times New Roman" w:hAnsi="Times New Roman" w:cs="Times New Roman"/>
                <w:b/>
                <w:color w:val="000000"/>
                <w:sz w:val="24"/>
                <w:szCs w:val="24"/>
              </w:rPr>
            </w:pPr>
          </w:p>
        </w:tc>
        <w:tc>
          <w:tcPr>
            <w:tcW w:w="2161" w:type="dxa"/>
            <w:tcBorders>
              <w:bottom w:val="single" w:sz="4" w:space="0" w:color="auto"/>
            </w:tcBorders>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Безопасность </w:t>
            </w:r>
          </w:p>
        </w:tc>
        <w:tc>
          <w:tcPr>
            <w:tcW w:w="6058" w:type="dxa"/>
            <w:tcBorders>
              <w:bottom w:val="single" w:sz="4" w:space="0" w:color="auto"/>
            </w:tcBorders>
          </w:tcPr>
          <w:p w:rsidR="00B93355" w:rsidRPr="00BC779E" w:rsidRDefault="00B93355" w:rsidP="008A7FDB">
            <w:pPr>
              <w:pStyle w:val="a3"/>
              <w:jc w:val="both"/>
              <w:rPr>
                <w:rFonts w:ascii="Times New Roman" w:hAnsi="Times New Roman" w:cs="Times New Roman"/>
                <w:b/>
                <w:color w:val="000000"/>
                <w:sz w:val="24"/>
                <w:szCs w:val="24"/>
              </w:rPr>
            </w:pPr>
          </w:p>
        </w:tc>
        <w:tc>
          <w:tcPr>
            <w:tcW w:w="4964" w:type="dxa"/>
            <w:tcBorders>
              <w:bottom w:val="single" w:sz="4" w:space="0" w:color="auto"/>
            </w:tcBorders>
          </w:tcPr>
          <w:p w:rsidR="00B93355" w:rsidRPr="00BC779E" w:rsidRDefault="00B93355" w:rsidP="008A7FDB">
            <w:pPr>
              <w:pStyle w:val="Standard"/>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t>Коммуникативная деятельность</w:t>
            </w:r>
          </w:p>
          <w:p w:rsidR="00B93355" w:rsidRPr="00BC779E" w:rsidRDefault="00B93355"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Беседы «Почему опасно переохлаждаться?»</w:t>
            </w:r>
          </w:p>
          <w:p w:rsidR="00B93355" w:rsidRPr="00BC779E" w:rsidRDefault="00B93355"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Развивающая игра: «Хорошо-плохо».</w:t>
            </w:r>
          </w:p>
          <w:p w:rsidR="00B93355" w:rsidRPr="00BC779E" w:rsidRDefault="00B93355" w:rsidP="008A7FDB">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lang w:eastAsia="ru-RU"/>
              </w:rPr>
              <w:t>Цель: развитие умение делать выводы.</w:t>
            </w:r>
          </w:p>
        </w:tc>
      </w:tr>
      <w:tr w:rsidR="00B93355" w:rsidRPr="00BC779E" w:rsidTr="002B605C">
        <w:trPr>
          <w:trHeight w:val="185"/>
          <w:jc w:val="center"/>
        </w:trPr>
        <w:tc>
          <w:tcPr>
            <w:tcW w:w="2263" w:type="dxa"/>
            <w:vMerge w:val="restart"/>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Познавательное развитие</w:t>
            </w: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tc>
        <w:tc>
          <w:tcPr>
            <w:tcW w:w="2161" w:type="dxa"/>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lastRenderedPageBreak/>
              <w:t>ФЭЭП</w:t>
            </w:r>
          </w:p>
        </w:tc>
        <w:tc>
          <w:tcPr>
            <w:tcW w:w="6058" w:type="dxa"/>
          </w:tcPr>
          <w:p w:rsidR="00B93355" w:rsidRPr="00BC779E" w:rsidRDefault="00B93355" w:rsidP="008A7FDB">
            <w:pPr>
              <w:pStyle w:val="a3"/>
              <w:jc w:val="both"/>
              <w:rPr>
                <w:rFonts w:ascii="Times New Roman" w:hAnsi="Times New Roman" w:cs="Times New Roman"/>
                <w:b/>
                <w:color w:val="000000"/>
                <w:sz w:val="24"/>
                <w:szCs w:val="24"/>
              </w:rPr>
            </w:pPr>
          </w:p>
        </w:tc>
        <w:tc>
          <w:tcPr>
            <w:tcW w:w="4964" w:type="dxa"/>
          </w:tcPr>
          <w:p w:rsidR="00B93355" w:rsidRPr="00BC779E" w:rsidRDefault="00B93355" w:rsidP="008A7FDB">
            <w:pPr>
              <w:pStyle w:val="a3"/>
              <w:jc w:val="both"/>
              <w:rPr>
                <w:rFonts w:ascii="Times New Roman" w:hAnsi="Times New Roman" w:cs="Times New Roman"/>
                <w:color w:val="000000"/>
                <w:sz w:val="24"/>
                <w:szCs w:val="24"/>
              </w:rPr>
            </w:pPr>
          </w:p>
        </w:tc>
      </w:tr>
      <w:tr w:rsidR="00B93355" w:rsidRPr="00BC779E" w:rsidTr="002B605C">
        <w:trPr>
          <w:trHeight w:val="185"/>
          <w:jc w:val="center"/>
        </w:trPr>
        <w:tc>
          <w:tcPr>
            <w:tcW w:w="2263" w:type="dxa"/>
            <w:vMerge/>
          </w:tcPr>
          <w:p w:rsidR="00B93355" w:rsidRPr="00BC779E" w:rsidRDefault="00B93355" w:rsidP="008A7FDB">
            <w:pPr>
              <w:pStyle w:val="a3"/>
              <w:jc w:val="center"/>
              <w:rPr>
                <w:rFonts w:ascii="Times New Roman" w:hAnsi="Times New Roman" w:cs="Times New Roman"/>
                <w:b/>
                <w:color w:val="000000"/>
                <w:sz w:val="24"/>
                <w:szCs w:val="24"/>
              </w:rPr>
            </w:pPr>
          </w:p>
        </w:tc>
        <w:tc>
          <w:tcPr>
            <w:tcW w:w="2161" w:type="dxa"/>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ФЭМП</w:t>
            </w:r>
          </w:p>
        </w:tc>
        <w:tc>
          <w:tcPr>
            <w:tcW w:w="6058" w:type="dxa"/>
          </w:tcPr>
          <w:p w:rsidR="00B93355" w:rsidRPr="00BC779E" w:rsidRDefault="00B93355" w:rsidP="008A7FDB">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hAnsi="Times New Roman" w:cs="Times New Roman"/>
                <w:b/>
                <w:color w:val="000000"/>
                <w:sz w:val="24"/>
                <w:szCs w:val="24"/>
              </w:rPr>
              <w:t xml:space="preserve">ФЭПМ </w:t>
            </w:r>
            <w:r w:rsidRPr="00BC779E">
              <w:rPr>
                <w:rFonts w:ascii="Times New Roman" w:eastAsia="Times New Roman" w:hAnsi="Times New Roman" w:cs="Times New Roman"/>
                <w:b/>
                <w:color w:val="000000"/>
                <w:sz w:val="24"/>
                <w:szCs w:val="24"/>
              </w:rPr>
              <w:t>Тема: «</w:t>
            </w:r>
            <w:r w:rsidRPr="00BC779E">
              <w:rPr>
                <w:rFonts w:ascii="Times New Roman" w:eastAsia="Times New Roman" w:hAnsi="Times New Roman" w:cs="Times New Roman"/>
                <w:bCs/>
                <w:color w:val="000000"/>
                <w:sz w:val="24"/>
                <w:szCs w:val="24"/>
              </w:rPr>
              <w:t xml:space="preserve"> Закрепление знаний о цифрах 1,2,3,4»</w:t>
            </w:r>
          </w:p>
          <w:p w:rsidR="00B93355" w:rsidRPr="00BC779E" w:rsidRDefault="00B93355" w:rsidP="008A7FDB">
            <w:pPr>
              <w:pStyle w:val="Standard"/>
              <w:spacing w:after="0" w:line="240" w:lineRule="auto"/>
              <w:jc w:val="both"/>
              <w:rPr>
                <w:rFonts w:ascii="Times New Roman" w:eastAsia="Times New Roman" w:hAnsi="Times New Roman" w:cs="Times New Roman"/>
                <w:b/>
                <w:bCs/>
                <w:color w:val="000000"/>
                <w:sz w:val="24"/>
                <w:szCs w:val="24"/>
              </w:rPr>
            </w:pPr>
            <w:r w:rsidRPr="00BC779E">
              <w:rPr>
                <w:rFonts w:ascii="Times New Roman" w:eastAsia="Times New Roman" w:hAnsi="Times New Roman" w:cs="Times New Roman"/>
                <w:b/>
                <w:bCs/>
                <w:color w:val="000000"/>
                <w:sz w:val="24"/>
                <w:szCs w:val="24"/>
              </w:rPr>
              <w:t>Задачи:</w:t>
            </w:r>
          </w:p>
          <w:p w:rsidR="00B93355" w:rsidRPr="00BC779E" w:rsidRDefault="00B93355" w:rsidP="008A7FDB">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1.Учить соотносить цифры 1,2,3,4 с количеством предметов; видеть геометрические фигуры в окружающих предметах; определять и обозначать словами положение предмета относительно себя.</w:t>
            </w:r>
          </w:p>
          <w:p w:rsidR="00B93355" w:rsidRPr="00BC779E" w:rsidRDefault="00B93355" w:rsidP="008A7FDB">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2.Развивать зрительное восприятие.</w:t>
            </w:r>
          </w:p>
          <w:p w:rsidR="00B93355" w:rsidRPr="00BC779E" w:rsidRDefault="00B93355" w:rsidP="008A7FDB">
            <w:pPr>
              <w:pStyle w:val="Standard"/>
              <w:spacing w:after="0" w:line="240" w:lineRule="auto"/>
              <w:jc w:val="both"/>
              <w:rPr>
                <w:rFonts w:ascii="Times New Roman" w:eastAsia="Times New Roman" w:hAnsi="Times New Roman" w:cs="Times New Roman"/>
                <w:bCs/>
                <w:i/>
                <w:color w:val="000000"/>
                <w:sz w:val="24"/>
                <w:szCs w:val="24"/>
              </w:rPr>
            </w:pPr>
            <w:r w:rsidRPr="00BC779E">
              <w:rPr>
                <w:rFonts w:ascii="Times New Roman" w:eastAsia="Times New Roman" w:hAnsi="Times New Roman" w:cs="Times New Roman"/>
                <w:bCs/>
                <w:color w:val="000000"/>
                <w:sz w:val="24"/>
                <w:szCs w:val="24"/>
              </w:rPr>
              <w:t>3.Воспитывать  любовь к природе.</w:t>
            </w:r>
          </w:p>
          <w:p w:rsidR="00B93355" w:rsidRPr="00BC779E" w:rsidRDefault="00B93355" w:rsidP="008A7FDB">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i/>
                <w:color w:val="000000"/>
                <w:sz w:val="24"/>
                <w:szCs w:val="24"/>
              </w:rPr>
              <w:t>(Е.В. Колесникова, с.45.)</w:t>
            </w:r>
          </w:p>
          <w:p w:rsidR="00B93355" w:rsidRPr="008A7FDB" w:rsidRDefault="00B93355" w:rsidP="008A7FDB">
            <w:pPr>
              <w:pStyle w:val="Standard"/>
              <w:spacing w:after="0" w:line="240" w:lineRule="auto"/>
              <w:jc w:val="both"/>
              <w:rPr>
                <w:rFonts w:ascii="Times New Roman" w:eastAsia="Times New Roman" w:hAnsi="Times New Roman" w:cs="Times New Roman"/>
                <w:color w:val="000000"/>
                <w:sz w:val="24"/>
                <w:szCs w:val="24"/>
              </w:rPr>
            </w:pPr>
            <w:r w:rsidRPr="008A7FDB">
              <w:rPr>
                <w:rFonts w:ascii="Times New Roman" w:eastAsia="Times New Roman" w:hAnsi="Times New Roman" w:cs="Times New Roman"/>
                <w:color w:val="000000"/>
                <w:sz w:val="24"/>
                <w:szCs w:val="24"/>
              </w:rPr>
              <w:t>Виды деятельности: игровая, коммуникативная, познавательно-исследовательская.</w:t>
            </w:r>
          </w:p>
        </w:tc>
        <w:tc>
          <w:tcPr>
            <w:tcW w:w="4964" w:type="dxa"/>
          </w:tcPr>
          <w:p w:rsidR="00B93355" w:rsidRPr="00BC779E" w:rsidRDefault="00B93355" w:rsidP="008A7FDB">
            <w:pPr>
              <w:pStyle w:val="Standard"/>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t>Игровая деятельность</w:t>
            </w:r>
          </w:p>
          <w:p w:rsidR="00B93355" w:rsidRPr="00BC779E" w:rsidRDefault="00B93355"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Развивающие игры:</w:t>
            </w:r>
          </w:p>
          <w:p w:rsidR="00B93355" w:rsidRPr="00BC779E" w:rsidRDefault="00B93355"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Сравни и запомни», «Где какие фигуры лежат?», «Угадай что изменилось?»</w:t>
            </w:r>
          </w:p>
          <w:p w:rsidR="00B93355" w:rsidRPr="00BC779E" w:rsidRDefault="00B93355" w:rsidP="008A7FDB">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lang w:eastAsia="ru-RU"/>
              </w:rPr>
              <w:t>Цель: развитие мышления</w:t>
            </w:r>
          </w:p>
        </w:tc>
      </w:tr>
      <w:tr w:rsidR="00B93355" w:rsidRPr="00D531DA" w:rsidTr="002B605C">
        <w:trPr>
          <w:trHeight w:val="185"/>
          <w:jc w:val="center"/>
        </w:trPr>
        <w:tc>
          <w:tcPr>
            <w:tcW w:w="2263" w:type="dxa"/>
            <w:vMerge/>
          </w:tcPr>
          <w:p w:rsidR="00B93355" w:rsidRPr="00BC779E" w:rsidRDefault="00B93355" w:rsidP="008A7FDB">
            <w:pPr>
              <w:pStyle w:val="a3"/>
              <w:jc w:val="center"/>
              <w:rPr>
                <w:rFonts w:ascii="Times New Roman" w:hAnsi="Times New Roman" w:cs="Times New Roman"/>
                <w:b/>
                <w:color w:val="000000"/>
                <w:sz w:val="24"/>
                <w:szCs w:val="24"/>
              </w:rPr>
            </w:pPr>
          </w:p>
        </w:tc>
        <w:tc>
          <w:tcPr>
            <w:tcW w:w="2161" w:type="dxa"/>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ФЦКМ</w:t>
            </w:r>
          </w:p>
        </w:tc>
        <w:tc>
          <w:tcPr>
            <w:tcW w:w="6058" w:type="dxa"/>
          </w:tcPr>
          <w:p w:rsidR="00B93355" w:rsidRPr="00BC779E" w:rsidRDefault="00B93355" w:rsidP="008A7FDB">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Ознакомление с окружающим. </w:t>
            </w:r>
          </w:p>
          <w:p w:rsidR="00B93355" w:rsidRPr="00BC779E" w:rsidRDefault="00B93355" w:rsidP="008A7FDB">
            <w:pPr>
              <w:pStyle w:val="Standard"/>
              <w:spacing w:after="0" w:line="240" w:lineRule="auto"/>
              <w:jc w:val="both"/>
              <w:rPr>
                <w:rFonts w:ascii="Times New Roman" w:hAnsi="Times New Roman" w:cs="Times New Roman"/>
                <w:b/>
                <w:color w:val="000000"/>
                <w:spacing w:val="-3"/>
                <w:sz w:val="24"/>
                <w:szCs w:val="24"/>
              </w:rPr>
            </w:pPr>
            <w:r w:rsidRPr="00BC779E">
              <w:rPr>
                <w:rFonts w:ascii="Times New Roman" w:hAnsi="Times New Roman" w:cs="Times New Roman"/>
                <w:b/>
                <w:color w:val="000000"/>
                <w:spacing w:val="-3"/>
                <w:sz w:val="24"/>
                <w:szCs w:val="24"/>
              </w:rPr>
              <w:t>Тема: «Здравствуй, зимушка-зима!»</w:t>
            </w:r>
          </w:p>
          <w:p w:rsidR="00B93355" w:rsidRPr="00BC779E" w:rsidRDefault="00B93355" w:rsidP="008A7FDB">
            <w:pPr>
              <w:pStyle w:val="Standard"/>
              <w:spacing w:after="0" w:line="240" w:lineRule="auto"/>
              <w:jc w:val="both"/>
              <w:rPr>
                <w:rFonts w:ascii="Times New Roman" w:hAnsi="Times New Roman" w:cs="Times New Roman"/>
                <w:b/>
                <w:color w:val="000000"/>
                <w:spacing w:val="-3"/>
                <w:sz w:val="24"/>
                <w:szCs w:val="24"/>
              </w:rPr>
            </w:pPr>
            <w:r w:rsidRPr="00BC779E">
              <w:rPr>
                <w:rFonts w:ascii="Times New Roman" w:hAnsi="Times New Roman" w:cs="Times New Roman"/>
                <w:b/>
                <w:color w:val="000000"/>
                <w:spacing w:val="-3"/>
                <w:sz w:val="24"/>
                <w:szCs w:val="24"/>
              </w:rPr>
              <w:lastRenderedPageBreak/>
              <w:t>Задачи:</w:t>
            </w:r>
          </w:p>
          <w:p w:rsidR="00B93355" w:rsidRPr="00BC779E" w:rsidRDefault="00B93355" w:rsidP="008A7FDB">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1.Учить различать смену вре</w:t>
            </w:r>
            <w:r w:rsidRPr="00BC779E">
              <w:rPr>
                <w:rFonts w:ascii="Times New Roman" w:hAnsi="Times New Roman" w:cs="Times New Roman"/>
                <w:color w:val="000000"/>
                <w:spacing w:val="-1"/>
                <w:sz w:val="24"/>
                <w:szCs w:val="24"/>
              </w:rPr>
              <w:t xml:space="preserve">мен года: выпал снежок, появился лед на лужицах, деревья </w:t>
            </w:r>
            <w:r w:rsidRPr="00BC779E">
              <w:rPr>
                <w:rFonts w:ascii="Times New Roman" w:hAnsi="Times New Roman" w:cs="Times New Roman"/>
                <w:color w:val="000000"/>
                <w:sz w:val="24"/>
                <w:szCs w:val="24"/>
              </w:rPr>
              <w:t>покрыты инеем.</w:t>
            </w:r>
          </w:p>
          <w:p w:rsidR="00B93355" w:rsidRPr="00BC779E" w:rsidRDefault="00B93355" w:rsidP="008A7FDB">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2.Развивать интерес к природе.</w:t>
            </w:r>
          </w:p>
          <w:p w:rsidR="00B93355" w:rsidRPr="00BC779E" w:rsidRDefault="00B93355" w:rsidP="008A7FDB">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color w:val="000000"/>
                <w:sz w:val="24"/>
                <w:szCs w:val="24"/>
              </w:rPr>
              <w:t>3.Воспитывать любовь к природе.</w:t>
            </w:r>
          </w:p>
          <w:p w:rsidR="00B93355" w:rsidRPr="008A7FDB" w:rsidRDefault="00B93355" w:rsidP="008A7FDB">
            <w:pPr>
              <w:pStyle w:val="Standard"/>
              <w:spacing w:after="0" w:line="240" w:lineRule="auto"/>
              <w:jc w:val="both"/>
              <w:rPr>
                <w:rFonts w:ascii="Times New Roman" w:hAnsi="Times New Roman" w:cs="Times New Roman"/>
                <w:bCs/>
                <w:color w:val="000000"/>
                <w:sz w:val="24"/>
                <w:szCs w:val="24"/>
              </w:rPr>
            </w:pPr>
            <w:r w:rsidRPr="008A7FDB">
              <w:rPr>
                <w:rFonts w:ascii="Times New Roman" w:hAnsi="Times New Roman" w:cs="Times New Roman"/>
                <w:bCs/>
                <w:color w:val="000000"/>
                <w:sz w:val="24"/>
                <w:szCs w:val="24"/>
              </w:rPr>
              <w:t>Виды деятельности: игровая, Коммуникативная, познавательно-исследовательская, восприятие художественной литературы и фольклора.</w:t>
            </w:r>
          </w:p>
        </w:tc>
        <w:tc>
          <w:tcPr>
            <w:tcW w:w="4964" w:type="dxa"/>
          </w:tcPr>
          <w:p w:rsidR="00B93355" w:rsidRPr="00BC779E" w:rsidRDefault="00B93355" w:rsidP="008A7FDB">
            <w:pPr>
              <w:pStyle w:val="Standard"/>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lastRenderedPageBreak/>
              <w:t>Восприятие художественной литературы и фольклора</w:t>
            </w:r>
          </w:p>
          <w:p w:rsidR="00B93355" w:rsidRPr="00BC779E" w:rsidRDefault="00B93355"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lastRenderedPageBreak/>
              <w:t>Заучивание загадок, стихов о зиме.</w:t>
            </w:r>
          </w:p>
          <w:p w:rsidR="00B93355" w:rsidRPr="00BC779E" w:rsidRDefault="00B93355" w:rsidP="008A7FDB">
            <w:pPr>
              <w:pStyle w:val="Standard"/>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t>Коммуникативная деятельность</w:t>
            </w:r>
          </w:p>
          <w:p w:rsidR="00B93355" w:rsidRPr="00BC779E" w:rsidRDefault="00B93355"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Рассматривание фото, иллюстраций, репродукций картин о зиме.</w:t>
            </w:r>
          </w:p>
          <w:p w:rsidR="00B93355" w:rsidRPr="00BC779E" w:rsidRDefault="00B93355"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Д/И «Что сначала, что потом?», «Назови признаки»</w:t>
            </w:r>
          </w:p>
          <w:p w:rsidR="00B93355" w:rsidRPr="00BC779E" w:rsidRDefault="00B93355" w:rsidP="008A7FDB">
            <w:pPr>
              <w:pStyle w:val="Standard"/>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t>Познавательно-исследовательская деятельность</w:t>
            </w:r>
          </w:p>
          <w:p w:rsidR="00B93355" w:rsidRPr="00BC779E" w:rsidRDefault="00B93355"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Наблюдение за снегопадом.</w:t>
            </w:r>
          </w:p>
          <w:p w:rsidR="00B93355" w:rsidRPr="00BC779E" w:rsidRDefault="00B93355"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b/>
                <w:color w:val="000000"/>
                <w:sz w:val="24"/>
                <w:szCs w:val="24"/>
                <w:lang w:eastAsia="ru-RU"/>
              </w:rPr>
              <w:t>Опыты и эксперименты:</w:t>
            </w:r>
          </w:p>
          <w:p w:rsidR="00B93355" w:rsidRPr="00BC779E" w:rsidRDefault="00B93355" w:rsidP="008A7FDB">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lang w:eastAsia="ru-RU"/>
              </w:rPr>
              <w:t>Рассматривание снега через лупу.</w:t>
            </w:r>
          </w:p>
          <w:p w:rsidR="00B93355" w:rsidRPr="00BC779E" w:rsidRDefault="00B93355"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Цель: развитие любознательности</w:t>
            </w:r>
          </w:p>
          <w:p w:rsidR="00B93355" w:rsidRPr="00BC779E" w:rsidRDefault="00B93355" w:rsidP="008A7FDB">
            <w:pPr>
              <w:pStyle w:val="a3"/>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t>Игровая деятельность</w:t>
            </w:r>
          </w:p>
          <w:p w:rsidR="00B93355" w:rsidRPr="00BC779E" w:rsidRDefault="00B93355" w:rsidP="008A7FD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lang w:eastAsia="ru-RU"/>
              </w:rPr>
              <w:t>Р/И: «Бывает- не бывает», «Что было бы, если бы…?», «Снеговики» стр. 6 «Давайте поиграем».</w:t>
            </w:r>
          </w:p>
        </w:tc>
      </w:tr>
      <w:tr w:rsidR="00B93355" w:rsidRPr="00D531DA" w:rsidTr="002B605C">
        <w:trPr>
          <w:trHeight w:val="90"/>
          <w:jc w:val="center"/>
        </w:trPr>
        <w:tc>
          <w:tcPr>
            <w:tcW w:w="2263" w:type="dxa"/>
            <w:vMerge/>
          </w:tcPr>
          <w:p w:rsidR="00B93355" w:rsidRPr="00BC779E" w:rsidRDefault="00B93355" w:rsidP="008A7FDB">
            <w:pPr>
              <w:pStyle w:val="a3"/>
              <w:jc w:val="center"/>
              <w:rPr>
                <w:rFonts w:ascii="Times New Roman" w:hAnsi="Times New Roman" w:cs="Times New Roman"/>
                <w:b/>
                <w:color w:val="000000"/>
                <w:sz w:val="24"/>
                <w:szCs w:val="24"/>
              </w:rPr>
            </w:pPr>
          </w:p>
        </w:tc>
        <w:tc>
          <w:tcPr>
            <w:tcW w:w="2161" w:type="dxa"/>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Развитие речи</w:t>
            </w:r>
          </w:p>
        </w:tc>
        <w:tc>
          <w:tcPr>
            <w:tcW w:w="6058" w:type="dxa"/>
          </w:tcPr>
          <w:p w:rsidR="00B93355" w:rsidRPr="00BC779E" w:rsidRDefault="00B93355" w:rsidP="008A7FDB">
            <w:pPr>
              <w:pStyle w:val="Standard"/>
              <w:spacing w:after="0" w:line="240" w:lineRule="auto"/>
              <w:jc w:val="both"/>
              <w:rPr>
                <w:rFonts w:ascii="Times New Roman" w:hAnsi="Times New Roman" w:cs="Times New Roman"/>
                <w:b/>
                <w:bCs/>
                <w:color w:val="000000"/>
                <w:sz w:val="24"/>
                <w:szCs w:val="24"/>
              </w:rPr>
            </w:pPr>
          </w:p>
        </w:tc>
        <w:tc>
          <w:tcPr>
            <w:tcW w:w="4964" w:type="dxa"/>
          </w:tcPr>
          <w:p w:rsidR="00B93355" w:rsidRPr="00BC779E" w:rsidRDefault="00B93355" w:rsidP="008A7FDB">
            <w:pPr>
              <w:pStyle w:val="Standard"/>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t>Игровая деятельность</w:t>
            </w:r>
          </w:p>
          <w:p w:rsidR="00B93355" w:rsidRPr="00BC779E" w:rsidRDefault="00B93355"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Игра «Одеваемся на прогулку»,</w:t>
            </w:r>
          </w:p>
          <w:p w:rsidR="00B93355" w:rsidRPr="00BC779E" w:rsidRDefault="00B93355"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Игра «Большой-маленький».</w:t>
            </w:r>
          </w:p>
          <w:p w:rsidR="00B93355" w:rsidRPr="00BC779E" w:rsidRDefault="00B93355"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 xml:space="preserve">Цель: развивать умения называть детенышей животных, </w:t>
            </w:r>
          </w:p>
        </w:tc>
      </w:tr>
      <w:tr w:rsidR="00B93355" w:rsidRPr="00D531DA" w:rsidTr="002B605C">
        <w:trPr>
          <w:trHeight w:val="90"/>
          <w:jc w:val="center"/>
        </w:trPr>
        <w:tc>
          <w:tcPr>
            <w:tcW w:w="2263" w:type="dxa"/>
            <w:vMerge/>
          </w:tcPr>
          <w:p w:rsidR="00B93355" w:rsidRPr="00BC779E" w:rsidRDefault="00B93355" w:rsidP="008A7FDB">
            <w:pPr>
              <w:pStyle w:val="a3"/>
              <w:jc w:val="center"/>
              <w:rPr>
                <w:rFonts w:ascii="Times New Roman" w:hAnsi="Times New Roman" w:cs="Times New Roman"/>
                <w:b/>
                <w:color w:val="000000"/>
                <w:sz w:val="24"/>
                <w:szCs w:val="24"/>
              </w:rPr>
            </w:pPr>
          </w:p>
        </w:tc>
        <w:tc>
          <w:tcPr>
            <w:tcW w:w="2161" w:type="dxa"/>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Восприятие художественной литературы</w:t>
            </w:r>
          </w:p>
        </w:tc>
        <w:tc>
          <w:tcPr>
            <w:tcW w:w="6058" w:type="dxa"/>
          </w:tcPr>
          <w:p w:rsidR="00B93355" w:rsidRPr="00BC779E" w:rsidRDefault="00B93355" w:rsidP="008A7FDB">
            <w:pPr>
              <w:pStyle w:val="a3"/>
              <w:jc w:val="both"/>
              <w:rPr>
                <w:rFonts w:ascii="Times New Roman" w:hAnsi="Times New Roman" w:cs="Times New Roman"/>
                <w:b/>
                <w:color w:val="000000"/>
                <w:sz w:val="24"/>
                <w:szCs w:val="24"/>
              </w:rPr>
            </w:pPr>
          </w:p>
        </w:tc>
        <w:tc>
          <w:tcPr>
            <w:tcW w:w="4964" w:type="dxa"/>
          </w:tcPr>
          <w:p w:rsidR="00B93355" w:rsidRPr="00BC779E" w:rsidRDefault="00B93355" w:rsidP="008A7FDB">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Восприятие художественной литературы и фольклора</w:t>
            </w:r>
          </w:p>
          <w:p w:rsidR="00B93355" w:rsidRPr="00BC779E" w:rsidRDefault="00B93355"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 xml:space="preserve">Чтение стихотворений, рассказов на тему: Грубин 140 «Горка» </w:t>
            </w:r>
          </w:p>
          <w:p w:rsidR="00B93355" w:rsidRPr="00BC779E" w:rsidRDefault="00B93355"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Есенин 301«Поет зима аукает»</w:t>
            </w:r>
          </w:p>
          <w:p w:rsidR="00B93355" w:rsidRPr="00BC779E" w:rsidRDefault="00B93355"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 xml:space="preserve">Никитин Встреча зимы 347  </w:t>
            </w:r>
          </w:p>
          <w:p w:rsidR="00B93355" w:rsidRPr="00BC779E" w:rsidRDefault="00B93355"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Тургенева 349 Первый снег.</w:t>
            </w:r>
          </w:p>
          <w:p w:rsidR="00B93355" w:rsidRPr="00BC779E" w:rsidRDefault="00B93355" w:rsidP="008A7FDB">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lang w:eastAsia="ru-RU"/>
              </w:rPr>
              <w:t>Чтение русской народной сказки «Снегурочка».</w:t>
            </w:r>
          </w:p>
        </w:tc>
      </w:tr>
      <w:tr w:rsidR="00B93355" w:rsidRPr="00D531DA" w:rsidTr="002B605C">
        <w:trPr>
          <w:trHeight w:val="141"/>
          <w:jc w:val="center"/>
        </w:trPr>
        <w:tc>
          <w:tcPr>
            <w:tcW w:w="2263" w:type="dxa"/>
            <w:vMerge w:val="restart"/>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Художественно – эстетическое развитие</w:t>
            </w:r>
          </w:p>
        </w:tc>
        <w:tc>
          <w:tcPr>
            <w:tcW w:w="2161" w:type="dxa"/>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Лепка</w:t>
            </w:r>
          </w:p>
        </w:tc>
        <w:tc>
          <w:tcPr>
            <w:tcW w:w="6058" w:type="dxa"/>
          </w:tcPr>
          <w:p w:rsidR="00B93355" w:rsidRPr="00BC779E" w:rsidRDefault="00B93355" w:rsidP="008A7FDB">
            <w:pPr>
              <w:pStyle w:val="Standard"/>
              <w:spacing w:after="0" w:line="240" w:lineRule="auto"/>
              <w:jc w:val="both"/>
              <w:rPr>
                <w:rFonts w:ascii="Times New Roman" w:hAnsi="Times New Roman" w:cs="Times New Roman"/>
                <w:b/>
                <w:color w:val="000000"/>
                <w:sz w:val="24"/>
                <w:szCs w:val="24"/>
              </w:rPr>
            </w:pPr>
            <w:r w:rsidRPr="00BC779E">
              <w:rPr>
                <w:rFonts w:ascii="Times New Roman" w:eastAsia="Times New Roman" w:hAnsi="Times New Roman" w:cs="Times New Roman"/>
                <w:b/>
                <w:bCs/>
                <w:color w:val="000000"/>
                <w:sz w:val="24"/>
                <w:szCs w:val="24"/>
              </w:rPr>
              <w:t>Тема: «Снеговик Антоша»</w:t>
            </w:r>
          </w:p>
          <w:p w:rsidR="00B93355" w:rsidRPr="00BC779E" w:rsidRDefault="00B93355" w:rsidP="008A7FDB">
            <w:pPr>
              <w:pStyle w:val="Standard"/>
              <w:spacing w:after="0" w:line="240" w:lineRule="auto"/>
              <w:jc w:val="both"/>
              <w:rPr>
                <w:rFonts w:ascii="Times New Roman" w:eastAsia="Times New Roman" w:hAnsi="Times New Roman" w:cs="Times New Roman"/>
                <w:b/>
                <w:bCs/>
                <w:color w:val="000000"/>
                <w:sz w:val="24"/>
                <w:szCs w:val="24"/>
              </w:rPr>
            </w:pPr>
            <w:r w:rsidRPr="00BC779E">
              <w:rPr>
                <w:rFonts w:ascii="Times New Roman" w:eastAsia="Times New Roman" w:hAnsi="Times New Roman" w:cs="Times New Roman"/>
                <w:b/>
                <w:bCs/>
                <w:color w:val="000000"/>
                <w:sz w:val="24"/>
                <w:szCs w:val="24"/>
              </w:rPr>
              <w:t>Задачи:</w:t>
            </w:r>
          </w:p>
          <w:p w:rsidR="00B93355" w:rsidRPr="00BC779E" w:rsidRDefault="00B93355" w:rsidP="008A7FDB">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 xml:space="preserve">1.Учить детей вырезать круг из квадрата, срезать у квадрата углы (получая ведро), составлять композицию </w:t>
            </w:r>
            <w:r w:rsidRPr="00BC779E">
              <w:rPr>
                <w:rFonts w:ascii="Times New Roman" w:eastAsia="Times New Roman" w:hAnsi="Times New Roman" w:cs="Times New Roman"/>
                <w:bCs/>
                <w:color w:val="000000"/>
                <w:sz w:val="24"/>
                <w:szCs w:val="24"/>
              </w:rPr>
              <w:lastRenderedPageBreak/>
              <w:t>во весь лис.</w:t>
            </w:r>
          </w:p>
          <w:p w:rsidR="00B93355" w:rsidRPr="00BC779E" w:rsidRDefault="00B93355" w:rsidP="008A7FDB">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2.Развивать эстетическое восприятие, чувство цвета, формы и композиции.</w:t>
            </w:r>
          </w:p>
          <w:p w:rsidR="00B93355" w:rsidRPr="00BC779E" w:rsidRDefault="00B93355" w:rsidP="008A7FDB">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3.Воспитывать самостоятельность, мелкую моторику рук.</w:t>
            </w:r>
          </w:p>
          <w:p w:rsidR="00B93355" w:rsidRPr="008A7FDB" w:rsidRDefault="00B93355" w:rsidP="008A7FDB">
            <w:pPr>
              <w:pStyle w:val="Standard"/>
              <w:spacing w:after="0" w:line="240" w:lineRule="auto"/>
              <w:jc w:val="both"/>
              <w:rPr>
                <w:rFonts w:ascii="Times New Roman" w:eastAsia="Times New Roman" w:hAnsi="Times New Roman" w:cs="Times New Roman"/>
                <w:bCs/>
                <w:color w:val="000000"/>
                <w:sz w:val="24"/>
                <w:szCs w:val="24"/>
              </w:rPr>
            </w:pPr>
            <w:r w:rsidRPr="008A7FDB">
              <w:rPr>
                <w:rFonts w:ascii="Times New Roman" w:eastAsia="Times New Roman" w:hAnsi="Times New Roman" w:cs="Times New Roman"/>
                <w:bCs/>
                <w:color w:val="000000"/>
                <w:sz w:val="24"/>
                <w:szCs w:val="24"/>
              </w:rPr>
              <w:t>Виды деятельности: игровая, коммуникативная, познавательно-исследовательская, изобразительная.</w:t>
            </w:r>
          </w:p>
        </w:tc>
        <w:tc>
          <w:tcPr>
            <w:tcW w:w="4964" w:type="dxa"/>
          </w:tcPr>
          <w:p w:rsidR="00B93355" w:rsidRPr="00BC779E" w:rsidRDefault="00B93355" w:rsidP="008A7FDB">
            <w:pPr>
              <w:pStyle w:val="a3"/>
              <w:jc w:val="both"/>
              <w:rPr>
                <w:rFonts w:ascii="Times New Roman" w:hAnsi="Times New Roman" w:cs="Times New Roman"/>
                <w:b/>
                <w:color w:val="000000"/>
                <w:sz w:val="24"/>
                <w:szCs w:val="24"/>
              </w:rPr>
            </w:pPr>
          </w:p>
        </w:tc>
      </w:tr>
      <w:tr w:rsidR="00B93355" w:rsidRPr="00BC779E" w:rsidTr="002B605C">
        <w:trPr>
          <w:trHeight w:val="141"/>
          <w:jc w:val="center"/>
        </w:trPr>
        <w:tc>
          <w:tcPr>
            <w:tcW w:w="2263" w:type="dxa"/>
            <w:vMerge/>
          </w:tcPr>
          <w:p w:rsidR="00B93355" w:rsidRPr="00BC779E" w:rsidRDefault="00B93355" w:rsidP="008A7FDB">
            <w:pPr>
              <w:pStyle w:val="a3"/>
              <w:jc w:val="center"/>
              <w:rPr>
                <w:rFonts w:ascii="Times New Roman" w:hAnsi="Times New Roman" w:cs="Times New Roman"/>
                <w:b/>
                <w:color w:val="000000"/>
                <w:sz w:val="24"/>
                <w:szCs w:val="24"/>
              </w:rPr>
            </w:pPr>
          </w:p>
        </w:tc>
        <w:tc>
          <w:tcPr>
            <w:tcW w:w="2161" w:type="dxa"/>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Аппликация</w:t>
            </w:r>
          </w:p>
        </w:tc>
        <w:tc>
          <w:tcPr>
            <w:tcW w:w="6058" w:type="dxa"/>
          </w:tcPr>
          <w:p w:rsidR="00B93355" w:rsidRPr="00BC779E" w:rsidRDefault="00B93355" w:rsidP="008A7FDB">
            <w:pPr>
              <w:pStyle w:val="a3"/>
              <w:jc w:val="both"/>
              <w:rPr>
                <w:rFonts w:ascii="Times New Roman" w:hAnsi="Times New Roman" w:cs="Times New Roman"/>
                <w:color w:val="000000"/>
                <w:sz w:val="24"/>
                <w:szCs w:val="24"/>
              </w:rPr>
            </w:pPr>
          </w:p>
        </w:tc>
        <w:tc>
          <w:tcPr>
            <w:tcW w:w="4964" w:type="dxa"/>
          </w:tcPr>
          <w:p w:rsidR="00B93355" w:rsidRPr="00BC779E" w:rsidRDefault="00B93355" w:rsidP="008A7FDB">
            <w:pPr>
              <w:pStyle w:val="a3"/>
              <w:jc w:val="both"/>
              <w:rPr>
                <w:rFonts w:ascii="Times New Roman" w:hAnsi="Times New Roman" w:cs="Times New Roman"/>
                <w:b/>
                <w:color w:val="000000"/>
                <w:sz w:val="24"/>
                <w:szCs w:val="24"/>
              </w:rPr>
            </w:pPr>
          </w:p>
        </w:tc>
      </w:tr>
      <w:tr w:rsidR="00B93355" w:rsidRPr="00BC779E" w:rsidTr="002B605C">
        <w:trPr>
          <w:trHeight w:val="141"/>
          <w:jc w:val="center"/>
        </w:trPr>
        <w:tc>
          <w:tcPr>
            <w:tcW w:w="2263" w:type="dxa"/>
            <w:vMerge/>
          </w:tcPr>
          <w:p w:rsidR="00B93355" w:rsidRPr="00BC779E" w:rsidRDefault="00B93355" w:rsidP="008A7FDB">
            <w:pPr>
              <w:pStyle w:val="a3"/>
              <w:jc w:val="center"/>
              <w:rPr>
                <w:rFonts w:ascii="Times New Roman" w:hAnsi="Times New Roman" w:cs="Times New Roman"/>
                <w:b/>
                <w:color w:val="000000"/>
                <w:sz w:val="24"/>
                <w:szCs w:val="24"/>
              </w:rPr>
            </w:pPr>
          </w:p>
        </w:tc>
        <w:tc>
          <w:tcPr>
            <w:tcW w:w="2161" w:type="dxa"/>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Рисование</w:t>
            </w:r>
          </w:p>
        </w:tc>
        <w:tc>
          <w:tcPr>
            <w:tcW w:w="6058" w:type="dxa"/>
          </w:tcPr>
          <w:p w:rsidR="00B93355" w:rsidRPr="00BC779E" w:rsidRDefault="00B93355" w:rsidP="008A7FDB">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Тема: «Меня не растили, из снега слепили»</w:t>
            </w:r>
          </w:p>
          <w:p w:rsidR="00B93355" w:rsidRPr="00BC779E" w:rsidRDefault="00B93355" w:rsidP="008A7FDB">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B93355" w:rsidRPr="00BC779E" w:rsidRDefault="00B93355" w:rsidP="008A7FDB">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1.Учить детей рисовать нарядных снеговиков в шапочках и шарфиках.</w:t>
            </w:r>
          </w:p>
          <w:p w:rsidR="00B93355" w:rsidRPr="00BC779E" w:rsidRDefault="00B93355" w:rsidP="008A7FDB">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Cs/>
                <w:color w:val="000000"/>
                <w:sz w:val="24"/>
                <w:szCs w:val="24"/>
              </w:rPr>
              <w:t>2.Развивать глазомер, чувство цвета, формы и пропорции.</w:t>
            </w:r>
          </w:p>
          <w:p w:rsidR="00B93355" w:rsidRPr="00BC779E" w:rsidRDefault="00B93355" w:rsidP="008A7FDB">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 xml:space="preserve">3.Воспитывать уверенность, инициативность. </w:t>
            </w:r>
            <w:r w:rsidRPr="00BC779E">
              <w:rPr>
                <w:rFonts w:ascii="Times New Roman" w:hAnsi="Times New Roman" w:cs="Times New Roman"/>
                <w:bCs/>
                <w:i/>
                <w:color w:val="000000"/>
                <w:sz w:val="24"/>
                <w:szCs w:val="24"/>
              </w:rPr>
              <w:t>(Н.Н. Леонова, стр.218)</w:t>
            </w:r>
          </w:p>
          <w:p w:rsidR="00B93355" w:rsidRPr="008A7FDB" w:rsidRDefault="00B93355" w:rsidP="008A7FDB">
            <w:pPr>
              <w:pStyle w:val="Standard"/>
              <w:spacing w:after="0" w:line="240" w:lineRule="auto"/>
              <w:jc w:val="both"/>
              <w:rPr>
                <w:rFonts w:ascii="Times New Roman" w:eastAsia="Times New Roman" w:hAnsi="Times New Roman" w:cs="Times New Roman"/>
                <w:bCs/>
                <w:color w:val="000000"/>
                <w:sz w:val="24"/>
                <w:szCs w:val="24"/>
              </w:rPr>
            </w:pPr>
            <w:r w:rsidRPr="008A7FDB">
              <w:rPr>
                <w:rFonts w:ascii="Times New Roman" w:eastAsia="Times New Roman" w:hAnsi="Times New Roman" w:cs="Times New Roman"/>
                <w:bCs/>
                <w:color w:val="000000"/>
                <w:sz w:val="24"/>
                <w:szCs w:val="24"/>
              </w:rPr>
              <w:t>Виды деятельности: игровая, коммуникативная, познавательно-исследовательская, изобразительная.</w:t>
            </w:r>
          </w:p>
        </w:tc>
        <w:tc>
          <w:tcPr>
            <w:tcW w:w="4964" w:type="dxa"/>
          </w:tcPr>
          <w:p w:rsidR="00B93355" w:rsidRPr="00BC779E" w:rsidRDefault="00B93355" w:rsidP="008A7FDB">
            <w:pPr>
              <w:pStyle w:val="Standard"/>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t>Изобразительная деятельность</w:t>
            </w:r>
          </w:p>
          <w:p w:rsidR="00B93355" w:rsidRPr="00BC779E" w:rsidRDefault="00B93355"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Рисование «Зимушка-зима»,</w:t>
            </w:r>
          </w:p>
          <w:p w:rsidR="00B93355" w:rsidRPr="00BC779E" w:rsidRDefault="00B93355"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Украшение группового помещения на тему: «Зима».</w:t>
            </w:r>
          </w:p>
          <w:p w:rsidR="00B93355" w:rsidRPr="00BC779E" w:rsidRDefault="00B93355" w:rsidP="008A7FDB">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lang w:eastAsia="ru-RU"/>
              </w:rPr>
              <w:t>Цель: развитие воображения</w:t>
            </w:r>
          </w:p>
        </w:tc>
      </w:tr>
      <w:tr w:rsidR="00B93355" w:rsidRPr="00D531DA" w:rsidTr="002B605C">
        <w:trPr>
          <w:trHeight w:val="141"/>
          <w:jc w:val="center"/>
        </w:trPr>
        <w:tc>
          <w:tcPr>
            <w:tcW w:w="2263" w:type="dxa"/>
            <w:vMerge/>
          </w:tcPr>
          <w:p w:rsidR="00B93355" w:rsidRPr="00BC779E" w:rsidRDefault="00B93355" w:rsidP="008A7FDB">
            <w:pPr>
              <w:pStyle w:val="a3"/>
              <w:jc w:val="center"/>
              <w:rPr>
                <w:rFonts w:ascii="Times New Roman" w:hAnsi="Times New Roman" w:cs="Times New Roman"/>
                <w:b/>
                <w:color w:val="000000"/>
                <w:sz w:val="24"/>
                <w:szCs w:val="24"/>
              </w:rPr>
            </w:pPr>
          </w:p>
        </w:tc>
        <w:tc>
          <w:tcPr>
            <w:tcW w:w="2161" w:type="dxa"/>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Конструирование</w:t>
            </w:r>
          </w:p>
        </w:tc>
        <w:tc>
          <w:tcPr>
            <w:tcW w:w="6058" w:type="dxa"/>
          </w:tcPr>
          <w:p w:rsidR="00B93355" w:rsidRPr="00BC779E" w:rsidRDefault="00B93355" w:rsidP="008A7FDB">
            <w:pPr>
              <w:pStyle w:val="a3"/>
              <w:jc w:val="both"/>
              <w:rPr>
                <w:rFonts w:ascii="Times New Roman" w:hAnsi="Times New Roman" w:cs="Times New Roman"/>
                <w:b/>
                <w:color w:val="000000"/>
                <w:sz w:val="24"/>
                <w:szCs w:val="24"/>
              </w:rPr>
            </w:pPr>
          </w:p>
        </w:tc>
        <w:tc>
          <w:tcPr>
            <w:tcW w:w="4964" w:type="dxa"/>
          </w:tcPr>
          <w:p w:rsidR="00B93355" w:rsidRPr="00BC779E" w:rsidRDefault="00B93355" w:rsidP="008A7FDB">
            <w:pPr>
              <w:pStyle w:val="a3"/>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Конструирование</w:t>
            </w:r>
          </w:p>
          <w:p w:rsidR="00B93355" w:rsidRPr="00BC779E" w:rsidRDefault="00B93355" w:rsidP="008A7FDB">
            <w:pPr>
              <w:pStyle w:val="a3"/>
              <w:jc w:val="both"/>
              <w:rPr>
                <w:rFonts w:ascii="Times New Roman" w:hAnsi="Times New Roman" w:cs="Times New Roman"/>
                <w:b/>
                <w:color w:val="000000"/>
                <w:sz w:val="24"/>
                <w:szCs w:val="24"/>
              </w:rPr>
            </w:pPr>
            <w:r w:rsidRPr="00BC779E">
              <w:rPr>
                <w:rFonts w:ascii="Times New Roman" w:hAnsi="Times New Roman" w:cs="Times New Roman"/>
                <w:bCs/>
                <w:color w:val="000000"/>
                <w:sz w:val="24"/>
                <w:szCs w:val="24"/>
              </w:rPr>
              <w:t>Снежинка из цветной бумаги</w:t>
            </w:r>
          </w:p>
        </w:tc>
      </w:tr>
      <w:tr w:rsidR="00B93355" w:rsidRPr="00D531DA" w:rsidTr="002B605C">
        <w:trPr>
          <w:trHeight w:val="141"/>
          <w:jc w:val="center"/>
        </w:trPr>
        <w:tc>
          <w:tcPr>
            <w:tcW w:w="2263" w:type="dxa"/>
            <w:vMerge/>
          </w:tcPr>
          <w:p w:rsidR="00B93355" w:rsidRPr="00BC779E" w:rsidRDefault="00B93355" w:rsidP="008A7FDB">
            <w:pPr>
              <w:pStyle w:val="a3"/>
              <w:jc w:val="center"/>
              <w:rPr>
                <w:rFonts w:ascii="Times New Roman" w:hAnsi="Times New Roman" w:cs="Times New Roman"/>
                <w:b/>
                <w:color w:val="000000"/>
                <w:sz w:val="24"/>
                <w:szCs w:val="24"/>
              </w:rPr>
            </w:pPr>
          </w:p>
        </w:tc>
        <w:tc>
          <w:tcPr>
            <w:tcW w:w="2161" w:type="dxa"/>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Музыка</w:t>
            </w:r>
          </w:p>
        </w:tc>
        <w:tc>
          <w:tcPr>
            <w:tcW w:w="6058" w:type="dxa"/>
          </w:tcPr>
          <w:p w:rsidR="00B93355" w:rsidRPr="00BC779E" w:rsidRDefault="00B93355" w:rsidP="008A7FDB">
            <w:pPr>
              <w:pStyle w:val="a3"/>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               По плану музыкального руководителя</w:t>
            </w:r>
          </w:p>
        </w:tc>
        <w:tc>
          <w:tcPr>
            <w:tcW w:w="4964" w:type="dxa"/>
          </w:tcPr>
          <w:p w:rsidR="00B93355" w:rsidRPr="00BC779E" w:rsidRDefault="00B93355" w:rsidP="008A7FDB">
            <w:pPr>
              <w:pStyle w:val="a3"/>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Музыкальная деятельность</w:t>
            </w:r>
          </w:p>
          <w:p w:rsidR="00B93355" w:rsidRPr="00BC779E" w:rsidRDefault="00B93355" w:rsidP="008A7FDB">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lang w:eastAsia="ru-RU"/>
              </w:rPr>
              <w:t>Слушание песен о зиме, зимних развлечениях.</w:t>
            </w:r>
          </w:p>
        </w:tc>
      </w:tr>
      <w:tr w:rsidR="00B93355" w:rsidRPr="00D531DA" w:rsidTr="002B605C">
        <w:trPr>
          <w:trHeight w:val="135"/>
          <w:jc w:val="center"/>
        </w:trPr>
        <w:tc>
          <w:tcPr>
            <w:tcW w:w="2263" w:type="dxa"/>
            <w:vMerge w:val="restart"/>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Физическое развитие</w:t>
            </w:r>
          </w:p>
        </w:tc>
        <w:tc>
          <w:tcPr>
            <w:tcW w:w="2161" w:type="dxa"/>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Физическая культура</w:t>
            </w:r>
          </w:p>
        </w:tc>
        <w:tc>
          <w:tcPr>
            <w:tcW w:w="6058" w:type="dxa"/>
          </w:tcPr>
          <w:p w:rsidR="00B93355" w:rsidRPr="00BC779E" w:rsidRDefault="00B93355" w:rsidP="008A7FDB">
            <w:pPr>
              <w:pStyle w:val="a3"/>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                По плану инструктора по физо</w:t>
            </w:r>
          </w:p>
        </w:tc>
        <w:tc>
          <w:tcPr>
            <w:tcW w:w="4964" w:type="dxa"/>
          </w:tcPr>
          <w:p w:rsidR="00B93355" w:rsidRPr="00BC779E" w:rsidRDefault="00B93355" w:rsidP="008A7FDB">
            <w:pPr>
              <w:pStyle w:val="Standard"/>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t>Двигательная деятельность</w:t>
            </w:r>
          </w:p>
          <w:p w:rsidR="00B93355" w:rsidRPr="00BC779E" w:rsidRDefault="00B93355"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Подвижные игры:</w:t>
            </w:r>
          </w:p>
          <w:p w:rsidR="00B93355" w:rsidRPr="00BC779E" w:rsidRDefault="00B93355"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«Умные снежки», «Снеговик и снежинки», «Хромая лиса».</w:t>
            </w:r>
          </w:p>
          <w:p w:rsidR="00B93355" w:rsidRPr="00BC779E" w:rsidRDefault="00B93355"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Игры-эстафеты:</w:t>
            </w:r>
          </w:p>
          <w:p w:rsidR="00B93355" w:rsidRPr="00BC779E" w:rsidRDefault="00B93355"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«Кто быстрее?», «Не упади».</w:t>
            </w:r>
          </w:p>
          <w:p w:rsidR="00B93355" w:rsidRPr="00BC779E" w:rsidRDefault="00B93355"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Спортивные упражнения:</w:t>
            </w:r>
          </w:p>
          <w:p w:rsidR="00B93355" w:rsidRPr="00BC779E" w:rsidRDefault="00B93355"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«Катание на санках», «Скольжение».</w:t>
            </w:r>
          </w:p>
          <w:p w:rsidR="00B93355" w:rsidRPr="00BC779E" w:rsidRDefault="00B93355" w:rsidP="008A7FDB">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lang w:eastAsia="ru-RU"/>
              </w:rPr>
              <w:t>Цель:  развитие ловкости, быстроты реакции, внимания; воспитывать честность при выполнении правил игры.</w:t>
            </w:r>
          </w:p>
        </w:tc>
      </w:tr>
      <w:tr w:rsidR="00B93355" w:rsidRPr="00D531DA" w:rsidTr="002B605C">
        <w:trPr>
          <w:trHeight w:val="135"/>
          <w:jc w:val="center"/>
        </w:trPr>
        <w:tc>
          <w:tcPr>
            <w:tcW w:w="2263" w:type="dxa"/>
            <w:vMerge/>
          </w:tcPr>
          <w:p w:rsidR="00B93355" w:rsidRPr="00BC779E" w:rsidRDefault="00B93355" w:rsidP="008A7FDB">
            <w:pPr>
              <w:pStyle w:val="a3"/>
              <w:jc w:val="center"/>
              <w:rPr>
                <w:rFonts w:ascii="Times New Roman" w:hAnsi="Times New Roman" w:cs="Times New Roman"/>
                <w:b/>
                <w:color w:val="000000"/>
                <w:sz w:val="24"/>
                <w:szCs w:val="24"/>
              </w:rPr>
            </w:pPr>
          </w:p>
        </w:tc>
        <w:tc>
          <w:tcPr>
            <w:tcW w:w="2161" w:type="dxa"/>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Здоровье</w:t>
            </w:r>
          </w:p>
        </w:tc>
        <w:tc>
          <w:tcPr>
            <w:tcW w:w="6058" w:type="dxa"/>
          </w:tcPr>
          <w:p w:rsidR="00B93355" w:rsidRPr="00BC779E" w:rsidRDefault="00B93355" w:rsidP="008A7FDB">
            <w:pPr>
              <w:pStyle w:val="a3"/>
              <w:jc w:val="both"/>
              <w:rPr>
                <w:rFonts w:ascii="Times New Roman" w:hAnsi="Times New Roman" w:cs="Times New Roman"/>
                <w:b/>
                <w:color w:val="000000"/>
                <w:sz w:val="24"/>
                <w:szCs w:val="24"/>
              </w:rPr>
            </w:pPr>
          </w:p>
        </w:tc>
        <w:tc>
          <w:tcPr>
            <w:tcW w:w="4964" w:type="dxa"/>
          </w:tcPr>
          <w:p w:rsidR="00B93355" w:rsidRPr="00BC779E" w:rsidRDefault="00B93355" w:rsidP="008A7FDB">
            <w:pPr>
              <w:pStyle w:val="Standard"/>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t>Коммуникативная деятельность</w:t>
            </w:r>
          </w:p>
          <w:p w:rsidR="00B93355" w:rsidRPr="00BC779E" w:rsidRDefault="00B93355"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Беседа о закаливании в зимний период.</w:t>
            </w:r>
          </w:p>
          <w:p w:rsidR="00B93355" w:rsidRPr="00BC779E" w:rsidRDefault="00B93355" w:rsidP="008A7FDB">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lang w:eastAsia="ru-RU"/>
              </w:rPr>
              <w:t>Цель: формирование представления о здоровом образе жизни.</w:t>
            </w:r>
          </w:p>
        </w:tc>
      </w:tr>
      <w:tr w:rsidR="00B93355" w:rsidRPr="00D531DA" w:rsidTr="002B605C">
        <w:trPr>
          <w:trHeight w:val="135"/>
          <w:jc w:val="center"/>
        </w:trPr>
        <w:tc>
          <w:tcPr>
            <w:tcW w:w="15446" w:type="dxa"/>
            <w:gridSpan w:val="4"/>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Часть ООП ДО, формируемая участниками образовательных отношений</w:t>
            </w:r>
          </w:p>
        </w:tc>
      </w:tr>
      <w:tr w:rsidR="00B93355" w:rsidRPr="00D531DA" w:rsidTr="002B605C">
        <w:trPr>
          <w:trHeight w:val="3588"/>
          <w:jc w:val="center"/>
        </w:trPr>
        <w:tc>
          <w:tcPr>
            <w:tcW w:w="2263" w:type="dxa"/>
          </w:tcPr>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tc>
        <w:tc>
          <w:tcPr>
            <w:tcW w:w="2161" w:type="dxa"/>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Д.О. «Новая Сибирь – мой край родной».</w:t>
            </w:r>
          </w:p>
        </w:tc>
        <w:tc>
          <w:tcPr>
            <w:tcW w:w="6058" w:type="dxa"/>
          </w:tcPr>
          <w:p w:rsidR="00B93355" w:rsidRPr="00BC779E" w:rsidRDefault="00B93355" w:rsidP="008A7FDB">
            <w:pPr>
              <w:ind w:firstLine="0"/>
              <w:rPr>
                <w:b/>
                <w:lang w:val="ru-RU"/>
              </w:rPr>
            </w:pPr>
            <w:r w:rsidRPr="00BC779E">
              <w:rPr>
                <w:b/>
                <w:color w:val="000000"/>
                <w:lang w:val="ru-RU"/>
              </w:rPr>
              <w:t xml:space="preserve">Тема: </w:t>
            </w:r>
            <w:r w:rsidRPr="00BC779E">
              <w:rPr>
                <w:b/>
                <w:lang w:val="ru-RU"/>
              </w:rPr>
              <w:t>«Маленькие открытия из жизни птиц и животных»</w:t>
            </w:r>
          </w:p>
          <w:p w:rsidR="00B93355" w:rsidRPr="00BC779E" w:rsidRDefault="00B93355" w:rsidP="008A7FDB">
            <w:pPr>
              <w:ind w:firstLine="0"/>
              <w:rPr>
                <w:lang w:val="ru-RU"/>
              </w:rPr>
            </w:pPr>
            <w:r w:rsidRPr="00BC779E">
              <w:rPr>
                <w:b/>
                <w:lang w:val="ru-RU"/>
              </w:rPr>
              <w:t>Задачи:</w:t>
            </w:r>
          </w:p>
          <w:p w:rsidR="00B93355" w:rsidRPr="00BC779E" w:rsidRDefault="00B93355" w:rsidP="008A7FDB">
            <w:pPr>
              <w:pStyle w:val="a6"/>
              <w:ind w:left="0" w:firstLine="0"/>
              <w:rPr>
                <w:b/>
                <w:i/>
                <w:lang w:val="ru-RU"/>
              </w:rPr>
            </w:pPr>
            <w:r w:rsidRPr="00BC779E">
              <w:rPr>
                <w:lang w:val="ru-RU"/>
              </w:rPr>
              <w:t>1.Познакомить детей с особенностями жизни животных и птиц в городе, особенностями  их питания и внешнего вида</w:t>
            </w:r>
          </w:p>
          <w:p w:rsidR="00B93355" w:rsidRPr="00BC779E" w:rsidRDefault="00B93355" w:rsidP="008A7FDB">
            <w:pPr>
              <w:pStyle w:val="a6"/>
              <w:ind w:left="0" w:firstLine="0"/>
              <w:rPr>
                <w:lang w:val="ru-RU"/>
              </w:rPr>
            </w:pPr>
            <w:r w:rsidRPr="00BC779E">
              <w:rPr>
                <w:lang w:val="ru-RU"/>
              </w:rPr>
              <w:t>2.Развивать познавательную активность, любознательность, связную речь детей.</w:t>
            </w:r>
          </w:p>
          <w:p w:rsidR="00B93355" w:rsidRPr="00BC779E" w:rsidRDefault="00B93355" w:rsidP="008A7FDB">
            <w:pPr>
              <w:pStyle w:val="a6"/>
              <w:ind w:left="0" w:firstLine="0"/>
              <w:rPr>
                <w:b/>
                <w:i/>
                <w:lang w:val="ru-RU"/>
              </w:rPr>
            </w:pPr>
            <w:r w:rsidRPr="00BC779E">
              <w:rPr>
                <w:lang w:val="ru-RU"/>
              </w:rPr>
              <w:t>3.Воспитывать у детей бережное отношение к птицам и животным.</w:t>
            </w:r>
          </w:p>
          <w:p w:rsidR="00B93355" w:rsidRPr="008A7FDB" w:rsidRDefault="00B93355" w:rsidP="008A7FDB">
            <w:pPr>
              <w:ind w:firstLine="0"/>
              <w:rPr>
                <w:color w:val="000000"/>
                <w:lang w:val="ru-RU"/>
              </w:rPr>
            </w:pPr>
            <w:r w:rsidRPr="008A7FDB">
              <w:rPr>
                <w:color w:val="000000"/>
                <w:lang w:val="ru-RU"/>
              </w:rPr>
              <w:t>Виды деятельности: игровая, коммуникативная,  познавательно-исследовательская, Восприятие художественной литературы и фольклора.</w:t>
            </w:r>
          </w:p>
        </w:tc>
        <w:tc>
          <w:tcPr>
            <w:tcW w:w="4964" w:type="dxa"/>
          </w:tcPr>
          <w:p w:rsidR="00B93355" w:rsidRPr="00BC779E" w:rsidRDefault="00B93355" w:rsidP="008A7FDB">
            <w:pPr>
              <w:ind w:firstLine="0"/>
              <w:jc w:val="left"/>
              <w:rPr>
                <w:b/>
                <w:lang w:val="ru-RU"/>
              </w:rPr>
            </w:pPr>
            <w:r w:rsidRPr="00BC779E">
              <w:rPr>
                <w:b/>
                <w:lang w:val="ru-RU"/>
              </w:rPr>
              <w:t>Восприятие художественной литературы:</w:t>
            </w:r>
          </w:p>
          <w:p w:rsidR="00B93355" w:rsidRPr="00BC779E" w:rsidRDefault="00B93355" w:rsidP="008A7FDB">
            <w:pPr>
              <w:ind w:firstLine="0"/>
              <w:jc w:val="left"/>
              <w:rPr>
                <w:lang w:val="ru-RU"/>
              </w:rPr>
            </w:pPr>
            <w:r w:rsidRPr="00BC779E">
              <w:rPr>
                <w:lang w:val="ru-RU"/>
              </w:rPr>
              <w:t xml:space="preserve">В. Бианки «Кто сыт, тому холод не страшен», «Холодно в лесу, холодно».  </w:t>
            </w:r>
          </w:p>
          <w:p w:rsidR="00B93355" w:rsidRPr="00BC779E" w:rsidRDefault="00B93355" w:rsidP="008A7FDB">
            <w:pPr>
              <w:pStyle w:val="a3"/>
              <w:jc w:val="both"/>
              <w:rPr>
                <w:rFonts w:ascii="Times New Roman" w:hAnsi="Times New Roman" w:cs="Times New Roman"/>
                <w:b/>
                <w:color w:val="000000"/>
                <w:sz w:val="24"/>
                <w:szCs w:val="24"/>
              </w:rPr>
            </w:pPr>
          </w:p>
        </w:tc>
      </w:tr>
      <w:tr w:rsidR="00B93355" w:rsidRPr="00D531DA" w:rsidTr="002B605C">
        <w:trPr>
          <w:trHeight w:val="135"/>
          <w:jc w:val="center"/>
        </w:trPr>
        <w:tc>
          <w:tcPr>
            <w:tcW w:w="2263" w:type="dxa"/>
          </w:tcPr>
          <w:p w:rsidR="00B93355" w:rsidRPr="00BC779E" w:rsidRDefault="00B93355" w:rsidP="008A7FDB">
            <w:pPr>
              <w:pStyle w:val="a3"/>
              <w:jc w:val="center"/>
              <w:rPr>
                <w:rFonts w:ascii="Times New Roman" w:hAnsi="Times New Roman" w:cs="Times New Roman"/>
                <w:b/>
                <w:color w:val="000000"/>
                <w:sz w:val="24"/>
                <w:szCs w:val="24"/>
              </w:rPr>
            </w:pPr>
          </w:p>
        </w:tc>
        <w:tc>
          <w:tcPr>
            <w:tcW w:w="2161" w:type="dxa"/>
          </w:tcPr>
          <w:p w:rsidR="00B93355" w:rsidRPr="00BC779E" w:rsidRDefault="00B93355" w:rsidP="008A7FDB">
            <w:pPr>
              <w:pStyle w:val="a3"/>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Бассейн</w:t>
            </w:r>
          </w:p>
        </w:tc>
        <w:tc>
          <w:tcPr>
            <w:tcW w:w="6058" w:type="dxa"/>
          </w:tcPr>
          <w:p w:rsidR="00B93355" w:rsidRPr="00BC779E" w:rsidRDefault="00B93355" w:rsidP="008A7FDB">
            <w:pPr>
              <w:ind w:firstLine="0"/>
              <w:rPr>
                <w:color w:val="000000"/>
                <w:lang w:val="ru-RU"/>
              </w:rPr>
            </w:pPr>
            <w:r w:rsidRPr="00BC779E">
              <w:rPr>
                <w:color w:val="000000"/>
                <w:lang w:val="ru-RU"/>
              </w:rPr>
              <w:t>По плану инструктора по физ. воспитанию</w:t>
            </w:r>
          </w:p>
        </w:tc>
        <w:tc>
          <w:tcPr>
            <w:tcW w:w="4964" w:type="dxa"/>
          </w:tcPr>
          <w:p w:rsidR="00B93355" w:rsidRPr="00BC779E" w:rsidRDefault="00B93355" w:rsidP="008A7FDB">
            <w:pPr>
              <w:ind w:firstLine="0"/>
              <w:rPr>
                <w:b/>
                <w:color w:val="000000"/>
                <w:lang w:val="ru-RU"/>
              </w:rPr>
            </w:pPr>
          </w:p>
        </w:tc>
      </w:tr>
    </w:tbl>
    <w:p w:rsidR="00B93355" w:rsidRPr="00BC779E" w:rsidRDefault="00B93355" w:rsidP="00BC779E">
      <w:pPr>
        <w:pStyle w:val="2"/>
        <w:spacing w:before="0"/>
        <w:jc w:val="center"/>
        <w:rPr>
          <w:rFonts w:ascii="Times New Roman" w:hAnsi="Times New Roman"/>
          <w:color w:val="000000"/>
          <w:sz w:val="28"/>
          <w:szCs w:val="28"/>
          <w:lang w:val="ru-RU"/>
        </w:rPr>
      </w:pPr>
    </w:p>
    <w:p w:rsidR="00B93355" w:rsidRPr="00BC779E" w:rsidRDefault="00B93355" w:rsidP="00BC779E">
      <w:pPr>
        <w:pStyle w:val="2"/>
        <w:spacing w:before="0"/>
        <w:jc w:val="center"/>
        <w:rPr>
          <w:rFonts w:ascii="Times New Roman" w:hAnsi="Times New Roman"/>
          <w:color w:val="000000"/>
          <w:sz w:val="28"/>
          <w:szCs w:val="28"/>
          <w:lang w:val="ru-RU"/>
        </w:rPr>
      </w:pPr>
      <w:r w:rsidRPr="00BC779E">
        <w:rPr>
          <w:rFonts w:ascii="Times New Roman" w:hAnsi="Times New Roman"/>
          <w:color w:val="000000"/>
          <w:sz w:val="28"/>
          <w:szCs w:val="28"/>
          <w:lang w:val="ru-RU"/>
        </w:rPr>
        <w:t>ДЕКАБРЬ</w:t>
      </w:r>
    </w:p>
    <w:p w:rsidR="00B93355" w:rsidRPr="00BC779E" w:rsidRDefault="00B93355" w:rsidP="00BC779E">
      <w:pPr>
        <w:pStyle w:val="2"/>
        <w:spacing w:before="0"/>
        <w:jc w:val="center"/>
        <w:rPr>
          <w:rFonts w:ascii="Times New Roman" w:hAnsi="Times New Roman"/>
          <w:color w:val="000000"/>
          <w:sz w:val="28"/>
          <w:szCs w:val="28"/>
          <w:lang w:val="ru-RU"/>
        </w:rPr>
      </w:pPr>
      <w:r w:rsidRPr="00BC779E">
        <w:rPr>
          <w:rFonts w:ascii="Times New Roman" w:hAnsi="Times New Roman"/>
          <w:color w:val="000000"/>
          <w:sz w:val="28"/>
          <w:szCs w:val="28"/>
          <w:lang w:val="ru-RU"/>
        </w:rPr>
        <w:t>3НЕДЕЛЯ</w:t>
      </w:r>
    </w:p>
    <w:p w:rsidR="00B93355" w:rsidRPr="00BC779E" w:rsidRDefault="00B93355" w:rsidP="00BC779E">
      <w:pPr>
        <w:jc w:val="center"/>
        <w:rPr>
          <w:b/>
          <w:bCs/>
          <w:color w:val="000000"/>
          <w:sz w:val="28"/>
          <w:szCs w:val="28"/>
          <w:lang w:val="ru-RU"/>
        </w:rPr>
      </w:pPr>
      <w:r w:rsidRPr="00BC779E">
        <w:rPr>
          <w:b/>
          <w:bCs/>
          <w:color w:val="000000"/>
          <w:sz w:val="28"/>
          <w:szCs w:val="28"/>
          <w:lang w:val="ru-RU"/>
        </w:rPr>
        <w:t xml:space="preserve">Тема: «Как помочь птицам зимой» </w:t>
      </w:r>
    </w:p>
    <w:p w:rsidR="00B93355" w:rsidRPr="00BC779E" w:rsidRDefault="00B93355" w:rsidP="00BC779E">
      <w:pPr>
        <w:rPr>
          <w:color w:val="000000"/>
          <w:sz w:val="28"/>
          <w:szCs w:val="28"/>
          <w:lang w:val="ru-RU"/>
        </w:rPr>
      </w:pPr>
      <w:r w:rsidRPr="00BC779E">
        <w:rPr>
          <w:b/>
          <w:bCs/>
          <w:color w:val="000000"/>
          <w:sz w:val="28"/>
          <w:szCs w:val="28"/>
          <w:lang w:val="ru-RU"/>
        </w:rPr>
        <w:t xml:space="preserve">Цель: </w:t>
      </w:r>
      <w:r w:rsidRPr="00BC779E">
        <w:rPr>
          <w:color w:val="000000"/>
          <w:sz w:val="28"/>
          <w:szCs w:val="28"/>
          <w:lang w:val="ru-RU"/>
        </w:rPr>
        <w:t>формирование  представления и ознакомление с изменениями в жизни птиц с приходом зимы.</w:t>
      </w:r>
    </w:p>
    <w:p w:rsidR="00B93355" w:rsidRPr="00BC779E" w:rsidRDefault="00B93355" w:rsidP="00BC779E">
      <w:pPr>
        <w:pStyle w:val="a3"/>
        <w:ind w:firstLine="709"/>
        <w:jc w:val="both"/>
        <w:rPr>
          <w:rFonts w:ascii="Times New Roman" w:hAnsi="Times New Roman" w:cs="Times New Roman"/>
          <w:color w:val="000000"/>
          <w:sz w:val="28"/>
          <w:szCs w:val="28"/>
        </w:rPr>
      </w:pPr>
      <w:r w:rsidRPr="00BC779E">
        <w:rPr>
          <w:rFonts w:ascii="Times New Roman" w:hAnsi="Times New Roman" w:cs="Times New Roman"/>
          <w:b/>
          <w:color w:val="000000"/>
          <w:sz w:val="28"/>
          <w:szCs w:val="28"/>
        </w:rPr>
        <w:t xml:space="preserve">Организация развивающей среды: </w:t>
      </w:r>
      <w:r w:rsidRPr="00BC779E">
        <w:rPr>
          <w:rFonts w:ascii="Times New Roman" w:hAnsi="Times New Roman" w:cs="Times New Roman"/>
          <w:color w:val="000000"/>
          <w:sz w:val="28"/>
          <w:szCs w:val="28"/>
        </w:rPr>
        <w:t>обеспечить необходимое оборудование для организации сюжетно-ролевой игры «</w:t>
      </w:r>
      <w:r w:rsidRPr="00BC779E">
        <w:rPr>
          <w:rFonts w:ascii="Times New Roman" w:hAnsi="Times New Roman" w:cs="Times New Roman"/>
          <w:iCs/>
          <w:color w:val="000000"/>
          <w:sz w:val="28"/>
          <w:szCs w:val="28"/>
        </w:rPr>
        <w:t>Зоомагазин</w:t>
      </w:r>
      <w:r w:rsidRPr="00BC779E">
        <w:rPr>
          <w:rFonts w:ascii="Times New Roman" w:hAnsi="Times New Roman" w:cs="Times New Roman"/>
          <w:color w:val="000000"/>
          <w:sz w:val="28"/>
          <w:szCs w:val="28"/>
        </w:rPr>
        <w:t>»; обогащать опыт детей посредством пополнения книжного уголка книгами по теме; побуждать детей играть в игры по развитию речи, через внесение дидактического материала в речевой уголок;  обеспечить детей дидактическим материалом (трафареты, образцы для самостоятельного воспроизведения, средства нетрадиционного рисования) для развития изобразительного творчества; создавать условия для развития двигательной активности через пополнение спортивного уголка нетрадиционным оборудованием.</w:t>
      </w:r>
    </w:p>
    <w:p w:rsidR="00B93355" w:rsidRPr="00BC779E" w:rsidRDefault="00B93355" w:rsidP="00BC779E">
      <w:pPr>
        <w:pStyle w:val="Standard"/>
        <w:spacing w:after="0" w:line="240" w:lineRule="auto"/>
        <w:ind w:firstLine="709"/>
        <w:jc w:val="both"/>
        <w:rPr>
          <w:rFonts w:ascii="Times New Roman" w:hAnsi="Times New Roman" w:cs="Times New Roman"/>
          <w:color w:val="000000"/>
          <w:sz w:val="24"/>
          <w:szCs w:val="24"/>
        </w:rPr>
      </w:pPr>
      <w:r w:rsidRPr="00BC779E">
        <w:rPr>
          <w:rFonts w:ascii="Times New Roman" w:hAnsi="Times New Roman" w:cs="Times New Roman"/>
          <w:b/>
          <w:color w:val="000000"/>
          <w:sz w:val="28"/>
          <w:szCs w:val="28"/>
        </w:rPr>
        <w:t>Взаимодействие с родителями (законными представителями):</w:t>
      </w:r>
    </w:p>
    <w:p w:rsidR="00B93355" w:rsidRPr="00BC779E" w:rsidRDefault="00B93355" w:rsidP="00BC779E">
      <w:pPr>
        <w:pStyle w:val="Standard"/>
        <w:numPr>
          <w:ilvl w:val="0"/>
          <w:numId w:val="17"/>
        </w:numPr>
        <w:spacing w:after="0" w:line="240" w:lineRule="auto"/>
        <w:ind w:left="0" w:firstLine="709"/>
        <w:jc w:val="both"/>
        <w:rPr>
          <w:rFonts w:ascii="Times New Roman" w:hAnsi="Times New Roman" w:cs="Times New Roman"/>
          <w:bCs/>
          <w:color w:val="000000"/>
          <w:sz w:val="28"/>
          <w:szCs w:val="28"/>
        </w:rPr>
      </w:pPr>
      <w:r w:rsidRPr="00BC779E">
        <w:rPr>
          <w:rFonts w:ascii="Times New Roman" w:hAnsi="Times New Roman" w:cs="Times New Roman"/>
          <w:bCs/>
          <w:iCs/>
          <w:color w:val="000000"/>
          <w:spacing w:val="15"/>
          <w:sz w:val="28"/>
          <w:szCs w:val="28"/>
        </w:rPr>
        <w:lastRenderedPageBreak/>
        <w:t xml:space="preserve">Привлечь родителей к  созданию  атрибутов для театральной деятельности, </w:t>
      </w:r>
      <w:r w:rsidRPr="00BC779E">
        <w:rPr>
          <w:rFonts w:ascii="Times New Roman" w:hAnsi="Times New Roman" w:cs="Times New Roman"/>
          <w:color w:val="000000"/>
          <w:sz w:val="28"/>
          <w:szCs w:val="28"/>
          <w:lang w:eastAsia="ru-RU"/>
        </w:rPr>
        <w:t>к пополнению уголка творчества природным материалом,</w:t>
      </w:r>
      <w:r w:rsidRPr="00BC779E">
        <w:rPr>
          <w:rFonts w:ascii="Times New Roman" w:hAnsi="Times New Roman" w:cs="Times New Roman"/>
          <w:bCs/>
          <w:color w:val="000000"/>
          <w:sz w:val="28"/>
          <w:szCs w:val="28"/>
        </w:rPr>
        <w:t xml:space="preserve">  к  изготовлению кормушек для птиц; </w:t>
      </w:r>
    </w:p>
    <w:p w:rsidR="00B93355" w:rsidRPr="00BC779E" w:rsidRDefault="00B93355" w:rsidP="00BC779E">
      <w:pPr>
        <w:pStyle w:val="Standard"/>
        <w:numPr>
          <w:ilvl w:val="0"/>
          <w:numId w:val="17"/>
        </w:numPr>
        <w:spacing w:after="0" w:line="240" w:lineRule="auto"/>
        <w:ind w:left="0" w:firstLine="709"/>
        <w:jc w:val="both"/>
        <w:rPr>
          <w:rFonts w:ascii="Times New Roman" w:hAnsi="Times New Roman" w:cs="Times New Roman"/>
          <w:bCs/>
          <w:color w:val="000000"/>
          <w:sz w:val="28"/>
          <w:szCs w:val="28"/>
        </w:rPr>
      </w:pPr>
      <w:r w:rsidRPr="00BC779E">
        <w:rPr>
          <w:rFonts w:ascii="Times New Roman" w:hAnsi="Times New Roman" w:cs="Times New Roman"/>
          <w:bCs/>
          <w:color w:val="000000"/>
          <w:sz w:val="28"/>
          <w:szCs w:val="28"/>
        </w:rPr>
        <w:t xml:space="preserve">папка-передвижка «Что рассказать детям о птицах», «Что читать детям»; </w:t>
      </w:r>
    </w:p>
    <w:p w:rsidR="00B93355" w:rsidRPr="00BC779E" w:rsidRDefault="00B93355" w:rsidP="00BC779E">
      <w:pPr>
        <w:pStyle w:val="Standard"/>
        <w:numPr>
          <w:ilvl w:val="0"/>
          <w:numId w:val="17"/>
        </w:numPr>
        <w:spacing w:after="0" w:line="240" w:lineRule="auto"/>
        <w:ind w:left="0" w:firstLine="709"/>
        <w:jc w:val="both"/>
        <w:rPr>
          <w:rFonts w:ascii="Times New Roman" w:hAnsi="Times New Roman" w:cs="Times New Roman"/>
          <w:bCs/>
          <w:color w:val="000000"/>
          <w:sz w:val="28"/>
          <w:szCs w:val="28"/>
        </w:rPr>
      </w:pPr>
      <w:r w:rsidRPr="00BC779E">
        <w:rPr>
          <w:rFonts w:ascii="Times New Roman" w:hAnsi="Times New Roman" w:cs="Times New Roman"/>
          <w:bCs/>
          <w:iCs/>
          <w:color w:val="000000"/>
          <w:sz w:val="28"/>
          <w:szCs w:val="28"/>
        </w:rPr>
        <w:t>консультации</w:t>
      </w:r>
      <w:r w:rsidRPr="00BC779E">
        <w:rPr>
          <w:rFonts w:ascii="Times New Roman" w:hAnsi="Times New Roman" w:cs="Times New Roman"/>
          <w:b/>
          <w:bCs/>
          <w:color w:val="000000"/>
          <w:sz w:val="28"/>
          <w:szCs w:val="28"/>
        </w:rPr>
        <w:t xml:space="preserve"> </w:t>
      </w:r>
      <w:r w:rsidRPr="00BC779E">
        <w:rPr>
          <w:rFonts w:ascii="Times New Roman" w:hAnsi="Times New Roman" w:cs="Times New Roman"/>
          <w:color w:val="000000"/>
          <w:sz w:val="28"/>
          <w:szCs w:val="28"/>
        </w:rPr>
        <w:t>«Покормите птиц зимой»,</w:t>
      </w:r>
      <w:r w:rsidRPr="00BC779E">
        <w:rPr>
          <w:rFonts w:ascii="Times New Roman" w:hAnsi="Times New Roman" w:cs="Times New Roman"/>
          <w:color w:val="000000"/>
          <w:sz w:val="28"/>
          <w:szCs w:val="28"/>
          <w:lang w:val="en-US"/>
        </w:rPr>
        <w:t> </w:t>
      </w:r>
      <w:r w:rsidRPr="00BC779E">
        <w:rPr>
          <w:rFonts w:ascii="Times New Roman" w:hAnsi="Times New Roman" w:cs="Times New Roman"/>
          <w:b/>
          <w:bCs/>
          <w:color w:val="000000"/>
          <w:sz w:val="28"/>
          <w:szCs w:val="28"/>
        </w:rPr>
        <w:t>«</w:t>
      </w:r>
      <w:r w:rsidRPr="00BC779E">
        <w:rPr>
          <w:rFonts w:ascii="Times New Roman" w:hAnsi="Times New Roman" w:cs="Times New Roman"/>
          <w:color w:val="000000"/>
          <w:sz w:val="28"/>
          <w:szCs w:val="28"/>
        </w:rPr>
        <w:t xml:space="preserve">Они остались зимовать, мы им будем помогать», предложить родителям совместно с детьми </w:t>
      </w:r>
      <w:r w:rsidRPr="00BC779E">
        <w:rPr>
          <w:rFonts w:ascii="Times New Roman" w:hAnsi="Times New Roman" w:cs="Times New Roman"/>
          <w:bCs/>
          <w:color w:val="000000"/>
          <w:sz w:val="28"/>
          <w:szCs w:val="28"/>
        </w:rPr>
        <w:t xml:space="preserve">  составить рассказ о зимующей птичке. </w:t>
      </w:r>
    </w:p>
    <w:p w:rsidR="00B93355" w:rsidRPr="00BC779E" w:rsidRDefault="00B93355" w:rsidP="00BC779E">
      <w:pPr>
        <w:pStyle w:val="Standard"/>
        <w:spacing w:after="0" w:line="240" w:lineRule="auto"/>
        <w:ind w:firstLine="709"/>
        <w:jc w:val="both"/>
        <w:rPr>
          <w:rFonts w:ascii="Times New Roman" w:hAnsi="Times New Roman" w:cs="Times New Roman"/>
          <w:color w:val="000000"/>
          <w:sz w:val="28"/>
          <w:szCs w:val="28"/>
        </w:rPr>
      </w:pPr>
      <w:r w:rsidRPr="00BC779E">
        <w:rPr>
          <w:rFonts w:ascii="Times New Roman" w:hAnsi="Times New Roman" w:cs="Times New Roman"/>
          <w:b/>
          <w:color w:val="000000"/>
          <w:sz w:val="28"/>
          <w:szCs w:val="28"/>
        </w:rPr>
        <w:t>Итоговое мероприятие</w:t>
      </w:r>
      <w:r w:rsidRPr="00BC779E">
        <w:rPr>
          <w:rFonts w:ascii="Times New Roman" w:hAnsi="Times New Roman" w:cs="Times New Roman"/>
          <w:color w:val="000000"/>
          <w:sz w:val="28"/>
          <w:szCs w:val="28"/>
        </w:rPr>
        <w:t>:Спортивный досуг «Трудно птицам зимовать, надо птицам помогать»..</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56"/>
        <w:gridCol w:w="2161"/>
        <w:gridCol w:w="5462"/>
        <w:gridCol w:w="4624"/>
      </w:tblGrid>
      <w:tr w:rsidR="00B93355" w:rsidRPr="00D531DA" w:rsidTr="008A7FDB">
        <w:trPr>
          <w:jc w:val="center"/>
        </w:trPr>
        <w:tc>
          <w:tcPr>
            <w:tcW w:w="778" w:type="pct"/>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Образовательные области</w:t>
            </w:r>
          </w:p>
        </w:tc>
        <w:tc>
          <w:tcPr>
            <w:tcW w:w="745" w:type="pct"/>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Образовательные модули</w:t>
            </w:r>
          </w:p>
        </w:tc>
        <w:tc>
          <w:tcPr>
            <w:tcW w:w="1883" w:type="pct"/>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НОД</w:t>
            </w:r>
          </w:p>
        </w:tc>
        <w:tc>
          <w:tcPr>
            <w:tcW w:w="1593" w:type="pct"/>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Образовательная деятельность в режимных моментах</w:t>
            </w:r>
          </w:p>
        </w:tc>
      </w:tr>
      <w:tr w:rsidR="00B93355" w:rsidRPr="00BC779E" w:rsidTr="008A7FDB">
        <w:trPr>
          <w:jc w:val="center"/>
        </w:trPr>
        <w:tc>
          <w:tcPr>
            <w:tcW w:w="5000" w:type="pct"/>
            <w:gridSpan w:val="4"/>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Обязательная часть ООП ДО</w:t>
            </w:r>
          </w:p>
        </w:tc>
      </w:tr>
      <w:tr w:rsidR="00B93355" w:rsidRPr="00D531DA" w:rsidTr="008A7FDB">
        <w:trPr>
          <w:trHeight w:val="275"/>
          <w:jc w:val="center"/>
        </w:trPr>
        <w:tc>
          <w:tcPr>
            <w:tcW w:w="778" w:type="pct"/>
            <w:vMerge w:val="restart"/>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Социально-коммуникативное развитие</w:t>
            </w: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tc>
        <w:tc>
          <w:tcPr>
            <w:tcW w:w="745" w:type="pct"/>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Социализация </w:t>
            </w:r>
          </w:p>
        </w:tc>
        <w:tc>
          <w:tcPr>
            <w:tcW w:w="1883" w:type="pct"/>
          </w:tcPr>
          <w:p w:rsidR="00B93355" w:rsidRPr="00BC779E" w:rsidRDefault="00B93355" w:rsidP="008A7FDB">
            <w:pPr>
              <w:pStyle w:val="a3"/>
              <w:jc w:val="center"/>
              <w:rPr>
                <w:rFonts w:ascii="Times New Roman" w:hAnsi="Times New Roman" w:cs="Times New Roman"/>
                <w:b/>
                <w:color w:val="000000"/>
                <w:sz w:val="24"/>
                <w:szCs w:val="24"/>
              </w:rPr>
            </w:pPr>
          </w:p>
        </w:tc>
        <w:tc>
          <w:tcPr>
            <w:tcW w:w="1593" w:type="pct"/>
          </w:tcPr>
          <w:p w:rsidR="00B93355" w:rsidRPr="00BC779E" w:rsidRDefault="00B93355" w:rsidP="008A7FDB">
            <w:pPr>
              <w:pStyle w:val="Standard"/>
              <w:spacing w:after="0" w:line="240" w:lineRule="auto"/>
              <w:rPr>
                <w:rFonts w:ascii="Times New Roman" w:hAnsi="Times New Roman" w:cs="Times New Roman"/>
                <w:b/>
                <w:iCs/>
                <w:color w:val="000000"/>
                <w:sz w:val="24"/>
                <w:szCs w:val="24"/>
              </w:rPr>
            </w:pPr>
            <w:r w:rsidRPr="00BC779E">
              <w:rPr>
                <w:rFonts w:ascii="Times New Roman" w:hAnsi="Times New Roman" w:cs="Times New Roman"/>
                <w:b/>
                <w:iCs/>
                <w:color w:val="000000"/>
                <w:sz w:val="24"/>
                <w:szCs w:val="24"/>
              </w:rPr>
              <w:t>Игровая деятельность</w:t>
            </w:r>
          </w:p>
          <w:p w:rsidR="00B93355" w:rsidRPr="00BC779E" w:rsidRDefault="00B93355" w:rsidP="008A7FDB">
            <w:pPr>
              <w:pStyle w:val="Standard"/>
              <w:spacing w:after="0" w:line="240" w:lineRule="auto"/>
              <w:rPr>
                <w:rFonts w:ascii="Times New Roman" w:hAnsi="Times New Roman" w:cs="Times New Roman"/>
                <w:iCs/>
                <w:color w:val="000000"/>
                <w:sz w:val="24"/>
                <w:szCs w:val="24"/>
              </w:rPr>
            </w:pPr>
            <w:r w:rsidRPr="00BC779E">
              <w:rPr>
                <w:rFonts w:ascii="Times New Roman" w:hAnsi="Times New Roman" w:cs="Times New Roman"/>
                <w:iCs/>
                <w:color w:val="000000"/>
                <w:sz w:val="24"/>
                <w:szCs w:val="24"/>
              </w:rPr>
              <w:t xml:space="preserve">Театрализованные игры: пантомимические упражнения повадки птиц, подражание голосам.   </w:t>
            </w:r>
          </w:p>
          <w:p w:rsidR="00B93355" w:rsidRPr="00BC779E" w:rsidRDefault="00B93355" w:rsidP="008A7FDB">
            <w:pPr>
              <w:pStyle w:val="Standard"/>
              <w:spacing w:after="0" w:line="240" w:lineRule="auto"/>
              <w:rPr>
                <w:rFonts w:ascii="Times New Roman" w:hAnsi="Times New Roman" w:cs="Times New Roman"/>
                <w:iCs/>
                <w:color w:val="000000"/>
                <w:sz w:val="24"/>
                <w:szCs w:val="24"/>
              </w:rPr>
            </w:pPr>
            <w:r w:rsidRPr="00BC779E">
              <w:rPr>
                <w:rFonts w:ascii="Times New Roman" w:hAnsi="Times New Roman" w:cs="Times New Roman"/>
                <w:iCs/>
                <w:color w:val="000000"/>
                <w:sz w:val="24"/>
                <w:szCs w:val="24"/>
              </w:rPr>
              <w:t>Театрализованная  игра «Снегирь и Синичка».</w:t>
            </w:r>
          </w:p>
          <w:p w:rsidR="00B93355" w:rsidRPr="00BC779E" w:rsidRDefault="00B93355" w:rsidP="008A7FDB">
            <w:pPr>
              <w:pStyle w:val="Standard"/>
              <w:spacing w:after="0" w:line="240" w:lineRule="auto"/>
              <w:rPr>
                <w:rFonts w:ascii="Times New Roman" w:hAnsi="Times New Roman" w:cs="Times New Roman"/>
                <w:iCs/>
                <w:color w:val="000000"/>
                <w:sz w:val="24"/>
                <w:szCs w:val="24"/>
              </w:rPr>
            </w:pPr>
            <w:r w:rsidRPr="00BC779E">
              <w:rPr>
                <w:rFonts w:ascii="Times New Roman" w:hAnsi="Times New Roman" w:cs="Times New Roman"/>
                <w:iCs/>
                <w:color w:val="000000"/>
                <w:sz w:val="24"/>
                <w:szCs w:val="24"/>
              </w:rPr>
              <w:t>Цель: развитие   двигательной импровизации.</w:t>
            </w:r>
          </w:p>
          <w:p w:rsidR="00B93355" w:rsidRPr="00BC779E" w:rsidRDefault="00B93355" w:rsidP="008A7FDB">
            <w:pPr>
              <w:pStyle w:val="Standard"/>
              <w:spacing w:after="0" w:line="240" w:lineRule="auto"/>
              <w:rPr>
                <w:rFonts w:ascii="Times New Roman" w:hAnsi="Times New Roman" w:cs="Times New Roman"/>
                <w:iCs/>
                <w:color w:val="000000"/>
                <w:sz w:val="24"/>
                <w:szCs w:val="24"/>
              </w:rPr>
            </w:pPr>
            <w:r w:rsidRPr="00BC779E">
              <w:rPr>
                <w:rFonts w:ascii="Times New Roman" w:hAnsi="Times New Roman" w:cs="Times New Roman"/>
                <w:iCs/>
                <w:color w:val="000000"/>
                <w:sz w:val="24"/>
                <w:szCs w:val="24"/>
              </w:rPr>
              <w:t xml:space="preserve">Совместная игра-фантазия «Сказка наизнанку».               </w:t>
            </w:r>
          </w:p>
          <w:p w:rsidR="00B93355" w:rsidRPr="00BC779E" w:rsidRDefault="00B93355" w:rsidP="008A7FDB">
            <w:pPr>
              <w:pStyle w:val="Standard"/>
              <w:spacing w:after="0" w:line="240" w:lineRule="auto"/>
              <w:rPr>
                <w:rFonts w:ascii="Times New Roman" w:hAnsi="Times New Roman" w:cs="Times New Roman"/>
                <w:iCs/>
                <w:color w:val="000000"/>
                <w:sz w:val="24"/>
                <w:szCs w:val="24"/>
              </w:rPr>
            </w:pPr>
            <w:r w:rsidRPr="00BC779E">
              <w:rPr>
                <w:rFonts w:ascii="Times New Roman" w:hAnsi="Times New Roman" w:cs="Times New Roman"/>
                <w:iCs/>
                <w:color w:val="000000"/>
                <w:sz w:val="24"/>
                <w:szCs w:val="24"/>
              </w:rPr>
              <w:t xml:space="preserve">Цель:  развитие фантазии                   </w:t>
            </w:r>
          </w:p>
          <w:p w:rsidR="00B93355" w:rsidRPr="00BC779E" w:rsidRDefault="00B93355" w:rsidP="008A7FDB">
            <w:pPr>
              <w:pStyle w:val="Standard"/>
              <w:spacing w:after="0" w:line="240" w:lineRule="auto"/>
              <w:rPr>
                <w:rFonts w:ascii="Times New Roman" w:hAnsi="Times New Roman" w:cs="Times New Roman"/>
                <w:iCs/>
                <w:color w:val="000000"/>
                <w:sz w:val="24"/>
                <w:szCs w:val="24"/>
              </w:rPr>
            </w:pPr>
            <w:r w:rsidRPr="00BC779E">
              <w:rPr>
                <w:rFonts w:ascii="Times New Roman" w:hAnsi="Times New Roman" w:cs="Times New Roman"/>
                <w:iCs/>
                <w:color w:val="000000"/>
                <w:sz w:val="24"/>
                <w:szCs w:val="24"/>
              </w:rPr>
              <w:t>С/р игра «Зоомагазин»</w:t>
            </w:r>
          </w:p>
          <w:p w:rsidR="00B93355" w:rsidRPr="00BC779E" w:rsidRDefault="00B93355" w:rsidP="008A7FDB">
            <w:pPr>
              <w:pStyle w:val="Standard"/>
              <w:spacing w:after="0" w:line="240" w:lineRule="auto"/>
              <w:rPr>
                <w:rFonts w:ascii="Times New Roman" w:hAnsi="Times New Roman" w:cs="Times New Roman"/>
                <w:color w:val="000000"/>
                <w:sz w:val="24"/>
                <w:szCs w:val="24"/>
              </w:rPr>
            </w:pPr>
            <w:r w:rsidRPr="00BC779E">
              <w:rPr>
                <w:rFonts w:ascii="Times New Roman" w:hAnsi="Times New Roman" w:cs="Times New Roman"/>
                <w:bCs/>
                <w:color w:val="000000"/>
                <w:sz w:val="24"/>
                <w:szCs w:val="24"/>
              </w:rPr>
              <w:t>Цель: развитие игровой мативации.</w:t>
            </w:r>
          </w:p>
          <w:p w:rsidR="00B93355" w:rsidRPr="00BC779E" w:rsidRDefault="00B93355" w:rsidP="008A7FDB">
            <w:pPr>
              <w:pStyle w:val="Standard"/>
              <w:spacing w:after="0" w:line="240" w:lineRule="auto"/>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Коммуникативная деятельность</w:t>
            </w:r>
          </w:p>
          <w:p w:rsidR="00B93355" w:rsidRPr="00BC779E" w:rsidRDefault="00B93355" w:rsidP="008A7FDB">
            <w:pPr>
              <w:pStyle w:val="Standard"/>
              <w:spacing w:after="0" w:line="240" w:lineRule="auto"/>
              <w:rPr>
                <w:rFonts w:ascii="Times New Roman" w:hAnsi="Times New Roman" w:cs="Times New Roman"/>
                <w:color w:val="000000"/>
                <w:sz w:val="24"/>
                <w:szCs w:val="24"/>
              </w:rPr>
            </w:pPr>
            <w:r w:rsidRPr="00BC779E">
              <w:rPr>
                <w:rFonts w:ascii="Times New Roman" w:hAnsi="Times New Roman" w:cs="Times New Roman"/>
                <w:color w:val="000000"/>
                <w:sz w:val="24"/>
                <w:szCs w:val="24"/>
              </w:rPr>
              <w:t>Беседа о перелетных птицах, «Трудно птицам зимовать»</w:t>
            </w:r>
          </w:p>
          <w:p w:rsidR="00B93355" w:rsidRPr="00BC779E" w:rsidRDefault="00B93355" w:rsidP="008A7FDB">
            <w:pPr>
              <w:pStyle w:val="Standard"/>
              <w:spacing w:after="0" w:line="240" w:lineRule="auto"/>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w:t>
            </w:r>
            <w:r w:rsidRPr="00BC779E">
              <w:rPr>
                <w:rFonts w:ascii="Times New Roman" w:hAnsi="Times New Roman" w:cs="Times New Roman"/>
                <w:color w:val="000000"/>
                <w:sz w:val="24"/>
                <w:szCs w:val="24"/>
                <w:lang w:val="en-US"/>
              </w:rPr>
              <w:t> </w:t>
            </w:r>
            <w:r w:rsidRPr="00BC779E">
              <w:rPr>
                <w:rFonts w:ascii="Times New Roman" w:hAnsi="Times New Roman" w:cs="Times New Roman"/>
                <w:color w:val="000000"/>
                <w:sz w:val="24"/>
                <w:szCs w:val="24"/>
              </w:rPr>
              <w:t>Закреплять знания о сезонных изменениях в природе. Дать представление о перелетных птицах. Учить различать и называть птиц по внешним признакам. Формировать желание наблюдать за поведением птиц.</w:t>
            </w:r>
          </w:p>
        </w:tc>
      </w:tr>
      <w:tr w:rsidR="00B93355" w:rsidRPr="00BC779E" w:rsidTr="008A7FDB">
        <w:trPr>
          <w:trHeight w:val="275"/>
          <w:jc w:val="center"/>
        </w:trPr>
        <w:tc>
          <w:tcPr>
            <w:tcW w:w="778" w:type="pct"/>
            <w:vMerge/>
          </w:tcPr>
          <w:p w:rsidR="00B93355" w:rsidRPr="00BC779E" w:rsidRDefault="00B93355" w:rsidP="008A7FDB">
            <w:pPr>
              <w:pStyle w:val="a3"/>
              <w:jc w:val="center"/>
              <w:rPr>
                <w:rFonts w:ascii="Times New Roman" w:hAnsi="Times New Roman" w:cs="Times New Roman"/>
                <w:b/>
                <w:color w:val="000000"/>
                <w:sz w:val="24"/>
                <w:szCs w:val="24"/>
              </w:rPr>
            </w:pPr>
          </w:p>
        </w:tc>
        <w:tc>
          <w:tcPr>
            <w:tcW w:w="745" w:type="pct"/>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Труд </w:t>
            </w:r>
          </w:p>
        </w:tc>
        <w:tc>
          <w:tcPr>
            <w:tcW w:w="1883" w:type="pct"/>
          </w:tcPr>
          <w:p w:rsidR="00B93355" w:rsidRPr="00BC779E" w:rsidRDefault="00B93355" w:rsidP="008A7FDB">
            <w:pPr>
              <w:pStyle w:val="a3"/>
              <w:jc w:val="center"/>
              <w:rPr>
                <w:rFonts w:ascii="Times New Roman" w:hAnsi="Times New Roman" w:cs="Times New Roman"/>
                <w:b/>
                <w:color w:val="000000"/>
                <w:sz w:val="24"/>
                <w:szCs w:val="24"/>
              </w:rPr>
            </w:pPr>
          </w:p>
        </w:tc>
        <w:tc>
          <w:tcPr>
            <w:tcW w:w="1593" w:type="pct"/>
          </w:tcPr>
          <w:p w:rsidR="00B93355" w:rsidRPr="00BC779E" w:rsidRDefault="00B93355" w:rsidP="008A7FDB">
            <w:pPr>
              <w:pStyle w:val="a3"/>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Коммуникативная деятельность</w:t>
            </w:r>
          </w:p>
          <w:p w:rsidR="00B93355" w:rsidRPr="00BC779E" w:rsidRDefault="00B93355" w:rsidP="008A7FDB">
            <w:pPr>
              <w:pStyle w:val="a3"/>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 xml:space="preserve">Познакомить с профессиями: орнитолог, </w:t>
            </w:r>
            <w:r w:rsidRPr="00BC779E">
              <w:rPr>
                <w:rFonts w:ascii="Times New Roman" w:hAnsi="Times New Roman" w:cs="Times New Roman"/>
                <w:bCs/>
                <w:color w:val="000000"/>
                <w:sz w:val="24"/>
                <w:szCs w:val="24"/>
              </w:rPr>
              <w:lastRenderedPageBreak/>
              <w:t xml:space="preserve">птицелов. </w:t>
            </w:r>
          </w:p>
          <w:p w:rsidR="00B93355" w:rsidRPr="00BC779E" w:rsidRDefault="00B93355" w:rsidP="008A7FDB">
            <w:pPr>
              <w:pStyle w:val="a3"/>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Цель: развитие познавательного интереса.</w:t>
            </w:r>
          </w:p>
        </w:tc>
      </w:tr>
      <w:tr w:rsidR="00B93355" w:rsidRPr="00BC779E" w:rsidTr="008A7FDB">
        <w:trPr>
          <w:trHeight w:val="786"/>
          <w:jc w:val="center"/>
        </w:trPr>
        <w:tc>
          <w:tcPr>
            <w:tcW w:w="778" w:type="pct"/>
            <w:vMerge/>
            <w:tcBorders>
              <w:bottom w:val="single" w:sz="4" w:space="0" w:color="auto"/>
            </w:tcBorders>
          </w:tcPr>
          <w:p w:rsidR="00B93355" w:rsidRPr="00BC779E" w:rsidRDefault="00B93355" w:rsidP="008A7FDB">
            <w:pPr>
              <w:pStyle w:val="a3"/>
              <w:jc w:val="center"/>
              <w:rPr>
                <w:rFonts w:ascii="Times New Roman" w:hAnsi="Times New Roman" w:cs="Times New Roman"/>
                <w:b/>
                <w:color w:val="000000"/>
                <w:sz w:val="24"/>
                <w:szCs w:val="24"/>
              </w:rPr>
            </w:pPr>
          </w:p>
        </w:tc>
        <w:tc>
          <w:tcPr>
            <w:tcW w:w="745" w:type="pct"/>
            <w:tcBorders>
              <w:bottom w:val="single" w:sz="4" w:space="0" w:color="auto"/>
            </w:tcBorders>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Безопасность </w:t>
            </w:r>
          </w:p>
        </w:tc>
        <w:tc>
          <w:tcPr>
            <w:tcW w:w="1883" w:type="pct"/>
            <w:tcBorders>
              <w:bottom w:val="single" w:sz="4" w:space="0" w:color="auto"/>
            </w:tcBorders>
          </w:tcPr>
          <w:p w:rsidR="00B93355" w:rsidRPr="00BC779E" w:rsidRDefault="00B93355" w:rsidP="008A7FDB">
            <w:pPr>
              <w:pStyle w:val="a3"/>
              <w:jc w:val="center"/>
              <w:rPr>
                <w:rFonts w:ascii="Times New Roman" w:hAnsi="Times New Roman" w:cs="Times New Roman"/>
                <w:b/>
                <w:color w:val="000000"/>
                <w:sz w:val="24"/>
                <w:szCs w:val="24"/>
              </w:rPr>
            </w:pPr>
          </w:p>
        </w:tc>
        <w:tc>
          <w:tcPr>
            <w:tcW w:w="1593" w:type="pct"/>
            <w:tcBorders>
              <w:bottom w:val="single" w:sz="4" w:space="0" w:color="auto"/>
            </w:tcBorders>
          </w:tcPr>
          <w:p w:rsidR="00B93355" w:rsidRPr="00BC779E" w:rsidRDefault="00B93355" w:rsidP="008A7FDB">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Коммуникативная деятельность</w:t>
            </w:r>
          </w:p>
          <w:p w:rsidR="00B93355" w:rsidRPr="00BC779E" w:rsidRDefault="00B93355" w:rsidP="008A7FDB">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Cs/>
                <w:color w:val="000000"/>
                <w:sz w:val="24"/>
                <w:szCs w:val="24"/>
              </w:rPr>
              <w:t>Ситуативный разговор «Осторожно! Скользко</w:t>
            </w:r>
            <w:r w:rsidRPr="00BC779E">
              <w:rPr>
                <w:rFonts w:ascii="Times New Roman" w:hAnsi="Times New Roman" w:cs="Times New Roman"/>
                <w:b/>
                <w:bCs/>
                <w:color w:val="000000"/>
                <w:sz w:val="24"/>
                <w:szCs w:val="24"/>
              </w:rPr>
              <w:t>!»</w:t>
            </w:r>
          </w:p>
        </w:tc>
      </w:tr>
      <w:tr w:rsidR="00B93355" w:rsidRPr="00BC779E" w:rsidTr="008A7FDB">
        <w:trPr>
          <w:trHeight w:val="185"/>
          <w:jc w:val="center"/>
        </w:trPr>
        <w:tc>
          <w:tcPr>
            <w:tcW w:w="778" w:type="pct"/>
            <w:vMerge w:val="restart"/>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Познавательное развитие</w:t>
            </w:r>
          </w:p>
        </w:tc>
        <w:tc>
          <w:tcPr>
            <w:tcW w:w="745" w:type="pct"/>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ФЭЭП</w:t>
            </w:r>
          </w:p>
        </w:tc>
        <w:tc>
          <w:tcPr>
            <w:tcW w:w="1883" w:type="pct"/>
          </w:tcPr>
          <w:p w:rsidR="00B93355" w:rsidRPr="00BC779E" w:rsidRDefault="00B93355" w:rsidP="008A7FDB">
            <w:pPr>
              <w:pStyle w:val="a3"/>
              <w:jc w:val="center"/>
              <w:rPr>
                <w:rFonts w:ascii="Times New Roman" w:hAnsi="Times New Roman" w:cs="Times New Roman"/>
                <w:b/>
                <w:color w:val="000000"/>
                <w:sz w:val="24"/>
                <w:szCs w:val="24"/>
              </w:rPr>
            </w:pPr>
          </w:p>
        </w:tc>
        <w:tc>
          <w:tcPr>
            <w:tcW w:w="1593" w:type="pct"/>
          </w:tcPr>
          <w:p w:rsidR="00B93355" w:rsidRPr="00BC779E" w:rsidRDefault="00B93355" w:rsidP="008A7FDB">
            <w:pPr>
              <w:pStyle w:val="a3"/>
              <w:jc w:val="both"/>
              <w:rPr>
                <w:rFonts w:ascii="Times New Roman" w:hAnsi="Times New Roman" w:cs="Times New Roman"/>
                <w:color w:val="000000"/>
                <w:sz w:val="24"/>
                <w:szCs w:val="24"/>
              </w:rPr>
            </w:pPr>
          </w:p>
        </w:tc>
      </w:tr>
      <w:tr w:rsidR="00B93355" w:rsidRPr="00D531DA" w:rsidTr="008A7FDB">
        <w:trPr>
          <w:trHeight w:val="185"/>
          <w:jc w:val="center"/>
        </w:trPr>
        <w:tc>
          <w:tcPr>
            <w:tcW w:w="778" w:type="pct"/>
            <w:vMerge/>
          </w:tcPr>
          <w:p w:rsidR="00B93355" w:rsidRPr="00BC779E" w:rsidRDefault="00B93355" w:rsidP="008A7FDB">
            <w:pPr>
              <w:pStyle w:val="a3"/>
              <w:jc w:val="center"/>
              <w:rPr>
                <w:rFonts w:ascii="Times New Roman" w:hAnsi="Times New Roman" w:cs="Times New Roman"/>
                <w:b/>
                <w:color w:val="000000"/>
                <w:sz w:val="24"/>
                <w:szCs w:val="24"/>
              </w:rPr>
            </w:pPr>
          </w:p>
        </w:tc>
        <w:tc>
          <w:tcPr>
            <w:tcW w:w="745" w:type="pct"/>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ФЭМП</w:t>
            </w:r>
          </w:p>
        </w:tc>
        <w:tc>
          <w:tcPr>
            <w:tcW w:w="1883" w:type="pct"/>
          </w:tcPr>
          <w:p w:rsidR="00B93355" w:rsidRPr="00BC779E" w:rsidRDefault="00B93355" w:rsidP="008A7FDB">
            <w:pPr>
              <w:pStyle w:val="Standard"/>
              <w:spacing w:after="0" w:line="240" w:lineRule="auto"/>
              <w:rPr>
                <w:rFonts w:ascii="Times New Roman" w:hAnsi="Times New Roman" w:cs="Times New Roman"/>
                <w:b/>
                <w:bCs/>
                <w:color w:val="000000"/>
                <w:sz w:val="24"/>
                <w:szCs w:val="24"/>
              </w:rPr>
            </w:pPr>
            <w:r w:rsidRPr="00BC779E">
              <w:rPr>
                <w:rFonts w:ascii="Times New Roman" w:eastAsia="Times New Roman" w:hAnsi="Times New Roman" w:cs="Times New Roman"/>
                <w:b/>
                <w:color w:val="000000"/>
                <w:sz w:val="24"/>
                <w:szCs w:val="24"/>
              </w:rPr>
              <w:t>Тема:</w:t>
            </w:r>
            <w:r w:rsidRPr="00BC779E">
              <w:rPr>
                <w:rFonts w:ascii="Times New Roman" w:hAnsi="Times New Roman" w:cs="Times New Roman"/>
                <w:b/>
                <w:bCs/>
                <w:color w:val="000000"/>
                <w:sz w:val="24"/>
                <w:szCs w:val="24"/>
              </w:rPr>
              <w:t>Закрепление знаний и цифрах 1,2,3,4; счет по образцу; сравнение чисел 3 и4</w:t>
            </w:r>
          </w:p>
          <w:p w:rsidR="00B93355" w:rsidRPr="00BC779E" w:rsidRDefault="00B93355" w:rsidP="008A7FDB">
            <w:pPr>
              <w:pStyle w:val="Standard"/>
              <w:spacing w:after="0" w:line="240" w:lineRule="auto"/>
              <w:rPr>
                <w:rFonts w:ascii="Times New Roman" w:eastAsia="Times New Roman" w:hAnsi="Times New Roman" w:cs="Times New Roman"/>
                <w:b/>
                <w:bCs/>
                <w:color w:val="000000"/>
                <w:sz w:val="24"/>
                <w:szCs w:val="24"/>
              </w:rPr>
            </w:pPr>
            <w:r w:rsidRPr="00BC779E">
              <w:rPr>
                <w:rFonts w:ascii="Times New Roman" w:eastAsia="Times New Roman" w:hAnsi="Times New Roman" w:cs="Times New Roman"/>
                <w:b/>
                <w:bCs/>
                <w:color w:val="000000"/>
                <w:sz w:val="24"/>
                <w:szCs w:val="24"/>
              </w:rPr>
              <w:t>Задачи:</w:t>
            </w:r>
          </w:p>
          <w:p w:rsidR="00B93355" w:rsidRPr="00BC779E" w:rsidRDefault="00B93355" w:rsidP="008A7FDB">
            <w:pPr>
              <w:pStyle w:val="Standard"/>
              <w:spacing w:after="0" w:line="240" w:lineRule="auto"/>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1.Учить считать по образцу и названному числу; понимать отношение между числами 3 и 4, отгадывать загадки, в которых присутствуют числа; соотносить цифру с количеством предметов; решать логическую задачу на основе зрительно воспринимаемой информации.</w:t>
            </w:r>
          </w:p>
          <w:p w:rsidR="00B93355" w:rsidRPr="00BC779E" w:rsidRDefault="00B93355" w:rsidP="008A7FDB">
            <w:pPr>
              <w:pStyle w:val="Standard"/>
              <w:spacing w:after="0" w:line="240" w:lineRule="auto"/>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2. Развивать зрительное внимание.</w:t>
            </w:r>
          </w:p>
          <w:p w:rsidR="00B93355" w:rsidRPr="00BC779E" w:rsidRDefault="00B93355" w:rsidP="008A7FDB">
            <w:pPr>
              <w:pStyle w:val="Standard"/>
              <w:spacing w:after="0" w:line="240" w:lineRule="auto"/>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3.Воспитывать желание сотрудничать со сверстниками, воспитателем.</w:t>
            </w:r>
          </w:p>
          <w:p w:rsidR="00B93355" w:rsidRPr="00BC779E" w:rsidRDefault="00B93355" w:rsidP="008A7FDB">
            <w:pPr>
              <w:pStyle w:val="Standard"/>
              <w:spacing w:after="0" w:line="240" w:lineRule="auto"/>
              <w:rPr>
                <w:rFonts w:ascii="Times New Roman" w:eastAsia="Times New Roman" w:hAnsi="Times New Roman" w:cs="Times New Roman"/>
                <w:b/>
                <w:color w:val="000000"/>
                <w:sz w:val="24"/>
                <w:szCs w:val="24"/>
              </w:rPr>
            </w:pPr>
            <w:r w:rsidRPr="00BC779E">
              <w:rPr>
                <w:rFonts w:ascii="Times New Roman" w:eastAsia="Times New Roman" w:hAnsi="Times New Roman" w:cs="Times New Roman"/>
                <w:bCs/>
                <w:i/>
                <w:color w:val="000000"/>
                <w:sz w:val="24"/>
                <w:szCs w:val="24"/>
              </w:rPr>
              <w:t xml:space="preserve"> (Е.В. Колесникова, с. 46)</w:t>
            </w:r>
          </w:p>
          <w:p w:rsidR="00B93355" w:rsidRPr="008A7FDB" w:rsidRDefault="00B93355" w:rsidP="008A7FDB">
            <w:pPr>
              <w:pStyle w:val="Standard"/>
              <w:spacing w:after="0" w:line="240" w:lineRule="auto"/>
              <w:rPr>
                <w:rFonts w:ascii="Times New Roman" w:eastAsia="Times New Roman" w:hAnsi="Times New Roman" w:cs="Times New Roman"/>
                <w:color w:val="000000"/>
                <w:sz w:val="24"/>
                <w:szCs w:val="24"/>
              </w:rPr>
            </w:pPr>
            <w:r w:rsidRPr="008A7FDB">
              <w:rPr>
                <w:rFonts w:ascii="Times New Roman" w:eastAsia="Times New Roman" w:hAnsi="Times New Roman" w:cs="Times New Roman"/>
                <w:color w:val="000000"/>
                <w:sz w:val="24"/>
                <w:szCs w:val="24"/>
              </w:rPr>
              <w:t>Виды деятельности: игровая, коммуникативная, познавательно-исследовательская.</w:t>
            </w:r>
          </w:p>
        </w:tc>
        <w:tc>
          <w:tcPr>
            <w:tcW w:w="1593" w:type="pct"/>
          </w:tcPr>
          <w:p w:rsidR="00B93355" w:rsidRPr="00BC779E" w:rsidRDefault="00B93355" w:rsidP="008A7FDB">
            <w:pPr>
              <w:pStyle w:val="Standard"/>
              <w:spacing w:after="0" w:line="240" w:lineRule="auto"/>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Игровая деятельность</w:t>
            </w:r>
          </w:p>
          <w:p w:rsidR="00B93355" w:rsidRPr="00BC779E" w:rsidRDefault="00B93355" w:rsidP="008A7FDB">
            <w:pPr>
              <w:pStyle w:val="Standard"/>
              <w:spacing w:after="0" w:line="240" w:lineRule="auto"/>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Д.И. «Посчитай-ка», «Дорисуй фигуру».</w:t>
            </w:r>
          </w:p>
          <w:p w:rsidR="00B93355" w:rsidRPr="00BC779E" w:rsidRDefault="00B93355" w:rsidP="008A7FDB">
            <w:pPr>
              <w:pStyle w:val="Standard"/>
              <w:spacing w:after="0" w:line="240" w:lineRule="auto"/>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Цель: закрепить счет до 4</w:t>
            </w:r>
          </w:p>
          <w:p w:rsidR="00B93355" w:rsidRPr="00BC779E" w:rsidRDefault="00B93355" w:rsidP="008A7FDB">
            <w:pPr>
              <w:pStyle w:val="Standard"/>
              <w:spacing w:after="0" w:line="240" w:lineRule="auto"/>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Д/и «Какой птички нестало?»</w:t>
            </w:r>
          </w:p>
          <w:p w:rsidR="00B93355" w:rsidRPr="00BC779E" w:rsidRDefault="00B93355" w:rsidP="008A7FDB">
            <w:pPr>
              <w:pStyle w:val="Standard"/>
              <w:spacing w:after="0" w:line="240" w:lineRule="auto"/>
              <w:rPr>
                <w:rFonts w:ascii="Times New Roman" w:hAnsi="Times New Roman" w:cs="Times New Roman"/>
                <w:color w:val="000000"/>
                <w:sz w:val="24"/>
                <w:szCs w:val="24"/>
              </w:rPr>
            </w:pPr>
            <w:r w:rsidRPr="00BC779E">
              <w:rPr>
                <w:rFonts w:ascii="Times New Roman" w:hAnsi="Times New Roman" w:cs="Times New Roman"/>
                <w:bCs/>
                <w:color w:val="000000"/>
                <w:sz w:val="24"/>
                <w:szCs w:val="24"/>
              </w:rPr>
              <w:t>Цель</w:t>
            </w:r>
            <w:r w:rsidRPr="00BC779E">
              <w:rPr>
                <w:rFonts w:ascii="Times New Roman" w:hAnsi="Times New Roman" w:cs="Times New Roman"/>
                <w:color w:val="000000"/>
                <w:sz w:val="24"/>
                <w:szCs w:val="24"/>
              </w:rPr>
              <w:t>: закрепить умение ориентироваться в пространстве, счет до 4.</w:t>
            </w:r>
          </w:p>
          <w:p w:rsidR="00B93355" w:rsidRPr="00BC779E" w:rsidRDefault="00B93355" w:rsidP="008A7FDB">
            <w:pPr>
              <w:pStyle w:val="Standard"/>
              <w:spacing w:after="0" w:line="240" w:lineRule="auto"/>
              <w:rPr>
                <w:rFonts w:ascii="Times New Roman" w:hAnsi="Times New Roman" w:cs="Times New Roman"/>
                <w:b/>
                <w:color w:val="000000"/>
                <w:sz w:val="24"/>
                <w:szCs w:val="24"/>
              </w:rPr>
            </w:pPr>
            <w:r w:rsidRPr="00BC779E">
              <w:rPr>
                <w:rFonts w:ascii="Times New Roman" w:hAnsi="Times New Roman" w:cs="Times New Roman"/>
                <w:color w:val="000000"/>
                <w:sz w:val="24"/>
                <w:szCs w:val="24"/>
              </w:rPr>
              <w:t>Д/и «Сколько»</w:t>
            </w:r>
            <w:r w:rsidRPr="00BC779E">
              <w:rPr>
                <w:rFonts w:ascii="Times New Roman" w:hAnsi="Times New Roman" w:cs="Times New Roman"/>
                <w:color w:val="000000"/>
                <w:sz w:val="24"/>
                <w:szCs w:val="24"/>
              </w:rPr>
              <w:br/>
              <w:t>Цель: упражнение детей в счете. </w:t>
            </w:r>
          </w:p>
        </w:tc>
      </w:tr>
      <w:tr w:rsidR="00B93355" w:rsidRPr="00D531DA" w:rsidTr="008A7FDB">
        <w:trPr>
          <w:trHeight w:val="185"/>
          <w:jc w:val="center"/>
        </w:trPr>
        <w:tc>
          <w:tcPr>
            <w:tcW w:w="778" w:type="pct"/>
            <w:vMerge/>
          </w:tcPr>
          <w:p w:rsidR="00B93355" w:rsidRPr="00BC779E" w:rsidRDefault="00B93355" w:rsidP="008A7FDB">
            <w:pPr>
              <w:pStyle w:val="a3"/>
              <w:jc w:val="center"/>
              <w:rPr>
                <w:rFonts w:ascii="Times New Roman" w:hAnsi="Times New Roman" w:cs="Times New Roman"/>
                <w:b/>
                <w:color w:val="000000"/>
                <w:sz w:val="24"/>
                <w:szCs w:val="24"/>
              </w:rPr>
            </w:pPr>
          </w:p>
        </w:tc>
        <w:tc>
          <w:tcPr>
            <w:tcW w:w="745" w:type="pct"/>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ФЦКМ</w:t>
            </w:r>
          </w:p>
        </w:tc>
        <w:tc>
          <w:tcPr>
            <w:tcW w:w="1883" w:type="pct"/>
          </w:tcPr>
          <w:p w:rsidR="00B93355" w:rsidRPr="00BC779E" w:rsidRDefault="00B93355" w:rsidP="008A7FDB">
            <w:pPr>
              <w:pStyle w:val="Standard"/>
              <w:spacing w:after="0" w:line="240" w:lineRule="auto"/>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Ознакомление с окружающим </w:t>
            </w:r>
          </w:p>
          <w:p w:rsidR="00B93355" w:rsidRPr="00BC779E" w:rsidRDefault="00B93355" w:rsidP="008A7FDB">
            <w:pPr>
              <w:pStyle w:val="Standard"/>
              <w:spacing w:after="0" w:line="240" w:lineRule="auto"/>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Тема: Тема: «Стайка снегирей на ветках рябины»</w:t>
            </w:r>
          </w:p>
          <w:p w:rsidR="00B93355" w:rsidRPr="00BC779E" w:rsidRDefault="00B93355" w:rsidP="008A7FDB">
            <w:pPr>
              <w:pStyle w:val="Standard"/>
              <w:spacing w:after="0" w:line="240" w:lineRule="auto"/>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Задачи:</w:t>
            </w:r>
          </w:p>
          <w:p w:rsidR="00B93355" w:rsidRPr="00BC779E" w:rsidRDefault="00B93355" w:rsidP="008A7FDB">
            <w:pPr>
              <w:pStyle w:val="Standard"/>
              <w:spacing w:after="0" w:line="240" w:lineRule="auto"/>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1.Учить выделять характерные особенности снегиря, формировать желание наблюдать за птицами, прилетающими на участок, расширять представления детей о многообразии птиц.</w:t>
            </w:r>
          </w:p>
          <w:p w:rsidR="00B93355" w:rsidRPr="00BC779E" w:rsidRDefault="00B93355" w:rsidP="008A7FDB">
            <w:pPr>
              <w:pStyle w:val="Standard"/>
              <w:spacing w:after="0" w:line="240" w:lineRule="auto"/>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2.Развивать наблюдательность, заботливое отношение к пернатым.</w:t>
            </w:r>
          </w:p>
          <w:p w:rsidR="00B93355" w:rsidRPr="00BC779E" w:rsidRDefault="00B93355" w:rsidP="008A7FDB">
            <w:pPr>
              <w:pStyle w:val="Standard"/>
              <w:spacing w:after="0" w:line="240" w:lineRule="auto"/>
              <w:rPr>
                <w:rFonts w:ascii="Times New Roman" w:hAnsi="Times New Roman" w:cs="Times New Roman"/>
                <w:b/>
                <w:bCs/>
                <w:color w:val="000000"/>
                <w:sz w:val="24"/>
                <w:szCs w:val="24"/>
              </w:rPr>
            </w:pPr>
            <w:r w:rsidRPr="00BC779E">
              <w:rPr>
                <w:rFonts w:ascii="Times New Roman" w:hAnsi="Times New Roman" w:cs="Times New Roman"/>
                <w:bCs/>
                <w:color w:val="000000"/>
                <w:sz w:val="24"/>
                <w:szCs w:val="24"/>
              </w:rPr>
              <w:t>3.Воспитывать любовь к пернатым.</w:t>
            </w:r>
          </w:p>
          <w:p w:rsidR="00B93355" w:rsidRPr="008A7FDB" w:rsidRDefault="00B93355" w:rsidP="008A7FDB">
            <w:pPr>
              <w:pStyle w:val="Standard"/>
              <w:spacing w:after="0" w:line="240" w:lineRule="auto"/>
              <w:rPr>
                <w:rFonts w:ascii="Times New Roman" w:hAnsi="Times New Roman" w:cs="Times New Roman"/>
                <w:bCs/>
                <w:color w:val="000000"/>
                <w:sz w:val="24"/>
                <w:szCs w:val="24"/>
              </w:rPr>
            </w:pPr>
            <w:r w:rsidRPr="008A7FDB">
              <w:rPr>
                <w:rFonts w:ascii="Times New Roman" w:hAnsi="Times New Roman" w:cs="Times New Roman"/>
                <w:bCs/>
                <w:color w:val="000000"/>
                <w:sz w:val="24"/>
                <w:szCs w:val="24"/>
              </w:rPr>
              <w:t xml:space="preserve">Виды деятельности: игровая, Коммуникативная, познавательно-исследовательская, восприятие </w:t>
            </w:r>
            <w:r w:rsidRPr="008A7FDB">
              <w:rPr>
                <w:rFonts w:ascii="Times New Roman" w:hAnsi="Times New Roman" w:cs="Times New Roman"/>
                <w:bCs/>
                <w:color w:val="000000"/>
                <w:sz w:val="24"/>
                <w:szCs w:val="24"/>
              </w:rPr>
              <w:lastRenderedPageBreak/>
              <w:t>художественной литературы и фольклора.</w:t>
            </w:r>
          </w:p>
        </w:tc>
        <w:tc>
          <w:tcPr>
            <w:tcW w:w="1593" w:type="pct"/>
          </w:tcPr>
          <w:p w:rsidR="00B93355" w:rsidRPr="00BC779E" w:rsidRDefault="00B93355" w:rsidP="008A7FDB">
            <w:pPr>
              <w:pStyle w:val="Standard"/>
              <w:spacing w:after="0" w:line="240" w:lineRule="auto"/>
              <w:rPr>
                <w:rFonts w:ascii="Times New Roman" w:hAnsi="Times New Roman" w:cs="Times New Roman"/>
                <w:bCs/>
                <w:color w:val="000000"/>
                <w:sz w:val="24"/>
                <w:szCs w:val="24"/>
              </w:rPr>
            </w:pPr>
            <w:r w:rsidRPr="00BC779E">
              <w:rPr>
                <w:rFonts w:ascii="Times New Roman" w:hAnsi="Times New Roman" w:cs="Times New Roman"/>
                <w:b/>
                <w:bCs/>
                <w:color w:val="000000"/>
                <w:sz w:val="24"/>
                <w:szCs w:val="24"/>
              </w:rPr>
              <w:lastRenderedPageBreak/>
              <w:t>Познавательно-исследовательская деятельность</w:t>
            </w:r>
            <w:r w:rsidRPr="00BC779E">
              <w:rPr>
                <w:rFonts w:ascii="Times New Roman" w:hAnsi="Times New Roman" w:cs="Times New Roman"/>
                <w:bCs/>
                <w:color w:val="000000"/>
                <w:sz w:val="24"/>
                <w:szCs w:val="24"/>
              </w:rPr>
              <w:t xml:space="preserve">: рассматривание и сравнение птиц (что общего, чем отличаются друг от друга).  </w:t>
            </w:r>
          </w:p>
          <w:p w:rsidR="00B93355" w:rsidRPr="00BC779E" w:rsidRDefault="00B93355" w:rsidP="008A7FDB">
            <w:pPr>
              <w:pStyle w:val="Standard"/>
              <w:spacing w:after="0" w:line="240" w:lineRule="auto"/>
              <w:rPr>
                <w:rFonts w:ascii="Times New Roman" w:hAnsi="Times New Roman" w:cs="Times New Roman"/>
                <w:b/>
                <w:bCs/>
                <w:color w:val="000000"/>
                <w:sz w:val="24"/>
                <w:szCs w:val="24"/>
              </w:rPr>
            </w:pPr>
            <w:r w:rsidRPr="00BC779E">
              <w:rPr>
                <w:rFonts w:ascii="Times New Roman" w:hAnsi="Times New Roman" w:cs="Times New Roman"/>
                <w:bCs/>
                <w:color w:val="000000"/>
                <w:sz w:val="24"/>
                <w:szCs w:val="24"/>
              </w:rPr>
              <w:t xml:space="preserve">Цель: развитие речевой активности. </w:t>
            </w:r>
            <w:r w:rsidRPr="00BC779E">
              <w:rPr>
                <w:rFonts w:ascii="Times New Roman" w:hAnsi="Times New Roman" w:cs="Times New Roman"/>
                <w:b/>
                <w:bCs/>
                <w:color w:val="000000"/>
                <w:sz w:val="24"/>
                <w:szCs w:val="24"/>
              </w:rPr>
              <w:t>Коммуникативная деятельность</w:t>
            </w:r>
          </w:p>
          <w:p w:rsidR="00B93355" w:rsidRPr="00BC779E" w:rsidRDefault="00B93355" w:rsidP="008A7FDB">
            <w:pPr>
              <w:pStyle w:val="Standard"/>
              <w:spacing w:after="0" w:line="240" w:lineRule="auto"/>
              <w:rPr>
                <w:rFonts w:ascii="Times New Roman" w:hAnsi="Times New Roman" w:cs="Times New Roman"/>
                <w:b/>
                <w:color w:val="000000"/>
                <w:sz w:val="24"/>
                <w:szCs w:val="24"/>
              </w:rPr>
            </w:pPr>
            <w:r w:rsidRPr="00BC779E">
              <w:rPr>
                <w:rFonts w:ascii="Times New Roman" w:hAnsi="Times New Roman" w:cs="Times New Roman"/>
                <w:bCs/>
                <w:color w:val="000000"/>
                <w:sz w:val="24"/>
                <w:szCs w:val="24"/>
              </w:rPr>
              <w:t xml:space="preserve">Рассматривание и беседа по  иллюстрациям, фотографиям и репродукциям с изображением птиц.  </w:t>
            </w:r>
          </w:p>
          <w:p w:rsidR="00B93355" w:rsidRPr="00BC779E" w:rsidRDefault="00B93355" w:rsidP="008A7FDB">
            <w:pPr>
              <w:pStyle w:val="Standard"/>
              <w:spacing w:after="0" w:line="240" w:lineRule="auto"/>
              <w:rPr>
                <w:rFonts w:ascii="Times New Roman" w:hAnsi="Times New Roman" w:cs="Times New Roman"/>
                <w:b/>
                <w:iCs/>
                <w:color w:val="000000"/>
                <w:sz w:val="24"/>
                <w:szCs w:val="24"/>
              </w:rPr>
            </w:pPr>
            <w:r w:rsidRPr="00BC779E">
              <w:rPr>
                <w:rFonts w:ascii="Times New Roman" w:hAnsi="Times New Roman" w:cs="Times New Roman"/>
                <w:b/>
                <w:iCs/>
                <w:color w:val="000000"/>
                <w:sz w:val="24"/>
                <w:szCs w:val="24"/>
              </w:rPr>
              <w:t>Игровая деятельность</w:t>
            </w:r>
          </w:p>
          <w:p w:rsidR="00B93355" w:rsidRPr="00BC779E" w:rsidRDefault="00B93355" w:rsidP="008A7FDB">
            <w:pPr>
              <w:pStyle w:val="Standard"/>
              <w:spacing w:after="0" w:line="240" w:lineRule="auto"/>
              <w:rPr>
                <w:rFonts w:ascii="Times New Roman" w:hAnsi="Times New Roman" w:cs="Times New Roman"/>
                <w:iCs/>
                <w:color w:val="000000"/>
                <w:sz w:val="24"/>
                <w:szCs w:val="24"/>
              </w:rPr>
            </w:pPr>
            <w:r w:rsidRPr="00BC779E">
              <w:rPr>
                <w:rFonts w:ascii="Times New Roman" w:hAnsi="Times New Roman" w:cs="Times New Roman"/>
                <w:iCs/>
                <w:color w:val="000000"/>
                <w:sz w:val="24"/>
                <w:szCs w:val="24"/>
              </w:rPr>
              <w:t>Д/и: «Чьи хвосты», «Чьи следы»,  «Чей голос»,  «Чей птенец»,  «Любимый корм», «Четвертый лишний».</w:t>
            </w:r>
          </w:p>
          <w:p w:rsidR="00B93355" w:rsidRPr="00BC779E" w:rsidRDefault="00B93355" w:rsidP="008A7FDB">
            <w:pPr>
              <w:pStyle w:val="Standard"/>
              <w:spacing w:after="0" w:line="240" w:lineRule="auto"/>
              <w:rPr>
                <w:rFonts w:ascii="Times New Roman" w:hAnsi="Times New Roman" w:cs="Times New Roman"/>
                <w:iCs/>
                <w:color w:val="000000"/>
                <w:sz w:val="24"/>
                <w:szCs w:val="24"/>
              </w:rPr>
            </w:pPr>
            <w:r w:rsidRPr="00BC779E">
              <w:rPr>
                <w:rFonts w:ascii="Times New Roman" w:hAnsi="Times New Roman" w:cs="Times New Roman"/>
                <w:iCs/>
                <w:color w:val="000000"/>
                <w:sz w:val="24"/>
                <w:szCs w:val="24"/>
              </w:rPr>
              <w:lastRenderedPageBreak/>
              <w:t>Цель: развитие любознательности</w:t>
            </w:r>
          </w:p>
          <w:p w:rsidR="00B93355" w:rsidRPr="00BC779E" w:rsidRDefault="00B93355" w:rsidP="008A7FDB">
            <w:pPr>
              <w:pStyle w:val="Standard"/>
              <w:spacing w:after="0" w:line="240" w:lineRule="auto"/>
              <w:rPr>
                <w:rFonts w:ascii="Times New Roman" w:hAnsi="Times New Roman" w:cs="Times New Roman"/>
                <w:color w:val="000000"/>
                <w:sz w:val="24"/>
                <w:szCs w:val="24"/>
              </w:rPr>
            </w:pPr>
            <w:r w:rsidRPr="00BC779E">
              <w:rPr>
                <w:rFonts w:ascii="Times New Roman" w:hAnsi="Times New Roman" w:cs="Times New Roman"/>
                <w:color w:val="000000"/>
                <w:sz w:val="24"/>
                <w:szCs w:val="24"/>
              </w:rPr>
              <w:t>Д/и «Стайка снегирей»</w:t>
            </w:r>
          </w:p>
          <w:p w:rsidR="00B93355" w:rsidRPr="00BC779E" w:rsidRDefault="00B93355" w:rsidP="008A7FDB">
            <w:pPr>
              <w:pStyle w:val="Standard"/>
              <w:spacing w:after="0" w:line="240" w:lineRule="auto"/>
              <w:rPr>
                <w:rFonts w:ascii="Times New Roman" w:hAnsi="Times New Roman" w:cs="Times New Roman"/>
                <w:color w:val="000000"/>
                <w:sz w:val="24"/>
                <w:szCs w:val="24"/>
              </w:rPr>
            </w:pPr>
            <w:r w:rsidRPr="00BC779E">
              <w:rPr>
                <w:rFonts w:ascii="Times New Roman" w:hAnsi="Times New Roman" w:cs="Times New Roman"/>
                <w:color w:val="000000"/>
                <w:sz w:val="24"/>
                <w:szCs w:val="24"/>
                <w:lang w:val="en-US"/>
              </w:rPr>
              <w:t> </w:t>
            </w:r>
            <w:r w:rsidRPr="00BC779E">
              <w:rPr>
                <w:rFonts w:ascii="Times New Roman" w:hAnsi="Times New Roman" w:cs="Times New Roman"/>
                <w:color w:val="000000"/>
                <w:sz w:val="24"/>
                <w:szCs w:val="24"/>
              </w:rPr>
              <w:t>Цель: Расширять представления детей о многообразии птиц. Учить выделять характерные особенности снегиря.</w:t>
            </w:r>
          </w:p>
          <w:p w:rsidR="00B93355" w:rsidRPr="00BC779E" w:rsidRDefault="00B93355" w:rsidP="008A7FDB">
            <w:pPr>
              <w:pStyle w:val="Standard"/>
              <w:spacing w:after="0" w:line="240" w:lineRule="auto"/>
              <w:rPr>
                <w:rFonts w:ascii="Times New Roman" w:hAnsi="Times New Roman" w:cs="Times New Roman"/>
                <w:color w:val="000000"/>
                <w:sz w:val="24"/>
                <w:szCs w:val="24"/>
              </w:rPr>
            </w:pPr>
            <w:r w:rsidRPr="00BC779E">
              <w:rPr>
                <w:rFonts w:ascii="Times New Roman" w:hAnsi="Times New Roman" w:cs="Times New Roman"/>
                <w:color w:val="000000"/>
                <w:sz w:val="24"/>
                <w:szCs w:val="24"/>
              </w:rPr>
              <w:t>Д/и «Четвёртый лишний», «Один – много».</w:t>
            </w:r>
          </w:p>
          <w:p w:rsidR="00B93355" w:rsidRPr="00BC779E" w:rsidRDefault="00B93355" w:rsidP="008A7FDB">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Цель: расширение и обогащение знаний о зимующих птицах         </w:t>
            </w:r>
          </w:p>
        </w:tc>
      </w:tr>
      <w:tr w:rsidR="00B93355" w:rsidRPr="00D531DA" w:rsidTr="008A7FDB">
        <w:trPr>
          <w:trHeight w:val="4666"/>
          <w:jc w:val="center"/>
        </w:trPr>
        <w:tc>
          <w:tcPr>
            <w:tcW w:w="778" w:type="pct"/>
            <w:vMerge w:val="restart"/>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lastRenderedPageBreak/>
              <w:t>Речевое развитие</w:t>
            </w:r>
          </w:p>
        </w:tc>
        <w:tc>
          <w:tcPr>
            <w:tcW w:w="745" w:type="pct"/>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Развитие речи</w:t>
            </w:r>
          </w:p>
        </w:tc>
        <w:tc>
          <w:tcPr>
            <w:tcW w:w="1883" w:type="pct"/>
          </w:tcPr>
          <w:p w:rsidR="00B93355" w:rsidRPr="00BC779E" w:rsidRDefault="00B93355" w:rsidP="008A7FDB">
            <w:pPr>
              <w:pStyle w:val="Standard"/>
              <w:spacing w:after="0" w:line="240" w:lineRule="auto"/>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Тема: «Помогите гадкому утенку».</w:t>
            </w:r>
          </w:p>
          <w:p w:rsidR="00B93355" w:rsidRPr="00BC779E" w:rsidRDefault="00B93355" w:rsidP="008A7FDB">
            <w:pPr>
              <w:pStyle w:val="Standard"/>
              <w:spacing w:after="0" w:line="240" w:lineRule="auto"/>
              <w:rPr>
                <w:rFonts w:ascii="Times New Roman" w:hAnsi="Times New Roman" w:cs="Times New Roman"/>
                <w:bCs/>
                <w:color w:val="000000"/>
                <w:sz w:val="24"/>
                <w:szCs w:val="24"/>
              </w:rPr>
            </w:pPr>
            <w:r w:rsidRPr="00BC779E">
              <w:rPr>
                <w:rFonts w:ascii="Times New Roman" w:hAnsi="Times New Roman" w:cs="Times New Roman"/>
                <w:b/>
                <w:bCs/>
                <w:color w:val="000000"/>
                <w:sz w:val="24"/>
                <w:szCs w:val="24"/>
              </w:rPr>
              <w:t>Задачи:</w:t>
            </w:r>
          </w:p>
          <w:p w:rsidR="00B93355" w:rsidRPr="00BC779E" w:rsidRDefault="00B93355" w:rsidP="008A7FDB">
            <w:pPr>
              <w:pStyle w:val="Standard"/>
              <w:spacing w:after="0" w:line="240" w:lineRule="auto"/>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1.Учить детей использовать элементы объяснительной речи.</w:t>
            </w:r>
          </w:p>
          <w:p w:rsidR="00B93355" w:rsidRPr="00BC779E" w:rsidRDefault="00B93355" w:rsidP="008A7FDB">
            <w:pPr>
              <w:pStyle w:val="Standard"/>
              <w:spacing w:after="0" w:line="240" w:lineRule="auto"/>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2.Развивать наблюдательность, внимание.</w:t>
            </w:r>
          </w:p>
          <w:p w:rsidR="00B93355" w:rsidRPr="00BC779E" w:rsidRDefault="00B93355" w:rsidP="008A7FDB">
            <w:pPr>
              <w:pStyle w:val="Standard"/>
              <w:spacing w:after="0" w:line="240" w:lineRule="auto"/>
              <w:rPr>
                <w:rFonts w:ascii="Times New Roman" w:hAnsi="Times New Roman" w:cs="Times New Roman"/>
                <w:b/>
                <w:color w:val="000000"/>
                <w:sz w:val="24"/>
                <w:szCs w:val="24"/>
              </w:rPr>
            </w:pPr>
            <w:r w:rsidRPr="00BC779E">
              <w:rPr>
                <w:rFonts w:ascii="Times New Roman" w:hAnsi="Times New Roman" w:cs="Times New Roman"/>
                <w:bCs/>
                <w:color w:val="000000"/>
                <w:sz w:val="24"/>
                <w:szCs w:val="24"/>
              </w:rPr>
              <w:t>3.Воспитывать заботливое отношение к живой природе.</w:t>
            </w:r>
            <w:r w:rsidRPr="00BC779E">
              <w:rPr>
                <w:rFonts w:ascii="Times New Roman" w:hAnsi="Times New Roman" w:cs="Times New Roman"/>
                <w:bCs/>
                <w:i/>
                <w:color w:val="000000"/>
                <w:sz w:val="24"/>
                <w:szCs w:val="24"/>
              </w:rPr>
              <w:t xml:space="preserve"> (О.М. Ельцова, стр175)</w:t>
            </w:r>
          </w:p>
          <w:p w:rsidR="00B93355" w:rsidRPr="008A7FDB" w:rsidRDefault="00B93355" w:rsidP="008A7FDB">
            <w:pPr>
              <w:pStyle w:val="Standard"/>
              <w:spacing w:after="0" w:line="240" w:lineRule="auto"/>
              <w:rPr>
                <w:rFonts w:ascii="Times New Roman" w:hAnsi="Times New Roman" w:cs="Times New Roman"/>
                <w:bCs/>
                <w:color w:val="000000"/>
                <w:sz w:val="24"/>
                <w:szCs w:val="24"/>
              </w:rPr>
            </w:pPr>
            <w:r w:rsidRPr="008A7FDB">
              <w:rPr>
                <w:rFonts w:ascii="Times New Roman" w:hAnsi="Times New Roman" w:cs="Times New Roman"/>
                <w:bCs/>
                <w:color w:val="000000"/>
                <w:sz w:val="24"/>
                <w:szCs w:val="24"/>
              </w:rPr>
              <w:t>Виды деятельности: коммуникативная, познавательно-исследовательская, восприятие художественной литературы и фольклора.</w:t>
            </w:r>
          </w:p>
        </w:tc>
        <w:tc>
          <w:tcPr>
            <w:tcW w:w="1593" w:type="pct"/>
          </w:tcPr>
          <w:p w:rsidR="00B93355" w:rsidRPr="00BC779E" w:rsidRDefault="00B93355" w:rsidP="008A7FDB">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Восприятие художественной литературы и фольклора</w:t>
            </w:r>
          </w:p>
          <w:p w:rsidR="00B93355" w:rsidRPr="00BC779E" w:rsidRDefault="00B93355" w:rsidP="008A7FDB">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 xml:space="preserve">Рассматривание и чтение энциклопедий о птицах. </w:t>
            </w:r>
          </w:p>
          <w:p w:rsidR="00B93355" w:rsidRPr="00BC779E" w:rsidRDefault="00B93355" w:rsidP="008A7FDB">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 xml:space="preserve">Составление описательных рассказов «Забавные истории о птицах». </w:t>
            </w:r>
          </w:p>
          <w:p w:rsidR="00B93355" w:rsidRPr="00BC779E" w:rsidRDefault="00B93355" w:rsidP="008A7FDB">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Cs/>
                <w:color w:val="000000"/>
                <w:sz w:val="24"/>
                <w:szCs w:val="24"/>
              </w:rPr>
              <w:t>Сочинение и отгадывание описательных загадок о птицах.</w:t>
            </w:r>
          </w:p>
          <w:p w:rsidR="00B93355" w:rsidRPr="00BC779E" w:rsidRDefault="00B93355"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Цель: развитие умения излагать мысли</w:t>
            </w:r>
          </w:p>
          <w:p w:rsidR="00B93355" w:rsidRPr="00BC779E" w:rsidRDefault="00B93355" w:rsidP="008A7FDB">
            <w:pPr>
              <w:pStyle w:val="Standard"/>
              <w:spacing w:after="0" w:line="240" w:lineRule="auto"/>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Игровая деятельность</w:t>
            </w:r>
          </w:p>
          <w:p w:rsidR="00B93355" w:rsidRPr="00BC779E" w:rsidRDefault="00B93355" w:rsidP="008A7FDB">
            <w:pPr>
              <w:pStyle w:val="Standard"/>
              <w:spacing w:after="0" w:line="240" w:lineRule="auto"/>
              <w:rPr>
                <w:rFonts w:ascii="Times New Roman" w:hAnsi="Times New Roman" w:cs="Times New Roman"/>
                <w:color w:val="000000"/>
                <w:sz w:val="24"/>
                <w:szCs w:val="24"/>
              </w:rPr>
            </w:pPr>
            <w:r w:rsidRPr="00BC779E">
              <w:rPr>
                <w:rFonts w:ascii="Times New Roman" w:hAnsi="Times New Roman" w:cs="Times New Roman"/>
                <w:color w:val="000000"/>
                <w:sz w:val="24"/>
                <w:szCs w:val="24"/>
              </w:rPr>
              <w:t>/и «Что изменилось?</w:t>
            </w:r>
            <w:r w:rsidRPr="00BC779E">
              <w:rPr>
                <w:rFonts w:ascii="Times New Roman" w:hAnsi="Times New Roman" w:cs="Times New Roman"/>
                <w:color w:val="000000"/>
                <w:sz w:val="24"/>
                <w:szCs w:val="24"/>
                <w:lang w:val="en-US"/>
              </w:rPr>
              <w:t> </w:t>
            </w:r>
            <w:r w:rsidRPr="00BC779E">
              <w:rPr>
                <w:rFonts w:ascii="Times New Roman" w:hAnsi="Times New Roman" w:cs="Times New Roman"/>
                <w:color w:val="000000"/>
                <w:sz w:val="24"/>
                <w:szCs w:val="24"/>
              </w:rPr>
              <w:t>»</w:t>
            </w:r>
            <w:r w:rsidRPr="00BC779E">
              <w:rPr>
                <w:rFonts w:ascii="Times New Roman" w:hAnsi="Times New Roman" w:cs="Times New Roman"/>
                <w:color w:val="000000"/>
                <w:sz w:val="24"/>
                <w:szCs w:val="24"/>
              </w:rPr>
              <w:br/>
              <w:t>Цель:</w:t>
            </w:r>
            <w:r w:rsidRPr="00BC779E">
              <w:rPr>
                <w:rFonts w:ascii="Times New Roman" w:hAnsi="Times New Roman" w:cs="Times New Roman"/>
                <w:color w:val="000000"/>
                <w:sz w:val="24"/>
                <w:szCs w:val="24"/>
                <w:lang w:val="en-US"/>
              </w:rPr>
              <w:t> </w:t>
            </w:r>
            <w:r w:rsidRPr="00BC779E">
              <w:rPr>
                <w:rFonts w:ascii="Times New Roman" w:hAnsi="Times New Roman" w:cs="Times New Roman"/>
                <w:color w:val="000000"/>
                <w:sz w:val="24"/>
                <w:szCs w:val="24"/>
              </w:rPr>
              <w:t>активизация умственной деятельности,  связной речи.</w:t>
            </w:r>
            <w:r w:rsidRPr="00BC779E">
              <w:rPr>
                <w:rFonts w:ascii="Times New Roman" w:hAnsi="Times New Roman" w:cs="Times New Roman"/>
                <w:color w:val="000000"/>
                <w:sz w:val="24"/>
                <w:szCs w:val="24"/>
                <w:lang w:val="en-US"/>
              </w:rPr>
              <w:t> </w:t>
            </w:r>
          </w:p>
          <w:p w:rsidR="00B93355" w:rsidRPr="00BC779E" w:rsidRDefault="00B93355"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bCs/>
                <w:iCs/>
                <w:color w:val="000000"/>
                <w:sz w:val="24"/>
                <w:szCs w:val="24"/>
                <w:lang w:eastAsia="ru-RU"/>
              </w:rPr>
              <w:t>ТРИЗ «Что было бы, если из леса исчезли…»</w:t>
            </w:r>
          </w:p>
          <w:p w:rsidR="00B93355" w:rsidRPr="00BC779E" w:rsidRDefault="00B93355"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Цель</w:t>
            </w:r>
            <w:r w:rsidRPr="00BC779E">
              <w:rPr>
                <w:rFonts w:ascii="Times New Roman" w:hAnsi="Times New Roman" w:cs="Times New Roman"/>
                <w:bCs/>
                <w:color w:val="000000"/>
                <w:sz w:val="24"/>
                <w:szCs w:val="24"/>
                <w:lang w:eastAsia="ru-RU"/>
              </w:rPr>
              <w:t>:</w:t>
            </w:r>
            <w:r w:rsidRPr="00BC779E">
              <w:rPr>
                <w:rFonts w:ascii="Times New Roman" w:hAnsi="Times New Roman" w:cs="Times New Roman"/>
                <w:color w:val="000000"/>
                <w:sz w:val="24"/>
                <w:szCs w:val="24"/>
                <w:lang w:eastAsia="ru-RU"/>
              </w:rPr>
              <w:t> закреплять знания о взаимосвязи в природе.</w:t>
            </w:r>
          </w:p>
        </w:tc>
      </w:tr>
      <w:tr w:rsidR="00B93355" w:rsidRPr="00BC779E" w:rsidTr="008A7FDB">
        <w:trPr>
          <w:trHeight w:val="90"/>
          <w:jc w:val="center"/>
        </w:trPr>
        <w:tc>
          <w:tcPr>
            <w:tcW w:w="778" w:type="pct"/>
            <w:vMerge/>
          </w:tcPr>
          <w:p w:rsidR="00B93355" w:rsidRPr="00BC779E" w:rsidRDefault="00B93355" w:rsidP="008A7FDB">
            <w:pPr>
              <w:pStyle w:val="a3"/>
              <w:jc w:val="center"/>
              <w:rPr>
                <w:rFonts w:ascii="Times New Roman" w:hAnsi="Times New Roman" w:cs="Times New Roman"/>
                <w:b/>
                <w:color w:val="000000"/>
                <w:sz w:val="24"/>
                <w:szCs w:val="24"/>
              </w:rPr>
            </w:pPr>
          </w:p>
        </w:tc>
        <w:tc>
          <w:tcPr>
            <w:tcW w:w="745" w:type="pct"/>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Восприятие художественной литературы</w:t>
            </w:r>
          </w:p>
        </w:tc>
        <w:tc>
          <w:tcPr>
            <w:tcW w:w="1883" w:type="pct"/>
          </w:tcPr>
          <w:p w:rsidR="00B93355" w:rsidRPr="00BC779E" w:rsidRDefault="00B93355" w:rsidP="008A7FDB">
            <w:pPr>
              <w:pStyle w:val="a3"/>
              <w:jc w:val="center"/>
              <w:rPr>
                <w:rFonts w:ascii="Times New Roman" w:hAnsi="Times New Roman" w:cs="Times New Roman"/>
                <w:b/>
                <w:color w:val="000000"/>
                <w:sz w:val="24"/>
                <w:szCs w:val="24"/>
              </w:rPr>
            </w:pPr>
          </w:p>
        </w:tc>
        <w:tc>
          <w:tcPr>
            <w:tcW w:w="1593" w:type="pct"/>
          </w:tcPr>
          <w:p w:rsidR="00B93355" w:rsidRPr="00BC779E" w:rsidRDefault="00B93355" w:rsidP="008A7FDB">
            <w:pPr>
              <w:pStyle w:val="a3"/>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Восприятие художественной литературы и фольклора</w:t>
            </w:r>
          </w:p>
          <w:p w:rsidR="00B93355" w:rsidRPr="00BC779E" w:rsidRDefault="00B93355" w:rsidP="008A7FDB">
            <w:pPr>
              <w:pStyle w:val="a3"/>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 xml:space="preserve">Чтение В. Бианки «Чьи хвосты».  </w:t>
            </w:r>
          </w:p>
          <w:p w:rsidR="00B93355" w:rsidRPr="00BC779E" w:rsidRDefault="00B93355" w:rsidP="008A7FDB">
            <w:pPr>
              <w:pStyle w:val="a3"/>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Сказки: «Гуси-лебеди», «Серая шейка» -Г.Х. Андерсен, В. Бианки «Лесные домишки», «Хроменькая уточка», «Кукушечка»</w:t>
            </w:r>
          </w:p>
          <w:p w:rsidR="00B93355" w:rsidRPr="00BC779E" w:rsidRDefault="00B93355" w:rsidP="008A7FDB">
            <w:pPr>
              <w:pStyle w:val="a3"/>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 xml:space="preserve">М. Горький «Воробьишко».  Сутеев </w:t>
            </w:r>
            <w:r w:rsidRPr="00BC779E">
              <w:rPr>
                <w:rFonts w:ascii="Times New Roman" w:hAnsi="Times New Roman" w:cs="Times New Roman"/>
                <w:bCs/>
                <w:color w:val="000000"/>
                <w:sz w:val="24"/>
                <w:szCs w:val="24"/>
              </w:rPr>
              <w:lastRenderedPageBreak/>
              <w:t xml:space="preserve">«Петушок и краски»,            </w:t>
            </w:r>
          </w:p>
          <w:p w:rsidR="00B93355" w:rsidRPr="00BC779E" w:rsidRDefault="00B93355" w:rsidP="008A7FDB">
            <w:pPr>
              <w:pStyle w:val="a3"/>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А. Пушкин «Золотой петушок», «Петушок и бобовое зернышко».</w:t>
            </w:r>
          </w:p>
          <w:p w:rsidR="00B93355" w:rsidRPr="00BC779E" w:rsidRDefault="00B93355" w:rsidP="008A7FDB">
            <w:pPr>
              <w:pStyle w:val="a3"/>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А. Барто «Снегирь» (заучивание)</w:t>
            </w:r>
          </w:p>
        </w:tc>
      </w:tr>
      <w:tr w:rsidR="00B93355" w:rsidRPr="00D531DA" w:rsidTr="008A7FDB">
        <w:trPr>
          <w:trHeight w:val="141"/>
          <w:jc w:val="center"/>
        </w:trPr>
        <w:tc>
          <w:tcPr>
            <w:tcW w:w="778" w:type="pct"/>
            <w:vMerge w:val="restart"/>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lastRenderedPageBreak/>
              <w:t>Художественно – эстетическое развитие</w:t>
            </w: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tc>
        <w:tc>
          <w:tcPr>
            <w:tcW w:w="745" w:type="pct"/>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Лепка</w:t>
            </w:r>
          </w:p>
        </w:tc>
        <w:tc>
          <w:tcPr>
            <w:tcW w:w="1883" w:type="pct"/>
          </w:tcPr>
          <w:p w:rsidR="00B93355" w:rsidRPr="00BC779E" w:rsidRDefault="00B93355" w:rsidP="008A7FDB">
            <w:pPr>
              <w:pStyle w:val="Standard"/>
              <w:spacing w:after="0" w:line="240" w:lineRule="auto"/>
              <w:rPr>
                <w:rFonts w:ascii="Times New Roman" w:hAnsi="Times New Roman" w:cs="Times New Roman"/>
                <w:color w:val="000000"/>
                <w:sz w:val="24"/>
                <w:szCs w:val="24"/>
              </w:rPr>
            </w:pPr>
            <w:r w:rsidRPr="00BC779E">
              <w:rPr>
                <w:rFonts w:ascii="Times New Roman" w:hAnsi="Times New Roman" w:cs="Times New Roman"/>
                <w:b/>
                <w:bCs/>
                <w:color w:val="000000"/>
                <w:sz w:val="24"/>
                <w:szCs w:val="24"/>
                <w:lang w:eastAsia="ru-RU"/>
              </w:rPr>
              <w:t xml:space="preserve">Тема: «Прилетайте в гости». </w:t>
            </w:r>
          </w:p>
          <w:p w:rsidR="00B93355" w:rsidRPr="00BC779E" w:rsidRDefault="00B93355" w:rsidP="008A7FDB">
            <w:pPr>
              <w:pStyle w:val="Standard"/>
              <w:spacing w:after="0" w:line="240" w:lineRule="auto"/>
              <w:rPr>
                <w:rFonts w:ascii="Times New Roman" w:hAnsi="Times New Roman" w:cs="Times New Roman"/>
                <w:color w:val="000000"/>
                <w:sz w:val="24"/>
                <w:szCs w:val="24"/>
                <w:lang w:eastAsia="ru-RU"/>
              </w:rPr>
            </w:pPr>
            <w:r w:rsidRPr="00BC779E">
              <w:rPr>
                <w:rFonts w:ascii="Times New Roman" w:hAnsi="Times New Roman" w:cs="Times New Roman"/>
                <w:b/>
                <w:color w:val="000000"/>
                <w:sz w:val="24"/>
                <w:szCs w:val="24"/>
                <w:lang w:eastAsia="ru-RU"/>
              </w:rPr>
              <w:t>Задачи</w:t>
            </w:r>
            <w:r w:rsidRPr="00BC779E">
              <w:rPr>
                <w:rFonts w:ascii="Times New Roman" w:hAnsi="Times New Roman" w:cs="Times New Roman"/>
                <w:color w:val="000000"/>
                <w:sz w:val="24"/>
                <w:szCs w:val="24"/>
                <w:lang w:eastAsia="ru-RU"/>
              </w:rPr>
              <w:t xml:space="preserve">: </w:t>
            </w:r>
          </w:p>
          <w:p w:rsidR="00B93355" w:rsidRPr="00BC779E" w:rsidRDefault="00B93355" w:rsidP="008A7FDB">
            <w:pPr>
              <w:pStyle w:val="Standard"/>
              <w:spacing w:after="0" w:line="240" w:lineRule="auto"/>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1.Учить лепить птиц конструктивным способом из 4-5 частей.</w:t>
            </w:r>
          </w:p>
          <w:p w:rsidR="00B93355" w:rsidRPr="00BC779E" w:rsidRDefault="00B93355" w:rsidP="008A7FDB">
            <w:pPr>
              <w:pStyle w:val="Standard"/>
              <w:spacing w:after="0" w:line="240" w:lineRule="auto"/>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2.Развивать умение самостоятельно передавать  движение лепной фигуры.</w:t>
            </w:r>
          </w:p>
          <w:p w:rsidR="00B93355" w:rsidRPr="00BC779E" w:rsidRDefault="00B93355" w:rsidP="008A7FDB">
            <w:pPr>
              <w:pStyle w:val="Standard"/>
              <w:spacing w:after="0" w:line="240" w:lineRule="auto"/>
              <w:rPr>
                <w:rFonts w:ascii="Times New Roman" w:hAnsi="Times New Roman" w:cs="Times New Roman"/>
                <w:bCs/>
                <w:color w:val="000000"/>
                <w:sz w:val="24"/>
                <w:szCs w:val="24"/>
                <w:lang w:eastAsia="ru-RU"/>
              </w:rPr>
            </w:pPr>
            <w:r w:rsidRPr="00BC779E">
              <w:rPr>
                <w:rFonts w:ascii="Times New Roman" w:hAnsi="Times New Roman" w:cs="Times New Roman"/>
                <w:color w:val="000000"/>
                <w:sz w:val="24"/>
                <w:szCs w:val="24"/>
                <w:lang w:eastAsia="ru-RU"/>
              </w:rPr>
              <w:t>3.Воспитывать желание заботиться о зимующих птицах.</w:t>
            </w:r>
          </w:p>
          <w:p w:rsidR="00B93355" w:rsidRPr="008A7FDB" w:rsidRDefault="00B93355" w:rsidP="008A7FDB">
            <w:pPr>
              <w:pStyle w:val="Standard"/>
              <w:spacing w:after="0" w:line="240" w:lineRule="auto"/>
              <w:rPr>
                <w:rFonts w:ascii="Times New Roman" w:eastAsia="Times New Roman" w:hAnsi="Times New Roman" w:cs="Times New Roman"/>
                <w:bCs/>
                <w:color w:val="000000"/>
                <w:sz w:val="24"/>
                <w:szCs w:val="24"/>
              </w:rPr>
            </w:pPr>
            <w:r w:rsidRPr="008A7FDB">
              <w:rPr>
                <w:rFonts w:ascii="Times New Roman" w:eastAsia="Times New Roman" w:hAnsi="Times New Roman" w:cs="Times New Roman"/>
                <w:bCs/>
                <w:color w:val="000000"/>
                <w:sz w:val="24"/>
                <w:szCs w:val="24"/>
              </w:rPr>
              <w:t>Виды деятельности: игровая, коммуникативная, познавательно-исследовательская, изобразительная.</w:t>
            </w:r>
          </w:p>
        </w:tc>
        <w:tc>
          <w:tcPr>
            <w:tcW w:w="1593" w:type="pct"/>
          </w:tcPr>
          <w:p w:rsidR="00B93355" w:rsidRPr="00BC779E" w:rsidRDefault="00B93355" w:rsidP="008A7FDB">
            <w:pPr>
              <w:pStyle w:val="Standard"/>
              <w:spacing w:after="0" w:line="240" w:lineRule="auto"/>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Игровая деятельность</w:t>
            </w:r>
          </w:p>
          <w:p w:rsidR="00B93355" w:rsidRPr="00BC779E" w:rsidRDefault="00B93355" w:rsidP="008A7FDB">
            <w:pPr>
              <w:pStyle w:val="Standard"/>
              <w:spacing w:after="0" w:line="240" w:lineRule="auto"/>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Д/и «Покажи правильно».</w:t>
            </w:r>
          </w:p>
          <w:p w:rsidR="00B93355" w:rsidRPr="00BC779E" w:rsidRDefault="00B93355" w:rsidP="008A7FDB">
            <w:pPr>
              <w:pStyle w:val="a3"/>
              <w:rPr>
                <w:rFonts w:ascii="Times New Roman" w:hAnsi="Times New Roman" w:cs="Times New Roman"/>
                <w:b/>
                <w:color w:val="000000"/>
                <w:sz w:val="24"/>
                <w:szCs w:val="24"/>
              </w:rPr>
            </w:pPr>
            <w:r w:rsidRPr="00BC779E">
              <w:rPr>
                <w:rFonts w:ascii="Times New Roman" w:hAnsi="Times New Roman" w:cs="Times New Roman"/>
                <w:bCs/>
                <w:color w:val="000000"/>
                <w:sz w:val="24"/>
                <w:szCs w:val="24"/>
              </w:rPr>
              <w:t>Цель</w:t>
            </w:r>
            <w:r w:rsidRPr="00BC779E">
              <w:rPr>
                <w:rFonts w:ascii="Times New Roman" w:hAnsi="Times New Roman" w:cs="Times New Roman"/>
                <w:b/>
                <w:bCs/>
                <w:color w:val="000000"/>
                <w:sz w:val="24"/>
                <w:szCs w:val="24"/>
              </w:rPr>
              <w:t>:</w:t>
            </w:r>
            <w:r w:rsidRPr="00BC779E">
              <w:rPr>
                <w:rFonts w:ascii="Times New Roman" w:hAnsi="Times New Roman" w:cs="Times New Roman"/>
                <w:color w:val="000000"/>
                <w:sz w:val="24"/>
                <w:szCs w:val="24"/>
              </w:rPr>
              <w:t xml:space="preserve"> уточнять и закреплять знание детей о внешнем виде зимующих птиц и из жизни. Воспитывать заботливое отношение к птицам, желание помочь им в зимнее время.</w:t>
            </w:r>
          </w:p>
        </w:tc>
      </w:tr>
      <w:tr w:rsidR="00B93355" w:rsidRPr="00BC779E" w:rsidTr="008A7FDB">
        <w:trPr>
          <w:trHeight w:val="141"/>
          <w:jc w:val="center"/>
        </w:trPr>
        <w:tc>
          <w:tcPr>
            <w:tcW w:w="778" w:type="pct"/>
            <w:vMerge/>
          </w:tcPr>
          <w:p w:rsidR="00B93355" w:rsidRPr="00BC779E" w:rsidRDefault="00B93355" w:rsidP="008A7FDB">
            <w:pPr>
              <w:pStyle w:val="a3"/>
              <w:jc w:val="center"/>
              <w:rPr>
                <w:rFonts w:ascii="Times New Roman" w:hAnsi="Times New Roman" w:cs="Times New Roman"/>
                <w:b/>
                <w:color w:val="000000"/>
                <w:sz w:val="24"/>
                <w:szCs w:val="24"/>
              </w:rPr>
            </w:pPr>
          </w:p>
        </w:tc>
        <w:tc>
          <w:tcPr>
            <w:tcW w:w="745" w:type="pct"/>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Аппликация</w:t>
            </w:r>
          </w:p>
        </w:tc>
        <w:tc>
          <w:tcPr>
            <w:tcW w:w="1883" w:type="pct"/>
          </w:tcPr>
          <w:p w:rsidR="00B93355" w:rsidRPr="00BC779E" w:rsidRDefault="00B93355" w:rsidP="008A7FDB">
            <w:pPr>
              <w:pStyle w:val="a3"/>
              <w:rPr>
                <w:rFonts w:ascii="Times New Roman" w:hAnsi="Times New Roman" w:cs="Times New Roman"/>
                <w:color w:val="000000"/>
                <w:sz w:val="24"/>
                <w:szCs w:val="24"/>
              </w:rPr>
            </w:pPr>
          </w:p>
        </w:tc>
        <w:tc>
          <w:tcPr>
            <w:tcW w:w="1593" w:type="pct"/>
          </w:tcPr>
          <w:p w:rsidR="00B93355" w:rsidRPr="00BC779E" w:rsidRDefault="00B93355" w:rsidP="008A7FDB">
            <w:pPr>
              <w:pStyle w:val="a3"/>
              <w:rPr>
                <w:rFonts w:ascii="Times New Roman" w:hAnsi="Times New Roman" w:cs="Times New Roman"/>
                <w:b/>
                <w:color w:val="000000"/>
                <w:sz w:val="24"/>
                <w:szCs w:val="24"/>
              </w:rPr>
            </w:pPr>
          </w:p>
        </w:tc>
      </w:tr>
      <w:tr w:rsidR="00B93355" w:rsidRPr="00D531DA" w:rsidTr="008A7FDB">
        <w:trPr>
          <w:trHeight w:val="141"/>
          <w:jc w:val="center"/>
        </w:trPr>
        <w:tc>
          <w:tcPr>
            <w:tcW w:w="778" w:type="pct"/>
            <w:vMerge/>
          </w:tcPr>
          <w:p w:rsidR="00B93355" w:rsidRPr="00BC779E" w:rsidRDefault="00B93355" w:rsidP="008A7FDB">
            <w:pPr>
              <w:pStyle w:val="a3"/>
              <w:jc w:val="center"/>
              <w:rPr>
                <w:rFonts w:ascii="Times New Roman" w:hAnsi="Times New Roman" w:cs="Times New Roman"/>
                <w:b/>
                <w:color w:val="000000"/>
                <w:sz w:val="24"/>
                <w:szCs w:val="24"/>
              </w:rPr>
            </w:pPr>
          </w:p>
        </w:tc>
        <w:tc>
          <w:tcPr>
            <w:tcW w:w="745" w:type="pct"/>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Рисование</w:t>
            </w:r>
          </w:p>
        </w:tc>
        <w:tc>
          <w:tcPr>
            <w:tcW w:w="1883" w:type="pct"/>
          </w:tcPr>
          <w:p w:rsidR="00B93355" w:rsidRPr="00BC779E" w:rsidRDefault="00B93355" w:rsidP="008A7FDB">
            <w:pPr>
              <w:pStyle w:val="Standard"/>
              <w:spacing w:after="0" w:line="240" w:lineRule="auto"/>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Тема: «Зимующие птицы» (рисование по замыслу)</w:t>
            </w:r>
          </w:p>
          <w:p w:rsidR="00B93355" w:rsidRPr="00BC779E" w:rsidRDefault="00B93355" w:rsidP="008A7FDB">
            <w:pPr>
              <w:pStyle w:val="Standard"/>
              <w:spacing w:after="0" w:line="240" w:lineRule="auto"/>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B93355" w:rsidRPr="00BC779E" w:rsidRDefault="00B93355" w:rsidP="008A7FDB">
            <w:pPr>
              <w:pStyle w:val="Standard"/>
              <w:spacing w:after="0" w:line="240" w:lineRule="auto"/>
              <w:rPr>
                <w:rFonts w:ascii="Times New Roman" w:hAnsi="Times New Roman" w:cs="Times New Roman"/>
                <w:color w:val="000000"/>
                <w:sz w:val="24"/>
                <w:szCs w:val="24"/>
              </w:rPr>
            </w:pPr>
            <w:r w:rsidRPr="00BC779E">
              <w:rPr>
                <w:rFonts w:ascii="Times New Roman" w:hAnsi="Times New Roman" w:cs="Times New Roman"/>
                <w:bCs/>
                <w:color w:val="000000"/>
                <w:sz w:val="24"/>
                <w:szCs w:val="24"/>
              </w:rPr>
              <w:t>1.Учить детей в рисунке передавать несложный образ птиц.</w:t>
            </w:r>
          </w:p>
          <w:p w:rsidR="00B93355" w:rsidRPr="00BC779E" w:rsidRDefault="00B93355" w:rsidP="008A7FDB">
            <w:pPr>
              <w:pStyle w:val="Standard"/>
              <w:spacing w:after="0" w:line="240" w:lineRule="auto"/>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2.Развивать творческие способности, умение воплощать свой замысел в рисунке.</w:t>
            </w:r>
          </w:p>
          <w:p w:rsidR="00B93355" w:rsidRPr="00BC779E" w:rsidRDefault="00B93355" w:rsidP="008A7FDB">
            <w:pPr>
              <w:pStyle w:val="Standard"/>
              <w:spacing w:after="0" w:line="240" w:lineRule="auto"/>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3.Воспитывать любовь и уважение к птицам.</w:t>
            </w:r>
          </w:p>
          <w:p w:rsidR="00B93355" w:rsidRPr="00BC779E" w:rsidRDefault="00B93355" w:rsidP="008A7FDB">
            <w:pPr>
              <w:pStyle w:val="Standard"/>
              <w:spacing w:after="0" w:line="240" w:lineRule="auto"/>
              <w:rPr>
                <w:rFonts w:ascii="Times New Roman" w:hAnsi="Times New Roman" w:cs="Times New Roman"/>
                <w:bCs/>
                <w:color w:val="000000"/>
                <w:sz w:val="24"/>
                <w:szCs w:val="24"/>
              </w:rPr>
            </w:pPr>
            <w:r w:rsidRPr="00BC779E">
              <w:rPr>
                <w:rFonts w:ascii="Times New Roman" w:hAnsi="Times New Roman" w:cs="Times New Roman"/>
                <w:bCs/>
                <w:i/>
                <w:color w:val="000000"/>
                <w:sz w:val="24"/>
                <w:szCs w:val="24"/>
              </w:rPr>
              <w:t xml:space="preserve"> (Н.Н Леонова, стр.209)</w:t>
            </w:r>
          </w:p>
          <w:p w:rsidR="00B93355" w:rsidRPr="008A7FDB" w:rsidRDefault="00B93355" w:rsidP="008A7FDB">
            <w:pPr>
              <w:pStyle w:val="Standard"/>
              <w:spacing w:after="0" w:line="240" w:lineRule="auto"/>
              <w:rPr>
                <w:rFonts w:ascii="Times New Roman" w:eastAsia="Times New Roman" w:hAnsi="Times New Roman" w:cs="Times New Roman"/>
                <w:bCs/>
                <w:color w:val="000000"/>
                <w:sz w:val="24"/>
                <w:szCs w:val="24"/>
              </w:rPr>
            </w:pPr>
            <w:r w:rsidRPr="008A7FDB">
              <w:rPr>
                <w:rFonts w:ascii="Times New Roman" w:eastAsia="Times New Roman" w:hAnsi="Times New Roman" w:cs="Times New Roman"/>
                <w:bCs/>
                <w:color w:val="000000"/>
                <w:sz w:val="24"/>
                <w:szCs w:val="24"/>
              </w:rPr>
              <w:t>Виды деятельности: игровая, коммуникативная, познавательно-исследовательская, изобразительная.</w:t>
            </w:r>
          </w:p>
        </w:tc>
        <w:tc>
          <w:tcPr>
            <w:tcW w:w="1593" w:type="pct"/>
          </w:tcPr>
          <w:p w:rsidR="00B93355" w:rsidRPr="00BC779E" w:rsidRDefault="00B93355" w:rsidP="008A7FDB">
            <w:pPr>
              <w:pStyle w:val="a3"/>
              <w:rPr>
                <w:rFonts w:ascii="Times New Roman" w:hAnsi="Times New Roman" w:cs="Times New Roman"/>
                <w:b/>
                <w:color w:val="000000"/>
                <w:sz w:val="24"/>
                <w:szCs w:val="24"/>
              </w:rPr>
            </w:pPr>
          </w:p>
        </w:tc>
      </w:tr>
      <w:tr w:rsidR="00B93355" w:rsidRPr="00D531DA" w:rsidTr="008A7FDB">
        <w:trPr>
          <w:trHeight w:val="141"/>
          <w:jc w:val="center"/>
        </w:trPr>
        <w:tc>
          <w:tcPr>
            <w:tcW w:w="778" w:type="pct"/>
            <w:vMerge/>
          </w:tcPr>
          <w:p w:rsidR="00B93355" w:rsidRPr="00BC779E" w:rsidRDefault="00B93355" w:rsidP="008A7FDB">
            <w:pPr>
              <w:pStyle w:val="a3"/>
              <w:jc w:val="center"/>
              <w:rPr>
                <w:rFonts w:ascii="Times New Roman" w:hAnsi="Times New Roman" w:cs="Times New Roman"/>
                <w:b/>
                <w:color w:val="000000"/>
                <w:sz w:val="24"/>
                <w:szCs w:val="24"/>
              </w:rPr>
            </w:pPr>
          </w:p>
        </w:tc>
        <w:tc>
          <w:tcPr>
            <w:tcW w:w="745" w:type="pct"/>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Конструирование</w:t>
            </w:r>
          </w:p>
        </w:tc>
        <w:tc>
          <w:tcPr>
            <w:tcW w:w="1883" w:type="pct"/>
          </w:tcPr>
          <w:p w:rsidR="00B93355" w:rsidRPr="00BC779E" w:rsidRDefault="00B93355" w:rsidP="008A7FDB">
            <w:pPr>
              <w:pStyle w:val="a3"/>
              <w:rPr>
                <w:rFonts w:ascii="Times New Roman" w:hAnsi="Times New Roman" w:cs="Times New Roman"/>
                <w:b/>
                <w:color w:val="000000"/>
                <w:sz w:val="24"/>
                <w:szCs w:val="24"/>
              </w:rPr>
            </w:pPr>
          </w:p>
        </w:tc>
        <w:tc>
          <w:tcPr>
            <w:tcW w:w="1593" w:type="pct"/>
          </w:tcPr>
          <w:p w:rsidR="00B93355" w:rsidRPr="00BC779E" w:rsidRDefault="00B93355" w:rsidP="008A7FDB">
            <w:pPr>
              <w:pStyle w:val="a3"/>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Конструирование</w:t>
            </w:r>
          </w:p>
          <w:p w:rsidR="00B93355" w:rsidRPr="00BC779E" w:rsidRDefault="00B93355" w:rsidP="008A7FDB">
            <w:pPr>
              <w:pStyle w:val="a3"/>
              <w:rPr>
                <w:rFonts w:ascii="Times New Roman" w:hAnsi="Times New Roman" w:cs="Times New Roman"/>
                <w:b/>
                <w:color w:val="000000"/>
                <w:sz w:val="24"/>
                <w:szCs w:val="24"/>
              </w:rPr>
            </w:pPr>
            <w:r w:rsidRPr="00BC779E">
              <w:rPr>
                <w:rFonts w:ascii="Times New Roman" w:hAnsi="Times New Roman" w:cs="Times New Roman"/>
                <w:bCs/>
                <w:color w:val="000000"/>
                <w:sz w:val="24"/>
                <w:szCs w:val="24"/>
              </w:rPr>
              <w:t>Изготовление кормушек для птиц из разного материала и разными способами.</w:t>
            </w:r>
          </w:p>
        </w:tc>
      </w:tr>
      <w:tr w:rsidR="00B93355" w:rsidRPr="00D531DA" w:rsidTr="008A7FDB">
        <w:trPr>
          <w:trHeight w:val="141"/>
          <w:jc w:val="center"/>
        </w:trPr>
        <w:tc>
          <w:tcPr>
            <w:tcW w:w="778" w:type="pct"/>
            <w:vMerge/>
          </w:tcPr>
          <w:p w:rsidR="00B93355" w:rsidRPr="00BC779E" w:rsidRDefault="00B93355" w:rsidP="008A7FDB">
            <w:pPr>
              <w:pStyle w:val="a3"/>
              <w:jc w:val="center"/>
              <w:rPr>
                <w:rFonts w:ascii="Times New Roman" w:hAnsi="Times New Roman" w:cs="Times New Roman"/>
                <w:b/>
                <w:color w:val="000000"/>
                <w:sz w:val="24"/>
                <w:szCs w:val="24"/>
              </w:rPr>
            </w:pPr>
          </w:p>
        </w:tc>
        <w:tc>
          <w:tcPr>
            <w:tcW w:w="745" w:type="pct"/>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Музыка</w:t>
            </w:r>
          </w:p>
        </w:tc>
        <w:tc>
          <w:tcPr>
            <w:tcW w:w="1883" w:type="pct"/>
          </w:tcPr>
          <w:p w:rsidR="00B93355" w:rsidRPr="00BC779E" w:rsidRDefault="00B93355" w:rsidP="008A7FDB">
            <w:pPr>
              <w:pStyle w:val="a3"/>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            По плану музыкального руководителя</w:t>
            </w:r>
          </w:p>
        </w:tc>
        <w:tc>
          <w:tcPr>
            <w:tcW w:w="1593" w:type="pct"/>
          </w:tcPr>
          <w:p w:rsidR="00B93355" w:rsidRPr="00BC779E" w:rsidRDefault="00B93355" w:rsidP="008A7FDB">
            <w:pPr>
              <w:pStyle w:val="a3"/>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Музыкальная деятельность</w:t>
            </w:r>
          </w:p>
          <w:p w:rsidR="00B93355" w:rsidRPr="00BC779E" w:rsidRDefault="00B93355" w:rsidP="008A7FDB">
            <w:pPr>
              <w:pStyle w:val="a3"/>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Слушание песен  о птицах, голоса птиц.</w:t>
            </w:r>
          </w:p>
        </w:tc>
      </w:tr>
      <w:tr w:rsidR="00B93355" w:rsidRPr="00BC779E" w:rsidTr="008A7FDB">
        <w:trPr>
          <w:trHeight w:val="135"/>
          <w:jc w:val="center"/>
        </w:trPr>
        <w:tc>
          <w:tcPr>
            <w:tcW w:w="778" w:type="pct"/>
            <w:vMerge w:val="restart"/>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Физическое </w:t>
            </w:r>
            <w:r w:rsidRPr="00BC779E">
              <w:rPr>
                <w:rFonts w:ascii="Times New Roman" w:hAnsi="Times New Roman" w:cs="Times New Roman"/>
                <w:b/>
                <w:color w:val="000000"/>
                <w:sz w:val="24"/>
                <w:szCs w:val="24"/>
              </w:rPr>
              <w:lastRenderedPageBreak/>
              <w:t>развитие</w:t>
            </w:r>
          </w:p>
        </w:tc>
        <w:tc>
          <w:tcPr>
            <w:tcW w:w="745" w:type="pct"/>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lastRenderedPageBreak/>
              <w:t xml:space="preserve">Физическая </w:t>
            </w:r>
            <w:r w:rsidRPr="00BC779E">
              <w:rPr>
                <w:rFonts w:ascii="Times New Roman" w:hAnsi="Times New Roman" w:cs="Times New Roman"/>
                <w:b/>
                <w:color w:val="000000"/>
                <w:sz w:val="24"/>
                <w:szCs w:val="24"/>
              </w:rPr>
              <w:lastRenderedPageBreak/>
              <w:t>культура</w:t>
            </w:r>
          </w:p>
        </w:tc>
        <w:tc>
          <w:tcPr>
            <w:tcW w:w="1883" w:type="pct"/>
          </w:tcPr>
          <w:p w:rsidR="00B93355" w:rsidRPr="00BC779E" w:rsidRDefault="00B93355" w:rsidP="008A7FDB">
            <w:pPr>
              <w:pStyle w:val="a3"/>
              <w:rPr>
                <w:rFonts w:ascii="Times New Roman" w:hAnsi="Times New Roman" w:cs="Times New Roman"/>
                <w:b/>
                <w:color w:val="000000"/>
                <w:sz w:val="24"/>
                <w:szCs w:val="24"/>
              </w:rPr>
            </w:pPr>
            <w:r w:rsidRPr="00BC779E">
              <w:rPr>
                <w:rFonts w:ascii="Times New Roman" w:hAnsi="Times New Roman" w:cs="Times New Roman"/>
                <w:b/>
                <w:color w:val="000000"/>
                <w:sz w:val="24"/>
                <w:szCs w:val="24"/>
              </w:rPr>
              <w:lastRenderedPageBreak/>
              <w:t xml:space="preserve">            По плану инструктора по физо</w:t>
            </w:r>
          </w:p>
        </w:tc>
        <w:tc>
          <w:tcPr>
            <w:tcW w:w="1593" w:type="pct"/>
          </w:tcPr>
          <w:p w:rsidR="00B93355" w:rsidRPr="00BC779E" w:rsidRDefault="00B93355" w:rsidP="008A7FDB">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Двигательная деятельность</w:t>
            </w:r>
          </w:p>
          <w:p w:rsidR="00B93355" w:rsidRPr="00BC779E" w:rsidRDefault="00B93355" w:rsidP="008A7FDB">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Cs/>
                <w:color w:val="000000"/>
                <w:sz w:val="24"/>
                <w:szCs w:val="24"/>
              </w:rPr>
              <w:lastRenderedPageBreak/>
              <w:t xml:space="preserve">Подвижные игры «Совушка», «Филин и пташки», «Птицелов», «Кто где живёт», «Перелёт птиц», «Ворона и воробьи», «Совушка Сова». Аджи, с.122       </w:t>
            </w:r>
          </w:p>
          <w:p w:rsidR="00B93355" w:rsidRPr="00BC779E" w:rsidRDefault="00B93355" w:rsidP="008A7FDB">
            <w:pPr>
              <w:pStyle w:val="a3"/>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Цель. Развитие ловкости быстроты движений.</w:t>
            </w:r>
          </w:p>
        </w:tc>
      </w:tr>
      <w:tr w:rsidR="00B93355" w:rsidRPr="00BC779E" w:rsidTr="008A7FDB">
        <w:trPr>
          <w:trHeight w:val="135"/>
          <w:jc w:val="center"/>
        </w:trPr>
        <w:tc>
          <w:tcPr>
            <w:tcW w:w="778" w:type="pct"/>
            <w:vMerge/>
          </w:tcPr>
          <w:p w:rsidR="00B93355" w:rsidRPr="00BC779E" w:rsidRDefault="00B93355" w:rsidP="008A7FDB">
            <w:pPr>
              <w:pStyle w:val="a3"/>
              <w:jc w:val="center"/>
              <w:rPr>
                <w:rFonts w:ascii="Times New Roman" w:hAnsi="Times New Roman" w:cs="Times New Roman"/>
                <w:b/>
                <w:color w:val="000000"/>
                <w:sz w:val="24"/>
                <w:szCs w:val="24"/>
              </w:rPr>
            </w:pPr>
          </w:p>
        </w:tc>
        <w:tc>
          <w:tcPr>
            <w:tcW w:w="745" w:type="pct"/>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Здоровье</w:t>
            </w:r>
          </w:p>
        </w:tc>
        <w:tc>
          <w:tcPr>
            <w:tcW w:w="1883" w:type="pct"/>
          </w:tcPr>
          <w:p w:rsidR="00B93355" w:rsidRPr="00BC779E" w:rsidRDefault="00B93355" w:rsidP="008A7FDB">
            <w:pPr>
              <w:pStyle w:val="a3"/>
              <w:jc w:val="center"/>
              <w:rPr>
                <w:rFonts w:ascii="Times New Roman" w:hAnsi="Times New Roman" w:cs="Times New Roman"/>
                <w:b/>
                <w:color w:val="000000"/>
                <w:sz w:val="24"/>
                <w:szCs w:val="24"/>
              </w:rPr>
            </w:pPr>
          </w:p>
        </w:tc>
        <w:tc>
          <w:tcPr>
            <w:tcW w:w="1593" w:type="pct"/>
          </w:tcPr>
          <w:p w:rsidR="00B93355" w:rsidRPr="00BC779E" w:rsidRDefault="00B93355" w:rsidP="008A7FDB">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Коммуникативная деятельность</w:t>
            </w:r>
          </w:p>
          <w:p w:rsidR="00B93355" w:rsidRPr="00BC779E" w:rsidRDefault="00B93355" w:rsidP="008A7FDB">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Свободное общение влияние экологии на здоровье птиц.</w:t>
            </w:r>
          </w:p>
          <w:p w:rsidR="00B93355" w:rsidRPr="00BC779E" w:rsidRDefault="00B93355" w:rsidP="008A7FDB">
            <w:pPr>
              <w:pStyle w:val="a3"/>
              <w:rPr>
                <w:rFonts w:ascii="Times New Roman" w:hAnsi="Times New Roman" w:cs="Times New Roman"/>
                <w:b/>
                <w:color w:val="000000"/>
                <w:sz w:val="24"/>
                <w:szCs w:val="24"/>
              </w:rPr>
            </w:pPr>
            <w:r w:rsidRPr="00BC779E">
              <w:rPr>
                <w:rFonts w:ascii="Times New Roman" w:hAnsi="Times New Roman" w:cs="Times New Roman"/>
                <w:color w:val="000000"/>
                <w:sz w:val="24"/>
                <w:szCs w:val="24"/>
                <w:lang w:eastAsia="ru-RU"/>
              </w:rPr>
              <w:t>Цель: воспитывать экологическую культуру</w:t>
            </w:r>
          </w:p>
        </w:tc>
      </w:tr>
      <w:tr w:rsidR="00B93355" w:rsidRPr="00D531DA" w:rsidTr="008A7FDB">
        <w:trPr>
          <w:trHeight w:val="135"/>
          <w:jc w:val="center"/>
        </w:trPr>
        <w:tc>
          <w:tcPr>
            <w:tcW w:w="5000" w:type="pct"/>
            <w:gridSpan w:val="4"/>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Часть ООП ДО, формируемая участниками образовательных отношений</w:t>
            </w:r>
          </w:p>
        </w:tc>
      </w:tr>
      <w:tr w:rsidR="00B93355" w:rsidRPr="00D531DA" w:rsidTr="008A7FDB">
        <w:trPr>
          <w:trHeight w:val="135"/>
          <w:jc w:val="center"/>
        </w:trPr>
        <w:tc>
          <w:tcPr>
            <w:tcW w:w="778" w:type="pct"/>
            <w:tcBorders>
              <w:bottom w:val="single" w:sz="4" w:space="0" w:color="auto"/>
            </w:tcBorders>
          </w:tcPr>
          <w:p w:rsidR="00B93355" w:rsidRPr="00BC779E" w:rsidRDefault="00B93355" w:rsidP="008A7FDB">
            <w:pPr>
              <w:pStyle w:val="a3"/>
              <w:jc w:val="center"/>
              <w:rPr>
                <w:rFonts w:ascii="Times New Roman" w:hAnsi="Times New Roman" w:cs="Times New Roman"/>
                <w:b/>
                <w:color w:val="000000"/>
                <w:sz w:val="24"/>
                <w:szCs w:val="24"/>
              </w:rPr>
            </w:pPr>
          </w:p>
        </w:tc>
        <w:tc>
          <w:tcPr>
            <w:tcW w:w="745" w:type="pct"/>
            <w:tcBorders>
              <w:bottom w:val="single" w:sz="4" w:space="0" w:color="auto"/>
            </w:tcBorders>
          </w:tcPr>
          <w:p w:rsidR="00B93355" w:rsidRPr="00BC779E" w:rsidRDefault="00B93355" w:rsidP="008A7FDB">
            <w:pPr>
              <w:pStyle w:val="a3"/>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Д.О. «Новая Сибирь – мой край родной».</w:t>
            </w:r>
          </w:p>
          <w:p w:rsidR="00B93355" w:rsidRPr="00BC779E" w:rsidRDefault="00B93355" w:rsidP="008A7FDB">
            <w:pPr>
              <w:ind w:firstLine="0"/>
              <w:jc w:val="center"/>
              <w:rPr>
                <w:b/>
                <w:color w:val="000000"/>
                <w:lang w:val="ru-RU"/>
              </w:rPr>
            </w:pPr>
          </w:p>
        </w:tc>
        <w:tc>
          <w:tcPr>
            <w:tcW w:w="1883" w:type="pct"/>
            <w:tcBorders>
              <w:bottom w:val="single" w:sz="4" w:space="0" w:color="auto"/>
            </w:tcBorders>
          </w:tcPr>
          <w:p w:rsidR="00B93355" w:rsidRPr="00BC779E" w:rsidRDefault="00B93355" w:rsidP="008A7FDB">
            <w:pPr>
              <w:ind w:firstLine="0"/>
              <w:rPr>
                <w:b/>
                <w:lang w:val="ru-RU"/>
              </w:rPr>
            </w:pPr>
            <w:r w:rsidRPr="00BC779E">
              <w:rPr>
                <w:b/>
                <w:color w:val="000000"/>
                <w:lang w:val="ru-RU"/>
              </w:rPr>
              <w:t xml:space="preserve">Тема: </w:t>
            </w:r>
            <w:r w:rsidRPr="00BC779E">
              <w:rPr>
                <w:b/>
                <w:lang w:val="ru-RU"/>
              </w:rPr>
              <w:t>«Природный парк - Заельцовский»</w:t>
            </w:r>
          </w:p>
          <w:p w:rsidR="00B93355" w:rsidRPr="00BC779E" w:rsidRDefault="00B93355" w:rsidP="008A7FDB">
            <w:pPr>
              <w:ind w:firstLine="0"/>
              <w:rPr>
                <w:lang w:val="ru-RU"/>
              </w:rPr>
            </w:pPr>
            <w:r w:rsidRPr="00BC779E">
              <w:rPr>
                <w:b/>
                <w:lang w:val="ru-RU"/>
              </w:rPr>
              <w:t>Задачи:</w:t>
            </w:r>
          </w:p>
          <w:p w:rsidR="00B93355" w:rsidRPr="00BC779E" w:rsidRDefault="00B93355" w:rsidP="008A7FDB">
            <w:pPr>
              <w:pStyle w:val="a6"/>
              <w:ind w:left="0" w:firstLine="0"/>
              <w:jc w:val="left"/>
              <w:rPr>
                <w:lang w:val="ru-RU"/>
              </w:rPr>
            </w:pPr>
            <w:r w:rsidRPr="00BC779E">
              <w:rPr>
                <w:lang w:val="ru-RU"/>
              </w:rPr>
              <w:t>1. Расширять представления детей о своем родном городе на основе знакомства с парком культуры и отдыха – Заельцовский парк. Объяснить значение выражения «легкие города».</w:t>
            </w:r>
          </w:p>
          <w:p w:rsidR="00B93355" w:rsidRPr="00BC779E" w:rsidRDefault="00B93355" w:rsidP="008A7FDB">
            <w:pPr>
              <w:pStyle w:val="ad"/>
              <w:spacing w:before="0" w:beforeAutospacing="0" w:after="0" w:afterAutospacing="0"/>
            </w:pPr>
            <w:r w:rsidRPr="00BC779E">
              <w:t>2. Развивать речь, мышление, интерес к игровой  деятельности</w:t>
            </w:r>
          </w:p>
          <w:p w:rsidR="00B93355" w:rsidRPr="00BC779E" w:rsidRDefault="00B93355" w:rsidP="008A7FDB">
            <w:pPr>
              <w:pStyle w:val="a6"/>
              <w:ind w:left="0" w:firstLine="0"/>
              <w:jc w:val="left"/>
              <w:rPr>
                <w:lang w:val="ru-RU"/>
              </w:rPr>
            </w:pPr>
            <w:r w:rsidRPr="00BC779E">
              <w:rPr>
                <w:lang w:val="ru-RU"/>
              </w:rPr>
              <w:t>3. Воспитывать бережное и ответственное отношение к природе, ко всему живому.</w:t>
            </w:r>
          </w:p>
          <w:p w:rsidR="00B93355" w:rsidRPr="008A7FDB" w:rsidRDefault="00B93355" w:rsidP="008A7FDB">
            <w:pPr>
              <w:ind w:firstLine="0"/>
              <w:rPr>
                <w:color w:val="000000"/>
                <w:lang w:val="ru-RU"/>
              </w:rPr>
            </w:pPr>
            <w:r w:rsidRPr="008A7FDB">
              <w:rPr>
                <w:color w:val="000000"/>
                <w:lang w:val="ru-RU"/>
              </w:rPr>
              <w:t>Виды деятельности: игровая, коммуникативная,  познавательно-исследовательская, Восприятие художественной литературы и фольклора.</w:t>
            </w:r>
          </w:p>
        </w:tc>
        <w:tc>
          <w:tcPr>
            <w:tcW w:w="1593" w:type="pct"/>
          </w:tcPr>
          <w:p w:rsidR="00B93355" w:rsidRPr="00BC779E" w:rsidRDefault="00B93355" w:rsidP="008A7FDB">
            <w:pPr>
              <w:pStyle w:val="a3"/>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Коммуникативная деятельность</w:t>
            </w:r>
          </w:p>
          <w:p w:rsidR="00B93355" w:rsidRPr="00BC779E" w:rsidRDefault="00B93355" w:rsidP="008A7FDB">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Беседа </w:t>
            </w:r>
            <w:r w:rsidRPr="00BC779E">
              <w:rPr>
                <w:rFonts w:ascii="Times New Roman" w:hAnsi="Times New Roman" w:cs="Times New Roman"/>
                <w:sz w:val="24"/>
                <w:szCs w:val="24"/>
              </w:rPr>
              <w:t>«Природный парк - Заельцовский»</w:t>
            </w:r>
          </w:p>
          <w:p w:rsidR="00B93355" w:rsidRPr="00BC779E" w:rsidRDefault="00B93355" w:rsidP="008A7FDB">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Восприятие художественной литературы и фольклора</w:t>
            </w:r>
          </w:p>
          <w:p w:rsidR="00B93355" w:rsidRPr="00BC779E" w:rsidRDefault="00B93355" w:rsidP="008A7FDB">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Рассматривание иллюстраций парка Заельцовского.</w:t>
            </w:r>
          </w:p>
          <w:p w:rsidR="00B93355" w:rsidRPr="00BC779E" w:rsidRDefault="00B93355" w:rsidP="008A7FDB">
            <w:pPr>
              <w:pStyle w:val="a3"/>
              <w:rPr>
                <w:rFonts w:ascii="Times New Roman" w:hAnsi="Times New Roman" w:cs="Times New Roman"/>
                <w:b/>
                <w:color w:val="000000"/>
                <w:sz w:val="24"/>
                <w:szCs w:val="24"/>
              </w:rPr>
            </w:pPr>
          </w:p>
        </w:tc>
      </w:tr>
      <w:tr w:rsidR="00B93355" w:rsidRPr="00D531DA" w:rsidTr="008A7FDB">
        <w:trPr>
          <w:trHeight w:val="119"/>
          <w:jc w:val="center"/>
        </w:trPr>
        <w:tc>
          <w:tcPr>
            <w:tcW w:w="778" w:type="pct"/>
            <w:tcBorders>
              <w:top w:val="single" w:sz="4" w:space="0" w:color="auto"/>
              <w:bottom w:val="single" w:sz="4" w:space="0" w:color="000000"/>
            </w:tcBorders>
          </w:tcPr>
          <w:p w:rsidR="00B93355" w:rsidRPr="00BC779E" w:rsidRDefault="00B93355" w:rsidP="008A7FDB">
            <w:pPr>
              <w:pStyle w:val="a3"/>
              <w:jc w:val="center"/>
              <w:rPr>
                <w:rFonts w:ascii="Times New Roman" w:hAnsi="Times New Roman" w:cs="Times New Roman"/>
                <w:b/>
                <w:color w:val="000000"/>
                <w:sz w:val="24"/>
                <w:szCs w:val="24"/>
              </w:rPr>
            </w:pPr>
          </w:p>
        </w:tc>
        <w:tc>
          <w:tcPr>
            <w:tcW w:w="745" w:type="pct"/>
            <w:tcBorders>
              <w:top w:val="single" w:sz="4" w:space="0" w:color="auto"/>
              <w:bottom w:val="single" w:sz="4" w:space="0" w:color="000000"/>
            </w:tcBorders>
          </w:tcPr>
          <w:p w:rsidR="00B93355" w:rsidRPr="00BC779E" w:rsidRDefault="00B93355" w:rsidP="008A7FDB">
            <w:pPr>
              <w:ind w:firstLine="0"/>
              <w:jc w:val="center"/>
              <w:rPr>
                <w:b/>
                <w:color w:val="000000"/>
                <w:lang w:val="ru-RU"/>
              </w:rPr>
            </w:pPr>
            <w:r w:rsidRPr="00BC779E">
              <w:rPr>
                <w:b/>
                <w:color w:val="000000"/>
              </w:rPr>
              <w:t>Бассейн</w:t>
            </w:r>
          </w:p>
        </w:tc>
        <w:tc>
          <w:tcPr>
            <w:tcW w:w="1883" w:type="pct"/>
            <w:tcBorders>
              <w:top w:val="single" w:sz="4" w:space="0" w:color="auto"/>
              <w:bottom w:val="single" w:sz="4" w:space="0" w:color="000000"/>
            </w:tcBorders>
          </w:tcPr>
          <w:p w:rsidR="00B93355" w:rsidRPr="00BC779E" w:rsidRDefault="00B93355" w:rsidP="008A7FDB">
            <w:pPr>
              <w:ind w:firstLine="0"/>
              <w:rPr>
                <w:b/>
                <w:color w:val="000000"/>
                <w:lang w:val="ru-RU"/>
              </w:rPr>
            </w:pPr>
            <w:r w:rsidRPr="00BC779E">
              <w:rPr>
                <w:color w:val="000000"/>
                <w:lang w:val="ru-RU"/>
              </w:rPr>
              <w:t>По плану инструктора по физ. воспитанию</w:t>
            </w:r>
          </w:p>
        </w:tc>
        <w:tc>
          <w:tcPr>
            <w:tcW w:w="1593" w:type="pct"/>
            <w:tcBorders>
              <w:bottom w:val="single" w:sz="4" w:space="0" w:color="000000"/>
            </w:tcBorders>
          </w:tcPr>
          <w:p w:rsidR="00B93355" w:rsidRPr="00BC779E" w:rsidRDefault="00B93355" w:rsidP="008A7FDB">
            <w:pPr>
              <w:pStyle w:val="a3"/>
              <w:rPr>
                <w:rFonts w:ascii="Times New Roman" w:hAnsi="Times New Roman" w:cs="Times New Roman"/>
                <w:b/>
                <w:color w:val="000000"/>
                <w:sz w:val="24"/>
                <w:szCs w:val="24"/>
              </w:rPr>
            </w:pPr>
          </w:p>
        </w:tc>
      </w:tr>
    </w:tbl>
    <w:p w:rsidR="00B93355" w:rsidRPr="00BC779E" w:rsidRDefault="00B93355" w:rsidP="00BC779E">
      <w:pPr>
        <w:rPr>
          <w:color w:val="000000"/>
          <w:lang w:val="ru-RU"/>
        </w:rPr>
      </w:pPr>
    </w:p>
    <w:p w:rsidR="00B93355" w:rsidRPr="00BC779E" w:rsidRDefault="00B93355" w:rsidP="00BC779E">
      <w:pPr>
        <w:pStyle w:val="2"/>
        <w:spacing w:before="0"/>
        <w:jc w:val="center"/>
        <w:rPr>
          <w:rFonts w:ascii="Times New Roman" w:hAnsi="Times New Roman"/>
          <w:color w:val="000000"/>
          <w:sz w:val="28"/>
          <w:szCs w:val="28"/>
          <w:lang w:val="ru-RU"/>
        </w:rPr>
      </w:pPr>
      <w:r w:rsidRPr="00BC779E">
        <w:rPr>
          <w:rFonts w:ascii="Times New Roman" w:hAnsi="Times New Roman"/>
          <w:color w:val="000000"/>
          <w:sz w:val="28"/>
          <w:szCs w:val="28"/>
          <w:lang w:val="ru-RU"/>
        </w:rPr>
        <w:t>ДЕКАБРЬ</w:t>
      </w:r>
    </w:p>
    <w:p w:rsidR="00B93355" w:rsidRPr="00BC779E" w:rsidRDefault="00B93355" w:rsidP="00BC779E">
      <w:pPr>
        <w:pStyle w:val="2"/>
        <w:spacing w:before="0"/>
        <w:jc w:val="center"/>
        <w:rPr>
          <w:rFonts w:ascii="Times New Roman" w:hAnsi="Times New Roman"/>
          <w:color w:val="000000"/>
          <w:sz w:val="28"/>
          <w:szCs w:val="28"/>
          <w:lang w:val="ru-RU"/>
        </w:rPr>
      </w:pPr>
      <w:r w:rsidRPr="00BC779E">
        <w:rPr>
          <w:rFonts w:ascii="Times New Roman" w:hAnsi="Times New Roman"/>
          <w:color w:val="000000"/>
          <w:sz w:val="28"/>
          <w:szCs w:val="28"/>
          <w:lang w:val="ru-RU"/>
        </w:rPr>
        <w:t>4НЕДЕЛЯ</w:t>
      </w:r>
    </w:p>
    <w:p w:rsidR="00B93355" w:rsidRPr="00BC779E" w:rsidRDefault="00B93355" w:rsidP="00BC779E">
      <w:pPr>
        <w:jc w:val="center"/>
        <w:rPr>
          <w:b/>
          <w:bCs/>
          <w:color w:val="000000"/>
          <w:sz w:val="28"/>
          <w:szCs w:val="28"/>
          <w:lang w:val="ru-RU"/>
        </w:rPr>
      </w:pPr>
      <w:r w:rsidRPr="00BC779E">
        <w:rPr>
          <w:b/>
          <w:bCs/>
          <w:color w:val="000000"/>
          <w:sz w:val="28"/>
          <w:szCs w:val="28"/>
          <w:lang w:val="ru-RU"/>
        </w:rPr>
        <w:t xml:space="preserve">Тема: «К нам приходит Новый год» </w:t>
      </w:r>
    </w:p>
    <w:p w:rsidR="00B93355" w:rsidRPr="00BC779E" w:rsidRDefault="00B93355" w:rsidP="00BC779E">
      <w:pPr>
        <w:rPr>
          <w:color w:val="000000"/>
          <w:sz w:val="28"/>
          <w:szCs w:val="28"/>
          <w:lang w:val="ru-RU"/>
        </w:rPr>
      </w:pPr>
      <w:r w:rsidRPr="00BC779E">
        <w:rPr>
          <w:b/>
          <w:bCs/>
          <w:color w:val="000000"/>
          <w:sz w:val="28"/>
          <w:szCs w:val="28"/>
          <w:lang w:val="ru-RU"/>
        </w:rPr>
        <w:t>Цель:</w:t>
      </w:r>
      <w:r w:rsidRPr="00BC779E">
        <w:rPr>
          <w:color w:val="000000"/>
          <w:sz w:val="28"/>
          <w:szCs w:val="28"/>
          <w:lang w:val="ru-RU"/>
        </w:rPr>
        <w:t xml:space="preserve"> формирование навыков изготовления новогодних игрушек. Ознакомление с  новогодними стихотворениями и загадками.</w:t>
      </w:r>
    </w:p>
    <w:p w:rsidR="00B93355" w:rsidRPr="00BC779E" w:rsidRDefault="00B93355" w:rsidP="00BC779E">
      <w:pPr>
        <w:pStyle w:val="a3"/>
        <w:ind w:firstLine="709"/>
        <w:jc w:val="both"/>
        <w:rPr>
          <w:rFonts w:ascii="Times New Roman" w:hAnsi="Times New Roman" w:cs="Times New Roman"/>
          <w:color w:val="000000"/>
          <w:sz w:val="28"/>
          <w:szCs w:val="28"/>
        </w:rPr>
      </w:pPr>
      <w:r w:rsidRPr="00BC779E">
        <w:rPr>
          <w:rFonts w:ascii="Times New Roman" w:hAnsi="Times New Roman" w:cs="Times New Roman"/>
          <w:b/>
          <w:color w:val="000000"/>
          <w:sz w:val="28"/>
          <w:szCs w:val="28"/>
        </w:rPr>
        <w:lastRenderedPageBreak/>
        <w:t xml:space="preserve">Организация развивающей среды: </w:t>
      </w:r>
      <w:r w:rsidRPr="00BC779E">
        <w:rPr>
          <w:rFonts w:ascii="Times New Roman" w:hAnsi="Times New Roman" w:cs="Times New Roman"/>
          <w:color w:val="000000"/>
          <w:sz w:val="28"/>
          <w:szCs w:val="28"/>
        </w:rPr>
        <w:t>обеспечить необходимое оборудование для организации сюжетно-ролевой игры «</w:t>
      </w:r>
      <w:r w:rsidRPr="00BC779E">
        <w:rPr>
          <w:rFonts w:ascii="Times New Roman" w:hAnsi="Times New Roman" w:cs="Times New Roman"/>
          <w:color w:val="000000"/>
          <w:sz w:val="28"/>
          <w:szCs w:val="28"/>
          <w:lang w:eastAsia="ru-RU"/>
        </w:rPr>
        <w:t>Магазин подарков</w:t>
      </w:r>
      <w:r w:rsidRPr="00BC779E">
        <w:rPr>
          <w:rFonts w:ascii="Times New Roman" w:hAnsi="Times New Roman" w:cs="Times New Roman"/>
          <w:color w:val="000000"/>
          <w:sz w:val="28"/>
          <w:szCs w:val="28"/>
        </w:rPr>
        <w:t xml:space="preserve">»; обогащать опыт детей посредством пополнения книжного уголка изданиями по данной тематике; побуждать детей играть в игры по развитию речи, через внесение дидактического материала в речевой уголок;  обеспечить детей дидактическим материалом для развития изобразительного творчества; создавать условия для математических способностей детей, через внесения </w:t>
      </w:r>
      <w:r w:rsidRPr="00BC779E">
        <w:rPr>
          <w:rFonts w:ascii="Times New Roman" w:hAnsi="Times New Roman" w:cs="Times New Roman"/>
          <w:bCs/>
          <w:color w:val="000000"/>
          <w:sz w:val="28"/>
          <w:szCs w:val="28"/>
        </w:rPr>
        <w:t>геометрических фигур, карточек с цифрами</w:t>
      </w:r>
      <w:r w:rsidRPr="00BC779E">
        <w:rPr>
          <w:rFonts w:ascii="Times New Roman" w:hAnsi="Times New Roman" w:cs="Times New Roman"/>
          <w:bCs/>
          <w:color w:val="000000"/>
          <w:sz w:val="24"/>
          <w:szCs w:val="24"/>
        </w:rPr>
        <w:t xml:space="preserve"> ; </w:t>
      </w:r>
      <w:r w:rsidRPr="00BC779E">
        <w:rPr>
          <w:rFonts w:ascii="Times New Roman" w:hAnsi="Times New Roman" w:cs="Times New Roman"/>
          <w:color w:val="000000"/>
          <w:sz w:val="28"/>
          <w:szCs w:val="28"/>
        </w:rPr>
        <w:t>создавать несложные знакомые детям конструкции, рисунки, для самостоятельного воспроизведения.</w:t>
      </w:r>
    </w:p>
    <w:p w:rsidR="00B93355" w:rsidRPr="00BC779E" w:rsidRDefault="00B93355" w:rsidP="00BC779E">
      <w:pPr>
        <w:pStyle w:val="Standard"/>
        <w:spacing w:after="0" w:line="240" w:lineRule="auto"/>
        <w:ind w:firstLine="709"/>
        <w:jc w:val="both"/>
        <w:rPr>
          <w:rFonts w:ascii="Times New Roman" w:hAnsi="Times New Roman" w:cs="Times New Roman"/>
          <w:color w:val="000000"/>
          <w:sz w:val="24"/>
          <w:szCs w:val="24"/>
          <w:lang w:eastAsia="ru-RU"/>
        </w:rPr>
      </w:pPr>
      <w:r w:rsidRPr="00BC779E">
        <w:rPr>
          <w:rFonts w:ascii="Times New Roman" w:hAnsi="Times New Roman" w:cs="Times New Roman"/>
          <w:b/>
          <w:color w:val="000000"/>
          <w:sz w:val="28"/>
          <w:szCs w:val="28"/>
        </w:rPr>
        <w:t>Взаимодействие с родителями (законными представителями):</w:t>
      </w:r>
    </w:p>
    <w:p w:rsidR="00B93355" w:rsidRPr="00BC779E" w:rsidRDefault="00B93355" w:rsidP="00BC779E">
      <w:pPr>
        <w:pStyle w:val="Standard"/>
        <w:numPr>
          <w:ilvl w:val="0"/>
          <w:numId w:val="18"/>
        </w:numPr>
        <w:spacing w:after="0" w:line="240" w:lineRule="auto"/>
        <w:ind w:left="0" w:firstLine="709"/>
        <w:jc w:val="both"/>
        <w:rPr>
          <w:rFonts w:ascii="Times New Roman" w:hAnsi="Times New Roman" w:cs="Times New Roman"/>
          <w:color w:val="000000"/>
          <w:sz w:val="28"/>
          <w:szCs w:val="28"/>
          <w:lang w:eastAsia="ru-RU"/>
        </w:rPr>
      </w:pPr>
      <w:r w:rsidRPr="00BC779E">
        <w:rPr>
          <w:rFonts w:ascii="Times New Roman" w:hAnsi="Times New Roman" w:cs="Times New Roman"/>
          <w:color w:val="000000"/>
          <w:sz w:val="28"/>
          <w:szCs w:val="28"/>
          <w:lang w:eastAsia="ru-RU"/>
        </w:rPr>
        <w:t xml:space="preserve">привлечь родителей к пополнению уголка «Магазин» макетами конфет, различных подарков, к изготовлению атрибутов и костюмов к новогоднему утреннику, в изготовлении выставки новогодних игрушек, к  изготовлению снежных построек на участке, подготовке костюмов к новогоднему утреннику; </w:t>
      </w:r>
    </w:p>
    <w:p w:rsidR="00B93355" w:rsidRPr="00BC779E" w:rsidRDefault="00B93355" w:rsidP="00BC779E">
      <w:pPr>
        <w:pStyle w:val="Standard"/>
        <w:numPr>
          <w:ilvl w:val="0"/>
          <w:numId w:val="18"/>
        </w:numPr>
        <w:spacing w:after="0" w:line="240" w:lineRule="auto"/>
        <w:ind w:left="0" w:firstLine="709"/>
        <w:jc w:val="both"/>
        <w:rPr>
          <w:rFonts w:ascii="Times New Roman" w:hAnsi="Times New Roman" w:cs="Times New Roman"/>
          <w:color w:val="000000"/>
          <w:sz w:val="28"/>
          <w:szCs w:val="28"/>
          <w:lang w:eastAsia="ru-RU"/>
        </w:rPr>
      </w:pPr>
      <w:r w:rsidRPr="00BC779E">
        <w:rPr>
          <w:rFonts w:ascii="Times New Roman" w:hAnsi="Times New Roman" w:cs="Times New Roman"/>
          <w:color w:val="000000"/>
          <w:sz w:val="28"/>
          <w:szCs w:val="28"/>
          <w:lang w:eastAsia="ru-RU"/>
        </w:rPr>
        <w:t xml:space="preserve">памятка для родителей «Соблюдение правил безопасности во время Новогоднего праздника»;  </w:t>
      </w:r>
    </w:p>
    <w:p w:rsidR="00B93355" w:rsidRPr="00BC779E" w:rsidRDefault="00B93355" w:rsidP="00BC779E">
      <w:pPr>
        <w:pStyle w:val="Standard"/>
        <w:numPr>
          <w:ilvl w:val="0"/>
          <w:numId w:val="18"/>
        </w:numPr>
        <w:spacing w:after="0" w:line="240" w:lineRule="auto"/>
        <w:ind w:left="0" w:firstLine="709"/>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8"/>
          <w:szCs w:val="28"/>
          <w:lang w:eastAsia="ru-RU"/>
        </w:rPr>
        <w:t>предложить родителям совместно с детьми составить рассказ «Как мы встречаем Новый год дома», помощь в организации выставки книг о празднике, выучить с детьми стихи к утреннику, организация праздничного чаепития</w:t>
      </w:r>
      <w:r w:rsidRPr="00BC779E">
        <w:rPr>
          <w:rFonts w:ascii="Times New Roman" w:hAnsi="Times New Roman" w:cs="Times New Roman"/>
          <w:color w:val="000000"/>
          <w:sz w:val="24"/>
          <w:szCs w:val="24"/>
          <w:lang w:eastAsia="ru-RU"/>
        </w:rPr>
        <w:t>.</w:t>
      </w:r>
    </w:p>
    <w:p w:rsidR="00B93355" w:rsidRPr="00BC779E" w:rsidRDefault="00B93355" w:rsidP="00BC779E">
      <w:pPr>
        <w:pStyle w:val="Standard"/>
        <w:spacing w:after="0" w:line="240" w:lineRule="auto"/>
        <w:ind w:firstLine="709"/>
        <w:jc w:val="both"/>
        <w:rPr>
          <w:rFonts w:ascii="Times New Roman" w:hAnsi="Times New Roman" w:cs="Times New Roman"/>
          <w:bCs/>
          <w:color w:val="000000"/>
          <w:sz w:val="28"/>
          <w:szCs w:val="28"/>
        </w:rPr>
      </w:pPr>
      <w:r w:rsidRPr="00BC779E">
        <w:rPr>
          <w:rFonts w:ascii="Times New Roman" w:hAnsi="Times New Roman" w:cs="Times New Roman"/>
          <w:b/>
          <w:color w:val="000000"/>
          <w:sz w:val="28"/>
          <w:szCs w:val="28"/>
        </w:rPr>
        <w:t xml:space="preserve">Итоговое мероприятие </w:t>
      </w:r>
      <w:r w:rsidRPr="00BC779E">
        <w:rPr>
          <w:rFonts w:ascii="Times New Roman" w:hAnsi="Times New Roman" w:cs="Times New Roman"/>
          <w:color w:val="000000"/>
          <w:sz w:val="28"/>
          <w:szCs w:val="28"/>
        </w:rPr>
        <w:t>:</w:t>
      </w:r>
      <w:r w:rsidRPr="00BC779E">
        <w:rPr>
          <w:rFonts w:ascii="Times New Roman" w:hAnsi="Times New Roman" w:cs="Times New Roman"/>
          <w:bCs/>
          <w:color w:val="000000"/>
          <w:sz w:val="28"/>
          <w:szCs w:val="28"/>
        </w:rPr>
        <w:t>Новогодний праздник  музыкальный руководитель, воспитатели.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56"/>
        <w:gridCol w:w="2161"/>
        <w:gridCol w:w="5575"/>
        <w:gridCol w:w="4511"/>
      </w:tblGrid>
      <w:tr w:rsidR="00B93355" w:rsidRPr="00D531DA" w:rsidTr="00E26DB3">
        <w:trPr>
          <w:jc w:val="center"/>
        </w:trPr>
        <w:tc>
          <w:tcPr>
            <w:tcW w:w="2256" w:type="dxa"/>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Образовательные области</w:t>
            </w:r>
          </w:p>
        </w:tc>
        <w:tc>
          <w:tcPr>
            <w:tcW w:w="2161" w:type="dxa"/>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Образовательные модули</w:t>
            </w:r>
          </w:p>
        </w:tc>
        <w:tc>
          <w:tcPr>
            <w:tcW w:w="5575" w:type="dxa"/>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НОД</w:t>
            </w:r>
          </w:p>
        </w:tc>
        <w:tc>
          <w:tcPr>
            <w:tcW w:w="4511" w:type="dxa"/>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Образовательная деятельность в режимных моментах</w:t>
            </w:r>
          </w:p>
        </w:tc>
      </w:tr>
      <w:tr w:rsidR="00B93355" w:rsidRPr="00BC779E" w:rsidTr="00E26DB3">
        <w:trPr>
          <w:jc w:val="center"/>
        </w:trPr>
        <w:tc>
          <w:tcPr>
            <w:tcW w:w="14503" w:type="dxa"/>
            <w:gridSpan w:val="4"/>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Обязательная часть ООП ДО</w:t>
            </w:r>
          </w:p>
        </w:tc>
      </w:tr>
      <w:tr w:rsidR="00B93355" w:rsidRPr="00D531DA" w:rsidTr="00E26DB3">
        <w:trPr>
          <w:trHeight w:val="275"/>
          <w:jc w:val="center"/>
        </w:trPr>
        <w:tc>
          <w:tcPr>
            <w:tcW w:w="2256" w:type="dxa"/>
            <w:vMerge w:val="restart"/>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Социально-коммуникативное развитие</w:t>
            </w: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p w:rsidR="00B93355" w:rsidRPr="00BC779E" w:rsidRDefault="00B93355" w:rsidP="008A7FDB">
            <w:pPr>
              <w:pStyle w:val="a3"/>
              <w:jc w:val="center"/>
              <w:rPr>
                <w:rFonts w:ascii="Times New Roman" w:hAnsi="Times New Roman" w:cs="Times New Roman"/>
                <w:b/>
                <w:color w:val="000000"/>
                <w:sz w:val="24"/>
                <w:szCs w:val="24"/>
              </w:rPr>
            </w:pPr>
          </w:p>
        </w:tc>
        <w:tc>
          <w:tcPr>
            <w:tcW w:w="2161" w:type="dxa"/>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lastRenderedPageBreak/>
              <w:t xml:space="preserve">Социализация </w:t>
            </w:r>
          </w:p>
        </w:tc>
        <w:tc>
          <w:tcPr>
            <w:tcW w:w="5575" w:type="dxa"/>
          </w:tcPr>
          <w:p w:rsidR="00B93355" w:rsidRPr="00BC779E" w:rsidRDefault="00B93355" w:rsidP="008A7FDB">
            <w:pPr>
              <w:pStyle w:val="a3"/>
              <w:jc w:val="both"/>
              <w:rPr>
                <w:rFonts w:ascii="Times New Roman" w:hAnsi="Times New Roman" w:cs="Times New Roman"/>
                <w:b/>
                <w:color w:val="000000"/>
                <w:sz w:val="24"/>
                <w:szCs w:val="24"/>
              </w:rPr>
            </w:pPr>
          </w:p>
        </w:tc>
        <w:tc>
          <w:tcPr>
            <w:tcW w:w="4511" w:type="dxa"/>
          </w:tcPr>
          <w:p w:rsidR="00B93355" w:rsidRPr="00BC779E" w:rsidRDefault="00B93355" w:rsidP="008A7FDB">
            <w:pPr>
              <w:pStyle w:val="Standard"/>
              <w:spacing w:after="0" w:line="240" w:lineRule="auto"/>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t>Познавательно-исследовательская деятельность</w:t>
            </w:r>
          </w:p>
          <w:p w:rsidR="00B93355" w:rsidRPr="00BC779E" w:rsidRDefault="00B93355" w:rsidP="008A7FDB">
            <w:pPr>
              <w:pStyle w:val="Standard"/>
              <w:spacing w:after="0" w:line="240" w:lineRule="auto"/>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Экскурсия к Новогодней ёлке.</w:t>
            </w:r>
          </w:p>
          <w:p w:rsidR="00B93355" w:rsidRPr="00BC779E" w:rsidRDefault="00B93355" w:rsidP="008A7FDB">
            <w:pPr>
              <w:pStyle w:val="Standard"/>
              <w:spacing w:after="0" w:line="240" w:lineRule="auto"/>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t>Игровая деятельность</w:t>
            </w:r>
          </w:p>
          <w:p w:rsidR="00B93355" w:rsidRPr="00BC779E" w:rsidRDefault="00B93355" w:rsidP="008A7FDB">
            <w:pPr>
              <w:pStyle w:val="Standard"/>
              <w:spacing w:after="0" w:line="240" w:lineRule="auto"/>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С. \р. игра «Магазин подарков».</w:t>
            </w:r>
          </w:p>
          <w:p w:rsidR="00B93355" w:rsidRPr="00BC779E" w:rsidRDefault="00B93355" w:rsidP="008A7FDB">
            <w:pPr>
              <w:pStyle w:val="Standard"/>
              <w:spacing w:after="0" w:line="240" w:lineRule="auto"/>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«Мы встречаем гостей» Губанова стр.139,</w:t>
            </w:r>
          </w:p>
          <w:p w:rsidR="00B93355" w:rsidRPr="00BC779E" w:rsidRDefault="00B93355" w:rsidP="008A7FDB">
            <w:pPr>
              <w:pStyle w:val="Standard"/>
              <w:spacing w:after="0" w:line="240" w:lineRule="auto"/>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Цель: развитье дружеских взаимоотношений.</w:t>
            </w:r>
          </w:p>
          <w:p w:rsidR="00B93355" w:rsidRPr="00BC779E" w:rsidRDefault="00B93355" w:rsidP="008A7FDB">
            <w:pPr>
              <w:pStyle w:val="Standard"/>
              <w:spacing w:after="0" w:line="240" w:lineRule="auto"/>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t>Двигательная деятельность</w:t>
            </w:r>
          </w:p>
          <w:p w:rsidR="00B93355" w:rsidRPr="00BC779E" w:rsidRDefault="00B93355" w:rsidP="008A7FDB">
            <w:pPr>
              <w:pStyle w:val="Standard"/>
              <w:spacing w:after="0" w:line="240" w:lineRule="auto"/>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Игра-ситуация «Снегурочкины друзья» - Губанова стр.84</w:t>
            </w:r>
          </w:p>
          <w:p w:rsidR="00B93355" w:rsidRPr="00BC779E" w:rsidRDefault="00B93355" w:rsidP="008A7FDB">
            <w:pPr>
              <w:pStyle w:val="Standard"/>
              <w:spacing w:after="0" w:line="240" w:lineRule="auto"/>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Цель: развитие дружелюбия</w:t>
            </w:r>
          </w:p>
          <w:p w:rsidR="00B93355" w:rsidRPr="00BC779E" w:rsidRDefault="00B93355" w:rsidP="008A7FDB">
            <w:pPr>
              <w:pStyle w:val="Standard"/>
              <w:spacing w:after="0" w:line="240" w:lineRule="auto"/>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lastRenderedPageBreak/>
              <w:t>Новогодний утренник «Спящая красавица».</w:t>
            </w:r>
          </w:p>
          <w:p w:rsidR="00B93355" w:rsidRPr="00BC779E" w:rsidRDefault="00B93355" w:rsidP="008A7FDB">
            <w:pPr>
              <w:pStyle w:val="Standard"/>
              <w:spacing w:after="0" w:line="240" w:lineRule="auto"/>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t>Коммуникативная деятельность</w:t>
            </w:r>
          </w:p>
          <w:p w:rsidR="00B93355" w:rsidRPr="00BC779E" w:rsidRDefault="00B93355" w:rsidP="008A7FDB">
            <w:pPr>
              <w:pStyle w:val="Standard"/>
              <w:spacing w:after="0" w:line="240" w:lineRule="auto"/>
              <w:rPr>
                <w:rFonts w:ascii="Times New Roman" w:hAnsi="Times New Roman" w:cs="Times New Roman"/>
                <w:color w:val="000000"/>
                <w:sz w:val="24"/>
                <w:szCs w:val="24"/>
              </w:rPr>
            </w:pPr>
            <w:r w:rsidRPr="00BC779E">
              <w:rPr>
                <w:rFonts w:ascii="Times New Roman" w:hAnsi="Times New Roman" w:cs="Times New Roman"/>
                <w:color w:val="000000"/>
                <w:sz w:val="24"/>
                <w:szCs w:val="24"/>
                <w:lang w:eastAsia="ru-RU"/>
              </w:rPr>
              <w:t xml:space="preserve">Беседа о </w:t>
            </w:r>
            <w:r w:rsidRPr="00BC779E">
              <w:rPr>
                <w:rFonts w:ascii="Times New Roman" w:hAnsi="Times New Roman" w:cs="Times New Roman"/>
                <w:color w:val="000000"/>
                <w:sz w:val="24"/>
                <w:szCs w:val="24"/>
              </w:rPr>
              <w:t>истории, традиции и обычаи празднования новогоднего праздника.</w:t>
            </w:r>
          </w:p>
          <w:p w:rsidR="00B93355" w:rsidRPr="00BC779E" w:rsidRDefault="00B93355" w:rsidP="008A7FDB">
            <w:pPr>
              <w:pStyle w:val="Standard"/>
              <w:spacing w:after="0" w:line="240" w:lineRule="auto"/>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Игровая деятельность</w:t>
            </w:r>
          </w:p>
          <w:p w:rsidR="00B93355" w:rsidRPr="00BC779E" w:rsidRDefault="00B93355" w:rsidP="008A7FDB">
            <w:pPr>
              <w:pStyle w:val="Standard"/>
              <w:spacing w:after="0" w:line="240" w:lineRule="auto"/>
              <w:rPr>
                <w:rFonts w:ascii="Times New Roman" w:hAnsi="Times New Roman" w:cs="Times New Roman"/>
                <w:color w:val="000000"/>
                <w:sz w:val="24"/>
                <w:szCs w:val="24"/>
              </w:rPr>
            </w:pPr>
            <w:r w:rsidRPr="00BC779E">
              <w:rPr>
                <w:rFonts w:ascii="Times New Roman" w:hAnsi="Times New Roman" w:cs="Times New Roman"/>
                <w:color w:val="000000"/>
                <w:sz w:val="24"/>
                <w:szCs w:val="24"/>
              </w:rPr>
              <w:t>Д\и «Как отмечают Новый год в других странах»</w:t>
            </w:r>
          </w:p>
          <w:p w:rsidR="00B93355" w:rsidRPr="00BC779E" w:rsidRDefault="00B93355" w:rsidP="008A7FDB">
            <w:pPr>
              <w:pStyle w:val="Standard"/>
              <w:spacing w:after="0" w:line="240" w:lineRule="auto"/>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Цель: Расширение знаний детей о различных способах поздравлений. Д/и «Новый год у ворот!»</w:t>
            </w:r>
          </w:p>
          <w:p w:rsidR="00B93355" w:rsidRPr="00BC779E" w:rsidRDefault="00B93355" w:rsidP="008A7FDB">
            <w:pPr>
              <w:pStyle w:val="Standard"/>
              <w:spacing w:after="0" w:line="240" w:lineRule="auto"/>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 Цель: Закрепление знаний детей о традициях Нового года.  </w:t>
            </w:r>
          </w:p>
          <w:p w:rsidR="00B93355" w:rsidRPr="00BC779E" w:rsidRDefault="00B93355" w:rsidP="008A7FDB">
            <w:pPr>
              <w:pStyle w:val="Standard"/>
              <w:spacing w:after="0" w:line="240" w:lineRule="auto"/>
              <w:rPr>
                <w:rFonts w:ascii="Times New Roman" w:hAnsi="Times New Roman" w:cs="Times New Roman"/>
                <w:color w:val="000000"/>
                <w:sz w:val="24"/>
                <w:szCs w:val="24"/>
              </w:rPr>
            </w:pPr>
            <w:r w:rsidRPr="00BC779E">
              <w:rPr>
                <w:rFonts w:ascii="Times New Roman" w:hAnsi="Times New Roman" w:cs="Times New Roman"/>
                <w:bCs/>
                <w:color w:val="000000"/>
                <w:sz w:val="24"/>
                <w:szCs w:val="24"/>
                <w:lang w:eastAsia="ru-RU"/>
              </w:rPr>
              <w:t xml:space="preserve"> Д/и </w:t>
            </w:r>
            <w:r w:rsidRPr="00BC779E">
              <w:rPr>
                <w:rFonts w:ascii="Times New Roman" w:hAnsi="Times New Roman" w:cs="Times New Roman"/>
                <w:color w:val="000000"/>
                <w:sz w:val="24"/>
                <w:szCs w:val="24"/>
                <w:lang w:eastAsia="ru-RU"/>
              </w:rPr>
              <w:t>«Путешествие в канун нового года»</w:t>
            </w:r>
          </w:p>
          <w:p w:rsidR="00B93355" w:rsidRPr="00BC779E" w:rsidRDefault="00B93355" w:rsidP="008A7FDB">
            <w:pPr>
              <w:pStyle w:val="Standard"/>
              <w:spacing w:after="0" w:line="240" w:lineRule="auto"/>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w:t>
            </w:r>
            <w:r w:rsidRPr="00BC779E">
              <w:rPr>
                <w:rFonts w:ascii="Times New Roman" w:hAnsi="Times New Roman" w:cs="Times New Roman"/>
                <w:color w:val="000000"/>
                <w:sz w:val="24"/>
                <w:szCs w:val="24"/>
                <w:lang w:val="en-US"/>
              </w:rPr>
              <w:t> </w:t>
            </w:r>
            <w:r w:rsidRPr="00BC779E">
              <w:rPr>
                <w:rFonts w:ascii="Times New Roman" w:hAnsi="Times New Roman" w:cs="Times New Roman"/>
                <w:color w:val="000000"/>
                <w:sz w:val="24"/>
                <w:szCs w:val="24"/>
              </w:rPr>
              <w:t xml:space="preserve"> </w:t>
            </w:r>
          </w:p>
          <w:p w:rsidR="00B93355" w:rsidRPr="00BC779E" w:rsidRDefault="00B93355" w:rsidP="008A7FDB">
            <w:pPr>
              <w:pStyle w:val="Standard"/>
              <w:spacing w:after="0" w:line="240" w:lineRule="auto"/>
              <w:rPr>
                <w:rFonts w:ascii="Times New Roman" w:hAnsi="Times New Roman" w:cs="Times New Roman"/>
                <w:color w:val="000000"/>
                <w:sz w:val="24"/>
                <w:szCs w:val="24"/>
              </w:rPr>
            </w:pPr>
            <w:r w:rsidRPr="00BC779E">
              <w:rPr>
                <w:rFonts w:ascii="Times New Roman" w:hAnsi="Times New Roman" w:cs="Times New Roman"/>
                <w:color w:val="000000"/>
                <w:sz w:val="24"/>
                <w:szCs w:val="24"/>
              </w:rPr>
              <w:t>Формирование эмоционально положительного отношения к наступающему новому году.</w:t>
            </w:r>
          </w:p>
        </w:tc>
      </w:tr>
      <w:tr w:rsidR="00B93355" w:rsidRPr="00D531DA" w:rsidTr="00E26DB3">
        <w:trPr>
          <w:trHeight w:val="275"/>
          <w:jc w:val="center"/>
        </w:trPr>
        <w:tc>
          <w:tcPr>
            <w:tcW w:w="2256" w:type="dxa"/>
            <w:vMerge/>
          </w:tcPr>
          <w:p w:rsidR="00B93355" w:rsidRPr="00BC779E" w:rsidRDefault="00B93355" w:rsidP="008A7FDB">
            <w:pPr>
              <w:pStyle w:val="a3"/>
              <w:jc w:val="center"/>
              <w:rPr>
                <w:rFonts w:ascii="Times New Roman" w:hAnsi="Times New Roman" w:cs="Times New Roman"/>
                <w:b/>
                <w:color w:val="000000"/>
                <w:sz w:val="24"/>
                <w:szCs w:val="24"/>
              </w:rPr>
            </w:pPr>
          </w:p>
        </w:tc>
        <w:tc>
          <w:tcPr>
            <w:tcW w:w="2161" w:type="dxa"/>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Труд </w:t>
            </w:r>
          </w:p>
        </w:tc>
        <w:tc>
          <w:tcPr>
            <w:tcW w:w="5575" w:type="dxa"/>
          </w:tcPr>
          <w:p w:rsidR="00B93355" w:rsidRPr="00BC779E" w:rsidRDefault="00B93355" w:rsidP="008A7FDB">
            <w:pPr>
              <w:pStyle w:val="a3"/>
              <w:jc w:val="both"/>
              <w:rPr>
                <w:rFonts w:ascii="Times New Roman" w:hAnsi="Times New Roman" w:cs="Times New Roman"/>
                <w:b/>
                <w:color w:val="000000"/>
                <w:sz w:val="24"/>
                <w:szCs w:val="24"/>
              </w:rPr>
            </w:pPr>
          </w:p>
        </w:tc>
        <w:tc>
          <w:tcPr>
            <w:tcW w:w="4511" w:type="dxa"/>
          </w:tcPr>
          <w:p w:rsidR="00B93355" w:rsidRPr="00BC779E" w:rsidRDefault="00B93355" w:rsidP="008A7FDB">
            <w:pPr>
              <w:pStyle w:val="Standard"/>
              <w:shd w:val="clear" w:color="auto" w:fill="FFFFFF"/>
              <w:spacing w:after="0" w:line="240" w:lineRule="auto"/>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t>Конструирование</w:t>
            </w:r>
          </w:p>
          <w:p w:rsidR="00B93355" w:rsidRPr="00BC779E" w:rsidRDefault="00B93355" w:rsidP="008A7FDB">
            <w:pPr>
              <w:pStyle w:val="Standard"/>
              <w:shd w:val="clear" w:color="auto" w:fill="FFFFFF"/>
              <w:spacing w:after="0" w:line="240" w:lineRule="auto"/>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Изготовление поделок из природного материала. Украшение группы к празднику.</w:t>
            </w:r>
          </w:p>
          <w:p w:rsidR="00B93355" w:rsidRPr="00BC779E" w:rsidRDefault="00B93355" w:rsidP="008A7FDB">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lang w:eastAsia="ru-RU"/>
              </w:rPr>
              <w:t>Цель: содействовать трудовому воспитанию</w:t>
            </w:r>
          </w:p>
        </w:tc>
      </w:tr>
      <w:tr w:rsidR="00B93355" w:rsidRPr="00D531DA" w:rsidTr="00E26DB3">
        <w:trPr>
          <w:trHeight w:val="2484"/>
          <w:jc w:val="center"/>
        </w:trPr>
        <w:tc>
          <w:tcPr>
            <w:tcW w:w="2256" w:type="dxa"/>
            <w:vMerge/>
            <w:tcBorders>
              <w:bottom w:val="single" w:sz="4" w:space="0" w:color="auto"/>
            </w:tcBorders>
          </w:tcPr>
          <w:p w:rsidR="00B93355" w:rsidRPr="00BC779E" w:rsidRDefault="00B93355" w:rsidP="008A7FDB">
            <w:pPr>
              <w:pStyle w:val="a3"/>
              <w:jc w:val="center"/>
              <w:rPr>
                <w:rFonts w:ascii="Times New Roman" w:hAnsi="Times New Roman" w:cs="Times New Roman"/>
                <w:b/>
                <w:color w:val="000000"/>
                <w:sz w:val="24"/>
                <w:szCs w:val="24"/>
              </w:rPr>
            </w:pPr>
          </w:p>
        </w:tc>
        <w:tc>
          <w:tcPr>
            <w:tcW w:w="2161" w:type="dxa"/>
            <w:tcBorders>
              <w:bottom w:val="single" w:sz="4" w:space="0" w:color="auto"/>
            </w:tcBorders>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Безопасность </w:t>
            </w:r>
          </w:p>
        </w:tc>
        <w:tc>
          <w:tcPr>
            <w:tcW w:w="5575" w:type="dxa"/>
            <w:tcBorders>
              <w:bottom w:val="single" w:sz="4" w:space="0" w:color="auto"/>
            </w:tcBorders>
          </w:tcPr>
          <w:p w:rsidR="00B93355" w:rsidRPr="00BC779E" w:rsidRDefault="00B93355" w:rsidP="008A7FDB">
            <w:pPr>
              <w:pStyle w:val="a3"/>
              <w:jc w:val="both"/>
              <w:rPr>
                <w:rFonts w:ascii="Times New Roman" w:hAnsi="Times New Roman" w:cs="Times New Roman"/>
                <w:b/>
                <w:color w:val="000000"/>
                <w:sz w:val="24"/>
                <w:szCs w:val="24"/>
              </w:rPr>
            </w:pPr>
          </w:p>
        </w:tc>
        <w:tc>
          <w:tcPr>
            <w:tcW w:w="4511" w:type="dxa"/>
            <w:tcBorders>
              <w:bottom w:val="single" w:sz="4" w:space="0" w:color="auto"/>
            </w:tcBorders>
          </w:tcPr>
          <w:p w:rsidR="00B93355" w:rsidRPr="00BC779E" w:rsidRDefault="00B93355" w:rsidP="008A7FDB">
            <w:pPr>
              <w:pStyle w:val="Standard"/>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t>Коммуникативная деятельность</w:t>
            </w:r>
          </w:p>
          <w:p w:rsidR="00B93355" w:rsidRPr="00BC779E" w:rsidRDefault="00B93355" w:rsidP="008A7FDB">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lang w:eastAsia="ru-RU"/>
              </w:rPr>
              <w:t>Беседа  «Соблюдение правил безопасного поведения во время Новогоднего праздника».</w:t>
            </w:r>
          </w:p>
          <w:p w:rsidR="00B93355" w:rsidRPr="00BC779E" w:rsidRDefault="00B93355"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Цель: формирование навыков безопасного поведения на Н/празд.</w:t>
            </w:r>
          </w:p>
          <w:p w:rsidR="00B93355" w:rsidRPr="00BC779E" w:rsidRDefault="00B93355" w:rsidP="008A7FDB">
            <w:pPr>
              <w:pStyle w:val="Standard"/>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t>Игровая деятельность</w:t>
            </w:r>
          </w:p>
          <w:p w:rsidR="00B93355" w:rsidRPr="00BC779E" w:rsidRDefault="00B93355"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Д\игра «Отбери предметы, которые трогать нельзя».</w:t>
            </w:r>
          </w:p>
          <w:p w:rsidR="00B93355" w:rsidRPr="00BC779E" w:rsidRDefault="00B93355" w:rsidP="008A7FDB">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lang w:eastAsia="ru-RU"/>
              </w:rPr>
              <w:t>Цель: развитие умения делать выводы</w:t>
            </w:r>
          </w:p>
        </w:tc>
      </w:tr>
      <w:tr w:rsidR="00B93355" w:rsidRPr="00BC779E" w:rsidTr="00E26DB3">
        <w:trPr>
          <w:trHeight w:val="185"/>
          <w:jc w:val="center"/>
        </w:trPr>
        <w:tc>
          <w:tcPr>
            <w:tcW w:w="2256" w:type="dxa"/>
            <w:vMerge w:val="restart"/>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lastRenderedPageBreak/>
              <w:t>Познавательное развитие</w:t>
            </w:r>
          </w:p>
        </w:tc>
        <w:tc>
          <w:tcPr>
            <w:tcW w:w="2161" w:type="dxa"/>
          </w:tcPr>
          <w:p w:rsidR="00B93355" w:rsidRPr="00BC779E" w:rsidRDefault="00B93355"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ФЭЭП</w:t>
            </w:r>
          </w:p>
        </w:tc>
        <w:tc>
          <w:tcPr>
            <w:tcW w:w="5575" w:type="dxa"/>
          </w:tcPr>
          <w:p w:rsidR="00B93355" w:rsidRPr="00BC779E" w:rsidRDefault="00B93355" w:rsidP="008A7FDB">
            <w:pPr>
              <w:pStyle w:val="a3"/>
              <w:jc w:val="both"/>
              <w:rPr>
                <w:rFonts w:ascii="Times New Roman" w:hAnsi="Times New Roman" w:cs="Times New Roman"/>
                <w:b/>
                <w:color w:val="000000"/>
                <w:sz w:val="24"/>
                <w:szCs w:val="24"/>
              </w:rPr>
            </w:pPr>
          </w:p>
        </w:tc>
        <w:tc>
          <w:tcPr>
            <w:tcW w:w="4511" w:type="dxa"/>
          </w:tcPr>
          <w:p w:rsidR="00B93355" w:rsidRPr="00BC779E" w:rsidRDefault="00B93355" w:rsidP="008A7FDB">
            <w:pPr>
              <w:pStyle w:val="a3"/>
              <w:jc w:val="both"/>
              <w:rPr>
                <w:rFonts w:ascii="Times New Roman" w:hAnsi="Times New Roman" w:cs="Times New Roman"/>
                <w:color w:val="000000"/>
                <w:sz w:val="24"/>
                <w:szCs w:val="24"/>
              </w:rPr>
            </w:pPr>
          </w:p>
        </w:tc>
      </w:tr>
      <w:tr w:rsidR="00675D6A" w:rsidRPr="00D531DA" w:rsidTr="00E26DB3">
        <w:trPr>
          <w:trHeight w:val="185"/>
          <w:jc w:val="center"/>
        </w:trPr>
        <w:tc>
          <w:tcPr>
            <w:tcW w:w="2256" w:type="dxa"/>
            <w:vMerge/>
          </w:tcPr>
          <w:p w:rsidR="00675D6A" w:rsidRPr="00BC779E" w:rsidRDefault="00675D6A" w:rsidP="008A7FDB">
            <w:pPr>
              <w:pStyle w:val="a3"/>
              <w:jc w:val="center"/>
              <w:rPr>
                <w:rFonts w:ascii="Times New Roman" w:hAnsi="Times New Roman" w:cs="Times New Roman"/>
                <w:b/>
                <w:color w:val="000000"/>
                <w:sz w:val="24"/>
                <w:szCs w:val="24"/>
              </w:rPr>
            </w:pPr>
          </w:p>
        </w:tc>
        <w:tc>
          <w:tcPr>
            <w:tcW w:w="2161" w:type="dxa"/>
          </w:tcPr>
          <w:p w:rsidR="00675D6A" w:rsidRPr="00BC779E" w:rsidRDefault="00675D6A"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ФЭМП</w:t>
            </w:r>
          </w:p>
        </w:tc>
        <w:tc>
          <w:tcPr>
            <w:tcW w:w="5575" w:type="dxa"/>
          </w:tcPr>
          <w:p w:rsidR="00675D6A" w:rsidRPr="00BC779E" w:rsidRDefault="00675D6A" w:rsidP="008A7FDB">
            <w:pPr>
              <w:pStyle w:val="Standard"/>
              <w:spacing w:after="0" w:line="240" w:lineRule="auto"/>
              <w:jc w:val="both"/>
              <w:rPr>
                <w:rFonts w:ascii="Times New Roman" w:eastAsia="Times New Roman" w:hAnsi="Times New Roman" w:cs="Times New Roman"/>
                <w:b/>
                <w:bCs/>
                <w:color w:val="000000"/>
                <w:sz w:val="24"/>
                <w:szCs w:val="24"/>
              </w:rPr>
            </w:pPr>
            <w:r w:rsidRPr="00BC779E">
              <w:rPr>
                <w:rFonts w:ascii="Times New Roman" w:hAnsi="Times New Roman" w:cs="Times New Roman"/>
                <w:b/>
                <w:color w:val="000000"/>
                <w:sz w:val="24"/>
                <w:szCs w:val="24"/>
              </w:rPr>
              <w:t xml:space="preserve">ФЭПМ </w:t>
            </w:r>
            <w:r w:rsidRPr="00BC779E">
              <w:rPr>
                <w:rFonts w:ascii="Times New Roman" w:eastAsia="Times New Roman" w:hAnsi="Times New Roman" w:cs="Times New Roman"/>
                <w:b/>
                <w:color w:val="000000"/>
                <w:sz w:val="24"/>
                <w:szCs w:val="24"/>
              </w:rPr>
              <w:t>Тема: «</w:t>
            </w:r>
            <w:r w:rsidRPr="00BC779E">
              <w:rPr>
                <w:rFonts w:ascii="Times New Roman" w:eastAsia="Times New Roman" w:hAnsi="Times New Roman" w:cs="Times New Roman"/>
                <w:b/>
                <w:bCs/>
                <w:color w:val="000000"/>
                <w:sz w:val="24"/>
                <w:szCs w:val="24"/>
              </w:rPr>
              <w:t>Соотнесение цифры с количеством предметов»</w:t>
            </w:r>
          </w:p>
          <w:p w:rsidR="00675D6A" w:rsidRPr="00BC779E" w:rsidRDefault="00675D6A" w:rsidP="008A7FDB">
            <w:pPr>
              <w:pStyle w:val="Standard"/>
              <w:spacing w:after="0" w:line="240" w:lineRule="auto"/>
              <w:jc w:val="both"/>
              <w:rPr>
                <w:rFonts w:ascii="Times New Roman" w:eastAsia="Times New Roman" w:hAnsi="Times New Roman" w:cs="Times New Roman"/>
                <w:b/>
                <w:bCs/>
                <w:color w:val="000000"/>
                <w:sz w:val="24"/>
                <w:szCs w:val="24"/>
              </w:rPr>
            </w:pPr>
            <w:r w:rsidRPr="00BC779E">
              <w:rPr>
                <w:rFonts w:ascii="Times New Roman" w:eastAsia="Times New Roman" w:hAnsi="Times New Roman" w:cs="Times New Roman"/>
                <w:b/>
                <w:bCs/>
                <w:color w:val="000000"/>
                <w:sz w:val="24"/>
                <w:szCs w:val="24"/>
              </w:rPr>
              <w:t>Задачи:</w:t>
            </w:r>
          </w:p>
          <w:p w:rsidR="00675D6A" w:rsidRPr="00BC779E" w:rsidRDefault="00675D6A" w:rsidP="008A7FDB">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1.Учить соотносить цифру с количеством предметов; закреплять знания о геометрических фигурах; временах года; формировать представление о пространственных отношениях.</w:t>
            </w:r>
          </w:p>
          <w:p w:rsidR="00675D6A" w:rsidRPr="00BC779E" w:rsidRDefault="00675D6A" w:rsidP="008A7FDB">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2.Развивать речь детей.</w:t>
            </w:r>
          </w:p>
          <w:p w:rsidR="00675D6A" w:rsidRPr="00BC779E" w:rsidRDefault="00675D6A" w:rsidP="008A7FDB">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3.Воспитывать интерес к занятиям математикой.</w:t>
            </w:r>
            <w:r w:rsidRPr="00BC779E">
              <w:rPr>
                <w:rFonts w:ascii="Times New Roman" w:eastAsia="Times New Roman" w:hAnsi="Times New Roman" w:cs="Times New Roman"/>
                <w:bCs/>
                <w:i/>
                <w:color w:val="000000"/>
                <w:sz w:val="24"/>
                <w:szCs w:val="24"/>
              </w:rPr>
              <w:t xml:space="preserve"> (Е.В. Колесникова, с. 48.)</w:t>
            </w:r>
          </w:p>
          <w:p w:rsidR="00675D6A" w:rsidRPr="008A7FDB" w:rsidRDefault="00675D6A" w:rsidP="008A7FDB">
            <w:pPr>
              <w:pStyle w:val="a3"/>
              <w:jc w:val="both"/>
              <w:rPr>
                <w:rFonts w:ascii="Times New Roman" w:hAnsi="Times New Roman" w:cs="Times New Roman"/>
                <w:color w:val="000000"/>
                <w:sz w:val="24"/>
                <w:szCs w:val="24"/>
              </w:rPr>
            </w:pPr>
            <w:r w:rsidRPr="008A7FDB">
              <w:rPr>
                <w:rFonts w:ascii="Times New Roman" w:eastAsia="Times New Roman" w:hAnsi="Times New Roman" w:cs="Times New Roman"/>
                <w:color w:val="000000"/>
                <w:sz w:val="24"/>
                <w:szCs w:val="24"/>
              </w:rPr>
              <w:t>Виды деятельности: игровая, коммуникативная, познавательно-исследовательская.</w:t>
            </w:r>
          </w:p>
        </w:tc>
        <w:tc>
          <w:tcPr>
            <w:tcW w:w="4511" w:type="dxa"/>
          </w:tcPr>
          <w:p w:rsidR="00675D6A" w:rsidRPr="00BC779E" w:rsidRDefault="00675D6A" w:rsidP="008A7FDB">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Игровая  деятельность</w:t>
            </w:r>
          </w:p>
          <w:p w:rsidR="00675D6A" w:rsidRPr="00BC779E" w:rsidRDefault="00675D6A" w:rsidP="008A7FDB">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Д.И. «Собери елочку»</w:t>
            </w:r>
          </w:p>
          <w:p w:rsidR="00675D6A" w:rsidRPr="00BC779E" w:rsidRDefault="00675D6A" w:rsidP="008A7FDB">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Цель: закрепить геометрические фигуры, развивать воображение.</w:t>
            </w:r>
          </w:p>
          <w:p w:rsidR="00675D6A" w:rsidRPr="00BC779E" w:rsidRDefault="00675D6A" w:rsidP="008A7FDB">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Д.И. «Посчитай, назови»</w:t>
            </w:r>
          </w:p>
          <w:p w:rsidR="00675D6A" w:rsidRPr="00BC779E" w:rsidRDefault="00675D6A" w:rsidP="008A7FDB">
            <w:pPr>
              <w:pStyle w:val="a3"/>
              <w:jc w:val="both"/>
              <w:rPr>
                <w:rFonts w:ascii="Times New Roman" w:hAnsi="Times New Roman" w:cs="Times New Roman"/>
                <w:b/>
                <w:color w:val="000000"/>
                <w:sz w:val="24"/>
                <w:szCs w:val="24"/>
              </w:rPr>
            </w:pPr>
            <w:r w:rsidRPr="00BC779E">
              <w:rPr>
                <w:rFonts w:ascii="Times New Roman" w:hAnsi="Times New Roman" w:cs="Times New Roman"/>
                <w:bCs/>
                <w:color w:val="000000"/>
                <w:sz w:val="24"/>
                <w:szCs w:val="24"/>
              </w:rPr>
              <w:t>Цель: закрепить счет до 5</w:t>
            </w:r>
          </w:p>
          <w:p w:rsidR="00675D6A" w:rsidRPr="00BC779E" w:rsidRDefault="00675D6A" w:rsidP="008A7FDB">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Игровая  деятельность</w:t>
            </w:r>
          </w:p>
          <w:p w:rsidR="00675D6A" w:rsidRPr="00BC779E" w:rsidRDefault="00675D6A" w:rsidP="008A7FDB">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Д.И. «Собери елочку»</w:t>
            </w:r>
          </w:p>
          <w:p w:rsidR="00675D6A" w:rsidRPr="00BC779E" w:rsidRDefault="00675D6A" w:rsidP="008A7FDB">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Цель: закрепить геометрические фигуры, развивать воображение.</w:t>
            </w:r>
          </w:p>
          <w:p w:rsidR="00675D6A" w:rsidRPr="00BC779E" w:rsidRDefault="00675D6A" w:rsidP="008A7FDB">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Д.И. «Посчитай, назови»</w:t>
            </w:r>
          </w:p>
          <w:p w:rsidR="00675D6A" w:rsidRPr="00BC779E" w:rsidRDefault="00675D6A" w:rsidP="008A7FDB">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Cs/>
                <w:color w:val="000000"/>
                <w:sz w:val="24"/>
                <w:szCs w:val="24"/>
              </w:rPr>
              <w:t>Цель: закрепить счет до 5</w:t>
            </w:r>
          </w:p>
        </w:tc>
      </w:tr>
      <w:tr w:rsidR="00675D6A" w:rsidRPr="00BC779E" w:rsidTr="00E26DB3">
        <w:trPr>
          <w:trHeight w:val="3864"/>
          <w:jc w:val="center"/>
        </w:trPr>
        <w:tc>
          <w:tcPr>
            <w:tcW w:w="2256" w:type="dxa"/>
            <w:vMerge/>
          </w:tcPr>
          <w:p w:rsidR="00675D6A" w:rsidRPr="00BC779E" w:rsidRDefault="00675D6A" w:rsidP="008A7FDB">
            <w:pPr>
              <w:pStyle w:val="a3"/>
              <w:jc w:val="center"/>
              <w:rPr>
                <w:rFonts w:ascii="Times New Roman" w:hAnsi="Times New Roman" w:cs="Times New Roman"/>
                <w:b/>
                <w:color w:val="000000"/>
                <w:sz w:val="24"/>
                <w:szCs w:val="24"/>
              </w:rPr>
            </w:pPr>
          </w:p>
        </w:tc>
        <w:tc>
          <w:tcPr>
            <w:tcW w:w="2161" w:type="dxa"/>
          </w:tcPr>
          <w:p w:rsidR="00675D6A" w:rsidRPr="00BC779E" w:rsidRDefault="00675D6A"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ФЦКМ</w:t>
            </w:r>
          </w:p>
        </w:tc>
        <w:tc>
          <w:tcPr>
            <w:tcW w:w="5575" w:type="dxa"/>
          </w:tcPr>
          <w:p w:rsidR="00675D6A" w:rsidRPr="00BC779E" w:rsidRDefault="00675D6A" w:rsidP="008A7FDB">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Ознакомление с окружающим </w:t>
            </w:r>
          </w:p>
          <w:p w:rsidR="00675D6A" w:rsidRPr="00BC779E" w:rsidRDefault="00675D6A" w:rsidP="008A7FDB">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
                <w:bCs/>
                <w:color w:val="000000"/>
                <w:sz w:val="24"/>
                <w:szCs w:val="24"/>
              </w:rPr>
              <w:t>Тема: «Украшаем елку»</w:t>
            </w:r>
          </w:p>
          <w:p w:rsidR="00675D6A" w:rsidRPr="00BC779E" w:rsidRDefault="00675D6A" w:rsidP="008A7FDB">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675D6A" w:rsidRPr="00BC779E" w:rsidRDefault="00675D6A" w:rsidP="008A7FDB">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Cs/>
                <w:color w:val="000000"/>
                <w:sz w:val="24"/>
                <w:szCs w:val="24"/>
              </w:rPr>
              <w:t>1.Сформировать у детей представление о празднике Нового года, назначении елочных игрушек.</w:t>
            </w:r>
          </w:p>
          <w:p w:rsidR="00675D6A" w:rsidRPr="00BC779E" w:rsidRDefault="00675D6A" w:rsidP="008A7FDB">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2.Развивать умение выделять существенные признаки игрушек-цвет, форму, величину, материалы, из которых они сделаны, используя обследовательские действия.</w:t>
            </w:r>
          </w:p>
          <w:p w:rsidR="00675D6A" w:rsidRPr="00BC779E" w:rsidRDefault="00675D6A" w:rsidP="008A7FDB">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Cs/>
                <w:color w:val="000000"/>
                <w:sz w:val="24"/>
                <w:szCs w:val="24"/>
              </w:rPr>
              <w:t>3.Воспитывать бережное отношение с елочными игрушками.</w:t>
            </w:r>
          </w:p>
          <w:p w:rsidR="00675D6A" w:rsidRPr="008A7FDB" w:rsidRDefault="00675D6A" w:rsidP="008A7FDB">
            <w:pPr>
              <w:pStyle w:val="Standard"/>
              <w:spacing w:after="0" w:line="240" w:lineRule="auto"/>
              <w:jc w:val="both"/>
              <w:rPr>
                <w:rFonts w:ascii="Times New Roman" w:hAnsi="Times New Roman" w:cs="Times New Roman"/>
                <w:bCs/>
                <w:color w:val="000000"/>
                <w:sz w:val="24"/>
                <w:szCs w:val="24"/>
              </w:rPr>
            </w:pPr>
            <w:r w:rsidRPr="008A7FDB">
              <w:rPr>
                <w:rFonts w:ascii="Times New Roman" w:hAnsi="Times New Roman" w:cs="Times New Roman"/>
                <w:bCs/>
                <w:color w:val="000000"/>
                <w:sz w:val="24"/>
                <w:szCs w:val="24"/>
              </w:rPr>
              <w:t>Виды деятельности: игровая, Коммуникативная, познавательно-исследовательская, восприятие художественной литературы и фольклора.</w:t>
            </w:r>
          </w:p>
        </w:tc>
        <w:tc>
          <w:tcPr>
            <w:tcW w:w="4511" w:type="dxa"/>
          </w:tcPr>
          <w:p w:rsidR="00675D6A" w:rsidRPr="00BC779E" w:rsidRDefault="00675D6A" w:rsidP="008A7FDB">
            <w:pPr>
              <w:pStyle w:val="Standard"/>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t>Игровая деятельность</w:t>
            </w:r>
          </w:p>
          <w:p w:rsidR="00675D6A" w:rsidRPr="00BC779E" w:rsidRDefault="00675D6A"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Д/И: «Что сначала, что потом»,</w:t>
            </w:r>
          </w:p>
          <w:p w:rsidR="00675D6A" w:rsidRPr="00BC779E" w:rsidRDefault="00675D6A" w:rsidP="008A7FDB">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lang w:eastAsia="ru-RU"/>
              </w:rPr>
              <w:t>« Мы артисты» Губанова стр.135</w:t>
            </w:r>
          </w:p>
        </w:tc>
      </w:tr>
      <w:tr w:rsidR="00675D6A" w:rsidRPr="00D531DA" w:rsidTr="00E26DB3">
        <w:trPr>
          <w:trHeight w:val="276"/>
          <w:jc w:val="center"/>
        </w:trPr>
        <w:tc>
          <w:tcPr>
            <w:tcW w:w="2256" w:type="dxa"/>
          </w:tcPr>
          <w:p w:rsidR="00675D6A" w:rsidRPr="00BC779E" w:rsidRDefault="00675D6A"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Речевое развитие</w:t>
            </w:r>
          </w:p>
        </w:tc>
        <w:tc>
          <w:tcPr>
            <w:tcW w:w="2161" w:type="dxa"/>
          </w:tcPr>
          <w:p w:rsidR="00675D6A" w:rsidRPr="00BC779E" w:rsidRDefault="00675D6A"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Развитие речи</w:t>
            </w:r>
          </w:p>
        </w:tc>
        <w:tc>
          <w:tcPr>
            <w:tcW w:w="5575" w:type="dxa"/>
          </w:tcPr>
          <w:p w:rsidR="00675D6A" w:rsidRPr="00BC779E" w:rsidRDefault="00675D6A" w:rsidP="008A7FDB">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
                <w:bCs/>
                <w:color w:val="000000"/>
                <w:sz w:val="24"/>
                <w:szCs w:val="24"/>
              </w:rPr>
              <w:t>Тема: «Заучивание стихотворения «Елка наряжается»</w:t>
            </w:r>
          </w:p>
          <w:p w:rsidR="00675D6A" w:rsidRPr="00BC779E" w:rsidRDefault="00675D6A" w:rsidP="008A7FDB">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675D6A" w:rsidRPr="00BC779E" w:rsidRDefault="00675D6A" w:rsidP="008A7FDB">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1.Учить детей при ответах на вопросы использовать элементы объяснительной речи.</w:t>
            </w:r>
          </w:p>
          <w:p w:rsidR="00675D6A" w:rsidRPr="00BC779E" w:rsidRDefault="00675D6A" w:rsidP="008A7FDB">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2.Развивать воображение, память.</w:t>
            </w:r>
          </w:p>
          <w:p w:rsidR="00675D6A" w:rsidRPr="00BC779E" w:rsidRDefault="00675D6A" w:rsidP="008A7FDB">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3.Воспитывать интерес к стихотворному жанру.</w:t>
            </w:r>
          </w:p>
          <w:p w:rsidR="00675D6A" w:rsidRPr="008A7FDB" w:rsidRDefault="00675D6A" w:rsidP="008A7FDB">
            <w:pPr>
              <w:pStyle w:val="Standard"/>
              <w:spacing w:after="0" w:line="240" w:lineRule="auto"/>
              <w:jc w:val="both"/>
              <w:rPr>
                <w:rFonts w:ascii="Times New Roman" w:hAnsi="Times New Roman" w:cs="Times New Roman"/>
                <w:bCs/>
                <w:color w:val="000000"/>
                <w:sz w:val="24"/>
                <w:szCs w:val="24"/>
              </w:rPr>
            </w:pPr>
            <w:r w:rsidRPr="008A7FDB">
              <w:rPr>
                <w:rFonts w:ascii="Times New Roman" w:hAnsi="Times New Roman" w:cs="Times New Roman"/>
                <w:bCs/>
                <w:color w:val="000000"/>
                <w:sz w:val="24"/>
                <w:szCs w:val="24"/>
              </w:rPr>
              <w:lastRenderedPageBreak/>
              <w:t>Виды деятельности: коммуникативная, познавательно-исследовательская, восприятие художественной литературы и фольклора.</w:t>
            </w:r>
          </w:p>
        </w:tc>
        <w:tc>
          <w:tcPr>
            <w:tcW w:w="4511" w:type="dxa"/>
          </w:tcPr>
          <w:p w:rsidR="00675D6A" w:rsidRPr="00BC779E" w:rsidRDefault="00675D6A" w:rsidP="008A7FDB">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lastRenderedPageBreak/>
              <w:t>Коммуникативная деятельность</w:t>
            </w:r>
          </w:p>
          <w:p w:rsidR="00675D6A" w:rsidRPr="00BC779E" w:rsidRDefault="00675D6A" w:rsidP="008A7FDB">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Инсценировка русской народной сказки «Девочка Снегурочка».</w:t>
            </w:r>
          </w:p>
          <w:p w:rsidR="00675D6A" w:rsidRPr="00BC779E" w:rsidRDefault="00675D6A" w:rsidP="008A7FDB">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Игровая деятельность</w:t>
            </w:r>
          </w:p>
          <w:p w:rsidR="00675D6A" w:rsidRPr="00BC779E" w:rsidRDefault="00675D6A" w:rsidP="008A7FDB">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ТРИЗ Игра- ситуация «А если….»</w:t>
            </w:r>
          </w:p>
          <w:p w:rsidR="00675D6A" w:rsidRPr="00BC779E" w:rsidRDefault="00675D6A" w:rsidP="008A7FDB">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развитие воображения и речи.</w:t>
            </w:r>
          </w:p>
          <w:p w:rsidR="00675D6A" w:rsidRPr="00BC779E" w:rsidRDefault="00675D6A" w:rsidP="008A7FDB">
            <w:pPr>
              <w:pStyle w:val="Standard"/>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t xml:space="preserve">Восприятие художественной </w:t>
            </w:r>
            <w:r w:rsidRPr="00BC779E">
              <w:rPr>
                <w:rFonts w:ascii="Times New Roman" w:hAnsi="Times New Roman" w:cs="Times New Roman"/>
                <w:b/>
                <w:color w:val="000000"/>
                <w:sz w:val="24"/>
                <w:szCs w:val="24"/>
                <w:lang w:eastAsia="ru-RU"/>
              </w:rPr>
              <w:lastRenderedPageBreak/>
              <w:t>литературы и фольклора</w:t>
            </w:r>
          </w:p>
          <w:p w:rsidR="00675D6A" w:rsidRPr="00BC779E" w:rsidRDefault="00675D6A"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Разучивание загадок по данной тематике, повторение стихов к утреннику.</w:t>
            </w:r>
          </w:p>
          <w:p w:rsidR="00675D6A" w:rsidRPr="00BC779E" w:rsidRDefault="00675D6A" w:rsidP="008A7FDB">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lang w:eastAsia="ru-RU"/>
              </w:rPr>
              <w:t>Цель: развитие  речевой активности, памяти, мышления</w:t>
            </w:r>
          </w:p>
        </w:tc>
      </w:tr>
      <w:tr w:rsidR="00675D6A" w:rsidRPr="00D531DA" w:rsidTr="00E26DB3">
        <w:trPr>
          <w:trHeight w:val="90"/>
          <w:jc w:val="center"/>
        </w:trPr>
        <w:tc>
          <w:tcPr>
            <w:tcW w:w="2256" w:type="dxa"/>
          </w:tcPr>
          <w:p w:rsidR="00675D6A" w:rsidRPr="00BC779E" w:rsidRDefault="00675D6A" w:rsidP="008A7FDB">
            <w:pPr>
              <w:pStyle w:val="a3"/>
              <w:jc w:val="center"/>
              <w:rPr>
                <w:rFonts w:ascii="Times New Roman" w:hAnsi="Times New Roman" w:cs="Times New Roman"/>
                <w:b/>
                <w:color w:val="000000"/>
                <w:sz w:val="24"/>
                <w:szCs w:val="24"/>
              </w:rPr>
            </w:pPr>
          </w:p>
        </w:tc>
        <w:tc>
          <w:tcPr>
            <w:tcW w:w="2161" w:type="dxa"/>
          </w:tcPr>
          <w:p w:rsidR="00675D6A" w:rsidRPr="00BC779E" w:rsidRDefault="00675D6A"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Восприятие художественной литературы</w:t>
            </w:r>
          </w:p>
        </w:tc>
        <w:tc>
          <w:tcPr>
            <w:tcW w:w="5575" w:type="dxa"/>
          </w:tcPr>
          <w:p w:rsidR="00675D6A" w:rsidRPr="00BC779E" w:rsidRDefault="00675D6A" w:rsidP="008A7FDB">
            <w:pPr>
              <w:pStyle w:val="a3"/>
              <w:jc w:val="both"/>
              <w:rPr>
                <w:rFonts w:ascii="Times New Roman" w:hAnsi="Times New Roman" w:cs="Times New Roman"/>
                <w:b/>
                <w:color w:val="000000"/>
                <w:sz w:val="24"/>
                <w:szCs w:val="24"/>
              </w:rPr>
            </w:pPr>
          </w:p>
        </w:tc>
        <w:tc>
          <w:tcPr>
            <w:tcW w:w="4511" w:type="dxa"/>
          </w:tcPr>
          <w:p w:rsidR="00675D6A" w:rsidRPr="00BC779E" w:rsidRDefault="00675D6A" w:rsidP="008A7FDB">
            <w:pPr>
              <w:pStyle w:val="Standard"/>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t>Восприятие художественной литературы и фольклора</w:t>
            </w:r>
          </w:p>
          <w:p w:rsidR="00675D6A" w:rsidRPr="00BC779E" w:rsidRDefault="00675D6A" w:rsidP="008A7FDB">
            <w:pPr>
              <w:pStyle w:val="Standard"/>
              <w:shd w:val="clear" w:color="auto" w:fill="FFFFFF"/>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Чтение стихотворений, рассказов на тему «Новый год»: Б.Заходер «Встречали звери Новый год», Д.Хармс «Дворник Дед мороз» ( картотека).</w:t>
            </w:r>
          </w:p>
          <w:p w:rsidR="00675D6A" w:rsidRPr="00BC779E" w:rsidRDefault="00675D6A" w:rsidP="008A7FDB">
            <w:pPr>
              <w:pStyle w:val="a3"/>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t>Коммуникативная деятельность</w:t>
            </w:r>
          </w:p>
          <w:p w:rsidR="00675D6A" w:rsidRPr="00BC779E" w:rsidRDefault="00675D6A" w:rsidP="008A7FDB">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lang w:eastAsia="ru-RU"/>
              </w:rPr>
              <w:t xml:space="preserve"> Викторина «Вспомните и назовите сказки, где встречается Дед Мороз».</w:t>
            </w:r>
          </w:p>
        </w:tc>
      </w:tr>
      <w:tr w:rsidR="00675D6A" w:rsidRPr="00BC779E" w:rsidTr="00E26DB3">
        <w:trPr>
          <w:trHeight w:val="141"/>
          <w:jc w:val="center"/>
        </w:trPr>
        <w:tc>
          <w:tcPr>
            <w:tcW w:w="2256" w:type="dxa"/>
            <w:vMerge w:val="restart"/>
          </w:tcPr>
          <w:p w:rsidR="00675D6A" w:rsidRPr="00BC779E" w:rsidRDefault="00675D6A"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Художественно – эстетическое развитие</w:t>
            </w:r>
          </w:p>
        </w:tc>
        <w:tc>
          <w:tcPr>
            <w:tcW w:w="2161" w:type="dxa"/>
          </w:tcPr>
          <w:p w:rsidR="00675D6A" w:rsidRPr="00BC779E" w:rsidRDefault="00675D6A"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Лепка</w:t>
            </w:r>
          </w:p>
        </w:tc>
        <w:tc>
          <w:tcPr>
            <w:tcW w:w="5575" w:type="dxa"/>
          </w:tcPr>
          <w:p w:rsidR="00675D6A" w:rsidRPr="00BC779E" w:rsidRDefault="00675D6A" w:rsidP="008A7FDB">
            <w:pPr>
              <w:pStyle w:val="Standard"/>
              <w:spacing w:after="0" w:line="240" w:lineRule="auto"/>
              <w:jc w:val="both"/>
              <w:rPr>
                <w:rFonts w:ascii="Times New Roman" w:hAnsi="Times New Roman" w:cs="Times New Roman"/>
                <w:b/>
                <w:color w:val="000000"/>
                <w:sz w:val="24"/>
                <w:szCs w:val="24"/>
              </w:rPr>
            </w:pPr>
          </w:p>
          <w:p w:rsidR="00675D6A" w:rsidRPr="00BC779E" w:rsidRDefault="00675D6A" w:rsidP="008A7FDB">
            <w:pPr>
              <w:pStyle w:val="a3"/>
              <w:jc w:val="both"/>
              <w:rPr>
                <w:rFonts w:ascii="Times New Roman" w:hAnsi="Times New Roman" w:cs="Times New Roman"/>
                <w:b/>
                <w:color w:val="000000"/>
                <w:sz w:val="24"/>
                <w:szCs w:val="24"/>
              </w:rPr>
            </w:pPr>
          </w:p>
        </w:tc>
        <w:tc>
          <w:tcPr>
            <w:tcW w:w="4511" w:type="dxa"/>
          </w:tcPr>
          <w:p w:rsidR="00675D6A" w:rsidRPr="00BC779E" w:rsidRDefault="00675D6A" w:rsidP="008A7FDB">
            <w:pPr>
              <w:pStyle w:val="a3"/>
              <w:jc w:val="both"/>
              <w:rPr>
                <w:rFonts w:ascii="Times New Roman" w:hAnsi="Times New Roman" w:cs="Times New Roman"/>
                <w:b/>
                <w:color w:val="000000"/>
                <w:sz w:val="24"/>
                <w:szCs w:val="24"/>
              </w:rPr>
            </w:pPr>
          </w:p>
        </w:tc>
      </w:tr>
      <w:tr w:rsidR="00675D6A" w:rsidRPr="00D531DA" w:rsidTr="00E26DB3">
        <w:trPr>
          <w:trHeight w:val="2608"/>
          <w:jc w:val="center"/>
        </w:trPr>
        <w:tc>
          <w:tcPr>
            <w:tcW w:w="2256" w:type="dxa"/>
            <w:vMerge/>
          </w:tcPr>
          <w:p w:rsidR="00675D6A" w:rsidRPr="00BC779E" w:rsidRDefault="00675D6A" w:rsidP="008A7FDB">
            <w:pPr>
              <w:pStyle w:val="a3"/>
              <w:jc w:val="center"/>
              <w:rPr>
                <w:rFonts w:ascii="Times New Roman" w:hAnsi="Times New Roman" w:cs="Times New Roman"/>
                <w:b/>
                <w:color w:val="000000"/>
                <w:sz w:val="24"/>
                <w:szCs w:val="24"/>
              </w:rPr>
            </w:pPr>
          </w:p>
        </w:tc>
        <w:tc>
          <w:tcPr>
            <w:tcW w:w="2161" w:type="dxa"/>
          </w:tcPr>
          <w:p w:rsidR="00675D6A" w:rsidRPr="00BC779E" w:rsidRDefault="00675D6A"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Аппликация</w:t>
            </w:r>
          </w:p>
        </w:tc>
        <w:tc>
          <w:tcPr>
            <w:tcW w:w="5575" w:type="dxa"/>
          </w:tcPr>
          <w:p w:rsidR="00675D6A" w:rsidRPr="00BC779E" w:rsidRDefault="00675D6A" w:rsidP="008A7FDB">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
                <w:bCs/>
                <w:color w:val="000000"/>
                <w:sz w:val="24"/>
                <w:szCs w:val="24"/>
              </w:rPr>
              <w:t>Тема: «Скоро праздник Новый год!</w:t>
            </w:r>
            <w:r w:rsidRPr="00BC779E">
              <w:rPr>
                <w:rFonts w:ascii="Times New Roman" w:eastAsia="Times New Roman" w:hAnsi="Times New Roman" w:cs="Times New Roman"/>
                <w:bCs/>
                <w:color w:val="000000"/>
                <w:sz w:val="24"/>
                <w:szCs w:val="24"/>
              </w:rPr>
              <w:t>».</w:t>
            </w:r>
          </w:p>
          <w:p w:rsidR="00675D6A" w:rsidRPr="00BC779E" w:rsidRDefault="00675D6A" w:rsidP="008A7FDB">
            <w:pPr>
              <w:pStyle w:val="Standard"/>
              <w:spacing w:after="0" w:line="240" w:lineRule="auto"/>
              <w:jc w:val="both"/>
              <w:rPr>
                <w:rFonts w:ascii="Times New Roman" w:eastAsia="Times New Roman" w:hAnsi="Times New Roman" w:cs="Times New Roman"/>
                <w:b/>
                <w:bCs/>
                <w:color w:val="000000"/>
                <w:sz w:val="24"/>
                <w:szCs w:val="24"/>
              </w:rPr>
            </w:pPr>
            <w:r w:rsidRPr="00BC779E">
              <w:rPr>
                <w:rFonts w:ascii="Times New Roman" w:eastAsia="Times New Roman" w:hAnsi="Times New Roman" w:cs="Times New Roman"/>
                <w:b/>
                <w:bCs/>
                <w:color w:val="000000"/>
                <w:sz w:val="24"/>
                <w:szCs w:val="24"/>
              </w:rPr>
              <w:t xml:space="preserve">Задачи: </w:t>
            </w:r>
          </w:p>
          <w:p w:rsidR="00675D6A" w:rsidRPr="00BC779E" w:rsidRDefault="00675D6A" w:rsidP="008A7FDB">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1.Учить составлять аппликативное изображение ёлочки из треугольника.</w:t>
            </w:r>
          </w:p>
          <w:p w:rsidR="00675D6A" w:rsidRPr="00BC779E" w:rsidRDefault="00675D6A" w:rsidP="008A7FDB">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2.Развивать чувство формы.</w:t>
            </w:r>
          </w:p>
          <w:p w:rsidR="00675D6A" w:rsidRPr="00BC779E" w:rsidRDefault="00675D6A" w:rsidP="008A7FDB">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3. Воспитывать самостоятельность, инициативность.</w:t>
            </w:r>
            <w:r w:rsidRPr="00BC779E">
              <w:rPr>
                <w:rFonts w:ascii="Times New Roman" w:hAnsi="Times New Roman" w:cs="Times New Roman"/>
                <w:bCs/>
                <w:color w:val="000000"/>
                <w:sz w:val="24"/>
                <w:szCs w:val="24"/>
              </w:rPr>
              <w:t xml:space="preserve"> (</w:t>
            </w:r>
            <w:r w:rsidRPr="00BC779E">
              <w:rPr>
                <w:rFonts w:ascii="Times New Roman" w:hAnsi="Times New Roman" w:cs="Times New Roman"/>
                <w:bCs/>
                <w:i/>
                <w:color w:val="000000"/>
                <w:sz w:val="24"/>
                <w:szCs w:val="24"/>
              </w:rPr>
              <w:t>Н.Н. Леонова,стр.299)</w:t>
            </w:r>
          </w:p>
          <w:p w:rsidR="00675D6A" w:rsidRPr="008A7FDB" w:rsidRDefault="00675D6A" w:rsidP="008A7FDB">
            <w:pPr>
              <w:pStyle w:val="Standard"/>
              <w:spacing w:after="0" w:line="240" w:lineRule="auto"/>
              <w:jc w:val="both"/>
              <w:rPr>
                <w:rFonts w:ascii="Times New Roman" w:eastAsia="Times New Roman" w:hAnsi="Times New Roman" w:cs="Times New Roman"/>
                <w:bCs/>
                <w:color w:val="000000"/>
                <w:sz w:val="24"/>
                <w:szCs w:val="24"/>
              </w:rPr>
            </w:pPr>
            <w:r w:rsidRPr="008A7FDB">
              <w:rPr>
                <w:rFonts w:ascii="Times New Roman" w:eastAsia="Times New Roman" w:hAnsi="Times New Roman" w:cs="Times New Roman"/>
                <w:bCs/>
                <w:color w:val="000000"/>
                <w:sz w:val="24"/>
                <w:szCs w:val="24"/>
              </w:rPr>
              <w:t>Виды деятельности: игровая, коммуникативная, познавательно-исследовательская, изобразительная.</w:t>
            </w:r>
          </w:p>
        </w:tc>
        <w:tc>
          <w:tcPr>
            <w:tcW w:w="4511" w:type="dxa"/>
          </w:tcPr>
          <w:p w:rsidR="00675D6A" w:rsidRPr="00BC779E" w:rsidRDefault="00675D6A" w:rsidP="008A7FDB">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Игровая деятельность</w:t>
            </w:r>
          </w:p>
          <w:p w:rsidR="00675D6A" w:rsidRPr="00BC779E" w:rsidRDefault="00675D6A" w:rsidP="008A7FDB">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Д/и «Узоры на стекле»</w:t>
            </w:r>
          </w:p>
          <w:p w:rsidR="00675D6A" w:rsidRPr="00BC779E" w:rsidRDefault="00675D6A" w:rsidP="008A7FDB">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Развивать творческие способности, воображение.</w:t>
            </w:r>
          </w:p>
          <w:p w:rsidR="00675D6A" w:rsidRPr="00BC779E" w:rsidRDefault="00675D6A" w:rsidP="008A7FDB">
            <w:pPr>
              <w:pStyle w:val="Standard"/>
              <w:keepNext/>
              <w:spacing w:after="0" w:line="240" w:lineRule="auto"/>
              <w:jc w:val="both"/>
              <w:rPr>
                <w:rFonts w:ascii="Times New Roman" w:hAnsi="Times New Roman" w:cs="Times New Roman"/>
                <w:b/>
                <w:bCs/>
                <w:iCs/>
                <w:color w:val="000000"/>
                <w:sz w:val="24"/>
                <w:szCs w:val="24"/>
                <w:lang w:eastAsia="ru-RU"/>
              </w:rPr>
            </w:pPr>
            <w:r w:rsidRPr="00BC779E">
              <w:rPr>
                <w:rFonts w:ascii="Times New Roman" w:hAnsi="Times New Roman" w:cs="Times New Roman"/>
                <w:b/>
                <w:bCs/>
                <w:iCs/>
                <w:color w:val="000000"/>
                <w:sz w:val="24"/>
                <w:szCs w:val="24"/>
                <w:lang w:eastAsia="ru-RU"/>
              </w:rPr>
              <w:t>Коммуникативная деятельность</w:t>
            </w:r>
          </w:p>
          <w:p w:rsidR="00675D6A" w:rsidRPr="00BC779E" w:rsidRDefault="00675D6A" w:rsidP="008A7FDB">
            <w:pPr>
              <w:pStyle w:val="Standard"/>
              <w:keepNext/>
              <w:spacing w:after="0" w:line="240" w:lineRule="auto"/>
              <w:jc w:val="both"/>
              <w:rPr>
                <w:rFonts w:ascii="Times New Roman" w:hAnsi="Times New Roman" w:cs="Times New Roman"/>
                <w:bCs/>
                <w:iCs/>
                <w:color w:val="000000"/>
                <w:sz w:val="24"/>
                <w:szCs w:val="24"/>
                <w:lang w:eastAsia="ru-RU"/>
              </w:rPr>
            </w:pPr>
            <w:r w:rsidRPr="00BC779E">
              <w:rPr>
                <w:rFonts w:ascii="Times New Roman" w:hAnsi="Times New Roman" w:cs="Times New Roman"/>
                <w:bCs/>
                <w:iCs/>
                <w:color w:val="000000"/>
                <w:sz w:val="24"/>
                <w:szCs w:val="24"/>
                <w:lang w:eastAsia="ru-RU"/>
              </w:rPr>
              <w:t>«Волшебные превращения»</w:t>
            </w:r>
          </w:p>
          <w:p w:rsidR="00675D6A" w:rsidRPr="00BC779E" w:rsidRDefault="00675D6A" w:rsidP="008A7FDB">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Cs/>
                <w:color w:val="000000"/>
                <w:sz w:val="24"/>
                <w:szCs w:val="24"/>
                <w:lang w:eastAsia="ru-RU"/>
              </w:rPr>
              <w:t>Цель:</w:t>
            </w:r>
            <w:r w:rsidRPr="00BC779E">
              <w:rPr>
                <w:rFonts w:ascii="Times New Roman" w:hAnsi="Times New Roman" w:cs="Times New Roman"/>
                <w:color w:val="000000"/>
                <w:sz w:val="24"/>
                <w:szCs w:val="24"/>
                <w:lang w:eastAsia="ru-RU"/>
              </w:rPr>
              <w:t> развивать внимание, зрительную память, координацию движений, воображение, чувство эмпатии.</w:t>
            </w:r>
          </w:p>
        </w:tc>
      </w:tr>
      <w:tr w:rsidR="00675D6A" w:rsidRPr="00D531DA" w:rsidTr="00E26DB3">
        <w:trPr>
          <w:trHeight w:val="276"/>
          <w:jc w:val="center"/>
        </w:trPr>
        <w:tc>
          <w:tcPr>
            <w:tcW w:w="2256" w:type="dxa"/>
            <w:vMerge/>
          </w:tcPr>
          <w:p w:rsidR="00675D6A" w:rsidRPr="00BC779E" w:rsidRDefault="00675D6A" w:rsidP="008A7FDB">
            <w:pPr>
              <w:pStyle w:val="a3"/>
              <w:jc w:val="center"/>
              <w:rPr>
                <w:rFonts w:ascii="Times New Roman" w:hAnsi="Times New Roman" w:cs="Times New Roman"/>
                <w:b/>
                <w:color w:val="000000"/>
                <w:sz w:val="24"/>
                <w:szCs w:val="24"/>
              </w:rPr>
            </w:pPr>
          </w:p>
        </w:tc>
        <w:tc>
          <w:tcPr>
            <w:tcW w:w="2161" w:type="dxa"/>
          </w:tcPr>
          <w:p w:rsidR="00675D6A" w:rsidRPr="00BC779E" w:rsidRDefault="00675D6A"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Рисование</w:t>
            </w:r>
          </w:p>
        </w:tc>
        <w:tc>
          <w:tcPr>
            <w:tcW w:w="5575" w:type="dxa"/>
          </w:tcPr>
          <w:p w:rsidR="00675D6A" w:rsidRPr="00BC779E" w:rsidRDefault="00675D6A" w:rsidP="008A7FDB">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Тема: «Наша ёлочка пушистая в лесу растет»</w:t>
            </w:r>
          </w:p>
          <w:p w:rsidR="00675D6A" w:rsidRPr="00BC779E" w:rsidRDefault="00675D6A" w:rsidP="008A7FDB">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Cs/>
                <w:color w:val="000000"/>
                <w:sz w:val="24"/>
                <w:szCs w:val="24"/>
              </w:rPr>
              <w:t>1.Учить детей рисовать новогоднюю ёлку гуашевыми красками, передавая особенности её строения в пространстве.</w:t>
            </w:r>
          </w:p>
          <w:p w:rsidR="00675D6A" w:rsidRPr="00BC779E" w:rsidRDefault="00675D6A" w:rsidP="008A7FDB">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2.Развивать познавательный интерес к окружающей природе, мышление, речь, воображение.</w:t>
            </w:r>
          </w:p>
          <w:p w:rsidR="00675D6A" w:rsidRPr="00BC779E" w:rsidRDefault="00675D6A" w:rsidP="008A7FDB">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 xml:space="preserve">3.Воспитывать интерес к новогодним праздникам. </w:t>
            </w:r>
            <w:r w:rsidRPr="00BC779E">
              <w:rPr>
                <w:rFonts w:ascii="Times New Roman" w:hAnsi="Times New Roman" w:cs="Times New Roman"/>
                <w:bCs/>
                <w:i/>
                <w:color w:val="000000"/>
                <w:sz w:val="24"/>
                <w:szCs w:val="24"/>
              </w:rPr>
              <w:t>(Н.Н. Леонова стр.210)</w:t>
            </w:r>
          </w:p>
          <w:p w:rsidR="00675D6A" w:rsidRPr="008A7FDB" w:rsidRDefault="00675D6A" w:rsidP="008A7FDB">
            <w:pPr>
              <w:pStyle w:val="Standard"/>
              <w:spacing w:after="0" w:line="240" w:lineRule="auto"/>
              <w:jc w:val="both"/>
              <w:rPr>
                <w:rFonts w:ascii="Times New Roman" w:hAnsi="Times New Roman" w:cs="Times New Roman"/>
                <w:bCs/>
                <w:color w:val="000000"/>
                <w:sz w:val="24"/>
                <w:szCs w:val="24"/>
              </w:rPr>
            </w:pPr>
            <w:r w:rsidRPr="008A7FDB">
              <w:rPr>
                <w:rFonts w:ascii="Times New Roman" w:eastAsia="Times New Roman" w:hAnsi="Times New Roman" w:cs="Times New Roman"/>
                <w:bCs/>
                <w:color w:val="000000"/>
                <w:sz w:val="24"/>
                <w:szCs w:val="24"/>
              </w:rPr>
              <w:lastRenderedPageBreak/>
              <w:t>Виды деятельности: игровая, коммуникативная, познавательно-исследовательская, изобразительная.</w:t>
            </w:r>
          </w:p>
        </w:tc>
        <w:tc>
          <w:tcPr>
            <w:tcW w:w="4511" w:type="dxa"/>
          </w:tcPr>
          <w:p w:rsidR="00675D6A" w:rsidRPr="00BC779E" w:rsidRDefault="00675D6A" w:rsidP="008A7FDB">
            <w:pPr>
              <w:pStyle w:val="Standard"/>
              <w:shd w:val="clear" w:color="auto" w:fill="FFFFFF"/>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lastRenderedPageBreak/>
              <w:t>Конструирование</w:t>
            </w:r>
          </w:p>
          <w:p w:rsidR="00675D6A" w:rsidRPr="00BC779E" w:rsidRDefault="00675D6A" w:rsidP="008A7FDB">
            <w:pPr>
              <w:pStyle w:val="Standard"/>
              <w:shd w:val="clear" w:color="auto" w:fill="FFFFFF"/>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lang w:eastAsia="ru-RU"/>
              </w:rPr>
              <w:t>Творческая  мастерская   «В гостях у  Снегурочки».  Изготовление Новогодних атрибутов, «пригласительных билетов» на ёлку. Губанова стр. 141</w:t>
            </w:r>
          </w:p>
          <w:p w:rsidR="00675D6A" w:rsidRPr="00BC779E" w:rsidRDefault="00675D6A" w:rsidP="008A7FDB">
            <w:pPr>
              <w:pStyle w:val="Standard"/>
              <w:shd w:val="clear" w:color="auto" w:fill="FFFFFF"/>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lang w:eastAsia="ru-RU"/>
              </w:rPr>
              <w:t>Цель: содействовать трудовому воспитанию</w:t>
            </w:r>
          </w:p>
          <w:p w:rsidR="00675D6A" w:rsidRPr="00BC779E" w:rsidRDefault="00675D6A" w:rsidP="008A7FDB">
            <w:pPr>
              <w:pStyle w:val="Standard"/>
              <w:shd w:val="clear" w:color="auto" w:fill="FFFFFF"/>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color w:val="000000"/>
                <w:sz w:val="24"/>
                <w:szCs w:val="24"/>
              </w:rPr>
              <w:t xml:space="preserve">рассматривание иллюстраций с </w:t>
            </w:r>
            <w:r w:rsidRPr="00BC779E">
              <w:rPr>
                <w:rFonts w:ascii="Times New Roman" w:hAnsi="Times New Roman" w:cs="Times New Roman"/>
                <w:color w:val="000000"/>
                <w:sz w:val="24"/>
                <w:szCs w:val="24"/>
              </w:rPr>
              <w:lastRenderedPageBreak/>
              <w:t>изображением новогоднего праздника</w:t>
            </w:r>
          </w:p>
        </w:tc>
      </w:tr>
      <w:tr w:rsidR="00675D6A" w:rsidRPr="00BC779E" w:rsidTr="00E26DB3">
        <w:trPr>
          <w:trHeight w:val="141"/>
          <w:jc w:val="center"/>
        </w:trPr>
        <w:tc>
          <w:tcPr>
            <w:tcW w:w="2256" w:type="dxa"/>
            <w:vMerge/>
          </w:tcPr>
          <w:p w:rsidR="00675D6A" w:rsidRPr="00BC779E" w:rsidRDefault="00675D6A" w:rsidP="008A7FDB">
            <w:pPr>
              <w:pStyle w:val="a3"/>
              <w:jc w:val="center"/>
              <w:rPr>
                <w:rFonts w:ascii="Times New Roman" w:hAnsi="Times New Roman" w:cs="Times New Roman"/>
                <w:b/>
                <w:color w:val="000000"/>
                <w:sz w:val="24"/>
                <w:szCs w:val="24"/>
              </w:rPr>
            </w:pPr>
          </w:p>
        </w:tc>
        <w:tc>
          <w:tcPr>
            <w:tcW w:w="2161" w:type="dxa"/>
          </w:tcPr>
          <w:p w:rsidR="00675D6A" w:rsidRPr="00BC779E" w:rsidRDefault="00675D6A"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Конструирование</w:t>
            </w:r>
          </w:p>
        </w:tc>
        <w:tc>
          <w:tcPr>
            <w:tcW w:w="5575" w:type="dxa"/>
          </w:tcPr>
          <w:p w:rsidR="00675D6A" w:rsidRPr="00BC779E" w:rsidRDefault="00675D6A" w:rsidP="008A7FDB">
            <w:pPr>
              <w:pStyle w:val="a3"/>
              <w:jc w:val="both"/>
              <w:rPr>
                <w:rFonts w:ascii="Times New Roman" w:hAnsi="Times New Roman" w:cs="Times New Roman"/>
                <w:b/>
                <w:color w:val="000000"/>
                <w:sz w:val="24"/>
                <w:szCs w:val="24"/>
              </w:rPr>
            </w:pPr>
          </w:p>
        </w:tc>
        <w:tc>
          <w:tcPr>
            <w:tcW w:w="4511" w:type="dxa"/>
          </w:tcPr>
          <w:p w:rsidR="00675D6A" w:rsidRPr="00BC779E" w:rsidRDefault="00675D6A" w:rsidP="008A7FDB">
            <w:pPr>
              <w:pStyle w:val="a3"/>
              <w:jc w:val="both"/>
              <w:rPr>
                <w:rFonts w:ascii="Times New Roman" w:hAnsi="Times New Roman" w:cs="Times New Roman"/>
                <w:b/>
                <w:color w:val="000000"/>
                <w:sz w:val="24"/>
                <w:szCs w:val="24"/>
              </w:rPr>
            </w:pPr>
          </w:p>
        </w:tc>
      </w:tr>
      <w:tr w:rsidR="00675D6A" w:rsidRPr="00BC779E" w:rsidTr="00E26DB3">
        <w:trPr>
          <w:trHeight w:val="141"/>
          <w:jc w:val="center"/>
        </w:trPr>
        <w:tc>
          <w:tcPr>
            <w:tcW w:w="2256" w:type="dxa"/>
            <w:vMerge/>
          </w:tcPr>
          <w:p w:rsidR="00675D6A" w:rsidRPr="00BC779E" w:rsidRDefault="00675D6A" w:rsidP="008A7FDB">
            <w:pPr>
              <w:pStyle w:val="a3"/>
              <w:jc w:val="center"/>
              <w:rPr>
                <w:rFonts w:ascii="Times New Roman" w:hAnsi="Times New Roman" w:cs="Times New Roman"/>
                <w:b/>
                <w:color w:val="000000"/>
                <w:sz w:val="24"/>
                <w:szCs w:val="24"/>
              </w:rPr>
            </w:pPr>
          </w:p>
        </w:tc>
        <w:tc>
          <w:tcPr>
            <w:tcW w:w="2161" w:type="dxa"/>
          </w:tcPr>
          <w:p w:rsidR="00675D6A" w:rsidRPr="00BC779E" w:rsidRDefault="00675D6A"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Музыка</w:t>
            </w:r>
          </w:p>
        </w:tc>
        <w:tc>
          <w:tcPr>
            <w:tcW w:w="5575" w:type="dxa"/>
          </w:tcPr>
          <w:p w:rsidR="00675D6A" w:rsidRPr="00BC779E" w:rsidRDefault="00675D6A" w:rsidP="008A7FDB">
            <w:pPr>
              <w:pStyle w:val="a3"/>
              <w:jc w:val="both"/>
              <w:rPr>
                <w:rFonts w:ascii="Times New Roman" w:hAnsi="Times New Roman" w:cs="Times New Roman"/>
                <w:b/>
                <w:color w:val="000000"/>
                <w:sz w:val="24"/>
                <w:szCs w:val="24"/>
              </w:rPr>
            </w:pPr>
          </w:p>
        </w:tc>
        <w:tc>
          <w:tcPr>
            <w:tcW w:w="4511" w:type="dxa"/>
          </w:tcPr>
          <w:p w:rsidR="00675D6A" w:rsidRPr="00BC779E" w:rsidRDefault="00675D6A" w:rsidP="008A7FDB">
            <w:pPr>
              <w:pStyle w:val="a3"/>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t>Музыкальная деятельность</w:t>
            </w:r>
          </w:p>
          <w:p w:rsidR="00675D6A" w:rsidRPr="00BC779E" w:rsidRDefault="00675D6A" w:rsidP="008A7FDB">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lang w:eastAsia="ru-RU"/>
              </w:rPr>
              <w:t>Слушание песен «В лесу родилась ёлочка», «Расскажи Снегурочка..» и др. по тематике.</w:t>
            </w:r>
          </w:p>
        </w:tc>
      </w:tr>
      <w:tr w:rsidR="00675D6A" w:rsidRPr="00D531DA" w:rsidTr="00E26DB3">
        <w:trPr>
          <w:trHeight w:val="135"/>
          <w:jc w:val="center"/>
        </w:trPr>
        <w:tc>
          <w:tcPr>
            <w:tcW w:w="2256" w:type="dxa"/>
            <w:vMerge w:val="restart"/>
          </w:tcPr>
          <w:p w:rsidR="00675D6A" w:rsidRPr="00BC779E" w:rsidRDefault="00675D6A"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Физическое развитие</w:t>
            </w:r>
          </w:p>
        </w:tc>
        <w:tc>
          <w:tcPr>
            <w:tcW w:w="2161" w:type="dxa"/>
          </w:tcPr>
          <w:p w:rsidR="00675D6A" w:rsidRPr="00BC779E" w:rsidRDefault="00675D6A"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Физическая культура</w:t>
            </w:r>
          </w:p>
        </w:tc>
        <w:tc>
          <w:tcPr>
            <w:tcW w:w="5575" w:type="dxa"/>
          </w:tcPr>
          <w:p w:rsidR="00675D6A" w:rsidRPr="00BC779E" w:rsidRDefault="00675D6A" w:rsidP="008A7FDB">
            <w:pPr>
              <w:pStyle w:val="a3"/>
              <w:jc w:val="both"/>
              <w:rPr>
                <w:rFonts w:ascii="Times New Roman" w:hAnsi="Times New Roman" w:cs="Times New Roman"/>
                <w:b/>
                <w:color w:val="000000"/>
                <w:sz w:val="24"/>
                <w:szCs w:val="24"/>
              </w:rPr>
            </w:pPr>
          </w:p>
        </w:tc>
        <w:tc>
          <w:tcPr>
            <w:tcW w:w="4511" w:type="dxa"/>
          </w:tcPr>
          <w:p w:rsidR="00675D6A" w:rsidRPr="00BC779E" w:rsidRDefault="00675D6A" w:rsidP="008A7FDB">
            <w:pPr>
              <w:pStyle w:val="Standard"/>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t>Двигательная деятельность</w:t>
            </w:r>
          </w:p>
          <w:p w:rsidR="00675D6A" w:rsidRPr="00BC779E" w:rsidRDefault="00675D6A"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П\игра «Зайка к ёлочке скачи». «Найди Снегурочку». «Мороз Красный-нос», «Два мороза», «Салки»</w:t>
            </w:r>
          </w:p>
          <w:p w:rsidR="00675D6A" w:rsidRPr="00BC779E" w:rsidRDefault="00675D6A" w:rsidP="008A7FDB">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lang w:eastAsia="ru-RU"/>
              </w:rPr>
              <w:t>Цель: воспитание  физических качеств: быстроты, ловкости, силы, выносливости, гибкости.</w:t>
            </w:r>
          </w:p>
        </w:tc>
      </w:tr>
      <w:tr w:rsidR="00675D6A" w:rsidRPr="00BC779E" w:rsidTr="00E26DB3">
        <w:trPr>
          <w:trHeight w:val="135"/>
          <w:jc w:val="center"/>
        </w:trPr>
        <w:tc>
          <w:tcPr>
            <w:tcW w:w="2256" w:type="dxa"/>
            <w:vMerge/>
          </w:tcPr>
          <w:p w:rsidR="00675D6A" w:rsidRPr="00BC779E" w:rsidRDefault="00675D6A" w:rsidP="008A7FDB">
            <w:pPr>
              <w:pStyle w:val="a3"/>
              <w:jc w:val="center"/>
              <w:rPr>
                <w:rFonts w:ascii="Times New Roman" w:hAnsi="Times New Roman" w:cs="Times New Roman"/>
                <w:b/>
                <w:color w:val="000000"/>
                <w:sz w:val="24"/>
                <w:szCs w:val="24"/>
              </w:rPr>
            </w:pPr>
          </w:p>
        </w:tc>
        <w:tc>
          <w:tcPr>
            <w:tcW w:w="2161" w:type="dxa"/>
          </w:tcPr>
          <w:p w:rsidR="00675D6A" w:rsidRPr="00BC779E" w:rsidRDefault="00675D6A"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Здоровье</w:t>
            </w:r>
          </w:p>
        </w:tc>
        <w:tc>
          <w:tcPr>
            <w:tcW w:w="5575" w:type="dxa"/>
          </w:tcPr>
          <w:p w:rsidR="00675D6A" w:rsidRPr="00BC779E" w:rsidRDefault="00675D6A" w:rsidP="008A7FDB">
            <w:pPr>
              <w:pStyle w:val="a3"/>
              <w:jc w:val="both"/>
              <w:rPr>
                <w:rFonts w:ascii="Times New Roman" w:hAnsi="Times New Roman" w:cs="Times New Roman"/>
                <w:b/>
                <w:color w:val="000000"/>
                <w:sz w:val="24"/>
                <w:szCs w:val="24"/>
              </w:rPr>
            </w:pPr>
          </w:p>
        </w:tc>
        <w:tc>
          <w:tcPr>
            <w:tcW w:w="4511" w:type="dxa"/>
          </w:tcPr>
          <w:p w:rsidR="00675D6A" w:rsidRPr="00BC779E" w:rsidRDefault="00675D6A" w:rsidP="008A7FDB">
            <w:pPr>
              <w:pStyle w:val="Standard"/>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t>Коммуникативная деятельность</w:t>
            </w:r>
          </w:p>
          <w:p w:rsidR="00675D6A" w:rsidRPr="00BC779E" w:rsidRDefault="00675D6A"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Свободное общение «Какой вред наносят сладости нашему организму».</w:t>
            </w:r>
          </w:p>
          <w:p w:rsidR="00675D6A" w:rsidRPr="00BC779E" w:rsidRDefault="00675D6A" w:rsidP="008A7FDB">
            <w:pPr>
              <w:pStyle w:val="Standard"/>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t>Игровая деятельность</w:t>
            </w:r>
          </w:p>
          <w:p w:rsidR="00675D6A" w:rsidRPr="00BC779E" w:rsidRDefault="00675D6A" w:rsidP="008A7FDB">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Д\игра «Полезные и не очень полезные продукты».</w:t>
            </w:r>
          </w:p>
          <w:p w:rsidR="00675D6A" w:rsidRPr="00BC779E" w:rsidRDefault="00675D6A" w:rsidP="008A7FDB">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lang w:eastAsia="ru-RU"/>
              </w:rPr>
              <w:t>Цель: развитие мыс.действий</w:t>
            </w:r>
          </w:p>
        </w:tc>
      </w:tr>
      <w:tr w:rsidR="00675D6A" w:rsidRPr="00D531DA" w:rsidTr="00E26DB3">
        <w:trPr>
          <w:trHeight w:val="135"/>
          <w:jc w:val="center"/>
        </w:trPr>
        <w:tc>
          <w:tcPr>
            <w:tcW w:w="14503" w:type="dxa"/>
            <w:gridSpan w:val="4"/>
          </w:tcPr>
          <w:p w:rsidR="00675D6A" w:rsidRPr="00BC779E" w:rsidRDefault="00675D6A" w:rsidP="008A7FDB">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Часть ООП ДО, формируемая участниками образовательных отношений</w:t>
            </w:r>
          </w:p>
        </w:tc>
      </w:tr>
      <w:tr w:rsidR="00E26DB3" w:rsidRPr="00E26DB3" w:rsidTr="00E26DB3">
        <w:trPr>
          <w:trHeight w:val="273"/>
          <w:jc w:val="center"/>
        </w:trPr>
        <w:tc>
          <w:tcPr>
            <w:tcW w:w="2256" w:type="dxa"/>
          </w:tcPr>
          <w:p w:rsidR="00E26DB3" w:rsidRPr="00BC779E" w:rsidRDefault="00E26DB3" w:rsidP="008A7FDB">
            <w:pPr>
              <w:pStyle w:val="a3"/>
              <w:jc w:val="center"/>
              <w:rPr>
                <w:rFonts w:ascii="Times New Roman" w:hAnsi="Times New Roman" w:cs="Times New Roman"/>
                <w:b/>
                <w:color w:val="000000"/>
                <w:sz w:val="24"/>
                <w:szCs w:val="24"/>
              </w:rPr>
            </w:pPr>
          </w:p>
        </w:tc>
        <w:tc>
          <w:tcPr>
            <w:tcW w:w="2161" w:type="dxa"/>
          </w:tcPr>
          <w:p w:rsidR="00E26DB3" w:rsidRPr="00BC779E" w:rsidRDefault="00E26DB3" w:rsidP="00E26DB3">
            <w:pPr>
              <w:pStyle w:val="a3"/>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Д.О. «Новая Сибирь – мой край родной».</w:t>
            </w:r>
          </w:p>
          <w:p w:rsidR="00E26DB3" w:rsidRPr="00BC779E" w:rsidRDefault="00E26DB3" w:rsidP="008A7FDB">
            <w:pPr>
              <w:pStyle w:val="a3"/>
              <w:rPr>
                <w:rFonts w:ascii="Times New Roman" w:hAnsi="Times New Roman" w:cs="Times New Roman"/>
                <w:b/>
                <w:color w:val="000000"/>
                <w:sz w:val="24"/>
                <w:szCs w:val="24"/>
              </w:rPr>
            </w:pPr>
          </w:p>
        </w:tc>
        <w:tc>
          <w:tcPr>
            <w:tcW w:w="5575" w:type="dxa"/>
          </w:tcPr>
          <w:p w:rsidR="00E26DB3" w:rsidRPr="00BC779E" w:rsidRDefault="00E26DB3" w:rsidP="00E26DB3">
            <w:pPr>
              <w:ind w:firstLine="0"/>
              <w:rPr>
                <w:b/>
                <w:lang w:val="ru-RU"/>
              </w:rPr>
            </w:pPr>
            <w:r w:rsidRPr="00BC779E">
              <w:rPr>
                <w:b/>
                <w:color w:val="000000"/>
                <w:lang w:val="ru-RU"/>
              </w:rPr>
              <w:t>Тема</w:t>
            </w:r>
            <w:r w:rsidRPr="00BC779E">
              <w:rPr>
                <w:b/>
                <w:lang w:val="ru-RU"/>
              </w:rPr>
              <w:t>: «Вокзал Новосибирск-Главный»</w:t>
            </w:r>
          </w:p>
          <w:p w:rsidR="00E26DB3" w:rsidRPr="00BC779E" w:rsidRDefault="00E26DB3" w:rsidP="00E26DB3">
            <w:pPr>
              <w:ind w:firstLine="0"/>
              <w:rPr>
                <w:lang w:val="ru-RU"/>
              </w:rPr>
            </w:pPr>
            <w:r w:rsidRPr="00BC779E">
              <w:rPr>
                <w:b/>
                <w:lang w:val="ru-RU"/>
              </w:rPr>
              <w:t>Задачи:</w:t>
            </w:r>
          </w:p>
          <w:p w:rsidR="00E26DB3" w:rsidRPr="00BC779E" w:rsidRDefault="00E26DB3" w:rsidP="00347AAA">
            <w:pPr>
              <w:pStyle w:val="a6"/>
              <w:numPr>
                <w:ilvl w:val="0"/>
                <w:numId w:val="68"/>
              </w:numPr>
              <w:ind w:left="0" w:firstLine="0"/>
              <w:jc w:val="left"/>
              <w:rPr>
                <w:lang w:val="ru-RU"/>
              </w:rPr>
            </w:pPr>
            <w:r w:rsidRPr="00BC779E">
              <w:rPr>
                <w:lang w:val="ru-RU"/>
              </w:rPr>
              <w:t>Формировать базовые навыки ориентирования в общественном месте – на вокзале</w:t>
            </w:r>
          </w:p>
          <w:p w:rsidR="00E26DB3" w:rsidRPr="00BC779E" w:rsidRDefault="00E26DB3" w:rsidP="00347AAA">
            <w:pPr>
              <w:pStyle w:val="ad"/>
              <w:numPr>
                <w:ilvl w:val="0"/>
                <w:numId w:val="68"/>
              </w:numPr>
              <w:tabs>
                <w:tab w:val="clear" w:pos="720"/>
              </w:tabs>
              <w:spacing w:before="0" w:beforeAutospacing="0" w:after="0" w:afterAutospacing="0"/>
              <w:ind w:left="0" w:firstLine="0"/>
            </w:pPr>
            <w:r w:rsidRPr="00BC779E">
              <w:t xml:space="preserve">Развивать умение общаться со взрослыми в различных жизненных ситуациях. </w:t>
            </w:r>
          </w:p>
          <w:p w:rsidR="00E26DB3" w:rsidRPr="00BC779E" w:rsidRDefault="00E26DB3" w:rsidP="00347AAA">
            <w:pPr>
              <w:pStyle w:val="ad"/>
              <w:numPr>
                <w:ilvl w:val="0"/>
                <w:numId w:val="68"/>
              </w:numPr>
              <w:tabs>
                <w:tab w:val="clear" w:pos="720"/>
              </w:tabs>
              <w:spacing w:before="0" w:beforeAutospacing="0" w:after="0" w:afterAutospacing="0"/>
              <w:ind w:left="0" w:firstLine="0"/>
            </w:pPr>
            <w:r w:rsidRPr="00BC779E">
              <w:t xml:space="preserve">Воспитывать уважительное отношение к людям разных профессий </w:t>
            </w:r>
          </w:p>
          <w:p w:rsidR="00E26DB3" w:rsidRPr="00BC779E" w:rsidRDefault="00E26DB3" w:rsidP="00E26DB3">
            <w:pPr>
              <w:ind w:firstLine="0"/>
              <w:rPr>
                <w:b/>
                <w:color w:val="000000"/>
                <w:lang w:val="ru-RU"/>
              </w:rPr>
            </w:pPr>
            <w:r w:rsidRPr="00E26DB3">
              <w:rPr>
                <w:color w:val="000000"/>
                <w:lang w:val="ru-RU"/>
              </w:rPr>
              <w:t>Виды деятельности: игровая, коммуникативная,  познавательно-исследовательская, Восприятие художественной литературы и фольклора.</w:t>
            </w:r>
          </w:p>
        </w:tc>
        <w:tc>
          <w:tcPr>
            <w:tcW w:w="4511" w:type="dxa"/>
          </w:tcPr>
          <w:p w:rsidR="00E26DB3" w:rsidRPr="00BC779E" w:rsidRDefault="00E26DB3" w:rsidP="00E26DB3">
            <w:pPr>
              <w:ind w:firstLine="0"/>
              <w:rPr>
                <w:b/>
                <w:color w:val="000000"/>
                <w:lang w:val="ru-RU"/>
              </w:rPr>
            </w:pPr>
            <w:r w:rsidRPr="00BC779E">
              <w:rPr>
                <w:b/>
                <w:color w:val="000000"/>
                <w:lang w:val="ru-RU"/>
              </w:rPr>
              <w:t>Коммуникативная деятельность.</w:t>
            </w:r>
          </w:p>
          <w:p w:rsidR="00E26DB3" w:rsidRPr="00BC779E" w:rsidRDefault="00E26DB3" w:rsidP="00E26DB3">
            <w:pPr>
              <w:ind w:firstLine="0"/>
              <w:rPr>
                <w:color w:val="000000"/>
                <w:lang w:val="ru-RU"/>
              </w:rPr>
            </w:pPr>
            <w:r w:rsidRPr="00BC779E">
              <w:rPr>
                <w:color w:val="000000"/>
                <w:lang w:val="ru-RU"/>
              </w:rPr>
              <w:t>Беседа «Вокзал - что это такое?»</w:t>
            </w:r>
          </w:p>
          <w:p w:rsidR="00E26DB3" w:rsidRPr="00BC779E" w:rsidRDefault="00E26DB3" w:rsidP="00E26DB3">
            <w:pPr>
              <w:ind w:firstLine="0"/>
              <w:rPr>
                <w:b/>
                <w:color w:val="000000"/>
                <w:lang w:val="ru-RU"/>
              </w:rPr>
            </w:pPr>
            <w:r w:rsidRPr="00BC779E">
              <w:rPr>
                <w:b/>
                <w:color w:val="000000"/>
                <w:lang w:val="ru-RU"/>
              </w:rPr>
              <w:t>Двигательная деятельность.</w:t>
            </w:r>
          </w:p>
          <w:p w:rsidR="00E26DB3" w:rsidRPr="00BC779E" w:rsidRDefault="00E26DB3" w:rsidP="00E26DB3">
            <w:pPr>
              <w:ind w:firstLine="0"/>
              <w:rPr>
                <w:color w:val="000000"/>
                <w:lang w:val="ru-RU"/>
              </w:rPr>
            </w:pPr>
            <w:r w:rsidRPr="00BC779E">
              <w:rPr>
                <w:color w:val="000000"/>
                <w:lang w:val="ru-RU"/>
              </w:rPr>
              <w:t>Подвижная игра «Поезд».</w:t>
            </w:r>
          </w:p>
          <w:p w:rsidR="00E26DB3" w:rsidRPr="00BC779E" w:rsidRDefault="00E26DB3" w:rsidP="00E26DB3">
            <w:pPr>
              <w:ind w:firstLine="0"/>
              <w:rPr>
                <w:b/>
                <w:color w:val="000000"/>
                <w:lang w:val="ru-RU"/>
              </w:rPr>
            </w:pPr>
            <w:r w:rsidRPr="00BC779E">
              <w:rPr>
                <w:color w:val="000000"/>
                <w:lang w:val="ru-RU"/>
              </w:rPr>
              <w:t>.</w:t>
            </w:r>
          </w:p>
        </w:tc>
      </w:tr>
      <w:tr w:rsidR="00675D6A" w:rsidRPr="00D531DA" w:rsidTr="00E26DB3">
        <w:trPr>
          <w:trHeight w:val="135"/>
          <w:jc w:val="center"/>
        </w:trPr>
        <w:tc>
          <w:tcPr>
            <w:tcW w:w="2256" w:type="dxa"/>
          </w:tcPr>
          <w:p w:rsidR="00675D6A" w:rsidRPr="00BC779E" w:rsidRDefault="00675D6A" w:rsidP="008A7FDB">
            <w:pPr>
              <w:pStyle w:val="a3"/>
              <w:jc w:val="center"/>
              <w:rPr>
                <w:rFonts w:ascii="Times New Roman" w:hAnsi="Times New Roman" w:cs="Times New Roman"/>
                <w:b/>
                <w:color w:val="000000"/>
                <w:sz w:val="24"/>
                <w:szCs w:val="24"/>
              </w:rPr>
            </w:pPr>
          </w:p>
        </w:tc>
        <w:tc>
          <w:tcPr>
            <w:tcW w:w="2161" w:type="dxa"/>
          </w:tcPr>
          <w:p w:rsidR="00675D6A" w:rsidRPr="00BC779E" w:rsidRDefault="00675D6A" w:rsidP="008A7FDB">
            <w:pPr>
              <w:ind w:firstLine="0"/>
              <w:jc w:val="center"/>
              <w:rPr>
                <w:b/>
                <w:color w:val="000000"/>
              </w:rPr>
            </w:pPr>
            <w:r w:rsidRPr="00BC779E">
              <w:rPr>
                <w:b/>
                <w:color w:val="000000"/>
              </w:rPr>
              <w:t>Бассейн</w:t>
            </w:r>
          </w:p>
        </w:tc>
        <w:tc>
          <w:tcPr>
            <w:tcW w:w="5575" w:type="dxa"/>
          </w:tcPr>
          <w:p w:rsidR="00675D6A" w:rsidRPr="00BC779E" w:rsidRDefault="00675D6A" w:rsidP="008A7FDB">
            <w:pPr>
              <w:ind w:firstLine="0"/>
              <w:rPr>
                <w:color w:val="000000"/>
                <w:lang w:val="ru-RU"/>
              </w:rPr>
            </w:pPr>
            <w:r w:rsidRPr="00BC779E">
              <w:rPr>
                <w:color w:val="000000"/>
                <w:lang w:val="ru-RU"/>
              </w:rPr>
              <w:t>По плану инструктора по физ. воспитанию</w:t>
            </w:r>
          </w:p>
        </w:tc>
        <w:tc>
          <w:tcPr>
            <w:tcW w:w="4511" w:type="dxa"/>
          </w:tcPr>
          <w:p w:rsidR="00675D6A" w:rsidRPr="00BC779E" w:rsidRDefault="00675D6A" w:rsidP="008A7FDB">
            <w:pPr>
              <w:ind w:firstLine="0"/>
              <w:rPr>
                <w:b/>
                <w:color w:val="000000"/>
                <w:lang w:val="ru-RU"/>
              </w:rPr>
            </w:pPr>
          </w:p>
        </w:tc>
      </w:tr>
    </w:tbl>
    <w:p w:rsidR="00B93355" w:rsidRPr="00BC779E" w:rsidRDefault="00B93355" w:rsidP="00BC779E">
      <w:pPr>
        <w:pStyle w:val="a3"/>
        <w:ind w:firstLine="709"/>
        <w:jc w:val="center"/>
        <w:rPr>
          <w:rFonts w:ascii="Times New Roman" w:hAnsi="Times New Roman" w:cs="Times New Roman"/>
          <w:b/>
          <w:color w:val="000000"/>
          <w:sz w:val="28"/>
          <w:szCs w:val="28"/>
        </w:rPr>
      </w:pPr>
      <w:r w:rsidRPr="00BC779E">
        <w:rPr>
          <w:rFonts w:ascii="Times New Roman" w:hAnsi="Times New Roman" w:cs="Times New Roman"/>
          <w:b/>
          <w:color w:val="000000"/>
          <w:sz w:val="28"/>
          <w:szCs w:val="28"/>
        </w:rPr>
        <w:lastRenderedPageBreak/>
        <w:t>ЯНВАРЬ</w:t>
      </w:r>
    </w:p>
    <w:p w:rsidR="00B93355" w:rsidRPr="00BC779E" w:rsidRDefault="00B93355" w:rsidP="00BC779E">
      <w:pPr>
        <w:pStyle w:val="a3"/>
        <w:ind w:firstLine="709"/>
        <w:jc w:val="center"/>
        <w:rPr>
          <w:rFonts w:ascii="Times New Roman" w:hAnsi="Times New Roman" w:cs="Times New Roman"/>
          <w:b/>
          <w:color w:val="000000"/>
          <w:sz w:val="28"/>
          <w:szCs w:val="28"/>
        </w:rPr>
      </w:pPr>
      <w:r w:rsidRPr="00BC779E">
        <w:rPr>
          <w:rFonts w:ascii="Times New Roman" w:hAnsi="Times New Roman" w:cs="Times New Roman"/>
          <w:b/>
          <w:color w:val="000000"/>
          <w:sz w:val="28"/>
          <w:szCs w:val="28"/>
        </w:rPr>
        <w:t>2 НЕДЕЛЯ</w:t>
      </w:r>
    </w:p>
    <w:p w:rsidR="00B93355" w:rsidRPr="00BC779E" w:rsidRDefault="00B93355" w:rsidP="00BC779E">
      <w:pPr>
        <w:pStyle w:val="a3"/>
        <w:ind w:firstLine="709"/>
        <w:jc w:val="center"/>
        <w:rPr>
          <w:rFonts w:ascii="Times New Roman" w:hAnsi="Times New Roman" w:cs="Times New Roman"/>
          <w:b/>
          <w:color w:val="000000"/>
          <w:sz w:val="28"/>
          <w:szCs w:val="28"/>
        </w:rPr>
      </w:pPr>
      <w:r w:rsidRPr="00BC779E">
        <w:rPr>
          <w:rFonts w:ascii="Times New Roman" w:hAnsi="Times New Roman" w:cs="Times New Roman"/>
          <w:b/>
          <w:color w:val="000000"/>
          <w:sz w:val="28"/>
          <w:szCs w:val="28"/>
        </w:rPr>
        <w:t xml:space="preserve">Тема: </w:t>
      </w:r>
      <w:r w:rsidRPr="00BC779E">
        <w:rPr>
          <w:rFonts w:ascii="Times New Roman" w:hAnsi="Times New Roman" w:cs="Times New Roman"/>
          <w:b/>
          <w:bCs/>
          <w:color w:val="000000"/>
          <w:sz w:val="28"/>
          <w:szCs w:val="28"/>
        </w:rPr>
        <w:t>Рождественское чудо</w:t>
      </w:r>
    </w:p>
    <w:p w:rsidR="00B93355" w:rsidRPr="00BC779E" w:rsidRDefault="00B93355" w:rsidP="00BC779E">
      <w:pPr>
        <w:pStyle w:val="a3"/>
        <w:ind w:firstLine="709"/>
        <w:jc w:val="both"/>
        <w:rPr>
          <w:rFonts w:ascii="Times New Roman" w:hAnsi="Times New Roman" w:cs="Times New Roman"/>
          <w:b/>
          <w:color w:val="000000"/>
          <w:sz w:val="28"/>
          <w:szCs w:val="28"/>
        </w:rPr>
      </w:pPr>
      <w:r w:rsidRPr="00BC779E">
        <w:rPr>
          <w:rFonts w:ascii="Times New Roman" w:hAnsi="Times New Roman" w:cs="Times New Roman"/>
          <w:b/>
          <w:color w:val="000000"/>
          <w:sz w:val="28"/>
          <w:szCs w:val="28"/>
        </w:rPr>
        <w:t xml:space="preserve">Цель: </w:t>
      </w:r>
      <w:r w:rsidRPr="00BC779E">
        <w:rPr>
          <w:rFonts w:ascii="Times New Roman" w:hAnsi="Times New Roman" w:cs="Times New Roman"/>
          <w:color w:val="000000"/>
          <w:sz w:val="28"/>
          <w:szCs w:val="28"/>
        </w:rPr>
        <w:t>ознакомление с символами и художественными произведениями о Рождестве.</w:t>
      </w:r>
    </w:p>
    <w:p w:rsidR="00B93355" w:rsidRPr="00BC779E" w:rsidRDefault="00B93355" w:rsidP="00BC779E">
      <w:pPr>
        <w:pStyle w:val="a3"/>
        <w:ind w:firstLine="709"/>
        <w:jc w:val="both"/>
        <w:rPr>
          <w:rFonts w:ascii="Times New Roman" w:hAnsi="Times New Roman" w:cs="Times New Roman"/>
          <w:color w:val="000000"/>
          <w:sz w:val="28"/>
          <w:szCs w:val="28"/>
        </w:rPr>
      </w:pPr>
      <w:r w:rsidRPr="00BC779E">
        <w:rPr>
          <w:rFonts w:ascii="Times New Roman" w:hAnsi="Times New Roman" w:cs="Times New Roman"/>
          <w:b/>
          <w:color w:val="000000"/>
          <w:sz w:val="28"/>
          <w:szCs w:val="28"/>
        </w:rPr>
        <w:t xml:space="preserve">Организация развивающей среды: </w:t>
      </w:r>
      <w:r w:rsidRPr="00BC779E">
        <w:rPr>
          <w:rFonts w:ascii="Times New Roman" w:hAnsi="Times New Roman" w:cs="Times New Roman"/>
          <w:color w:val="000000"/>
          <w:sz w:val="28"/>
          <w:szCs w:val="28"/>
        </w:rPr>
        <w:t>обеспечить необходимое оборудование для организации сюжетно-ролевой игры «Колядки»; обогащать опыт детей посредством пополнения книжного уголка энциклопедиями о праздновании Рождества; внесение фотоальбома «Рождественские гуляния»; побуждать детей играть в игры по развитию речи, через внесение дидактического материала в речевой уголок;  обеспечить детей дидактическим материалом (трафареты, образцы для самостоятельного воспроизведения, средства нетрадиционного рисования) для развития изобразительного творчества; создавать условия для развития двигательной активности через пополнение спортивного уголка нетрадиционным оборудованием.</w:t>
      </w:r>
    </w:p>
    <w:p w:rsidR="00B93355" w:rsidRPr="00BC779E" w:rsidRDefault="00B93355" w:rsidP="00BC779E">
      <w:pPr>
        <w:pStyle w:val="a3"/>
        <w:ind w:firstLine="709"/>
        <w:jc w:val="both"/>
        <w:rPr>
          <w:rFonts w:ascii="Times New Roman" w:hAnsi="Times New Roman" w:cs="Times New Roman"/>
          <w:b/>
          <w:color w:val="000000"/>
          <w:sz w:val="28"/>
          <w:szCs w:val="28"/>
        </w:rPr>
      </w:pPr>
      <w:r w:rsidRPr="00BC779E">
        <w:rPr>
          <w:rFonts w:ascii="Times New Roman" w:hAnsi="Times New Roman" w:cs="Times New Roman"/>
          <w:b/>
          <w:color w:val="000000"/>
          <w:sz w:val="28"/>
          <w:szCs w:val="28"/>
        </w:rPr>
        <w:t xml:space="preserve">Взаимодействие с родителями (законными представителями): </w:t>
      </w:r>
    </w:p>
    <w:p w:rsidR="00B93355" w:rsidRPr="00BC779E" w:rsidRDefault="00B93355" w:rsidP="00BC779E">
      <w:pPr>
        <w:pStyle w:val="a3"/>
        <w:numPr>
          <w:ilvl w:val="0"/>
          <w:numId w:val="19"/>
        </w:numPr>
        <w:ind w:left="0"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 xml:space="preserve">Анкетирование «Я здоровье берегу- сам себе я помогу». </w:t>
      </w:r>
    </w:p>
    <w:p w:rsidR="00B93355" w:rsidRPr="00BC779E" w:rsidRDefault="00B93355" w:rsidP="00BC779E">
      <w:pPr>
        <w:pStyle w:val="a3"/>
        <w:numPr>
          <w:ilvl w:val="0"/>
          <w:numId w:val="19"/>
        </w:numPr>
        <w:ind w:left="0" w:firstLine="709"/>
        <w:jc w:val="both"/>
        <w:rPr>
          <w:rFonts w:ascii="Times New Roman" w:hAnsi="Times New Roman" w:cs="Times New Roman"/>
          <w:b/>
          <w:color w:val="000000"/>
          <w:sz w:val="28"/>
          <w:szCs w:val="28"/>
        </w:rPr>
      </w:pPr>
      <w:r w:rsidRPr="00BC779E">
        <w:rPr>
          <w:rFonts w:ascii="Times New Roman" w:hAnsi="Times New Roman" w:cs="Times New Roman"/>
          <w:color w:val="000000"/>
          <w:sz w:val="28"/>
          <w:szCs w:val="28"/>
        </w:rPr>
        <w:t>Тематическая выставка совместного детского творчества «Зимушка хрустальная».</w:t>
      </w:r>
    </w:p>
    <w:p w:rsidR="00B93355" w:rsidRPr="00BC779E" w:rsidRDefault="00B93355" w:rsidP="00BC779E">
      <w:pPr>
        <w:pStyle w:val="a3"/>
        <w:ind w:firstLine="709"/>
        <w:jc w:val="both"/>
        <w:rPr>
          <w:rFonts w:ascii="Times New Roman" w:hAnsi="Times New Roman" w:cs="Times New Roman"/>
          <w:b/>
          <w:color w:val="000000"/>
          <w:sz w:val="28"/>
          <w:szCs w:val="28"/>
        </w:rPr>
      </w:pPr>
      <w:r w:rsidRPr="00BC779E">
        <w:rPr>
          <w:rFonts w:ascii="Times New Roman" w:hAnsi="Times New Roman" w:cs="Times New Roman"/>
          <w:b/>
          <w:color w:val="000000"/>
          <w:sz w:val="28"/>
          <w:szCs w:val="28"/>
        </w:rPr>
        <w:t xml:space="preserve">Итоговое мероприятие: </w:t>
      </w:r>
      <w:r w:rsidRPr="00BC779E">
        <w:rPr>
          <w:rFonts w:ascii="Times New Roman" w:hAnsi="Times New Roman" w:cs="Times New Roman"/>
          <w:color w:val="000000"/>
          <w:sz w:val="28"/>
          <w:szCs w:val="28"/>
        </w:rPr>
        <w:t>Развлечение  «День рожденья куклы Даши» музыкальный руководитель</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07"/>
        <w:gridCol w:w="2161"/>
        <w:gridCol w:w="5258"/>
        <w:gridCol w:w="4855"/>
      </w:tblGrid>
      <w:tr w:rsidR="00B93355" w:rsidRPr="00D531DA" w:rsidTr="002B605C">
        <w:trPr>
          <w:jc w:val="center"/>
        </w:trPr>
        <w:tc>
          <w:tcPr>
            <w:tcW w:w="2207" w:type="dxa"/>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Образовательные области</w:t>
            </w:r>
          </w:p>
        </w:tc>
        <w:tc>
          <w:tcPr>
            <w:tcW w:w="2161" w:type="dxa"/>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Образовательные модули</w:t>
            </w:r>
          </w:p>
        </w:tc>
        <w:tc>
          <w:tcPr>
            <w:tcW w:w="5258" w:type="dxa"/>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НОД</w:t>
            </w:r>
          </w:p>
        </w:tc>
        <w:tc>
          <w:tcPr>
            <w:tcW w:w="4855" w:type="dxa"/>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Образовательная деятельность в режимных моментах</w:t>
            </w:r>
          </w:p>
        </w:tc>
      </w:tr>
      <w:tr w:rsidR="00B93355" w:rsidRPr="00BC779E" w:rsidTr="002B605C">
        <w:trPr>
          <w:jc w:val="center"/>
        </w:trPr>
        <w:tc>
          <w:tcPr>
            <w:tcW w:w="14481" w:type="dxa"/>
            <w:gridSpan w:val="4"/>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Обязательная часть ООП ДО</w:t>
            </w:r>
          </w:p>
        </w:tc>
      </w:tr>
      <w:tr w:rsidR="00B93355" w:rsidRPr="00D531DA" w:rsidTr="002B605C">
        <w:trPr>
          <w:trHeight w:val="275"/>
          <w:jc w:val="center"/>
        </w:trPr>
        <w:tc>
          <w:tcPr>
            <w:tcW w:w="2207" w:type="dxa"/>
            <w:vMerge w:val="restart"/>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Социально-коммуникативное развитие</w:t>
            </w:r>
          </w:p>
        </w:tc>
        <w:tc>
          <w:tcPr>
            <w:tcW w:w="2161" w:type="dxa"/>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Социализация </w:t>
            </w:r>
          </w:p>
        </w:tc>
        <w:tc>
          <w:tcPr>
            <w:tcW w:w="5258" w:type="dxa"/>
          </w:tcPr>
          <w:p w:rsidR="00B93355" w:rsidRPr="00BC779E" w:rsidRDefault="00B93355" w:rsidP="00E26DB3">
            <w:pPr>
              <w:pStyle w:val="a3"/>
              <w:jc w:val="both"/>
              <w:rPr>
                <w:rFonts w:ascii="Times New Roman" w:hAnsi="Times New Roman" w:cs="Times New Roman"/>
                <w:b/>
                <w:color w:val="000000"/>
                <w:sz w:val="24"/>
                <w:szCs w:val="24"/>
              </w:rPr>
            </w:pPr>
          </w:p>
        </w:tc>
        <w:tc>
          <w:tcPr>
            <w:tcW w:w="4855" w:type="dxa"/>
          </w:tcPr>
          <w:p w:rsidR="00B93355" w:rsidRPr="00BC779E" w:rsidRDefault="00B93355"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
                <w:color w:val="000000"/>
                <w:sz w:val="24"/>
                <w:szCs w:val="24"/>
              </w:rPr>
              <w:t>Коммуникативная деятельность:</w:t>
            </w:r>
          </w:p>
          <w:p w:rsidR="00B93355" w:rsidRPr="00BC779E" w:rsidRDefault="00B93355"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Cs/>
                <w:color w:val="000000"/>
                <w:sz w:val="24"/>
                <w:szCs w:val="24"/>
              </w:rPr>
              <w:t>Беседа: «Рождество», «Снегурочка, из чего она сделана»</w:t>
            </w:r>
          </w:p>
          <w:p w:rsidR="00B93355" w:rsidRPr="00BC779E" w:rsidRDefault="00B93355"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
                <w:color w:val="000000"/>
                <w:sz w:val="24"/>
                <w:szCs w:val="24"/>
              </w:rPr>
              <w:t>Игровая деятельность:</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Cs/>
                <w:color w:val="000000"/>
                <w:sz w:val="24"/>
                <w:szCs w:val="24"/>
              </w:rPr>
              <w:t>Д/и «Как ходят в гости»</w:t>
            </w:r>
          </w:p>
          <w:p w:rsidR="00B93355" w:rsidRPr="00BC779E" w:rsidRDefault="00B93355" w:rsidP="00E26DB3">
            <w:pPr>
              <w:pStyle w:val="a3"/>
              <w:jc w:val="both"/>
              <w:rPr>
                <w:rFonts w:ascii="Times New Roman" w:hAnsi="Times New Roman" w:cs="Times New Roman"/>
                <w:b/>
                <w:color w:val="000000"/>
                <w:sz w:val="24"/>
                <w:szCs w:val="24"/>
              </w:rPr>
            </w:pPr>
            <w:r w:rsidRPr="00BC779E">
              <w:rPr>
                <w:rFonts w:ascii="Times New Roman" w:hAnsi="Times New Roman" w:cs="Times New Roman"/>
                <w:bCs/>
                <w:color w:val="000000"/>
                <w:sz w:val="24"/>
                <w:szCs w:val="24"/>
              </w:rPr>
              <w:t>Цель: Закреплять правила вежливого поведения. Вызвать интерес к традициям празднования Рождества.</w:t>
            </w:r>
          </w:p>
        </w:tc>
      </w:tr>
      <w:tr w:rsidR="00B93355" w:rsidRPr="00D531DA" w:rsidTr="002B605C">
        <w:trPr>
          <w:trHeight w:val="275"/>
          <w:jc w:val="center"/>
        </w:trPr>
        <w:tc>
          <w:tcPr>
            <w:tcW w:w="2207" w:type="dxa"/>
            <w:vMerge/>
          </w:tcPr>
          <w:p w:rsidR="00B93355" w:rsidRPr="00BC779E" w:rsidRDefault="00B93355" w:rsidP="00E26DB3">
            <w:pPr>
              <w:pStyle w:val="a3"/>
              <w:jc w:val="center"/>
              <w:rPr>
                <w:rFonts w:ascii="Times New Roman" w:hAnsi="Times New Roman" w:cs="Times New Roman"/>
                <w:b/>
                <w:color w:val="000000"/>
                <w:sz w:val="24"/>
                <w:szCs w:val="24"/>
              </w:rPr>
            </w:pPr>
          </w:p>
        </w:tc>
        <w:tc>
          <w:tcPr>
            <w:tcW w:w="2161" w:type="dxa"/>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Труд </w:t>
            </w:r>
          </w:p>
        </w:tc>
        <w:tc>
          <w:tcPr>
            <w:tcW w:w="5258" w:type="dxa"/>
          </w:tcPr>
          <w:p w:rsidR="00B93355" w:rsidRPr="00BC779E" w:rsidRDefault="00B93355" w:rsidP="00E26DB3">
            <w:pPr>
              <w:pStyle w:val="a3"/>
              <w:jc w:val="both"/>
              <w:rPr>
                <w:rFonts w:ascii="Times New Roman" w:hAnsi="Times New Roman" w:cs="Times New Roman"/>
                <w:b/>
                <w:color w:val="000000"/>
                <w:sz w:val="24"/>
                <w:szCs w:val="24"/>
              </w:rPr>
            </w:pPr>
          </w:p>
        </w:tc>
        <w:tc>
          <w:tcPr>
            <w:tcW w:w="4855" w:type="dxa"/>
          </w:tcPr>
          <w:p w:rsidR="00B93355" w:rsidRPr="00BC779E" w:rsidRDefault="00B93355" w:rsidP="00E26DB3">
            <w:pPr>
              <w:pStyle w:val="a3"/>
              <w:jc w:val="both"/>
              <w:rPr>
                <w:rFonts w:ascii="Times New Roman" w:hAnsi="Times New Roman" w:cs="Times New Roman"/>
                <w:color w:val="000000"/>
                <w:sz w:val="24"/>
                <w:szCs w:val="24"/>
              </w:rPr>
            </w:pPr>
            <w:r w:rsidRPr="00BC779E">
              <w:rPr>
                <w:rFonts w:ascii="Times New Roman" w:hAnsi="Times New Roman" w:cs="Times New Roman"/>
                <w:b/>
                <w:bCs/>
                <w:color w:val="000000"/>
                <w:sz w:val="24"/>
                <w:szCs w:val="24"/>
              </w:rPr>
              <w:t xml:space="preserve">Самообслуживание и элементарный бытовой труд: </w:t>
            </w:r>
            <w:r w:rsidRPr="00BC779E">
              <w:rPr>
                <w:rFonts w:ascii="Times New Roman" w:hAnsi="Times New Roman" w:cs="Times New Roman"/>
                <w:bCs/>
                <w:color w:val="000000"/>
                <w:sz w:val="24"/>
                <w:szCs w:val="24"/>
              </w:rPr>
              <w:t>сбор снега в лунки деревьев.</w:t>
            </w:r>
          </w:p>
        </w:tc>
      </w:tr>
      <w:tr w:rsidR="00B93355" w:rsidRPr="00D531DA" w:rsidTr="002B605C">
        <w:trPr>
          <w:trHeight w:val="275"/>
          <w:jc w:val="center"/>
        </w:trPr>
        <w:tc>
          <w:tcPr>
            <w:tcW w:w="2207" w:type="dxa"/>
            <w:vMerge/>
          </w:tcPr>
          <w:p w:rsidR="00B93355" w:rsidRPr="00BC779E" w:rsidRDefault="00B93355" w:rsidP="00E26DB3">
            <w:pPr>
              <w:pStyle w:val="a3"/>
              <w:jc w:val="center"/>
              <w:rPr>
                <w:rFonts w:ascii="Times New Roman" w:hAnsi="Times New Roman" w:cs="Times New Roman"/>
                <w:b/>
                <w:color w:val="000000"/>
                <w:sz w:val="24"/>
                <w:szCs w:val="24"/>
              </w:rPr>
            </w:pPr>
          </w:p>
        </w:tc>
        <w:tc>
          <w:tcPr>
            <w:tcW w:w="2161" w:type="dxa"/>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Безопасность </w:t>
            </w:r>
          </w:p>
        </w:tc>
        <w:tc>
          <w:tcPr>
            <w:tcW w:w="5258" w:type="dxa"/>
          </w:tcPr>
          <w:p w:rsidR="00B93355" w:rsidRPr="00BC779E" w:rsidRDefault="00B93355" w:rsidP="00E26DB3">
            <w:pPr>
              <w:pStyle w:val="a3"/>
              <w:jc w:val="both"/>
              <w:rPr>
                <w:rFonts w:ascii="Times New Roman" w:hAnsi="Times New Roman" w:cs="Times New Roman"/>
                <w:b/>
                <w:color w:val="000000"/>
                <w:sz w:val="24"/>
                <w:szCs w:val="24"/>
              </w:rPr>
            </w:pPr>
          </w:p>
        </w:tc>
        <w:tc>
          <w:tcPr>
            <w:tcW w:w="4855" w:type="dxa"/>
          </w:tcPr>
          <w:p w:rsidR="00B93355" w:rsidRPr="00BC779E" w:rsidRDefault="00B93355" w:rsidP="00E26DB3">
            <w:pPr>
              <w:pStyle w:val="a3"/>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Игровая деятельность:</w:t>
            </w:r>
          </w:p>
          <w:p w:rsidR="00B93355" w:rsidRPr="00BC779E" w:rsidRDefault="00B93355" w:rsidP="00E26DB3">
            <w:pPr>
              <w:pStyle w:val="a3"/>
              <w:jc w:val="both"/>
              <w:rPr>
                <w:rFonts w:ascii="Times New Roman" w:hAnsi="Times New Roman" w:cs="Times New Roman"/>
                <w:color w:val="000000"/>
                <w:sz w:val="24"/>
                <w:szCs w:val="24"/>
              </w:rPr>
            </w:pPr>
            <w:r w:rsidRPr="00BC779E">
              <w:rPr>
                <w:rFonts w:ascii="Times New Roman" w:hAnsi="Times New Roman" w:cs="Times New Roman"/>
                <w:bCs/>
                <w:color w:val="000000"/>
                <w:sz w:val="24"/>
                <w:szCs w:val="24"/>
              </w:rPr>
              <w:t>Игровая ситуация «Один дома»</w:t>
            </w:r>
          </w:p>
        </w:tc>
      </w:tr>
      <w:tr w:rsidR="00B93355" w:rsidRPr="00D531DA" w:rsidTr="002B605C">
        <w:trPr>
          <w:trHeight w:val="185"/>
          <w:jc w:val="center"/>
        </w:trPr>
        <w:tc>
          <w:tcPr>
            <w:tcW w:w="2207" w:type="dxa"/>
            <w:vMerge w:val="restart"/>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Познавательное </w:t>
            </w:r>
            <w:r w:rsidRPr="00BC779E">
              <w:rPr>
                <w:rFonts w:ascii="Times New Roman" w:hAnsi="Times New Roman" w:cs="Times New Roman"/>
                <w:b/>
                <w:color w:val="000000"/>
                <w:sz w:val="24"/>
                <w:szCs w:val="24"/>
              </w:rPr>
              <w:lastRenderedPageBreak/>
              <w:t>развитие</w:t>
            </w:r>
          </w:p>
        </w:tc>
        <w:tc>
          <w:tcPr>
            <w:tcW w:w="2161" w:type="dxa"/>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lastRenderedPageBreak/>
              <w:t>ФЭЭП</w:t>
            </w:r>
          </w:p>
        </w:tc>
        <w:tc>
          <w:tcPr>
            <w:tcW w:w="5258" w:type="dxa"/>
          </w:tcPr>
          <w:p w:rsidR="00B93355" w:rsidRPr="00BC779E" w:rsidRDefault="00B93355" w:rsidP="00E26DB3">
            <w:pPr>
              <w:pStyle w:val="a3"/>
              <w:jc w:val="both"/>
              <w:rPr>
                <w:rFonts w:ascii="Times New Roman" w:hAnsi="Times New Roman" w:cs="Times New Roman"/>
                <w:b/>
                <w:color w:val="000000"/>
                <w:sz w:val="24"/>
                <w:szCs w:val="24"/>
              </w:rPr>
            </w:pPr>
          </w:p>
        </w:tc>
        <w:tc>
          <w:tcPr>
            <w:tcW w:w="4855" w:type="dxa"/>
          </w:tcPr>
          <w:p w:rsidR="00B93355" w:rsidRPr="00BC779E" w:rsidRDefault="00B93355" w:rsidP="00E26DB3">
            <w:pPr>
              <w:pStyle w:val="a3"/>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Коммуникативная деятельность:</w:t>
            </w:r>
          </w:p>
          <w:p w:rsidR="00B93355" w:rsidRPr="00BC779E" w:rsidRDefault="00B93355" w:rsidP="00E26DB3">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lastRenderedPageBreak/>
              <w:t>Ситуативная беседа «Польза и вред транспорта»</w:t>
            </w:r>
          </w:p>
        </w:tc>
      </w:tr>
      <w:tr w:rsidR="00B93355" w:rsidRPr="00D531DA" w:rsidTr="00E26DB3">
        <w:trPr>
          <w:trHeight w:val="3257"/>
          <w:jc w:val="center"/>
        </w:trPr>
        <w:tc>
          <w:tcPr>
            <w:tcW w:w="2207" w:type="dxa"/>
            <w:vMerge/>
          </w:tcPr>
          <w:p w:rsidR="00B93355" w:rsidRPr="00BC779E" w:rsidRDefault="00B93355" w:rsidP="00E26DB3">
            <w:pPr>
              <w:pStyle w:val="a3"/>
              <w:jc w:val="center"/>
              <w:rPr>
                <w:rFonts w:ascii="Times New Roman" w:hAnsi="Times New Roman" w:cs="Times New Roman"/>
                <w:b/>
                <w:color w:val="000000"/>
                <w:sz w:val="24"/>
                <w:szCs w:val="24"/>
              </w:rPr>
            </w:pPr>
          </w:p>
        </w:tc>
        <w:tc>
          <w:tcPr>
            <w:tcW w:w="2161" w:type="dxa"/>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ФЭМП</w:t>
            </w:r>
          </w:p>
        </w:tc>
        <w:tc>
          <w:tcPr>
            <w:tcW w:w="5258" w:type="dxa"/>
          </w:tcPr>
          <w:p w:rsidR="00B93355" w:rsidRPr="00BC779E" w:rsidRDefault="00B93355" w:rsidP="00E26DB3">
            <w:pPr>
              <w:pStyle w:val="a3"/>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ФЭПМ </w:t>
            </w:r>
          </w:p>
          <w:p w:rsidR="00B93355" w:rsidRPr="00BC779E" w:rsidRDefault="00B93355"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Задачи: </w:t>
            </w:r>
          </w:p>
          <w:p w:rsidR="00B93355" w:rsidRPr="00BC779E" w:rsidRDefault="00B93355" w:rsidP="00E26DB3">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1.Знакомить с цифрой 5, учить писать её по точкам; учить отгадывать математические загадки; обозначать словами положение предметов по отношению к себе.</w:t>
            </w:r>
          </w:p>
          <w:p w:rsidR="00B93355" w:rsidRPr="00BC779E" w:rsidRDefault="00B93355" w:rsidP="00E26DB3">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2.Развивать самостоятельность при выполнении учебно-игровых заданий.</w:t>
            </w:r>
          </w:p>
          <w:p w:rsidR="00B93355" w:rsidRPr="00BC779E" w:rsidRDefault="00B93355" w:rsidP="00E26DB3">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3.Воспитывать любовь к природе.</w:t>
            </w:r>
          </w:p>
          <w:p w:rsidR="00B93355" w:rsidRPr="00BC779E" w:rsidRDefault="00B93355" w:rsidP="00E26DB3">
            <w:pPr>
              <w:pStyle w:val="a3"/>
              <w:jc w:val="both"/>
              <w:rPr>
                <w:rFonts w:ascii="Times New Roman" w:hAnsi="Times New Roman" w:cs="Times New Roman"/>
                <w:color w:val="000000"/>
                <w:sz w:val="24"/>
                <w:szCs w:val="24"/>
              </w:rPr>
            </w:pPr>
            <w:r w:rsidRPr="00BC779E">
              <w:rPr>
                <w:rFonts w:ascii="Times New Roman" w:hAnsi="Times New Roman" w:cs="Times New Roman"/>
                <w:bCs/>
                <w:color w:val="000000"/>
                <w:sz w:val="24"/>
                <w:szCs w:val="24"/>
              </w:rPr>
              <w:t>(Е.В. Колесникова, с. 50).</w:t>
            </w:r>
          </w:p>
          <w:p w:rsidR="00B93355" w:rsidRPr="00E26DB3" w:rsidRDefault="00B93355" w:rsidP="00E26DB3">
            <w:pPr>
              <w:pStyle w:val="a3"/>
              <w:jc w:val="both"/>
              <w:rPr>
                <w:rFonts w:ascii="Times New Roman" w:hAnsi="Times New Roman" w:cs="Times New Roman"/>
                <w:color w:val="000000"/>
                <w:sz w:val="24"/>
                <w:szCs w:val="24"/>
              </w:rPr>
            </w:pPr>
            <w:r w:rsidRPr="00E26DB3">
              <w:rPr>
                <w:rFonts w:ascii="Times New Roman" w:hAnsi="Times New Roman" w:cs="Times New Roman"/>
                <w:color w:val="000000"/>
                <w:sz w:val="24"/>
                <w:szCs w:val="24"/>
              </w:rPr>
              <w:t>Виды деятельности: игровая, коммуникативная, познавательно - исследовательская</w:t>
            </w:r>
          </w:p>
        </w:tc>
        <w:tc>
          <w:tcPr>
            <w:tcW w:w="4855" w:type="dxa"/>
          </w:tcPr>
          <w:p w:rsidR="00B93355" w:rsidRPr="00BC779E" w:rsidRDefault="00B93355" w:rsidP="00E26DB3">
            <w:pPr>
              <w:pStyle w:val="a3"/>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Игровая деятельность:</w:t>
            </w:r>
          </w:p>
          <w:p w:rsidR="00B93355" w:rsidRPr="00BC779E" w:rsidRDefault="00B93355"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Д.И. «Подбери нужную цифру», «Найди столько же»</w:t>
            </w:r>
          </w:p>
          <w:p w:rsidR="00B93355" w:rsidRPr="00BC779E" w:rsidRDefault="00B93355" w:rsidP="00E26DB3">
            <w:pPr>
              <w:pStyle w:val="a3"/>
              <w:jc w:val="both"/>
              <w:rPr>
                <w:rFonts w:ascii="Times New Roman" w:hAnsi="Times New Roman" w:cs="Times New Roman"/>
                <w:b/>
                <w:color w:val="000000"/>
                <w:sz w:val="24"/>
                <w:szCs w:val="24"/>
              </w:rPr>
            </w:pPr>
            <w:r w:rsidRPr="00BC779E">
              <w:rPr>
                <w:rFonts w:ascii="Times New Roman" w:hAnsi="Times New Roman" w:cs="Times New Roman"/>
                <w:bCs/>
                <w:color w:val="000000"/>
                <w:sz w:val="24"/>
                <w:szCs w:val="24"/>
              </w:rPr>
              <w:t>Цель: Развивать умение пересчитывать предметы и отображать результаты пересчета цифр</w:t>
            </w:r>
          </w:p>
        </w:tc>
      </w:tr>
      <w:tr w:rsidR="00B93355" w:rsidRPr="00D531DA" w:rsidTr="002B605C">
        <w:trPr>
          <w:trHeight w:val="3588"/>
          <w:jc w:val="center"/>
        </w:trPr>
        <w:tc>
          <w:tcPr>
            <w:tcW w:w="2207" w:type="dxa"/>
            <w:vMerge/>
          </w:tcPr>
          <w:p w:rsidR="00B93355" w:rsidRPr="00BC779E" w:rsidRDefault="00B93355" w:rsidP="00E26DB3">
            <w:pPr>
              <w:pStyle w:val="a3"/>
              <w:jc w:val="center"/>
              <w:rPr>
                <w:rFonts w:ascii="Times New Roman" w:hAnsi="Times New Roman" w:cs="Times New Roman"/>
                <w:b/>
                <w:color w:val="000000"/>
                <w:sz w:val="24"/>
                <w:szCs w:val="24"/>
              </w:rPr>
            </w:pPr>
          </w:p>
        </w:tc>
        <w:tc>
          <w:tcPr>
            <w:tcW w:w="2161" w:type="dxa"/>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ФЦКМ</w:t>
            </w:r>
          </w:p>
        </w:tc>
        <w:tc>
          <w:tcPr>
            <w:tcW w:w="5258" w:type="dxa"/>
          </w:tcPr>
          <w:p w:rsidR="00B93355" w:rsidRPr="00BC779E" w:rsidRDefault="00B93355"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Ознакомление с окружающим </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
                <w:bCs/>
                <w:color w:val="000000"/>
                <w:sz w:val="24"/>
                <w:szCs w:val="24"/>
              </w:rPr>
              <w:t>Тема: «Зима белоснежная»</w:t>
            </w:r>
          </w:p>
          <w:p w:rsidR="00B93355" w:rsidRPr="00BC779E" w:rsidRDefault="00B93355"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Задачи:</w:t>
            </w:r>
          </w:p>
          <w:p w:rsidR="00B93355" w:rsidRPr="00BC779E" w:rsidRDefault="00B93355"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1. Закрепить знания детей о времени года- зима. Учить сравнивать разные времена года, отмечая характерные признаки каждого.</w:t>
            </w:r>
          </w:p>
          <w:p w:rsidR="00B93355" w:rsidRPr="00BC779E" w:rsidRDefault="00B93355"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 Развивать чувственность, наблюдательность, любознательность.</w:t>
            </w:r>
          </w:p>
          <w:p w:rsidR="00B93355" w:rsidRPr="00BC779E" w:rsidRDefault="00B93355"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3. Воспитывать любовь к природе.</w:t>
            </w:r>
          </w:p>
          <w:p w:rsidR="00B93355" w:rsidRPr="00E26DB3" w:rsidRDefault="00B93355" w:rsidP="00E26DB3">
            <w:pPr>
              <w:pStyle w:val="a3"/>
              <w:jc w:val="both"/>
              <w:rPr>
                <w:rFonts w:ascii="Times New Roman" w:hAnsi="Times New Roman" w:cs="Times New Roman"/>
                <w:color w:val="000000"/>
                <w:sz w:val="24"/>
                <w:szCs w:val="24"/>
              </w:rPr>
            </w:pPr>
            <w:r w:rsidRPr="00E26DB3">
              <w:rPr>
                <w:rFonts w:ascii="Times New Roman" w:hAnsi="Times New Roman" w:cs="Times New Roman"/>
                <w:color w:val="000000"/>
                <w:sz w:val="24"/>
                <w:szCs w:val="24"/>
              </w:rPr>
              <w:t>Виды деятельности: игровая, познавательно – исследовательская, коммуникативная, восприятие художественной литературы и фольклора</w:t>
            </w:r>
          </w:p>
        </w:tc>
        <w:tc>
          <w:tcPr>
            <w:tcW w:w="4855" w:type="dxa"/>
          </w:tcPr>
          <w:p w:rsidR="00B93355" w:rsidRPr="00BC779E" w:rsidRDefault="00B93355"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Игровая деятельность:</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Игра-ситуация «Новогоднее представление»</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Дид. игры «Волшебная коробочка», «Елочки в лесу», «Подбери такие же» , «Каждую бусинку  на ниточку»</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(Губанова с. 117)</w:t>
            </w:r>
          </w:p>
          <w:p w:rsidR="00B93355" w:rsidRPr="00BC779E" w:rsidRDefault="00B93355" w:rsidP="00E26DB3">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t xml:space="preserve"> Цель: закрепление знаний о празднике</w:t>
            </w:r>
          </w:p>
        </w:tc>
      </w:tr>
      <w:tr w:rsidR="00E26DB3" w:rsidRPr="00D531DA" w:rsidTr="00E26DB3">
        <w:trPr>
          <w:trHeight w:val="131"/>
          <w:jc w:val="center"/>
        </w:trPr>
        <w:tc>
          <w:tcPr>
            <w:tcW w:w="2207" w:type="dxa"/>
          </w:tcPr>
          <w:p w:rsidR="00E26DB3" w:rsidRPr="00BC779E" w:rsidRDefault="00E26DB3"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Речевое развитие</w:t>
            </w:r>
          </w:p>
        </w:tc>
        <w:tc>
          <w:tcPr>
            <w:tcW w:w="2161" w:type="dxa"/>
          </w:tcPr>
          <w:p w:rsidR="00E26DB3" w:rsidRPr="00BC779E" w:rsidRDefault="00E26DB3"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Развитие речи</w:t>
            </w:r>
          </w:p>
        </w:tc>
        <w:tc>
          <w:tcPr>
            <w:tcW w:w="5258" w:type="dxa"/>
          </w:tcPr>
          <w:p w:rsidR="00E26DB3" w:rsidRPr="00BC779E" w:rsidRDefault="00E26DB3" w:rsidP="00946996">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Тема: « Одоевский «Мороз Иваныч»</w:t>
            </w:r>
          </w:p>
          <w:p w:rsidR="00E26DB3" w:rsidRPr="00BC779E" w:rsidRDefault="00E26DB3" w:rsidP="00946996">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E26DB3" w:rsidRPr="00BC779E" w:rsidRDefault="00E26DB3" w:rsidP="00946996">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1.Познакомить с новой сказкой, помочь ее осмыслить.</w:t>
            </w:r>
          </w:p>
          <w:p w:rsidR="00E26DB3" w:rsidRPr="00BC779E" w:rsidRDefault="00E26DB3" w:rsidP="00946996">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2.Развивать связную речь детей, внимание, наблюдательность.</w:t>
            </w:r>
          </w:p>
          <w:p w:rsidR="00E26DB3" w:rsidRPr="00BC779E" w:rsidRDefault="00E26DB3" w:rsidP="00946996">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 xml:space="preserve">3.Воспитывать любовь к русским народным </w:t>
            </w:r>
            <w:r w:rsidRPr="00BC779E">
              <w:rPr>
                <w:rFonts w:ascii="Times New Roman" w:hAnsi="Times New Roman" w:cs="Times New Roman"/>
                <w:bCs/>
                <w:color w:val="000000"/>
                <w:sz w:val="24"/>
                <w:szCs w:val="24"/>
              </w:rPr>
              <w:lastRenderedPageBreak/>
              <w:t>сказкам.</w:t>
            </w:r>
          </w:p>
          <w:p w:rsidR="00E26DB3" w:rsidRPr="00E26DB3" w:rsidRDefault="00E26DB3" w:rsidP="00946996">
            <w:pPr>
              <w:pStyle w:val="a3"/>
              <w:jc w:val="both"/>
              <w:rPr>
                <w:rFonts w:ascii="Times New Roman" w:hAnsi="Times New Roman" w:cs="Times New Roman"/>
                <w:color w:val="000000"/>
                <w:sz w:val="24"/>
                <w:szCs w:val="24"/>
              </w:rPr>
            </w:pPr>
            <w:r w:rsidRPr="00E26DB3">
              <w:rPr>
                <w:rFonts w:ascii="Times New Roman" w:hAnsi="Times New Roman" w:cs="Times New Roman"/>
                <w:color w:val="000000"/>
                <w:sz w:val="24"/>
                <w:szCs w:val="24"/>
              </w:rPr>
              <w:t>Виды деятельности: коммуникативная, наглядная, игровая.</w:t>
            </w:r>
          </w:p>
        </w:tc>
        <w:tc>
          <w:tcPr>
            <w:tcW w:w="4855" w:type="dxa"/>
          </w:tcPr>
          <w:p w:rsidR="00E26DB3" w:rsidRPr="00BC779E" w:rsidRDefault="00E26DB3" w:rsidP="00946996">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lastRenderedPageBreak/>
              <w:t>Коммуникативная деятельность:</w:t>
            </w:r>
          </w:p>
          <w:p w:rsidR="00E26DB3" w:rsidRPr="00BC779E" w:rsidRDefault="00E26DB3" w:rsidP="00946996">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Составление рассказа «Если бы вы были волшебниками»</w:t>
            </w:r>
          </w:p>
          <w:p w:rsidR="00E26DB3" w:rsidRPr="00BC779E" w:rsidRDefault="00E26DB3" w:rsidP="00946996">
            <w:pPr>
              <w:pStyle w:val="a3"/>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Настольный театр «Лисичка-сестричка и серый волк»</w:t>
            </w:r>
          </w:p>
          <w:p w:rsidR="00E26DB3" w:rsidRPr="00BC779E" w:rsidRDefault="00E26DB3" w:rsidP="00946996">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t>Цель: обогащать словарный запас детей; развивать мышление, внимание.</w:t>
            </w:r>
          </w:p>
        </w:tc>
      </w:tr>
      <w:tr w:rsidR="00E26DB3" w:rsidRPr="00D531DA" w:rsidTr="002B605C">
        <w:trPr>
          <w:trHeight w:val="90"/>
          <w:jc w:val="center"/>
        </w:trPr>
        <w:tc>
          <w:tcPr>
            <w:tcW w:w="2207" w:type="dxa"/>
          </w:tcPr>
          <w:p w:rsidR="00E26DB3" w:rsidRPr="00BC779E" w:rsidRDefault="00E26DB3" w:rsidP="00E26DB3">
            <w:pPr>
              <w:pStyle w:val="a3"/>
              <w:jc w:val="center"/>
              <w:rPr>
                <w:rFonts w:ascii="Times New Roman" w:hAnsi="Times New Roman" w:cs="Times New Roman"/>
                <w:b/>
                <w:color w:val="000000"/>
                <w:sz w:val="24"/>
                <w:szCs w:val="24"/>
              </w:rPr>
            </w:pPr>
          </w:p>
        </w:tc>
        <w:tc>
          <w:tcPr>
            <w:tcW w:w="2161" w:type="dxa"/>
          </w:tcPr>
          <w:p w:rsidR="00E26DB3" w:rsidRPr="00BC779E" w:rsidRDefault="00E26DB3"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Восприятие художественной литературы</w:t>
            </w:r>
          </w:p>
        </w:tc>
        <w:tc>
          <w:tcPr>
            <w:tcW w:w="5258" w:type="dxa"/>
          </w:tcPr>
          <w:p w:rsidR="00E26DB3" w:rsidRPr="00BC779E" w:rsidRDefault="00E26DB3" w:rsidP="00E26DB3">
            <w:pPr>
              <w:pStyle w:val="a3"/>
              <w:jc w:val="both"/>
              <w:rPr>
                <w:rFonts w:ascii="Times New Roman" w:hAnsi="Times New Roman" w:cs="Times New Roman"/>
                <w:b/>
                <w:color w:val="000000"/>
                <w:sz w:val="24"/>
                <w:szCs w:val="24"/>
              </w:rPr>
            </w:pPr>
          </w:p>
        </w:tc>
        <w:tc>
          <w:tcPr>
            <w:tcW w:w="4855" w:type="dxa"/>
          </w:tcPr>
          <w:p w:rsidR="00E26DB3" w:rsidRPr="00BC779E" w:rsidRDefault="00E26DB3" w:rsidP="00E26DB3">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Воспроизведение художественной литературы и фольклора:</w:t>
            </w:r>
          </w:p>
          <w:p w:rsidR="00E26DB3" w:rsidRPr="00BC779E" w:rsidRDefault="00E26DB3"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Р.н.с. «Снегурочка»</w:t>
            </w:r>
          </w:p>
          <w:p w:rsidR="00E26DB3" w:rsidRPr="00BC779E" w:rsidRDefault="00E26DB3" w:rsidP="00E26DB3">
            <w:pPr>
              <w:pStyle w:val="a3"/>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Знакомство с приметами, загадками о морозе, морозном узоре на окне.</w:t>
            </w:r>
          </w:p>
          <w:p w:rsidR="00E26DB3" w:rsidRPr="00BC779E" w:rsidRDefault="00E26DB3" w:rsidP="00E26DB3">
            <w:pPr>
              <w:pStyle w:val="a3"/>
              <w:jc w:val="both"/>
              <w:rPr>
                <w:rFonts w:ascii="Times New Roman" w:hAnsi="Times New Roman" w:cs="Times New Roman"/>
                <w:b/>
                <w:color w:val="000000"/>
                <w:sz w:val="24"/>
                <w:szCs w:val="24"/>
              </w:rPr>
            </w:pPr>
            <w:r w:rsidRPr="00BC779E">
              <w:rPr>
                <w:rFonts w:ascii="Times New Roman" w:hAnsi="Times New Roman" w:cs="Times New Roman"/>
                <w:bCs/>
                <w:color w:val="000000"/>
                <w:sz w:val="24"/>
                <w:szCs w:val="24"/>
              </w:rPr>
              <w:t xml:space="preserve">Цель: </w:t>
            </w:r>
            <w:r w:rsidRPr="00BC779E">
              <w:rPr>
                <w:rFonts w:ascii="Times New Roman" w:hAnsi="Times New Roman" w:cs="Times New Roman"/>
                <w:color w:val="000000"/>
                <w:sz w:val="24"/>
                <w:szCs w:val="24"/>
              </w:rPr>
              <w:t>познакомить с содержанием сказки, развивать память, внимание.</w:t>
            </w:r>
          </w:p>
        </w:tc>
      </w:tr>
      <w:tr w:rsidR="00E26DB3" w:rsidRPr="00D531DA" w:rsidTr="002B605C">
        <w:trPr>
          <w:trHeight w:val="141"/>
          <w:jc w:val="center"/>
        </w:trPr>
        <w:tc>
          <w:tcPr>
            <w:tcW w:w="2207" w:type="dxa"/>
            <w:vMerge w:val="restart"/>
          </w:tcPr>
          <w:p w:rsidR="00E26DB3" w:rsidRPr="00BC779E" w:rsidRDefault="00E26DB3"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Художественно – эстетическое развитие</w:t>
            </w:r>
          </w:p>
          <w:p w:rsidR="00E26DB3" w:rsidRPr="00BC779E" w:rsidRDefault="00E26DB3" w:rsidP="00E26DB3">
            <w:pPr>
              <w:pStyle w:val="a3"/>
              <w:jc w:val="center"/>
              <w:rPr>
                <w:rFonts w:ascii="Times New Roman" w:hAnsi="Times New Roman" w:cs="Times New Roman"/>
                <w:b/>
                <w:color w:val="000000"/>
                <w:sz w:val="24"/>
                <w:szCs w:val="24"/>
              </w:rPr>
            </w:pPr>
          </w:p>
          <w:p w:rsidR="00E26DB3" w:rsidRPr="00BC779E" w:rsidRDefault="00E26DB3" w:rsidP="00E26DB3">
            <w:pPr>
              <w:pStyle w:val="a3"/>
              <w:jc w:val="center"/>
              <w:rPr>
                <w:rFonts w:ascii="Times New Roman" w:hAnsi="Times New Roman" w:cs="Times New Roman"/>
                <w:b/>
                <w:color w:val="000000"/>
                <w:sz w:val="24"/>
                <w:szCs w:val="24"/>
              </w:rPr>
            </w:pPr>
          </w:p>
          <w:p w:rsidR="00E26DB3" w:rsidRPr="00BC779E" w:rsidRDefault="00E26DB3" w:rsidP="00E26DB3">
            <w:pPr>
              <w:pStyle w:val="a3"/>
              <w:jc w:val="center"/>
              <w:rPr>
                <w:rFonts w:ascii="Times New Roman" w:hAnsi="Times New Roman" w:cs="Times New Roman"/>
                <w:b/>
                <w:color w:val="000000"/>
                <w:sz w:val="24"/>
                <w:szCs w:val="24"/>
              </w:rPr>
            </w:pPr>
          </w:p>
          <w:p w:rsidR="00E26DB3" w:rsidRPr="00BC779E" w:rsidRDefault="00E26DB3" w:rsidP="00E26DB3">
            <w:pPr>
              <w:pStyle w:val="a3"/>
              <w:jc w:val="center"/>
              <w:rPr>
                <w:rFonts w:ascii="Times New Roman" w:hAnsi="Times New Roman" w:cs="Times New Roman"/>
                <w:b/>
                <w:color w:val="000000"/>
                <w:sz w:val="24"/>
                <w:szCs w:val="24"/>
              </w:rPr>
            </w:pPr>
          </w:p>
          <w:p w:rsidR="00E26DB3" w:rsidRPr="00BC779E" w:rsidRDefault="00E26DB3" w:rsidP="00E26DB3">
            <w:pPr>
              <w:pStyle w:val="a3"/>
              <w:jc w:val="center"/>
              <w:rPr>
                <w:rFonts w:ascii="Times New Roman" w:hAnsi="Times New Roman" w:cs="Times New Roman"/>
                <w:b/>
                <w:color w:val="000000"/>
                <w:sz w:val="24"/>
                <w:szCs w:val="24"/>
              </w:rPr>
            </w:pPr>
          </w:p>
          <w:p w:rsidR="00E26DB3" w:rsidRPr="00BC779E" w:rsidRDefault="00E26DB3" w:rsidP="00E26DB3">
            <w:pPr>
              <w:pStyle w:val="a3"/>
              <w:jc w:val="center"/>
              <w:rPr>
                <w:rFonts w:ascii="Times New Roman" w:hAnsi="Times New Roman" w:cs="Times New Roman"/>
                <w:b/>
                <w:color w:val="000000"/>
                <w:sz w:val="24"/>
                <w:szCs w:val="24"/>
              </w:rPr>
            </w:pPr>
          </w:p>
          <w:p w:rsidR="00E26DB3" w:rsidRPr="00BC779E" w:rsidRDefault="00E26DB3" w:rsidP="00E26DB3">
            <w:pPr>
              <w:pStyle w:val="a3"/>
              <w:jc w:val="center"/>
              <w:rPr>
                <w:rFonts w:ascii="Times New Roman" w:hAnsi="Times New Roman" w:cs="Times New Roman"/>
                <w:b/>
                <w:color w:val="000000"/>
                <w:sz w:val="24"/>
                <w:szCs w:val="24"/>
              </w:rPr>
            </w:pPr>
          </w:p>
          <w:p w:rsidR="00E26DB3" w:rsidRPr="00BC779E" w:rsidRDefault="00E26DB3" w:rsidP="00E26DB3">
            <w:pPr>
              <w:pStyle w:val="a3"/>
              <w:jc w:val="center"/>
              <w:rPr>
                <w:rFonts w:ascii="Times New Roman" w:hAnsi="Times New Roman" w:cs="Times New Roman"/>
                <w:b/>
                <w:color w:val="000000"/>
                <w:sz w:val="24"/>
                <w:szCs w:val="24"/>
              </w:rPr>
            </w:pPr>
          </w:p>
          <w:p w:rsidR="00E26DB3" w:rsidRPr="00BC779E" w:rsidRDefault="00E26DB3" w:rsidP="00E26DB3">
            <w:pPr>
              <w:pStyle w:val="a3"/>
              <w:jc w:val="center"/>
              <w:rPr>
                <w:rFonts w:ascii="Times New Roman" w:hAnsi="Times New Roman" w:cs="Times New Roman"/>
                <w:b/>
                <w:color w:val="000000"/>
                <w:sz w:val="24"/>
                <w:szCs w:val="24"/>
              </w:rPr>
            </w:pPr>
          </w:p>
          <w:p w:rsidR="00E26DB3" w:rsidRPr="00BC779E" w:rsidRDefault="00E26DB3" w:rsidP="00E26DB3">
            <w:pPr>
              <w:pStyle w:val="a3"/>
              <w:jc w:val="center"/>
              <w:rPr>
                <w:rFonts w:ascii="Times New Roman" w:hAnsi="Times New Roman" w:cs="Times New Roman"/>
                <w:b/>
                <w:color w:val="000000"/>
                <w:sz w:val="24"/>
                <w:szCs w:val="24"/>
              </w:rPr>
            </w:pPr>
          </w:p>
          <w:p w:rsidR="00E26DB3" w:rsidRPr="00BC779E" w:rsidRDefault="00E26DB3" w:rsidP="00E26DB3">
            <w:pPr>
              <w:pStyle w:val="a3"/>
              <w:jc w:val="center"/>
              <w:rPr>
                <w:rFonts w:ascii="Times New Roman" w:hAnsi="Times New Roman" w:cs="Times New Roman"/>
                <w:b/>
                <w:color w:val="000000"/>
                <w:sz w:val="24"/>
                <w:szCs w:val="24"/>
              </w:rPr>
            </w:pPr>
          </w:p>
          <w:p w:rsidR="00E26DB3" w:rsidRPr="00BC779E" w:rsidRDefault="00E26DB3" w:rsidP="00E26DB3">
            <w:pPr>
              <w:pStyle w:val="a3"/>
              <w:jc w:val="center"/>
              <w:rPr>
                <w:rFonts w:ascii="Times New Roman" w:hAnsi="Times New Roman" w:cs="Times New Roman"/>
                <w:b/>
                <w:color w:val="000000"/>
                <w:sz w:val="24"/>
                <w:szCs w:val="24"/>
              </w:rPr>
            </w:pPr>
          </w:p>
          <w:p w:rsidR="00E26DB3" w:rsidRPr="00BC779E" w:rsidRDefault="00E26DB3" w:rsidP="00E26DB3">
            <w:pPr>
              <w:pStyle w:val="a3"/>
              <w:jc w:val="center"/>
              <w:rPr>
                <w:rFonts w:ascii="Times New Roman" w:hAnsi="Times New Roman" w:cs="Times New Roman"/>
                <w:b/>
                <w:color w:val="000000"/>
                <w:sz w:val="24"/>
                <w:szCs w:val="24"/>
              </w:rPr>
            </w:pPr>
          </w:p>
          <w:p w:rsidR="00E26DB3" w:rsidRPr="00BC779E" w:rsidRDefault="00E26DB3" w:rsidP="00E26DB3">
            <w:pPr>
              <w:pStyle w:val="a3"/>
              <w:jc w:val="center"/>
              <w:rPr>
                <w:rFonts w:ascii="Times New Roman" w:hAnsi="Times New Roman" w:cs="Times New Roman"/>
                <w:b/>
                <w:color w:val="000000"/>
                <w:sz w:val="24"/>
                <w:szCs w:val="24"/>
              </w:rPr>
            </w:pPr>
          </w:p>
          <w:p w:rsidR="00E26DB3" w:rsidRPr="00BC779E" w:rsidRDefault="00E26DB3" w:rsidP="00E26DB3">
            <w:pPr>
              <w:pStyle w:val="a3"/>
              <w:jc w:val="center"/>
              <w:rPr>
                <w:rFonts w:ascii="Times New Roman" w:hAnsi="Times New Roman" w:cs="Times New Roman"/>
                <w:b/>
                <w:color w:val="000000"/>
                <w:sz w:val="24"/>
                <w:szCs w:val="24"/>
              </w:rPr>
            </w:pPr>
          </w:p>
          <w:p w:rsidR="00E26DB3" w:rsidRPr="00BC779E" w:rsidRDefault="00E26DB3" w:rsidP="00E26DB3">
            <w:pPr>
              <w:pStyle w:val="a3"/>
              <w:jc w:val="center"/>
              <w:rPr>
                <w:rFonts w:ascii="Times New Roman" w:hAnsi="Times New Roman" w:cs="Times New Roman"/>
                <w:b/>
                <w:color w:val="000000"/>
                <w:sz w:val="24"/>
                <w:szCs w:val="24"/>
              </w:rPr>
            </w:pPr>
          </w:p>
          <w:p w:rsidR="00E26DB3" w:rsidRPr="00BC779E" w:rsidRDefault="00E26DB3" w:rsidP="00E26DB3">
            <w:pPr>
              <w:pStyle w:val="a3"/>
              <w:jc w:val="center"/>
              <w:rPr>
                <w:rFonts w:ascii="Times New Roman" w:hAnsi="Times New Roman" w:cs="Times New Roman"/>
                <w:b/>
                <w:color w:val="000000"/>
                <w:sz w:val="24"/>
                <w:szCs w:val="24"/>
              </w:rPr>
            </w:pPr>
          </w:p>
        </w:tc>
        <w:tc>
          <w:tcPr>
            <w:tcW w:w="2161" w:type="dxa"/>
          </w:tcPr>
          <w:p w:rsidR="00E26DB3" w:rsidRPr="00BC779E" w:rsidRDefault="00E26DB3"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Лепка </w:t>
            </w:r>
          </w:p>
        </w:tc>
        <w:tc>
          <w:tcPr>
            <w:tcW w:w="5258" w:type="dxa"/>
          </w:tcPr>
          <w:p w:rsidR="00E26DB3" w:rsidRPr="00BC779E" w:rsidRDefault="00E26DB3" w:rsidP="00E26DB3">
            <w:pPr>
              <w:ind w:firstLine="0"/>
              <w:rPr>
                <w:b/>
                <w:color w:val="000000"/>
                <w:lang w:val="ru-RU"/>
              </w:rPr>
            </w:pPr>
            <w:r w:rsidRPr="00BC779E">
              <w:rPr>
                <w:b/>
                <w:color w:val="000000"/>
                <w:lang w:val="ru-RU"/>
              </w:rPr>
              <w:t>Тема: «Снежная баба-франтиха»</w:t>
            </w:r>
          </w:p>
          <w:p w:rsidR="00E26DB3" w:rsidRPr="00BC779E" w:rsidRDefault="00E26DB3" w:rsidP="00E26DB3">
            <w:pPr>
              <w:autoSpaceDN w:val="0"/>
              <w:ind w:firstLine="0"/>
              <w:rPr>
                <w:b/>
                <w:color w:val="000000"/>
                <w:lang w:val="ru-RU"/>
              </w:rPr>
            </w:pPr>
            <w:r w:rsidRPr="00BC779E">
              <w:rPr>
                <w:b/>
                <w:color w:val="000000"/>
                <w:lang w:val="ru-RU"/>
              </w:rPr>
              <w:t>Задачи:</w:t>
            </w:r>
          </w:p>
          <w:p w:rsidR="00E26DB3" w:rsidRPr="00BC779E" w:rsidRDefault="00E26DB3" w:rsidP="00E26DB3">
            <w:pPr>
              <w:autoSpaceDN w:val="0"/>
              <w:ind w:firstLine="0"/>
              <w:rPr>
                <w:color w:val="000000"/>
                <w:lang w:val="ru-RU"/>
              </w:rPr>
            </w:pPr>
            <w:r w:rsidRPr="00BC779E">
              <w:rPr>
                <w:color w:val="000000"/>
                <w:lang w:val="ru-RU"/>
              </w:rPr>
              <w:t>1.Продолжать учить детей создавать выразительные лепные образы конструктивным способом.</w:t>
            </w:r>
          </w:p>
          <w:p w:rsidR="00E26DB3" w:rsidRPr="00BC779E" w:rsidRDefault="00E26DB3" w:rsidP="00E26DB3">
            <w:pPr>
              <w:autoSpaceDN w:val="0"/>
              <w:ind w:firstLine="0"/>
              <w:rPr>
                <w:color w:val="000000"/>
                <w:lang w:val="ru-RU"/>
              </w:rPr>
            </w:pPr>
            <w:r w:rsidRPr="00BC779E">
              <w:rPr>
                <w:color w:val="000000"/>
                <w:lang w:val="ru-RU"/>
              </w:rPr>
              <w:t>2.Развивать глазомер, чувство формы и пропорции.</w:t>
            </w:r>
          </w:p>
          <w:p w:rsidR="00E26DB3" w:rsidRPr="00BC779E" w:rsidRDefault="00E26DB3" w:rsidP="00E26DB3">
            <w:pPr>
              <w:autoSpaceDN w:val="0"/>
              <w:ind w:firstLine="0"/>
              <w:rPr>
                <w:color w:val="000000"/>
                <w:lang w:val="ru-RU"/>
              </w:rPr>
            </w:pPr>
            <w:r w:rsidRPr="00BC779E">
              <w:rPr>
                <w:color w:val="000000"/>
                <w:lang w:val="ru-RU"/>
              </w:rPr>
              <w:t>3.Воспитывать самостоятельность, инициативность. (И.А. Лыкова, стр.78)</w:t>
            </w:r>
          </w:p>
          <w:p w:rsidR="00E26DB3" w:rsidRPr="00E26DB3" w:rsidRDefault="00E26DB3" w:rsidP="00E26DB3">
            <w:pPr>
              <w:pStyle w:val="a3"/>
              <w:jc w:val="both"/>
              <w:rPr>
                <w:rFonts w:ascii="Times New Roman" w:hAnsi="Times New Roman" w:cs="Times New Roman"/>
                <w:color w:val="000000"/>
                <w:sz w:val="24"/>
                <w:szCs w:val="24"/>
              </w:rPr>
            </w:pPr>
            <w:r w:rsidRPr="00E26DB3">
              <w:rPr>
                <w:rFonts w:ascii="Times New Roman" w:hAnsi="Times New Roman" w:cs="Times New Roman"/>
                <w:color w:val="000000"/>
                <w:sz w:val="24"/>
                <w:szCs w:val="24"/>
              </w:rPr>
              <w:t>Виды деятельности: коммуникативная, художественная, игровая, двигательная.</w:t>
            </w:r>
          </w:p>
        </w:tc>
        <w:tc>
          <w:tcPr>
            <w:tcW w:w="4855" w:type="dxa"/>
          </w:tcPr>
          <w:p w:rsidR="00E26DB3" w:rsidRPr="00BC779E" w:rsidRDefault="00E26DB3" w:rsidP="00E26DB3">
            <w:pPr>
              <w:pStyle w:val="a3"/>
              <w:jc w:val="both"/>
              <w:rPr>
                <w:rFonts w:ascii="Times New Roman" w:hAnsi="Times New Roman" w:cs="Times New Roman"/>
                <w:b/>
                <w:color w:val="000000"/>
                <w:sz w:val="24"/>
                <w:szCs w:val="24"/>
              </w:rPr>
            </w:pPr>
          </w:p>
        </w:tc>
      </w:tr>
      <w:tr w:rsidR="00E26DB3" w:rsidRPr="00D531DA" w:rsidTr="002B605C">
        <w:trPr>
          <w:trHeight w:val="138"/>
          <w:jc w:val="center"/>
        </w:trPr>
        <w:tc>
          <w:tcPr>
            <w:tcW w:w="2207" w:type="dxa"/>
            <w:vMerge/>
          </w:tcPr>
          <w:p w:rsidR="00E26DB3" w:rsidRPr="00BC779E" w:rsidRDefault="00E26DB3" w:rsidP="00E26DB3">
            <w:pPr>
              <w:pStyle w:val="a3"/>
              <w:jc w:val="center"/>
              <w:rPr>
                <w:rFonts w:ascii="Times New Roman" w:hAnsi="Times New Roman" w:cs="Times New Roman"/>
                <w:b/>
                <w:color w:val="000000"/>
                <w:sz w:val="24"/>
                <w:szCs w:val="24"/>
              </w:rPr>
            </w:pPr>
          </w:p>
        </w:tc>
        <w:tc>
          <w:tcPr>
            <w:tcW w:w="2161" w:type="dxa"/>
          </w:tcPr>
          <w:p w:rsidR="00E26DB3" w:rsidRPr="00BC779E" w:rsidRDefault="00E26DB3"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Аппликация </w:t>
            </w:r>
          </w:p>
        </w:tc>
        <w:tc>
          <w:tcPr>
            <w:tcW w:w="5258" w:type="dxa"/>
          </w:tcPr>
          <w:p w:rsidR="00E26DB3" w:rsidRPr="00BC779E" w:rsidRDefault="00E26DB3"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
                <w:bCs/>
                <w:color w:val="000000"/>
                <w:sz w:val="24"/>
                <w:szCs w:val="24"/>
              </w:rPr>
              <w:t>Тема «Бусы на елку»</w:t>
            </w:r>
          </w:p>
          <w:p w:rsidR="00E26DB3" w:rsidRPr="00BC779E" w:rsidRDefault="00E26DB3" w:rsidP="00E26DB3">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 xml:space="preserve">Задачи: </w:t>
            </w:r>
          </w:p>
          <w:p w:rsidR="00E26DB3" w:rsidRPr="00BC779E" w:rsidRDefault="00E26DB3"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 xml:space="preserve">1.Учить вырезать предметы круглой формы из квадрата, срезая и закругляя углы; при наклеивании чередовать бусины по форме, располагать с лева на право и с права на лево, сохраняя  закономерность. Учить правильно держать ножницы. Закреплять приёмы аккуратного наклеивания. </w:t>
            </w:r>
          </w:p>
          <w:p w:rsidR="00E26DB3" w:rsidRPr="00BC779E" w:rsidRDefault="00E26DB3"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 Развивать творческие способности детей.</w:t>
            </w:r>
          </w:p>
          <w:p w:rsidR="00E26DB3" w:rsidRPr="00BC779E" w:rsidRDefault="00E26DB3" w:rsidP="00E26DB3">
            <w:pPr>
              <w:ind w:firstLine="0"/>
              <w:rPr>
                <w:color w:val="000000"/>
                <w:lang w:val="ru-RU"/>
              </w:rPr>
            </w:pPr>
            <w:r w:rsidRPr="00BC779E">
              <w:rPr>
                <w:bCs/>
                <w:color w:val="000000"/>
                <w:lang w:val="ru-RU"/>
              </w:rPr>
              <w:t xml:space="preserve">3. </w:t>
            </w:r>
            <w:r w:rsidRPr="00BC779E">
              <w:rPr>
                <w:color w:val="000000"/>
                <w:lang w:val="ru-RU"/>
              </w:rPr>
              <w:t>Воспитывать привычку к чистоте.</w:t>
            </w:r>
          </w:p>
          <w:p w:rsidR="00E26DB3" w:rsidRPr="00E26DB3" w:rsidRDefault="00E26DB3" w:rsidP="00E26DB3">
            <w:pPr>
              <w:ind w:firstLine="0"/>
              <w:rPr>
                <w:bCs/>
                <w:color w:val="000000"/>
                <w:lang w:val="ru-RU"/>
              </w:rPr>
            </w:pPr>
            <w:r w:rsidRPr="00E26DB3">
              <w:rPr>
                <w:color w:val="000000"/>
                <w:lang w:val="ru-RU"/>
              </w:rPr>
              <w:t>Виды деятельности: коммуникативная, художественная, игровая, двигательная.</w:t>
            </w:r>
          </w:p>
        </w:tc>
        <w:tc>
          <w:tcPr>
            <w:tcW w:w="4855" w:type="dxa"/>
          </w:tcPr>
          <w:p w:rsidR="00E26DB3" w:rsidRPr="00BC779E" w:rsidRDefault="00E26DB3" w:rsidP="00E26DB3">
            <w:pPr>
              <w:pStyle w:val="a3"/>
              <w:jc w:val="both"/>
              <w:rPr>
                <w:rFonts w:ascii="Times New Roman" w:hAnsi="Times New Roman" w:cs="Times New Roman"/>
                <w:b/>
                <w:color w:val="000000"/>
                <w:sz w:val="24"/>
                <w:szCs w:val="24"/>
              </w:rPr>
            </w:pPr>
          </w:p>
        </w:tc>
      </w:tr>
      <w:tr w:rsidR="00E26DB3" w:rsidRPr="00BC779E" w:rsidTr="00675D6A">
        <w:trPr>
          <w:trHeight w:val="2589"/>
          <w:jc w:val="center"/>
        </w:trPr>
        <w:tc>
          <w:tcPr>
            <w:tcW w:w="2207" w:type="dxa"/>
            <w:vMerge/>
          </w:tcPr>
          <w:p w:rsidR="00E26DB3" w:rsidRPr="00BC779E" w:rsidRDefault="00E26DB3" w:rsidP="00E26DB3">
            <w:pPr>
              <w:pStyle w:val="a3"/>
              <w:jc w:val="center"/>
              <w:rPr>
                <w:rFonts w:ascii="Times New Roman" w:hAnsi="Times New Roman" w:cs="Times New Roman"/>
                <w:b/>
                <w:color w:val="000000"/>
                <w:sz w:val="24"/>
                <w:szCs w:val="24"/>
              </w:rPr>
            </w:pPr>
          </w:p>
        </w:tc>
        <w:tc>
          <w:tcPr>
            <w:tcW w:w="2161" w:type="dxa"/>
          </w:tcPr>
          <w:p w:rsidR="00E26DB3" w:rsidRPr="00BC779E" w:rsidRDefault="00E26DB3"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Рисование </w:t>
            </w:r>
          </w:p>
        </w:tc>
        <w:tc>
          <w:tcPr>
            <w:tcW w:w="5258" w:type="dxa"/>
          </w:tcPr>
          <w:p w:rsidR="00E26DB3" w:rsidRPr="00BC779E" w:rsidRDefault="00E26DB3"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
                <w:bCs/>
                <w:color w:val="000000"/>
                <w:sz w:val="24"/>
                <w:szCs w:val="24"/>
              </w:rPr>
              <w:t>Тема: «Морозные узоры»</w:t>
            </w:r>
          </w:p>
          <w:p w:rsidR="00E26DB3" w:rsidRPr="00BC779E" w:rsidRDefault="00E26DB3" w:rsidP="00E26DB3">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E26DB3" w:rsidRPr="00BC779E" w:rsidRDefault="00E26DB3"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1.Учить детей рисовать морозные узора в стилистике кружевоплетение. Совершенствовать технику рисования концом кисти.</w:t>
            </w:r>
          </w:p>
          <w:p w:rsidR="00E26DB3" w:rsidRPr="00BC779E" w:rsidRDefault="00E26DB3"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2.Развивать чувство формы и композиции.</w:t>
            </w:r>
          </w:p>
          <w:p w:rsidR="00E26DB3" w:rsidRPr="00BC779E" w:rsidRDefault="00E26DB3"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3. Воспитывать аккуратность в работе.</w:t>
            </w:r>
          </w:p>
          <w:p w:rsidR="00E26DB3" w:rsidRPr="00BC779E" w:rsidRDefault="00E26DB3" w:rsidP="00E26DB3">
            <w:pPr>
              <w:pStyle w:val="a3"/>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(Лыкова, стр.68)</w:t>
            </w:r>
          </w:p>
          <w:p w:rsidR="00E26DB3" w:rsidRPr="00E26DB3" w:rsidRDefault="00E26DB3" w:rsidP="00E26DB3">
            <w:pPr>
              <w:pStyle w:val="a3"/>
              <w:jc w:val="both"/>
              <w:rPr>
                <w:rFonts w:ascii="Times New Roman" w:hAnsi="Times New Roman" w:cs="Times New Roman"/>
                <w:color w:val="000000"/>
                <w:sz w:val="24"/>
                <w:szCs w:val="24"/>
              </w:rPr>
            </w:pPr>
            <w:r w:rsidRPr="00E26DB3">
              <w:rPr>
                <w:rFonts w:ascii="Times New Roman" w:hAnsi="Times New Roman" w:cs="Times New Roman"/>
                <w:color w:val="000000"/>
                <w:sz w:val="24"/>
                <w:szCs w:val="24"/>
              </w:rPr>
              <w:t>Виды деятельности: коммуникативная, художественная, игровая, двигательная.</w:t>
            </w:r>
          </w:p>
        </w:tc>
        <w:tc>
          <w:tcPr>
            <w:tcW w:w="4855" w:type="dxa"/>
          </w:tcPr>
          <w:p w:rsidR="00E26DB3" w:rsidRPr="00BC779E" w:rsidRDefault="00E26DB3" w:rsidP="00E26DB3">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Изобразительная деятельность:</w:t>
            </w:r>
          </w:p>
          <w:p w:rsidR="00E26DB3" w:rsidRPr="00BC779E" w:rsidRDefault="00E26DB3"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Наблюдение за узором на стекле.</w:t>
            </w:r>
          </w:p>
          <w:p w:rsidR="00E26DB3" w:rsidRPr="00BC779E" w:rsidRDefault="00E26DB3"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Нетрадиционное рисование.</w:t>
            </w:r>
          </w:p>
          <w:p w:rsidR="00E26DB3" w:rsidRPr="00BC779E" w:rsidRDefault="00E26DB3" w:rsidP="00E26DB3">
            <w:pPr>
              <w:pStyle w:val="a3"/>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Обведи елочки по трафарету.</w:t>
            </w:r>
          </w:p>
          <w:p w:rsidR="00E26DB3" w:rsidRPr="00BC779E" w:rsidRDefault="00E26DB3" w:rsidP="00E26DB3">
            <w:pPr>
              <w:pStyle w:val="a3"/>
              <w:jc w:val="both"/>
              <w:rPr>
                <w:rFonts w:ascii="Times New Roman" w:hAnsi="Times New Roman" w:cs="Times New Roman"/>
                <w:b/>
                <w:color w:val="000000"/>
                <w:sz w:val="24"/>
                <w:szCs w:val="24"/>
              </w:rPr>
            </w:pPr>
            <w:r w:rsidRPr="00BC779E">
              <w:rPr>
                <w:rFonts w:ascii="Times New Roman" w:hAnsi="Times New Roman" w:cs="Times New Roman"/>
                <w:bCs/>
                <w:color w:val="000000"/>
                <w:sz w:val="24"/>
                <w:szCs w:val="24"/>
              </w:rPr>
              <w:t xml:space="preserve">Цель: </w:t>
            </w:r>
            <w:r w:rsidRPr="00BC779E">
              <w:rPr>
                <w:rFonts w:ascii="Times New Roman" w:hAnsi="Times New Roman" w:cs="Times New Roman"/>
                <w:color w:val="000000"/>
                <w:sz w:val="24"/>
                <w:szCs w:val="24"/>
                <w:shd w:val="clear" w:color="auto" w:fill="FFFFFF"/>
              </w:rPr>
              <w:t>развитие воображения, наблюдательности, мелкой моторики. Закрепление работы с трафаретом.</w:t>
            </w:r>
          </w:p>
        </w:tc>
      </w:tr>
      <w:tr w:rsidR="00E26DB3" w:rsidRPr="00D531DA" w:rsidTr="002B605C">
        <w:trPr>
          <w:trHeight w:val="138"/>
          <w:jc w:val="center"/>
        </w:trPr>
        <w:tc>
          <w:tcPr>
            <w:tcW w:w="2207" w:type="dxa"/>
            <w:vMerge/>
          </w:tcPr>
          <w:p w:rsidR="00E26DB3" w:rsidRPr="00BC779E" w:rsidRDefault="00E26DB3" w:rsidP="00E26DB3">
            <w:pPr>
              <w:pStyle w:val="a3"/>
              <w:jc w:val="center"/>
              <w:rPr>
                <w:rFonts w:ascii="Times New Roman" w:hAnsi="Times New Roman" w:cs="Times New Roman"/>
                <w:b/>
                <w:color w:val="000000"/>
                <w:sz w:val="24"/>
                <w:szCs w:val="24"/>
              </w:rPr>
            </w:pPr>
          </w:p>
        </w:tc>
        <w:tc>
          <w:tcPr>
            <w:tcW w:w="2161" w:type="dxa"/>
          </w:tcPr>
          <w:p w:rsidR="00E26DB3" w:rsidRPr="00BC779E" w:rsidRDefault="00E26DB3"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Конструирование </w:t>
            </w:r>
          </w:p>
        </w:tc>
        <w:tc>
          <w:tcPr>
            <w:tcW w:w="5258" w:type="dxa"/>
          </w:tcPr>
          <w:p w:rsidR="00E26DB3" w:rsidRPr="00BC779E" w:rsidRDefault="00E26DB3" w:rsidP="00E26DB3">
            <w:pPr>
              <w:pStyle w:val="a3"/>
              <w:jc w:val="both"/>
              <w:rPr>
                <w:rFonts w:ascii="Times New Roman" w:hAnsi="Times New Roman" w:cs="Times New Roman"/>
                <w:b/>
                <w:color w:val="000000"/>
                <w:sz w:val="24"/>
                <w:szCs w:val="24"/>
              </w:rPr>
            </w:pPr>
          </w:p>
        </w:tc>
        <w:tc>
          <w:tcPr>
            <w:tcW w:w="4855" w:type="dxa"/>
          </w:tcPr>
          <w:p w:rsidR="00E26DB3" w:rsidRPr="00BC779E" w:rsidRDefault="00E26DB3" w:rsidP="00E26DB3">
            <w:pPr>
              <w:pStyle w:val="a3"/>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Конструирование:</w:t>
            </w:r>
          </w:p>
          <w:p w:rsidR="00E26DB3" w:rsidRPr="00BC779E" w:rsidRDefault="00E26DB3" w:rsidP="00E26DB3">
            <w:pPr>
              <w:pStyle w:val="a3"/>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Строим волшебный снежный городок.</w:t>
            </w:r>
          </w:p>
          <w:p w:rsidR="00E26DB3" w:rsidRPr="00BC779E" w:rsidRDefault="00E26DB3" w:rsidP="00E26DB3">
            <w:pPr>
              <w:pStyle w:val="a3"/>
              <w:jc w:val="both"/>
              <w:rPr>
                <w:rFonts w:ascii="Times New Roman" w:hAnsi="Times New Roman" w:cs="Times New Roman"/>
                <w:b/>
                <w:color w:val="000000"/>
                <w:sz w:val="24"/>
                <w:szCs w:val="24"/>
              </w:rPr>
            </w:pPr>
            <w:r w:rsidRPr="00BC779E">
              <w:rPr>
                <w:rFonts w:ascii="Times New Roman" w:hAnsi="Times New Roman" w:cs="Times New Roman"/>
                <w:bCs/>
                <w:color w:val="000000"/>
                <w:sz w:val="24"/>
                <w:szCs w:val="24"/>
              </w:rPr>
              <w:t xml:space="preserve">Цель: </w:t>
            </w:r>
            <w:r w:rsidRPr="00BC779E">
              <w:rPr>
                <w:rFonts w:ascii="Times New Roman" w:hAnsi="Times New Roman" w:cs="Times New Roman"/>
                <w:color w:val="000000"/>
                <w:sz w:val="24"/>
                <w:szCs w:val="24"/>
              </w:rPr>
              <w:t>развивать умение самостоятельно возводить элементарные несложные постройки.</w:t>
            </w:r>
          </w:p>
        </w:tc>
      </w:tr>
      <w:tr w:rsidR="00E26DB3" w:rsidRPr="00D531DA" w:rsidTr="002B605C">
        <w:trPr>
          <w:trHeight w:val="138"/>
          <w:jc w:val="center"/>
        </w:trPr>
        <w:tc>
          <w:tcPr>
            <w:tcW w:w="2207" w:type="dxa"/>
            <w:vMerge/>
          </w:tcPr>
          <w:p w:rsidR="00E26DB3" w:rsidRPr="00BC779E" w:rsidRDefault="00E26DB3" w:rsidP="00E26DB3">
            <w:pPr>
              <w:pStyle w:val="a3"/>
              <w:jc w:val="center"/>
              <w:rPr>
                <w:rFonts w:ascii="Times New Roman" w:hAnsi="Times New Roman" w:cs="Times New Roman"/>
                <w:b/>
                <w:color w:val="000000"/>
                <w:sz w:val="24"/>
                <w:szCs w:val="24"/>
              </w:rPr>
            </w:pPr>
          </w:p>
        </w:tc>
        <w:tc>
          <w:tcPr>
            <w:tcW w:w="2161" w:type="dxa"/>
          </w:tcPr>
          <w:p w:rsidR="00E26DB3" w:rsidRPr="00BC779E" w:rsidRDefault="00E26DB3"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Музыка </w:t>
            </w:r>
          </w:p>
        </w:tc>
        <w:tc>
          <w:tcPr>
            <w:tcW w:w="5258" w:type="dxa"/>
          </w:tcPr>
          <w:p w:rsidR="00E26DB3" w:rsidRPr="00BC779E" w:rsidRDefault="00E26DB3" w:rsidP="00E26DB3">
            <w:pPr>
              <w:pStyle w:val="a3"/>
              <w:jc w:val="both"/>
              <w:rPr>
                <w:rFonts w:ascii="Times New Roman" w:hAnsi="Times New Roman" w:cs="Times New Roman"/>
                <w:b/>
                <w:color w:val="000000"/>
                <w:sz w:val="24"/>
                <w:szCs w:val="24"/>
              </w:rPr>
            </w:pPr>
          </w:p>
        </w:tc>
        <w:tc>
          <w:tcPr>
            <w:tcW w:w="4855" w:type="dxa"/>
          </w:tcPr>
          <w:p w:rsidR="00E26DB3" w:rsidRPr="00BC779E" w:rsidRDefault="00E26DB3"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Игровая деятельность:</w:t>
            </w:r>
          </w:p>
          <w:p w:rsidR="00E26DB3" w:rsidRPr="00BC779E" w:rsidRDefault="00E26DB3"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Д/и «Ребенок и музыка»</w:t>
            </w:r>
          </w:p>
          <w:p w:rsidR="00E26DB3" w:rsidRPr="00BC779E" w:rsidRDefault="00E26DB3" w:rsidP="00E26DB3">
            <w:pPr>
              <w:ind w:firstLine="0"/>
              <w:rPr>
                <w:color w:val="000000"/>
                <w:lang w:val="ru-RU"/>
              </w:rPr>
            </w:pPr>
            <w:r w:rsidRPr="00BC779E">
              <w:rPr>
                <w:color w:val="000000"/>
                <w:sz w:val="22"/>
                <w:szCs w:val="22"/>
                <w:lang w:val="ru-RU"/>
              </w:rPr>
              <w:t>Цель:</w:t>
            </w:r>
            <w:r w:rsidRPr="00BC779E">
              <w:rPr>
                <w:color w:val="000000"/>
                <w:sz w:val="22"/>
                <w:szCs w:val="22"/>
              </w:rPr>
              <w:t> </w:t>
            </w:r>
            <w:r w:rsidRPr="00BC779E">
              <w:rPr>
                <w:color w:val="000000"/>
                <w:sz w:val="22"/>
                <w:szCs w:val="22"/>
                <w:lang w:val="ru-RU"/>
              </w:rPr>
              <w:t>Развивать музыкальный кругозор детей путем их знакомства с музыкальными произведениями</w:t>
            </w:r>
          </w:p>
          <w:p w:rsidR="00E26DB3" w:rsidRPr="00BC779E" w:rsidRDefault="00E26DB3"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Д/и «Мы танцуем и поем»</w:t>
            </w:r>
          </w:p>
          <w:p w:rsidR="00E26DB3" w:rsidRPr="00BC779E" w:rsidRDefault="00E26DB3" w:rsidP="00E26DB3">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t>Цель: Формировать навыки о всех видах музыкальной деятельности, Развивать песенное и танцевальное творчество детей.</w:t>
            </w:r>
          </w:p>
        </w:tc>
      </w:tr>
      <w:tr w:rsidR="00E26DB3" w:rsidRPr="00D531DA" w:rsidTr="002B605C">
        <w:trPr>
          <w:trHeight w:val="135"/>
          <w:jc w:val="center"/>
        </w:trPr>
        <w:tc>
          <w:tcPr>
            <w:tcW w:w="2207" w:type="dxa"/>
            <w:vMerge w:val="restart"/>
          </w:tcPr>
          <w:p w:rsidR="00E26DB3" w:rsidRPr="00BC779E" w:rsidRDefault="00E26DB3"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Физическое развитие </w:t>
            </w:r>
          </w:p>
        </w:tc>
        <w:tc>
          <w:tcPr>
            <w:tcW w:w="2161" w:type="dxa"/>
          </w:tcPr>
          <w:p w:rsidR="00E26DB3" w:rsidRPr="00BC779E" w:rsidRDefault="00E26DB3"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Физическая культура </w:t>
            </w:r>
          </w:p>
        </w:tc>
        <w:tc>
          <w:tcPr>
            <w:tcW w:w="5258" w:type="dxa"/>
          </w:tcPr>
          <w:p w:rsidR="00E26DB3" w:rsidRPr="00BC779E" w:rsidRDefault="00E26DB3" w:rsidP="00E26DB3">
            <w:pPr>
              <w:pStyle w:val="a3"/>
              <w:jc w:val="both"/>
              <w:rPr>
                <w:rFonts w:ascii="Times New Roman" w:hAnsi="Times New Roman" w:cs="Times New Roman"/>
                <w:b/>
                <w:color w:val="000000"/>
                <w:sz w:val="24"/>
                <w:szCs w:val="24"/>
              </w:rPr>
            </w:pPr>
          </w:p>
        </w:tc>
        <w:tc>
          <w:tcPr>
            <w:tcW w:w="4855" w:type="dxa"/>
          </w:tcPr>
          <w:p w:rsidR="00E26DB3" w:rsidRPr="00BC779E" w:rsidRDefault="00E26DB3" w:rsidP="00E26DB3">
            <w:pPr>
              <w:pStyle w:val="a3"/>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Игровая деятельность:</w:t>
            </w:r>
          </w:p>
          <w:p w:rsidR="00E26DB3" w:rsidRPr="00BC779E" w:rsidRDefault="00E26DB3" w:rsidP="00E26DB3">
            <w:pPr>
              <w:pStyle w:val="a3"/>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П.и. «Мороз»</w:t>
            </w:r>
          </w:p>
          <w:p w:rsidR="00E26DB3" w:rsidRPr="00BC779E" w:rsidRDefault="00E26DB3" w:rsidP="00E26DB3">
            <w:pPr>
              <w:pStyle w:val="a3"/>
              <w:jc w:val="both"/>
              <w:rPr>
                <w:rFonts w:ascii="Times New Roman" w:hAnsi="Times New Roman" w:cs="Times New Roman"/>
                <w:color w:val="000000"/>
                <w:sz w:val="24"/>
                <w:szCs w:val="24"/>
              </w:rPr>
            </w:pPr>
            <w:r w:rsidRPr="00BC779E">
              <w:rPr>
                <w:rFonts w:ascii="Times New Roman" w:hAnsi="Times New Roman" w:cs="Times New Roman"/>
                <w:bCs/>
                <w:color w:val="000000"/>
                <w:sz w:val="24"/>
                <w:szCs w:val="24"/>
              </w:rPr>
              <w:t>Цель: развитие ловкости, умения соблюдать правила игры.</w:t>
            </w:r>
          </w:p>
        </w:tc>
      </w:tr>
      <w:tr w:rsidR="00E26DB3" w:rsidRPr="00BC779E" w:rsidTr="002B605C">
        <w:trPr>
          <w:trHeight w:val="135"/>
          <w:jc w:val="center"/>
        </w:trPr>
        <w:tc>
          <w:tcPr>
            <w:tcW w:w="2207" w:type="dxa"/>
            <w:vMerge/>
          </w:tcPr>
          <w:p w:rsidR="00E26DB3" w:rsidRPr="00BC779E" w:rsidRDefault="00E26DB3" w:rsidP="00E26DB3">
            <w:pPr>
              <w:pStyle w:val="a3"/>
              <w:jc w:val="center"/>
              <w:rPr>
                <w:rFonts w:ascii="Times New Roman" w:hAnsi="Times New Roman" w:cs="Times New Roman"/>
                <w:b/>
                <w:color w:val="000000"/>
                <w:sz w:val="24"/>
                <w:szCs w:val="24"/>
              </w:rPr>
            </w:pPr>
          </w:p>
        </w:tc>
        <w:tc>
          <w:tcPr>
            <w:tcW w:w="2161" w:type="dxa"/>
          </w:tcPr>
          <w:p w:rsidR="00E26DB3" w:rsidRPr="00BC779E" w:rsidRDefault="00E26DB3"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Здоровье </w:t>
            </w:r>
          </w:p>
        </w:tc>
        <w:tc>
          <w:tcPr>
            <w:tcW w:w="5258" w:type="dxa"/>
          </w:tcPr>
          <w:p w:rsidR="00E26DB3" w:rsidRPr="00BC779E" w:rsidRDefault="00E26DB3" w:rsidP="00E26DB3">
            <w:pPr>
              <w:pStyle w:val="a3"/>
              <w:jc w:val="both"/>
              <w:rPr>
                <w:rFonts w:ascii="Times New Roman" w:hAnsi="Times New Roman" w:cs="Times New Roman"/>
                <w:b/>
                <w:color w:val="000000"/>
                <w:sz w:val="24"/>
                <w:szCs w:val="24"/>
              </w:rPr>
            </w:pPr>
          </w:p>
        </w:tc>
        <w:tc>
          <w:tcPr>
            <w:tcW w:w="4855" w:type="dxa"/>
          </w:tcPr>
          <w:p w:rsidR="00E26DB3" w:rsidRPr="00BC779E" w:rsidRDefault="00E26DB3" w:rsidP="00E26DB3">
            <w:pPr>
              <w:pStyle w:val="a3"/>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Двигательная деятельность:</w:t>
            </w:r>
          </w:p>
          <w:p w:rsidR="00E26DB3" w:rsidRPr="00BC779E" w:rsidRDefault="00E26DB3" w:rsidP="00E26DB3">
            <w:pPr>
              <w:pStyle w:val="a3"/>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Пальчиковая гимнастика «Елочка»</w:t>
            </w:r>
          </w:p>
          <w:p w:rsidR="00E26DB3" w:rsidRPr="00BC779E" w:rsidRDefault="00E26DB3" w:rsidP="00E26DB3">
            <w:pPr>
              <w:pStyle w:val="a3"/>
              <w:jc w:val="both"/>
              <w:rPr>
                <w:rFonts w:ascii="Times New Roman" w:hAnsi="Times New Roman" w:cs="Times New Roman"/>
                <w:b/>
                <w:color w:val="000000"/>
                <w:sz w:val="24"/>
                <w:szCs w:val="24"/>
              </w:rPr>
            </w:pPr>
            <w:r w:rsidRPr="00BC779E">
              <w:rPr>
                <w:rFonts w:ascii="Times New Roman" w:hAnsi="Times New Roman" w:cs="Times New Roman"/>
                <w:bCs/>
                <w:color w:val="000000"/>
                <w:sz w:val="24"/>
                <w:szCs w:val="24"/>
              </w:rPr>
              <w:t>Цель: развитие мелкой моторики.</w:t>
            </w:r>
          </w:p>
        </w:tc>
      </w:tr>
      <w:tr w:rsidR="00E26DB3" w:rsidRPr="00D531DA" w:rsidTr="002B605C">
        <w:trPr>
          <w:trHeight w:val="135"/>
          <w:jc w:val="center"/>
        </w:trPr>
        <w:tc>
          <w:tcPr>
            <w:tcW w:w="14481" w:type="dxa"/>
            <w:gridSpan w:val="4"/>
          </w:tcPr>
          <w:p w:rsidR="00E26DB3" w:rsidRPr="00BC779E" w:rsidRDefault="00E26DB3"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Часть ООП ДО, формируемая участниками образовательных отношений</w:t>
            </w:r>
          </w:p>
        </w:tc>
      </w:tr>
      <w:tr w:rsidR="00E26DB3" w:rsidRPr="00D531DA" w:rsidTr="00E26DB3">
        <w:trPr>
          <w:trHeight w:val="3533"/>
          <w:jc w:val="center"/>
        </w:trPr>
        <w:tc>
          <w:tcPr>
            <w:tcW w:w="2207" w:type="dxa"/>
          </w:tcPr>
          <w:p w:rsidR="00E26DB3" w:rsidRPr="00BC779E" w:rsidRDefault="00E26DB3" w:rsidP="00E26DB3">
            <w:pPr>
              <w:pStyle w:val="a3"/>
              <w:jc w:val="center"/>
              <w:rPr>
                <w:rFonts w:ascii="Times New Roman" w:hAnsi="Times New Roman" w:cs="Times New Roman"/>
                <w:b/>
                <w:color w:val="000000"/>
                <w:sz w:val="24"/>
                <w:szCs w:val="24"/>
              </w:rPr>
            </w:pPr>
          </w:p>
        </w:tc>
        <w:tc>
          <w:tcPr>
            <w:tcW w:w="2161" w:type="dxa"/>
          </w:tcPr>
          <w:p w:rsidR="00E26DB3" w:rsidRPr="00BC779E" w:rsidRDefault="00E26DB3" w:rsidP="00E26DB3">
            <w:pPr>
              <w:pStyle w:val="a3"/>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Д.О. «Новая Сибирь – мой край родной».</w:t>
            </w:r>
          </w:p>
          <w:p w:rsidR="00E26DB3" w:rsidRPr="00BC779E" w:rsidRDefault="00E26DB3" w:rsidP="00E26DB3">
            <w:pPr>
              <w:pStyle w:val="a3"/>
              <w:jc w:val="center"/>
              <w:rPr>
                <w:rFonts w:ascii="Times New Roman" w:hAnsi="Times New Roman" w:cs="Times New Roman"/>
                <w:b/>
                <w:color w:val="000000"/>
                <w:sz w:val="24"/>
                <w:szCs w:val="24"/>
              </w:rPr>
            </w:pPr>
          </w:p>
        </w:tc>
        <w:tc>
          <w:tcPr>
            <w:tcW w:w="5258" w:type="dxa"/>
          </w:tcPr>
          <w:p w:rsidR="00E26DB3" w:rsidRPr="00BC779E" w:rsidRDefault="00E26DB3" w:rsidP="00E26DB3">
            <w:pPr>
              <w:ind w:firstLine="0"/>
              <w:rPr>
                <w:b/>
                <w:lang w:val="ru-RU"/>
              </w:rPr>
            </w:pPr>
            <w:r w:rsidRPr="00BC779E">
              <w:rPr>
                <w:b/>
                <w:lang w:val="ru-RU"/>
              </w:rPr>
              <w:t>Тема: « Достопримечательности для самых маленьких: Детская железная дорога и Зоопарк»</w:t>
            </w:r>
          </w:p>
          <w:p w:rsidR="00E26DB3" w:rsidRPr="00BC779E" w:rsidRDefault="00E26DB3" w:rsidP="00E26DB3">
            <w:pPr>
              <w:ind w:firstLine="0"/>
              <w:rPr>
                <w:lang w:val="ru-RU"/>
              </w:rPr>
            </w:pPr>
            <w:r w:rsidRPr="00BC779E">
              <w:rPr>
                <w:b/>
                <w:lang w:val="ru-RU"/>
              </w:rPr>
              <w:t>Задачи:</w:t>
            </w:r>
          </w:p>
          <w:p w:rsidR="00E26DB3" w:rsidRPr="00BC779E" w:rsidRDefault="00E26DB3" w:rsidP="00347AAA">
            <w:pPr>
              <w:pStyle w:val="a6"/>
              <w:numPr>
                <w:ilvl w:val="0"/>
                <w:numId w:val="69"/>
              </w:numPr>
              <w:ind w:left="0" w:firstLine="0"/>
              <w:jc w:val="left"/>
              <w:rPr>
                <w:lang w:val="ru-RU"/>
              </w:rPr>
            </w:pPr>
            <w:r w:rsidRPr="00BC779E">
              <w:rPr>
                <w:lang w:val="ru-RU"/>
              </w:rPr>
              <w:t xml:space="preserve">Формировать представление о зоопарке и детской железной дороге как о местах культурного отдыха </w:t>
            </w:r>
          </w:p>
          <w:p w:rsidR="00E26DB3" w:rsidRPr="00BC779E" w:rsidRDefault="00E26DB3" w:rsidP="00347AAA">
            <w:pPr>
              <w:numPr>
                <w:ilvl w:val="0"/>
                <w:numId w:val="69"/>
              </w:numPr>
              <w:ind w:left="0" w:firstLine="0"/>
              <w:rPr>
                <w:i/>
                <w:lang w:val="ru-RU"/>
              </w:rPr>
            </w:pPr>
            <w:r w:rsidRPr="00BC779E">
              <w:rPr>
                <w:lang w:val="ru-RU"/>
              </w:rPr>
              <w:t>Развивать словарный запас по данной теме.</w:t>
            </w:r>
          </w:p>
          <w:p w:rsidR="00E26DB3" w:rsidRPr="00BC779E" w:rsidRDefault="00E26DB3" w:rsidP="00347AAA">
            <w:pPr>
              <w:pStyle w:val="a6"/>
              <w:numPr>
                <w:ilvl w:val="0"/>
                <w:numId w:val="69"/>
              </w:numPr>
              <w:ind w:left="0" w:firstLine="0"/>
              <w:jc w:val="left"/>
              <w:rPr>
                <w:b/>
                <w:i/>
                <w:lang w:val="ru-RU"/>
              </w:rPr>
            </w:pPr>
            <w:r w:rsidRPr="00BC779E">
              <w:rPr>
                <w:lang w:val="ru-RU"/>
              </w:rPr>
              <w:t xml:space="preserve">Воспитывать уважение к чужому труду и творчеству. </w:t>
            </w:r>
          </w:p>
          <w:p w:rsidR="00E26DB3" w:rsidRPr="00E26DB3" w:rsidRDefault="00E26DB3" w:rsidP="00E26DB3">
            <w:pPr>
              <w:ind w:firstLine="0"/>
              <w:jc w:val="left"/>
              <w:rPr>
                <w:color w:val="000000"/>
                <w:lang w:val="ru-RU"/>
              </w:rPr>
            </w:pPr>
            <w:r w:rsidRPr="00E26DB3">
              <w:rPr>
                <w:color w:val="000000"/>
                <w:lang w:val="ru-RU"/>
              </w:rPr>
              <w:t>Виды деятельности: игровая, коммуникативная,  познавательно-исследовательская</w:t>
            </w:r>
          </w:p>
        </w:tc>
        <w:tc>
          <w:tcPr>
            <w:tcW w:w="4855" w:type="dxa"/>
          </w:tcPr>
          <w:p w:rsidR="00E26DB3" w:rsidRPr="00BC779E" w:rsidRDefault="00E26DB3" w:rsidP="00E26DB3">
            <w:pPr>
              <w:pStyle w:val="a3"/>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Коммуникативная деятельность:</w:t>
            </w:r>
          </w:p>
          <w:p w:rsidR="00E26DB3" w:rsidRPr="00BC779E" w:rsidRDefault="00E26DB3" w:rsidP="00E26DB3">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Беседа «Зоопарк для детей»</w:t>
            </w:r>
          </w:p>
          <w:p w:rsidR="00E26DB3" w:rsidRPr="00BC779E" w:rsidRDefault="00E26DB3" w:rsidP="00E26DB3">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Изобразительная деятельность:</w:t>
            </w:r>
          </w:p>
          <w:p w:rsidR="00E26DB3" w:rsidRPr="00BC779E" w:rsidRDefault="00E26DB3" w:rsidP="00E26DB3">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Рисуем зоопарк.</w:t>
            </w:r>
          </w:p>
          <w:p w:rsidR="00E26DB3" w:rsidRPr="00BC779E" w:rsidRDefault="00E26DB3" w:rsidP="00E26DB3">
            <w:pPr>
              <w:pStyle w:val="a3"/>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Двигательная деятельность:</w:t>
            </w:r>
          </w:p>
          <w:p w:rsidR="00E26DB3" w:rsidRPr="00BC779E" w:rsidRDefault="00E26DB3" w:rsidP="00E26DB3">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Подвижная игра « У медведя в бору».</w:t>
            </w:r>
          </w:p>
          <w:p w:rsidR="00E26DB3" w:rsidRPr="00BC779E" w:rsidRDefault="00E26DB3" w:rsidP="00E26DB3">
            <w:pPr>
              <w:ind w:firstLine="0"/>
              <w:rPr>
                <w:color w:val="000000"/>
                <w:lang w:val="ru-RU"/>
              </w:rPr>
            </w:pPr>
          </w:p>
        </w:tc>
      </w:tr>
      <w:tr w:rsidR="00E26DB3" w:rsidRPr="00D531DA" w:rsidTr="002B605C">
        <w:trPr>
          <w:trHeight w:val="135"/>
          <w:jc w:val="center"/>
        </w:trPr>
        <w:tc>
          <w:tcPr>
            <w:tcW w:w="2207" w:type="dxa"/>
          </w:tcPr>
          <w:p w:rsidR="00E26DB3" w:rsidRPr="00BC779E" w:rsidRDefault="00E26DB3" w:rsidP="00E26DB3">
            <w:pPr>
              <w:pStyle w:val="a3"/>
              <w:jc w:val="center"/>
              <w:rPr>
                <w:rFonts w:ascii="Times New Roman" w:hAnsi="Times New Roman" w:cs="Times New Roman"/>
                <w:b/>
                <w:color w:val="000000"/>
                <w:sz w:val="24"/>
                <w:szCs w:val="24"/>
              </w:rPr>
            </w:pPr>
          </w:p>
        </w:tc>
        <w:tc>
          <w:tcPr>
            <w:tcW w:w="2161" w:type="dxa"/>
          </w:tcPr>
          <w:p w:rsidR="00E26DB3" w:rsidRPr="00BC779E" w:rsidRDefault="00E26DB3" w:rsidP="00E26DB3">
            <w:pPr>
              <w:pStyle w:val="a3"/>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Бассейн</w:t>
            </w:r>
          </w:p>
        </w:tc>
        <w:tc>
          <w:tcPr>
            <w:tcW w:w="5258" w:type="dxa"/>
          </w:tcPr>
          <w:p w:rsidR="00E26DB3" w:rsidRPr="00BC779E" w:rsidRDefault="00E26DB3" w:rsidP="00E26DB3">
            <w:pPr>
              <w:ind w:firstLine="0"/>
              <w:rPr>
                <w:color w:val="000000"/>
                <w:lang w:val="ru-RU"/>
              </w:rPr>
            </w:pPr>
            <w:r w:rsidRPr="00BC779E">
              <w:rPr>
                <w:color w:val="000000"/>
                <w:lang w:val="ru-RU"/>
              </w:rPr>
              <w:t>По плану инструктора по физ. воспитанию</w:t>
            </w:r>
          </w:p>
        </w:tc>
        <w:tc>
          <w:tcPr>
            <w:tcW w:w="4855" w:type="dxa"/>
          </w:tcPr>
          <w:p w:rsidR="00E26DB3" w:rsidRPr="00BC779E" w:rsidRDefault="00E26DB3" w:rsidP="00E26DB3">
            <w:pPr>
              <w:ind w:firstLine="0"/>
              <w:rPr>
                <w:b/>
                <w:color w:val="000000"/>
                <w:lang w:val="ru-RU"/>
              </w:rPr>
            </w:pPr>
          </w:p>
        </w:tc>
      </w:tr>
    </w:tbl>
    <w:p w:rsidR="00B93355" w:rsidRPr="00BC779E" w:rsidRDefault="00B93355" w:rsidP="00BC779E">
      <w:pPr>
        <w:pStyle w:val="a3"/>
        <w:ind w:firstLine="709"/>
        <w:jc w:val="center"/>
        <w:rPr>
          <w:rFonts w:ascii="Times New Roman" w:hAnsi="Times New Roman" w:cs="Times New Roman"/>
          <w:b/>
          <w:color w:val="000000"/>
          <w:sz w:val="28"/>
          <w:szCs w:val="28"/>
        </w:rPr>
      </w:pPr>
      <w:bookmarkStart w:id="7" w:name="_Toc460258381"/>
    </w:p>
    <w:p w:rsidR="00B93355" w:rsidRPr="00BC779E" w:rsidRDefault="00B93355" w:rsidP="00BC779E">
      <w:pPr>
        <w:pStyle w:val="a3"/>
        <w:ind w:firstLine="709"/>
        <w:jc w:val="center"/>
        <w:rPr>
          <w:rFonts w:ascii="Times New Roman" w:hAnsi="Times New Roman" w:cs="Times New Roman"/>
          <w:b/>
          <w:color w:val="000000"/>
          <w:sz w:val="28"/>
          <w:szCs w:val="28"/>
        </w:rPr>
      </w:pPr>
      <w:r w:rsidRPr="00BC779E">
        <w:rPr>
          <w:rFonts w:ascii="Times New Roman" w:hAnsi="Times New Roman" w:cs="Times New Roman"/>
          <w:b/>
          <w:color w:val="000000"/>
          <w:sz w:val="28"/>
          <w:szCs w:val="28"/>
        </w:rPr>
        <w:t xml:space="preserve">ЯНВАРЬ </w:t>
      </w:r>
    </w:p>
    <w:p w:rsidR="00B93355" w:rsidRPr="00BC779E" w:rsidRDefault="00B93355" w:rsidP="00BC779E">
      <w:pPr>
        <w:pStyle w:val="a3"/>
        <w:ind w:firstLine="709"/>
        <w:jc w:val="center"/>
        <w:rPr>
          <w:rFonts w:ascii="Times New Roman" w:hAnsi="Times New Roman" w:cs="Times New Roman"/>
          <w:b/>
          <w:color w:val="000000"/>
          <w:sz w:val="28"/>
          <w:szCs w:val="28"/>
        </w:rPr>
      </w:pPr>
      <w:r w:rsidRPr="00BC779E">
        <w:rPr>
          <w:rFonts w:ascii="Times New Roman" w:hAnsi="Times New Roman" w:cs="Times New Roman"/>
          <w:b/>
          <w:color w:val="000000"/>
          <w:sz w:val="28"/>
          <w:szCs w:val="28"/>
        </w:rPr>
        <w:t>3 НЕДЕЛЯ</w:t>
      </w:r>
    </w:p>
    <w:p w:rsidR="00B93355" w:rsidRPr="00BC779E" w:rsidRDefault="00B93355" w:rsidP="00BC779E">
      <w:pPr>
        <w:pStyle w:val="a3"/>
        <w:ind w:firstLine="709"/>
        <w:jc w:val="center"/>
        <w:rPr>
          <w:rFonts w:ascii="Times New Roman" w:hAnsi="Times New Roman" w:cs="Times New Roman"/>
          <w:b/>
          <w:color w:val="000000"/>
          <w:sz w:val="28"/>
          <w:szCs w:val="28"/>
        </w:rPr>
      </w:pPr>
      <w:r w:rsidRPr="00BC779E">
        <w:rPr>
          <w:rFonts w:ascii="Times New Roman" w:hAnsi="Times New Roman" w:cs="Times New Roman"/>
          <w:b/>
          <w:color w:val="000000"/>
          <w:sz w:val="28"/>
          <w:szCs w:val="28"/>
        </w:rPr>
        <w:t>Тема: Зимовье зверей</w:t>
      </w:r>
    </w:p>
    <w:p w:rsidR="00B93355" w:rsidRPr="00BC779E" w:rsidRDefault="00B93355" w:rsidP="00BC779E">
      <w:pPr>
        <w:pStyle w:val="a3"/>
        <w:ind w:firstLine="709"/>
        <w:jc w:val="both"/>
        <w:rPr>
          <w:rFonts w:ascii="Times New Roman" w:hAnsi="Times New Roman" w:cs="Times New Roman"/>
          <w:b/>
          <w:color w:val="000000"/>
          <w:sz w:val="28"/>
          <w:szCs w:val="28"/>
        </w:rPr>
      </w:pPr>
      <w:r w:rsidRPr="00BC779E">
        <w:rPr>
          <w:rFonts w:ascii="Times New Roman" w:hAnsi="Times New Roman" w:cs="Times New Roman"/>
          <w:b/>
          <w:color w:val="000000"/>
          <w:sz w:val="28"/>
          <w:szCs w:val="28"/>
        </w:rPr>
        <w:t xml:space="preserve">Цель: </w:t>
      </w:r>
      <w:r w:rsidRPr="00BC779E">
        <w:rPr>
          <w:rFonts w:ascii="Times New Roman" w:hAnsi="Times New Roman" w:cs="Times New Roman"/>
          <w:color w:val="000000"/>
          <w:sz w:val="28"/>
          <w:szCs w:val="28"/>
        </w:rPr>
        <w:t>Обогащение представлений детей о зимовье зверей.</w:t>
      </w:r>
    </w:p>
    <w:p w:rsidR="00B93355" w:rsidRPr="00BC779E" w:rsidRDefault="00B93355" w:rsidP="00BC779E">
      <w:pPr>
        <w:pStyle w:val="a3"/>
        <w:ind w:firstLine="709"/>
        <w:jc w:val="both"/>
        <w:rPr>
          <w:rFonts w:ascii="Times New Roman" w:hAnsi="Times New Roman" w:cs="Times New Roman"/>
          <w:color w:val="000000"/>
          <w:sz w:val="28"/>
          <w:szCs w:val="28"/>
        </w:rPr>
      </w:pPr>
      <w:r w:rsidRPr="00BC779E">
        <w:rPr>
          <w:rFonts w:ascii="Times New Roman" w:hAnsi="Times New Roman" w:cs="Times New Roman"/>
          <w:b/>
          <w:color w:val="000000"/>
          <w:sz w:val="28"/>
          <w:szCs w:val="28"/>
        </w:rPr>
        <w:t xml:space="preserve">Организация развивающей среды: </w:t>
      </w:r>
      <w:r w:rsidRPr="00BC779E">
        <w:rPr>
          <w:rFonts w:ascii="Times New Roman" w:hAnsi="Times New Roman" w:cs="Times New Roman"/>
          <w:color w:val="000000"/>
          <w:sz w:val="28"/>
          <w:szCs w:val="28"/>
        </w:rPr>
        <w:t>обеспечить необходимое оборудование для организации сюжетно-ролевых игр «Экскурсия по зоопарку», «В ветеринарной клинике»; обогащать опыт детей посредством пополнения книжного уголка энциклопедиями о животных; побуждать детей играть в игры по развитию речи, через внедрение ТРИЗ-технологий;  обеспечить детей дидактическим материалом (трафареты, образцы для самостоятельного воспроизведения, средства нетрадиционного рисования) для развития изобразительного творчества; создавать условия для развития двигательной активности через пополнение спортивного уголка нетрадиционным оборудованием.</w:t>
      </w:r>
    </w:p>
    <w:p w:rsidR="00B93355" w:rsidRPr="00BC779E" w:rsidRDefault="00B93355" w:rsidP="00BC779E">
      <w:pPr>
        <w:pStyle w:val="a3"/>
        <w:ind w:firstLine="709"/>
        <w:jc w:val="both"/>
        <w:rPr>
          <w:rFonts w:ascii="Times New Roman" w:hAnsi="Times New Roman" w:cs="Times New Roman"/>
          <w:b/>
          <w:color w:val="000000"/>
          <w:sz w:val="28"/>
          <w:szCs w:val="28"/>
        </w:rPr>
      </w:pPr>
      <w:r w:rsidRPr="00BC779E">
        <w:rPr>
          <w:rFonts w:ascii="Times New Roman" w:hAnsi="Times New Roman" w:cs="Times New Roman"/>
          <w:b/>
          <w:color w:val="000000"/>
          <w:sz w:val="28"/>
          <w:szCs w:val="28"/>
        </w:rPr>
        <w:t xml:space="preserve">Взаимодействие с родителями (законными представителями): </w:t>
      </w:r>
      <w:r w:rsidRPr="00BC779E">
        <w:rPr>
          <w:rFonts w:ascii="Times New Roman" w:hAnsi="Times New Roman" w:cs="Times New Roman"/>
          <w:color w:val="000000"/>
          <w:sz w:val="28"/>
          <w:szCs w:val="28"/>
        </w:rPr>
        <w:t>Папка – передвижка «Роль семьи в воспитании ребенка». Консультация: «Как бороться с детской истерикой».</w:t>
      </w:r>
    </w:p>
    <w:p w:rsidR="00B93355" w:rsidRPr="00BC779E" w:rsidRDefault="00B93355" w:rsidP="00BC779E">
      <w:pPr>
        <w:pStyle w:val="a3"/>
        <w:ind w:firstLine="709"/>
        <w:jc w:val="both"/>
        <w:rPr>
          <w:rFonts w:ascii="Times New Roman" w:hAnsi="Times New Roman" w:cs="Times New Roman"/>
          <w:b/>
          <w:color w:val="000000"/>
          <w:sz w:val="28"/>
          <w:szCs w:val="28"/>
        </w:rPr>
      </w:pPr>
      <w:r w:rsidRPr="00BC779E">
        <w:rPr>
          <w:rFonts w:ascii="Times New Roman" w:hAnsi="Times New Roman" w:cs="Times New Roman"/>
          <w:b/>
          <w:color w:val="000000"/>
          <w:sz w:val="28"/>
          <w:szCs w:val="28"/>
        </w:rPr>
        <w:t xml:space="preserve">Итоговое мероприятие: </w:t>
      </w:r>
      <w:r w:rsidRPr="00BC779E">
        <w:rPr>
          <w:rFonts w:ascii="Times New Roman" w:hAnsi="Times New Roman" w:cs="Times New Roman"/>
          <w:color w:val="000000"/>
          <w:sz w:val="28"/>
          <w:szCs w:val="28"/>
        </w:rPr>
        <w:t>Викторина «Животные зимой».</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07"/>
        <w:gridCol w:w="2161"/>
        <w:gridCol w:w="5258"/>
        <w:gridCol w:w="4855"/>
      </w:tblGrid>
      <w:tr w:rsidR="00B93355" w:rsidRPr="00D531DA" w:rsidTr="002B605C">
        <w:trPr>
          <w:jc w:val="center"/>
        </w:trPr>
        <w:tc>
          <w:tcPr>
            <w:tcW w:w="2207" w:type="dxa"/>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Образовательные области</w:t>
            </w:r>
          </w:p>
        </w:tc>
        <w:tc>
          <w:tcPr>
            <w:tcW w:w="2161" w:type="dxa"/>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Образовательные модули</w:t>
            </w:r>
          </w:p>
        </w:tc>
        <w:tc>
          <w:tcPr>
            <w:tcW w:w="5258" w:type="dxa"/>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НОД</w:t>
            </w:r>
          </w:p>
        </w:tc>
        <w:tc>
          <w:tcPr>
            <w:tcW w:w="4855" w:type="dxa"/>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Образовательная деятельность в режимных моментах</w:t>
            </w:r>
          </w:p>
        </w:tc>
      </w:tr>
      <w:tr w:rsidR="00B93355" w:rsidRPr="00BC779E" w:rsidTr="002B605C">
        <w:trPr>
          <w:jc w:val="center"/>
        </w:trPr>
        <w:tc>
          <w:tcPr>
            <w:tcW w:w="14481" w:type="dxa"/>
            <w:gridSpan w:val="4"/>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Обязательная часть ООП ДО</w:t>
            </w:r>
          </w:p>
        </w:tc>
      </w:tr>
      <w:tr w:rsidR="00B93355" w:rsidRPr="00D531DA" w:rsidTr="002B605C">
        <w:trPr>
          <w:trHeight w:val="275"/>
          <w:jc w:val="center"/>
        </w:trPr>
        <w:tc>
          <w:tcPr>
            <w:tcW w:w="2207" w:type="dxa"/>
            <w:vMerge w:val="restart"/>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lastRenderedPageBreak/>
              <w:t>Социально-коммуникативное развитие</w:t>
            </w:r>
          </w:p>
        </w:tc>
        <w:tc>
          <w:tcPr>
            <w:tcW w:w="2161" w:type="dxa"/>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Социализация </w:t>
            </w:r>
          </w:p>
        </w:tc>
        <w:tc>
          <w:tcPr>
            <w:tcW w:w="5258" w:type="dxa"/>
          </w:tcPr>
          <w:p w:rsidR="00B93355" w:rsidRPr="00BC779E" w:rsidRDefault="00B93355" w:rsidP="00E26DB3">
            <w:pPr>
              <w:pStyle w:val="a3"/>
              <w:jc w:val="both"/>
              <w:rPr>
                <w:rFonts w:ascii="Times New Roman" w:hAnsi="Times New Roman" w:cs="Times New Roman"/>
                <w:b/>
                <w:color w:val="000000"/>
                <w:sz w:val="24"/>
                <w:szCs w:val="24"/>
              </w:rPr>
            </w:pPr>
          </w:p>
        </w:tc>
        <w:tc>
          <w:tcPr>
            <w:tcW w:w="4855" w:type="dxa"/>
          </w:tcPr>
          <w:p w:rsidR="00B93355" w:rsidRPr="00BC779E" w:rsidRDefault="00B93355"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Игровая деятельность:</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С/р. игра «Экскурсия по зоопарку»   </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ознакомление с правилами поведения в зоопарке.                (Л. Губанова)</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С/р. игра «В ветеринарной клинике»</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ознакомление детей с профессией ветеринар.</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(Л. Губанова с.34).</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Развивающая игра: «Я – бездомная собака»</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развивать воображение, любви к животным.</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Инсценирование русской народной сказки «3 медведя»</w:t>
            </w:r>
          </w:p>
          <w:p w:rsidR="00B93355" w:rsidRPr="00BC779E" w:rsidRDefault="00B93355" w:rsidP="00E26DB3">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t>Цель: развитие у детей умения передавать образы героев, выразительной интонации.</w:t>
            </w:r>
          </w:p>
        </w:tc>
      </w:tr>
      <w:tr w:rsidR="00B93355" w:rsidRPr="00D531DA" w:rsidTr="002B605C">
        <w:trPr>
          <w:trHeight w:val="275"/>
          <w:jc w:val="center"/>
        </w:trPr>
        <w:tc>
          <w:tcPr>
            <w:tcW w:w="2207" w:type="dxa"/>
            <w:vMerge/>
          </w:tcPr>
          <w:p w:rsidR="00B93355" w:rsidRPr="00BC779E" w:rsidRDefault="00B93355" w:rsidP="00E26DB3">
            <w:pPr>
              <w:pStyle w:val="a3"/>
              <w:jc w:val="center"/>
              <w:rPr>
                <w:rFonts w:ascii="Times New Roman" w:hAnsi="Times New Roman" w:cs="Times New Roman"/>
                <w:b/>
                <w:color w:val="000000"/>
                <w:sz w:val="24"/>
                <w:szCs w:val="24"/>
              </w:rPr>
            </w:pPr>
          </w:p>
        </w:tc>
        <w:tc>
          <w:tcPr>
            <w:tcW w:w="2161" w:type="dxa"/>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Труд </w:t>
            </w:r>
          </w:p>
        </w:tc>
        <w:tc>
          <w:tcPr>
            <w:tcW w:w="5258" w:type="dxa"/>
          </w:tcPr>
          <w:p w:rsidR="00B93355" w:rsidRPr="00BC779E" w:rsidRDefault="00B93355" w:rsidP="00E26DB3">
            <w:pPr>
              <w:pStyle w:val="a3"/>
              <w:jc w:val="both"/>
              <w:rPr>
                <w:rFonts w:ascii="Times New Roman" w:hAnsi="Times New Roman" w:cs="Times New Roman"/>
                <w:b/>
                <w:color w:val="000000"/>
                <w:sz w:val="24"/>
                <w:szCs w:val="24"/>
              </w:rPr>
            </w:pPr>
          </w:p>
        </w:tc>
        <w:tc>
          <w:tcPr>
            <w:tcW w:w="4855" w:type="dxa"/>
          </w:tcPr>
          <w:p w:rsidR="00B93355" w:rsidRPr="00BC779E" w:rsidRDefault="00B93355" w:rsidP="00E26DB3">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 xml:space="preserve">Коммуникативная деятельность: </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Ситуативный разговор: «Как дети ухаживают за домашними животными».</w:t>
            </w:r>
          </w:p>
          <w:p w:rsidR="00B93355" w:rsidRPr="00BC779E" w:rsidRDefault="00B93355" w:rsidP="00E26DB3">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формирование у детей знаний о том, как надо правильно ухаживать за домашними животными.</w:t>
            </w:r>
          </w:p>
        </w:tc>
      </w:tr>
      <w:tr w:rsidR="00B93355" w:rsidRPr="00BC779E" w:rsidTr="002B605C">
        <w:trPr>
          <w:trHeight w:val="275"/>
          <w:jc w:val="center"/>
        </w:trPr>
        <w:tc>
          <w:tcPr>
            <w:tcW w:w="2207" w:type="dxa"/>
            <w:vMerge/>
          </w:tcPr>
          <w:p w:rsidR="00B93355" w:rsidRPr="00BC779E" w:rsidRDefault="00B93355" w:rsidP="00E26DB3">
            <w:pPr>
              <w:pStyle w:val="a3"/>
              <w:jc w:val="center"/>
              <w:rPr>
                <w:rFonts w:ascii="Times New Roman" w:hAnsi="Times New Roman" w:cs="Times New Roman"/>
                <w:b/>
                <w:color w:val="000000"/>
                <w:sz w:val="24"/>
                <w:szCs w:val="24"/>
              </w:rPr>
            </w:pPr>
          </w:p>
        </w:tc>
        <w:tc>
          <w:tcPr>
            <w:tcW w:w="2161" w:type="dxa"/>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Безопасность </w:t>
            </w:r>
          </w:p>
        </w:tc>
        <w:tc>
          <w:tcPr>
            <w:tcW w:w="5258" w:type="dxa"/>
          </w:tcPr>
          <w:p w:rsidR="00B93355" w:rsidRPr="00BC779E" w:rsidRDefault="00B93355" w:rsidP="00E26DB3">
            <w:pPr>
              <w:pStyle w:val="a3"/>
              <w:jc w:val="both"/>
              <w:rPr>
                <w:rFonts w:ascii="Times New Roman" w:hAnsi="Times New Roman" w:cs="Times New Roman"/>
                <w:b/>
                <w:color w:val="000000"/>
                <w:sz w:val="24"/>
                <w:szCs w:val="24"/>
              </w:rPr>
            </w:pPr>
          </w:p>
        </w:tc>
        <w:tc>
          <w:tcPr>
            <w:tcW w:w="4855" w:type="dxa"/>
          </w:tcPr>
          <w:p w:rsidR="00B93355" w:rsidRPr="00BC779E" w:rsidRDefault="00B93355" w:rsidP="00E26DB3">
            <w:pPr>
              <w:pStyle w:val="a3"/>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Коммуникативная деятельность:</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Беседа «Правила безопасного поведения при общении с животными»                           Цель: ознакомление детей  с правилами поведения при общении с животными.</w:t>
            </w:r>
          </w:p>
          <w:p w:rsidR="00B93355" w:rsidRPr="00BC779E" w:rsidRDefault="00B93355" w:rsidP="00E26DB3">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Беседа «Правила поведения в лесу»                                    Цель: ознакомление детей  с правилами поведения в лесу. (мультимедийная презентация)</w:t>
            </w:r>
          </w:p>
        </w:tc>
      </w:tr>
      <w:tr w:rsidR="00E26DB3" w:rsidRPr="00BC779E" w:rsidTr="00E26DB3">
        <w:trPr>
          <w:trHeight w:val="131"/>
          <w:jc w:val="center"/>
        </w:trPr>
        <w:tc>
          <w:tcPr>
            <w:tcW w:w="2207" w:type="dxa"/>
          </w:tcPr>
          <w:p w:rsidR="00E26DB3" w:rsidRPr="00BC779E" w:rsidRDefault="00E26DB3"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Познавательное развитие</w:t>
            </w:r>
          </w:p>
        </w:tc>
        <w:tc>
          <w:tcPr>
            <w:tcW w:w="2161" w:type="dxa"/>
          </w:tcPr>
          <w:p w:rsidR="00E26DB3" w:rsidRPr="00BC779E" w:rsidRDefault="00E26DB3"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ФЭЭП</w:t>
            </w:r>
          </w:p>
        </w:tc>
        <w:tc>
          <w:tcPr>
            <w:tcW w:w="5258" w:type="dxa"/>
          </w:tcPr>
          <w:p w:rsidR="00E26DB3" w:rsidRPr="00BC779E" w:rsidRDefault="00E26DB3" w:rsidP="00E26DB3">
            <w:pPr>
              <w:pStyle w:val="a3"/>
              <w:jc w:val="both"/>
              <w:rPr>
                <w:rFonts w:ascii="Times New Roman" w:hAnsi="Times New Roman" w:cs="Times New Roman"/>
                <w:b/>
                <w:color w:val="000000"/>
                <w:sz w:val="24"/>
                <w:szCs w:val="24"/>
              </w:rPr>
            </w:pPr>
          </w:p>
        </w:tc>
        <w:tc>
          <w:tcPr>
            <w:tcW w:w="4855" w:type="dxa"/>
          </w:tcPr>
          <w:p w:rsidR="00E26DB3" w:rsidRPr="00BC779E" w:rsidRDefault="00E26DB3" w:rsidP="00E26DB3">
            <w:pPr>
              <w:pStyle w:val="a3"/>
              <w:jc w:val="both"/>
              <w:rPr>
                <w:rFonts w:ascii="Times New Roman" w:hAnsi="Times New Roman" w:cs="Times New Roman"/>
                <w:color w:val="000000"/>
                <w:sz w:val="24"/>
                <w:szCs w:val="24"/>
              </w:rPr>
            </w:pPr>
          </w:p>
        </w:tc>
      </w:tr>
      <w:tr w:rsidR="00B93355" w:rsidRPr="00D531DA" w:rsidTr="00E26DB3">
        <w:trPr>
          <w:trHeight w:val="4100"/>
          <w:jc w:val="center"/>
        </w:trPr>
        <w:tc>
          <w:tcPr>
            <w:tcW w:w="2207" w:type="dxa"/>
            <w:vMerge w:val="restart"/>
          </w:tcPr>
          <w:p w:rsidR="00B93355" w:rsidRPr="00BC779E" w:rsidRDefault="00B93355" w:rsidP="00E26DB3">
            <w:pPr>
              <w:pStyle w:val="a3"/>
              <w:jc w:val="center"/>
              <w:rPr>
                <w:rFonts w:ascii="Times New Roman" w:hAnsi="Times New Roman" w:cs="Times New Roman"/>
                <w:b/>
                <w:color w:val="000000"/>
                <w:sz w:val="24"/>
                <w:szCs w:val="24"/>
              </w:rPr>
            </w:pPr>
          </w:p>
        </w:tc>
        <w:tc>
          <w:tcPr>
            <w:tcW w:w="2161" w:type="dxa"/>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ФЭМП</w:t>
            </w:r>
          </w:p>
        </w:tc>
        <w:tc>
          <w:tcPr>
            <w:tcW w:w="5258" w:type="dxa"/>
          </w:tcPr>
          <w:p w:rsidR="00B93355" w:rsidRPr="00BC779E" w:rsidRDefault="00B93355" w:rsidP="00E26DB3">
            <w:pPr>
              <w:pStyle w:val="a3"/>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ФЭПМ </w:t>
            </w:r>
          </w:p>
          <w:p w:rsidR="00B93355" w:rsidRPr="00BC779E" w:rsidRDefault="00B93355" w:rsidP="00E26DB3">
            <w:pPr>
              <w:pStyle w:val="Standard"/>
              <w:spacing w:after="0" w:line="240" w:lineRule="auto"/>
              <w:jc w:val="both"/>
              <w:rPr>
                <w:rFonts w:ascii="Times New Roman" w:eastAsia="Times New Roman" w:hAnsi="Times New Roman" w:cs="Times New Roman"/>
                <w:b/>
                <w:bCs/>
                <w:color w:val="000000"/>
                <w:sz w:val="24"/>
                <w:szCs w:val="24"/>
              </w:rPr>
            </w:pPr>
            <w:r w:rsidRPr="00BC779E">
              <w:rPr>
                <w:rFonts w:ascii="Times New Roman" w:eastAsia="Times New Roman" w:hAnsi="Times New Roman" w:cs="Times New Roman"/>
                <w:b/>
                <w:bCs/>
                <w:color w:val="000000"/>
                <w:sz w:val="24"/>
                <w:szCs w:val="24"/>
              </w:rPr>
              <w:t>Задачи:</w:t>
            </w:r>
          </w:p>
          <w:p w:rsidR="00B93355" w:rsidRPr="00BC779E" w:rsidRDefault="00B93355" w:rsidP="00E26DB3">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1.Закреплять умение считать в пределах 5 и соотносить цифру с количеством предметов; устанавливать равенство групп предметов, когда предметы находятся на различном расстоянии; видеть геометрические фигуры в контурах окружающих предметов.</w:t>
            </w:r>
          </w:p>
          <w:p w:rsidR="00B93355" w:rsidRPr="00BC779E" w:rsidRDefault="00B93355" w:rsidP="00E26DB3">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2. Развивать мелкую моторику рук.</w:t>
            </w:r>
          </w:p>
          <w:p w:rsidR="00B93355" w:rsidRPr="00BC779E" w:rsidRDefault="00B93355" w:rsidP="00E26DB3">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3.Формировать у детей социально-коммуникативные навыки и эмоционально – позитивный настрой.</w:t>
            </w:r>
          </w:p>
          <w:p w:rsidR="00B93355" w:rsidRPr="00BC779E" w:rsidRDefault="00B93355" w:rsidP="00E26DB3">
            <w:pPr>
              <w:pStyle w:val="a3"/>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(Е.В. Колесникова, с.52)</w:t>
            </w:r>
          </w:p>
          <w:p w:rsidR="00B93355" w:rsidRPr="00BC779E" w:rsidRDefault="00B93355" w:rsidP="00E26DB3">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Виды деятельности: игровая, коммуникативная, познавательно – исследовательская.</w:t>
            </w:r>
          </w:p>
        </w:tc>
        <w:tc>
          <w:tcPr>
            <w:tcW w:w="4855" w:type="dxa"/>
          </w:tcPr>
          <w:p w:rsidR="00B93355" w:rsidRPr="00BC779E" w:rsidRDefault="00B93355" w:rsidP="00E26DB3">
            <w:pPr>
              <w:pStyle w:val="a3"/>
              <w:jc w:val="both"/>
              <w:rPr>
                <w:rFonts w:ascii="Times New Roman" w:hAnsi="Times New Roman" w:cs="Times New Roman"/>
                <w:b/>
                <w:color w:val="000000"/>
                <w:sz w:val="24"/>
                <w:szCs w:val="24"/>
              </w:rPr>
            </w:pPr>
          </w:p>
        </w:tc>
      </w:tr>
      <w:tr w:rsidR="00B93355" w:rsidRPr="00D531DA" w:rsidTr="002B605C">
        <w:trPr>
          <w:trHeight w:val="675"/>
          <w:jc w:val="center"/>
        </w:trPr>
        <w:tc>
          <w:tcPr>
            <w:tcW w:w="2207" w:type="dxa"/>
            <w:vMerge/>
            <w:tcBorders>
              <w:bottom w:val="single" w:sz="4" w:space="0" w:color="auto"/>
            </w:tcBorders>
          </w:tcPr>
          <w:p w:rsidR="00B93355" w:rsidRPr="00BC779E" w:rsidRDefault="00B93355" w:rsidP="00E26DB3">
            <w:pPr>
              <w:pStyle w:val="a3"/>
              <w:jc w:val="center"/>
              <w:rPr>
                <w:rFonts w:ascii="Times New Roman" w:hAnsi="Times New Roman" w:cs="Times New Roman"/>
                <w:b/>
                <w:color w:val="000000"/>
                <w:sz w:val="24"/>
                <w:szCs w:val="24"/>
              </w:rPr>
            </w:pPr>
          </w:p>
        </w:tc>
        <w:tc>
          <w:tcPr>
            <w:tcW w:w="2161" w:type="dxa"/>
            <w:tcBorders>
              <w:bottom w:val="single" w:sz="4" w:space="0" w:color="auto"/>
            </w:tcBorders>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ФЦКМ</w:t>
            </w:r>
          </w:p>
        </w:tc>
        <w:tc>
          <w:tcPr>
            <w:tcW w:w="5258" w:type="dxa"/>
            <w:tcBorders>
              <w:bottom w:val="single" w:sz="4" w:space="0" w:color="auto"/>
            </w:tcBorders>
          </w:tcPr>
          <w:p w:rsidR="00B93355" w:rsidRPr="00BC779E" w:rsidRDefault="00B93355"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Ознакомление с окружающим </w:t>
            </w:r>
          </w:p>
          <w:p w:rsidR="00B93355" w:rsidRPr="00BC779E" w:rsidRDefault="00B93355" w:rsidP="00E26DB3">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Тема: «Как животные живут зимой»</w:t>
            </w:r>
          </w:p>
          <w:p w:rsidR="00B93355" w:rsidRPr="00BC779E" w:rsidRDefault="00B93355" w:rsidP="00E26DB3">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B93355" w:rsidRPr="00BC779E" w:rsidRDefault="00B93355"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1.Познакомить с особенностями диких животных, впадающих зимой в спячку, а также кто ведет зимой активный образ жизни.</w:t>
            </w:r>
          </w:p>
          <w:p w:rsidR="00B93355" w:rsidRPr="00BC779E" w:rsidRDefault="00B93355"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 Развивать умение устанавливать связи между зимними условиями и поведением животных.</w:t>
            </w:r>
          </w:p>
          <w:p w:rsidR="00B93355" w:rsidRPr="00BC779E" w:rsidRDefault="00B93355"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3. Воспитывать любовь и заботу к животным.</w:t>
            </w:r>
          </w:p>
          <w:p w:rsidR="00B93355" w:rsidRPr="00BC779E" w:rsidRDefault="00B93355" w:rsidP="00E26DB3">
            <w:pPr>
              <w:pStyle w:val="Standard"/>
              <w:spacing w:after="0" w:line="240" w:lineRule="auto"/>
              <w:jc w:val="both"/>
              <w:rPr>
                <w:rFonts w:ascii="Times New Roman" w:hAnsi="Times New Roman" w:cs="Times New Roman"/>
                <w:i/>
                <w:color w:val="000000"/>
                <w:sz w:val="24"/>
                <w:szCs w:val="24"/>
              </w:rPr>
            </w:pPr>
            <w:r w:rsidRPr="00BC779E">
              <w:rPr>
                <w:rFonts w:ascii="Times New Roman" w:hAnsi="Times New Roman" w:cs="Times New Roman"/>
                <w:bCs/>
                <w:i/>
                <w:color w:val="000000"/>
                <w:sz w:val="24"/>
                <w:szCs w:val="24"/>
              </w:rPr>
              <w:t>(З.А. Михайлова   с.80)</w:t>
            </w:r>
          </w:p>
          <w:p w:rsidR="00B93355" w:rsidRPr="00BC779E" w:rsidRDefault="00B93355" w:rsidP="00E26DB3">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Виды деятельности: игровая, познавательно – исследовательская, коммуникативная, восприятие художественной литературы и фольклора.</w:t>
            </w:r>
          </w:p>
        </w:tc>
        <w:tc>
          <w:tcPr>
            <w:tcW w:w="4855" w:type="dxa"/>
            <w:tcBorders>
              <w:bottom w:val="single" w:sz="4" w:space="0" w:color="auto"/>
            </w:tcBorders>
          </w:tcPr>
          <w:p w:rsidR="00B93355" w:rsidRPr="00BC779E" w:rsidRDefault="00B93355"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Коммуникативная деятельность:</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Заучивание  потешек, разгадывание загадок по теме «Животные весной».</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формирование знаний о весне.</w:t>
            </w:r>
          </w:p>
          <w:p w:rsidR="00B93355" w:rsidRPr="00BC779E" w:rsidRDefault="00B93355"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Игровая деятельность:</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Д/игра «Дикие и домашние животные»</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формирование умений различать диких и домашних животных.</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Д/игра «Птицы, звери, насекомые»</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формирование знаний о птицах, животных, насекомых.</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«Отгадай мой домик»</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Д/игра «Кто, где живет?»</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формирование представлений о месте обитания животных.</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Д/игра «Кто чей детеныш?»</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формирование умения правильно называть детёнышей животных.</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Р/ игра «Найди лишнего»</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lastRenderedPageBreak/>
              <w:t xml:space="preserve">Цель: формирование умения вычленять общие признаки предметов.  </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Р/ игра «Найди ошибки»</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развитие внимания детей</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Р/ игра «Угадайте»</w:t>
            </w:r>
          </w:p>
          <w:p w:rsidR="00B93355" w:rsidRPr="00BC779E" w:rsidRDefault="00B93355" w:rsidP="00E26DB3">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t>Цель: развитие логического мышления.</w:t>
            </w:r>
          </w:p>
        </w:tc>
      </w:tr>
      <w:tr w:rsidR="00B93355" w:rsidRPr="00BC779E" w:rsidTr="00E26DB3">
        <w:trPr>
          <w:trHeight w:val="3286"/>
          <w:jc w:val="center"/>
        </w:trPr>
        <w:tc>
          <w:tcPr>
            <w:tcW w:w="2207" w:type="dxa"/>
            <w:vMerge w:val="restart"/>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lastRenderedPageBreak/>
              <w:t>Речевое развитие</w:t>
            </w:r>
          </w:p>
        </w:tc>
        <w:tc>
          <w:tcPr>
            <w:tcW w:w="2161" w:type="dxa"/>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Развитие речи</w:t>
            </w:r>
          </w:p>
        </w:tc>
        <w:tc>
          <w:tcPr>
            <w:tcW w:w="5258" w:type="dxa"/>
          </w:tcPr>
          <w:p w:rsidR="00B93355" w:rsidRPr="00BC779E" w:rsidRDefault="00B93355" w:rsidP="00E26DB3">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Тема: «Прогулка в лес».</w:t>
            </w:r>
          </w:p>
          <w:p w:rsidR="00B93355" w:rsidRPr="00BC779E" w:rsidRDefault="00B93355" w:rsidP="00E26DB3">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 xml:space="preserve">Задачи: </w:t>
            </w:r>
          </w:p>
          <w:p w:rsidR="00B93355" w:rsidRPr="00BC779E" w:rsidRDefault="00B93355"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1.Формировать представления об образе жизни лесных зверей, подготовке к зиме.</w:t>
            </w:r>
          </w:p>
          <w:p w:rsidR="00B93355" w:rsidRPr="00BC779E" w:rsidRDefault="00B93355"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2.Развивать умение чистого произношения звуков родного языка.</w:t>
            </w:r>
          </w:p>
          <w:p w:rsidR="00B93355" w:rsidRPr="00BC779E" w:rsidRDefault="00B93355"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3.Воспитывать бережное отношение к обитателям леса.</w:t>
            </w:r>
          </w:p>
          <w:p w:rsidR="00B93355" w:rsidRPr="00BC779E" w:rsidRDefault="00B93355" w:rsidP="00E26DB3">
            <w:pPr>
              <w:pStyle w:val="a3"/>
              <w:jc w:val="both"/>
              <w:rPr>
                <w:rFonts w:ascii="Times New Roman" w:hAnsi="Times New Roman" w:cs="Times New Roman"/>
                <w:bCs/>
                <w:i/>
                <w:color w:val="000000"/>
                <w:sz w:val="24"/>
                <w:szCs w:val="24"/>
              </w:rPr>
            </w:pPr>
            <w:r w:rsidRPr="00BC779E">
              <w:rPr>
                <w:rFonts w:ascii="Times New Roman" w:hAnsi="Times New Roman" w:cs="Times New Roman"/>
                <w:bCs/>
                <w:i/>
                <w:color w:val="000000"/>
                <w:sz w:val="24"/>
                <w:szCs w:val="24"/>
              </w:rPr>
              <w:t>(О.М. Ельцова, стр.202)</w:t>
            </w:r>
          </w:p>
          <w:p w:rsidR="00B93355" w:rsidRPr="00BC779E" w:rsidRDefault="00B93355" w:rsidP="00E26DB3">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Виды деятельности: коммуникативная, двигательная, игровая.</w:t>
            </w:r>
          </w:p>
        </w:tc>
        <w:tc>
          <w:tcPr>
            <w:tcW w:w="4855" w:type="dxa"/>
          </w:tcPr>
          <w:p w:rsidR="00B93355" w:rsidRPr="00BC779E" w:rsidRDefault="00B93355" w:rsidP="00E26DB3">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Коммуникативная деятельность:</w:t>
            </w:r>
          </w:p>
          <w:p w:rsidR="00B93355" w:rsidRPr="00BC779E" w:rsidRDefault="00B93355" w:rsidP="00E26DB3">
            <w:pPr>
              <w:pStyle w:val="Standard"/>
              <w:shd w:val="clear" w:color="auto" w:fill="FFFFFF"/>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Д/упражнение: «О чем говорят птицы?»</w:t>
            </w:r>
          </w:p>
          <w:p w:rsidR="00B93355" w:rsidRPr="00BC779E" w:rsidRDefault="00B93355" w:rsidP="00E26DB3">
            <w:pPr>
              <w:pStyle w:val="Standard"/>
              <w:shd w:val="clear" w:color="auto" w:fill="FFFFFF"/>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развитие логического мышления, воображения.</w:t>
            </w:r>
          </w:p>
          <w:p w:rsidR="00B93355" w:rsidRPr="00BC779E" w:rsidRDefault="00B93355" w:rsidP="00E26DB3">
            <w:pPr>
              <w:pStyle w:val="Standard"/>
              <w:shd w:val="clear" w:color="auto" w:fill="FFFFFF"/>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Игровая деятельность:</w:t>
            </w:r>
          </w:p>
          <w:p w:rsidR="00B93355" w:rsidRPr="00BC779E" w:rsidRDefault="00B93355" w:rsidP="00E26DB3">
            <w:pPr>
              <w:pStyle w:val="Standard"/>
              <w:shd w:val="clear" w:color="auto" w:fill="FFFFFF"/>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Игровое упражнение: «Хорошо в лесу»</w:t>
            </w:r>
          </w:p>
          <w:p w:rsidR="00B93355" w:rsidRPr="00BC779E" w:rsidRDefault="00B93355" w:rsidP="00E26DB3">
            <w:pPr>
              <w:pStyle w:val="Standard"/>
              <w:shd w:val="clear" w:color="auto" w:fill="FFFFFF"/>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развитие интереса  к лесу, его обитателям.</w:t>
            </w:r>
          </w:p>
          <w:p w:rsidR="00B93355" w:rsidRPr="00BC779E" w:rsidRDefault="00B93355" w:rsidP="00E26DB3">
            <w:pPr>
              <w:pStyle w:val="Standard"/>
              <w:shd w:val="clear" w:color="auto" w:fill="FFFFFF"/>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ТРИЗ-технология (элемент фантазирования): «Что было бы, если бы не было птиц (животных)?»</w:t>
            </w:r>
          </w:p>
          <w:p w:rsidR="00B93355" w:rsidRPr="00BC779E" w:rsidRDefault="00B93355" w:rsidP="00E26DB3">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t>Цель: развитие логического мышления,</w:t>
            </w:r>
          </w:p>
        </w:tc>
      </w:tr>
      <w:tr w:rsidR="00B93355" w:rsidRPr="00D531DA" w:rsidTr="002B605C">
        <w:trPr>
          <w:trHeight w:val="90"/>
          <w:jc w:val="center"/>
        </w:trPr>
        <w:tc>
          <w:tcPr>
            <w:tcW w:w="2207" w:type="dxa"/>
            <w:vMerge/>
          </w:tcPr>
          <w:p w:rsidR="00B93355" w:rsidRPr="00BC779E" w:rsidRDefault="00B93355" w:rsidP="00E26DB3">
            <w:pPr>
              <w:pStyle w:val="a3"/>
              <w:jc w:val="center"/>
              <w:rPr>
                <w:rFonts w:ascii="Times New Roman" w:hAnsi="Times New Roman" w:cs="Times New Roman"/>
                <w:b/>
                <w:color w:val="000000"/>
                <w:sz w:val="24"/>
                <w:szCs w:val="24"/>
              </w:rPr>
            </w:pPr>
          </w:p>
        </w:tc>
        <w:tc>
          <w:tcPr>
            <w:tcW w:w="2161" w:type="dxa"/>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Восприятие художественной литературы</w:t>
            </w:r>
          </w:p>
        </w:tc>
        <w:tc>
          <w:tcPr>
            <w:tcW w:w="5258" w:type="dxa"/>
          </w:tcPr>
          <w:p w:rsidR="00B93355" w:rsidRPr="00BC779E" w:rsidRDefault="00B93355" w:rsidP="00E26DB3">
            <w:pPr>
              <w:pStyle w:val="a3"/>
              <w:jc w:val="both"/>
              <w:rPr>
                <w:rFonts w:ascii="Times New Roman" w:hAnsi="Times New Roman" w:cs="Times New Roman"/>
                <w:b/>
                <w:color w:val="000000"/>
                <w:sz w:val="24"/>
                <w:szCs w:val="24"/>
              </w:rPr>
            </w:pPr>
          </w:p>
        </w:tc>
        <w:tc>
          <w:tcPr>
            <w:tcW w:w="4855" w:type="dxa"/>
          </w:tcPr>
          <w:p w:rsidR="00B93355" w:rsidRPr="00BC779E" w:rsidRDefault="00B93355"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Воспроизведение художественной литературы и фольклора:</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Чтение произведений: Александрова «Дозор» хрестоматия стр.320; </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Толстой «Хотела галка пить» хрестоматия стр.302;</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Сказки: «Лисичка сестричка и волк»; </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«Лисичка со скалочкой»; </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«Лиса и козел».</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Инсценирование сказки «Колосок»</w:t>
            </w:r>
          </w:p>
          <w:p w:rsidR="00B93355" w:rsidRPr="00BC779E" w:rsidRDefault="00B93355"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Коммуникативная деятельность:</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«Беседа о домашних и диких животных»</w:t>
            </w:r>
          </w:p>
          <w:p w:rsidR="00B93355" w:rsidRPr="00BC779E" w:rsidRDefault="00B93355" w:rsidP="00E26DB3">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t>Цель: Закреплять знания детей о сезонных изменениях в природе.</w:t>
            </w:r>
          </w:p>
        </w:tc>
      </w:tr>
      <w:tr w:rsidR="00B93355" w:rsidRPr="00BC779E" w:rsidTr="002B605C">
        <w:trPr>
          <w:trHeight w:val="141"/>
          <w:jc w:val="center"/>
        </w:trPr>
        <w:tc>
          <w:tcPr>
            <w:tcW w:w="2207" w:type="dxa"/>
            <w:vMerge w:val="restart"/>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Художественно – </w:t>
            </w:r>
            <w:r w:rsidRPr="00BC779E">
              <w:rPr>
                <w:rFonts w:ascii="Times New Roman" w:hAnsi="Times New Roman" w:cs="Times New Roman"/>
                <w:b/>
                <w:color w:val="000000"/>
                <w:sz w:val="24"/>
                <w:szCs w:val="24"/>
              </w:rPr>
              <w:lastRenderedPageBreak/>
              <w:t>эстетическое развитие</w:t>
            </w:r>
          </w:p>
          <w:p w:rsidR="00B93355" w:rsidRPr="00BC779E" w:rsidRDefault="00B93355" w:rsidP="00E26DB3">
            <w:pPr>
              <w:pStyle w:val="a3"/>
              <w:jc w:val="center"/>
              <w:rPr>
                <w:rFonts w:ascii="Times New Roman" w:hAnsi="Times New Roman" w:cs="Times New Roman"/>
                <w:b/>
                <w:color w:val="000000"/>
                <w:sz w:val="24"/>
                <w:szCs w:val="24"/>
              </w:rPr>
            </w:pPr>
          </w:p>
          <w:p w:rsidR="00B93355" w:rsidRPr="00BC779E" w:rsidRDefault="00B93355" w:rsidP="00E26DB3">
            <w:pPr>
              <w:pStyle w:val="a3"/>
              <w:jc w:val="center"/>
              <w:rPr>
                <w:rFonts w:ascii="Times New Roman" w:hAnsi="Times New Roman" w:cs="Times New Roman"/>
                <w:b/>
                <w:color w:val="000000"/>
                <w:sz w:val="24"/>
                <w:szCs w:val="24"/>
              </w:rPr>
            </w:pPr>
          </w:p>
          <w:p w:rsidR="00B93355" w:rsidRPr="00BC779E" w:rsidRDefault="00B93355" w:rsidP="00E26DB3">
            <w:pPr>
              <w:pStyle w:val="a3"/>
              <w:jc w:val="center"/>
              <w:rPr>
                <w:rFonts w:ascii="Times New Roman" w:hAnsi="Times New Roman" w:cs="Times New Roman"/>
                <w:b/>
                <w:color w:val="000000"/>
                <w:sz w:val="24"/>
                <w:szCs w:val="24"/>
              </w:rPr>
            </w:pPr>
          </w:p>
          <w:p w:rsidR="00B93355" w:rsidRPr="00BC779E" w:rsidRDefault="00B93355" w:rsidP="00E26DB3">
            <w:pPr>
              <w:pStyle w:val="a3"/>
              <w:jc w:val="center"/>
              <w:rPr>
                <w:rFonts w:ascii="Times New Roman" w:hAnsi="Times New Roman" w:cs="Times New Roman"/>
                <w:b/>
                <w:color w:val="000000"/>
                <w:sz w:val="24"/>
                <w:szCs w:val="24"/>
              </w:rPr>
            </w:pPr>
          </w:p>
          <w:p w:rsidR="00B93355" w:rsidRPr="00BC779E" w:rsidRDefault="00B93355" w:rsidP="00E26DB3">
            <w:pPr>
              <w:pStyle w:val="a3"/>
              <w:jc w:val="center"/>
              <w:rPr>
                <w:rFonts w:ascii="Times New Roman" w:hAnsi="Times New Roman" w:cs="Times New Roman"/>
                <w:b/>
                <w:color w:val="000000"/>
                <w:sz w:val="24"/>
                <w:szCs w:val="24"/>
              </w:rPr>
            </w:pPr>
          </w:p>
          <w:p w:rsidR="00B93355" w:rsidRPr="00BC779E" w:rsidRDefault="00B93355" w:rsidP="00E26DB3">
            <w:pPr>
              <w:pStyle w:val="a3"/>
              <w:jc w:val="center"/>
              <w:rPr>
                <w:rFonts w:ascii="Times New Roman" w:hAnsi="Times New Roman" w:cs="Times New Roman"/>
                <w:b/>
                <w:color w:val="000000"/>
                <w:sz w:val="24"/>
                <w:szCs w:val="24"/>
              </w:rPr>
            </w:pPr>
          </w:p>
          <w:p w:rsidR="00B93355" w:rsidRPr="00BC779E" w:rsidRDefault="00B93355" w:rsidP="00E26DB3">
            <w:pPr>
              <w:pStyle w:val="a3"/>
              <w:jc w:val="center"/>
              <w:rPr>
                <w:rFonts w:ascii="Times New Roman" w:hAnsi="Times New Roman" w:cs="Times New Roman"/>
                <w:b/>
                <w:color w:val="000000"/>
                <w:sz w:val="24"/>
                <w:szCs w:val="24"/>
              </w:rPr>
            </w:pPr>
          </w:p>
          <w:p w:rsidR="00B93355" w:rsidRPr="00BC779E" w:rsidRDefault="00B93355" w:rsidP="00E26DB3">
            <w:pPr>
              <w:pStyle w:val="a3"/>
              <w:jc w:val="center"/>
              <w:rPr>
                <w:rFonts w:ascii="Times New Roman" w:hAnsi="Times New Roman" w:cs="Times New Roman"/>
                <w:b/>
                <w:color w:val="000000"/>
                <w:sz w:val="24"/>
                <w:szCs w:val="24"/>
              </w:rPr>
            </w:pPr>
          </w:p>
          <w:p w:rsidR="00B93355" w:rsidRPr="00BC779E" w:rsidRDefault="00B93355" w:rsidP="00E26DB3">
            <w:pPr>
              <w:pStyle w:val="a3"/>
              <w:jc w:val="center"/>
              <w:rPr>
                <w:rFonts w:ascii="Times New Roman" w:hAnsi="Times New Roman" w:cs="Times New Roman"/>
                <w:b/>
                <w:color w:val="000000"/>
                <w:sz w:val="24"/>
                <w:szCs w:val="24"/>
              </w:rPr>
            </w:pPr>
          </w:p>
          <w:p w:rsidR="00B93355" w:rsidRPr="00BC779E" w:rsidRDefault="00B93355" w:rsidP="00E26DB3">
            <w:pPr>
              <w:pStyle w:val="a3"/>
              <w:jc w:val="center"/>
              <w:rPr>
                <w:rFonts w:ascii="Times New Roman" w:hAnsi="Times New Roman" w:cs="Times New Roman"/>
                <w:b/>
                <w:color w:val="000000"/>
                <w:sz w:val="24"/>
                <w:szCs w:val="24"/>
              </w:rPr>
            </w:pPr>
          </w:p>
          <w:p w:rsidR="00B93355" w:rsidRPr="00BC779E" w:rsidRDefault="00B93355" w:rsidP="00E26DB3">
            <w:pPr>
              <w:pStyle w:val="a3"/>
              <w:jc w:val="center"/>
              <w:rPr>
                <w:rFonts w:ascii="Times New Roman" w:hAnsi="Times New Roman" w:cs="Times New Roman"/>
                <w:b/>
                <w:color w:val="000000"/>
                <w:sz w:val="24"/>
                <w:szCs w:val="24"/>
              </w:rPr>
            </w:pPr>
          </w:p>
        </w:tc>
        <w:tc>
          <w:tcPr>
            <w:tcW w:w="2161" w:type="dxa"/>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lastRenderedPageBreak/>
              <w:t xml:space="preserve">Лепка </w:t>
            </w:r>
          </w:p>
        </w:tc>
        <w:tc>
          <w:tcPr>
            <w:tcW w:w="5258" w:type="dxa"/>
          </w:tcPr>
          <w:p w:rsidR="00B93355" w:rsidRPr="00BC779E" w:rsidRDefault="00B93355" w:rsidP="00E26DB3">
            <w:pPr>
              <w:pStyle w:val="a3"/>
              <w:jc w:val="both"/>
              <w:rPr>
                <w:rFonts w:ascii="Times New Roman" w:hAnsi="Times New Roman" w:cs="Times New Roman"/>
                <w:b/>
                <w:color w:val="000000"/>
                <w:sz w:val="24"/>
                <w:szCs w:val="24"/>
              </w:rPr>
            </w:pPr>
          </w:p>
        </w:tc>
        <w:tc>
          <w:tcPr>
            <w:tcW w:w="4855" w:type="dxa"/>
          </w:tcPr>
          <w:p w:rsidR="00B93355" w:rsidRPr="00BC779E" w:rsidRDefault="00B93355" w:rsidP="00E26DB3">
            <w:pPr>
              <w:pStyle w:val="a3"/>
              <w:jc w:val="both"/>
              <w:rPr>
                <w:rFonts w:ascii="Times New Roman" w:hAnsi="Times New Roman" w:cs="Times New Roman"/>
                <w:b/>
                <w:color w:val="000000"/>
                <w:sz w:val="24"/>
                <w:szCs w:val="24"/>
              </w:rPr>
            </w:pPr>
          </w:p>
        </w:tc>
      </w:tr>
      <w:tr w:rsidR="00B93355" w:rsidRPr="00D531DA" w:rsidTr="002B605C">
        <w:trPr>
          <w:trHeight w:val="3036"/>
          <w:jc w:val="center"/>
        </w:trPr>
        <w:tc>
          <w:tcPr>
            <w:tcW w:w="2207" w:type="dxa"/>
            <w:vMerge/>
          </w:tcPr>
          <w:p w:rsidR="00B93355" w:rsidRPr="00BC779E" w:rsidRDefault="00B93355" w:rsidP="00E26DB3">
            <w:pPr>
              <w:pStyle w:val="a3"/>
              <w:jc w:val="center"/>
              <w:rPr>
                <w:rFonts w:ascii="Times New Roman" w:hAnsi="Times New Roman" w:cs="Times New Roman"/>
                <w:b/>
                <w:color w:val="000000"/>
                <w:sz w:val="24"/>
                <w:szCs w:val="24"/>
              </w:rPr>
            </w:pPr>
          </w:p>
        </w:tc>
        <w:tc>
          <w:tcPr>
            <w:tcW w:w="2161" w:type="dxa"/>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Аппликация </w:t>
            </w:r>
          </w:p>
        </w:tc>
        <w:tc>
          <w:tcPr>
            <w:tcW w:w="5258" w:type="dxa"/>
          </w:tcPr>
          <w:p w:rsidR="00B93355" w:rsidRPr="00BC779E" w:rsidRDefault="00B93355" w:rsidP="00E26DB3">
            <w:pPr>
              <w:pStyle w:val="Standard"/>
              <w:spacing w:after="0" w:line="240" w:lineRule="auto"/>
              <w:jc w:val="both"/>
              <w:rPr>
                <w:rFonts w:ascii="Times New Roman" w:eastAsia="Times New Roman" w:hAnsi="Times New Roman" w:cs="Times New Roman"/>
                <w:b/>
                <w:bCs/>
                <w:color w:val="000000"/>
                <w:sz w:val="24"/>
                <w:szCs w:val="24"/>
              </w:rPr>
            </w:pPr>
            <w:r w:rsidRPr="00BC779E">
              <w:rPr>
                <w:rFonts w:ascii="Times New Roman" w:eastAsia="Times New Roman" w:hAnsi="Times New Roman" w:cs="Times New Roman"/>
                <w:b/>
                <w:bCs/>
                <w:color w:val="000000"/>
                <w:sz w:val="24"/>
                <w:szCs w:val="24"/>
              </w:rPr>
              <w:t>Тема: «Вкусный сыр для медвежат»</w:t>
            </w:r>
          </w:p>
          <w:p w:rsidR="00B93355" w:rsidRPr="00BC779E" w:rsidRDefault="00B93355" w:rsidP="00E26DB3">
            <w:pPr>
              <w:pStyle w:val="Standard"/>
              <w:spacing w:after="0" w:line="240" w:lineRule="auto"/>
              <w:jc w:val="both"/>
              <w:rPr>
                <w:rFonts w:ascii="Times New Roman" w:eastAsia="Times New Roman" w:hAnsi="Times New Roman" w:cs="Times New Roman"/>
                <w:b/>
                <w:bCs/>
                <w:color w:val="000000"/>
                <w:sz w:val="24"/>
                <w:szCs w:val="24"/>
              </w:rPr>
            </w:pPr>
            <w:r w:rsidRPr="00BC779E">
              <w:rPr>
                <w:rFonts w:ascii="Times New Roman" w:eastAsia="Times New Roman" w:hAnsi="Times New Roman" w:cs="Times New Roman"/>
                <w:b/>
                <w:bCs/>
                <w:color w:val="000000"/>
                <w:sz w:val="24"/>
                <w:szCs w:val="24"/>
              </w:rPr>
              <w:t>Задачи:</w:t>
            </w:r>
          </w:p>
          <w:p w:rsidR="00B93355" w:rsidRPr="00BC779E" w:rsidRDefault="00B93355" w:rsidP="00E26DB3">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1.Учить детей делить бумажный круг пополам- сгибать и разрезать по линии сгиба, каждый полукруг складывать вдвое и склеивать.</w:t>
            </w:r>
          </w:p>
          <w:p w:rsidR="00B93355" w:rsidRPr="00BC779E" w:rsidRDefault="00B93355" w:rsidP="00E26DB3">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2.Развивать восприятие формы и пропорций.</w:t>
            </w:r>
          </w:p>
          <w:p w:rsidR="00B93355" w:rsidRPr="00BC779E" w:rsidRDefault="00B93355" w:rsidP="00E26DB3">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3.Воспитывать любознательность, интерес к экспериментированию с формой.</w:t>
            </w:r>
          </w:p>
          <w:p w:rsidR="00B93355" w:rsidRPr="00BC779E" w:rsidRDefault="00B93355" w:rsidP="00E26DB3">
            <w:pPr>
              <w:pStyle w:val="a3"/>
              <w:jc w:val="both"/>
              <w:rPr>
                <w:rFonts w:ascii="Times New Roman" w:hAnsi="Times New Roman" w:cs="Times New Roman"/>
                <w:bCs/>
                <w:i/>
                <w:color w:val="000000"/>
                <w:sz w:val="24"/>
                <w:szCs w:val="24"/>
              </w:rPr>
            </w:pPr>
            <w:r w:rsidRPr="00BC779E">
              <w:rPr>
                <w:rFonts w:ascii="Times New Roman" w:hAnsi="Times New Roman" w:cs="Times New Roman"/>
                <w:bCs/>
                <w:i/>
                <w:color w:val="000000"/>
                <w:sz w:val="24"/>
                <w:szCs w:val="24"/>
              </w:rPr>
              <w:t>(И.А. Лыкова, стр.)</w:t>
            </w:r>
          </w:p>
          <w:p w:rsidR="00B93355" w:rsidRPr="00BC779E" w:rsidRDefault="00B93355" w:rsidP="00E26DB3">
            <w:pPr>
              <w:ind w:firstLine="0"/>
              <w:rPr>
                <w:color w:val="000000"/>
                <w:lang w:val="ru-RU"/>
              </w:rPr>
            </w:pPr>
            <w:r w:rsidRPr="00BC779E">
              <w:rPr>
                <w:color w:val="000000"/>
                <w:lang w:val="ru-RU"/>
              </w:rPr>
              <w:t>Виды деятельности: коммуникативная, художественная, игровая, двигательная.</w:t>
            </w:r>
          </w:p>
        </w:tc>
        <w:tc>
          <w:tcPr>
            <w:tcW w:w="4855" w:type="dxa"/>
          </w:tcPr>
          <w:p w:rsidR="00B93355" w:rsidRPr="00BC779E" w:rsidRDefault="00B93355" w:rsidP="00E26DB3">
            <w:pPr>
              <w:pStyle w:val="Standard"/>
              <w:spacing w:after="0" w:line="240" w:lineRule="auto"/>
              <w:jc w:val="both"/>
              <w:rPr>
                <w:rFonts w:ascii="Times New Roman" w:hAnsi="Times New Roman" w:cs="Times New Roman"/>
                <w:b/>
                <w:bCs/>
                <w:iCs/>
                <w:color w:val="000000"/>
                <w:sz w:val="24"/>
                <w:szCs w:val="24"/>
              </w:rPr>
            </w:pPr>
            <w:r w:rsidRPr="00BC779E">
              <w:rPr>
                <w:rFonts w:ascii="Times New Roman" w:hAnsi="Times New Roman" w:cs="Times New Roman"/>
                <w:b/>
                <w:bCs/>
                <w:iCs/>
                <w:color w:val="000000"/>
                <w:sz w:val="24"/>
                <w:szCs w:val="24"/>
              </w:rPr>
              <w:t>Изобразительная деятельность:</w:t>
            </w:r>
          </w:p>
          <w:p w:rsidR="00B93355" w:rsidRPr="00BC779E" w:rsidRDefault="00B93355" w:rsidP="00E26DB3">
            <w:pPr>
              <w:pStyle w:val="Standard"/>
              <w:spacing w:after="0" w:line="240" w:lineRule="auto"/>
              <w:jc w:val="both"/>
              <w:rPr>
                <w:rFonts w:ascii="Times New Roman" w:hAnsi="Times New Roman" w:cs="Times New Roman"/>
                <w:bCs/>
                <w:iCs/>
                <w:color w:val="000000"/>
                <w:sz w:val="24"/>
                <w:szCs w:val="24"/>
              </w:rPr>
            </w:pPr>
            <w:r w:rsidRPr="00BC779E">
              <w:rPr>
                <w:rFonts w:ascii="Times New Roman" w:hAnsi="Times New Roman" w:cs="Times New Roman"/>
                <w:bCs/>
                <w:iCs/>
                <w:color w:val="000000"/>
                <w:sz w:val="24"/>
                <w:szCs w:val="24"/>
              </w:rPr>
              <w:t>«ДИКИЕ ЖИВОТНЫЕ»</w:t>
            </w:r>
          </w:p>
          <w:p w:rsidR="00B93355" w:rsidRPr="00BC779E" w:rsidRDefault="00B93355"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Cs/>
                <w:color w:val="000000"/>
                <w:sz w:val="24"/>
                <w:szCs w:val="24"/>
              </w:rPr>
              <w:t>Цели:</w:t>
            </w:r>
            <w:r w:rsidRPr="00BC779E">
              <w:rPr>
                <w:rFonts w:ascii="Times New Roman" w:hAnsi="Times New Roman" w:cs="Times New Roman"/>
                <w:color w:val="000000"/>
                <w:sz w:val="24"/>
                <w:szCs w:val="24"/>
              </w:rPr>
              <w:t> дать детям представление, как реальное изображение преобразить в стилизованное, сохраняя несколько характерных признаков, по которым можно узнать конкретное животное; развивать творческое воображение.</w:t>
            </w:r>
          </w:p>
        </w:tc>
      </w:tr>
      <w:tr w:rsidR="00282742" w:rsidRPr="00D531DA" w:rsidTr="00675D6A">
        <w:trPr>
          <w:trHeight w:val="259"/>
          <w:jc w:val="center"/>
        </w:trPr>
        <w:tc>
          <w:tcPr>
            <w:tcW w:w="2207" w:type="dxa"/>
            <w:vMerge/>
          </w:tcPr>
          <w:p w:rsidR="00282742" w:rsidRPr="00BC779E" w:rsidRDefault="00282742" w:rsidP="00E26DB3">
            <w:pPr>
              <w:pStyle w:val="a3"/>
              <w:jc w:val="center"/>
              <w:rPr>
                <w:rFonts w:ascii="Times New Roman" w:hAnsi="Times New Roman" w:cs="Times New Roman"/>
                <w:b/>
                <w:color w:val="000000"/>
                <w:sz w:val="24"/>
                <w:szCs w:val="24"/>
              </w:rPr>
            </w:pPr>
          </w:p>
        </w:tc>
        <w:tc>
          <w:tcPr>
            <w:tcW w:w="2161" w:type="dxa"/>
          </w:tcPr>
          <w:p w:rsidR="00282742" w:rsidRPr="00BC779E" w:rsidRDefault="00282742"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Рисование</w:t>
            </w:r>
          </w:p>
        </w:tc>
        <w:tc>
          <w:tcPr>
            <w:tcW w:w="5258" w:type="dxa"/>
          </w:tcPr>
          <w:p w:rsidR="00282742" w:rsidRPr="00BC779E" w:rsidRDefault="00282742"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
                <w:bCs/>
                <w:color w:val="000000"/>
                <w:sz w:val="24"/>
                <w:szCs w:val="24"/>
              </w:rPr>
              <w:t>Тема: Зайка серенький стал беленький</w:t>
            </w:r>
          </w:p>
          <w:p w:rsidR="00282742" w:rsidRPr="00BC779E" w:rsidRDefault="00282742" w:rsidP="00E26DB3">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282742" w:rsidRPr="00BC779E" w:rsidRDefault="00282742"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1.Учить детей видоизменять образ зайчика.</w:t>
            </w:r>
          </w:p>
          <w:p w:rsidR="00282742" w:rsidRPr="00BC779E" w:rsidRDefault="00282742"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2.Развивать воображение и мышление.</w:t>
            </w:r>
          </w:p>
          <w:p w:rsidR="00282742" w:rsidRPr="00BC779E" w:rsidRDefault="00282742" w:rsidP="00E26DB3">
            <w:pPr>
              <w:pStyle w:val="a3"/>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 xml:space="preserve">3.Воспитывать интерес к познанию природы и отражению полученных представлений в изодеятельности. </w:t>
            </w:r>
          </w:p>
          <w:p w:rsidR="00282742" w:rsidRPr="00BC779E" w:rsidRDefault="00282742" w:rsidP="00E26DB3">
            <w:pPr>
              <w:pStyle w:val="a3"/>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(Лыкова, стр. 60)</w:t>
            </w:r>
          </w:p>
          <w:p w:rsidR="00282742" w:rsidRPr="00E26DB3" w:rsidRDefault="00282742" w:rsidP="00E26DB3">
            <w:pPr>
              <w:pStyle w:val="Standard"/>
              <w:spacing w:after="0" w:line="240" w:lineRule="auto"/>
              <w:jc w:val="both"/>
              <w:rPr>
                <w:rFonts w:ascii="Times New Roman" w:eastAsia="Times New Roman" w:hAnsi="Times New Roman" w:cs="Times New Roman"/>
                <w:bCs/>
                <w:color w:val="000000"/>
                <w:sz w:val="24"/>
                <w:szCs w:val="24"/>
              </w:rPr>
            </w:pPr>
            <w:r w:rsidRPr="00E26DB3">
              <w:rPr>
                <w:rFonts w:ascii="Times New Roman" w:hAnsi="Times New Roman" w:cs="Times New Roman"/>
                <w:color w:val="000000"/>
                <w:sz w:val="24"/>
                <w:szCs w:val="24"/>
              </w:rPr>
              <w:t>Виды деятельности: коммуникативная, художественная, игровая, двигательная.</w:t>
            </w:r>
          </w:p>
        </w:tc>
        <w:tc>
          <w:tcPr>
            <w:tcW w:w="4855" w:type="dxa"/>
          </w:tcPr>
          <w:p w:rsidR="00282742" w:rsidRPr="00BC779E" w:rsidRDefault="00282742" w:rsidP="00E26DB3">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Изобразительная деятельность:</w:t>
            </w:r>
          </w:p>
          <w:p w:rsidR="00282742" w:rsidRPr="00BC779E" w:rsidRDefault="00282742"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Творческое рисование: «Нарисуй животное» (использование нетрадиционных техник рисования) </w:t>
            </w:r>
          </w:p>
          <w:p w:rsidR="00282742" w:rsidRPr="00BC779E" w:rsidRDefault="00282742"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Цель: формирование умения передавать в рисунке образ животного.             </w:t>
            </w:r>
          </w:p>
          <w:p w:rsidR="00282742" w:rsidRPr="00BC779E" w:rsidRDefault="00282742"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Игра – фантазия: «Дорисуй рисунки–секретики»           </w:t>
            </w:r>
          </w:p>
          <w:p w:rsidR="00282742" w:rsidRPr="00BC779E" w:rsidRDefault="00282742"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Цель: развитие фантазии.        </w:t>
            </w:r>
          </w:p>
          <w:p w:rsidR="00282742" w:rsidRPr="00BC779E" w:rsidRDefault="00282742"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Книжки-раскраски с изображением птиц и животных.                            </w:t>
            </w:r>
          </w:p>
          <w:p w:rsidR="00282742" w:rsidRPr="00BC779E" w:rsidRDefault="00282742"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Цель: формирование представлений о птицах.    </w:t>
            </w:r>
          </w:p>
          <w:p w:rsidR="00282742" w:rsidRPr="00BC779E" w:rsidRDefault="00282742" w:rsidP="00E26DB3">
            <w:pPr>
              <w:pStyle w:val="Standard"/>
              <w:spacing w:after="0" w:line="240" w:lineRule="auto"/>
              <w:jc w:val="both"/>
              <w:rPr>
                <w:rFonts w:ascii="Times New Roman" w:hAnsi="Times New Roman" w:cs="Times New Roman"/>
                <w:bCs/>
                <w:iCs/>
                <w:color w:val="000000"/>
                <w:sz w:val="24"/>
                <w:szCs w:val="24"/>
              </w:rPr>
            </w:pPr>
            <w:r w:rsidRPr="00BC779E">
              <w:rPr>
                <w:rFonts w:ascii="Times New Roman" w:hAnsi="Times New Roman" w:cs="Times New Roman"/>
                <w:bCs/>
                <w:iCs/>
                <w:color w:val="000000"/>
                <w:sz w:val="24"/>
                <w:szCs w:val="24"/>
              </w:rPr>
              <w:t xml:space="preserve">«Дорисуй животных» </w:t>
            </w:r>
          </w:p>
          <w:p w:rsidR="00282742" w:rsidRPr="00BC779E" w:rsidRDefault="00282742"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Cs/>
                <w:color w:val="000000"/>
                <w:sz w:val="24"/>
                <w:szCs w:val="24"/>
              </w:rPr>
              <w:t>Цели:</w:t>
            </w:r>
            <w:r w:rsidRPr="00BC779E">
              <w:rPr>
                <w:rFonts w:ascii="Times New Roman" w:hAnsi="Times New Roman" w:cs="Times New Roman"/>
                <w:color w:val="000000"/>
                <w:sz w:val="24"/>
                <w:szCs w:val="24"/>
              </w:rPr>
              <w:t xml:space="preserve"> закрепить знания о строении животных; отработать технические навыки рисования животных, за основу используя геометрические фигуры, формы, линии.   </w:t>
            </w:r>
          </w:p>
          <w:p w:rsidR="00282742" w:rsidRPr="00BC779E" w:rsidRDefault="00282742"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Игровая деятельность:</w:t>
            </w:r>
          </w:p>
          <w:p w:rsidR="00282742" w:rsidRPr="00BC779E" w:rsidRDefault="00282742"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Д/и «Знакомство с декоративными птицами»</w:t>
            </w:r>
          </w:p>
          <w:p w:rsidR="00282742" w:rsidRPr="00BC779E" w:rsidRDefault="00282742" w:rsidP="00E26DB3">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t>Цель: Дать детям представление о декоративных птицах. Показать особенности содержания декоративных птиц</w:t>
            </w:r>
          </w:p>
        </w:tc>
      </w:tr>
      <w:tr w:rsidR="00282742" w:rsidRPr="00BC779E" w:rsidTr="002B605C">
        <w:trPr>
          <w:trHeight w:val="138"/>
          <w:jc w:val="center"/>
        </w:trPr>
        <w:tc>
          <w:tcPr>
            <w:tcW w:w="2207" w:type="dxa"/>
            <w:vMerge/>
          </w:tcPr>
          <w:p w:rsidR="00282742" w:rsidRPr="00BC779E" w:rsidRDefault="00282742" w:rsidP="00E26DB3">
            <w:pPr>
              <w:pStyle w:val="a3"/>
              <w:jc w:val="center"/>
              <w:rPr>
                <w:rFonts w:ascii="Times New Roman" w:hAnsi="Times New Roman" w:cs="Times New Roman"/>
                <w:b/>
                <w:color w:val="000000"/>
                <w:sz w:val="24"/>
                <w:szCs w:val="24"/>
              </w:rPr>
            </w:pPr>
          </w:p>
        </w:tc>
        <w:tc>
          <w:tcPr>
            <w:tcW w:w="2161" w:type="dxa"/>
          </w:tcPr>
          <w:p w:rsidR="00282742" w:rsidRPr="00BC779E" w:rsidRDefault="00282742"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Конструирование </w:t>
            </w:r>
          </w:p>
        </w:tc>
        <w:tc>
          <w:tcPr>
            <w:tcW w:w="5258" w:type="dxa"/>
          </w:tcPr>
          <w:p w:rsidR="00282742" w:rsidRPr="00BC779E" w:rsidRDefault="00282742" w:rsidP="00E26DB3">
            <w:pPr>
              <w:pStyle w:val="a3"/>
              <w:jc w:val="both"/>
              <w:rPr>
                <w:rFonts w:ascii="Times New Roman" w:hAnsi="Times New Roman" w:cs="Times New Roman"/>
                <w:b/>
                <w:color w:val="000000"/>
                <w:sz w:val="24"/>
                <w:szCs w:val="24"/>
              </w:rPr>
            </w:pPr>
          </w:p>
        </w:tc>
        <w:tc>
          <w:tcPr>
            <w:tcW w:w="4855" w:type="dxa"/>
          </w:tcPr>
          <w:p w:rsidR="00282742" w:rsidRPr="00BC779E" w:rsidRDefault="00282742" w:rsidP="00E26DB3">
            <w:pPr>
              <w:pStyle w:val="a3"/>
              <w:jc w:val="both"/>
              <w:rPr>
                <w:rFonts w:ascii="Times New Roman" w:hAnsi="Times New Roman" w:cs="Times New Roman"/>
                <w:b/>
                <w:color w:val="000000"/>
                <w:sz w:val="24"/>
                <w:szCs w:val="24"/>
              </w:rPr>
            </w:pPr>
          </w:p>
        </w:tc>
      </w:tr>
      <w:tr w:rsidR="00282742" w:rsidRPr="00D531DA" w:rsidTr="002B605C">
        <w:trPr>
          <w:trHeight w:val="138"/>
          <w:jc w:val="center"/>
        </w:trPr>
        <w:tc>
          <w:tcPr>
            <w:tcW w:w="2207" w:type="dxa"/>
            <w:vMerge/>
          </w:tcPr>
          <w:p w:rsidR="00282742" w:rsidRPr="00BC779E" w:rsidRDefault="00282742" w:rsidP="00E26DB3">
            <w:pPr>
              <w:pStyle w:val="a3"/>
              <w:jc w:val="center"/>
              <w:rPr>
                <w:rFonts w:ascii="Times New Roman" w:hAnsi="Times New Roman" w:cs="Times New Roman"/>
                <w:b/>
                <w:color w:val="000000"/>
                <w:sz w:val="24"/>
                <w:szCs w:val="24"/>
              </w:rPr>
            </w:pPr>
          </w:p>
        </w:tc>
        <w:tc>
          <w:tcPr>
            <w:tcW w:w="2161" w:type="dxa"/>
          </w:tcPr>
          <w:p w:rsidR="00282742" w:rsidRPr="00BC779E" w:rsidRDefault="00282742"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Музыка </w:t>
            </w:r>
          </w:p>
        </w:tc>
        <w:tc>
          <w:tcPr>
            <w:tcW w:w="5258" w:type="dxa"/>
          </w:tcPr>
          <w:p w:rsidR="00282742" w:rsidRPr="00BC779E" w:rsidRDefault="00282742" w:rsidP="00E26DB3">
            <w:pPr>
              <w:pStyle w:val="a3"/>
              <w:jc w:val="both"/>
              <w:rPr>
                <w:rFonts w:ascii="Times New Roman" w:hAnsi="Times New Roman" w:cs="Times New Roman"/>
                <w:b/>
                <w:color w:val="000000"/>
                <w:sz w:val="24"/>
                <w:szCs w:val="24"/>
              </w:rPr>
            </w:pPr>
          </w:p>
        </w:tc>
        <w:tc>
          <w:tcPr>
            <w:tcW w:w="4855" w:type="dxa"/>
          </w:tcPr>
          <w:p w:rsidR="00282742" w:rsidRPr="00BC779E" w:rsidRDefault="00282742"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Восприятие художественной литературы и фольклора:</w:t>
            </w:r>
          </w:p>
          <w:p w:rsidR="00282742" w:rsidRPr="00BC779E" w:rsidRDefault="00282742"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Фольклорные песни: «Барашеньки», «Гуси вы, гуси»; слушание песен, звуков природы.</w:t>
            </w:r>
          </w:p>
          <w:p w:rsidR="00282742" w:rsidRPr="00BC779E" w:rsidRDefault="00282742" w:rsidP="00E26DB3">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t xml:space="preserve"> Цель: развитие интереса к музыкальным произведениям.</w:t>
            </w:r>
          </w:p>
        </w:tc>
      </w:tr>
      <w:tr w:rsidR="00282742" w:rsidRPr="00D531DA" w:rsidTr="002B605C">
        <w:trPr>
          <w:trHeight w:val="135"/>
          <w:jc w:val="center"/>
        </w:trPr>
        <w:tc>
          <w:tcPr>
            <w:tcW w:w="2207" w:type="dxa"/>
            <w:vMerge w:val="restart"/>
          </w:tcPr>
          <w:p w:rsidR="00282742" w:rsidRPr="00BC779E" w:rsidRDefault="00282742"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Физическое развитие </w:t>
            </w:r>
          </w:p>
          <w:p w:rsidR="00282742" w:rsidRPr="00BC779E" w:rsidRDefault="00282742" w:rsidP="00E26DB3">
            <w:pPr>
              <w:pStyle w:val="a3"/>
              <w:jc w:val="center"/>
              <w:rPr>
                <w:rFonts w:ascii="Times New Roman" w:hAnsi="Times New Roman" w:cs="Times New Roman"/>
                <w:b/>
                <w:color w:val="000000"/>
                <w:sz w:val="24"/>
                <w:szCs w:val="24"/>
              </w:rPr>
            </w:pPr>
          </w:p>
        </w:tc>
        <w:tc>
          <w:tcPr>
            <w:tcW w:w="2161" w:type="dxa"/>
          </w:tcPr>
          <w:p w:rsidR="00282742" w:rsidRPr="00BC779E" w:rsidRDefault="00282742"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Физическая культура </w:t>
            </w:r>
          </w:p>
        </w:tc>
        <w:tc>
          <w:tcPr>
            <w:tcW w:w="5258" w:type="dxa"/>
          </w:tcPr>
          <w:p w:rsidR="00282742" w:rsidRPr="00BC779E" w:rsidRDefault="00282742" w:rsidP="00E26DB3">
            <w:pPr>
              <w:pStyle w:val="a3"/>
              <w:jc w:val="both"/>
              <w:rPr>
                <w:rFonts w:ascii="Times New Roman" w:hAnsi="Times New Roman" w:cs="Times New Roman"/>
                <w:b/>
                <w:color w:val="000000"/>
                <w:sz w:val="24"/>
                <w:szCs w:val="24"/>
              </w:rPr>
            </w:pPr>
          </w:p>
        </w:tc>
        <w:tc>
          <w:tcPr>
            <w:tcW w:w="4855" w:type="dxa"/>
          </w:tcPr>
          <w:p w:rsidR="00282742" w:rsidRPr="00BC779E" w:rsidRDefault="00282742" w:rsidP="00E26DB3">
            <w:pPr>
              <w:pStyle w:val="a3"/>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Игровая деятельность:</w:t>
            </w:r>
          </w:p>
          <w:p w:rsidR="00282742" w:rsidRPr="00BC779E" w:rsidRDefault="00282742"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Подвижные игры:</w:t>
            </w:r>
          </w:p>
          <w:p w:rsidR="00282742" w:rsidRPr="00BC779E" w:rsidRDefault="00282742"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«У медведя во бору», «Бездомный заяц»,</w:t>
            </w:r>
          </w:p>
          <w:p w:rsidR="00282742" w:rsidRPr="00BC779E" w:rsidRDefault="00282742"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«Пастух и стадо», «Лиса в курятнике»,</w:t>
            </w:r>
          </w:p>
          <w:p w:rsidR="00282742" w:rsidRPr="00BC779E" w:rsidRDefault="00282742"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Зайцы и волк».</w:t>
            </w:r>
          </w:p>
          <w:p w:rsidR="00282742" w:rsidRPr="00BC779E" w:rsidRDefault="00282742"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Хороводная игра «Гуси и волк».</w:t>
            </w:r>
          </w:p>
          <w:p w:rsidR="00282742" w:rsidRPr="00BC779E" w:rsidRDefault="00282742" w:rsidP="00E26DB3">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развитие ловкости, быстроты движений, дружеских взаимоотношений в коллективе.</w:t>
            </w:r>
          </w:p>
        </w:tc>
      </w:tr>
      <w:tr w:rsidR="00282742" w:rsidRPr="00D531DA" w:rsidTr="002B605C">
        <w:trPr>
          <w:trHeight w:val="135"/>
          <w:jc w:val="center"/>
        </w:trPr>
        <w:tc>
          <w:tcPr>
            <w:tcW w:w="2207" w:type="dxa"/>
            <w:vMerge/>
          </w:tcPr>
          <w:p w:rsidR="00282742" w:rsidRPr="00BC779E" w:rsidRDefault="00282742" w:rsidP="00E26DB3">
            <w:pPr>
              <w:pStyle w:val="a3"/>
              <w:jc w:val="center"/>
              <w:rPr>
                <w:rFonts w:ascii="Times New Roman" w:hAnsi="Times New Roman" w:cs="Times New Roman"/>
                <w:b/>
                <w:color w:val="000000"/>
                <w:sz w:val="24"/>
                <w:szCs w:val="24"/>
              </w:rPr>
            </w:pPr>
          </w:p>
        </w:tc>
        <w:tc>
          <w:tcPr>
            <w:tcW w:w="2161" w:type="dxa"/>
          </w:tcPr>
          <w:p w:rsidR="00282742" w:rsidRPr="00BC779E" w:rsidRDefault="00282742"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Здоровье </w:t>
            </w:r>
          </w:p>
        </w:tc>
        <w:tc>
          <w:tcPr>
            <w:tcW w:w="5258" w:type="dxa"/>
          </w:tcPr>
          <w:p w:rsidR="00282742" w:rsidRPr="00BC779E" w:rsidRDefault="00282742" w:rsidP="00E26DB3">
            <w:pPr>
              <w:pStyle w:val="a3"/>
              <w:jc w:val="both"/>
              <w:rPr>
                <w:rFonts w:ascii="Times New Roman" w:hAnsi="Times New Roman" w:cs="Times New Roman"/>
                <w:b/>
                <w:color w:val="000000"/>
                <w:sz w:val="24"/>
                <w:szCs w:val="24"/>
              </w:rPr>
            </w:pPr>
          </w:p>
        </w:tc>
        <w:tc>
          <w:tcPr>
            <w:tcW w:w="4855" w:type="dxa"/>
          </w:tcPr>
          <w:p w:rsidR="00282742" w:rsidRPr="00BC779E" w:rsidRDefault="00282742" w:rsidP="00E26DB3">
            <w:pPr>
              <w:pStyle w:val="a3"/>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Коммуникативная деятельность:</w:t>
            </w:r>
          </w:p>
          <w:p w:rsidR="00282742" w:rsidRPr="00BC779E" w:rsidRDefault="00282742" w:rsidP="00E26DB3">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Беседа о закаливании в зимний период.</w:t>
            </w:r>
          </w:p>
          <w:p w:rsidR="00282742" w:rsidRPr="00BC779E" w:rsidRDefault="00282742" w:rsidP="00E26DB3">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t>Цель:</w:t>
            </w:r>
            <w:r w:rsidRPr="00BC779E">
              <w:rPr>
                <w:rFonts w:ascii="Times New Roman" w:hAnsi="Times New Roman" w:cs="Times New Roman"/>
                <w:bCs/>
                <w:color w:val="000000"/>
                <w:sz w:val="24"/>
                <w:szCs w:val="24"/>
              </w:rPr>
              <w:t xml:space="preserve"> уточнить представления детей о закаливающих процедурах, формировать навыки здорового образа жизни.</w:t>
            </w:r>
          </w:p>
        </w:tc>
      </w:tr>
      <w:tr w:rsidR="00282742" w:rsidRPr="00D531DA" w:rsidTr="002B605C">
        <w:trPr>
          <w:trHeight w:val="135"/>
          <w:jc w:val="center"/>
        </w:trPr>
        <w:tc>
          <w:tcPr>
            <w:tcW w:w="14481" w:type="dxa"/>
            <w:gridSpan w:val="4"/>
          </w:tcPr>
          <w:p w:rsidR="00282742" w:rsidRPr="00BC779E" w:rsidRDefault="00282742"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Часть ООП ДО, формируемая участниками образовательных отношений</w:t>
            </w:r>
          </w:p>
        </w:tc>
      </w:tr>
      <w:tr w:rsidR="00282742" w:rsidRPr="00D531DA" w:rsidTr="00282742">
        <w:trPr>
          <w:trHeight w:val="3253"/>
          <w:jc w:val="center"/>
        </w:trPr>
        <w:tc>
          <w:tcPr>
            <w:tcW w:w="2207" w:type="dxa"/>
          </w:tcPr>
          <w:p w:rsidR="00282742" w:rsidRPr="00BC779E" w:rsidRDefault="00282742" w:rsidP="00E26DB3">
            <w:pPr>
              <w:pStyle w:val="a3"/>
              <w:jc w:val="center"/>
              <w:rPr>
                <w:rFonts w:ascii="Times New Roman" w:hAnsi="Times New Roman" w:cs="Times New Roman"/>
                <w:b/>
                <w:color w:val="000000"/>
                <w:sz w:val="24"/>
                <w:szCs w:val="24"/>
              </w:rPr>
            </w:pPr>
          </w:p>
        </w:tc>
        <w:tc>
          <w:tcPr>
            <w:tcW w:w="2161" w:type="dxa"/>
          </w:tcPr>
          <w:p w:rsidR="00282742" w:rsidRPr="00BC779E" w:rsidRDefault="00282742" w:rsidP="00E26DB3">
            <w:pPr>
              <w:pStyle w:val="a3"/>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Д.О. «Новая Сибирь – мой край родной».</w:t>
            </w:r>
          </w:p>
          <w:p w:rsidR="00282742" w:rsidRPr="00BC779E" w:rsidRDefault="00282742" w:rsidP="00E26DB3">
            <w:pPr>
              <w:pStyle w:val="a3"/>
              <w:jc w:val="center"/>
              <w:rPr>
                <w:rFonts w:ascii="Times New Roman" w:hAnsi="Times New Roman" w:cs="Times New Roman"/>
                <w:b/>
                <w:color w:val="000000"/>
                <w:sz w:val="24"/>
                <w:szCs w:val="24"/>
              </w:rPr>
            </w:pPr>
          </w:p>
        </w:tc>
        <w:tc>
          <w:tcPr>
            <w:tcW w:w="5258" w:type="dxa"/>
          </w:tcPr>
          <w:p w:rsidR="00282742" w:rsidRPr="00BC779E" w:rsidRDefault="00282742" w:rsidP="00E26DB3">
            <w:pPr>
              <w:ind w:firstLine="0"/>
              <w:rPr>
                <w:b/>
                <w:lang w:val="ru-RU"/>
              </w:rPr>
            </w:pPr>
            <w:r w:rsidRPr="00BC779E">
              <w:rPr>
                <w:b/>
                <w:lang w:val="ru-RU"/>
              </w:rPr>
              <w:t>Тема: «Детские писатели и поэты города Новосибирска»</w:t>
            </w:r>
          </w:p>
          <w:p w:rsidR="00282742" w:rsidRPr="00BC779E" w:rsidRDefault="00282742" w:rsidP="00E26DB3">
            <w:pPr>
              <w:ind w:firstLine="0"/>
              <w:rPr>
                <w:lang w:val="ru-RU"/>
              </w:rPr>
            </w:pPr>
            <w:r w:rsidRPr="00BC779E">
              <w:rPr>
                <w:b/>
                <w:lang w:val="ru-RU"/>
              </w:rPr>
              <w:t>Задачи:</w:t>
            </w:r>
          </w:p>
          <w:p w:rsidR="00282742" w:rsidRPr="00BC779E" w:rsidRDefault="00282742" w:rsidP="00E26DB3">
            <w:pPr>
              <w:pStyle w:val="a6"/>
              <w:ind w:left="0" w:firstLine="0"/>
              <w:jc w:val="left"/>
              <w:rPr>
                <w:lang w:val="ru-RU"/>
              </w:rPr>
            </w:pPr>
            <w:r w:rsidRPr="00BC779E">
              <w:rPr>
                <w:lang w:val="ru-RU"/>
              </w:rPr>
              <w:t>1.Прививать  интерес к поэтическому слову</w:t>
            </w:r>
          </w:p>
          <w:p w:rsidR="00282742" w:rsidRPr="00BC779E" w:rsidRDefault="00282742" w:rsidP="00E26DB3">
            <w:pPr>
              <w:pStyle w:val="ad"/>
              <w:spacing w:before="0" w:beforeAutospacing="0" w:after="0" w:afterAutospacing="0"/>
            </w:pPr>
            <w:r w:rsidRPr="00BC779E">
              <w:t>2.Развивать внимание, память, речь, мышление, желание делиться своими впечатлениями от прочитанного..</w:t>
            </w:r>
          </w:p>
          <w:p w:rsidR="00282742" w:rsidRPr="00BC779E" w:rsidRDefault="00282742" w:rsidP="00E26DB3">
            <w:pPr>
              <w:pStyle w:val="ad"/>
              <w:spacing w:before="0" w:beforeAutospacing="0" w:after="0" w:afterAutospacing="0"/>
              <w:rPr>
                <w:b/>
                <w:i/>
                <w:sz w:val="28"/>
                <w:szCs w:val="28"/>
              </w:rPr>
            </w:pPr>
            <w:r w:rsidRPr="00BC779E">
              <w:rPr>
                <w:b/>
                <w:i/>
              </w:rPr>
              <w:t>3.</w:t>
            </w:r>
            <w:r w:rsidRPr="00BC779E">
              <w:t>Воспитывать уважительное отношение к писателям и поэтов  родного края.</w:t>
            </w:r>
          </w:p>
          <w:p w:rsidR="00282742" w:rsidRPr="00BC779E" w:rsidRDefault="00282742" w:rsidP="00E26DB3">
            <w:pPr>
              <w:ind w:firstLine="0"/>
              <w:rPr>
                <w:color w:val="000000"/>
                <w:lang w:val="ru-RU"/>
              </w:rPr>
            </w:pPr>
            <w:r w:rsidRPr="00BC779E">
              <w:rPr>
                <w:color w:val="000000"/>
                <w:lang w:val="ru-RU"/>
              </w:rPr>
              <w:t>Виды деятельности: игровая, коммуникативная,  познавательно-исследовательская, Восприятие художественной литературы и фольклора.</w:t>
            </w:r>
          </w:p>
        </w:tc>
        <w:tc>
          <w:tcPr>
            <w:tcW w:w="4855" w:type="dxa"/>
          </w:tcPr>
          <w:p w:rsidR="00282742" w:rsidRPr="00BC779E" w:rsidRDefault="00282742" w:rsidP="00E26DB3">
            <w:pPr>
              <w:ind w:firstLine="0"/>
              <w:rPr>
                <w:b/>
                <w:color w:val="000000"/>
                <w:lang w:val="ru-RU"/>
              </w:rPr>
            </w:pPr>
            <w:r w:rsidRPr="00BC779E">
              <w:rPr>
                <w:b/>
                <w:color w:val="000000"/>
                <w:lang w:val="ru-RU"/>
              </w:rPr>
              <w:t>Коммуникативная деятельность.</w:t>
            </w:r>
          </w:p>
          <w:p w:rsidR="00282742" w:rsidRPr="00BC779E" w:rsidRDefault="00282742" w:rsidP="00E26DB3">
            <w:pPr>
              <w:ind w:firstLine="0"/>
              <w:rPr>
                <w:color w:val="000000"/>
                <w:lang w:val="ru-RU"/>
              </w:rPr>
            </w:pPr>
            <w:r w:rsidRPr="00BC779E">
              <w:rPr>
                <w:color w:val="000000"/>
                <w:lang w:val="ru-RU"/>
              </w:rPr>
              <w:t>Беседы о детских писателях.</w:t>
            </w:r>
          </w:p>
          <w:p w:rsidR="00282742" w:rsidRPr="00BC779E" w:rsidRDefault="00282742" w:rsidP="00E26DB3">
            <w:pPr>
              <w:ind w:firstLine="0"/>
              <w:rPr>
                <w:color w:val="000000"/>
                <w:lang w:val="ru-RU"/>
              </w:rPr>
            </w:pPr>
            <w:r w:rsidRPr="00BC779E">
              <w:rPr>
                <w:b/>
                <w:color w:val="000000"/>
                <w:lang w:val="ru-RU"/>
              </w:rPr>
              <w:t>Восприятие художественной литературы и фольклора:</w:t>
            </w:r>
          </w:p>
          <w:p w:rsidR="00282742" w:rsidRPr="00BC779E" w:rsidRDefault="00282742" w:rsidP="00E26DB3">
            <w:pPr>
              <w:pStyle w:val="ad"/>
              <w:spacing w:before="0" w:beforeAutospacing="0" w:after="0" w:afterAutospacing="0"/>
            </w:pPr>
            <w:r w:rsidRPr="00BC779E">
              <w:t>Рассматривание фото и иллюстраций книг Ю. Горустовича, чтение художественной литературы, беседы с детьми о детских писателях и поэтах.</w:t>
            </w:r>
          </w:p>
          <w:p w:rsidR="00282742" w:rsidRPr="00BC779E" w:rsidRDefault="00282742" w:rsidP="00E26DB3">
            <w:pPr>
              <w:pStyle w:val="ad"/>
              <w:spacing w:before="0" w:beforeAutospacing="0" w:after="0" w:afterAutospacing="0"/>
              <w:rPr>
                <w:b/>
                <w:i/>
                <w:sz w:val="28"/>
                <w:szCs w:val="28"/>
              </w:rPr>
            </w:pPr>
          </w:p>
          <w:p w:rsidR="00282742" w:rsidRPr="00BC779E" w:rsidRDefault="00282742" w:rsidP="00E26DB3">
            <w:pPr>
              <w:ind w:firstLine="0"/>
              <w:rPr>
                <w:b/>
                <w:color w:val="000000"/>
                <w:lang w:val="ru-RU"/>
              </w:rPr>
            </w:pPr>
          </w:p>
        </w:tc>
      </w:tr>
      <w:tr w:rsidR="00282742" w:rsidRPr="00D531DA" w:rsidTr="002B605C">
        <w:trPr>
          <w:trHeight w:val="135"/>
          <w:jc w:val="center"/>
        </w:trPr>
        <w:tc>
          <w:tcPr>
            <w:tcW w:w="2207" w:type="dxa"/>
          </w:tcPr>
          <w:p w:rsidR="00282742" w:rsidRPr="00BC779E" w:rsidRDefault="00282742" w:rsidP="00E26DB3">
            <w:pPr>
              <w:pStyle w:val="a3"/>
              <w:jc w:val="center"/>
              <w:rPr>
                <w:rFonts w:ascii="Times New Roman" w:hAnsi="Times New Roman" w:cs="Times New Roman"/>
                <w:b/>
                <w:color w:val="000000"/>
                <w:sz w:val="24"/>
                <w:szCs w:val="24"/>
              </w:rPr>
            </w:pPr>
          </w:p>
        </w:tc>
        <w:tc>
          <w:tcPr>
            <w:tcW w:w="2161" w:type="dxa"/>
          </w:tcPr>
          <w:p w:rsidR="00282742" w:rsidRPr="00BC779E" w:rsidRDefault="00282742" w:rsidP="00E26DB3">
            <w:pPr>
              <w:pStyle w:val="a3"/>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Бассейн</w:t>
            </w:r>
          </w:p>
        </w:tc>
        <w:tc>
          <w:tcPr>
            <w:tcW w:w="5258" w:type="dxa"/>
          </w:tcPr>
          <w:p w:rsidR="00282742" w:rsidRPr="00BC779E" w:rsidRDefault="00282742" w:rsidP="00E26DB3">
            <w:pPr>
              <w:ind w:firstLine="0"/>
              <w:rPr>
                <w:color w:val="000000"/>
                <w:lang w:val="ru-RU"/>
              </w:rPr>
            </w:pPr>
            <w:r w:rsidRPr="00BC779E">
              <w:rPr>
                <w:color w:val="000000"/>
                <w:lang w:val="ru-RU"/>
              </w:rPr>
              <w:t>По плану инструктора по физ. воспитанию</w:t>
            </w:r>
          </w:p>
        </w:tc>
        <w:tc>
          <w:tcPr>
            <w:tcW w:w="4855" w:type="dxa"/>
          </w:tcPr>
          <w:p w:rsidR="00282742" w:rsidRPr="00BC779E" w:rsidRDefault="00282742" w:rsidP="00E26DB3">
            <w:pPr>
              <w:ind w:firstLine="0"/>
              <w:rPr>
                <w:b/>
                <w:color w:val="000000"/>
                <w:lang w:val="ru-RU"/>
              </w:rPr>
            </w:pPr>
          </w:p>
        </w:tc>
      </w:tr>
    </w:tbl>
    <w:p w:rsidR="00282742" w:rsidRPr="00BC779E" w:rsidRDefault="00282742" w:rsidP="00BC779E">
      <w:pPr>
        <w:pStyle w:val="a3"/>
        <w:ind w:firstLine="709"/>
        <w:jc w:val="center"/>
        <w:rPr>
          <w:rFonts w:ascii="Times New Roman" w:hAnsi="Times New Roman" w:cs="Times New Roman"/>
          <w:b/>
          <w:color w:val="000000"/>
          <w:sz w:val="28"/>
          <w:szCs w:val="28"/>
        </w:rPr>
      </w:pPr>
      <w:bookmarkStart w:id="8" w:name="_Toc460258382"/>
      <w:bookmarkEnd w:id="7"/>
    </w:p>
    <w:p w:rsidR="00B93355" w:rsidRPr="00BC779E" w:rsidRDefault="00B93355" w:rsidP="00BC779E">
      <w:pPr>
        <w:pStyle w:val="a3"/>
        <w:ind w:firstLine="709"/>
        <w:jc w:val="center"/>
        <w:rPr>
          <w:rFonts w:ascii="Times New Roman" w:hAnsi="Times New Roman" w:cs="Times New Roman"/>
          <w:b/>
          <w:color w:val="000000"/>
          <w:sz w:val="28"/>
          <w:szCs w:val="28"/>
        </w:rPr>
      </w:pPr>
      <w:r w:rsidRPr="00BC779E">
        <w:rPr>
          <w:rFonts w:ascii="Times New Roman" w:hAnsi="Times New Roman" w:cs="Times New Roman"/>
          <w:b/>
          <w:color w:val="000000"/>
          <w:sz w:val="28"/>
          <w:szCs w:val="28"/>
        </w:rPr>
        <w:t>ЯНВАРЬ</w:t>
      </w:r>
    </w:p>
    <w:p w:rsidR="00B93355" w:rsidRPr="00BC779E" w:rsidRDefault="00B93355" w:rsidP="00BC779E">
      <w:pPr>
        <w:pStyle w:val="a3"/>
        <w:ind w:firstLine="709"/>
        <w:jc w:val="center"/>
        <w:rPr>
          <w:rFonts w:ascii="Times New Roman" w:hAnsi="Times New Roman" w:cs="Times New Roman"/>
          <w:b/>
          <w:color w:val="000000"/>
          <w:sz w:val="28"/>
          <w:szCs w:val="28"/>
        </w:rPr>
      </w:pPr>
      <w:r w:rsidRPr="00BC779E">
        <w:rPr>
          <w:rFonts w:ascii="Times New Roman" w:hAnsi="Times New Roman" w:cs="Times New Roman"/>
          <w:b/>
          <w:color w:val="000000"/>
          <w:sz w:val="28"/>
          <w:szCs w:val="28"/>
        </w:rPr>
        <w:t>4 НЕДЕЛЯ</w:t>
      </w:r>
    </w:p>
    <w:p w:rsidR="00B93355" w:rsidRPr="00BC779E" w:rsidRDefault="00B93355" w:rsidP="00BC779E">
      <w:pPr>
        <w:pStyle w:val="a3"/>
        <w:ind w:firstLine="709"/>
        <w:jc w:val="center"/>
        <w:rPr>
          <w:rFonts w:ascii="Times New Roman" w:hAnsi="Times New Roman" w:cs="Times New Roman"/>
          <w:b/>
          <w:color w:val="000000"/>
          <w:sz w:val="28"/>
          <w:szCs w:val="28"/>
        </w:rPr>
      </w:pPr>
      <w:r w:rsidRPr="00BC779E">
        <w:rPr>
          <w:rFonts w:ascii="Times New Roman" w:hAnsi="Times New Roman" w:cs="Times New Roman"/>
          <w:b/>
          <w:color w:val="000000"/>
          <w:sz w:val="28"/>
          <w:szCs w:val="28"/>
        </w:rPr>
        <w:t xml:space="preserve">Тема: </w:t>
      </w:r>
      <w:r w:rsidRPr="00BC779E">
        <w:rPr>
          <w:rFonts w:ascii="Times New Roman" w:hAnsi="Times New Roman" w:cs="Times New Roman"/>
          <w:b/>
          <w:bCs/>
          <w:color w:val="000000"/>
          <w:sz w:val="28"/>
          <w:szCs w:val="28"/>
        </w:rPr>
        <w:t>Добрые слова для друга</w:t>
      </w:r>
    </w:p>
    <w:p w:rsidR="00B93355" w:rsidRPr="00BC779E" w:rsidRDefault="00B93355" w:rsidP="00BC779E">
      <w:pPr>
        <w:pStyle w:val="a3"/>
        <w:ind w:firstLine="709"/>
        <w:jc w:val="both"/>
        <w:rPr>
          <w:rFonts w:ascii="Times New Roman" w:hAnsi="Times New Roman" w:cs="Times New Roman"/>
          <w:b/>
          <w:color w:val="000000"/>
          <w:sz w:val="28"/>
          <w:szCs w:val="28"/>
        </w:rPr>
      </w:pPr>
      <w:r w:rsidRPr="00BC779E">
        <w:rPr>
          <w:rFonts w:ascii="Times New Roman" w:hAnsi="Times New Roman" w:cs="Times New Roman"/>
          <w:b/>
          <w:color w:val="000000"/>
          <w:sz w:val="28"/>
          <w:szCs w:val="28"/>
        </w:rPr>
        <w:t xml:space="preserve">Цель: </w:t>
      </w:r>
      <w:r w:rsidRPr="00BC779E">
        <w:rPr>
          <w:rFonts w:ascii="Times New Roman" w:hAnsi="Times New Roman" w:cs="Times New Roman"/>
          <w:color w:val="000000"/>
          <w:sz w:val="28"/>
          <w:szCs w:val="28"/>
        </w:rPr>
        <w:t>Ознакомление с правилами этикета в общении со сверстниками.</w:t>
      </w:r>
    </w:p>
    <w:p w:rsidR="00B93355" w:rsidRPr="00BC779E" w:rsidRDefault="00B93355" w:rsidP="00BC779E">
      <w:pPr>
        <w:pStyle w:val="a3"/>
        <w:ind w:firstLine="709"/>
        <w:jc w:val="both"/>
        <w:rPr>
          <w:rFonts w:ascii="Times New Roman" w:hAnsi="Times New Roman" w:cs="Times New Roman"/>
          <w:b/>
          <w:color w:val="000000"/>
          <w:sz w:val="28"/>
          <w:szCs w:val="28"/>
        </w:rPr>
      </w:pPr>
      <w:r w:rsidRPr="00BC779E">
        <w:rPr>
          <w:rFonts w:ascii="Times New Roman" w:hAnsi="Times New Roman" w:cs="Times New Roman"/>
          <w:b/>
          <w:color w:val="000000"/>
          <w:sz w:val="28"/>
          <w:szCs w:val="28"/>
        </w:rPr>
        <w:t xml:space="preserve">Организация развивающей среды: </w:t>
      </w:r>
      <w:r w:rsidRPr="00BC779E">
        <w:rPr>
          <w:rFonts w:ascii="Times New Roman" w:hAnsi="Times New Roman" w:cs="Times New Roman"/>
          <w:color w:val="000000"/>
          <w:sz w:val="28"/>
          <w:szCs w:val="28"/>
        </w:rPr>
        <w:t>обеспечить необходимое оборудование для организации сюжетно-ролевых игр «Семья», «Чаепитие»; обогащать опыт детей посредством пополнения книжного уголка энциклопедиями по теме; побуждать детей играть в игры по развитию речи, через внесение дидактического материала в речевой уголок;  обеспечить детей дидактическим материалом (трафареты, образцы для самостоятельного воспроизведения, средства нетрадиционного рисования) для развития изобразительного творчества; создавать условия для развития двигательной активности через пополнение спортивного уголка нетрадиционным оборудованием.</w:t>
      </w:r>
    </w:p>
    <w:p w:rsidR="00B93355" w:rsidRPr="00BC779E" w:rsidRDefault="00B93355" w:rsidP="00BC779E">
      <w:pPr>
        <w:pStyle w:val="a3"/>
        <w:ind w:firstLine="709"/>
        <w:jc w:val="both"/>
        <w:rPr>
          <w:rFonts w:ascii="Times New Roman" w:hAnsi="Times New Roman" w:cs="Times New Roman"/>
          <w:b/>
          <w:color w:val="000000"/>
          <w:sz w:val="28"/>
          <w:szCs w:val="28"/>
        </w:rPr>
      </w:pPr>
      <w:r w:rsidRPr="00BC779E">
        <w:rPr>
          <w:rFonts w:ascii="Times New Roman" w:hAnsi="Times New Roman" w:cs="Times New Roman"/>
          <w:b/>
          <w:color w:val="000000"/>
          <w:sz w:val="28"/>
          <w:szCs w:val="28"/>
        </w:rPr>
        <w:t xml:space="preserve">Взаимодействие с родителями (законными представителями): </w:t>
      </w:r>
    </w:p>
    <w:p w:rsidR="00B93355" w:rsidRPr="00BC779E" w:rsidRDefault="00B93355" w:rsidP="00347AAA">
      <w:pPr>
        <w:pStyle w:val="a3"/>
        <w:numPr>
          <w:ilvl w:val="0"/>
          <w:numId w:val="20"/>
        </w:numPr>
        <w:ind w:left="0" w:firstLine="709"/>
        <w:jc w:val="both"/>
        <w:rPr>
          <w:rFonts w:ascii="Times New Roman" w:hAnsi="Times New Roman" w:cs="Times New Roman"/>
          <w:b/>
          <w:color w:val="000000"/>
          <w:sz w:val="28"/>
          <w:szCs w:val="28"/>
        </w:rPr>
      </w:pPr>
      <w:r w:rsidRPr="00BC779E">
        <w:rPr>
          <w:rFonts w:ascii="Times New Roman" w:hAnsi="Times New Roman" w:cs="Times New Roman"/>
          <w:color w:val="000000"/>
          <w:sz w:val="28"/>
          <w:szCs w:val="28"/>
        </w:rPr>
        <w:t>Консультация на тему «Шесть родительских заблуждений о морозной погоде».</w:t>
      </w:r>
    </w:p>
    <w:p w:rsidR="00B93355" w:rsidRPr="00BC779E" w:rsidRDefault="00B93355" w:rsidP="00BC779E">
      <w:pPr>
        <w:pStyle w:val="a3"/>
        <w:ind w:firstLine="709"/>
        <w:jc w:val="both"/>
        <w:rPr>
          <w:rFonts w:ascii="Times New Roman" w:hAnsi="Times New Roman" w:cs="Times New Roman"/>
          <w:b/>
          <w:color w:val="000000"/>
          <w:sz w:val="28"/>
          <w:szCs w:val="28"/>
        </w:rPr>
      </w:pPr>
      <w:r w:rsidRPr="00BC779E">
        <w:rPr>
          <w:rFonts w:ascii="Times New Roman" w:hAnsi="Times New Roman" w:cs="Times New Roman"/>
          <w:b/>
          <w:color w:val="000000"/>
          <w:sz w:val="28"/>
          <w:szCs w:val="28"/>
        </w:rPr>
        <w:t xml:space="preserve">Итоговое мероприятие: </w:t>
      </w:r>
      <w:r w:rsidRPr="00BC779E">
        <w:rPr>
          <w:rFonts w:ascii="Times New Roman" w:hAnsi="Times New Roman" w:cs="Times New Roman"/>
          <w:color w:val="000000"/>
          <w:sz w:val="28"/>
          <w:szCs w:val="28"/>
        </w:rPr>
        <w:t>Спортивное развлечение.</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07"/>
        <w:gridCol w:w="2161"/>
        <w:gridCol w:w="5258"/>
        <w:gridCol w:w="4855"/>
      </w:tblGrid>
      <w:tr w:rsidR="00B93355" w:rsidRPr="00D531DA" w:rsidTr="002B605C">
        <w:trPr>
          <w:jc w:val="center"/>
        </w:trPr>
        <w:tc>
          <w:tcPr>
            <w:tcW w:w="2207" w:type="dxa"/>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Образовательные области</w:t>
            </w:r>
          </w:p>
        </w:tc>
        <w:tc>
          <w:tcPr>
            <w:tcW w:w="2161" w:type="dxa"/>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Образовательные модули</w:t>
            </w:r>
          </w:p>
        </w:tc>
        <w:tc>
          <w:tcPr>
            <w:tcW w:w="5258" w:type="dxa"/>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НОД</w:t>
            </w:r>
          </w:p>
        </w:tc>
        <w:tc>
          <w:tcPr>
            <w:tcW w:w="4855" w:type="dxa"/>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Образовательная деятельность в режимных моментах</w:t>
            </w:r>
          </w:p>
        </w:tc>
      </w:tr>
      <w:tr w:rsidR="00B93355" w:rsidRPr="00BC779E" w:rsidTr="002B605C">
        <w:trPr>
          <w:jc w:val="center"/>
        </w:trPr>
        <w:tc>
          <w:tcPr>
            <w:tcW w:w="14481" w:type="dxa"/>
            <w:gridSpan w:val="4"/>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Обязательная часть ООП ДО</w:t>
            </w:r>
          </w:p>
        </w:tc>
      </w:tr>
      <w:tr w:rsidR="00B93355" w:rsidRPr="00D531DA" w:rsidTr="002B605C">
        <w:trPr>
          <w:trHeight w:val="275"/>
          <w:jc w:val="center"/>
        </w:trPr>
        <w:tc>
          <w:tcPr>
            <w:tcW w:w="2207" w:type="dxa"/>
            <w:vMerge w:val="restart"/>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Социально-коммуникативное развитие</w:t>
            </w:r>
          </w:p>
          <w:p w:rsidR="00B93355" w:rsidRPr="00BC779E" w:rsidRDefault="00B93355" w:rsidP="00E26DB3">
            <w:pPr>
              <w:pStyle w:val="a3"/>
              <w:jc w:val="center"/>
              <w:rPr>
                <w:rFonts w:ascii="Times New Roman" w:hAnsi="Times New Roman" w:cs="Times New Roman"/>
                <w:b/>
                <w:color w:val="000000"/>
                <w:sz w:val="24"/>
                <w:szCs w:val="24"/>
              </w:rPr>
            </w:pPr>
          </w:p>
          <w:p w:rsidR="00B93355" w:rsidRPr="00BC779E" w:rsidRDefault="00B93355" w:rsidP="00E26DB3">
            <w:pPr>
              <w:pStyle w:val="a3"/>
              <w:jc w:val="center"/>
              <w:rPr>
                <w:rFonts w:ascii="Times New Roman" w:hAnsi="Times New Roman" w:cs="Times New Roman"/>
                <w:b/>
                <w:color w:val="000000"/>
                <w:sz w:val="24"/>
                <w:szCs w:val="24"/>
              </w:rPr>
            </w:pPr>
          </w:p>
          <w:p w:rsidR="00B93355" w:rsidRPr="00BC779E" w:rsidRDefault="00B93355" w:rsidP="00E26DB3">
            <w:pPr>
              <w:pStyle w:val="a3"/>
              <w:jc w:val="center"/>
              <w:rPr>
                <w:rFonts w:ascii="Times New Roman" w:hAnsi="Times New Roman" w:cs="Times New Roman"/>
                <w:b/>
                <w:color w:val="000000"/>
                <w:sz w:val="24"/>
                <w:szCs w:val="24"/>
              </w:rPr>
            </w:pPr>
          </w:p>
          <w:p w:rsidR="00B93355" w:rsidRPr="00BC779E" w:rsidRDefault="00B93355" w:rsidP="00E26DB3">
            <w:pPr>
              <w:pStyle w:val="a3"/>
              <w:jc w:val="center"/>
              <w:rPr>
                <w:rFonts w:ascii="Times New Roman" w:hAnsi="Times New Roman" w:cs="Times New Roman"/>
                <w:b/>
                <w:color w:val="000000"/>
                <w:sz w:val="24"/>
                <w:szCs w:val="24"/>
              </w:rPr>
            </w:pPr>
          </w:p>
          <w:p w:rsidR="00B93355" w:rsidRPr="00BC779E" w:rsidRDefault="00B93355" w:rsidP="00E26DB3">
            <w:pPr>
              <w:pStyle w:val="a3"/>
              <w:jc w:val="center"/>
              <w:rPr>
                <w:rFonts w:ascii="Times New Roman" w:hAnsi="Times New Roman" w:cs="Times New Roman"/>
                <w:b/>
                <w:color w:val="000000"/>
                <w:sz w:val="24"/>
                <w:szCs w:val="24"/>
              </w:rPr>
            </w:pPr>
          </w:p>
          <w:p w:rsidR="00B93355" w:rsidRPr="00BC779E" w:rsidRDefault="00B93355" w:rsidP="00E26DB3">
            <w:pPr>
              <w:pStyle w:val="a3"/>
              <w:jc w:val="center"/>
              <w:rPr>
                <w:rFonts w:ascii="Times New Roman" w:hAnsi="Times New Roman" w:cs="Times New Roman"/>
                <w:b/>
                <w:color w:val="000000"/>
                <w:sz w:val="24"/>
                <w:szCs w:val="24"/>
              </w:rPr>
            </w:pPr>
          </w:p>
          <w:p w:rsidR="00B93355" w:rsidRPr="00BC779E" w:rsidRDefault="00B93355" w:rsidP="00E26DB3">
            <w:pPr>
              <w:pStyle w:val="a3"/>
              <w:jc w:val="center"/>
              <w:rPr>
                <w:rFonts w:ascii="Times New Roman" w:hAnsi="Times New Roman" w:cs="Times New Roman"/>
                <w:b/>
                <w:color w:val="000000"/>
                <w:sz w:val="24"/>
                <w:szCs w:val="24"/>
              </w:rPr>
            </w:pPr>
          </w:p>
          <w:p w:rsidR="00B93355" w:rsidRPr="00BC779E" w:rsidRDefault="00B93355" w:rsidP="00E26DB3">
            <w:pPr>
              <w:pStyle w:val="a3"/>
              <w:jc w:val="center"/>
              <w:rPr>
                <w:rFonts w:ascii="Times New Roman" w:hAnsi="Times New Roman" w:cs="Times New Roman"/>
                <w:b/>
                <w:color w:val="000000"/>
                <w:sz w:val="24"/>
                <w:szCs w:val="24"/>
              </w:rPr>
            </w:pPr>
          </w:p>
          <w:p w:rsidR="00B93355" w:rsidRPr="00BC779E" w:rsidRDefault="00B93355" w:rsidP="00E26DB3">
            <w:pPr>
              <w:pStyle w:val="a3"/>
              <w:jc w:val="center"/>
              <w:rPr>
                <w:rFonts w:ascii="Times New Roman" w:hAnsi="Times New Roman" w:cs="Times New Roman"/>
                <w:b/>
                <w:color w:val="000000"/>
                <w:sz w:val="24"/>
                <w:szCs w:val="24"/>
              </w:rPr>
            </w:pPr>
          </w:p>
          <w:p w:rsidR="00B93355" w:rsidRPr="00BC779E" w:rsidRDefault="00B93355" w:rsidP="00E26DB3">
            <w:pPr>
              <w:pStyle w:val="a3"/>
              <w:jc w:val="center"/>
              <w:rPr>
                <w:rFonts w:ascii="Times New Roman" w:hAnsi="Times New Roman" w:cs="Times New Roman"/>
                <w:b/>
                <w:color w:val="000000"/>
                <w:sz w:val="24"/>
                <w:szCs w:val="24"/>
              </w:rPr>
            </w:pPr>
          </w:p>
          <w:p w:rsidR="00B93355" w:rsidRPr="00BC779E" w:rsidRDefault="00B93355" w:rsidP="00E26DB3">
            <w:pPr>
              <w:pStyle w:val="a3"/>
              <w:jc w:val="center"/>
              <w:rPr>
                <w:rFonts w:ascii="Times New Roman" w:hAnsi="Times New Roman" w:cs="Times New Roman"/>
                <w:b/>
                <w:color w:val="000000"/>
                <w:sz w:val="24"/>
                <w:szCs w:val="24"/>
              </w:rPr>
            </w:pPr>
          </w:p>
          <w:p w:rsidR="00B93355" w:rsidRPr="00BC779E" w:rsidRDefault="00B93355" w:rsidP="00E26DB3">
            <w:pPr>
              <w:pStyle w:val="a3"/>
              <w:jc w:val="center"/>
              <w:rPr>
                <w:rFonts w:ascii="Times New Roman" w:hAnsi="Times New Roman" w:cs="Times New Roman"/>
                <w:b/>
                <w:color w:val="000000"/>
                <w:sz w:val="24"/>
                <w:szCs w:val="24"/>
              </w:rPr>
            </w:pPr>
          </w:p>
          <w:p w:rsidR="00B93355" w:rsidRPr="00BC779E" w:rsidRDefault="00B93355" w:rsidP="00E26DB3">
            <w:pPr>
              <w:pStyle w:val="a3"/>
              <w:jc w:val="center"/>
              <w:rPr>
                <w:rFonts w:ascii="Times New Roman" w:hAnsi="Times New Roman" w:cs="Times New Roman"/>
                <w:b/>
                <w:color w:val="000000"/>
                <w:sz w:val="24"/>
                <w:szCs w:val="24"/>
              </w:rPr>
            </w:pPr>
          </w:p>
        </w:tc>
        <w:tc>
          <w:tcPr>
            <w:tcW w:w="2161" w:type="dxa"/>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lastRenderedPageBreak/>
              <w:t xml:space="preserve">Социализация </w:t>
            </w:r>
          </w:p>
        </w:tc>
        <w:tc>
          <w:tcPr>
            <w:tcW w:w="5258" w:type="dxa"/>
          </w:tcPr>
          <w:p w:rsidR="00B93355" w:rsidRPr="00BC779E" w:rsidRDefault="00B93355" w:rsidP="00E26DB3">
            <w:pPr>
              <w:pStyle w:val="a3"/>
              <w:jc w:val="both"/>
              <w:rPr>
                <w:rFonts w:ascii="Times New Roman" w:hAnsi="Times New Roman" w:cs="Times New Roman"/>
                <w:b/>
                <w:color w:val="000000"/>
                <w:sz w:val="24"/>
                <w:szCs w:val="24"/>
              </w:rPr>
            </w:pPr>
          </w:p>
        </w:tc>
        <w:tc>
          <w:tcPr>
            <w:tcW w:w="4855" w:type="dxa"/>
          </w:tcPr>
          <w:p w:rsidR="00B93355" w:rsidRPr="00BC779E" w:rsidRDefault="00B93355"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Коммуникативная деятельность:</w:t>
            </w:r>
          </w:p>
          <w:p w:rsidR="00B93355" w:rsidRPr="00BC779E" w:rsidRDefault="00B93355"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Беседа «Что значит дружить», «Кто такой друг», «Почему Маша загрустила»</w:t>
            </w:r>
          </w:p>
          <w:p w:rsidR="00B93355" w:rsidRPr="00BC779E" w:rsidRDefault="00B93355" w:rsidP="00E26DB3">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Игровая деятельность:</w:t>
            </w:r>
          </w:p>
          <w:p w:rsidR="00B93355" w:rsidRPr="00BC779E" w:rsidRDefault="00B93355"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Игра-ситуация «Защити слабого»</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Cs/>
                <w:color w:val="000000"/>
                <w:sz w:val="24"/>
                <w:szCs w:val="24"/>
              </w:rPr>
              <w:t>Д/и</w:t>
            </w:r>
            <w:r w:rsidRPr="00BC779E">
              <w:rPr>
                <w:rFonts w:ascii="Times New Roman" w:hAnsi="Times New Roman" w:cs="Times New Roman"/>
                <w:b/>
                <w:bCs/>
                <w:color w:val="000000"/>
                <w:sz w:val="24"/>
                <w:szCs w:val="24"/>
              </w:rPr>
              <w:t xml:space="preserve"> «</w:t>
            </w:r>
            <w:r w:rsidRPr="00BC779E">
              <w:rPr>
                <w:rFonts w:ascii="Times New Roman" w:hAnsi="Times New Roman" w:cs="Times New Roman"/>
                <w:color w:val="000000"/>
                <w:sz w:val="24"/>
                <w:szCs w:val="24"/>
              </w:rPr>
              <w:t>Доброе слов лечит, а худое калечит</w:t>
            </w:r>
            <w:r w:rsidRPr="00BC779E">
              <w:rPr>
                <w:rFonts w:ascii="Times New Roman" w:hAnsi="Times New Roman" w:cs="Times New Roman"/>
                <w:b/>
                <w:bCs/>
                <w:color w:val="000000"/>
                <w:sz w:val="24"/>
                <w:szCs w:val="24"/>
              </w:rPr>
              <w:t>»</w:t>
            </w:r>
          </w:p>
          <w:p w:rsidR="00B93355" w:rsidRPr="00BC779E" w:rsidRDefault="00B93355" w:rsidP="00E26DB3">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t>Цель:</w:t>
            </w:r>
            <w:r w:rsidRPr="00BC779E">
              <w:rPr>
                <w:rFonts w:ascii="Times New Roman" w:hAnsi="Times New Roman" w:cs="Times New Roman"/>
                <w:color w:val="000000"/>
                <w:sz w:val="24"/>
                <w:szCs w:val="24"/>
                <w:lang w:val="en-US"/>
              </w:rPr>
              <w:t> </w:t>
            </w:r>
            <w:r w:rsidRPr="00BC779E">
              <w:rPr>
                <w:rFonts w:ascii="Times New Roman" w:hAnsi="Times New Roman" w:cs="Times New Roman"/>
                <w:color w:val="000000"/>
                <w:sz w:val="24"/>
                <w:szCs w:val="24"/>
              </w:rPr>
              <w:t>Формировать у детей потребность в доброжелательном обращении друг к другу, уметь исправлять свои ошибки прося прошение.</w:t>
            </w:r>
          </w:p>
        </w:tc>
      </w:tr>
      <w:tr w:rsidR="00B93355" w:rsidRPr="00D531DA" w:rsidTr="002B605C">
        <w:trPr>
          <w:trHeight w:val="275"/>
          <w:jc w:val="center"/>
        </w:trPr>
        <w:tc>
          <w:tcPr>
            <w:tcW w:w="2207" w:type="dxa"/>
            <w:vMerge/>
          </w:tcPr>
          <w:p w:rsidR="00B93355" w:rsidRPr="00BC779E" w:rsidRDefault="00B93355" w:rsidP="00E26DB3">
            <w:pPr>
              <w:pStyle w:val="a3"/>
              <w:jc w:val="center"/>
              <w:rPr>
                <w:rFonts w:ascii="Times New Roman" w:hAnsi="Times New Roman" w:cs="Times New Roman"/>
                <w:b/>
                <w:color w:val="000000"/>
                <w:sz w:val="24"/>
                <w:szCs w:val="24"/>
              </w:rPr>
            </w:pPr>
          </w:p>
        </w:tc>
        <w:tc>
          <w:tcPr>
            <w:tcW w:w="2161" w:type="dxa"/>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Труд </w:t>
            </w:r>
          </w:p>
        </w:tc>
        <w:tc>
          <w:tcPr>
            <w:tcW w:w="5258" w:type="dxa"/>
          </w:tcPr>
          <w:p w:rsidR="00B93355" w:rsidRPr="00BC779E" w:rsidRDefault="00B93355" w:rsidP="00E26DB3">
            <w:pPr>
              <w:pStyle w:val="a3"/>
              <w:jc w:val="both"/>
              <w:rPr>
                <w:rFonts w:ascii="Times New Roman" w:hAnsi="Times New Roman" w:cs="Times New Roman"/>
                <w:b/>
                <w:color w:val="000000"/>
                <w:sz w:val="24"/>
                <w:szCs w:val="24"/>
              </w:rPr>
            </w:pPr>
          </w:p>
        </w:tc>
        <w:tc>
          <w:tcPr>
            <w:tcW w:w="4855" w:type="dxa"/>
          </w:tcPr>
          <w:p w:rsidR="00B93355" w:rsidRPr="00BC779E" w:rsidRDefault="00B93355" w:rsidP="00E26DB3">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 xml:space="preserve">Игровая деятельность: </w:t>
            </w:r>
          </w:p>
          <w:p w:rsidR="00B93355" w:rsidRPr="00BC779E" w:rsidRDefault="00B93355" w:rsidP="00E26DB3">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Игра-ситуация «Что могут руки»; «Помоги бабушке Федоре», «Мама пришла с работы», </w:t>
            </w:r>
            <w:r w:rsidRPr="00BC779E">
              <w:rPr>
                <w:rFonts w:ascii="Times New Roman" w:hAnsi="Times New Roman" w:cs="Times New Roman"/>
                <w:color w:val="000000"/>
                <w:sz w:val="24"/>
                <w:szCs w:val="24"/>
              </w:rPr>
              <w:lastRenderedPageBreak/>
              <w:t xml:space="preserve">Будем мы трудиться», «Проводим уборку» </w:t>
            </w:r>
          </w:p>
          <w:p w:rsidR="00B93355" w:rsidRPr="00BC779E" w:rsidRDefault="00B93355" w:rsidP="00E26DB3">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воспитание заботы и сочувствия к близким.</w:t>
            </w:r>
          </w:p>
        </w:tc>
      </w:tr>
      <w:tr w:rsidR="00B93355" w:rsidRPr="00D531DA" w:rsidTr="002B605C">
        <w:trPr>
          <w:trHeight w:val="275"/>
          <w:jc w:val="center"/>
        </w:trPr>
        <w:tc>
          <w:tcPr>
            <w:tcW w:w="2207" w:type="dxa"/>
            <w:vMerge/>
          </w:tcPr>
          <w:p w:rsidR="00B93355" w:rsidRPr="00BC779E" w:rsidRDefault="00B93355" w:rsidP="00E26DB3">
            <w:pPr>
              <w:pStyle w:val="a3"/>
              <w:jc w:val="center"/>
              <w:rPr>
                <w:rFonts w:ascii="Times New Roman" w:hAnsi="Times New Roman" w:cs="Times New Roman"/>
                <w:b/>
                <w:color w:val="000000"/>
                <w:sz w:val="24"/>
                <w:szCs w:val="24"/>
              </w:rPr>
            </w:pPr>
          </w:p>
        </w:tc>
        <w:tc>
          <w:tcPr>
            <w:tcW w:w="2161" w:type="dxa"/>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Безопасность </w:t>
            </w:r>
          </w:p>
        </w:tc>
        <w:tc>
          <w:tcPr>
            <w:tcW w:w="5258" w:type="dxa"/>
          </w:tcPr>
          <w:p w:rsidR="00B93355" w:rsidRPr="00BC779E" w:rsidRDefault="00B93355" w:rsidP="00E26DB3">
            <w:pPr>
              <w:pStyle w:val="a3"/>
              <w:jc w:val="both"/>
              <w:rPr>
                <w:rFonts w:ascii="Times New Roman" w:hAnsi="Times New Roman" w:cs="Times New Roman"/>
                <w:b/>
                <w:color w:val="000000"/>
                <w:sz w:val="24"/>
                <w:szCs w:val="24"/>
              </w:rPr>
            </w:pPr>
          </w:p>
        </w:tc>
        <w:tc>
          <w:tcPr>
            <w:tcW w:w="4855" w:type="dxa"/>
          </w:tcPr>
          <w:p w:rsidR="00B93355" w:rsidRPr="00BC779E" w:rsidRDefault="00B93355" w:rsidP="00E26DB3">
            <w:pPr>
              <w:pStyle w:val="a3"/>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Коммуникативная деятельность:</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Беседа «Правила безопасного поведения при общении с животными»                           </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ознакомление детей  с правилами поведения при общении с животными.</w:t>
            </w:r>
          </w:p>
          <w:p w:rsidR="00B93355" w:rsidRPr="00BC779E" w:rsidRDefault="00B93355" w:rsidP="00E26DB3">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Беседа «Правила поведения в лесу»</w:t>
            </w:r>
          </w:p>
          <w:p w:rsidR="00B93355" w:rsidRPr="00BC779E" w:rsidRDefault="00B93355" w:rsidP="00E26DB3">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ознакомление детей  с правилами поведения в лесу (мультимедийная презентация).</w:t>
            </w:r>
          </w:p>
        </w:tc>
      </w:tr>
      <w:tr w:rsidR="00B93355" w:rsidRPr="00BC779E" w:rsidTr="002B605C">
        <w:trPr>
          <w:trHeight w:val="185"/>
          <w:jc w:val="center"/>
        </w:trPr>
        <w:tc>
          <w:tcPr>
            <w:tcW w:w="2207" w:type="dxa"/>
            <w:vMerge w:val="restart"/>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Познавательное развитие</w:t>
            </w:r>
          </w:p>
        </w:tc>
        <w:tc>
          <w:tcPr>
            <w:tcW w:w="2161" w:type="dxa"/>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ФЭЭП</w:t>
            </w:r>
          </w:p>
        </w:tc>
        <w:tc>
          <w:tcPr>
            <w:tcW w:w="5258" w:type="dxa"/>
          </w:tcPr>
          <w:p w:rsidR="00B93355" w:rsidRPr="00BC779E" w:rsidRDefault="00B93355" w:rsidP="00E26DB3">
            <w:pPr>
              <w:pStyle w:val="a3"/>
              <w:jc w:val="both"/>
              <w:rPr>
                <w:rFonts w:ascii="Times New Roman" w:hAnsi="Times New Roman" w:cs="Times New Roman"/>
                <w:b/>
                <w:color w:val="000000"/>
                <w:sz w:val="24"/>
                <w:szCs w:val="24"/>
              </w:rPr>
            </w:pPr>
          </w:p>
        </w:tc>
        <w:tc>
          <w:tcPr>
            <w:tcW w:w="4855" w:type="dxa"/>
          </w:tcPr>
          <w:p w:rsidR="00B93355" w:rsidRPr="00BC779E" w:rsidRDefault="00B93355" w:rsidP="00E26DB3">
            <w:pPr>
              <w:pStyle w:val="a3"/>
              <w:jc w:val="both"/>
              <w:rPr>
                <w:rFonts w:ascii="Times New Roman" w:hAnsi="Times New Roman" w:cs="Times New Roman"/>
                <w:color w:val="000000"/>
                <w:sz w:val="24"/>
                <w:szCs w:val="24"/>
              </w:rPr>
            </w:pPr>
          </w:p>
        </w:tc>
      </w:tr>
      <w:tr w:rsidR="00282742" w:rsidRPr="00D531DA" w:rsidTr="002B605C">
        <w:trPr>
          <w:trHeight w:val="185"/>
          <w:jc w:val="center"/>
        </w:trPr>
        <w:tc>
          <w:tcPr>
            <w:tcW w:w="2207" w:type="dxa"/>
            <w:vMerge/>
          </w:tcPr>
          <w:p w:rsidR="00282742" w:rsidRPr="00BC779E" w:rsidRDefault="00282742" w:rsidP="00E26DB3">
            <w:pPr>
              <w:pStyle w:val="a3"/>
              <w:jc w:val="center"/>
              <w:rPr>
                <w:rFonts w:ascii="Times New Roman" w:hAnsi="Times New Roman" w:cs="Times New Roman"/>
                <w:b/>
                <w:color w:val="000000"/>
                <w:sz w:val="24"/>
                <w:szCs w:val="24"/>
              </w:rPr>
            </w:pPr>
          </w:p>
        </w:tc>
        <w:tc>
          <w:tcPr>
            <w:tcW w:w="2161" w:type="dxa"/>
          </w:tcPr>
          <w:p w:rsidR="00282742" w:rsidRPr="00BC779E" w:rsidRDefault="00282742"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ФЭМП</w:t>
            </w:r>
          </w:p>
        </w:tc>
        <w:tc>
          <w:tcPr>
            <w:tcW w:w="5258" w:type="dxa"/>
          </w:tcPr>
          <w:p w:rsidR="00282742" w:rsidRPr="00BC779E" w:rsidRDefault="00282742" w:rsidP="00E26DB3">
            <w:pPr>
              <w:pStyle w:val="a3"/>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ФЭПМ </w:t>
            </w:r>
          </w:p>
          <w:p w:rsidR="00282742" w:rsidRPr="00BC779E" w:rsidRDefault="00282742" w:rsidP="00E26DB3">
            <w:pPr>
              <w:pStyle w:val="Standard"/>
              <w:spacing w:after="0" w:line="240" w:lineRule="auto"/>
              <w:jc w:val="both"/>
              <w:rPr>
                <w:rFonts w:ascii="Times New Roman" w:eastAsia="Times New Roman" w:hAnsi="Times New Roman" w:cs="Times New Roman"/>
                <w:b/>
                <w:color w:val="000000"/>
                <w:sz w:val="24"/>
                <w:szCs w:val="24"/>
              </w:rPr>
            </w:pPr>
            <w:r w:rsidRPr="00BC779E">
              <w:rPr>
                <w:rFonts w:ascii="Times New Roman" w:eastAsia="Times New Roman" w:hAnsi="Times New Roman" w:cs="Times New Roman"/>
                <w:b/>
                <w:color w:val="000000"/>
                <w:sz w:val="24"/>
                <w:szCs w:val="24"/>
              </w:rPr>
              <w:t>Задачи:</w:t>
            </w:r>
          </w:p>
          <w:p w:rsidR="00282742" w:rsidRPr="00BC779E" w:rsidRDefault="00282742" w:rsidP="00E26DB3">
            <w:pPr>
              <w:pStyle w:val="Standard"/>
              <w:spacing w:after="0" w:line="240" w:lineRule="auto"/>
              <w:jc w:val="both"/>
              <w:rPr>
                <w:rFonts w:ascii="Times New Roman" w:eastAsia="Times New Roman" w:hAnsi="Times New Roman" w:cs="Times New Roman"/>
                <w:color w:val="000000"/>
                <w:sz w:val="24"/>
                <w:szCs w:val="24"/>
              </w:rPr>
            </w:pPr>
            <w:r w:rsidRPr="00BC779E">
              <w:rPr>
                <w:rFonts w:ascii="Times New Roman" w:eastAsia="Times New Roman" w:hAnsi="Times New Roman" w:cs="Times New Roman"/>
                <w:color w:val="000000"/>
                <w:sz w:val="24"/>
                <w:szCs w:val="24"/>
              </w:rPr>
              <w:t>1.Учить порядковому счёту в пределах 5; различать количественный и порядковый счёт; ориентироваться на листе бумаги; видеть геометрические фигуры в предметах.</w:t>
            </w:r>
          </w:p>
          <w:p w:rsidR="00282742" w:rsidRPr="00BC779E" w:rsidRDefault="00282742" w:rsidP="00E26DB3">
            <w:pPr>
              <w:pStyle w:val="Standard"/>
              <w:spacing w:after="0" w:line="240" w:lineRule="auto"/>
              <w:jc w:val="both"/>
              <w:rPr>
                <w:rFonts w:ascii="Times New Roman" w:eastAsia="Times New Roman" w:hAnsi="Times New Roman" w:cs="Times New Roman"/>
                <w:color w:val="000000"/>
                <w:sz w:val="24"/>
                <w:szCs w:val="24"/>
              </w:rPr>
            </w:pPr>
            <w:r w:rsidRPr="00BC779E">
              <w:rPr>
                <w:rFonts w:ascii="Times New Roman" w:eastAsia="Times New Roman" w:hAnsi="Times New Roman" w:cs="Times New Roman"/>
                <w:color w:val="000000"/>
                <w:sz w:val="24"/>
                <w:szCs w:val="24"/>
              </w:rPr>
              <w:t>2.Развивать целостное восприятие цифр от «0» до «5».</w:t>
            </w:r>
          </w:p>
          <w:p w:rsidR="00282742" w:rsidRPr="00BC779E" w:rsidRDefault="00282742" w:rsidP="00E26DB3">
            <w:pPr>
              <w:pStyle w:val="Standard"/>
              <w:spacing w:after="0" w:line="240" w:lineRule="auto"/>
              <w:jc w:val="both"/>
              <w:rPr>
                <w:rFonts w:ascii="Times New Roman" w:eastAsia="Times New Roman" w:hAnsi="Times New Roman" w:cs="Times New Roman"/>
                <w:color w:val="000000"/>
                <w:sz w:val="24"/>
                <w:szCs w:val="24"/>
              </w:rPr>
            </w:pPr>
            <w:r w:rsidRPr="00BC779E">
              <w:rPr>
                <w:rFonts w:ascii="Times New Roman" w:eastAsia="Times New Roman" w:hAnsi="Times New Roman" w:cs="Times New Roman"/>
                <w:color w:val="000000"/>
                <w:sz w:val="24"/>
                <w:szCs w:val="24"/>
              </w:rPr>
              <w:t>3.Воспитывать любовь к животным.</w:t>
            </w:r>
          </w:p>
          <w:p w:rsidR="00282742" w:rsidRPr="00BC779E" w:rsidRDefault="00282742" w:rsidP="00E26DB3">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(Е.В. Колесникова, с.53)</w:t>
            </w:r>
          </w:p>
          <w:p w:rsidR="00282742" w:rsidRPr="00BC779E" w:rsidRDefault="00282742" w:rsidP="00E26DB3">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Виды деятельности: игровая, коммуникативная, познавательно – исследовательская.</w:t>
            </w:r>
          </w:p>
        </w:tc>
        <w:tc>
          <w:tcPr>
            <w:tcW w:w="4855" w:type="dxa"/>
          </w:tcPr>
          <w:p w:rsidR="00282742" w:rsidRPr="00BC779E" w:rsidRDefault="00282742" w:rsidP="00E26DB3">
            <w:pPr>
              <w:pStyle w:val="a3"/>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Игровая деятельность:</w:t>
            </w:r>
          </w:p>
          <w:p w:rsidR="00282742" w:rsidRPr="00BC779E" w:rsidRDefault="00282742" w:rsidP="00E26DB3">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Д/и "Широкое - узкое"                                        Цель: продолжить  формировать представление «широкое - узкое».</w:t>
            </w:r>
          </w:p>
          <w:p w:rsidR="00282742" w:rsidRPr="00BC779E" w:rsidRDefault="00282742" w:rsidP="00E26DB3">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Д/и "Какие бывают фигуры" </w:t>
            </w:r>
          </w:p>
          <w:p w:rsidR="00282742" w:rsidRPr="00BC779E" w:rsidRDefault="00282742" w:rsidP="00E26DB3">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t>Цель: познакомить детей с новыми формами: овалом, прямоугольником, треугольником, давая их в паре о уже знакомыми: квадрат-треугольник, квадрат-прямоугольник, круг-овал.</w:t>
            </w:r>
          </w:p>
        </w:tc>
      </w:tr>
      <w:tr w:rsidR="00E26DB3" w:rsidRPr="00D531DA" w:rsidTr="00E26DB3">
        <w:trPr>
          <w:trHeight w:val="273"/>
          <w:jc w:val="center"/>
        </w:trPr>
        <w:tc>
          <w:tcPr>
            <w:tcW w:w="2207" w:type="dxa"/>
            <w:vMerge/>
          </w:tcPr>
          <w:p w:rsidR="00E26DB3" w:rsidRPr="00BC779E" w:rsidRDefault="00E26DB3" w:rsidP="00E26DB3">
            <w:pPr>
              <w:pStyle w:val="a3"/>
              <w:jc w:val="center"/>
              <w:rPr>
                <w:rFonts w:ascii="Times New Roman" w:hAnsi="Times New Roman" w:cs="Times New Roman"/>
                <w:b/>
                <w:color w:val="000000"/>
                <w:sz w:val="24"/>
                <w:szCs w:val="24"/>
              </w:rPr>
            </w:pPr>
          </w:p>
        </w:tc>
        <w:tc>
          <w:tcPr>
            <w:tcW w:w="2161" w:type="dxa"/>
          </w:tcPr>
          <w:p w:rsidR="00E26DB3" w:rsidRPr="00BC779E" w:rsidRDefault="00E26DB3"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ФЦКМ</w:t>
            </w:r>
          </w:p>
        </w:tc>
        <w:tc>
          <w:tcPr>
            <w:tcW w:w="5258" w:type="dxa"/>
          </w:tcPr>
          <w:p w:rsidR="00E26DB3" w:rsidRPr="00BC779E" w:rsidRDefault="00E26DB3" w:rsidP="00946996">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Ознакомление с окружающим </w:t>
            </w:r>
          </w:p>
          <w:p w:rsidR="00E26DB3" w:rsidRPr="00BC779E" w:rsidRDefault="00E26DB3" w:rsidP="00946996">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
                <w:bCs/>
                <w:color w:val="000000"/>
                <w:sz w:val="24"/>
                <w:szCs w:val="24"/>
              </w:rPr>
              <w:t>Тема: «Письмо больному другу»</w:t>
            </w:r>
          </w:p>
          <w:p w:rsidR="00E26DB3" w:rsidRPr="00BC779E" w:rsidRDefault="00E26DB3" w:rsidP="00946996">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E26DB3" w:rsidRPr="00BC779E" w:rsidRDefault="00E26DB3" w:rsidP="00946996">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1. Формировать у детей ценностное отношение к своему здоровью.</w:t>
            </w:r>
          </w:p>
          <w:p w:rsidR="00E26DB3" w:rsidRPr="00BC779E" w:rsidRDefault="00E26DB3" w:rsidP="00946996">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 Развивать у детей наблюдательность.</w:t>
            </w:r>
          </w:p>
          <w:p w:rsidR="00E26DB3" w:rsidRPr="00BC779E" w:rsidRDefault="00E26DB3" w:rsidP="00946996">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3.Воспитывать заботливое отношение и внимание к близким людям.</w:t>
            </w:r>
          </w:p>
          <w:p w:rsidR="00E26DB3" w:rsidRPr="00BC779E" w:rsidRDefault="00E26DB3" w:rsidP="00946996">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Виды деятельности: игровая, познавательно – </w:t>
            </w:r>
            <w:r w:rsidRPr="00BC779E">
              <w:rPr>
                <w:rFonts w:ascii="Times New Roman" w:hAnsi="Times New Roman" w:cs="Times New Roman"/>
                <w:color w:val="000000"/>
                <w:sz w:val="24"/>
                <w:szCs w:val="24"/>
              </w:rPr>
              <w:lastRenderedPageBreak/>
              <w:t>исследовательская, коммуникативная, восприятие художественной литературы и фольклора.</w:t>
            </w:r>
          </w:p>
        </w:tc>
        <w:tc>
          <w:tcPr>
            <w:tcW w:w="4855" w:type="dxa"/>
          </w:tcPr>
          <w:p w:rsidR="00E26DB3" w:rsidRPr="00BC779E" w:rsidRDefault="00E26DB3" w:rsidP="00946996">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lastRenderedPageBreak/>
              <w:t>Коммуникативная деятельность:</w:t>
            </w:r>
          </w:p>
          <w:p w:rsidR="00E26DB3" w:rsidRPr="00BC779E" w:rsidRDefault="00E26DB3" w:rsidP="00946996">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Заучивание  потешек, разгадывание загадок по теме «Животные весной».</w:t>
            </w:r>
          </w:p>
          <w:p w:rsidR="00E26DB3" w:rsidRPr="00BC779E" w:rsidRDefault="00E26DB3" w:rsidP="00946996">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формирование знаний о весне.</w:t>
            </w:r>
          </w:p>
          <w:p w:rsidR="00E26DB3" w:rsidRPr="00BC779E" w:rsidRDefault="00E26DB3" w:rsidP="00946996">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Игровая деятельность:</w:t>
            </w:r>
          </w:p>
          <w:p w:rsidR="00E26DB3" w:rsidRPr="00BC779E" w:rsidRDefault="00E26DB3" w:rsidP="00946996">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Д/и «Я и друзья»</w:t>
            </w:r>
          </w:p>
          <w:p w:rsidR="00E26DB3" w:rsidRPr="00BC779E" w:rsidRDefault="00E26DB3" w:rsidP="00946996">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Учить детей выделять положительные признаки  дружбы, характеристики друзей.</w:t>
            </w:r>
          </w:p>
          <w:p w:rsidR="00E26DB3" w:rsidRPr="00BC779E" w:rsidRDefault="00E26DB3" w:rsidP="00946996">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Д/и«Увлечения друзей»</w:t>
            </w:r>
          </w:p>
          <w:p w:rsidR="00E26DB3" w:rsidRPr="00BC779E" w:rsidRDefault="00E26DB3" w:rsidP="00946996">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lastRenderedPageBreak/>
              <w:t>Цель: Расширять знания детей о разных видах деятельности, увлечениях.</w:t>
            </w:r>
          </w:p>
        </w:tc>
      </w:tr>
      <w:tr w:rsidR="00E26DB3" w:rsidRPr="00D531DA" w:rsidTr="002B605C">
        <w:trPr>
          <w:trHeight w:val="3036"/>
          <w:jc w:val="center"/>
        </w:trPr>
        <w:tc>
          <w:tcPr>
            <w:tcW w:w="2207" w:type="dxa"/>
            <w:vMerge w:val="restart"/>
          </w:tcPr>
          <w:p w:rsidR="00E26DB3" w:rsidRPr="00BC779E" w:rsidRDefault="00E26DB3"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lastRenderedPageBreak/>
              <w:t>Речевое развитие</w:t>
            </w:r>
          </w:p>
        </w:tc>
        <w:tc>
          <w:tcPr>
            <w:tcW w:w="2161" w:type="dxa"/>
          </w:tcPr>
          <w:p w:rsidR="00E26DB3" w:rsidRPr="00BC779E" w:rsidRDefault="00E26DB3"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Развитие речи</w:t>
            </w:r>
          </w:p>
        </w:tc>
        <w:tc>
          <w:tcPr>
            <w:tcW w:w="5258" w:type="dxa"/>
          </w:tcPr>
          <w:p w:rsidR="00E26DB3" w:rsidRPr="00BC779E" w:rsidRDefault="00E26DB3" w:rsidP="00E26DB3">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Тема: «Нет друга- ищи, а нашел береги».</w:t>
            </w:r>
          </w:p>
          <w:p w:rsidR="00E26DB3" w:rsidRPr="00BC779E" w:rsidRDefault="00E26DB3"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
                <w:bCs/>
                <w:color w:val="000000"/>
                <w:sz w:val="24"/>
                <w:szCs w:val="24"/>
              </w:rPr>
              <w:t>Задачи:</w:t>
            </w:r>
          </w:p>
          <w:p w:rsidR="00E26DB3" w:rsidRPr="00BC779E" w:rsidRDefault="00E26DB3"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1.Поддерживать инициативность и самостоятельность ребенка в речевом общении со сверстниками и взрослыми.</w:t>
            </w:r>
          </w:p>
          <w:p w:rsidR="00E26DB3" w:rsidRPr="00BC779E" w:rsidRDefault="00E26DB3"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2.Развивать умение использовать в беседе короткие пословицы и поговорки.</w:t>
            </w:r>
          </w:p>
          <w:p w:rsidR="00E26DB3" w:rsidRPr="00BC779E" w:rsidRDefault="00E26DB3"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3. Воспитывать интерес к литературе.</w:t>
            </w:r>
          </w:p>
          <w:p w:rsidR="00E26DB3" w:rsidRPr="00BC779E" w:rsidRDefault="00E26DB3" w:rsidP="00E26DB3">
            <w:pPr>
              <w:pStyle w:val="a3"/>
              <w:jc w:val="both"/>
              <w:rPr>
                <w:rFonts w:ascii="Times New Roman" w:hAnsi="Times New Roman" w:cs="Times New Roman"/>
                <w:bCs/>
                <w:i/>
                <w:color w:val="000000"/>
                <w:sz w:val="24"/>
                <w:szCs w:val="24"/>
              </w:rPr>
            </w:pPr>
            <w:r w:rsidRPr="00BC779E">
              <w:rPr>
                <w:rFonts w:ascii="Times New Roman" w:hAnsi="Times New Roman" w:cs="Times New Roman"/>
                <w:bCs/>
                <w:i/>
                <w:color w:val="000000"/>
                <w:sz w:val="24"/>
                <w:szCs w:val="24"/>
              </w:rPr>
              <w:t>(О.М. Ельцова, стр196)</w:t>
            </w:r>
          </w:p>
          <w:p w:rsidR="00E26DB3" w:rsidRPr="00BC779E" w:rsidRDefault="00E26DB3" w:rsidP="00E26DB3">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Виды деятельности: коммуникативная, двигательная, игровая.</w:t>
            </w:r>
          </w:p>
        </w:tc>
        <w:tc>
          <w:tcPr>
            <w:tcW w:w="4855" w:type="dxa"/>
          </w:tcPr>
          <w:p w:rsidR="00E26DB3" w:rsidRPr="00BC779E" w:rsidRDefault="00E26DB3" w:rsidP="00E26DB3">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Восприятие художественной литературы и фольклора:</w:t>
            </w:r>
          </w:p>
          <w:p w:rsidR="00E26DB3" w:rsidRPr="00BC779E" w:rsidRDefault="00E26DB3"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Составление повествовательного рассказа «Как лягушка помогала утке»</w:t>
            </w:r>
          </w:p>
          <w:p w:rsidR="00E26DB3" w:rsidRPr="00BC779E" w:rsidRDefault="00E26DB3" w:rsidP="00E26DB3">
            <w:pPr>
              <w:pStyle w:val="Standard"/>
              <w:shd w:val="clear" w:color="auto" w:fill="FFFFFF"/>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Cs/>
                <w:color w:val="000000"/>
                <w:sz w:val="24"/>
                <w:szCs w:val="24"/>
              </w:rPr>
              <w:t>Рассказ из личного опыта «Кто мой друг»</w:t>
            </w:r>
            <w:r w:rsidRPr="00BC779E">
              <w:rPr>
                <w:rFonts w:ascii="Times New Roman" w:hAnsi="Times New Roman" w:cs="Times New Roman"/>
                <w:b/>
                <w:color w:val="000000"/>
                <w:sz w:val="24"/>
                <w:szCs w:val="24"/>
              </w:rPr>
              <w:t xml:space="preserve"> Игровая деятельность:</w:t>
            </w:r>
          </w:p>
          <w:p w:rsidR="00E26DB3" w:rsidRPr="00BC779E" w:rsidRDefault="00E26DB3"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Д/и. «Закончи предложение»</w:t>
            </w:r>
          </w:p>
          <w:p w:rsidR="00E26DB3" w:rsidRPr="00BC779E" w:rsidRDefault="00E26DB3" w:rsidP="00E26DB3">
            <w:pPr>
              <w:pStyle w:val="a3"/>
              <w:jc w:val="both"/>
              <w:rPr>
                <w:rFonts w:ascii="Times New Roman" w:hAnsi="Times New Roman" w:cs="Times New Roman"/>
                <w:b/>
                <w:color w:val="000000"/>
                <w:sz w:val="24"/>
                <w:szCs w:val="24"/>
              </w:rPr>
            </w:pPr>
            <w:r w:rsidRPr="00BC779E">
              <w:rPr>
                <w:rFonts w:ascii="Times New Roman" w:hAnsi="Times New Roman" w:cs="Times New Roman"/>
                <w:bCs/>
                <w:color w:val="000000"/>
                <w:sz w:val="24"/>
                <w:szCs w:val="24"/>
              </w:rPr>
              <w:t>Цель: развитие речи</w:t>
            </w:r>
          </w:p>
        </w:tc>
      </w:tr>
      <w:tr w:rsidR="00E26DB3" w:rsidRPr="00D531DA" w:rsidTr="002B605C">
        <w:trPr>
          <w:trHeight w:val="90"/>
          <w:jc w:val="center"/>
        </w:trPr>
        <w:tc>
          <w:tcPr>
            <w:tcW w:w="2207" w:type="dxa"/>
            <w:vMerge/>
          </w:tcPr>
          <w:p w:rsidR="00E26DB3" w:rsidRPr="00BC779E" w:rsidRDefault="00E26DB3" w:rsidP="00E26DB3">
            <w:pPr>
              <w:pStyle w:val="a3"/>
              <w:jc w:val="center"/>
              <w:rPr>
                <w:rFonts w:ascii="Times New Roman" w:hAnsi="Times New Roman" w:cs="Times New Roman"/>
                <w:b/>
                <w:color w:val="000000"/>
                <w:sz w:val="24"/>
                <w:szCs w:val="24"/>
              </w:rPr>
            </w:pPr>
          </w:p>
        </w:tc>
        <w:tc>
          <w:tcPr>
            <w:tcW w:w="2161" w:type="dxa"/>
          </w:tcPr>
          <w:p w:rsidR="00E26DB3" w:rsidRPr="00BC779E" w:rsidRDefault="00E26DB3"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Восприятие художественной литературы</w:t>
            </w:r>
          </w:p>
        </w:tc>
        <w:tc>
          <w:tcPr>
            <w:tcW w:w="5258" w:type="dxa"/>
          </w:tcPr>
          <w:p w:rsidR="00E26DB3" w:rsidRPr="00BC779E" w:rsidRDefault="00E26DB3" w:rsidP="00E26DB3">
            <w:pPr>
              <w:pStyle w:val="a3"/>
              <w:jc w:val="both"/>
              <w:rPr>
                <w:rFonts w:ascii="Times New Roman" w:hAnsi="Times New Roman" w:cs="Times New Roman"/>
                <w:b/>
                <w:color w:val="000000"/>
                <w:sz w:val="24"/>
                <w:szCs w:val="24"/>
              </w:rPr>
            </w:pPr>
          </w:p>
        </w:tc>
        <w:tc>
          <w:tcPr>
            <w:tcW w:w="4855" w:type="dxa"/>
          </w:tcPr>
          <w:p w:rsidR="00E26DB3" w:rsidRPr="00BC779E" w:rsidRDefault="00E26DB3"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Воспроизведение художественной литературы и фольклора:</w:t>
            </w:r>
          </w:p>
          <w:p w:rsidR="00E26DB3" w:rsidRPr="00BC779E" w:rsidRDefault="00E26DB3"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Чтение глав из книги Н. Носова «Незнайка и его друзья»</w:t>
            </w:r>
          </w:p>
          <w:p w:rsidR="00E26DB3" w:rsidRPr="00BC779E" w:rsidRDefault="00E26DB3"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В. Осеева «Добрая хозяюшка»</w:t>
            </w:r>
          </w:p>
          <w:p w:rsidR="00E26DB3" w:rsidRPr="00BC779E" w:rsidRDefault="00E26DB3"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К. Ушинский «Вместе тесно, а врозь скучно»</w:t>
            </w:r>
          </w:p>
          <w:p w:rsidR="00E26DB3" w:rsidRPr="00BC779E" w:rsidRDefault="00E26DB3"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Р. Сеф «Сказка о кругленьких и длинненьких человечках»</w:t>
            </w:r>
          </w:p>
          <w:p w:rsidR="00E26DB3" w:rsidRPr="00BC779E" w:rsidRDefault="00E26DB3"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t>Цель: знакомство детей с произведениями.</w:t>
            </w:r>
          </w:p>
        </w:tc>
      </w:tr>
      <w:tr w:rsidR="00E26DB3" w:rsidRPr="00D531DA" w:rsidTr="002B605C">
        <w:trPr>
          <w:trHeight w:val="141"/>
          <w:jc w:val="center"/>
        </w:trPr>
        <w:tc>
          <w:tcPr>
            <w:tcW w:w="2207" w:type="dxa"/>
            <w:vMerge w:val="restart"/>
          </w:tcPr>
          <w:p w:rsidR="00E26DB3" w:rsidRPr="00BC779E" w:rsidRDefault="00E26DB3"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Художественно – эстетическое развитие</w:t>
            </w:r>
          </w:p>
        </w:tc>
        <w:tc>
          <w:tcPr>
            <w:tcW w:w="2161" w:type="dxa"/>
            <w:vMerge w:val="restart"/>
          </w:tcPr>
          <w:p w:rsidR="00E26DB3" w:rsidRPr="00BC779E" w:rsidRDefault="00E26DB3"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Лепка </w:t>
            </w:r>
          </w:p>
        </w:tc>
        <w:tc>
          <w:tcPr>
            <w:tcW w:w="5258" w:type="dxa"/>
            <w:vMerge w:val="restart"/>
          </w:tcPr>
          <w:p w:rsidR="00E26DB3" w:rsidRPr="00BC779E" w:rsidRDefault="00E26DB3"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Тема: «Бублики, баранки, сушки»</w:t>
            </w:r>
          </w:p>
          <w:p w:rsidR="00E26DB3" w:rsidRPr="00BC779E" w:rsidRDefault="00E26DB3"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Задачи: </w:t>
            </w:r>
          </w:p>
          <w:p w:rsidR="00E26DB3" w:rsidRPr="00BC779E" w:rsidRDefault="00E26DB3"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1.Формировать умение раскатывать столбики разной длины и величины и замыкать в кольцо.</w:t>
            </w:r>
          </w:p>
          <w:p w:rsidR="00E26DB3" w:rsidRPr="00BC779E" w:rsidRDefault="00E26DB3"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2.Развивать восприятие формы и величины, глазомер и мелкую моторику.</w:t>
            </w:r>
          </w:p>
          <w:p w:rsidR="00E26DB3" w:rsidRPr="00BC779E" w:rsidRDefault="00E26DB3"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3.Воспитывать интерес к лепке баранок и бубликов.</w:t>
            </w:r>
          </w:p>
          <w:p w:rsidR="00E26DB3" w:rsidRPr="00BC779E" w:rsidRDefault="00E26DB3" w:rsidP="00E26DB3">
            <w:pPr>
              <w:pStyle w:val="a3"/>
              <w:jc w:val="both"/>
              <w:rPr>
                <w:rFonts w:ascii="Times New Roman" w:hAnsi="Times New Roman" w:cs="Times New Roman"/>
                <w:i/>
                <w:color w:val="000000"/>
                <w:sz w:val="24"/>
                <w:szCs w:val="24"/>
              </w:rPr>
            </w:pPr>
            <w:r w:rsidRPr="00BC779E">
              <w:rPr>
                <w:rFonts w:ascii="Times New Roman" w:hAnsi="Times New Roman" w:cs="Times New Roman"/>
                <w:i/>
                <w:color w:val="000000"/>
                <w:sz w:val="24"/>
                <w:szCs w:val="24"/>
              </w:rPr>
              <w:t>(И.А. Лыкова «Художественный труд» стр.56)</w:t>
            </w:r>
          </w:p>
          <w:p w:rsidR="00E26DB3" w:rsidRPr="00BC779E" w:rsidRDefault="00E26DB3" w:rsidP="00E26DB3">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Виды деятельности: коммуникативная, художественная, игровая, двигательная.</w:t>
            </w:r>
          </w:p>
        </w:tc>
        <w:tc>
          <w:tcPr>
            <w:tcW w:w="4855" w:type="dxa"/>
          </w:tcPr>
          <w:p w:rsidR="00E26DB3" w:rsidRPr="00BC779E" w:rsidRDefault="00E26DB3" w:rsidP="00E26DB3">
            <w:pPr>
              <w:pStyle w:val="a3"/>
              <w:jc w:val="both"/>
              <w:rPr>
                <w:rFonts w:ascii="Times New Roman" w:hAnsi="Times New Roman" w:cs="Times New Roman"/>
                <w:b/>
                <w:color w:val="000000"/>
                <w:sz w:val="24"/>
                <w:szCs w:val="24"/>
              </w:rPr>
            </w:pPr>
          </w:p>
        </w:tc>
      </w:tr>
      <w:tr w:rsidR="00E26DB3" w:rsidRPr="00D531DA" w:rsidTr="002B605C">
        <w:trPr>
          <w:trHeight w:val="141"/>
          <w:jc w:val="center"/>
        </w:trPr>
        <w:tc>
          <w:tcPr>
            <w:tcW w:w="2207" w:type="dxa"/>
            <w:vMerge/>
          </w:tcPr>
          <w:p w:rsidR="00E26DB3" w:rsidRPr="00BC779E" w:rsidRDefault="00E26DB3" w:rsidP="00E26DB3">
            <w:pPr>
              <w:pStyle w:val="a3"/>
              <w:jc w:val="center"/>
              <w:rPr>
                <w:rFonts w:ascii="Times New Roman" w:hAnsi="Times New Roman" w:cs="Times New Roman"/>
                <w:b/>
                <w:color w:val="000000"/>
                <w:sz w:val="24"/>
                <w:szCs w:val="24"/>
              </w:rPr>
            </w:pPr>
          </w:p>
        </w:tc>
        <w:tc>
          <w:tcPr>
            <w:tcW w:w="2161" w:type="dxa"/>
            <w:vMerge/>
          </w:tcPr>
          <w:p w:rsidR="00E26DB3" w:rsidRPr="00BC779E" w:rsidRDefault="00E26DB3" w:rsidP="00E26DB3">
            <w:pPr>
              <w:pStyle w:val="a3"/>
              <w:jc w:val="center"/>
              <w:rPr>
                <w:rFonts w:ascii="Times New Roman" w:hAnsi="Times New Roman" w:cs="Times New Roman"/>
                <w:b/>
                <w:color w:val="000000"/>
                <w:sz w:val="24"/>
                <w:szCs w:val="24"/>
              </w:rPr>
            </w:pPr>
          </w:p>
        </w:tc>
        <w:tc>
          <w:tcPr>
            <w:tcW w:w="5258" w:type="dxa"/>
            <w:vMerge/>
          </w:tcPr>
          <w:p w:rsidR="00E26DB3" w:rsidRPr="00BC779E" w:rsidRDefault="00E26DB3" w:rsidP="00E26DB3">
            <w:pPr>
              <w:pStyle w:val="Standard"/>
              <w:spacing w:after="0" w:line="240" w:lineRule="auto"/>
              <w:jc w:val="both"/>
              <w:rPr>
                <w:rFonts w:ascii="Times New Roman" w:hAnsi="Times New Roman" w:cs="Times New Roman"/>
                <w:b/>
                <w:color w:val="000000"/>
                <w:sz w:val="24"/>
                <w:szCs w:val="24"/>
              </w:rPr>
            </w:pPr>
          </w:p>
        </w:tc>
        <w:tc>
          <w:tcPr>
            <w:tcW w:w="4855" w:type="dxa"/>
          </w:tcPr>
          <w:p w:rsidR="00E26DB3" w:rsidRPr="00BC779E" w:rsidRDefault="00E26DB3" w:rsidP="00E26DB3">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Коммуникативная деятельность:</w:t>
            </w:r>
          </w:p>
          <w:p w:rsidR="00E26DB3" w:rsidRPr="00BC779E" w:rsidRDefault="00E26DB3"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Загадки о посуде,</w:t>
            </w:r>
          </w:p>
          <w:p w:rsidR="00E26DB3" w:rsidRPr="00BC779E" w:rsidRDefault="00E26DB3" w:rsidP="00E26DB3">
            <w:pPr>
              <w:pStyle w:val="a3"/>
              <w:jc w:val="both"/>
              <w:rPr>
                <w:rFonts w:ascii="Times New Roman" w:hAnsi="Times New Roman" w:cs="Times New Roman"/>
                <w:b/>
                <w:color w:val="000000"/>
                <w:sz w:val="24"/>
                <w:szCs w:val="24"/>
              </w:rPr>
            </w:pPr>
            <w:r w:rsidRPr="00BC779E">
              <w:rPr>
                <w:rFonts w:ascii="Times New Roman" w:hAnsi="Times New Roman" w:cs="Times New Roman"/>
                <w:bCs/>
                <w:color w:val="000000"/>
                <w:sz w:val="24"/>
                <w:szCs w:val="24"/>
              </w:rPr>
              <w:t>Рассматривание альбомов с изображением посуды</w:t>
            </w:r>
          </w:p>
        </w:tc>
      </w:tr>
      <w:tr w:rsidR="00E26DB3" w:rsidRPr="00BC779E" w:rsidTr="002B605C">
        <w:trPr>
          <w:trHeight w:val="345"/>
          <w:jc w:val="center"/>
        </w:trPr>
        <w:tc>
          <w:tcPr>
            <w:tcW w:w="2207" w:type="dxa"/>
            <w:vMerge/>
          </w:tcPr>
          <w:p w:rsidR="00E26DB3" w:rsidRPr="00BC779E" w:rsidRDefault="00E26DB3" w:rsidP="00E26DB3">
            <w:pPr>
              <w:pStyle w:val="a3"/>
              <w:jc w:val="center"/>
              <w:rPr>
                <w:rFonts w:ascii="Times New Roman" w:hAnsi="Times New Roman" w:cs="Times New Roman"/>
                <w:b/>
                <w:color w:val="000000"/>
                <w:sz w:val="24"/>
                <w:szCs w:val="24"/>
              </w:rPr>
            </w:pPr>
          </w:p>
        </w:tc>
        <w:tc>
          <w:tcPr>
            <w:tcW w:w="2161" w:type="dxa"/>
          </w:tcPr>
          <w:p w:rsidR="00E26DB3" w:rsidRPr="00BC779E" w:rsidRDefault="00E26DB3"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Аппликация </w:t>
            </w:r>
          </w:p>
        </w:tc>
        <w:tc>
          <w:tcPr>
            <w:tcW w:w="5258" w:type="dxa"/>
          </w:tcPr>
          <w:p w:rsidR="00E26DB3" w:rsidRPr="00BC779E" w:rsidRDefault="00E26DB3" w:rsidP="00E26DB3">
            <w:pPr>
              <w:ind w:firstLine="0"/>
              <w:rPr>
                <w:color w:val="000000"/>
              </w:rPr>
            </w:pPr>
          </w:p>
        </w:tc>
        <w:tc>
          <w:tcPr>
            <w:tcW w:w="4855" w:type="dxa"/>
          </w:tcPr>
          <w:p w:rsidR="00E26DB3" w:rsidRPr="00BC779E" w:rsidRDefault="00E26DB3" w:rsidP="00E26DB3">
            <w:pPr>
              <w:pStyle w:val="a3"/>
              <w:jc w:val="both"/>
              <w:rPr>
                <w:rFonts w:ascii="Times New Roman" w:hAnsi="Times New Roman" w:cs="Times New Roman"/>
                <w:b/>
                <w:color w:val="000000"/>
                <w:sz w:val="24"/>
                <w:szCs w:val="24"/>
              </w:rPr>
            </w:pPr>
          </w:p>
        </w:tc>
      </w:tr>
      <w:tr w:rsidR="00E26DB3" w:rsidRPr="00D531DA" w:rsidTr="002B605C">
        <w:trPr>
          <w:trHeight w:val="3312"/>
          <w:jc w:val="center"/>
        </w:trPr>
        <w:tc>
          <w:tcPr>
            <w:tcW w:w="2207" w:type="dxa"/>
            <w:vMerge/>
          </w:tcPr>
          <w:p w:rsidR="00E26DB3" w:rsidRPr="00BC779E" w:rsidRDefault="00E26DB3" w:rsidP="00E26DB3">
            <w:pPr>
              <w:pStyle w:val="a3"/>
              <w:jc w:val="center"/>
              <w:rPr>
                <w:rFonts w:ascii="Times New Roman" w:hAnsi="Times New Roman" w:cs="Times New Roman"/>
                <w:b/>
                <w:color w:val="000000"/>
                <w:sz w:val="24"/>
                <w:szCs w:val="24"/>
              </w:rPr>
            </w:pPr>
          </w:p>
        </w:tc>
        <w:tc>
          <w:tcPr>
            <w:tcW w:w="2161" w:type="dxa"/>
          </w:tcPr>
          <w:p w:rsidR="00E26DB3" w:rsidRPr="00BC779E" w:rsidRDefault="00E26DB3"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Рисование </w:t>
            </w:r>
          </w:p>
        </w:tc>
        <w:tc>
          <w:tcPr>
            <w:tcW w:w="5258" w:type="dxa"/>
          </w:tcPr>
          <w:p w:rsidR="00E26DB3" w:rsidRPr="00BC779E" w:rsidRDefault="00E26DB3" w:rsidP="00E26DB3">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Тема: Красивые салфетки</w:t>
            </w:r>
          </w:p>
          <w:p w:rsidR="00E26DB3" w:rsidRPr="00BC779E" w:rsidRDefault="00E26DB3" w:rsidP="00E26DB3">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E26DB3" w:rsidRPr="00BC779E" w:rsidRDefault="00E26DB3"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1.Учить детей рисовать узоры на салфетках круглой и квадратной формы.</w:t>
            </w:r>
          </w:p>
          <w:p w:rsidR="00E26DB3" w:rsidRPr="00BC779E" w:rsidRDefault="00E26DB3"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Cs/>
                <w:color w:val="000000"/>
                <w:sz w:val="24"/>
                <w:szCs w:val="24"/>
              </w:rPr>
              <w:t>2.Развивать умение видеть цветосочетание элементов узора, формировать умение работать красками.</w:t>
            </w:r>
          </w:p>
          <w:p w:rsidR="00E26DB3" w:rsidRPr="00BC779E" w:rsidRDefault="00E26DB3" w:rsidP="00E26DB3">
            <w:pPr>
              <w:pStyle w:val="a3"/>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 xml:space="preserve">3.Воспитывать интерес к народному декоративно-прикладному искусству. </w:t>
            </w:r>
          </w:p>
          <w:p w:rsidR="00E26DB3" w:rsidRPr="00BC779E" w:rsidRDefault="00E26DB3" w:rsidP="00E26DB3">
            <w:pPr>
              <w:pStyle w:val="a3"/>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(Лыкова стр.112)</w:t>
            </w:r>
          </w:p>
          <w:p w:rsidR="00E26DB3" w:rsidRPr="00BC779E" w:rsidRDefault="00E26DB3" w:rsidP="00E26DB3">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Виды деятельности: коммуникативная, художественная, игровая, двигательная.</w:t>
            </w:r>
          </w:p>
        </w:tc>
        <w:tc>
          <w:tcPr>
            <w:tcW w:w="4855" w:type="dxa"/>
          </w:tcPr>
          <w:p w:rsidR="00E26DB3" w:rsidRPr="00BC779E" w:rsidRDefault="00E26DB3"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Игровая деятельность:</w:t>
            </w:r>
          </w:p>
          <w:p w:rsidR="00E26DB3" w:rsidRPr="00BC779E" w:rsidRDefault="00E26DB3" w:rsidP="00E26DB3">
            <w:pPr>
              <w:pStyle w:val="Standard"/>
              <w:keepNext/>
              <w:spacing w:after="0" w:line="240" w:lineRule="auto"/>
              <w:jc w:val="both"/>
              <w:rPr>
                <w:rFonts w:ascii="Times New Roman" w:hAnsi="Times New Roman" w:cs="Times New Roman"/>
                <w:bCs/>
                <w:iCs/>
                <w:color w:val="000000"/>
                <w:sz w:val="24"/>
                <w:szCs w:val="24"/>
              </w:rPr>
            </w:pPr>
            <w:r w:rsidRPr="00BC779E">
              <w:rPr>
                <w:rFonts w:ascii="Times New Roman" w:hAnsi="Times New Roman" w:cs="Times New Roman"/>
                <w:bCs/>
                <w:iCs/>
                <w:color w:val="000000"/>
                <w:sz w:val="24"/>
                <w:szCs w:val="24"/>
              </w:rPr>
              <w:t>«ПОДБЕРИ ЧАШКИ К БЛЮДЦАМ»</w:t>
            </w:r>
          </w:p>
          <w:p w:rsidR="00E26DB3" w:rsidRPr="00BC779E" w:rsidRDefault="00E26DB3" w:rsidP="00E26DB3">
            <w:pPr>
              <w:pStyle w:val="a3"/>
              <w:jc w:val="both"/>
              <w:rPr>
                <w:rFonts w:ascii="Times New Roman" w:hAnsi="Times New Roman" w:cs="Times New Roman"/>
                <w:b/>
                <w:color w:val="000000"/>
                <w:sz w:val="24"/>
                <w:szCs w:val="24"/>
              </w:rPr>
            </w:pPr>
            <w:r w:rsidRPr="00BC779E">
              <w:rPr>
                <w:rFonts w:ascii="Times New Roman" w:hAnsi="Times New Roman" w:cs="Times New Roman"/>
                <w:bCs/>
                <w:color w:val="000000"/>
                <w:sz w:val="24"/>
                <w:szCs w:val="24"/>
              </w:rPr>
              <w:t>Цели:</w:t>
            </w:r>
            <w:r w:rsidRPr="00BC779E">
              <w:rPr>
                <w:rFonts w:ascii="Times New Roman" w:hAnsi="Times New Roman" w:cs="Times New Roman"/>
                <w:color w:val="000000"/>
                <w:sz w:val="24"/>
                <w:szCs w:val="24"/>
              </w:rPr>
              <w:t> учить детей различать несколько оттенков розового, фиолетового и оранжевого цвета и использовать названия оттенков цвета в речи; ознакомить с разными способами различения оттенков одного цвета.</w:t>
            </w:r>
          </w:p>
        </w:tc>
      </w:tr>
      <w:tr w:rsidR="00E26DB3" w:rsidRPr="00BC779E" w:rsidTr="002B605C">
        <w:trPr>
          <w:trHeight w:val="138"/>
          <w:jc w:val="center"/>
        </w:trPr>
        <w:tc>
          <w:tcPr>
            <w:tcW w:w="2207" w:type="dxa"/>
            <w:vMerge/>
          </w:tcPr>
          <w:p w:rsidR="00E26DB3" w:rsidRPr="00BC779E" w:rsidRDefault="00E26DB3" w:rsidP="00E26DB3">
            <w:pPr>
              <w:pStyle w:val="a3"/>
              <w:jc w:val="center"/>
              <w:rPr>
                <w:rFonts w:ascii="Times New Roman" w:hAnsi="Times New Roman" w:cs="Times New Roman"/>
                <w:b/>
                <w:color w:val="000000"/>
                <w:sz w:val="24"/>
                <w:szCs w:val="24"/>
              </w:rPr>
            </w:pPr>
          </w:p>
        </w:tc>
        <w:tc>
          <w:tcPr>
            <w:tcW w:w="2161" w:type="dxa"/>
          </w:tcPr>
          <w:p w:rsidR="00E26DB3" w:rsidRPr="00BC779E" w:rsidRDefault="00E26DB3"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Конструирование </w:t>
            </w:r>
          </w:p>
        </w:tc>
        <w:tc>
          <w:tcPr>
            <w:tcW w:w="5258" w:type="dxa"/>
          </w:tcPr>
          <w:p w:rsidR="00E26DB3" w:rsidRPr="00BC779E" w:rsidRDefault="00E26DB3" w:rsidP="00E26DB3">
            <w:pPr>
              <w:pStyle w:val="a3"/>
              <w:jc w:val="both"/>
              <w:rPr>
                <w:rFonts w:ascii="Times New Roman" w:hAnsi="Times New Roman" w:cs="Times New Roman"/>
                <w:b/>
                <w:color w:val="000000"/>
                <w:sz w:val="24"/>
                <w:szCs w:val="24"/>
              </w:rPr>
            </w:pPr>
          </w:p>
        </w:tc>
        <w:tc>
          <w:tcPr>
            <w:tcW w:w="4855" w:type="dxa"/>
          </w:tcPr>
          <w:p w:rsidR="00E26DB3" w:rsidRPr="00BC779E" w:rsidRDefault="00E26DB3" w:rsidP="00E26DB3">
            <w:pPr>
              <w:pStyle w:val="a3"/>
              <w:jc w:val="both"/>
              <w:rPr>
                <w:rFonts w:ascii="Times New Roman" w:hAnsi="Times New Roman" w:cs="Times New Roman"/>
                <w:b/>
                <w:color w:val="000000"/>
                <w:sz w:val="24"/>
                <w:szCs w:val="24"/>
              </w:rPr>
            </w:pPr>
          </w:p>
        </w:tc>
      </w:tr>
      <w:tr w:rsidR="00E26DB3" w:rsidRPr="00D531DA" w:rsidTr="002B605C">
        <w:trPr>
          <w:trHeight w:val="138"/>
          <w:jc w:val="center"/>
        </w:trPr>
        <w:tc>
          <w:tcPr>
            <w:tcW w:w="2207" w:type="dxa"/>
            <w:vMerge/>
          </w:tcPr>
          <w:p w:rsidR="00E26DB3" w:rsidRPr="00BC779E" w:rsidRDefault="00E26DB3" w:rsidP="00E26DB3">
            <w:pPr>
              <w:pStyle w:val="a3"/>
              <w:jc w:val="center"/>
              <w:rPr>
                <w:rFonts w:ascii="Times New Roman" w:hAnsi="Times New Roman" w:cs="Times New Roman"/>
                <w:b/>
                <w:color w:val="000000"/>
                <w:sz w:val="24"/>
                <w:szCs w:val="24"/>
              </w:rPr>
            </w:pPr>
          </w:p>
        </w:tc>
        <w:tc>
          <w:tcPr>
            <w:tcW w:w="2161" w:type="dxa"/>
          </w:tcPr>
          <w:p w:rsidR="00E26DB3" w:rsidRPr="00BC779E" w:rsidRDefault="00E26DB3"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Музыка </w:t>
            </w:r>
          </w:p>
        </w:tc>
        <w:tc>
          <w:tcPr>
            <w:tcW w:w="5258" w:type="dxa"/>
          </w:tcPr>
          <w:p w:rsidR="00E26DB3" w:rsidRPr="00BC779E" w:rsidRDefault="00E26DB3" w:rsidP="00E26DB3">
            <w:pPr>
              <w:pStyle w:val="a3"/>
              <w:jc w:val="both"/>
              <w:rPr>
                <w:rFonts w:ascii="Times New Roman" w:hAnsi="Times New Roman" w:cs="Times New Roman"/>
                <w:b/>
                <w:color w:val="000000"/>
                <w:sz w:val="24"/>
                <w:szCs w:val="24"/>
              </w:rPr>
            </w:pPr>
          </w:p>
        </w:tc>
        <w:tc>
          <w:tcPr>
            <w:tcW w:w="4855" w:type="dxa"/>
          </w:tcPr>
          <w:p w:rsidR="00E26DB3" w:rsidRPr="00BC779E" w:rsidRDefault="00E26DB3"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Восприятие художественной литературы и фольклора:</w:t>
            </w:r>
          </w:p>
          <w:p w:rsidR="00E26DB3" w:rsidRPr="00BC779E" w:rsidRDefault="00E26DB3" w:rsidP="00E26DB3">
            <w:pPr>
              <w:pStyle w:val="a3"/>
              <w:jc w:val="both"/>
              <w:rPr>
                <w:rFonts w:ascii="Times New Roman" w:hAnsi="Times New Roman" w:cs="Times New Roman"/>
                <w:b/>
                <w:color w:val="000000"/>
                <w:sz w:val="24"/>
                <w:szCs w:val="24"/>
              </w:rPr>
            </w:pPr>
            <w:r w:rsidRPr="00BC779E">
              <w:rPr>
                <w:rFonts w:ascii="Times New Roman" w:hAnsi="Times New Roman" w:cs="Times New Roman"/>
                <w:bCs/>
                <w:color w:val="000000"/>
                <w:sz w:val="24"/>
                <w:szCs w:val="24"/>
              </w:rPr>
              <w:t>Слушание музыки Шаинский «Улыбка», «Если с другом вышел в путь», «Если добрый ты» (Савельева)</w:t>
            </w:r>
          </w:p>
        </w:tc>
      </w:tr>
      <w:tr w:rsidR="00E26DB3" w:rsidRPr="00D531DA" w:rsidTr="002B605C">
        <w:trPr>
          <w:trHeight w:val="135"/>
          <w:jc w:val="center"/>
        </w:trPr>
        <w:tc>
          <w:tcPr>
            <w:tcW w:w="2207" w:type="dxa"/>
            <w:vMerge w:val="restart"/>
          </w:tcPr>
          <w:p w:rsidR="00E26DB3" w:rsidRPr="00BC779E" w:rsidRDefault="00E26DB3" w:rsidP="00E26DB3">
            <w:pPr>
              <w:pStyle w:val="a3"/>
              <w:jc w:val="center"/>
              <w:rPr>
                <w:rFonts w:ascii="Times New Roman" w:hAnsi="Times New Roman" w:cs="Times New Roman"/>
                <w:b/>
                <w:color w:val="000000"/>
                <w:sz w:val="24"/>
                <w:szCs w:val="24"/>
              </w:rPr>
            </w:pPr>
          </w:p>
          <w:p w:rsidR="00E26DB3" w:rsidRPr="00BC779E" w:rsidRDefault="00E26DB3" w:rsidP="00E26DB3">
            <w:pPr>
              <w:pStyle w:val="a3"/>
              <w:jc w:val="center"/>
              <w:rPr>
                <w:rFonts w:ascii="Times New Roman" w:hAnsi="Times New Roman" w:cs="Times New Roman"/>
                <w:b/>
                <w:color w:val="000000"/>
                <w:sz w:val="24"/>
                <w:szCs w:val="24"/>
              </w:rPr>
            </w:pPr>
          </w:p>
          <w:p w:rsidR="00E26DB3" w:rsidRPr="00BC779E" w:rsidRDefault="00E26DB3" w:rsidP="00E26DB3">
            <w:pPr>
              <w:pStyle w:val="a3"/>
              <w:jc w:val="center"/>
              <w:rPr>
                <w:rFonts w:ascii="Times New Roman" w:hAnsi="Times New Roman" w:cs="Times New Roman"/>
                <w:b/>
                <w:color w:val="000000"/>
                <w:sz w:val="24"/>
                <w:szCs w:val="24"/>
              </w:rPr>
            </w:pPr>
          </w:p>
          <w:p w:rsidR="00E26DB3" w:rsidRPr="00BC779E" w:rsidRDefault="00E26DB3" w:rsidP="00E26DB3">
            <w:pPr>
              <w:pStyle w:val="a3"/>
              <w:jc w:val="center"/>
              <w:rPr>
                <w:rFonts w:ascii="Times New Roman" w:hAnsi="Times New Roman" w:cs="Times New Roman"/>
                <w:b/>
                <w:color w:val="000000"/>
                <w:sz w:val="24"/>
                <w:szCs w:val="24"/>
              </w:rPr>
            </w:pPr>
          </w:p>
          <w:p w:rsidR="00E26DB3" w:rsidRPr="00BC779E" w:rsidRDefault="00E26DB3"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Физическое развитие </w:t>
            </w:r>
          </w:p>
        </w:tc>
        <w:tc>
          <w:tcPr>
            <w:tcW w:w="2161" w:type="dxa"/>
          </w:tcPr>
          <w:p w:rsidR="00E26DB3" w:rsidRPr="00BC779E" w:rsidRDefault="00E26DB3"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Физическая культура </w:t>
            </w:r>
          </w:p>
        </w:tc>
        <w:tc>
          <w:tcPr>
            <w:tcW w:w="5258" w:type="dxa"/>
          </w:tcPr>
          <w:p w:rsidR="00E26DB3" w:rsidRPr="00BC779E" w:rsidRDefault="00E26DB3" w:rsidP="00E26DB3">
            <w:pPr>
              <w:pStyle w:val="a3"/>
              <w:jc w:val="both"/>
              <w:rPr>
                <w:rFonts w:ascii="Times New Roman" w:hAnsi="Times New Roman" w:cs="Times New Roman"/>
                <w:b/>
                <w:color w:val="000000"/>
                <w:sz w:val="24"/>
                <w:szCs w:val="24"/>
              </w:rPr>
            </w:pPr>
          </w:p>
        </w:tc>
        <w:tc>
          <w:tcPr>
            <w:tcW w:w="4855" w:type="dxa"/>
          </w:tcPr>
          <w:p w:rsidR="00E26DB3" w:rsidRPr="00BC779E" w:rsidRDefault="00E26DB3" w:rsidP="00E26DB3">
            <w:pPr>
              <w:pStyle w:val="a3"/>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Игровая деятельность:</w:t>
            </w:r>
          </w:p>
          <w:p w:rsidR="00E26DB3" w:rsidRPr="00BC779E" w:rsidRDefault="00E26DB3" w:rsidP="00E26DB3">
            <w:pPr>
              <w:pStyle w:val="a3"/>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П.и. «Пройди с другом через болото»</w:t>
            </w:r>
          </w:p>
          <w:p w:rsidR="00E26DB3" w:rsidRPr="00BC779E" w:rsidRDefault="00E26DB3" w:rsidP="00E26DB3">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развитие ловкости, быстроты движений, дружеских взаимоотношений в коллективе.</w:t>
            </w:r>
          </w:p>
        </w:tc>
      </w:tr>
      <w:tr w:rsidR="00E26DB3" w:rsidRPr="00D531DA" w:rsidTr="002B605C">
        <w:trPr>
          <w:trHeight w:val="135"/>
          <w:jc w:val="center"/>
        </w:trPr>
        <w:tc>
          <w:tcPr>
            <w:tcW w:w="2207" w:type="dxa"/>
            <w:vMerge/>
          </w:tcPr>
          <w:p w:rsidR="00E26DB3" w:rsidRPr="00BC779E" w:rsidRDefault="00E26DB3" w:rsidP="00E26DB3">
            <w:pPr>
              <w:pStyle w:val="a3"/>
              <w:jc w:val="center"/>
              <w:rPr>
                <w:rFonts w:ascii="Times New Roman" w:hAnsi="Times New Roman" w:cs="Times New Roman"/>
                <w:b/>
                <w:color w:val="000000"/>
                <w:sz w:val="24"/>
                <w:szCs w:val="24"/>
              </w:rPr>
            </w:pPr>
          </w:p>
        </w:tc>
        <w:tc>
          <w:tcPr>
            <w:tcW w:w="2161" w:type="dxa"/>
          </w:tcPr>
          <w:p w:rsidR="00E26DB3" w:rsidRPr="00BC779E" w:rsidRDefault="00E26DB3"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Здоровье</w:t>
            </w:r>
          </w:p>
        </w:tc>
        <w:tc>
          <w:tcPr>
            <w:tcW w:w="5258" w:type="dxa"/>
          </w:tcPr>
          <w:p w:rsidR="00E26DB3" w:rsidRPr="00BC779E" w:rsidRDefault="00E26DB3" w:rsidP="00E26DB3">
            <w:pPr>
              <w:pStyle w:val="a3"/>
              <w:jc w:val="both"/>
              <w:rPr>
                <w:rFonts w:ascii="Times New Roman" w:hAnsi="Times New Roman" w:cs="Times New Roman"/>
                <w:b/>
                <w:color w:val="000000"/>
                <w:sz w:val="24"/>
                <w:szCs w:val="24"/>
              </w:rPr>
            </w:pPr>
          </w:p>
        </w:tc>
        <w:tc>
          <w:tcPr>
            <w:tcW w:w="4855" w:type="dxa"/>
          </w:tcPr>
          <w:p w:rsidR="00E26DB3" w:rsidRPr="00BC779E" w:rsidRDefault="00E26DB3" w:rsidP="00E26DB3">
            <w:pPr>
              <w:pStyle w:val="a3"/>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Коммуникативная деятельность:</w:t>
            </w:r>
          </w:p>
          <w:p w:rsidR="00E26DB3" w:rsidRPr="00BC779E" w:rsidRDefault="00E26DB3" w:rsidP="00E26DB3">
            <w:pPr>
              <w:pStyle w:val="a3"/>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Ситуативный разговор «Зимние забавы»</w:t>
            </w:r>
          </w:p>
          <w:p w:rsidR="00E26DB3" w:rsidRPr="00BC779E" w:rsidRDefault="00E26DB3" w:rsidP="00E26DB3">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t>Цель:</w:t>
            </w:r>
            <w:r w:rsidRPr="00BC779E">
              <w:rPr>
                <w:rFonts w:ascii="Times New Roman" w:hAnsi="Times New Roman" w:cs="Times New Roman"/>
                <w:bCs/>
                <w:color w:val="000000"/>
                <w:sz w:val="24"/>
                <w:szCs w:val="24"/>
              </w:rPr>
              <w:t xml:space="preserve"> уточнить представления детей о играх в зимний период, формировать навыки здорового образа жизни.</w:t>
            </w:r>
          </w:p>
        </w:tc>
      </w:tr>
      <w:tr w:rsidR="00E26DB3" w:rsidRPr="00D531DA" w:rsidTr="002B605C">
        <w:trPr>
          <w:trHeight w:val="135"/>
          <w:jc w:val="center"/>
        </w:trPr>
        <w:tc>
          <w:tcPr>
            <w:tcW w:w="14481" w:type="dxa"/>
            <w:gridSpan w:val="4"/>
          </w:tcPr>
          <w:p w:rsidR="00E26DB3" w:rsidRPr="00BC779E" w:rsidRDefault="00E26DB3"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Часть ООП ДО, формируемая участниками образовательных отношений</w:t>
            </w:r>
          </w:p>
        </w:tc>
      </w:tr>
      <w:tr w:rsidR="00E26DB3" w:rsidRPr="00BC779E" w:rsidTr="00282742">
        <w:trPr>
          <w:trHeight w:val="3451"/>
          <w:jc w:val="center"/>
        </w:trPr>
        <w:tc>
          <w:tcPr>
            <w:tcW w:w="2207" w:type="dxa"/>
          </w:tcPr>
          <w:p w:rsidR="00E26DB3" w:rsidRPr="00BC779E" w:rsidRDefault="00E26DB3" w:rsidP="00E26DB3">
            <w:pPr>
              <w:pStyle w:val="a3"/>
              <w:jc w:val="center"/>
              <w:rPr>
                <w:rFonts w:ascii="Times New Roman" w:hAnsi="Times New Roman" w:cs="Times New Roman"/>
                <w:b/>
                <w:color w:val="000000"/>
                <w:sz w:val="24"/>
                <w:szCs w:val="24"/>
              </w:rPr>
            </w:pPr>
          </w:p>
        </w:tc>
        <w:tc>
          <w:tcPr>
            <w:tcW w:w="2161" w:type="dxa"/>
          </w:tcPr>
          <w:p w:rsidR="00E26DB3" w:rsidRPr="00BC779E" w:rsidRDefault="00E26DB3" w:rsidP="00E26DB3">
            <w:pPr>
              <w:pStyle w:val="a3"/>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Д.О. «Новая Сибирь – мой край родной».</w:t>
            </w:r>
          </w:p>
          <w:p w:rsidR="00E26DB3" w:rsidRPr="00BC779E" w:rsidRDefault="00E26DB3" w:rsidP="00E26DB3">
            <w:pPr>
              <w:pStyle w:val="a3"/>
              <w:jc w:val="center"/>
              <w:rPr>
                <w:rFonts w:ascii="Times New Roman" w:hAnsi="Times New Roman" w:cs="Times New Roman"/>
                <w:b/>
                <w:color w:val="000000"/>
                <w:sz w:val="24"/>
                <w:szCs w:val="24"/>
              </w:rPr>
            </w:pPr>
          </w:p>
        </w:tc>
        <w:tc>
          <w:tcPr>
            <w:tcW w:w="5258" w:type="dxa"/>
          </w:tcPr>
          <w:p w:rsidR="00E26DB3" w:rsidRPr="00BC779E" w:rsidRDefault="00E26DB3" w:rsidP="00E26DB3">
            <w:pPr>
              <w:tabs>
                <w:tab w:val="left" w:pos="300"/>
              </w:tabs>
              <w:ind w:firstLine="0"/>
              <w:rPr>
                <w:b/>
                <w:lang w:val="ru-RU"/>
              </w:rPr>
            </w:pPr>
            <w:r w:rsidRPr="00BC779E">
              <w:rPr>
                <w:b/>
                <w:color w:val="000000"/>
                <w:lang w:val="ru-RU"/>
              </w:rPr>
              <w:t xml:space="preserve">Тема: </w:t>
            </w:r>
            <w:r w:rsidRPr="00BC779E">
              <w:rPr>
                <w:b/>
                <w:lang w:val="ru-RU"/>
              </w:rPr>
              <w:t xml:space="preserve">«Люди искусства» </w:t>
            </w:r>
          </w:p>
          <w:p w:rsidR="00E26DB3" w:rsidRPr="00BC779E" w:rsidRDefault="00E26DB3" w:rsidP="00E26DB3">
            <w:pPr>
              <w:tabs>
                <w:tab w:val="left" w:pos="300"/>
              </w:tabs>
              <w:ind w:firstLine="0"/>
            </w:pPr>
            <w:r w:rsidRPr="00BC779E">
              <w:rPr>
                <w:b/>
              </w:rPr>
              <w:t>Задачи:</w:t>
            </w:r>
          </w:p>
          <w:p w:rsidR="00E26DB3" w:rsidRPr="00BC779E" w:rsidRDefault="00E26DB3" w:rsidP="00347AAA">
            <w:pPr>
              <w:pStyle w:val="a6"/>
              <w:numPr>
                <w:ilvl w:val="0"/>
                <w:numId w:val="70"/>
              </w:numPr>
              <w:tabs>
                <w:tab w:val="left" w:pos="300"/>
              </w:tabs>
              <w:ind w:left="0" w:firstLine="0"/>
              <w:jc w:val="left"/>
              <w:rPr>
                <w:lang w:val="ru-RU"/>
              </w:rPr>
            </w:pPr>
            <w:r w:rsidRPr="00BC779E">
              <w:rPr>
                <w:lang w:val="ru-RU"/>
              </w:rPr>
              <w:t>Познакомить с творчеством новосибирского композитора С. Ранды</w:t>
            </w:r>
          </w:p>
          <w:p w:rsidR="00E26DB3" w:rsidRPr="00BC779E" w:rsidRDefault="00E26DB3" w:rsidP="00347AAA">
            <w:pPr>
              <w:pStyle w:val="ad"/>
              <w:numPr>
                <w:ilvl w:val="0"/>
                <w:numId w:val="70"/>
              </w:numPr>
              <w:tabs>
                <w:tab w:val="left" w:pos="300"/>
              </w:tabs>
              <w:spacing w:before="0" w:beforeAutospacing="0" w:after="0" w:afterAutospacing="0"/>
              <w:ind w:left="0" w:firstLine="0"/>
            </w:pPr>
            <w:r w:rsidRPr="00BC779E">
              <w:t>Развивать внимание, память, речь, мышление, эмоциональную отзывчивость, фантазию, творческое воображение.</w:t>
            </w:r>
          </w:p>
          <w:p w:rsidR="00E26DB3" w:rsidRPr="00BC779E" w:rsidRDefault="00E26DB3" w:rsidP="00347AAA">
            <w:pPr>
              <w:pStyle w:val="ad"/>
              <w:numPr>
                <w:ilvl w:val="0"/>
                <w:numId w:val="70"/>
              </w:numPr>
              <w:tabs>
                <w:tab w:val="left" w:pos="300"/>
              </w:tabs>
              <w:spacing w:before="0" w:beforeAutospacing="0" w:after="0" w:afterAutospacing="0"/>
              <w:ind w:left="0" w:firstLine="0"/>
              <w:rPr>
                <w:b/>
                <w:i/>
              </w:rPr>
            </w:pPr>
            <w:r w:rsidRPr="00BC779E">
              <w:t>Воспитывать уважительное отношение к результатам творческой деятельности своей и других людей;</w:t>
            </w:r>
          </w:p>
          <w:p w:rsidR="00E26DB3" w:rsidRPr="00BC779E" w:rsidRDefault="00E26DB3" w:rsidP="00E26DB3">
            <w:pPr>
              <w:ind w:firstLine="0"/>
              <w:rPr>
                <w:color w:val="000000"/>
                <w:lang w:val="ru-RU"/>
              </w:rPr>
            </w:pPr>
            <w:r w:rsidRPr="00BC779E">
              <w:rPr>
                <w:color w:val="000000"/>
                <w:lang w:val="ru-RU"/>
              </w:rPr>
              <w:t>Виды деятельности: игровая, коммуникативная, познавательно-исследовательская, Восприятие художественной литературы и фольклора.</w:t>
            </w:r>
          </w:p>
        </w:tc>
        <w:tc>
          <w:tcPr>
            <w:tcW w:w="4855" w:type="dxa"/>
          </w:tcPr>
          <w:p w:rsidR="00E26DB3" w:rsidRPr="00BC779E" w:rsidRDefault="00E26DB3" w:rsidP="00E26DB3">
            <w:pPr>
              <w:ind w:firstLine="0"/>
              <w:rPr>
                <w:b/>
                <w:color w:val="000000"/>
                <w:lang w:val="ru-RU"/>
              </w:rPr>
            </w:pPr>
            <w:r w:rsidRPr="00BC779E">
              <w:rPr>
                <w:b/>
                <w:color w:val="000000"/>
                <w:lang w:val="ru-RU"/>
              </w:rPr>
              <w:t>Коммуникативная деятельность.</w:t>
            </w:r>
          </w:p>
          <w:p w:rsidR="00E26DB3" w:rsidRPr="00BC779E" w:rsidRDefault="00E26DB3" w:rsidP="00E26DB3">
            <w:pPr>
              <w:ind w:firstLine="0"/>
              <w:rPr>
                <w:color w:val="000000"/>
                <w:lang w:val="ru-RU"/>
              </w:rPr>
            </w:pPr>
            <w:r w:rsidRPr="00BC779E">
              <w:rPr>
                <w:color w:val="000000"/>
                <w:lang w:val="ru-RU"/>
              </w:rPr>
              <w:t>Беседы о людях занимающихся искусством.</w:t>
            </w:r>
          </w:p>
          <w:p w:rsidR="00E26DB3" w:rsidRPr="00BC779E" w:rsidRDefault="00E26DB3"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Восприятие художественной литературы и фольклора:</w:t>
            </w:r>
          </w:p>
          <w:p w:rsidR="00E26DB3" w:rsidRPr="00BC779E" w:rsidRDefault="00E26DB3" w:rsidP="00E26DB3">
            <w:pPr>
              <w:pStyle w:val="ad"/>
              <w:spacing w:before="0" w:beforeAutospacing="0" w:after="0" w:afterAutospacing="0"/>
              <w:rPr>
                <w:b/>
                <w:i/>
              </w:rPr>
            </w:pPr>
            <w:r w:rsidRPr="00BC779E">
              <w:t>Прослушивание песен С. Ранда.</w:t>
            </w:r>
          </w:p>
          <w:p w:rsidR="00E26DB3" w:rsidRPr="00BC779E" w:rsidRDefault="00E26DB3" w:rsidP="00E26DB3">
            <w:pPr>
              <w:ind w:firstLine="0"/>
              <w:rPr>
                <w:b/>
                <w:color w:val="000000"/>
                <w:lang w:val="ru-RU"/>
              </w:rPr>
            </w:pPr>
          </w:p>
        </w:tc>
      </w:tr>
      <w:tr w:rsidR="00E26DB3" w:rsidRPr="00D531DA" w:rsidTr="002B605C">
        <w:trPr>
          <w:trHeight w:val="135"/>
          <w:jc w:val="center"/>
        </w:trPr>
        <w:tc>
          <w:tcPr>
            <w:tcW w:w="2207" w:type="dxa"/>
          </w:tcPr>
          <w:p w:rsidR="00E26DB3" w:rsidRPr="00BC779E" w:rsidRDefault="00E26DB3" w:rsidP="00E26DB3">
            <w:pPr>
              <w:pStyle w:val="a3"/>
              <w:jc w:val="center"/>
              <w:rPr>
                <w:rFonts w:ascii="Times New Roman" w:hAnsi="Times New Roman" w:cs="Times New Roman"/>
                <w:b/>
                <w:color w:val="000000"/>
                <w:sz w:val="24"/>
                <w:szCs w:val="24"/>
              </w:rPr>
            </w:pPr>
          </w:p>
        </w:tc>
        <w:tc>
          <w:tcPr>
            <w:tcW w:w="2161" w:type="dxa"/>
          </w:tcPr>
          <w:p w:rsidR="00E26DB3" w:rsidRPr="00BC779E" w:rsidRDefault="00E26DB3" w:rsidP="00E26DB3">
            <w:pPr>
              <w:pStyle w:val="a3"/>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Бассейн</w:t>
            </w:r>
          </w:p>
        </w:tc>
        <w:tc>
          <w:tcPr>
            <w:tcW w:w="5258" w:type="dxa"/>
          </w:tcPr>
          <w:p w:rsidR="00E26DB3" w:rsidRPr="00BC779E" w:rsidRDefault="00E26DB3" w:rsidP="00E26DB3">
            <w:pPr>
              <w:ind w:firstLine="0"/>
              <w:rPr>
                <w:color w:val="000000"/>
                <w:lang w:val="ru-RU"/>
              </w:rPr>
            </w:pPr>
            <w:r w:rsidRPr="00BC779E">
              <w:rPr>
                <w:color w:val="000000"/>
                <w:lang w:val="ru-RU"/>
              </w:rPr>
              <w:t>По плану инструктора по физ. воспитанию</w:t>
            </w:r>
          </w:p>
        </w:tc>
        <w:tc>
          <w:tcPr>
            <w:tcW w:w="4855" w:type="dxa"/>
          </w:tcPr>
          <w:p w:rsidR="00E26DB3" w:rsidRPr="00BC779E" w:rsidRDefault="00E26DB3" w:rsidP="00E26DB3">
            <w:pPr>
              <w:ind w:firstLine="0"/>
              <w:rPr>
                <w:b/>
                <w:color w:val="000000"/>
                <w:lang w:val="ru-RU"/>
              </w:rPr>
            </w:pPr>
          </w:p>
        </w:tc>
      </w:tr>
    </w:tbl>
    <w:p w:rsidR="00B93355" w:rsidRPr="00BC779E" w:rsidRDefault="00B93355" w:rsidP="00BC779E">
      <w:pPr>
        <w:rPr>
          <w:color w:val="000000"/>
          <w:lang w:val="ru-RU"/>
        </w:rPr>
      </w:pPr>
      <w:bookmarkStart w:id="9" w:name="_Toc460258384"/>
      <w:bookmarkEnd w:id="8"/>
      <w:r w:rsidRPr="00BC779E">
        <w:rPr>
          <w:color w:val="000000"/>
          <w:lang w:val="ru-RU"/>
        </w:rPr>
        <w:t>.</w:t>
      </w:r>
    </w:p>
    <w:p w:rsidR="00B93355" w:rsidRPr="00BC779E" w:rsidRDefault="00B93355" w:rsidP="00BC779E">
      <w:pPr>
        <w:pStyle w:val="a3"/>
        <w:ind w:firstLine="709"/>
        <w:jc w:val="center"/>
        <w:rPr>
          <w:rFonts w:ascii="Times New Roman" w:hAnsi="Times New Roman" w:cs="Times New Roman"/>
          <w:b/>
          <w:color w:val="000000"/>
          <w:sz w:val="28"/>
          <w:szCs w:val="28"/>
        </w:rPr>
      </w:pPr>
      <w:r w:rsidRPr="00BC779E">
        <w:rPr>
          <w:rFonts w:ascii="Times New Roman" w:hAnsi="Times New Roman" w:cs="Times New Roman"/>
          <w:b/>
          <w:color w:val="000000"/>
          <w:sz w:val="28"/>
          <w:szCs w:val="28"/>
        </w:rPr>
        <w:t xml:space="preserve">ФЕВРАЛЬ </w:t>
      </w:r>
    </w:p>
    <w:p w:rsidR="00B93355" w:rsidRPr="00BC779E" w:rsidRDefault="00B93355" w:rsidP="00BC779E">
      <w:pPr>
        <w:pStyle w:val="a3"/>
        <w:ind w:firstLine="709"/>
        <w:jc w:val="center"/>
        <w:rPr>
          <w:rFonts w:ascii="Times New Roman" w:hAnsi="Times New Roman" w:cs="Times New Roman"/>
          <w:b/>
          <w:color w:val="000000"/>
          <w:sz w:val="28"/>
          <w:szCs w:val="28"/>
        </w:rPr>
      </w:pPr>
      <w:r w:rsidRPr="00BC779E">
        <w:rPr>
          <w:rFonts w:ascii="Times New Roman" w:hAnsi="Times New Roman" w:cs="Times New Roman"/>
          <w:b/>
          <w:color w:val="000000"/>
          <w:sz w:val="28"/>
          <w:szCs w:val="28"/>
        </w:rPr>
        <w:t>1 НЕДЕЛЯ</w:t>
      </w:r>
    </w:p>
    <w:p w:rsidR="00B93355" w:rsidRPr="00BC779E" w:rsidRDefault="00B93355" w:rsidP="00BC779E">
      <w:pPr>
        <w:pStyle w:val="a3"/>
        <w:ind w:firstLine="709"/>
        <w:jc w:val="center"/>
        <w:rPr>
          <w:rFonts w:ascii="Times New Roman" w:hAnsi="Times New Roman" w:cs="Times New Roman"/>
          <w:b/>
          <w:color w:val="000000"/>
          <w:sz w:val="28"/>
          <w:szCs w:val="28"/>
        </w:rPr>
      </w:pPr>
      <w:r w:rsidRPr="00BC779E">
        <w:rPr>
          <w:rFonts w:ascii="Times New Roman" w:hAnsi="Times New Roman" w:cs="Times New Roman"/>
          <w:b/>
          <w:color w:val="000000"/>
          <w:sz w:val="28"/>
          <w:szCs w:val="28"/>
        </w:rPr>
        <w:t xml:space="preserve">Тема: </w:t>
      </w:r>
      <w:r w:rsidRPr="00BC779E">
        <w:rPr>
          <w:rFonts w:ascii="Times New Roman" w:hAnsi="Times New Roman" w:cs="Times New Roman"/>
          <w:b/>
          <w:bCs/>
          <w:color w:val="000000"/>
          <w:sz w:val="28"/>
          <w:szCs w:val="28"/>
        </w:rPr>
        <w:t>Кто работает в детском саду</w:t>
      </w:r>
    </w:p>
    <w:p w:rsidR="00B93355" w:rsidRPr="00BC779E" w:rsidRDefault="00B93355" w:rsidP="00BC779E">
      <w:pPr>
        <w:pStyle w:val="a3"/>
        <w:ind w:firstLine="709"/>
        <w:jc w:val="both"/>
        <w:rPr>
          <w:rFonts w:ascii="Times New Roman" w:hAnsi="Times New Roman" w:cs="Times New Roman"/>
          <w:b/>
          <w:color w:val="000000"/>
          <w:sz w:val="28"/>
          <w:szCs w:val="28"/>
        </w:rPr>
      </w:pPr>
      <w:r w:rsidRPr="00BC779E">
        <w:rPr>
          <w:rFonts w:ascii="Times New Roman" w:hAnsi="Times New Roman" w:cs="Times New Roman"/>
          <w:b/>
          <w:color w:val="000000"/>
          <w:sz w:val="28"/>
          <w:szCs w:val="28"/>
        </w:rPr>
        <w:t xml:space="preserve">Цель: </w:t>
      </w:r>
      <w:r w:rsidRPr="00BC779E">
        <w:rPr>
          <w:rFonts w:ascii="Times New Roman" w:hAnsi="Times New Roman" w:cs="Times New Roman"/>
          <w:color w:val="000000"/>
          <w:sz w:val="28"/>
          <w:szCs w:val="28"/>
        </w:rPr>
        <w:t>формирование интереса детей к людям разных профессий, работающим в детском саду.</w:t>
      </w:r>
    </w:p>
    <w:p w:rsidR="00B93355" w:rsidRPr="00BC779E" w:rsidRDefault="00B93355" w:rsidP="00BC779E">
      <w:pPr>
        <w:pStyle w:val="a3"/>
        <w:ind w:firstLine="709"/>
        <w:jc w:val="both"/>
        <w:rPr>
          <w:rFonts w:ascii="Times New Roman" w:hAnsi="Times New Roman" w:cs="Times New Roman"/>
          <w:color w:val="000000"/>
          <w:sz w:val="28"/>
          <w:szCs w:val="28"/>
        </w:rPr>
      </w:pPr>
      <w:r w:rsidRPr="00BC779E">
        <w:rPr>
          <w:rFonts w:ascii="Times New Roman" w:hAnsi="Times New Roman" w:cs="Times New Roman"/>
          <w:b/>
          <w:color w:val="000000"/>
          <w:sz w:val="28"/>
          <w:szCs w:val="28"/>
        </w:rPr>
        <w:t xml:space="preserve">Организация развивающей среды: </w:t>
      </w:r>
      <w:r w:rsidRPr="00BC779E">
        <w:rPr>
          <w:rFonts w:ascii="Times New Roman" w:hAnsi="Times New Roman" w:cs="Times New Roman"/>
          <w:color w:val="000000"/>
          <w:sz w:val="28"/>
          <w:szCs w:val="28"/>
        </w:rPr>
        <w:t xml:space="preserve">обеспечить необходимый наглядный материал для проведения бесед: </w:t>
      </w:r>
      <w:r w:rsidRPr="00BC779E">
        <w:rPr>
          <w:rFonts w:ascii="Times New Roman" w:hAnsi="Times New Roman" w:cs="Times New Roman"/>
          <w:bCs/>
          <w:color w:val="000000"/>
          <w:sz w:val="28"/>
          <w:szCs w:val="28"/>
        </w:rPr>
        <w:t>«Кто работает в детском саду», «Бытовая химия»</w:t>
      </w:r>
      <w:r w:rsidRPr="00BC779E">
        <w:rPr>
          <w:rFonts w:ascii="Times New Roman" w:hAnsi="Times New Roman" w:cs="Times New Roman"/>
          <w:color w:val="000000"/>
          <w:sz w:val="28"/>
          <w:szCs w:val="28"/>
        </w:rPr>
        <w:t>; обогащать опыт детей посредством пополнения книжного уголка энциклопедиями о профессиях; побуждать детей играть в игры по развитию речи «Что можно делать дома?», «Что можно делать в садике?», через внесение дидактического материала в речевой уголок;  обеспечить детей дидактическим материалом (трафареты, образцы для самостоятельного воспроизведения, средства нетрадиционного рисования) для развития изобразительного творчества; создавать условия для развития двигательной активности через пополнение спортивного уголка нетрадиционным оборудованием.</w:t>
      </w:r>
    </w:p>
    <w:p w:rsidR="00B93355" w:rsidRPr="00BC779E" w:rsidRDefault="00B93355" w:rsidP="00BC779E">
      <w:pPr>
        <w:pStyle w:val="a3"/>
        <w:ind w:firstLine="709"/>
        <w:jc w:val="both"/>
        <w:rPr>
          <w:rFonts w:ascii="Times New Roman" w:hAnsi="Times New Roman" w:cs="Times New Roman"/>
          <w:b/>
          <w:color w:val="000000"/>
          <w:sz w:val="28"/>
          <w:szCs w:val="28"/>
        </w:rPr>
      </w:pPr>
      <w:r w:rsidRPr="00BC779E">
        <w:rPr>
          <w:rFonts w:ascii="Times New Roman" w:hAnsi="Times New Roman" w:cs="Times New Roman"/>
          <w:b/>
          <w:color w:val="000000"/>
          <w:sz w:val="28"/>
          <w:szCs w:val="28"/>
        </w:rPr>
        <w:t xml:space="preserve"> Взаимодействие с родителями (законными представителями): </w:t>
      </w:r>
    </w:p>
    <w:p w:rsidR="00B93355" w:rsidRPr="00BC779E" w:rsidRDefault="00B93355" w:rsidP="00347AAA">
      <w:pPr>
        <w:pStyle w:val="a3"/>
        <w:numPr>
          <w:ilvl w:val="0"/>
          <w:numId w:val="20"/>
        </w:numPr>
        <w:ind w:left="0" w:firstLine="709"/>
        <w:jc w:val="both"/>
        <w:rPr>
          <w:rFonts w:ascii="Times New Roman" w:hAnsi="Times New Roman" w:cs="Times New Roman"/>
          <w:b/>
          <w:color w:val="000000"/>
          <w:sz w:val="28"/>
          <w:szCs w:val="28"/>
        </w:rPr>
      </w:pPr>
      <w:r w:rsidRPr="00BC779E">
        <w:rPr>
          <w:rFonts w:ascii="Times New Roman" w:hAnsi="Times New Roman" w:cs="Times New Roman"/>
          <w:color w:val="000000"/>
          <w:sz w:val="28"/>
          <w:szCs w:val="28"/>
        </w:rPr>
        <w:t>Консультация «Роль отца в семье и в воспитании детей».</w:t>
      </w:r>
    </w:p>
    <w:p w:rsidR="00B93355" w:rsidRPr="00BC779E" w:rsidRDefault="00B93355" w:rsidP="00BC779E">
      <w:pPr>
        <w:pStyle w:val="a3"/>
        <w:ind w:firstLine="709"/>
        <w:jc w:val="both"/>
        <w:rPr>
          <w:rFonts w:ascii="Times New Roman" w:hAnsi="Times New Roman" w:cs="Times New Roman"/>
          <w:b/>
          <w:color w:val="000000"/>
          <w:sz w:val="28"/>
          <w:szCs w:val="28"/>
        </w:rPr>
      </w:pPr>
      <w:r w:rsidRPr="00BC779E">
        <w:rPr>
          <w:rFonts w:ascii="Times New Roman" w:hAnsi="Times New Roman" w:cs="Times New Roman"/>
          <w:b/>
          <w:color w:val="000000"/>
          <w:sz w:val="28"/>
          <w:szCs w:val="28"/>
        </w:rPr>
        <w:t xml:space="preserve">Итоговое мероприятие: </w:t>
      </w:r>
      <w:r w:rsidRPr="00BC779E">
        <w:rPr>
          <w:rFonts w:ascii="Times New Roman" w:hAnsi="Times New Roman" w:cs="Times New Roman"/>
          <w:color w:val="000000"/>
          <w:sz w:val="28"/>
          <w:szCs w:val="28"/>
        </w:rPr>
        <w:t>Сюжетно-ролевая игра «Детский сад».</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07"/>
        <w:gridCol w:w="2161"/>
        <w:gridCol w:w="5258"/>
        <w:gridCol w:w="4789"/>
      </w:tblGrid>
      <w:tr w:rsidR="00B93355" w:rsidRPr="00D531DA" w:rsidTr="002B605C">
        <w:trPr>
          <w:jc w:val="center"/>
        </w:trPr>
        <w:tc>
          <w:tcPr>
            <w:tcW w:w="2207" w:type="dxa"/>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Образовательные области</w:t>
            </w:r>
          </w:p>
        </w:tc>
        <w:tc>
          <w:tcPr>
            <w:tcW w:w="2161" w:type="dxa"/>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Образовательные модули</w:t>
            </w:r>
          </w:p>
        </w:tc>
        <w:tc>
          <w:tcPr>
            <w:tcW w:w="5258" w:type="dxa"/>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НОД</w:t>
            </w:r>
          </w:p>
        </w:tc>
        <w:tc>
          <w:tcPr>
            <w:tcW w:w="4789" w:type="dxa"/>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Образовательная деятельность в режимных моментах</w:t>
            </w:r>
          </w:p>
        </w:tc>
      </w:tr>
      <w:tr w:rsidR="00B93355" w:rsidRPr="00BC779E" w:rsidTr="002B605C">
        <w:trPr>
          <w:jc w:val="center"/>
        </w:trPr>
        <w:tc>
          <w:tcPr>
            <w:tcW w:w="14415" w:type="dxa"/>
            <w:gridSpan w:val="4"/>
          </w:tcPr>
          <w:p w:rsidR="00B93355" w:rsidRPr="00BC779E" w:rsidRDefault="00B93355" w:rsidP="00E26DB3">
            <w:pPr>
              <w:pStyle w:val="a3"/>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lastRenderedPageBreak/>
              <w:t>Обязательная часть ООП ДО</w:t>
            </w:r>
          </w:p>
        </w:tc>
      </w:tr>
      <w:tr w:rsidR="00B93355" w:rsidRPr="00D531DA" w:rsidTr="002B605C">
        <w:trPr>
          <w:trHeight w:val="275"/>
          <w:jc w:val="center"/>
        </w:trPr>
        <w:tc>
          <w:tcPr>
            <w:tcW w:w="2207" w:type="dxa"/>
            <w:vMerge w:val="restart"/>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Социально-коммуникативное развитие</w:t>
            </w:r>
          </w:p>
        </w:tc>
        <w:tc>
          <w:tcPr>
            <w:tcW w:w="2161" w:type="dxa"/>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Социализация </w:t>
            </w:r>
          </w:p>
        </w:tc>
        <w:tc>
          <w:tcPr>
            <w:tcW w:w="5258" w:type="dxa"/>
          </w:tcPr>
          <w:p w:rsidR="00B93355" w:rsidRPr="00BC779E" w:rsidRDefault="00B93355" w:rsidP="00E26DB3">
            <w:pPr>
              <w:pStyle w:val="a3"/>
              <w:jc w:val="both"/>
              <w:rPr>
                <w:rFonts w:ascii="Times New Roman" w:hAnsi="Times New Roman" w:cs="Times New Roman"/>
                <w:b/>
                <w:color w:val="000000"/>
                <w:sz w:val="24"/>
                <w:szCs w:val="24"/>
              </w:rPr>
            </w:pPr>
          </w:p>
        </w:tc>
        <w:tc>
          <w:tcPr>
            <w:tcW w:w="4789" w:type="dxa"/>
          </w:tcPr>
          <w:p w:rsidR="00B93355" w:rsidRPr="00BC779E" w:rsidRDefault="00B93355"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
                <w:color w:val="000000"/>
                <w:sz w:val="24"/>
                <w:szCs w:val="24"/>
              </w:rPr>
              <w:t>Коммуникативная деятельность:</w:t>
            </w:r>
          </w:p>
          <w:p w:rsidR="00B93355" w:rsidRPr="00BC779E" w:rsidRDefault="00B93355"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Беседа: «Кто работает в детском саду»</w:t>
            </w:r>
          </w:p>
          <w:p w:rsidR="00B93355" w:rsidRPr="00BC779E" w:rsidRDefault="00B93355" w:rsidP="00E26DB3">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Игровая деятельность:</w:t>
            </w:r>
          </w:p>
          <w:p w:rsidR="00B93355" w:rsidRPr="00BC779E" w:rsidRDefault="00B93355"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Д/И «Назови профессию»</w:t>
            </w:r>
          </w:p>
          <w:p w:rsidR="00B93355" w:rsidRPr="00BC779E" w:rsidRDefault="00B93355" w:rsidP="00E26DB3">
            <w:pPr>
              <w:pStyle w:val="a3"/>
              <w:jc w:val="both"/>
              <w:rPr>
                <w:rFonts w:ascii="Times New Roman" w:hAnsi="Times New Roman" w:cs="Times New Roman"/>
                <w:b/>
                <w:color w:val="000000"/>
                <w:sz w:val="24"/>
                <w:szCs w:val="24"/>
              </w:rPr>
            </w:pPr>
            <w:r w:rsidRPr="00BC779E">
              <w:rPr>
                <w:rFonts w:ascii="Times New Roman" w:hAnsi="Times New Roman" w:cs="Times New Roman"/>
                <w:bCs/>
                <w:color w:val="000000"/>
                <w:sz w:val="24"/>
                <w:szCs w:val="24"/>
              </w:rPr>
              <w:t>Цель: закрепление знаний о профессиях.</w:t>
            </w:r>
          </w:p>
        </w:tc>
      </w:tr>
      <w:tr w:rsidR="00B93355" w:rsidRPr="00D531DA" w:rsidTr="002B605C">
        <w:trPr>
          <w:trHeight w:val="275"/>
          <w:jc w:val="center"/>
        </w:trPr>
        <w:tc>
          <w:tcPr>
            <w:tcW w:w="2207" w:type="dxa"/>
            <w:vMerge/>
          </w:tcPr>
          <w:p w:rsidR="00B93355" w:rsidRPr="00BC779E" w:rsidRDefault="00B93355" w:rsidP="00E26DB3">
            <w:pPr>
              <w:pStyle w:val="a3"/>
              <w:jc w:val="center"/>
              <w:rPr>
                <w:rFonts w:ascii="Times New Roman" w:hAnsi="Times New Roman" w:cs="Times New Roman"/>
                <w:b/>
                <w:color w:val="000000"/>
                <w:sz w:val="24"/>
                <w:szCs w:val="24"/>
              </w:rPr>
            </w:pPr>
          </w:p>
        </w:tc>
        <w:tc>
          <w:tcPr>
            <w:tcW w:w="2161" w:type="dxa"/>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Труд </w:t>
            </w:r>
          </w:p>
        </w:tc>
        <w:tc>
          <w:tcPr>
            <w:tcW w:w="5258" w:type="dxa"/>
          </w:tcPr>
          <w:p w:rsidR="00B93355" w:rsidRPr="00BC779E" w:rsidRDefault="00B93355" w:rsidP="00E26DB3">
            <w:pPr>
              <w:pStyle w:val="a3"/>
              <w:jc w:val="both"/>
              <w:rPr>
                <w:rFonts w:ascii="Times New Roman" w:hAnsi="Times New Roman" w:cs="Times New Roman"/>
                <w:b/>
                <w:color w:val="000000"/>
                <w:sz w:val="24"/>
                <w:szCs w:val="24"/>
              </w:rPr>
            </w:pPr>
          </w:p>
        </w:tc>
        <w:tc>
          <w:tcPr>
            <w:tcW w:w="4789" w:type="dxa"/>
          </w:tcPr>
          <w:p w:rsidR="00B93355" w:rsidRPr="00BC779E" w:rsidRDefault="00B93355" w:rsidP="00E26DB3">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 xml:space="preserve">Познавательно-исследовательская деятельность: </w:t>
            </w:r>
          </w:p>
          <w:p w:rsidR="00B93355" w:rsidRPr="00BC779E" w:rsidRDefault="00B93355" w:rsidP="00E26DB3">
            <w:pPr>
              <w:pStyle w:val="a3"/>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Экскурсия на кухню: как повар печёт блины.</w:t>
            </w:r>
          </w:p>
          <w:p w:rsidR="00B93355" w:rsidRPr="00BC779E" w:rsidRDefault="00B93355" w:rsidP="00E26DB3">
            <w:pPr>
              <w:pStyle w:val="a3"/>
              <w:jc w:val="both"/>
              <w:rPr>
                <w:rFonts w:ascii="Times New Roman" w:hAnsi="Times New Roman" w:cs="Times New Roman"/>
                <w:color w:val="000000"/>
                <w:sz w:val="24"/>
                <w:szCs w:val="24"/>
              </w:rPr>
            </w:pPr>
            <w:r w:rsidRPr="00BC779E">
              <w:rPr>
                <w:rFonts w:ascii="Times New Roman" w:hAnsi="Times New Roman" w:cs="Times New Roman"/>
                <w:bCs/>
                <w:color w:val="000000"/>
                <w:sz w:val="24"/>
                <w:szCs w:val="24"/>
              </w:rPr>
              <w:t>Цель: ознакомление детей с деятельностью повара.</w:t>
            </w:r>
          </w:p>
        </w:tc>
      </w:tr>
      <w:tr w:rsidR="00B93355" w:rsidRPr="00D531DA" w:rsidTr="002B605C">
        <w:trPr>
          <w:trHeight w:val="275"/>
          <w:jc w:val="center"/>
        </w:trPr>
        <w:tc>
          <w:tcPr>
            <w:tcW w:w="2207" w:type="dxa"/>
            <w:vMerge/>
          </w:tcPr>
          <w:p w:rsidR="00B93355" w:rsidRPr="00BC779E" w:rsidRDefault="00B93355" w:rsidP="00E26DB3">
            <w:pPr>
              <w:pStyle w:val="a3"/>
              <w:jc w:val="center"/>
              <w:rPr>
                <w:rFonts w:ascii="Times New Roman" w:hAnsi="Times New Roman" w:cs="Times New Roman"/>
                <w:b/>
                <w:color w:val="000000"/>
                <w:sz w:val="24"/>
                <w:szCs w:val="24"/>
              </w:rPr>
            </w:pPr>
          </w:p>
        </w:tc>
        <w:tc>
          <w:tcPr>
            <w:tcW w:w="2161" w:type="dxa"/>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Безопасность </w:t>
            </w:r>
          </w:p>
        </w:tc>
        <w:tc>
          <w:tcPr>
            <w:tcW w:w="5258" w:type="dxa"/>
          </w:tcPr>
          <w:p w:rsidR="00B93355" w:rsidRPr="00BC779E" w:rsidRDefault="00B93355" w:rsidP="00E26DB3">
            <w:pPr>
              <w:pStyle w:val="a3"/>
              <w:jc w:val="both"/>
              <w:rPr>
                <w:rFonts w:ascii="Times New Roman" w:hAnsi="Times New Roman" w:cs="Times New Roman"/>
                <w:b/>
                <w:color w:val="000000"/>
                <w:sz w:val="24"/>
                <w:szCs w:val="24"/>
              </w:rPr>
            </w:pPr>
          </w:p>
        </w:tc>
        <w:tc>
          <w:tcPr>
            <w:tcW w:w="4789" w:type="dxa"/>
          </w:tcPr>
          <w:p w:rsidR="00B93355" w:rsidRPr="00BC779E" w:rsidRDefault="00B93355" w:rsidP="00E26DB3">
            <w:pPr>
              <w:pStyle w:val="a3"/>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Коммуникативная деятельность:</w:t>
            </w:r>
          </w:p>
          <w:p w:rsidR="00B93355" w:rsidRPr="00BC779E" w:rsidRDefault="00B93355" w:rsidP="00E26DB3">
            <w:pPr>
              <w:pStyle w:val="a3"/>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Беседа «Бытовая химия»</w:t>
            </w:r>
          </w:p>
          <w:p w:rsidR="00B93355" w:rsidRPr="00BC779E" w:rsidRDefault="00B93355" w:rsidP="00E26DB3">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Цель: ознакомление детей  с правилами работы с бытовой химией. </w:t>
            </w:r>
          </w:p>
        </w:tc>
      </w:tr>
      <w:tr w:rsidR="00B93355" w:rsidRPr="00BC779E" w:rsidTr="002B605C">
        <w:trPr>
          <w:trHeight w:val="185"/>
          <w:jc w:val="center"/>
        </w:trPr>
        <w:tc>
          <w:tcPr>
            <w:tcW w:w="2207" w:type="dxa"/>
            <w:vMerge w:val="restart"/>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Познавательное развитие</w:t>
            </w:r>
          </w:p>
        </w:tc>
        <w:tc>
          <w:tcPr>
            <w:tcW w:w="2161" w:type="dxa"/>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ФЭЭП</w:t>
            </w:r>
          </w:p>
        </w:tc>
        <w:tc>
          <w:tcPr>
            <w:tcW w:w="5258" w:type="dxa"/>
          </w:tcPr>
          <w:p w:rsidR="00B93355" w:rsidRPr="00BC779E" w:rsidRDefault="00B93355" w:rsidP="00E26DB3">
            <w:pPr>
              <w:pStyle w:val="a3"/>
              <w:jc w:val="both"/>
              <w:rPr>
                <w:rFonts w:ascii="Times New Roman" w:hAnsi="Times New Roman" w:cs="Times New Roman"/>
                <w:b/>
                <w:color w:val="000000"/>
                <w:sz w:val="24"/>
                <w:szCs w:val="24"/>
              </w:rPr>
            </w:pPr>
          </w:p>
        </w:tc>
        <w:tc>
          <w:tcPr>
            <w:tcW w:w="4789" w:type="dxa"/>
          </w:tcPr>
          <w:p w:rsidR="00B93355" w:rsidRPr="00BC779E" w:rsidRDefault="00B93355" w:rsidP="00E26DB3">
            <w:pPr>
              <w:pStyle w:val="a3"/>
              <w:jc w:val="both"/>
              <w:rPr>
                <w:rFonts w:ascii="Times New Roman" w:hAnsi="Times New Roman" w:cs="Times New Roman"/>
                <w:color w:val="000000"/>
                <w:sz w:val="24"/>
                <w:szCs w:val="24"/>
              </w:rPr>
            </w:pPr>
          </w:p>
        </w:tc>
      </w:tr>
      <w:tr w:rsidR="00282742" w:rsidRPr="00D531DA" w:rsidTr="002B605C">
        <w:trPr>
          <w:trHeight w:val="185"/>
          <w:jc w:val="center"/>
        </w:trPr>
        <w:tc>
          <w:tcPr>
            <w:tcW w:w="2207" w:type="dxa"/>
            <w:vMerge/>
          </w:tcPr>
          <w:p w:rsidR="00282742" w:rsidRPr="00BC779E" w:rsidRDefault="00282742" w:rsidP="00E26DB3">
            <w:pPr>
              <w:pStyle w:val="a3"/>
              <w:jc w:val="center"/>
              <w:rPr>
                <w:rFonts w:ascii="Times New Roman" w:hAnsi="Times New Roman" w:cs="Times New Roman"/>
                <w:b/>
                <w:color w:val="000000"/>
                <w:sz w:val="24"/>
                <w:szCs w:val="24"/>
              </w:rPr>
            </w:pPr>
          </w:p>
        </w:tc>
        <w:tc>
          <w:tcPr>
            <w:tcW w:w="2161" w:type="dxa"/>
          </w:tcPr>
          <w:p w:rsidR="00282742" w:rsidRPr="00BC779E" w:rsidRDefault="00282742"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ФЭМП</w:t>
            </w:r>
          </w:p>
        </w:tc>
        <w:tc>
          <w:tcPr>
            <w:tcW w:w="5258" w:type="dxa"/>
          </w:tcPr>
          <w:p w:rsidR="00282742" w:rsidRPr="00BC779E" w:rsidRDefault="00282742" w:rsidP="00E26DB3">
            <w:pPr>
              <w:pStyle w:val="a3"/>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ФЭПМ </w:t>
            </w:r>
          </w:p>
          <w:p w:rsidR="00282742" w:rsidRPr="00BC779E" w:rsidRDefault="00282742" w:rsidP="00E26DB3">
            <w:pPr>
              <w:pStyle w:val="Standard"/>
              <w:spacing w:after="0" w:line="240" w:lineRule="auto"/>
              <w:jc w:val="both"/>
              <w:rPr>
                <w:rFonts w:ascii="Times New Roman" w:eastAsia="Times New Roman" w:hAnsi="Times New Roman" w:cs="Times New Roman"/>
                <w:b/>
                <w:color w:val="000000"/>
                <w:sz w:val="24"/>
                <w:szCs w:val="24"/>
              </w:rPr>
            </w:pPr>
            <w:r w:rsidRPr="00BC779E">
              <w:rPr>
                <w:rFonts w:ascii="Times New Roman" w:eastAsia="Times New Roman" w:hAnsi="Times New Roman" w:cs="Times New Roman"/>
                <w:b/>
                <w:color w:val="000000"/>
                <w:sz w:val="24"/>
                <w:szCs w:val="24"/>
              </w:rPr>
              <w:t>Задачи:</w:t>
            </w:r>
          </w:p>
          <w:p w:rsidR="00282742" w:rsidRPr="00BC779E" w:rsidRDefault="00282742" w:rsidP="00E26DB3">
            <w:pPr>
              <w:pStyle w:val="Standard"/>
              <w:spacing w:after="0" w:line="240" w:lineRule="auto"/>
              <w:jc w:val="both"/>
              <w:rPr>
                <w:rFonts w:ascii="Times New Roman" w:hAnsi="Times New Roman" w:cs="Times New Roman"/>
                <w:color w:val="000000"/>
                <w:sz w:val="24"/>
                <w:szCs w:val="24"/>
              </w:rPr>
            </w:pPr>
            <w:r w:rsidRPr="00BC779E">
              <w:rPr>
                <w:rFonts w:ascii="Times New Roman" w:eastAsia="Times New Roman" w:hAnsi="Times New Roman" w:cs="Times New Roman"/>
                <w:color w:val="000000"/>
                <w:sz w:val="24"/>
                <w:szCs w:val="24"/>
              </w:rPr>
              <w:t>1.Продолжать учить п</w:t>
            </w:r>
            <w:r w:rsidR="00E26DB3">
              <w:rPr>
                <w:rFonts w:ascii="Times New Roman" w:eastAsia="Times New Roman" w:hAnsi="Times New Roman" w:cs="Times New Roman"/>
                <w:color w:val="000000"/>
                <w:sz w:val="24"/>
                <w:szCs w:val="24"/>
              </w:rPr>
              <w:t>орядковому счёту; отгадывать математичес</w:t>
            </w:r>
            <w:r w:rsidRPr="00BC779E">
              <w:rPr>
                <w:rFonts w:ascii="Times New Roman" w:eastAsia="Times New Roman" w:hAnsi="Times New Roman" w:cs="Times New Roman"/>
                <w:color w:val="000000"/>
                <w:sz w:val="24"/>
                <w:szCs w:val="24"/>
              </w:rPr>
              <w:t>кие загадки; соотносить количество предметов с цифрой; сравнивать предметы разных размеров по величине и объединять их по этому признаку, употреблять эти слова в речи.</w:t>
            </w:r>
          </w:p>
          <w:p w:rsidR="00282742" w:rsidRPr="00BC779E" w:rsidRDefault="00282742" w:rsidP="00E26DB3">
            <w:pPr>
              <w:pStyle w:val="Standard"/>
              <w:spacing w:after="0" w:line="240" w:lineRule="auto"/>
              <w:jc w:val="both"/>
              <w:rPr>
                <w:rFonts w:ascii="Times New Roman" w:eastAsia="Times New Roman" w:hAnsi="Times New Roman" w:cs="Times New Roman"/>
                <w:color w:val="000000"/>
                <w:sz w:val="24"/>
                <w:szCs w:val="24"/>
              </w:rPr>
            </w:pPr>
            <w:r w:rsidRPr="00BC779E">
              <w:rPr>
                <w:rFonts w:ascii="Times New Roman" w:eastAsia="Times New Roman" w:hAnsi="Times New Roman" w:cs="Times New Roman"/>
                <w:color w:val="000000"/>
                <w:sz w:val="24"/>
                <w:szCs w:val="24"/>
              </w:rPr>
              <w:t>2. Развивать мелкую моторику рук, зрительное восприятие.</w:t>
            </w:r>
          </w:p>
          <w:p w:rsidR="00282742" w:rsidRPr="00BC779E" w:rsidRDefault="00282742" w:rsidP="00E26DB3">
            <w:pPr>
              <w:pStyle w:val="Standard"/>
              <w:spacing w:after="0" w:line="240" w:lineRule="auto"/>
              <w:jc w:val="both"/>
              <w:rPr>
                <w:rFonts w:ascii="Times New Roman" w:eastAsia="Times New Roman" w:hAnsi="Times New Roman" w:cs="Times New Roman"/>
                <w:color w:val="000000"/>
                <w:sz w:val="24"/>
                <w:szCs w:val="24"/>
              </w:rPr>
            </w:pPr>
            <w:r w:rsidRPr="00BC779E">
              <w:rPr>
                <w:rFonts w:ascii="Times New Roman" w:eastAsia="Times New Roman" w:hAnsi="Times New Roman" w:cs="Times New Roman"/>
                <w:color w:val="000000"/>
                <w:sz w:val="24"/>
                <w:szCs w:val="24"/>
              </w:rPr>
              <w:t>3.Воспитывать умение общаться с товарищами.</w:t>
            </w:r>
          </w:p>
          <w:p w:rsidR="00282742" w:rsidRPr="00BC779E" w:rsidRDefault="00282742" w:rsidP="00E26DB3">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(Колесникова Е.В, с .55)</w:t>
            </w:r>
          </w:p>
          <w:p w:rsidR="00282742" w:rsidRPr="00BC779E" w:rsidRDefault="00282742" w:rsidP="00E26DB3">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Виды деятельности: игровая, коммуникативная, познавательно – исследовательская.</w:t>
            </w:r>
          </w:p>
        </w:tc>
        <w:tc>
          <w:tcPr>
            <w:tcW w:w="4789" w:type="dxa"/>
          </w:tcPr>
          <w:p w:rsidR="00282742" w:rsidRPr="00BC779E" w:rsidRDefault="00282742" w:rsidP="00E26DB3">
            <w:pPr>
              <w:pStyle w:val="a3"/>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Игровая деятельность:</w:t>
            </w:r>
          </w:p>
          <w:p w:rsidR="00282742" w:rsidRPr="00BC779E" w:rsidRDefault="00282742" w:rsidP="00E26DB3">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t>Д/и "Возьми столько же"                                        Цель: упражнять в составлении двух равных групп предметов, активизировать словарь «столько же», «поровну».</w:t>
            </w:r>
          </w:p>
        </w:tc>
      </w:tr>
      <w:tr w:rsidR="00282742" w:rsidRPr="00D531DA" w:rsidTr="002B605C">
        <w:trPr>
          <w:trHeight w:val="4140"/>
          <w:jc w:val="center"/>
        </w:trPr>
        <w:tc>
          <w:tcPr>
            <w:tcW w:w="2207" w:type="dxa"/>
            <w:vMerge/>
          </w:tcPr>
          <w:p w:rsidR="00282742" w:rsidRPr="00BC779E" w:rsidRDefault="00282742" w:rsidP="00E26DB3">
            <w:pPr>
              <w:pStyle w:val="a3"/>
              <w:jc w:val="center"/>
              <w:rPr>
                <w:rFonts w:ascii="Times New Roman" w:hAnsi="Times New Roman" w:cs="Times New Roman"/>
                <w:b/>
                <w:color w:val="000000"/>
                <w:sz w:val="24"/>
                <w:szCs w:val="24"/>
              </w:rPr>
            </w:pPr>
          </w:p>
        </w:tc>
        <w:tc>
          <w:tcPr>
            <w:tcW w:w="2161" w:type="dxa"/>
          </w:tcPr>
          <w:p w:rsidR="00282742" w:rsidRPr="00BC779E" w:rsidRDefault="00282742"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ФЦКМ</w:t>
            </w:r>
          </w:p>
        </w:tc>
        <w:tc>
          <w:tcPr>
            <w:tcW w:w="5258" w:type="dxa"/>
          </w:tcPr>
          <w:p w:rsidR="00282742" w:rsidRPr="00BC779E" w:rsidRDefault="00282742"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Ознакомление с окружающим </w:t>
            </w:r>
          </w:p>
          <w:p w:rsidR="00282742" w:rsidRPr="00BC779E" w:rsidRDefault="00282742"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
                <w:bCs/>
                <w:color w:val="000000"/>
                <w:sz w:val="24"/>
                <w:szCs w:val="24"/>
              </w:rPr>
              <w:t>Тема: «Кто работает в детском саду»</w:t>
            </w:r>
          </w:p>
          <w:p w:rsidR="00282742" w:rsidRPr="00BC779E" w:rsidRDefault="00282742"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
                <w:bCs/>
                <w:color w:val="000000"/>
                <w:sz w:val="24"/>
                <w:szCs w:val="24"/>
              </w:rPr>
              <w:t>Задачи:</w:t>
            </w:r>
          </w:p>
          <w:p w:rsidR="00282742" w:rsidRPr="00BC779E" w:rsidRDefault="00282742"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1.Формировать у детей представление о структуре труда повара и других работниках детского сада, о характере трудового процесса.</w:t>
            </w:r>
          </w:p>
          <w:p w:rsidR="00282742" w:rsidRPr="00BC779E" w:rsidRDefault="00282742"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 Развивать умение подражать их совместной работе.</w:t>
            </w:r>
          </w:p>
          <w:p w:rsidR="00282742" w:rsidRPr="00BC779E" w:rsidRDefault="00282742"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3.Воспитывать уважительное отношение к труду взрослых.</w:t>
            </w:r>
          </w:p>
          <w:p w:rsidR="00282742" w:rsidRPr="00BC779E" w:rsidRDefault="00282742" w:rsidP="00E26DB3">
            <w:pPr>
              <w:pStyle w:val="a3"/>
              <w:jc w:val="both"/>
              <w:rPr>
                <w:rFonts w:ascii="Times New Roman" w:hAnsi="Times New Roman" w:cs="Times New Roman"/>
                <w:bCs/>
                <w:i/>
                <w:color w:val="000000"/>
                <w:sz w:val="24"/>
                <w:szCs w:val="24"/>
              </w:rPr>
            </w:pPr>
            <w:r w:rsidRPr="00BC779E">
              <w:rPr>
                <w:rFonts w:ascii="Times New Roman" w:hAnsi="Times New Roman" w:cs="Times New Roman"/>
                <w:bCs/>
                <w:i/>
                <w:color w:val="000000"/>
                <w:sz w:val="24"/>
                <w:szCs w:val="24"/>
              </w:rPr>
              <w:t>(Н.В. Алешина   с. 20)</w:t>
            </w:r>
          </w:p>
          <w:p w:rsidR="00282742" w:rsidRPr="00BC779E" w:rsidRDefault="00282742" w:rsidP="00E26DB3">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Виды деятельности: игровая, познавательно – исследовательская, коммуникативная, восприятие художественной литературы и фольклора.</w:t>
            </w:r>
          </w:p>
        </w:tc>
        <w:tc>
          <w:tcPr>
            <w:tcW w:w="4789" w:type="dxa"/>
          </w:tcPr>
          <w:p w:rsidR="00282742" w:rsidRPr="00BC779E" w:rsidRDefault="00282742"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Игровая деятельность:</w:t>
            </w:r>
          </w:p>
          <w:p w:rsidR="00282742" w:rsidRPr="00BC779E" w:rsidRDefault="00282742"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Д/и «Наш трудолюбивый дворник», «Помощник воспитателя», «В гостях у работника прачки», «Замечательный врач», «В гостях у музыкального руководителя»</w:t>
            </w:r>
          </w:p>
          <w:p w:rsidR="00282742" w:rsidRPr="00BC779E" w:rsidRDefault="00282742" w:rsidP="00E26DB3">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t>Цель: Познакомить детей с трудовой деятельностью работников Д/С, показать значимость труда; воспитывать желание поддерживать чистоту,  помогать взрослым.</w:t>
            </w:r>
          </w:p>
        </w:tc>
      </w:tr>
      <w:tr w:rsidR="00282742" w:rsidRPr="00BC779E" w:rsidTr="00282742">
        <w:trPr>
          <w:trHeight w:val="70"/>
          <w:jc w:val="center"/>
        </w:trPr>
        <w:tc>
          <w:tcPr>
            <w:tcW w:w="2207" w:type="dxa"/>
          </w:tcPr>
          <w:p w:rsidR="00282742" w:rsidRPr="00BC779E" w:rsidRDefault="00282742"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Речевое развитие</w:t>
            </w:r>
          </w:p>
        </w:tc>
        <w:tc>
          <w:tcPr>
            <w:tcW w:w="2161" w:type="dxa"/>
          </w:tcPr>
          <w:p w:rsidR="00282742" w:rsidRPr="00BC779E" w:rsidRDefault="00282742"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Развитие речи</w:t>
            </w:r>
          </w:p>
        </w:tc>
        <w:tc>
          <w:tcPr>
            <w:tcW w:w="5258" w:type="dxa"/>
          </w:tcPr>
          <w:p w:rsidR="00282742" w:rsidRPr="00BC779E" w:rsidRDefault="00282742" w:rsidP="00E26DB3">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Тема: «Ах, как хорошо в садике живется!»</w:t>
            </w:r>
          </w:p>
          <w:p w:rsidR="00282742" w:rsidRPr="00BC779E" w:rsidRDefault="00282742" w:rsidP="00E26DB3">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282742" w:rsidRPr="00BC779E" w:rsidRDefault="00282742"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Cs/>
                <w:color w:val="000000"/>
                <w:sz w:val="24"/>
                <w:szCs w:val="24"/>
              </w:rPr>
              <w:t>1.Закрепить и расширить знания детей о профессиях работников детского сада; формировать уважительное отношение к работникам детского сада, обогащать словарь существительными, обозначающими профессии.</w:t>
            </w:r>
          </w:p>
          <w:p w:rsidR="00282742" w:rsidRPr="00BC779E" w:rsidRDefault="00282742"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2.Развивать связную речь, внимание, наблюдательность (воспитатель, логопед, повар, прачка).</w:t>
            </w:r>
          </w:p>
          <w:p w:rsidR="00282742" w:rsidRPr="00BC779E" w:rsidRDefault="00282742"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3.Воспитывать уважение к работникам детского сада.</w:t>
            </w:r>
          </w:p>
          <w:p w:rsidR="00282742" w:rsidRPr="00BC779E" w:rsidRDefault="00282742" w:rsidP="00E26DB3">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Виды деятельности: коммуникативная, двигательная, игровая.</w:t>
            </w:r>
          </w:p>
        </w:tc>
        <w:tc>
          <w:tcPr>
            <w:tcW w:w="4789" w:type="dxa"/>
          </w:tcPr>
          <w:p w:rsidR="00282742" w:rsidRPr="00BC779E" w:rsidRDefault="00282742" w:rsidP="00E26DB3">
            <w:pPr>
              <w:pStyle w:val="Standard"/>
              <w:shd w:val="clear" w:color="auto" w:fill="FFFFFF"/>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Игровая деятельность:</w:t>
            </w:r>
          </w:p>
          <w:p w:rsidR="00282742" w:rsidRPr="00BC779E" w:rsidRDefault="00282742"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Д/и «Что можно делать дома?», «Что можно делать в садике?»</w:t>
            </w:r>
          </w:p>
          <w:p w:rsidR="00282742" w:rsidRPr="00BC779E" w:rsidRDefault="00282742" w:rsidP="00E26DB3">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t xml:space="preserve">Цель: </w:t>
            </w:r>
            <w:r w:rsidRPr="00BC779E">
              <w:rPr>
                <w:rFonts w:ascii="Times New Roman" w:hAnsi="Times New Roman" w:cs="Times New Roman"/>
                <w:color w:val="000000"/>
                <w:sz w:val="24"/>
                <w:szCs w:val="24"/>
                <w:lang w:val="en-US"/>
              </w:rPr>
              <w:t>Активизация</w:t>
            </w:r>
            <w:r w:rsidRPr="00BC779E">
              <w:rPr>
                <w:rFonts w:ascii="Times New Roman" w:hAnsi="Times New Roman" w:cs="Times New Roman"/>
                <w:color w:val="000000"/>
                <w:sz w:val="24"/>
                <w:szCs w:val="24"/>
              </w:rPr>
              <w:t xml:space="preserve"> </w:t>
            </w:r>
            <w:r w:rsidRPr="00BC779E">
              <w:rPr>
                <w:rFonts w:ascii="Times New Roman" w:hAnsi="Times New Roman" w:cs="Times New Roman"/>
                <w:color w:val="000000"/>
                <w:sz w:val="24"/>
                <w:szCs w:val="24"/>
                <w:lang w:val="en-US"/>
              </w:rPr>
              <w:t>глаголов</w:t>
            </w:r>
            <w:r w:rsidRPr="00BC779E">
              <w:rPr>
                <w:rFonts w:ascii="Times New Roman" w:hAnsi="Times New Roman" w:cs="Times New Roman"/>
                <w:color w:val="000000"/>
                <w:sz w:val="24"/>
                <w:szCs w:val="24"/>
              </w:rPr>
              <w:t>, речи.</w:t>
            </w:r>
          </w:p>
        </w:tc>
      </w:tr>
      <w:tr w:rsidR="00282742" w:rsidRPr="00D531DA" w:rsidTr="002B605C">
        <w:trPr>
          <w:trHeight w:val="90"/>
          <w:jc w:val="center"/>
        </w:trPr>
        <w:tc>
          <w:tcPr>
            <w:tcW w:w="2207" w:type="dxa"/>
          </w:tcPr>
          <w:p w:rsidR="00282742" w:rsidRPr="00BC779E" w:rsidRDefault="00282742" w:rsidP="00E26DB3">
            <w:pPr>
              <w:pStyle w:val="a3"/>
              <w:jc w:val="center"/>
              <w:rPr>
                <w:rFonts w:ascii="Times New Roman" w:hAnsi="Times New Roman" w:cs="Times New Roman"/>
                <w:b/>
                <w:color w:val="000000"/>
                <w:sz w:val="24"/>
                <w:szCs w:val="24"/>
              </w:rPr>
            </w:pPr>
          </w:p>
        </w:tc>
        <w:tc>
          <w:tcPr>
            <w:tcW w:w="2161" w:type="dxa"/>
          </w:tcPr>
          <w:p w:rsidR="00282742" w:rsidRPr="00BC779E" w:rsidRDefault="00282742"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Восприятие художественной литературы</w:t>
            </w:r>
          </w:p>
        </w:tc>
        <w:tc>
          <w:tcPr>
            <w:tcW w:w="5258" w:type="dxa"/>
          </w:tcPr>
          <w:p w:rsidR="00282742" w:rsidRPr="00BC779E" w:rsidRDefault="00282742" w:rsidP="00E26DB3">
            <w:pPr>
              <w:pStyle w:val="a3"/>
              <w:jc w:val="both"/>
              <w:rPr>
                <w:rFonts w:ascii="Times New Roman" w:hAnsi="Times New Roman" w:cs="Times New Roman"/>
                <w:b/>
                <w:color w:val="000000"/>
                <w:sz w:val="24"/>
                <w:szCs w:val="24"/>
              </w:rPr>
            </w:pPr>
          </w:p>
        </w:tc>
        <w:tc>
          <w:tcPr>
            <w:tcW w:w="4789" w:type="dxa"/>
          </w:tcPr>
          <w:p w:rsidR="00282742" w:rsidRPr="00BC779E" w:rsidRDefault="00282742"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Воспроизведение художественной литературы и фольклора:</w:t>
            </w:r>
          </w:p>
          <w:p w:rsidR="00282742" w:rsidRPr="00BC779E" w:rsidRDefault="00282742"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А.Л. Барто «Уехали»</w:t>
            </w:r>
          </w:p>
          <w:p w:rsidR="00282742" w:rsidRPr="00BC779E" w:rsidRDefault="00282742"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С. Георгиев «Бабушкин садик»   </w:t>
            </w:r>
          </w:p>
          <w:p w:rsidR="00282742" w:rsidRPr="00BC779E" w:rsidRDefault="00282742"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В. Осеева «Сторож»</w:t>
            </w:r>
          </w:p>
          <w:p w:rsidR="00282742" w:rsidRPr="00BC779E" w:rsidRDefault="00282742"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lastRenderedPageBreak/>
              <w:t>О. Высоцкая «Я хожу в детский сад»</w:t>
            </w:r>
          </w:p>
          <w:p w:rsidR="00282742" w:rsidRPr="00BC779E" w:rsidRDefault="00282742"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t>Цель: знакомство детей с произведениями.</w:t>
            </w:r>
          </w:p>
        </w:tc>
      </w:tr>
      <w:tr w:rsidR="00282742" w:rsidRPr="00D531DA" w:rsidTr="002B605C">
        <w:trPr>
          <w:trHeight w:val="141"/>
          <w:jc w:val="center"/>
        </w:trPr>
        <w:tc>
          <w:tcPr>
            <w:tcW w:w="2207" w:type="dxa"/>
            <w:vMerge w:val="restart"/>
          </w:tcPr>
          <w:p w:rsidR="00282742" w:rsidRPr="00BC779E" w:rsidRDefault="00282742"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lastRenderedPageBreak/>
              <w:t>Художественно – эстетическое развитие</w:t>
            </w:r>
          </w:p>
          <w:p w:rsidR="00282742" w:rsidRPr="00BC779E" w:rsidRDefault="00282742" w:rsidP="00E26DB3">
            <w:pPr>
              <w:pStyle w:val="a3"/>
              <w:jc w:val="center"/>
              <w:rPr>
                <w:rFonts w:ascii="Times New Roman" w:hAnsi="Times New Roman" w:cs="Times New Roman"/>
                <w:b/>
                <w:color w:val="000000"/>
                <w:sz w:val="24"/>
                <w:szCs w:val="24"/>
              </w:rPr>
            </w:pPr>
          </w:p>
          <w:p w:rsidR="00282742" w:rsidRPr="00BC779E" w:rsidRDefault="00282742" w:rsidP="00E26DB3">
            <w:pPr>
              <w:pStyle w:val="a3"/>
              <w:jc w:val="center"/>
              <w:rPr>
                <w:rFonts w:ascii="Times New Roman" w:hAnsi="Times New Roman" w:cs="Times New Roman"/>
                <w:b/>
                <w:color w:val="000000"/>
                <w:sz w:val="24"/>
                <w:szCs w:val="24"/>
              </w:rPr>
            </w:pPr>
          </w:p>
        </w:tc>
        <w:tc>
          <w:tcPr>
            <w:tcW w:w="2161" w:type="dxa"/>
          </w:tcPr>
          <w:p w:rsidR="00282742" w:rsidRPr="00BC779E" w:rsidRDefault="00282742"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Лепка </w:t>
            </w:r>
          </w:p>
        </w:tc>
        <w:tc>
          <w:tcPr>
            <w:tcW w:w="5258" w:type="dxa"/>
          </w:tcPr>
          <w:p w:rsidR="00282742" w:rsidRPr="00BC779E" w:rsidRDefault="00282742" w:rsidP="00E26DB3">
            <w:pPr>
              <w:pStyle w:val="a3"/>
              <w:jc w:val="both"/>
              <w:rPr>
                <w:rFonts w:ascii="Times New Roman" w:hAnsi="Times New Roman" w:cs="Times New Roman"/>
                <w:b/>
                <w:color w:val="000000"/>
                <w:sz w:val="24"/>
                <w:szCs w:val="24"/>
              </w:rPr>
            </w:pPr>
          </w:p>
        </w:tc>
        <w:tc>
          <w:tcPr>
            <w:tcW w:w="4789" w:type="dxa"/>
          </w:tcPr>
          <w:p w:rsidR="00282742" w:rsidRPr="00BC779E" w:rsidRDefault="00282742" w:rsidP="00E26DB3">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Изобразительная деятельность:</w:t>
            </w:r>
          </w:p>
          <w:p w:rsidR="00282742" w:rsidRPr="00BC779E" w:rsidRDefault="00282742"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Лепка: «Мисочки для трёх медведей»</w:t>
            </w:r>
          </w:p>
          <w:p w:rsidR="00282742" w:rsidRPr="00BC779E" w:rsidRDefault="00282742"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Cs/>
                <w:color w:val="000000"/>
                <w:sz w:val="24"/>
                <w:szCs w:val="24"/>
              </w:rPr>
              <w:t>Цель: развитие мелкой моторики, воображения.</w:t>
            </w:r>
          </w:p>
        </w:tc>
      </w:tr>
      <w:tr w:rsidR="00282742" w:rsidRPr="00BC779E" w:rsidTr="002B605C">
        <w:trPr>
          <w:trHeight w:val="3036"/>
          <w:jc w:val="center"/>
        </w:trPr>
        <w:tc>
          <w:tcPr>
            <w:tcW w:w="2207" w:type="dxa"/>
            <w:vMerge/>
          </w:tcPr>
          <w:p w:rsidR="00282742" w:rsidRPr="00BC779E" w:rsidRDefault="00282742" w:rsidP="00E26DB3">
            <w:pPr>
              <w:pStyle w:val="a3"/>
              <w:jc w:val="center"/>
              <w:rPr>
                <w:rFonts w:ascii="Times New Roman" w:hAnsi="Times New Roman" w:cs="Times New Roman"/>
                <w:b/>
                <w:color w:val="000000"/>
                <w:sz w:val="24"/>
                <w:szCs w:val="24"/>
              </w:rPr>
            </w:pPr>
          </w:p>
        </w:tc>
        <w:tc>
          <w:tcPr>
            <w:tcW w:w="2161" w:type="dxa"/>
          </w:tcPr>
          <w:p w:rsidR="00282742" w:rsidRPr="00BC779E" w:rsidRDefault="00282742"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Аппликация </w:t>
            </w:r>
          </w:p>
        </w:tc>
        <w:tc>
          <w:tcPr>
            <w:tcW w:w="5258" w:type="dxa"/>
          </w:tcPr>
          <w:p w:rsidR="00282742" w:rsidRPr="00BC779E" w:rsidRDefault="00282742" w:rsidP="00E26DB3">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
                <w:bCs/>
                <w:color w:val="000000"/>
                <w:sz w:val="24"/>
                <w:szCs w:val="24"/>
              </w:rPr>
              <w:t>Тема: «Лоскутное одеяло»</w:t>
            </w:r>
          </w:p>
          <w:p w:rsidR="00282742" w:rsidRPr="00BC779E" w:rsidRDefault="00282742" w:rsidP="00E26DB3">
            <w:pPr>
              <w:pStyle w:val="Standard"/>
              <w:spacing w:after="0" w:line="240" w:lineRule="auto"/>
              <w:jc w:val="both"/>
              <w:rPr>
                <w:rFonts w:ascii="Times New Roman" w:eastAsia="Times New Roman" w:hAnsi="Times New Roman" w:cs="Times New Roman"/>
                <w:b/>
                <w:bCs/>
                <w:color w:val="000000"/>
                <w:sz w:val="24"/>
                <w:szCs w:val="24"/>
              </w:rPr>
            </w:pPr>
            <w:r w:rsidRPr="00BC779E">
              <w:rPr>
                <w:rFonts w:ascii="Times New Roman" w:eastAsia="Times New Roman" w:hAnsi="Times New Roman" w:cs="Times New Roman"/>
                <w:b/>
                <w:bCs/>
                <w:color w:val="000000"/>
                <w:sz w:val="24"/>
                <w:szCs w:val="24"/>
              </w:rPr>
              <w:t>Задачи:</w:t>
            </w:r>
          </w:p>
          <w:p w:rsidR="00282742" w:rsidRPr="00BC779E" w:rsidRDefault="00282742" w:rsidP="00E26DB3">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1.Учить наклеивать фантики на основу и составлять коллективную композицию из индивидуальных работ.</w:t>
            </w:r>
          </w:p>
          <w:p w:rsidR="00282742" w:rsidRPr="00BC779E" w:rsidRDefault="00282742" w:rsidP="00E26DB3">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2.Развивать интерес к созданию образа лоскутного одеяла из красивых фантиков.</w:t>
            </w:r>
          </w:p>
          <w:p w:rsidR="00282742" w:rsidRPr="00BC779E" w:rsidRDefault="00282742" w:rsidP="00E26DB3">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3. Воспитывать аккуратность в работе.</w:t>
            </w:r>
          </w:p>
          <w:p w:rsidR="00282742" w:rsidRPr="00BC779E" w:rsidRDefault="00282742" w:rsidP="00E26DB3">
            <w:pPr>
              <w:ind w:firstLine="0"/>
              <w:rPr>
                <w:bCs/>
                <w:i/>
                <w:color w:val="000000"/>
                <w:lang w:val="ru-RU"/>
              </w:rPr>
            </w:pPr>
            <w:r w:rsidRPr="00BC779E">
              <w:rPr>
                <w:bCs/>
                <w:i/>
                <w:color w:val="000000"/>
                <w:lang w:val="ru-RU"/>
              </w:rPr>
              <w:t>(И.А. Лыкова «Художественный труд», стр.44)</w:t>
            </w:r>
          </w:p>
          <w:p w:rsidR="00282742" w:rsidRPr="00BC779E" w:rsidRDefault="00282742" w:rsidP="00E26DB3">
            <w:pPr>
              <w:ind w:firstLine="0"/>
              <w:rPr>
                <w:color w:val="000000"/>
                <w:lang w:val="ru-RU"/>
              </w:rPr>
            </w:pPr>
            <w:r w:rsidRPr="00BC779E">
              <w:rPr>
                <w:color w:val="000000"/>
                <w:lang w:val="ru-RU"/>
              </w:rPr>
              <w:t>Виды деятельности: коммуникативная, художественная, игровая, двигательная.</w:t>
            </w:r>
          </w:p>
        </w:tc>
        <w:tc>
          <w:tcPr>
            <w:tcW w:w="4789" w:type="dxa"/>
          </w:tcPr>
          <w:p w:rsidR="00282742" w:rsidRPr="00BC779E" w:rsidRDefault="00282742" w:rsidP="00E26DB3">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Игровая деятельность:</w:t>
            </w:r>
          </w:p>
          <w:p w:rsidR="00282742" w:rsidRPr="00BC779E" w:rsidRDefault="00282742"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Д/и «Подбери цвет»</w:t>
            </w:r>
          </w:p>
          <w:p w:rsidR="00282742" w:rsidRPr="00BC779E" w:rsidRDefault="00282742" w:rsidP="00E26DB3">
            <w:pPr>
              <w:pStyle w:val="a3"/>
              <w:jc w:val="both"/>
              <w:rPr>
                <w:rFonts w:ascii="Times New Roman" w:hAnsi="Times New Roman" w:cs="Times New Roman"/>
                <w:b/>
                <w:color w:val="000000"/>
                <w:sz w:val="24"/>
                <w:szCs w:val="24"/>
              </w:rPr>
            </w:pPr>
            <w:r w:rsidRPr="00BC779E">
              <w:rPr>
                <w:rFonts w:ascii="Times New Roman" w:hAnsi="Times New Roman" w:cs="Times New Roman"/>
                <w:bCs/>
                <w:color w:val="000000"/>
                <w:sz w:val="24"/>
                <w:szCs w:val="24"/>
              </w:rPr>
              <w:t>Цель: развитие восприятия цвета</w:t>
            </w:r>
          </w:p>
        </w:tc>
      </w:tr>
      <w:tr w:rsidR="00282742" w:rsidRPr="00BC779E" w:rsidTr="00282742">
        <w:trPr>
          <w:trHeight w:val="276"/>
          <w:jc w:val="center"/>
        </w:trPr>
        <w:tc>
          <w:tcPr>
            <w:tcW w:w="2207" w:type="dxa"/>
            <w:vMerge/>
          </w:tcPr>
          <w:p w:rsidR="00282742" w:rsidRPr="00BC779E" w:rsidRDefault="00282742" w:rsidP="00E26DB3">
            <w:pPr>
              <w:pStyle w:val="a3"/>
              <w:jc w:val="center"/>
              <w:rPr>
                <w:rFonts w:ascii="Times New Roman" w:hAnsi="Times New Roman" w:cs="Times New Roman"/>
                <w:b/>
                <w:color w:val="000000"/>
                <w:sz w:val="24"/>
                <w:szCs w:val="24"/>
              </w:rPr>
            </w:pPr>
          </w:p>
        </w:tc>
        <w:tc>
          <w:tcPr>
            <w:tcW w:w="2161" w:type="dxa"/>
          </w:tcPr>
          <w:p w:rsidR="00282742" w:rsidRPr="00BC779E" w:rsidRDefault="00282742"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Рисование</w:t>
            </w:r>
          </w:p>
        </w:tc>
        <w:tc>
          <w:tcPr>
            <w:tcW w:w="5258" w:type="dxa"/>
          </w:tcPr>
          <w:p w:rsidR="00282742" w:rsidRPr="00BC779E" w:rsidRDefault="00282742" w:rsidP="00E26DB3">
            <w:pPr>
              <w:pStyle w:val="Standard"/>
              <w:spacing w:after="0" w:line="240" w:lineRule="auto"/>
              <w:jc w:val="both"/>
              <w:rPr>
                <w:rFonts w:ascii="Times New Roman" w:hAnsi="Times New Roman" w:cs="Times New Roman"/>
                <w:color w:val="000000"/>
                <w:sz w:val="24"/>
                <w:szCs w:val="24"/>
              </w:rPr>
            </w:pPr>
            <w:r w:rsidRPr="00BC779E">
              <w:rPr>
                <w:rFonts w:ascii="Times New Roman" w:eastAsia="Times New Roman" w:hAnsi="Times New Roman" w:cs="Times New Roman"/>
                <w:b/>
                <w:bCs/>
                <w:color w:val="000000"/>
                <w:sz w:val="24"/>
                <w:szCs w:val="24"/>
              </w:rPr>
              <w:t>Рисование по замыслу</w:t>
            </w:r>
          </w:p>
          <w:p w:rsidR="00282742" w:rsidRPr="00BC779E" w:rsidRDefault="00282742" w:rsidP="00E26DB3">
            <w:pPr>
              <w:pStyle w:val="Standard"/>
              <w:spacing w:after="0" w:line="240" w:lineRule="auto"/>
              <w:jc w:val="both"/>
              <w:rPr>
                <w:rFonts w:ascii="Times New Roman" w:eastAsia="Times New Roman" w:hAnsi="Times New Roman" w:cs="Times New Roman"/>
                <w:b/>
                <w:bCs/>
                <w:color w:val="000000"/>
                <w:sz w:val="24"/>
                <w:szCs w:val="24"/>
              </w:rPr>
            </w:pPr>
            <w:r w:rsidRPr="00BC779E">
              <w:rPr>
                <w:rFonts w:ascii="Times New Roman" w:eastAsia="Times New Roman" w:hAnsi="Times New Roman" w:cs="Times New Roman"/>
                <w:b/>
                <w:bCs/>
                <w:color w:val="000000"/>
                <w:sz w:val="24"/>
                <w:szCs w:val="24"/>
              </w:rPr>
              <w:t>Задачи:</w:t>
            </w:r>
          </w:p>
          <w:p w:rsidR="00282742" w:rsidRPr="00BC779E" w:rsidRDefault="00282742" w:rsidP="00E26DB3">
            <w:pPr>
              <w:pStyle w:val="Standard"/>
              <w:spacing w:after="0" w:line="240" w:lineRule="auto"/>
              <w:jc w:val="both"/>
              <w:rPr>
                <w:rFonts w:ascii="Times New Roman" w:hAnsi="Times New Roman" w:cs="Times New Roman"/>
                <w:color w:val="000000"/>
                <w:sz w:val="24"/>
                <w:szCs w:val="24"/>
              </w:rPr>
            </w:pPr>
            <w:r w:rsidRPr="00BC779E">
              <w:rPr>
                <w:rFonts w:ascii="Times New Roman" w:eastAsia="Times New Roman" w:hAnsi="Times New Roman" w:cs="Times New Roman"/>
                <w:bCs/>
                <w:color w:val="000000"/>
                <w:sz w:val="24"/>
                <w:szCs w:val="24"/>
              </w:rPr>
              <w:t>1.Продолжать учить детей самостоятельно определять содержание для своего рисунка, доводить задуманное до конца, закреплять приемы рисования карандашами и закрашивание.</w:t>
            </w:r>
          </w:p>
          <w:p w:rsidR="00282742" w:rsidRPr="00BC779E" w:rsidRDefault="00282742" w:rsidP="00E26DB3">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2. Развивать творческие способности.</w:t>
            </w:r>
          </w:p>
          <w:p w:rsidR="00282742" w:rsidRPr="00BC779E" w:rsidRDefault="00282742" w:rsidP="00E26DB3">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 xml:space="preserve">3. Воспитывать самостоятельность творчества. </w:t>
            </w:r>
          </w:p>
          <w:p w:rsidR="00282742" w:rsidRPr="00BC779E" w:rsidRDefault="00282742" w:rsidP="00E26DB3">
            <w:pPr>
              <w:pStyle w:val="Standard"/>
              <w:spacing w:after="0" w:line="240" w:lineRule="auto"/>
              <w:jc w:val="both"/>
              <w:rPr>
                <w:rFonts w:ascii="Times New Roman" w:eastAsia="Times New Roman" w:hAnsi="Times New Roman" w:cs="Times New Roman"/>
                <w:b/>
                <w:bCs/>
                <w:color w:val="000000"/>
                <w:sz w:val="24"/>
                <w:szCs w:val="24"/>
              </w:rPr>
            </w:pPr>
            <w:r w:rsidRPr="00BC779E">
              <w:rPr>
                <w:rFonts w:ascii="Times New Roman" w:hAnsi="Times New Roman" w:cs="Times New Roman"/>
                <w:color w:val="000000"/>
                <w:sz w:val="24"/>
                <w:szCs w:val="24"/>
              </w:rPr>
              <w:t>Виды деятельности: коммуникативная, художественная, игровая, двигательная.</w:t>
            </w:r>
          </w:p>
        </w:tc>
        <w:tc>
          <w:tcPr>
            <w:tcW w:w="4789" w:type="dxa"/>
          </w:tcPr>
          <w:p w:rsidR="00282742" w:rsidRPr="00BC779E" w:rsidRDefault="00282742"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Игровая деятельность:</w:t>
            </w:r>
          </w:p>
          <w:p w:rsidR="00282742" w:rsidRPr="00BC779E" w:rsidRDefault="00282742"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Игры с росписными камнями</w:t>
            </w:r>
          </w:p>
          <w:p w:rsidR="00282742" w:rsidRPr="00BC779E" w:rsidRDefault="00282742"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Cs/>
                <w:color w:val="000000"/>
                <w:sz w:val="24"/>
                <w:szCs w:val="24"/>
              </w:rPr>
              <w:t>Цель: развивать воображение, творчество.</w:t>
            </w:r>
          </w:p>
        </w:tc>
      </w:tr>
      <w:tr w:rsidR="00282742" w:rsidRPr="00BC779E" w:rsidTr="002B605C">
        <w:trPr>
          <w:trHeight w:val="138"/>
          <w:jc w:val="center"/>
        </w:trPr>
        <w:tc>
          <w:tcPr>
            <w:tcW w:w="2207" w:type="dxa"/>
            <w:vMerge/>
          </w:tcPr>
          <w:p w:rsidR="00282742" w:rsidRPr="00BC779E" w:rsidRDefault="00282742" w:rsidP="00E26DB3">
            <w:pPr>
              <w:pStyle w:val="a3"/>
              <w:jc w:val="center"/>
              <w:rPr>
                <w:rFonts w:ascii="Times New Roman" w:hAnsi="Times New Roman" w:cs="Times New Roman"/>
                <w:b/>
                <w:color w:val="000000"/>
                <w:sz w:val="24"/>
                <w:szCs w:val="24"/>
              </w:rPr>
            </w:pPr>
          </w:p>
        </w:tc>
        <w:tc>
          <w:tcPr>
            <w:tcW w:w="2161" w:type="dxa"/>
          </w:tcPr>
          <w:p w:rsidR="00282742" w:rsidRPr="00BC779E" w:rsidRDefault="00282742"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Конструирование </w:t>
            </w:r>
          </w:p>
        </w:tc>
        <w:tc>
          <w:tcPr>
            <w:tcW w:w="5258" w:type="dxa"/>
          </w:tcPr>
          <w:p w:rsidR="00282742" w:rsidRPr="00BC779E" w:rsidRDefault="00282742" w:rsidP="00E26DB3">
            <w:pPr>
              <w:pStyle w:val="a3"/>
              <w:jc w:val="both"/>
              <w:rPr>
                <w:rFonts w:ascii="Times New Roman" w:hAnsi="Times New Roman" w:cs="Times New Roman"/>
                <w:b/>
                <w:color w:val="000000"/>
                <w:sz w:val="24"/>
                <w:szCs w:val="24"/>
              </w:rPr>
            </w:pPr>
          </w:p>
        </w:tc>
        <w:tc>
          <w:tcPr>
            <w:tcW w:w="4789" w:type="dxa"/>
          </w:tcPr>
          <w:p w:rsidR="00282742" w:rsidRPr="00BC779E" w:rsidRDefault="00282742" w:rsidP="00E26DB3">
            <w:pPr>
              <w:pStyle w:val="a3"/>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Конструирование:</w:t>
            </w:r>
          </w:p>
          <w:p w:rsidR="00282742" w:rsidRPr="00BC779E" w:rsidRDefault="00282742" w:rsidP="00E26DB3">
            <w:pPr>
              <w:pStyle w:val="a3"/>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Ст/и «Наш детский сад»</w:t>
            </w:r>
          </w:p>
          <w:p w:rsidR="00282742" w:rsidRPr="00BC779E" w:rsidRDefault="00282742" w:rsidP="00E26DB3">
            <w:pPr>
              <w:pStyle w:val="a3"/>
              <w:jc w:val="both"/>
              <w:rPr>
                <w:rFonts w:ascii="Times New Roman" w:hAnsi="Times New Roman" w:cs="Times New Roman"/>
                <w:b/>
                <w:color w:val="000000"/>
                <w:sz w:val="24"/>
                <w:szCs w:val="24"/>
              </w:rPr>
            </w:pPr>
            <w:r w:rsidRPr="00BC779E">
              <w:rPr>
                <w:rFonts w:ascii="Times New Roman" w:hAnsi="Times New Roman" w:cs="Times New Roman"/>
                <w:bCs/>
                <w:color w:val="000000"/>
                <w:sz w:val="24"/>
                <w:szCs w:val="24"/>
              </w:rPr>
              <w:t>Цель: развитие воображения</w:t>
            </w:r>
          </w:p>
        </w:tc>
      </w:tr>
      <w:tr w:rsidR="00282742" w:rsidRPr="00D531DA" w:rsidTr="002B605C">
        <w:trPr>
          <w:trHeight w:val="138"/>
          <w:jc w:val="center"/>
        </w:trPr>
        <w:tc>
          <w:tcPr>
            <w:tcW w:w="2207" w:type="dxa"/>
            <w:vMerge/>
          </w:tcPr>
          <w:p w:rsidR="00282742" w:rsidRPr="00BC779E" w:rsidRDefault="00282742" w:rsidP="00E26DB3">
            <w:pPr>
              <w:pStyle w:val="a3"/>
              <w:jc w:val="center"/>
              <w:rPr>
                <w:rFonts w:ascii="Times New Roman" w:hAnsi="Times New Roman" w:cs="Times New Roman"/>
                <w:b/>
                <w:color w:val="000000"/>
                <w:sz w:val="24"/>
                <w:szCs w:val="24"/>
              </w:rPr>
            </w:pPr>
          </w:p>
        </w:tc>
        <w:tc>
          <w:tcPr>
            <w:tcW w:w="2161" w:type="dxa"/>
          </w:tcPr>
          <w:p w:rsidR="00282742" w:rsidRPr="00BC779E" w:rsidRDefault="00282742"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Музыка </w:t>
            </w:r>
          </w:p>
        </w:tc>
        <w:tc>
          <w:tcPr>
            <w:tcW w:w="5258" w:type="dxa"/>
          </w:tcPr>
          <w:p w:rsidR="00282742" w:rsidRPr="00BC779E" w:rsidRDefault="00282742" w:rsidP="00E26DB3">
            <w:pPr>
              <w:pStyle w:val="a3"/>
              <w:jc w:val="both"/>
              <w:rPr>
                <w:rFonts w:ascii="Times New Roman" w:hAnsi="Times New Roman" w:cs="Times New Roman"/>
                <w:b/>
                <w:color w:val="000000"/>
                <w:sz w:val="24"/>
                <w:szCs w:val="24"/>
              </w:rPr>
            </w:pPr>
          </w:p>
        </w:tc>
        <w:tc>
          <w:tcPr>
            <w:tcW w:w="4789" w:type="dxa"/>
          </w:tcPr>
          <w:p w:rsidR="00282742" w:rsidRPr="00BC779E" w:rsidRDefault="00282742"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Восприятие художественной литературы и фольклора:</w:t>
            </w:r>
          </w:p>
          <w:p w:rsidR="00282742" w:rsidRPr="00BC779E" w:rsidRDefault="00282742" w:rsidP="00E26DB3">
            <w:pPr>
              <w:pStyle w:val="a3"/>
              <w:jc w:val="both"/>
              <w:rPr>
                <w:rFonts w:ascii="Times New Roman" w:hAnsi="Times New Roman" w:cs="Times New Roman"/>
                <w:b/>
                <w:color w:val="000000"/>
                <w:sz w:val="24"/>
                <w:szCs w:val="24"/>
              </w:rPr>
            </w:pPr>
            <w:r w:rsidRPr="00BC779E">
              <w:rPr>
                <w:rFonts w:ascii="Times New Roman" w:hAnsi="Times New Roman" w:cs="Times New Roman"/>
                <w:bCs/>
                <w:color w:val="000000"/>
                <w:sz w:val="24"/>
                <w:szCs w:val="24"/>
              </w:rPr>
              <w:t xml:space="preserve">Прослушивание  «Детский сад», «С добрым </w:t>
            </w:r>
            <w:r w:rsidRPr="00BC779E">
              <w:rPr>
                <w:rFonts w:ascii="Times New Roman" w:hAnsi="Times New Roman" w:cs="Times New Roman"/>
                <w:bCs/>
                <w:color w:val="000000"/>
                <w:sz w:val="24"/>
                <w:szCs w:val="24"/>
              </w:rPr>
              <w:lastRenderedPageBreak/>
              <w:t>утром».</w:t>
            </w:r>
          </w:p>
        </w:tc>
      </w:tr>
      <w:tr w:rsidR="00282742" w:rsidRPr="00BC779E" w:rsidTr="00282742">
        <w:trPr>
          <w:trHeight w:val="1315"/>
          <w:jc w:val="center"/>
        </w:trPr>
        <w:tc>
          <w:tcPr>
            <w:tcW w:w="2207" w:type="dxa"/>
            <w:vMerge w:val="restart"/>
          </w:tcPr>
          <w:p w:rsidR="00282742" w:rsidRPr="00BC779E" w:rsidRDefault="00282742"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lastRenderedPageBreak/>
              <w:t xml:space="preserve">Физическое развитие </w:t>
            </w:r>
          </w:p>
        </w:tc>
        <w:tc>
          <w:tcPr>
            <w:tcW w:w="2161" w:type="dxa"/>
          </w:tcPr>
          <w:p w:rsidR="00282742" w:rsidRPr="00BC779E" w:rsidRDefault="00282742"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Физическая культура </w:t>
            </w:r>
          </w:p>
        </w:tc>
        <w:tc>
          <w:tcPr>
            <w:tcW w:w="5258" w:type="dxa"/>
          </w:tcPr>
          <w:p w:rsidR="00282742" w:rsidRPr="00BC779E" w:rsidRDefault="00282742" w:rsidP="00E26DB3">
            <w:pPr>
              <w:pStyle w:val="a3"/>
              <w:jc w:val="both"/>
              <w:rPr>
                <w:rFonts w:ascii="Times New Roman" w:hAnsi="Times New Roman" w:cs="Times New Roman"/>
                <w:b/>
                <w:color w:val="000000"/>
                <w:sz w:val="24"/>
                <w:szCs w:val="24"/>
              </w:rPr>
            </w:pPr>
          </w:p>
        </w:tc>
        <w:tc>
          <w:tcPr>
            <w:tcW w:w="4789" w:type="dxa"/>
          </w:tcPr>
          <w:p w:rsidR="00282742" w:rsidRPr="00BC779E" w:rsidRDefault="00282742" w:rsidP="00E26DB3">
            <w:pPr>
              <w:pStyle w:val="a3"/>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Игровая деятельность:</w:t>
            </w:r>
          </w:p>
          <w:p w:rsidR="00282742" w:rsidRPr="00BC779E" w:rsidRDefault="00282742"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П/игры «Кто скорей до флажка», «Прыжки через ручейки», «Жмурки», «Удочка», «Птички и кошка»</w:t>
            </w:r>
          </w:p>
          <w:p w:rsidR="00282742" w:rsidRPr="00BC779E" w:rsidRDefault="00282742" w:rsidP="00E26DB3">
            <w:pPr>
              <w:pStyle w:val="a3"/>
              <w:jc w:val="both"/>
              <w:rPr>
                <w:rFonts w:ascii="Times New Roman" w:hAnsi="Times New Roman" w:cs="Times New Roman"/>
                <w:color w:val="000000"/>
                <w:sz w:val="24"/>
                <w:szCs w:val="24"/>
              </w:rPr>
            </w:pPr>
            <w:r w:rsidRPr="00BC779E">
              <w:rPr>
                <w:rFonts w:ascii="Times New Roman" w:hAnsi="Times New Roman" w:cs="Times New Roman"/>
                <w:bCs/>
                <w:color w:val="000000"/>
                <w:sz w:val="24"/>
                <w:szCs w:val="24"/>
              </w:rPr>
              <w:t xml:space="preserve">Цель: развиваем двигательную активность  </w:t>
            </w:r>
          </w:p>
        </w:tc>
      </w:tr>
      <w:tr w:rsidR="00282742" w:rsidRPr="00D531DA" w:rsidTr="002B605C">
        <w:trPr>
          <w:trHeight w:val="135"/>
          <w:jc w:val="center"/>
        </w:trPr>
        <w:tc>
          <w:tcPr>
            <w:tcW w:w="2207" w:type="dxa"/>
            <w:vMerge/>
          </w:tcPr>
          <w:p w:rsidR="00282742" w:rsidRPr="00BC779E" w:rsidRDefault="00282742" w:rsidP="00E26DB3">
            <w:pPr>
              <w:pStyle w:val="a3"/>
              <w:jc w:val="center"/>
              <w:rPr>
                <w:rFonts w:ascii="Times New Roman" w:hAnsi="Times New Roman" w:cs="Times New Roman"/>
                <w:b/>
                <w:color w:val="000000"/>
                <w:sz w:val="24"/>
                <w:szCs w:val="24"/>
              </w:rPr>
            </w:pPr>
          </w:p>
        </w:tc>
        <w:tc>
          <w:tcPr>
            <w:tcW w:w="2161" w:type="dxa"/>
          </w:tcPr>
          <w:p w:rsidR="00282742" w:rsidRPr="00BC779E" w:rsidRDefault="00282742"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Здоровье </w:t>
            </w:r>
          </w:p>
        </w:tc>
        <w:tc>
          <w:tcPr>
            <w:tcW w:w="5258" w:type="dxa"/>
          </w:tcPr>
          <w:p w:rsidR="00282742" w:rsidRPr="00BC779E" w:rsidRDefault="00282742" w:rsidP="00E26DB3">
            <w:pPr>
              <w:pStyle w:val="a3"/>
              <w:jc w:val="both"/>
              <w:rPr>
                <w:rFonts w:ascii="Times New Roman" w:hAnsi="Times New Roman" w:cs="Times New Roman"/>
                <w:b/>
                <w:color w:val="000000"/>
                <w:sz w:val="24"/>
                <w:szCs w:val="24"/>
              </w:rPr>
            </w:pPr>
          </w:p>
        </w:tc>
        <w:tc>
          <w:tcPr>
            <w:tcW w:w="4789" w:type="dxa"/>
          </w:tcPr>
          <w:p w:rsidR="00282742" w:rsidRPr="00BC779E" w:rsidRDefault="00282742" w:rsidP="00E26DB3">
            <w:pPr>
              <w:pStyle w:val="a3"/>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Познавательно-исследовательская деятельность:</w:t>
            </w:r>
          </w:p>
          <w:p w:rsidR="00282742" w:rsidRPr="00BC779E" w:rsidRDefault="00282742" w:rsidP="00E26DB3">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t>Экскурсия в медицинский кабинет д/сада</w:t>
            </w:r>
          </w:p>
        </w:tc>
      </w:tr>
      <w:tr w:rsidR="00282742" w:rsidRPr="00D531DA" w:rsidTr="002B605C">
        <w:trPr>
          <w:trHeight w:val="135"/>
          <w:jc w:val="center"/>
        </w:trPr>
        <w:tc>
          <w:tcPr>
            <w:tcW w:w="14415" w:type="dxa"/>
            <w:gridSpan w:val="4"/>
          </w:tcPr>
          <w:p w:rsidR="00282742" w:rsidRPr="00BC779E" w:rsidRDefault="00282742"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Часть ООП ДО, формируемая участниками образовательных отношений</w:t>
            </w:r>
          </w:p>
        </w:tc>
      </w:tr>
      <w:tr w:rsidR="00282742" w:rsidRPr="00D531DA" w:rsidTr="00282742">
        <w:trPr>
          <w:trHeight w:val="276"/>
          <w:jc w:val="center"/>
        </w:trPr>
        <w:tc>
          <w:tcPr>
            <w:tcW w:w="2207" w:type="dxa"/>
          </w:tcPr>
          <w:p w:rsidR="00282742" w:rsidRPr="00BC779E" w:rsidRDefault="00282742" w:rsidP="00E26DB3">
            <w:pPr>
              <w:pStyle w:val="a3"/>
              <w:jc w:val="center"/>
              <w:rPr>
                <w:rFonts w:ascii="Times New Roman" w:hAnsi="Times New Roman" w:cs="Times New Roman"/>
                <w:b/>
                <w:color w:val="000000"/>
                <w:sz w:val="24"/>
                <w:szCs w:val="24"/>
              </w:rPr>
            </w:pPr>
          </w:p>
        </w:tc>
        <w:tc>
          <w:tcPr>
            <w:tcW w:w="2161" w:type="dxa"/>
          </w:tcPr>
          <w:p w:rsidR="00282742" w:rsidRPr="00BC779E" w:rsidRDefault="00282742" w:rsidP="00E26DB3">
            <w:pPr>
              <w:pStyle w:val="a3"/>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Д.О. «Новая Сибирь – мой край родной».</w:t>
            </w:r>
          </w:p>
          <w:p w:rsidR="00282742" w:rsidRPr="00BC779E" w:rsidRDefault="00282742" w:rsidP="00E26DB3">
            <w:pPr>
              <w:pStyle w:val="a3"/>
              <w:rPr>
                <w:rFonts w:ascii="Times New Roman" w:hAnsi="Times New Roman" w:cs="Times New Roman"/>
                <w:b/>
                <w:color w:val="000000"/>
                <w:sz w:val="24"/>
                <w:szCs w:val="24"/>
              </w:rPr>
            </w:pPr>
          </w:p>
        </w:tc>
        <w:tc>
          <w:tcPr>
            <w:tcW w:w="5258" w:type="dxa"/>
          </w:tcPr>
          <w:p w:rsidR="00282742" w:rsidRPr="00BC779E" w:rsidRDefault="00282742" w:rsidP="00E26DB3">
            <w:pPr>
              <w:tabs>
                <w:tab w:val="left" w:pos="567"/>
              </w:tabs>
              <w:ind w:firstLine="0"/>
              <w:rPr>
                <w:lang w:val="ru-RU"/>
              </w:rPr>
            </w:pPr>
            <w:r w:rsidRPr="00BC779E">
              <w:rPr>
                <w:b/>
                <w:lang w:val="ru-RU"/>
              </w:rPr>
              <w:t xml:space="preserve">Тема: </w:t>
            </w:r>
            <w:r w:rsidRPr="00BC779E">
              <w:rPr>
                <w:lang w:val="ru-RU"/>
              </w:rPr>
              <w:t>«Дружны со спортом!»</w:t>
            </w:r>
          </w:p>
          <w:p w:rsidR="00282742" w:rsidRPr="00BC779E" w:rsidRDefault="00282742" w:rsidP="00E26DB3">
            <w:pPr>
              <w:tabs>
                <w:tab w:val="left" w:pos="567"/>
              </w:tabs>
              <w:ind w:firstLine="0"/>
              <w:rPr>
                <w:lang w:val="ru-RU"/>
              </w:rPr>
            </w:pPr>
            <w:r w:rsidRPr="00BC779E">
              <w:rPr>
                <w:b/>
                <w:lang w:val="ru-RU"/>
              </w:rPr>
              <w:t>Задачи:</w:t>
            </w:r>
          </w:p>
          <w:p w:rsidR="00282742" w:rsidRPr="00BC779E" w:rsidRDefault="00282742" w:rsidP="00E26DB3">
            <w:pPr>
              <w:pStyle w:val="a6"/>
              <w:tabs>
                <w:tab w:val="left" w:pos="567"/>
              </w:tabs>
              <w:ind w:left="0" w:firstLine="0"/>
              <w:jc w:val="left"/>
              <w:rPr>
                <w:lang w:val="ru-RU"/>
              </w:rPr>
            </w:pPr>
            <w:r w:rsidRPr="00BC779E">
              <w:rPr>
                <w:lang w:val="ru-RU"/>
              </w:rPr>
              <w:t>1.Формировать представление детей о заслуженном жителе города Новосибирска, олимпийском чемпионе по легкой атлетике Викторе Маркине</w:t>
            </w:r>
          </w:p>
          <w:p w:rsidR="00282742" w:rsidRPr="00BC779E" w:rsidRDefault="00282742" w:rsidP="00E26DB3">
            <w:pPr>
              <w:pStyle w:val="a6"/>
              <w:tabs>
                <w:tab w:val="left" w:pos="567"/>
              </w:tabs>
              <w:ind w:left="0" w:firstLine="0"/>
              <w:jc w:val="left"/>
              <w:rPr>
                <w:i/>
                <w:lang w:val="ru-RU"/>
              </w:rPr>
            </w:pPr>
            <w:r w:rsidRPr="00BC779E">
              <w:rPr>
                <w:lang w:val="ru-RU"/>
              </w:rPr>
              <w:t>2.Развивать у детей  любознательность, стремление узнать больше нового, полезного, интересного</w:t>
            </w:r>
          </w:p>
          <w:p w:rsidR="00282742" w:rsidRPr="00BC779E" w:rsidRDefault="00282742" w:rsidP="00E26DB3">
            <w:pPr>
              <w:pStyle w:val="a6"/>
              <w:tabs>
                <w:tab w:val="left" w:pos="567"/>
              </w:tabs>
              <w:ind w:left="0" w:firstLine="0"/>
              <w:jc w:val="left"/>
              <w:rPr>
                <w:b/>
                <w:i/>
                <w:lang w:val="ru-RU"/>
              </w:rPr>
            </w:pPr>
            <w:r w:rsidRPr="00BC779E">
              <w:rPr>
                <w:lang w:val="ru-RU"/>
              </w:rPr>
              <w:t xml:space="preserve">3.Воспитывать </w:t>
            </w:r>
            <w:r w:rsidRPr="00BC779E">
              <w:rPr>
                <w:color w:val="111111"/>
                <w:lang w:val="ru-RU"/>
              </w:rPr>
              <w:t xml:space="preserve">уважение к труду </w:t>
            </w:r>
            <w:r w:rsidRPr="00BC779E">
              <w:rPr>
                <w:lang w:val="ru-RU"/>
              </w:rPr>
              <w:t>взрослых,</w:t>
            </w:r>
            <w:r w:rsidRPr="00BC779E">
              <w:rPr>
                <w:color w:val="111111"/>
                <w:lang w:val="ru-RU"/>
              </w:rPr>
              <w:t xml:space="preserve"> гордость за достижения своих земляков</w:t>
            </w:r>
          </w:p>
          <w:p w:rsidR="00282742" w:rsidRPr="00BC779E" w:rsidRDefault="00282742" w:rsidP="00E26DB3">
            <w:pPr>
              <w:ind w:firstLine="0"/>
              <w:jc w:val="left"/>
              <w:rPr>
                <w:color w:val="000000"/>
                <w:lang w:val="ru-RU"/>
              </w:rPr>
            </w:pPr>
            <w:r w:rsidRPr="00BC779E">
              <w:rPr>
                <w:color w:val="000000"/>
                <w:lang w:val="ru-RU"/>
              </w:rPr>
              <w:t>Виды деятельности: игровая, коммуникативная,  познавательно-исследовательская деятельность.</w:t>
            </w:r>
          </w:p>
        </w:tc>
        <w:tc>
          <w:tcPr>
            <w:tcW w:w="4789" w:type="dxa"/>
          </w:tcPr>
          <w:p w:rsidR="00282742" w:rsidRPr="00BC779E" w:rsidRDefault="00282742" w:rsidP="00E26DB3">
            <w:pPr>
              <w:ind w:firstLine="0"/>
              <w:rPr>
                <w:b/>
                <w:color w:val="000000"/>
                <w:lang w:val="ru-RU"/>
              </w:rPr>
            </w:pPr>
            <w:r w:rsidRPr="00BC779E">
              <w:rPr>
                <w:b/>
                <w:color w:val="000000"/>
                <w:lang w:val="ru-RU"/>
              </w:rPr>
              <w:t>Коммуникативная деятельность.</w:t>
            </w:r>
          </w:p>
          <w:p w:rsidR="00282742" w:rsidRPr="00BC779E" w:rsidRDefault="00282742" w:rsidP="00E26DB3">
            <w:pPr>
              <w:ind w:firstLine="0"/>
              <w:rPr>
                <w:color w:val="000000"/>
                <w:lang w:val="ru-RU"/>
              </w:rPr>
            </w:pPr>
            <w:r w:rsidRPr="00BC779E">
              <w:rPr>
                <w:color w:val="000000"/>
                <w:lang w:val="ru-RU"/>
              </w:rPr>
              <w:t>Беседа  «Спорт-залог здоровья»</w:t>
            </w:r>
          </w:p>
          <w:p w:rsidR="00282742" w:rsidRPr="00BC779E" w:rsidRDefault="00282742" w:rsidP="00E26DB3">
            <w:pPr>
              <w:ind w:firstLine="0"/>
              <w:rPr>
                <w:color w:val="000000"/>
                <w:lang w:val="ru-RU"/>
              </w:rPr>
            </w:pPr>
            <w:r w:rsidRPr="00BC779E">
              <w:rPr>
                <w:b/>
                <w:color w:val="000000"/>
                <w:lang w:val="ru-RU"/>
              </w:rPr>
              <w:t>Восприятие художественной литературы и фольклора:</w:t>
            </w:r>
          </w:p>
          <w:p w:rsidR="00282742" w:rsidRPr="00BC779E" w:rsidRDefault="00282742" w:rsidP="00E26DB3">
            <w:pPr>
              <w:tabs>
                <w:tab w:val="left" w:pos="567"/>
              </w:tabs>
              <w:ind w:firstLine="0"/>
              <w:rPr>
                <w:lang w:val="ru-RU"/>
              </w:rPr>
            </w:pPr>
            <w:r w:rsidRPr="00BC779E">
              <w:rPr>
                <w:lang w:val="ru-RU"/>
              </w:rPr>
              <w:t xml:space="preserve">Рассматривание  репродукций, альбомов на спортивную тематику, </w:t>
            </w:r>
          </w:p>
          <w:p w:rsidR="00282742" w:rsidRPr="00BC779E" w:rsidRDefault="00282742" w:rsidP="00E26DB3">
            <w:pPr>
              <w:ind w:firstLine="0"/>
              <w:rPr>
                <w:b/>
                <w:color w:val="000000"/>
                <w:lang w:val="ru-RU"/>
              </w:rPr>
            </w:pPr>
          </w:p>
        </w:tc>
      </w:tr>
      <w:tr w:rsidR="00282742" w:rsidRPr="00D531DA" w:rsidTr="002B605C">
        <w:trPr>
          <w:trHeight w:val="135"/>
          <w:jc w:val="center"/>
        </w:trPr>
        <w:tc>
          <w:tcPr>
            <w:tcW w:w="2207" w:type="dxa"/>
          </w:tcPr>
          <w:p w:rsidR="00282742" w:rsidRPr="00BC779E" w:rsidRDefault="00282742" w:rsidP="00E26DB3">
            <w:pPr>
              <w:pStyle w:val="a3"/>
              <w:jc w:val="center"/>
              <w:rPr>
                <w:rFonts w:ascii="Times New Roman" w:hAnsi="Times New Roman" w:cs="Times New Roman"/>
                <w:b/>
                <w:color w:val="000000"/>
                <w:sz w:val="24"/>
                <w:szCs w:val="24"/>
              </w:rPr>
            </w:pPr>
          </w:p>
        </w:tc>
        <w:tc>
          <w:tcPr>
            <w:tcW w:w="2161" w:type="dxa"/>
          </w:tcPr>
          <w:p w:rsidR="00282742" w:rsidRPr="00BC779E" w:rsidRDefault="00282742" w:rsidP="00E26DB3">
            <w:pPr>
              <w:pStyle w:val="a3"/>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Бассейн</w:t>
            </w:r>
          </w:p>
        </w:tc>
        <w:tc>
          <w:tcPr>
            <w:tcW w:w="5258" w:type="dxa"/>
          </w:tcPr>
          <w:p w:rsidR="00282742" w:rsidRPr="00BC779E" w:rsidRDefault="00282742" w:rsidP="00E26DB3">
            <w:pPr>
              <w:ind w:firstLine="0"/>
              <w:rPr>
                <w:color w:val="000000"/>
                <w:lang w:val="ru-RU"/>
              </w:rPr>
            </w:pPr>
            <w:r w:rsidRPr="00BC779E">
              <w:rPr>
                <w:color w:val="000000"/>
                <w:lang w:val="ru-RU"/>
              </w:rPr>
              <w:t>По плану инструктора по физ. воспитанию</w:t>
            </w:r>
          </w:p>
        </w:tc>
        <w:tc>
          <w:tcPr>
            <w:tcW w:w="4789" w:type="dxa"/>
          </w:tcPr>
          <w:p w:rsidR="00282742" w:rsidRPr="00BC779E" w:rsidRDefault="00282742" w:rsidP="00E26DB3">
            <w:pPr>
              <w:ind w:firstLine="0"/>
              <w:rPr>
                <w:b/>
                <w:color w:val="000000"/>
                <w:lang w:val="ru-RU"/>
              </w:rPr>
            </w:pPr>
          </w:p>
        </w:tc>
      </w:tr>
      <w:bookmarkEnd w:id="9"/>
    </w:tbl>
    <w:p w:rsidR="00B93355" w:rsidRPr="00BC779E" w:rsidRDefault="00B93355" w:rsidP="00BC779E">
      <w:pPr>
        <w:pStyle w:val="a3"/>
        <w:ind w:firstLine="709"/>
        <w:jc w:val="center"/>
        <w:rPr>
          <w:rFonts w:ascii="Times New Roman" w:hAnsi="Times New Roman" w:cs="Times New Roman"/>
          <w:b/>
          <w:color w:val="000000"/>
          <w:sz w:val="28"/>
          <w:szCs w:val="28"/>
        </w:rPr>
      </w:pPr>
    </w:p>
    <w:tbl>
      <w:tblPr>
        <w:tblpPr w:leftFromText="180" w:rightFromText="180" w:vertAnchor="text" w:tblpX="-4271" w:tblpY="-4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B93355" w:rsidRPr="00D531DA" w:rsidTr="002B605C">
        <w:trPr>
          <w:trHeight w:val="345"/>
        </w:trPr>
        <w:tc>
          <w:tcPr>
            <w:tcW w:w="324" w:type="dxa"/>
            <w:tcBorders>
              <w:top w:val="nil"/>
              <w:bottom w:val="nil"/>
              <w:right w:val="nil"/>
            </w:tcBorders>
          </w:tcPr>
          <w:p w:rsidR="00B93355" w:rsidRPr="00BC779E" w:rsidRDefault="00B93355" w:rsidP="00BC779E">
            <w:pPr>
              <w:pStyle w:val="a3"/>
              <w:ind w:firstLine="709"/>
              <w:jc w:val="center"/>
              <w:rPr>
                <w:rFonts w:ascii="Times New Roman" w:hAnsi="Times New Roman" w:cs="Times New Roman"/>
                <w:b/>
                <w:color w:val="000000"/>
                <w:sz w:val="28"/>
                <w:szCs w:val="28"/>
              </w:rPr>
            </w:pPr>
          </w:p>
        </w:tc>
      </w:tr>
    </w:tbl>
    <w:p w:rsidR="00B93355" w:rsidRPr="00BC779E" w:rsidRDefault="00B93355" w:rsidP="00BC779E">
      <w:pPr>
        <w:pStyle w:val="a3"/>
        <w:ind w:firstLine="709"/>
        <w:jc w:val="center"/>
        <w:rPr>
          <w:rFonts w:ascii="Times New Roman" w:hAnsi="Times New Roman" w:cs="Times New Roman"/>
          <w:b/>
          <w:color w:val="000000"/>
          <w:sz w:val="28"/>
          <w:szCs w:val="28"/>
        </w:rPr>
      </w:pPr>
      <w:r w:rsidRPr="00BC779E">
        <w:rPr>
          <w:rFonts w:ascii="Times New Roman" w:hAnsi="Times New Roman" w:cs="Times New Roman"/>
          <w:b/>
          <w:color w:val="000000"/>
          <w:sz w:val="28"/>
          <w:szCs w:val="28"/>
        </w:rPr>
        <w:t>ФЕВРАЛЬ</w:t>
      </w:r>
    </w:p>
    <w:p w:rsidR="00B93355" w:rsidRPr="00BC779E" w:rsidRDefault="00B93355" w:rsidP="00BC779E">
      <w:pPr>
        <w:pStyle w:val="a3"/>
        <w:ind w:firstLine="709"/>
        <w:jc w:val="center"/>
        <w:rPr>
          <w:rFonts w:ascii="Times New Roman" w:hAnsi="Times New Roman" w:cs="Times New Roman"/>
          <w:b/>
          <w:color w:val="000000"/>
          <w:sz w:val="28"/>
          <w:szCs w:val="28"/>
        </w:rPr>
      </w:pPr>
      <w:r w:rsidRPr="00BC779E">
        <w:rPr>
          <w:rFonts w:ascii="Times New Roman" w:hAnsi="Times New Roman" w:cs="Times New Roman"/>
          <w:b/>
          <w:color w:val="000000"/>
          <w:sz w:val="28"/>
          <w:szCs w:val="28"/>
        </w:rPr>
        <w:t>2 НЕДЕЛЯ</w:t>
      </w:r>
    </w:p>
    <w:p w:rsidR="00B93355" w:rsidRPr="00BC779E" w:rsidRDefault="00B93355" w:rsidP="00BC779E">
      <w:pPr>
        <w:pStyle w:val="a3"/>
        <w:ind w:firstLine="709"/>
        <w:jc w:val="center"/>
        <w:rPr>
          <w:rFonts w:ascii="Times New Roman" w:hAnsi="Times New Roman" w:cs="Times New Roman"/>
          <w:b/>
          <w:color w:val="000000"/>
          <w:sz w:val="28"/>
          <w:szCs w:val="28"/>
        </w:rPr>
      </w:pPr>
      <w:r w:rsidRPr="00BC779E">
        <w:rPr>
          <w:rFonts w:ascii="Times New Roman" w:hAnsi="Times New Roman" w:cs="Times New Roman"/>
          <w:b/>
          <w:color w:val="000000"/>
          <w:sz w:val="28"/>
          <w:szCs w:val="28"/>
        </w:rPr>
        <w:t xml:space="preserve">Тема: </w:t>
      </w:r>
      <w:r w:rsidRPr="00BC779E">
        <w:rPr>
          <w:rFonts w:ascii="Times New Roman" w:hAnsi="Times New Roman" w:cs="Times New Roman"/>
          <w:b/>
          <w:bCs/>
          <w:color w:val="000000"/>
          <w:sz w:val="28"/>
          <w:szCs w:val="28"/>
        </w:rPr>
        <w:t>Как нам помогает техника в детском саду и дома</w:t>
      </w:r>
    </w:p>
    <w:p w:rsidR="00B93355" w:rsidRPr="00BC779E" w:rsidRDefault="00B93355" w:rsidP="00BC779E">
      <w:pPr>
        <w:pStyle w:val="a3"/>
        <w:ind w:firstLine="709"/>
        <w:jc w:val="both"/>
        <w:rPr>
          <w:rFonts w:ascii="Times New Roman" w:hAnsi="Times New Roman" w:cs="Times New Roman"/>
          <w:b/>
          <w:color w:val="000000"/>
          <w:sz w:val="28"/>
          <w:szCs w:val="28"/>
        </w:rPr>
      </w:pPr>
      <w:r w:rsidRPr="00BC779E">
        <w:rPr>
          <w:rFonts w:ascii="Times New Roman" w:hAnsi="Times New Roman" w:cs="Times New Roman"/>
          <w:b/>
          <w:color w:val="000000"/>
          <w:sz w:val="28"/>
          <w:szCs w:val="28"/>
        </w:rPr>
        <w:t xml:space="preserve">Цель: </w:t>
      </w:r>
      <w:r w:rsidRPr="00BC779E">
        <w:rPr>
          <w:rFonts w:ascii="Times New Roman" w:hAnsi="Times New Roman" w:cs="Times New Roman"/>
          <w:color w:val="000000"/>
          <w:sz w:val="28"/>
          <w:szCs w:val="28"/>
        </w:rPr>
        <w:t>Ознакомление детей с приборами бытовой техники.</w:t>
      </w:r>
    </w:p>
    <w:p w:rsidR="00B93355" w:rsidRPr="00BC779E" w:rsidRDefault="00B93355" w:rsidP="00BC779E">
      <w:pPr>
        <w:pStyle w:val="a3"/>
        <w:ind w:firstLine="709"/>
        <w:jc w:val="both"/>
        <w:rPr>
          <w:rFonts w:ascii="Times New Roman" w:hAnsi="Times New Roman" w:cs="Times New Roman"/>
          <w:color w:val="000000"/>
          <w:sz w:val="28"/>
          <w:szCs w:val="28"/>
        </w:rPr>
      </w:pPr>
      <w:r w:rsidRPr="00BC779E">
        <w:rPr>
          <w:rFonts w:ascii="Times New Roman" w:hAnsi="Times New Roman" w:cs="Times New Roman"/>
          <w:b/>
          <w:color w:val="000000"/>
          <w:sz w:val="28"/>
          <w:szCs w:val="28"/>
        </w:rPr>
        <w:t xml:space="preserve">Организация развивающей среды: </w:t>
      </w:r>
      <w:r w:rsidRPr="00BC779E">
        <w:rPr>
          <w:rFonts w:ascii="Times New Roman" w:hAnsi="Times New Roman" w:cs="Times New Roman"/>
          <w:color w:val="000000"/>
          <w:sz w:val="28"/>
          <w:szCs w:val="28"/>
        </w:rPr>
        <w:t xml:space="preserve">обеспечить необходимое оборудование для организации сюжетно-ролевой игры «Мы пожарные»; обогащать опыт детей посредством пополнения книжного уголка энциклопедиями по теме; побуждать детей играть в дидактические и развивающие игры по развитию речи, через внесение дидактического </w:t>
      </w:r>
      <w:r w:rsidRPr="00BC779E">
        <w:rPr>
          <w:rFonts w:ascii="Times New Roman" w:hAnsi="Times New Roman" w:cs="Times New Roman"/>
          <w:color w:val="000000"/>
          <w:sz w:val="28"/>
          <w:szCs w:val="28"/>
        </w:rPr>
        <w:lastRenderedPageBreak/>
        <w:t>материала в речевой уголок;  обеспечить детей дидактическим материалом (трафареты, образцы для самостоятельного воспроизведения, средства нетрадиционного рисования) для развития изобразительного творчества; создавать условия для развития двигательной активности через пополнение спортивного уголка нетрадиционным оборудованием.</w:t>
      </w:r>
    </w:p>
    <w:p w:rsidR="00B93355" w:rsidRPr="00BC779E" w:rsidRDefault="00B93355" w:rsidP="00BC779E">
      <w:pPr>
        <w:pStyle w:val="a3"/>
        <w:ind w:firstLine="709"/>
        <w:jc w:val="both"/>
        <w:rPr>
          <w:rFonts w:ascii="Times New Roman" w:hAnsi="Times New Roman" w:cs="Times New Roman"/>
          <w:b/>
          <w:color w:val="000000"/>
          <w:sz w:val="28"/>
          <w:szCs w:val="28"/>
        </w:rPr>
      </w:pPr>
      <w:r w:rsidRPr="00BC779E">
        <w:rPr>
          <w:rFonts w:ascii="Times New Roman" w:hAnsi="Times New Roman" w:cs="Times New Roman"/>
          <w:b/>
          <w:color w:val="000000"/>
          <w:sz w:val="28"/>
          <w:szCs w:val="28"/>
        </w:rPr>
        <w:t>Взаимодействие с родителями (законными представителями):</w:t>
      </w:r>
    </w:p>
    <w:p w:rsidR="00B93355" w:rsidRPr="00BC779E" w:rsidRDefault="00B93355" w:rsidP="00347AAA">
      <w:pPr>
        <w:pStyle w:val="a3"/>
        <w:numPr>
          <w:ilvl w:val="0"/>
          <w:numId w:val="20"/>
        </w:numPr>
        <w:ind w:left="0" w:firstLine="709"/>
        <w:jc w:val="both"/>
        <w:rPr>
          <w:rFonts w:ascii="Times New Roman" w:hAnsi="Times New Roman" w:cs="Times New Roman"/>
          <w:b/>
          <w:color w:val="000000"/>
          <w:sz w:val="28"/>
          <w:szCs w:val="28"/>
        </w:rPr>
      </w:pPr>
      <w:r w:rsidRPr="00BC779E">
        <w:rPr>
          <w:rFonts w:ascii="Times New Roman" w:hAnsi="Times New Roman" w:cs="Times New Roman"/>
          <w:color w:val="000000"/>
          <w:sz w:val="28"/>
          <w:szCs w:val="28"/>
        </w:rPr>
        <w:t>Папка-передвижка «Защитники отечества».</w:t>
      </w:r>
    </w:p>
    <w:p w:rsidR="00B93355" w:rsidRPr="00BC779E" w:rsidRDefault="00B93355" w:rsidP="00BC779E">
      <w:pPr>
        <w:pStyle w:val="a3"/>
        <w:ind w:firstLine="709"/>
        <w:jc w:val="both"/>
        <w:rPr>
          <w:rFonts w:ascii="Times New Roman" w:hAnsi="Times New Roman" w:cs="Times New Roman"/>
          <w:b/>
          <w:color w:val="000000"/>
          <w:sz w:val="28"/>
          <w:szCs w:val="28"/>
        </w:rPr>
      </w:pPr>
      <w:r w:rsidRPr="00BC779E">
        <w:rPr>
          <w:rFonts w:ascii="Times New Roman" w:hAnsi="Times New Roman" w:cs="Times New Roman"/>
          <w:b/>
          <w:color w:val="000000"/>
          <w:sz w:val="28"/>
          <w:szCs w:val="28"/>
        </w:rPr>
        <w:t xml:space="preserve">Итоговое мероприятие: </w:t>
      </w:r>
      <w:r w:rsidRPr="00BC779E">
        <w:rPr>
          <w:rFonts w:ascii="Times New Roman" w:hAnsi="Times New Roman" w:cs="Times New Roman"/>
          <w:color w:val="000000"/>
          <w:sz w:val="28"/>
          <w:szCs w:val="28"/>
        </w:rPr>
        <w:t>Выставка детских рисунков.</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07"/>
        <w:gridCol w:w="2161"/>
        <w:gridCol w:w="5258"/>
        <w:gridCol w:w="4855"/>
      </w:tblGrid>
      <w:tr w:rsidR="00B93355" w:rsidRPr="00D531DA" w:rsidTr="002B605C">
        <w:trPr>
          <w:jc w:val="center"/>
        </w:trPr>
        <w:tc>
          <w:tcPr>
            <w:tcW w:w="2207" w:type="dxa"/>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Образовательные области</w:t>
            </w:r>
          </w:p>
        </w:tc>
        <w:tc>
          <w:tcPr>
            <w:tcW w:w="2161" w:type="dxa"/>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Образовательные модули</w:t>
            </w:r>
          </w:p>
        </w:tc>
        <w:tc>
          <w:tcPr>
            <w:tcW w:w="5258" w:type="dxa"/>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НОД</w:t>
            </w:r>
          </w:p>
        </w:tc>
        <w:tc>
          <w:tcPr>
            <w:tcW w:w="4855" w:type="dxa"/>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Образовательная деятельность в режимных моментах</w:t>
            </w:r>
          </w:p>
        </w:tc>
      </w:tr>
      <w:tr w:rsidR="00B93355" w:rsidRPr="00BC779E" w:rsidTr="002B605C">
        <w:trPr>
          <w:jc w:val="center"/>
        </w:trPr>
        <w:tc>
          <w:tcPr>
            <w:tcW w:w="14481" w:type="dxa"/>
            <w:gridSpan w:val="4"/>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Обязательная часть ООП ДО</w:t>
            </w:r>
          </w:p>
        </w:tc>
      </w:tr>
      <w:tr w:rsidR="00B93355" w:rsidRPr="00D531DA" w:rsidTr="002B605C">
        <w:trPr>
          <w:trHeight w:val="275"/>
          <w:jc w:val="center"/>
        </w:trPr>
        <w:tc>
          <w:tcPr>
            <w:tcW w:w="2207" w:type="dxa"/>
            <w:vMerge w:val="restart"/>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Социально-коммуникативное развитие</w:t>
            </w:r>
          </w:p>
        </w:tc>
        <w:tc>
          <w:tcPr>
            <w:tcW w:w="2161" w:type="dxa"/>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Социализация </w:t>
            </w:r>
          </w:p>
        </w:tc>
        <w:tc>
          <w:tcPr>
            <w:tcW w:w="5258" w:type="dxa"/>
          </w:tcPr>
          <w:p w:rsidR="00B93355" w:rsidRPr="00BC779E" w:rsidRDefault="00B93355" w:rsidP="00E26DB3">
            <w:pPr>
              <w:pStyle w:val="a3"/>
              <w:jc w:val="both"/>
              <w:rPr>
                <w:rFonts w:ascii="Times New Roman" w:hAnsi="Times New Roman" w:cs="Times New Roman"/>
                <w:b/>
                <w:color w:val="000000"/>
                <w:sz w:val="24"/>
                <w:szCs w:val="24"/>
              </w:rPr>
            </w:pPr>
          </w:p>
        </w:tc>
        <w:tc>
          <w:tcPr>
            <w:tcW w:w="4855" w:type="dxa"/>
          </w:tcPr>
          <w:p w:rsidR="00B93355" w:rsidRPr="00BC779E" w:rsidRDefault="00B93355" w:rsidP="00E26DB3">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Игровая деятельность:</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С/р игра «Мы пожарные»              </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формирование представления о значимости труда пожарных.</w:t>
            </w:r>
          </w:p>
        </w:tc>
      </w:tr>
      <w:tr w:rsidR="00B93355" w:rsidRPr="00D531DA" w:rsidTr="002B605C">
        <w:trPr>
          <w:trHeight w:val="275"/>
          <w:jc w:val="center"/>
        </w:trPr>
        <w:tc>
          <w:tcPr>
            <w:tcW w:w="2207" w:type="dxa"/>
            <w:vMerge/>
          </w:tcPr>
          <w:p w:rsidR="00B93355" w:rsidRPr="00BC779E" w:rsidRDefault="00B93355" w:rsidP="00E26DB3">
            <w:pPr>
              <w:pStyle w:val="a3"/>
              <w:jc w:val="center"/>
              <w:rPr>
                <w:rFonts w:ascii="Times New Roman" w:hAnsi="Times New Roman" w:cs="Times New Roman"/>
                <w:b/>
                <w:color w:val="000000"/>
                <w:sz w:val="24"/>
                <w:szCs w:val="24"/>
              </w:rPr>
            </w:pPr>
          </w:p>
        </w:tc>
        <w:tc>
          <w:tcPr>
            <w:tcW w:w="2161" w:type="dxa"/>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Труд </w:t>
            </w:r>
          </w:p>
        </w:tc>
        <w:tc>
          <w:tcPr>
            <w:tcW w:w="5258" w:type="dxa"/>
          </w:tcPr>
          <w:p w:rsidR="00B93355" w:rsidRPr="00BC779E" w:rsidRDefault="00B93355" w:rsidP="00E26DB3">
            <w:pPr>
              <w:pStyle w:val="a3"/>
              <w:jc w:val="both"/>
              <w:rPr>
                <w:rFonts w:ascii="Times New Roman" w:hAnsi="Times New Roman" w:cs="Times New Roman"/>
                <w:b/>
                <w:color w:val="000000"/>
                <w:sz w:val="24"/>
                <w:szCs w:val="24"/>
              </w:rPr>
            </w:pPr>
          </w:p>
        </w:tc>
        <w:tc>
          <w:tcPr>
            <w:tcW w:w="4855" w:type="dxa"/>
          </w:tcPr>
          <w:p w:rsidR="00B93355" w:rsidRPr="00BC779E" w:rsidRDefault="00B93355" w:rsidP="00E26DB3">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 xml:space="preserve">Коммуникативная деятельность: </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Беседа о труде пожарника.           </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формирование представления у детей о труде пожарного.</w:t>
            </w:r>
          </w:p>
          <w:p w:rsidR="00B93355" w:rsidRPr="00BC779E" w:rsidRDefault="00B93355" w:rsidP="00E26DB3">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Беседа «Взаимная забота и помощь в семье»                                              </w:t>
            </w:r>
          </w:p>
          <w:p w:rsidR="00B93355" w:rsidRPr="00BC779E" w:rsidRDefault="00B93355" w:rsidP="00E26DB3">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воспитание в детях взаимопомощи и взаимопонимания.</w:t>
            </w:r>
          </w:p>
        </w:tc>
      </w:tr>
      <w:tr w:rsidR="00B93355" w:rsidRPr="00D531DA" w:rsidTr="002B605C">
        <w:trPr>
          <w:trHeight w:val="275"/>
          <w:jc w:val="center"/>
        </w:trPr>
        <w:tc>
          <w:tcPr>
            <w:tcW w:w="2207" w:type="dxa"/>
            <w:vMerge/>
          </w:tcPr>
          <w:p w:rsidR="00B93355" w:rsidRPr="00BC779E" w:rsidRDefault="00B93355" w:rsidP="00E26DB3">
            <w:pPr>
              <w:pStyle w:val="a3"/>
              <w:jc w:val="center"/>
              <w:rPr>
                <w:rFonts w:ascii="Times New Roman" w:hAnsi="Times New Roman" w:cs="Times New Roman"/>
                <w:b/>
                <w:color w:val="000000"/>
                <w:sz w:val="24"/>
                <w:szCs w:val="24"/>
              </w:rPr>
            </w:pPr>
          </w:p>
        </w:tc>
        <w:tc>
          <w:tcPr>
            <w:tcW w:w="2161" w:type="dxa"/>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Безопасность </w:t>
            </w:r>
          </w:p>
        </w:tc>
        <w:tc>
          <w:tcPr>
            <w:tcW w:w="5258" w:type="dxa"/>
          </w:tcPr>
          <w:p w:rsidR="00B93355" w:rsidRPr="00BC779E" w:rsidRDefault="00B93355" w:rsidP="00E26DB3">
            <w:pPr>
              <w:pStyle w:val="a3"/>
              <w:jc w:val="both"/>
              <w:rPr>
                <w:rFonts w:ascii="Times New Roman" w:hAnsi="Times New Roman" w:cs="Times New Roman"/>
                <w:b/>
                <w:color w:val="000000"/>
                <w:sz w:val="24"/>
                <w:szCs w:val="24"/>
              </w:rPr>
            </w:pPr>
          </w:p>
        </w:tc>
        <w:tc>
          <w:tcPr>
            <w:tcW w:w="4855" w:type="dxa"/>
          </w:tcPr>
          <w:p w:rsidR="00B93355" w:rsidRPr="00BC779E" w:rsidRDefault="00B93355" w:rsidP="00E26DB3">
            <w:pPr>
              <w:pStyle w:val="a3"/>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Коммуникативная деятельность:</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Беседа «Вредный огонь и полезный огонь» </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Беседа «Осторожно! электроприборы», «Если ты потерялся».                               Цель: формирование у детей представления о том, как надо вести себя в той или иной ситуации.</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Беседа «Это спичка невеличка», «Огонь – это очень опасно»</w:t>
            </w:r>
          </w:p>
          <w:p w:rsidR="00B93355" w:rsidRPr="00BC779E" w:rsidRDefault="00B93355"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color w:val="000000"/>
                <w:sz w:val="24"/>
                <w:szCs w:val="24"/>
              </w:rPr>
              <w:t xml:space="preserve">Цель: формирование  элементарных представлений об огне, его опасности.                                  </w:t>
            </w:r>
          </w:p>
        </w:tc>
      </w:tr>
      <w:tr w:rsidR="00B93355" w:rsidRPr="00BC779E" w:rsidTr="002B605C">
        <w:trPr>
          <w:trHeight w:val="185"/>
          <w:jc w:val="center"/>
        </w:trPr>
        <w:tc>
          <w:tcPr>
            <w:tcW w:w="2207" w:type="dxa"/>
            <w:vMerge w:val="restart"/>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Познавательное </w:t>
            </w:r>
            <w:r w:rsidRPr="00BC779E">
              <w:rPr>
                <w:rFonts w:ascii="Times New Roman" w:hAnsi="Times New Roman" w:cs="Times New Roman"/>
                <w:b/>
                <w:color w:val="000000"/>
                <w:sz w:val="24"/>
                <w:szCs w:val="24"/>
              </w:rPr>
              <w:lastRenderedPageBreak/>
              <w:t>развитие</w:t>
            </w:r>
          </w:p>
        </w:tc>
        <w:tc>
          <w:tcPr>
            <w:tcW w:w="2161" w:type="dxa"/>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lastRenderedPageBreak/>
              <w:t>ФЭЭП</w:t>
            </w:r>
          </w:p>
        </w:tc>
        <w:tc>
          <w:tcPr>
            <w:tcW w:w="5258" w:type="dxa"/>
          </w:tcPr>
          <w:p w:rsidR="00B93355" w:rsidRPr="00BC779E" w:rsidRDefault="00B93355" w:rsidP="00E26DB3">
            <w:pPr>
              <w:pStyle w:val="a3"/>
              <w:jc w:val="both"/>
              <w:rPr>
                <w:rFonts w:ascii="Times New Roman" w:hAnsi="Times New Roman" w:cs="Times New Roman"/>
                <w:b/>
                <w:color w:val="000000"/>
                <w:sz w:val="24"/>
                <w:szCs w:val="24"/>
              </w:rPr>
            </w:pPr>
          </w:p>
        </w:tc>
        <w:tc>
          <w:tcPr>
            <w:tcW w:w="4855" w:type="dxa"/>
          </w:tcPr>
          <w:p w:rsidR="00B93355" w:rsidRPr="00BC779E" w:rsidRDefault="00B93355" w:rsidP="00E26DB3">
            <w:pPr>
              <w:pStyle w:val="a3"/>
              <w:jc w:val="both"/>
              <w:rPr>
                <w:rFonts w:ascii="Times New Roman" w:hAnsi="Times New Roman" w:cs="Times New Roman"/>
                <w:color w:val="000000"/>
                <w:sz w:val="24"/>
                <w:szCs w:val="24"/>
              </w:rPr>
            </w:pPr>
          </w:p>
        </w:tc>
      </w:tr>
      <w:tr w:rsidR="00B93355" w:rsidRPr="00D531DA" w:rsidTr="00282742">
        <w:trPr>
          <w:trHeight w:val="4032"/>
          <w:jc w:val="center"/>
        </w:trPr>
        <w:tc>
          <w:tcPr>
            <w:tcW w:w="2207" w:type="dxa"/>
            <w:vMerge/>
          </w:tcPr>
          <w:p w:rsidR="00B93355" w:rsidRPr="00BC779E" w:rsidRDefault="00B93355" w:rsidP="00E26DB3">
            <w:pPr>
              <w:pStyle w:val="a3"/>
              <w:jc w:val="center"/>
              <w:rPr>
                <w:rFonts w:ascii="Times New Roman" w:hAnsi="Times New Roman" w:cs="Times New Roman"/>
                <w:b/>
                <w:color w:val="000000"/>
                <w:sz w:val="24"/>
                <w:szCs w:val="24"/>
              </w:rPr>
            </w:pPr>
          </w:p>
        </w:tc>
        <w:tc>
          <w:tcPr>
            <w:tcW w:w="2161" w:type="dxa"/>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ФЭМП</w:t>
            </w:r>
          </w:p>
        </w:tc>
        <w:tc>
          <w:tcPr>
            <w:tcW w:w="5258" w:type="dxa"/>
          </w:tcPr>
          <w:p w:rsidR="00B93355" w:rsidRPr="00BC779E" w:rsidRDefault="00B93355" w:rsidP="00E26DB3">
            <w:pPr>
              <w:pStyle w:val="a3"/>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ФЭПМ </w:t>
            </w:r>
          </w:p>
          <w:p w:rsidR="00B93355" w:rsidRPr="00BC779E" w:rsidRDefault="00B93355" w:rsidP="00E26DB3">
            <w:pPr>
              <w:pStyle w:val="Standard"/>
              <w:spacing w:after="0" w:line="240" w:lineRule="auto"/>
              <w:jc w:val="both"/>
              <w:rPr>
                <w:rFonts w:ascii="Times New Roman" w:eastAsia="Times New Roman" w:hAnsi="Times New Roman" w:cs="Times New Roman"/>
                <w:b/>
                <w:color w:val="000000"/>
                <w:sz w:val="24"/>
                <w:szCs w:val="24"/>
              </w:rPr>
            </w:pPr>
            <w:r w:rsidRPr="00BC779E">
              <w:rPr>
                <w:rFonts w:ascii="Times New Roman" w:eastAsia="Times New Roman" w:hAnsi="Times New Roman" w:cs="Times New Roman"/>
                <w:b/>
                <w:color w:val="000000"/>
                <w:sz w:val="24"/>
                <w:szCs w:val="24"/>
              </w:rPr>
              <w:t>Задачи:</w:t>
            </w:r>
          </w:p>
          <w:p w:rsidR="00B93355" w:rsidRPr="00BC779E" w:rsidRDefault="00B93355" w:rsidP="00E26DB3">
            <w:pPr>
              <w:pStyle w:val="Standard"/>
              <w:spacing w:after="0" w:line="240" w:lineRule="auto"/>
              <w:jc w:val="both"/>
              <w:rPr>
                <w:rFonts w:ascii="Times New Roman" w:eastAsia="Times New Roman" w:hAnsi="Times New Roman" w:cs="Times New Roman"/>
                <w:color w:val="000000"/>
                <w:sz w:val="24"/>
                <w:szCs w:val="24"/>
              </w:rPr>
            </w:pPr>
            <w:r w:rsidRPr="00BC779E">
              <w:rPr>
                <w:rFonts w:ascii="Times New Roman" w:eastAsia="Times New Roman" w:hAnsi="Times New Roman" w:cs="Times New Roman"/>
                <w:color w:val="000000"/>
                <w:sz w:val="24"/>
                <w:szCs w:val="24"/>
              </w:rPr>
              <w:t>1.Учить сравнивать количество предметов; предметы по ширине, выделяя признаки сходства и различия, объединять предметы по этому признаку; понимать независимость числа от величины предметов; решать логическую задачу на установление последовательности событий.</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eastAsia="Times New Roman" w:hAnsi="Times New Roman" w:cs="Times New Roman"/>
                <w:color w:val="000000"/>
                <w:sz w:val="24"/>
                <w:szCs w:val="24"/>
              </w:rPr>
              <w:t>2.Развивать мелкую моторику рук, внимание, речь.</w:t>
            </w:r>
          </w:p>
          <w:p w:rsidR="00B93355" w:rsidRPr="00BC779E" w:rsidRDefault="00B93355" w:rsidP="00E26DB3">
            <w:pPr>
              <w:pStyle w:val="Standard"/>
              <w:spacing w:after="0" w:line="240" w:lineRule="auto"/>
              <w:jc w:val="both"/>
              <w:rPr>
                <w:rFonts w:ascii="Times New Roman" w:eastAsia="Times New Roman" w:hAnsi="Times New Roman" w:cs="Times New Roman"/>
                <w:color w:val="000000"/>
                <w:sz w:val="24"/>
                <w:szCs w:val="24"/>
              </w:rPr>
            </w:pPr>
            <w:r w:rsidRPr="00BC779E">
              <w:rPr>
                <w:rFonts w:ascii="Times New Roman" w:eastAsia="Times New Roman" w:hAnsi="Times New Roman" w:cs="Times New Roman"/>
                <w:color w:val="000000"/>
                <w:sz w:val="24"/>
                <w:szCs w:val="24"/>
              </w:rPr>
              <w:t>3.Воспитывать аккуратность.</w:t>
            </w:r>
          </w:p>
          <w:p w:rsidR="00B93355" w:rsidRPr="00BC779E" w:rsidRDefault="00B93355" w:rsidP="00E26DB3">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(Е.В. Колесникова, с.58)</w:t>
            </w:r>
          </w:p>
          <w:p w:rsidR="00B93355" w:rsidRPr="00BC779E" w:rsidRDefault="00B93355" w:rsidP="00E26DB3">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Виды деятельности: игровая, коммуникативная, познавательно – исследовательская.</w:t>
            </w:r>
          </w:p>
        </w:tc>
        <w:tc>
          <w:tcPr>
            <w:tcW w:w="4855" w:type="dxa"/>
          </w:tcPr>
          <w:p w:rsidR="00B93355" w:rsidRPr="00BC779E" w:rsidRDefault="00B93355" w:rsidP="00E26DB3">
            <w:pPr>
              <w:pStyle w:val="a3"/>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Игровая деятельность:</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Д/и "Мишка спрятался"</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развивать зрительное внимание и запоминание, учить последовательно осматривать пространство, ориентируясь на определенные предметы.</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Д/и "Собери фигуру"</w:t>
            </w:r>
          </w:p>
          <w:p w:rsidR="00B93355" w:rsidRPr="00BC779E" w:rsidRDefault="00B93355"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t>Цель: учить вести счет предметов, образующих какую-либо фигуру.</w:t>
            </w:r>
          </w:p>
        </w:tc>
      </w:tr>
      <w:tr w:rsidR="00282742" w:rsidRPr="00D531DA" w:rsidTr="00282742">
        <w:trPr>
          <w:trHeight w:val="70"/>
          <w:jc w:val="center"/>
        </w:trPr>
        <w:tc>
          <w:tcPr>
            <w:tcW w:w="2207" w:type="dxa"/>
            <w:vMerge/>
          </w:tcPr>
          <w:p w:rsidR="00282742" w:rsidRPr="00BC779E" w:rsidRDefault="00282742" w:rsidP="00E26DB3">
            <w:pPr>
              <w:pStyle w:val="a3"/>
              <w:jc w:val="center"/>
              <w:rPr>
                <w:rFonts w:ascii="Times New Roman" w:hAnsi="Times New Roman" w:cs="Times New Roman"/>
                <w:b/>
                <w:color w:val="000000"/>
                <w:sz w:val="24"/>
                <w:szCs w:val="24"/>
              </w:rPr>
            </w:pPr>
          </w:p>
        </w:tc>
        <w:tc>
          <w:tcPr>
            <w:tcW w:w="2161" w:type="dxa"/>
          </w:tcPr>
          <w:p w:rsidR="00282742" w:rsidRPr="00BC779E" w:rsidRDefault="00282742"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ФЦКМ</w:t>
            </w:r>
          </w:p>
        </w:tc>
        <w:tc>
          <w:tcPr>
            <w:tcW w:w="5258" w:type="dxa"/>
          </w:tcPr>
          <w:p w:rsidR="00282742" w:rsidRPr="00BC779E" w:rsidRDefault="00282742"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Ознакомление с окружающим </w:t>
            </w:r>
          </w:p>
          <w:p w:rsidR="00282742" w:rsidRPr="00BC779E" w:rsidRDefault="00282742"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
                <w:bCs/>
                <w:color w:val="000000"/>
                <w:sz w:val="24"/>
                <w:szCs w:val="24"/>
              </w:rPr>
              <w:t>Тема: «Предметы быта»</w:t>
            </w:r>
          </w:p>
          <w:p w:rsidR="00282742" w:rsidRPr="00BC779E" w:rsidRDefault="00282742" w:rsidP="00E26DB3">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282742" w:rsidRPr="00BC779E" w:rsidRDefault="00282742"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1.Учить детей различать и называть предметы посуды.</w:t>
            </w:r>
          </w:p>
          <w:p w:rsidR="00282742" w:rsidRPr="00BC779E" w:rsidRDefault="00282742"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2.Развивать умение находить различия и сходство между предметами.</w:t>
            </w:r>
          </w:p>
          <w:p w:rsidR="00282742" w:rsidRPr="00BC779E" w:rsidRDefault="00282742"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3.Воспитывать бережное отношение к предметам быта.</w:t>
            </w:r>
          </w:p>
          <w:p w:rsidR="00282742" w:rsidRPr="00BC779E" w:rsidRDefault="00282742" w:rsidP="00E26DB3">
            <w:pPr>
              <w:pStyle w:val="a3"/>
              <w:jc w:val="both"/>
              <w:rPr>
                <w:rFonts w:ascii="Times New Roman" w:hAnsi="Times New Roman" w:cs="Times New Roman"/>
                <w:bCs/>
                <w:i/>
                <w:color w:val="000000"/>
                <w:sz w:val="24"/>
                <w:szCs w:val="24"/>
              </w:rPr>
            </w:pPr>
            <w:r w:rsidRPr="00BC779E">
              <w:rPr>
                <w:rFonts w:ascii="Times New Roman" w:hAnsi="Times New Roman" w:cs="Times New Roman"/>
                <w:bCs/>
                <w:i/>
                <w:color w:val="000000"/>
                <w:sz w:val="24"/>
                <w:szCs w:val="24"/>
              </w:rPr>
              <w:t>(Н.В. Алешина   с. 46)</w:t>
            </w:r>
          </w:p>
          <w:p w:rsidR="00282742" w:rsidRPr="00BC779E" w:rsidRDefault="00282742" w:rsidP="00E26DB3">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Виды деятельности: игровая, познавательно – исследовательская, коммуникативная, восприятие художественной литературы и фольклора.</w:t>
            </w:r>
          </w:p>
        </w:tc>
        <w:tc>
          <w:tcPr>
            <w:tcW w:w="4855" w:type="dxa"/>
          </w:tcPr>
          <w:p w:rsidR="00282742" w:rsidRPr="00BC779E" w:rsidRDefault="00282742"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Игровая деятельность:</w:t>
            </w:r>
          </w:p>
          <w:p w:rsidR="00282742" w:rsidRPr="00BC779E" w:rsidRDefault="00282742"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Р/игра «Хорошо плохо»               </w:t>
            </w:r>
          </w:p>
          <w:p w:rsidR="00282742" w:rsidRPr="00BC779E" w:rsidRDefault="00282742"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развитие логического мышления, связной речи</w:t>
            </w:r>
          </w:p>
          <w:p w:rsidR="00282742" w:rsidRPr="00BC779E" w:rsidRDefault="00282742" w:rsidP="00E26DB3">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Р/игра «Логика»                            </w:t>
            </w:r>
          </w:p>
          <w:p w:rsidR="00282742" w:rsidRPr="00BC779E" w:rsidRDefault="00282742" w:rsidP="00E26DB3">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Цель: развитие логического мышления                                          </w:t>
            </w:r>
          </w:p>
          <w:p w:rsidR="00282742" w:rsidRPr="00BC779E" w:rsidRDefault="00282742" w:rsidP="00E26DB3">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Р/игра «Профессии».                    </w:t>
            </w:r>
          </w:p>
          <w:p w:rsidR="00282742" w:rsidRPr="00BC779E" w:rsidRDefault="00282742" w:rsidP="00E26DB3">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t>Цель: закрепление профессий и принадлежности оборудования, орудия труда к той или иной профессии.</w:t>
            </w:r>
          </w:p>
        </w:tc>
      </w:tr>
      <w:tr w:rsidR="00E26DB3" w:rsidRPr="00D531DA" w:rsidTr="00E26DB3">
        <w:trPr>
          <w:trHeight w:val="273"/>
          <w:jc w:val="center"/>
        </w:trPr>
        <w:tc>
          <w:tcPr>
            <w:tcW w:w="2207" w:type="dxa"/>
          </w:tcPr>
          <w:p w:rsidR="00E26DB3" w:rsidRPr="00BC779E" w:rsidRDefault="00E26DB3"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Речевое развитие</w:t>
            </w:r>
          </w:p>
        </w:tc>
        <w:tc>
          <w:tcPr>
            <w:tcW w:w="2161" w:type="dxa"/>
          </w:tcPr>
          <w:p w:rsidR="00E26DB3" w:rsidRPr="00BC779E" w:rsidRDefault="00E26DB3"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Развитие речи</w:t>
            </w:r>
          </w:p>
        </w:tc>
        <w:tc>
          <w:tcPr>
            <w:tcW w:w="5258" w:type="dxa"/>
          </w:tcPr>
          <w:p w:rsidR="00E26DB3" w:rsidRPr="00BC779E" w:rsidRDefault="00E26DB3" w:rsidP="00946996">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Тема: «Поможем Бабушке Федоре».</w:t>
            </w:r>
          </w:p>
          <w:p w:rsidR="00E26DB3" w:rsidRPr="00BC779E" w:rsidRDefault="00E26DB3" w:rsidP="00946996">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
                <w:bCs/>
                <w:color w:val="000000"/>
                <w:sz w:val="24"/>
                <w:szCs w:val="24"/>
              </w:rPr>
              <w:t>Задачи:</w:t>
            </w:r>
          </w:p>
          <w:p w:rsidR="00E26DB3" w:rsidRPr="00BC779E" w:rsidRDefault="00E26DB3" w:rsidP="00946996">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1.Поддерживать стремление задавать и правильно формулировать вопросы.</w:t>
            </w:r>
          </w:p>
          <w:p w:rsidR="00E26DB3" w:rsidRPr="00BC779E" w:rsidRDefault="00E26DB3" w:rsidP="00946996">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 xml:space="preserve">2.Развивать умение составлять загадки-описания </w:t>
            </w:r>
            <w:r w:rsidRPr="00BC779E">
              <w:rPr>
                <w:rFonts w:ascii="Times New Roman" w:hAnsi="Times New Roman" w:cs="Times New Roman"/>
                <w:bCs/>
                <w:color w:val="000000"/>
                <w:sz w:val="24"/>
                <w:szCs w:val="24"/>
              </w:rPr>
              <w:lastRenderedPageBreak/>
              <w:t>по образцу.</w:t>
            </w:r>
          </w:p>
          <w:p w:rsidR="00E26DB3" w:rsidRPr="00BC779E" w:rsidRDefault="00E26DB3" w:rsidP="00946996">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3.Воспитывать интерес к литературе.</w:t>
            </w:r>
          </w:p>
          <w:p w:rsidR="00E26DB3" w:rsidRPr="00BC779E" w:rsidRDefault="00E26DB3" w:rsidP="00946996">
            <w:pPr>
              <w:pStyle w:val="a3"/>
              <w:jc w:val="both"/>
              <w:rPr>
                <w:rFonts w:ascii="Times New Roman" w:hAnsi="Times New Roman" w:cs="Times New Roman"/>
                <w:b/>
                <w:color w:val="000000"/>
                <w:sz w:val="24"/>
                <w:szCs w:val="24"/>
              </w:rPr>
            </w:pPr>
            <w:r w:rsidRPr="00BC779E">
              <w:rPr>
                <w:rFonts w:ascii="Times New Roman" w:hAnsi="Times New Roman" w:cs="Times New Roman"/>
                <w:bCs/>
                <w:i/>
                <w:color w:val="000000"/>
                <w:sz w:val="24"/>
                <w:szCs w:val="24"/>
              </w:rPr>
              <w:t>(О.М.Ельцова, стр.152)</w:t>
            </w:r>
          </w:p>
          <w:p w:rsidR="00E26DB3" w:rsidRPr="00BC779E" w:rsidRDefault="00E26DB3" w:rsidP="00946996">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Виды деятельности: коммуникативная, двигательная, игровая.</w:t>
            </w:r>
          </w:p>
        </w:tc>
        <w:tc>
          <w:tcPr>
            <w:tcW w:w="4855" w:type="dxa"/>
          </w:tcPr>
          <w:p w:rsidR="00E26DB3" w:rsidRPr="00BC779E" w:rsidRDefault="00E26DB3" w:rsidP="00946996">
            <w:pPr>
              <w:pStyle w:val="Standard"/>
              <w:shd w:val="clear" w:color="auto" w:fill="FFFFFF"/>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lastRenderedPageBreak/>
              <w:t>Игровая деятельность:</w:t>
            </w:r>
          </w:p>
          <w:p w:rsidR="00E26DB3" w:rsidRPr="00BC779E" w:rsidRDefault="00E26DB3" w:rsidP="00946996">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Р/и «Назови предмет»                 </w:t>
            </w:r>
          </w:p>
          <w:p w:rsidR="00E26DB3" w:rsidRPr="00BC779E" w:rsidRDefault="00E26DB3" w:rsidP="00946996">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Закрепление умения описывать, группировать предметы по происхождению, по значению.</w:t>
            </w:r>
          </w:p>
          <w:p w:rsidR="00E26DB3" w:rsidRPr="00BC779E" w:rsidRDefault="00E26DB3" w:rsidP="00946996">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lastRenderedPageBreak/>
              <w:t xml:space="preserve">Р/и «Что я видел»                         </w:t>
            </w:r>
          </w:p>
          <w:p w:rsidR="00E26DB3" w:rsidRPr="00BC779E" w:rsidRDefault="00E26DB3" w:rsidP="00946996">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упражнение детей в узнавании предметов, развитие памяти, внимания, речи детей.</w:t>
            </w:r>
          </w:p>
          <w:p w:rsidR="00E26DB3" w:rsidRPr="00BC779E" w:rsidRDefault="00E26DB3" w:rsidP="00946996">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Д/и «Опиши предмет»  </w:t>
            </w:r>
          </w:p>
          <w:p w:rsidR="00E26DB3" w:rsidRPr="00BC779E" w:rsidRDefault="00E26DB3" w:rsidP="00946996">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color w:val="000000"/>
                <w:sz w:val="24"/>
                <w:szCs w:val="24"/>
              </w:rPr>
              <w:t>Цель: формирование умения составлять описательный рассказ.</w:t>
            </w:r>
          </w:p>
          <w:p w:rsidR="00E26DB3" w:rsidRPr="00BC779E" w:rsidRDefault="00E26DB3" w:rsidP="00946996">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Cs/>
                <w:color w:val="000000"/>
                <w:sz w:val="24"/>
                <w:szCs w:val="24"/>
              </w:rPr>
              <w:t>Дидактическая игра «Узнай по описанию»</w:t>
            </w:r>
          </w:p>
          <w:p w:rsidR="00E26DB3" w:rsidRPr="00BC779E" w:rsidRDefault="00E26DB3" w:rsidP="00946996">
            <w:pPr>
              <w:pStyle w:val="a3"/>
              <w:jc w:val="both"/>
              <w:rPr>
                <w:rFonts w:ascii="Times New Roman" w:hAnsi="Times New Roman" w:cs="Times New Roman"/>
                <w:b/>
                <w:color w:val="000000"/>
                <w:sz w:val="24"/>
                <w:szCs w:val="24"/>
              </w:rPr>
            </w:pPr>
            <w:r w:rsidRPr="00BC779E">
              <w:rPr>
                <w:rFonts w:ascii="Times New Roman" w:hAnsi="Times New Roman" w:cs="Times New Roman"/>
                <w:bCs/>
                <w:color w:val="000000"/>
                <w:sz w:val="24"/>
                <w:szCs w:val="24"/>
              </w:rPr>
              <w:t>Цель: закрепление умения составлять описание игрушки, называя их характерные признаки,</w:t>
            </w:r>
          </w:p>
        </w:tc>
      </w:tr>
      <w:tr w:rsidR="00E26DB3" w:rsidRPr="00D531DA" w:rsidTr="002B605C">
        <w:trPr>
          <w:trHeight w:val="90"/>
          <w:jc w:val="center"/>
        </w:trPr>
        <w:tc>
          <w:tcPr>
            <w:tcW w:w="2207" w:type="dxa"/>
          </w:tcPr>
          <w:p w:rsidR="00E26DB3" w:rsidRPr="00BC779E" w:rsidRDefault="00E26DB3" w:rsidP="00E26DB3">
            <w:pPr>
              <w:pStyle w:val="a3"/>
              <w:jc w:val="center"/>
              <w:rPr>
                <w:rFonts w:ascii="Times New Roman" w:hAnsi="Times New Roman" w:cs="Times New Roman"/>
                <w:b/>
                <w:color w:val="000000"/>
                <w:sz w:val="24"/>
                <w:szCs w:val="24"/>
              </w:rPr>
            </w:pPr>
          </w:p>
        </w:tc>
        <w:tc>
          <w:tcPr>
            <w:tcW w:w="2161" w:type="dxa"/>
          </w:tcPr>
          <w:p w:rsidR="00E26DB3" w:rsidRPr="00BC779E" w:rsidRDefault="00E26DB3"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Восприятие художественной литературы</w:t>
            </w:r>
          </w:p>
        </w:tc>
        <w:tc>
          <w:tcPr>
            <w:tcW w:w="5258" w:type="dxa"/>
          </w:tcPr>
          <w:p w:rsidR="00E26DB3" w:rsidRPr="00BC779E" w:rsidRDefault="00E26DB3" w:rsidP="00E26DB3">
            <w:pPr>
              <w:pStyle w:val="a3"/>
              <w:jc w:val="both"/>
              <w:rPr>
                <w:rFonts w:ascii="Times New Roman" w:hAnsi="Times New Roman" w:cs="Times New Roman"/>
                <w:b/>
                <w:color w:val="000000"/>
                <w:sz w:val="24"/>
                <w:szCs w:val="24"/>
              </w:rPr>
            </w:pPr>
          </w:p>
        </w:tc>
        <w:tc>
          <w:tcPr>
            <w:tcW w:w="4855" w:type="dxa"/>
          </w:tcPr>
          <w:p w:rsidR="00E26DB3" w:rsidRPr="00BC779E" w:rsidRDefault="00E26DB3"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Воспроизведение художественной литературы и фольклора:</w:t>
            </w:r>
          </w:p>
          <w:p w:rsidR="00E26DB3" w:rsidRPr="00BC779E" w:rsidRDefault="00E26DB3"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Фольклор «Гуси вы гуси», «Тили-бом, тили-бом».</w:t>
            </w:r>
          </w:p>
          <w:p w:rsidR="00E26DB3" w:rsidRPr="00BC779E" w:rsidRDefault="00E26DB3"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Р/Н сказки «Сестрица Аленушка и братец Иванушка», «Жихарка»,</w:t>
            </w:r>
          </w:p>
          <w:p w:rsidR="00E26DB3" w:rsidRPr="00BC779E" w:rsidRDefault="00E26DB3"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Перро «Красная шапочка», в обр. Михаилова «Три поросенка»</w:t>
            </w:r>
          </w:p>
          <w:p w:rsidR="00E26DB3" w:rsidRPr="00BC779E" w:rsidRDefault="00E26DB3"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Басни Толстого «Отец приказал сыновьям», «Мальчик стерег овец»</w:t>
            </w:r>
          </w:p>
          <w:p w:rsidR="00E26DB3" w:rsidRPr="00BC779E" w:rsidRDefault="00E26DB3"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Маршак «Вот какой рассеянный»</w:t>
            </w:r>
          </w:p>
          <w:p w:rsidR="00E26DB3" w:rsidRPr="00BC779E" w:rsidRDefault="00E26DB3"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Чуковский «Мойдодыр».</w:t>
            </w:r>
          </w:p>
          <w:p w:rsidR="00E26DB3" w:rsidRPr="00BC779E" w:rsidRDefault="00E26DB3"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t>Цель: знакомство детей с произведениями.</w:t>
            </w:r>
          </w:p>
        </w:tc>
      </w:tr>
      <w:tr w:rsidR="00E26DB3" w:rsidRPr="00D531DA" w:rsidTr="002B605C">
        <w:trPr>
          <w:trHeight w:val="2484"/>
          <w:jc w:val="center"/>
        </w:trPr>
        <w:tc>
          <w:tcPr>
            <w:tcW w:w="2207" w:type="dxa"/>
            <w:vMerge w:val="restart"/>
          </w:tcPr>
          <w:p w:rsidR="00E26DB3" w:rsidRPr="00BC779E" w:rsidRDefault="00E26DB3"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Художественно – эстетическое развитие</w:t>
            </w:r>
          </w:p>
          <w:p w:rsidR="00E26DB3" w:rsidRPr="00BC779E" w:rsidRDefault="00E26DB3" w:rsidP="00E26DB3">
            <w:pPr>
              <w:pStyle w:val="a3"/>
              <w:jc w:val="center"/>
              <w:rPr>
                <w:rFonts w:ascii="Times New Roman" w:hAnsi="Times New Roman" w:cs="Times New Roman"/>
                <w:b/>
                <w:color w:val="000000"/>
                <w:sz w:val="24"/>
                <w:szCs w:val="24"/>
              </w:rPr>
            </w:pPr>
          </w:p>
          <w:p w:rsidR="00E26DB3" w:rsidRPr="00BC779E" w:rsidRDefault="00E26DB3" w:rsidP="00E26DB3">
            <w:pPr>
              <w:pStyle w:val="a3"/>
              <w:jc w:val="center"/>
              <w:rPr>
                <w:rFonts w:ascii="Times New Roman" w:hAnsi="Times New Roman" w:cs="Times New Roman"/>
                <w:b/>
                <w:color w:val="000000"/>
                <w:sz w:val="24"/>
                <w:szCs w:val="24"/>
              </w:rPr>
            </w:pPr>
          </w:p>
          <w:p w:rsidR="00E26DB3" w:rsidRPr="00BC779E" w:rsidRDefault="00E26DB3" w:rsidP="00E26DB3">
            <w:pPr>
              <w:pStyle w:val="a3"/>
              <w:jc w:val="center"/>
              <w:rPr>
                <w:rFonts w:ascii="Times New Roman" w:hAnsi="Times New Roman" w:cs="Times New Roman"/>
                <w:b/>
                <w:color w:val="000000"/>
                <w:sz w:val="24"/>
                <w:szCs w:val="24"/>
              </w:rPr>
            </w:pPr>
          </w:p>
          <w:p w:rsidR="00E26DB3" w:rsidRPr="00BC779E" w:rsidRDefault="00E26DB3" w:rsidP="00E26DB3">
            <w:pPr>
              <w:pStyle w:val="a3"/>
              <w:jc w:val="center"/>
              <w:rPr>
                <w:rFonts w:ascii="Times New Roman" w:hAnsi="Times New Roman" w:cs="Times New Roman"/>
                <w:b/>
                <w:color w:val="000000"/>
                <w:sz w:val="24"/>
                <w:szCs w:val="24"/>
              </w:rPr>
            </w:pPr>
          </w:p>
          <w:p w:rsidR="00E26DB3" w:rsidRPr="00BC779E" w:rsidRDefault="00E26DB3" w:rsidP="00E26DB3">
            <w:pPr>
              <w:pStyle w:val="a3"/>
              <w:jc w:val="center"/>
              <w:rPr>
                <w:rFonts w:ascii="Times New Roman" w:hAnsi="Times New Roman" w:cs="Times New Roman"/>
                <w:b/>
                <w:color w:val="000000"/>
                <w:sz w:val="24"/>
                <w:szCs w:val="24"/>
              </w:rPr>
            </w:pPr>
          </w:p>
          <w:p w:rsidR="00E26DB3" w:rsidRPr="00BC779E" w:rsidRDefault="00E26DB3" w:rsidP="00E26DB3">
            <w:pPr>
              <w:pStyle w:val="a3"/>
              <w:jc w:val="center"/>
              <w:rPr>
                <w:rFonts w:ascii="Times New Roman" w:hAnsi="Times New Roman" w:cs="Times New Roman"/>
                <w:b/>
                <w:color w:val="000000"/>
                <w:sz w:val="24"/>
                <w:szCs w:val="24"/>
              </w:rPr>
            </w:pPr>
          </w:p>
          <w:p w:rsidR="00E26DB3" w:rsidRPr="00BC779E" w:rsidRDefault="00E26DB3" w:rsidP="00E26DB3">
            <w:pPr>
              <w:pStyle w:val="a3"/>
              <w:jc w:val="center"/>
              <w:rPr>
                <w:rFonts w:ascii="Times New Roman" w:hAnsi="Times New Roman" w:cs="Times New Roman"/>
                <w:b/>
                <w:color w:val="000000"/>
                <w:sz w:val="24"/>
                <w:szCs w:val="24"/>
              </w:rPr>
            </w:pPr>
          </w:p>
          <w:p w:rsidR="00E26DB3" w:rsidRPr="00BC779E" w:rsidRDefault="00E26DB3" w:rsidP="00E26DB3">
            <w:pPr>
              <w:pStyle w:val="a3"/>
              <w:jc w:val="center"/>
              <w:rPr>
                <w:rFonts w:ascii="Times New Roman" w:hAnsi="Times New Roman" w:cs="Times New Roman"/>
                <w:b/>
                <w:color w:val="000000"/>
                <w:sz w:val="24"/>
                <w:szCs w:val="24"/>
              </w:rPr>
            </w:pPr>
          </w:p>
          <w:p w:rsidR="00E26DB3" w:rsidRPr="00BC779E" w:rsidRDefault="00E26DB3" w:rsidP="00E26DB3">
            <w:pPr>
              <w:pStyle w:val="a3"/>
              <w:jc w:val="center"/>
              <w:rPr>
                <w:rFonts w:ascii="Times New Roman" w:hAnsi="Times New Roman" w:cs="Times New Roman"/>
                <w:b/>
                <w:color w:val="000000"/>
                <w:sz w:val="24"/>
                <w:szCs w:val="24"/>
              </w:rPr>
            </w:pPr>
          </w:p>
          <w:p w:rsidR="00E26DB3" w:rsidRPr="00BC779E" w:rsidRDefault="00E26DB3" w:rsidP="00E26DB3">
            <w:pPr>
              <w:pStyle w:val="a3"/>
              <w:jc w:val="center"/>
              <w:rPr>
                <w:rFonts w:ascii="Times New Roman" w:hAnsi="Times New Roman" w:cs="Times New Roman"/>
                <w:b/>
                <w:color w:val="000000"/>
                <w:sz w:val="24"/>
                <w:szCs w:val="24"/>
              </w:rPr>
            </w:pPr>
          </w:p>
          <w:p w:rsidR="00E26DB3" w:rsidRPr="00BC779E" w:rsidRDefault="00E26DB3" w:rsidP="00E26DB3">
            <w:pPr>
              <w:pStyle w:val="a3"/>
              <w:jc w:val="center"/>
              <w:rPr>
                <w:rFonts w:ascii="Times New Roman" w:hAnsi="Times New Roman" w:cs="Times New Roman"/>
                <w:b/>
                <w:color w:val="000000"/>
                <w:sz w:val="24"/>
                <w:szCs w:val="24"/>
              </w:rPr>
            </w:pPr>
          </w:p>
          <w:p w:rsidR="00E26DB3" w:rsidRPr="00BC779E" w:rsidRDefault="00E26DB3" w:rsidP="00E26DB3">
            <w:pPr>
              <w:pStyle w:val="a3"/>
              <w:jc w:val="center"/>
              <w:rPr>
                <w:rFonts w:ascii="Times New Roman" w:hAnsi="Times New Roman" w:cs="Times New Roman"/>
                <w:b/>
                <w:color w:val="000000"/>
                <w:sz w:val="24"/>
                <w:szCs w:val="24"/>
              </w:rPr>
            </w:pPr>
          </w:p>
          <w:p w:rsidR="00E26DB3" w:rsidRPr="00BC779E" w:rsidRDefault="00E26DB3" w:rsidP="00E26DB3">
            <w:pPr>
              <w:pStyle w:val="a3"/>
              <w:jc w:val="center"/>
              <w:rPr>
                <w:rFonts w:ascii="Times New Roman" w:hAnsi="Times New Roman" w:cs="Times New Roman"/>
                <w:b/>
                <w:color w:val="000000"/>
                <w:sz w:val="24"/>
                <w:szCs w:val="24"/>
              </w:rPr>
            </w:pPr>
          </w:p>
          <w:p w:rsidR="00E26DB3" w:rsidRPr="00BC779E" w:rsidRDefault="00E26DB3" w:rsidP="00E26DB3">
            <w:pPr>
              <w:pStyle w:val="a3"/>
              <w:jc w:val="center"/>
              <w:rPr>
                <w:rFonts w:ascii="Times New Roman" w:hAnsi="Times New Roman" w:cs="Times New Roman"/>
                <w:b/>
                <w:color w:val="000000"/>
                <w:sz w:val="24"/>
                <w:szCs w:val="24"/>
              </w:rPr>
            </w:pPr>
          </w:p>
          <w:p w:rsidR="00E26DB3" w:rsidRPr="00BC779E" w:rsidRDefault="00E26DB3" w:rsidP="00E26DB3">
            <w:pPr>
              <w:pStyle w:val="a3"/>
              <w:jc w:val="center"/>
              <w:rPr>
                <w:rFonts w:ascii="Times New Roman" w:hAnsi="Times New Roman" w:cs="Times New Roman"/>
                <w:b/>
                <w:color w:val="000000"/>
                <w:sz w:val="24"/>
                <w:szCs w:val="24"/>
              </w:rPr>
            </w:pPr>
          </w:p>
          <w:p w:rsidR="00E26DB3" w:rsidRPr="00BC779E" w:rsidRDefault="00E26DB3" w:rsidP="00E26DB3">
            <w:pPr>
              <w:pStyle w:val="a3"/>
              <w:jc w:val="center"/>
              <w:rPr>
                <w:rFonts w:ascii="Times New Roman" w:hAnsi="Times New Roman" w:cs="Times New Roman"/>
                <w:b/>
                <w:color w:val="000000"/>
                <w:sz w:val="24"/>
                <w:szCs w:val="24"/>
              </w:rPr>
            </w:pPr>
          </w:p>
          <w:p w:rsidR="00E26DB3" w:rsidRPr="00BC779E" w:rsidRDefault="00E26DB3" w:rsidP="00E26DB3">
            <w:pPr>
              <w:pStyle w:val="a3"/>
              <w:jc w:val="center"/>
              <w:rPr>
                <w:rFonts w:ascii="Times New Roman" w:hAnsi="Times New Roman" w:cs="Times New Roman"/>
                <w:b/>
                <w:color w:val="000000"/>
                <w:sz w:val="24"/>
                <w:szCs w:val="24"/>
              </w:rPr>
            </w:pPr>
          </w:p>
          <w:p w:rsidR="00E26DB3" w:rsidRPr="00BC779E" w:rsidRDefault="00E26DB3" w:rsidP="00E26DB3">
            <w:pPr>
              <w:pStyle w:val="a3"/>
              <w:jc w:val="center"/>
              <w:rPr>
                <w:rFonts w:ascii="Times New Roman" w:hAnsi="Times New Roman" w:cs="Times New Roman"/>
                <w:b/>
                <w:color w:val="000000"/>
                <w:sz w:val="24"/>
                <w:szCs w:val="24"/>
              </w:rPr>
            </w:pPr>
          </w:p>
          <w:p w:rsidR="00E26DB3" w:rsidRPr="00BC779E" w:rsidRDefault="00E26DB3" w:rsidP="00E26DB3">
            <w:pPr>
              <w:pStyle w:val="a3"/>
              <w:jc w:val="center"/>
              <w:rPr>
                <w:rFonts w:ascii="Times New Roman" w:hAnsi="Times New Roman" w:cs="Times New Roman"/>
                <w:b/>
                <w:color w:val="000000"/>
                <w:sz w:val="24"/>
                <w:szCs w:val="24"/>
              </w:rPr>
            </w:pPr>
          </w:p>
        </w:tc>
        <w:tc>
          <w:tcPr>
            <w:tcW w:w="2161" w:type="dxa"/>
          </w:tcPr>
          <w:p w:rsidR="00E26DB3" w:rsidRPr="00BC779E" w:rsidRDefault="00E26DB3"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lastRenderedPageBreak/>
              <w:t xml:space="preserve">Лепка </w:t>
            </w:r>
          </w:p>
        </w:tc>
        <w:tc>
          <w:tcPr>
            <w:tcW w:w="5258" w:type="dxa"/>
          </w:tcPr>
          <w:p w:rsidR="00E26DB3" w:rsidRPr="00BC779E" w:rsidRDefault="00E26DB3" w:rsidP="00E26DB3">
            <w:pPr>
              <w:pStyle w:val="Standard"/>
              <w:spacing w:after="0" w:line="240" w:lineRule="auto"/>
              <w:jc w:val="both"/>
              <w:rPr>
                <w:rFonts w:ascii="Times New Roman" w:eastAsia="Times New Roman" w:hAnsi="Times New Roman" w:cs="Times New Roman"/>
                <w:b/>
                <w:bCs/>
                <w:color w:val="000000"/>
                <w:sz w:val="24"/>
                <w:szCs w:val="24"/>
              </w:rPr>
            </w:pPr>
            <w:r w:rsidRPr="00BC779E">
              <w:rPr>
                <w:rFonts w:ascii="Times New Roman" w:eastAsia="Times New Roman" w:hAnsi="Times New Roman" w:cs="Times New Roman"/>
                <w:b/>
                <w:bCs/>
                <w:color w:val="000000"/>
                <w:sz w:val="24"/>
                <w:szCs w:val="24"/>
              </w:rPr>
              <w:t>Тема: «Курочка и петушок»</w:t>
            </w:r>
          </w:p>
          <w:p w:rsidR="00E26DB3" w:rsidRPr="00BC779E" w:rsidRDefault="00E26DB3" w:rsidP="00E26DB3">
            <w:pPr>
              <w:pStyle w:val="Standard"/>
              <w:spacing w:after="0" w:line="240" w:lineRule="auto"/>
              <w:jc w:val="both"/>
              <w:rPr>
                <w:rFonts w:ascii="Times New Roman" w:eastAsia="Times New Roman" w:hAnsi="Times New Roman" w:cs="Times New Roman"/>
                <w:b/>
                <w:bCs/>
                <w:color w:val="000000"/>
                <w:sz w:val="24"/>
                <w:szCs w:val="24"/>
              </w:rPr>
            </w:pPr>
            <w:r w:rsidRPr="00BC779E">
              <w:rPr>
                <w:rFonts w:ascii="Times New Roman" w:eastAsia="Times New Roman" w:hAnsi="Times New Roman" w:cs="Times New Roman"/>
                <w:b/>
                <w:bCs/>
                <w:color w:val="000000"/>
                <w:sz w:val="24"/>
                <w:szCs w:val="24"/>
              </w:rPr>
              <w:t>Задачи:</w:t>
            </w:r>
          </w:p>
          <w:p w:rsidR="00E26DB3" w:rsidRPr="00BC779E" w:rsidRDefault="00E26DB3" w:rsidP="00E26DB3">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1.Закрепить способ лепки птички на основе овала, цилиндра.</w:t>
            </w:r>
          </w:p>
          <w:p w:rsidR="00E26DB3" w:rsidRPr="00BC779E" w:rsidRDefault="00E26DB3" w:rsidP="00E26DB3">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2. Развивать воображение.</w:t>
            </w:r>
          </w:p>
          <w:p w:rsidR="00E26DB3" w:rsidRPr="00BC779E" w:rsidRDefault="00E26DB3" w:rsidP="00E26DB3">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3. Воспитывать интерес к народному искусству.</w:t>
            </w:r>
          </w:p>
          <w:p w:rsidR="00E26DB3" w:rsidRPr="00BC779E" w:rsidRDefault="00E26DB3" w:rsidP="00E26DB3">
            <w:pPr>
              <w:pStyle w:val="a3"/>
              <w:jc w:val="both"/>
              <w:rPr>
                <w:rFonts w:ascii="Times New Roman" w:hAnsi="Times New Roman" w:cs="Times New Roman"/>
                <w:bCs/>
                <w:i/>
                <w:color w:val="000000"/>
                <w:sz w:val="24"/>
                <w:szCs w:val="24"/>
              </w:rPr>
            </w:pPr>
            <w:r w:rsidRPr="00BC779E">
              <w:rPr>
                <w:rFonts w:ascii="Times New Roman" w:hAnsi="Times New Roman" w:cs="Times New Roman"/>
                <w:bCs/>
                <w:i/>
                <w:color w:val="000000"/>
                <w:sz w:val="24"/>
                <w:szCs w:val="24"/>
              </w:rPr>
              <w:t>(И.А. Лыкова, стр.116)</w:t>
            </w:r>
          </w:p>
          <w:p w:rsidR="00E26DB3" w:rsidRPr="00BC779E" w:rsidRDefault="00E26DB3" w:rsidP="00E26DB3">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Виды деятельности: коммуникативная, художественная, игровая, двигательная.</w:t>
            </w:r>
          </w:p>
        </w:tc>
        <w:tc>
          <w:tcPr>
            <w:tcW w:w="4855" w:type="dxa"/>
          </w:tcPr>
          <w:p w:rsidR="00E26DB3" w:rsidRPr="00BC779E" w:rsidRDefault="00E26DB3" w:rsidP="00E26DB3">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Изобразительная деятельность:</w:t>
            </w:r>
          </w:p>
          <w:p w:rsidR="00E26DB3" w:rsidRPr="00BC779E" w:rsidRDefault="00E26DB3"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Лепка: «Мисочки для трёх медведей»</w:t>
            </w:r>
          </w:p>
          <w:p w:rsidR="00E26DB3" w:rsidRPr="00BC779E" w:rsidRDefault="00E26DB3"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Cs/>
                <w:color w:val="000000"/>
                <w:sz w:val="24"/>
                <w:szCs w:val="24"/>
              </w:rPr>
              <w:t>Цель: развитие мелкой моторики, воображения.</w:t>
            </w:r>
          </w:p>
        </w:tc>
      </w:tr>
      <w:tr w:rsidR="00E26DB3" w:rsidRPr="00BC779E" w:rsidTr="002B605C">
        <w:trPr>
          <w:trHeight w:val="345"/>
          <w:jc w:val="center"/>
        </w:trPr>
        <w:tc>
          <w:tcPr>
            <w:tcW w:w="2207" w:type="dxa"/>
            <w:vMerge/>
          </w:tcPr>
          <w:p w:rsidR="00E26DB3" w:rsidRPr="00BC779E" w:rsidRDefault="00E26DB3" w:rsidP="00E26DB3">
            <w:pPr>
              <w:pStyle w:val="a3"/>
              <w:jc w:val="center"/>
              <w:rPr>
                <w:rFonts w:ascii="Times New Roman" w:hAnsi="Times New Roman" w:cs="Times New Roman"/>
                <w:b/>
                <w:color w:val="000000"/>
                <w:sz w:val="24"/>
                <w:szCs w:val="24"/>
              </w:rPr>
            </w:pPr>
          </w:p>
        </w:tc>
        <w:tc>
          <w:tcPr>
            <w:tcW w:w="2161" w:type="dxa"/>
          </w:tcPr>
          <w:p w:rsidR="00E26DB3" w:rsidRPr="00BC779E" w:rsidRDefault="00E26DB3"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Аппликация </w:t>
            </w:r>
          </w:p>
        </w:tc>
        <w:tc>
          <w:tcPr>
            <w:tcW w:w="5258" w:type="dxa"/>
          </w:tcPr>
          <w:p w:rsidR="00E26DB3" w:rsidRPr="00BC779E" w:rsidRDefault="00E26DB3" w:rsidP="00E26DB3">
            <w:pPr>
              <w:ind w:firstLine="0"/>
              <w:rPr>
                <w:color w:val="000000"/>
                <w:lang w:val="ru-RU"/>
              </w:rPr>
            </w:pPr>
          </w:p>
        </w:tc>
        <w:tc>
          <w:tcPr>
            <w:tcW w:w="4855" w:type="dxa"/>
          </w:tcPr>
          <w:p w:rsidR="00E26DB3" w:rsidRPr="00BC779E" w:rsidRDefault="00E26DB3" w:rsidP="00E26DB3">
            <w:pPr>
              <w:pStyle w:val="a3"/>
              <w:jc w:val="both"/>
              <w:rPr>
                <w:rFonts w:ascii="Times New Roman" w:hAnsi="Times New Roman" w:cs="Times New Roman"/>
                <w:b/>
                <w:color w:val="000000"/>
                <w:sz w:val="24"/>
                <w:szCs w:val="24"/>
              </w:rPr>
            </w:pPr>
          </w:p>
        </w:tc>
      </w:tr>
      <w:tr w:rsidR="00E26DB3" w:rsidRPr="00BC779E" w:rsidTr="002B605C">
        <w:trPr>
          <w:trHeight w:val="3036"/>
          <w:jc w:val="center"/>
        </w:trPr>
        <w:tc>
          <w:tcPr>
            <w:tcW w:w="2207" w:type="dxa"/>
            <w:vMerge/>
          </w:tcPr>
          <w:p w:rsidR="00E26DB3" w:rsidRPr="00BC779E" w:rsidRDefault="00E26DB3" w:rsidP="00E26DB3">
            <w:pPr>
              <w:pStyle w:val="a3"/>
              <w:jc w:val="center"/>
              <w:rPr>
                <w:rFonts w:ascii="Times New Roman" w:hAnsi="Times New Roman" w:cs="Times New Roman"/>
                <w:b/>
                <w:color w:val="000000"/>
                <w:sz w:val="24"/>
                <w:szCs w:val="24"/>
              </w:rPr>
            </w:pPr>
          </w:p>
        </w:tc>
        <w:tc>
          <w:tcPr>
            <w:tcW w:w="2161" w:type="dxa"/>
          </w:tcPr>
          <w:p w:rsidR="00E26DB3" w:rsidRPr="00BC779E" w:rsidRDefault="00E26DB3"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Рисование </w:t>
            </w:r>
          </w:p>
        </w:tc>
        <w:tc>
          <w:tcPr>
            <w:tcW w:w="5258" w:type="dxa"/>
          </w:tcPr>
          <w:p w:rsidR="00E26DB3" w:rsidRPr="00BC779E" w:rsidRDefault="00E26DB3" w:rsidP="00E26DB3">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Нарисуй любимый прибор бытовой техники.</w:t>
            </w:r>
          </w:p>
          <w:p w:rsidR="00E26DB3" w:rsidRPr="00BC779E" w:rsidRDefault="00E26DB3" w:rsidP="00E26DB3">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E26DB3" w:rsidRPr="00BC779E" w:rsidRDefault="00E26DB3"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Cs/>
                <w:color w:val="000000"/>
                <w:sz w:val="24"/>
                <w:szCs w:val="24"/>
              </w:rPr>
              <w:t>1.Продолжить учить детей самостоятельно определять содержание для своего рисунка, доводить задуманное до конца, закреплять приемы рисования карандашами и закрашивания.</w:t>
            </w:r>
          </w:p>
          <w:p w:rsidR="00E26DB3" w:rsidRPr="00BC779E" w:rsidRDefault="00E26DB3"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2.Развивать творческие способности.</w:t>
            </w:r>
          </w:p>
          <w:p w:rsidR="00E26DB3" w:rsidRPr="00BC779E" w:rsidRDefault="00E26DB3"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3.Воспитывать усидчивость.</w:t>
            </w:r>
          </w:p>
          <w:p w:rsidR="00E26DB3" w:rsidRPr="00BC779E" w:rsidRDefault="00E26DB3" w:rsidP="00E26DB3">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Виды деятельности: коммуникативная, художественная, игровая, двигательная.</w:t>
            </w:r>
          </w:p>
        </w:tc>
        <w:tc>
          <w:tcPr>
            <w:tcW w:w="4855" w:type="dxa"/>
          </w:tcPr>
          <w:p w:rsidR="00E26DB3" w:rsidRPr="00BC779E" w:rsidRDefault="00E26DB3"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Изобразительная деятельность:</w:t>
            </w:r>
          </w:p>
          <w:p w:rsidR="00E26DB3" w:rsidRPr="00BC779E" w:rsidRDefault="00E26DB3"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Предложить раскраски               </w:t>
            </w:r>
          </w:p>
          <w:p w:rsidR="00E26DB3" w:rsidRPr="00BC779E" w:rsidRDefault="00E26DB3"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развитие мелкой моторики рук</w:t>
            </w:r>
          </w:p>
          <w:p w:rsidR="00E26DB3" w:rsidRPr="00BC779E" w:rsidRDefault="00E26DB3"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t>Трафареты «Бытовая техника»</w:t>
            </w:r>
          </w:p>
        </w:tc>
      </w:tr>
      <w:tr w:rsidR="00E26DB3" w:rsidRPr="00D531DA" w:rsidTr="002B605C">
        <w:trPr>
          <w:trHeight w:val="138"/>
          <w:jc w:val="center"/>
        </w:trPr>
        <w:tc>
          <w:tcPr>
            <w:tcW w:w="2207" w:type="dxa"/>
            <w:vMerge/>
          </w:tcPr>
          <w:p w:rsidR="00E26DB3" w:rsidRPr="00BC779E" w:rsidRDefault="00E26DB3" w:rsidP="00E26DB3">
            <w:pPr>
              <w:pStyle w:val="a3"/>
              <w:jc w:val="center"/>
              <w:rPr>
                <w:rFonts w:ascii="Times New Roman" w:hAnsi="Times New Roman" w:cs="Times New Roman"/>
                <w:b/>
                <w:color w:val="000000"/>
                <w:sz w:val="24"/>
                <w:szCs w:val="24"/>
              </w:rPr>
            </w:pPr>
          </w:p>
        </w:tc>
        <w:tc>
          <w:tcPr>
            <w:tcW w:w="2161" w:type="dxa"/>
          </w:tcPr>
          <w:p w:rsidR="00E26DB3" w:rsidRPr="00BC779E" w:rsidRDefault="00E26DB3"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Конструирование </w:t>
            </w:r>
          </w:p>
        </w:tc>
        <w:tc>
          <w:tcPr>
            <w:tcW w:w="5258" w:type="dxa"/>
          </w:tcPr>
          <w:p w:rsidR="00E26DB3" w:rsidRPr="00BC779E" w:rsidRDefault="00E26DB3" w:rsidP="00E26DB3">
            <w:pPr>
              <w:pStyle w:val="a3"/>
              <w:jc w:val="both"/>
              <w:rPr>
                <w:rFonts w:ascii="Times New Roman" w:hAnsi="Times New Roman" w:cs="Times New Roman"/>
                <w:b/>
                <w:color w:val="000000"/>
                <w:sz w:val="24"/>
                <w:szCs w:val="24"/>
              </w:rPr>
            </w:pPr>
          </w:p>
        </w:tc>
        <w:tc>
          <w:tcPr>
            <w:tcW w:w="4855" w:type="dxa"/>
          </w:tcPr>
          <w:p w:rsidR="00E26DB3" w:rsidRPr="00BC779E" w:rsidRDefault="00E26DB3" w:rsidP="00E26DB3">
            <w:pPr>
              <w:pStyle w:val="a3"/>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Конструирование:</w:t>
            </w:r>
          </w:p>
          <w:p w:rsidR="00E26DB3" w:rsidRPr="00BC779E" w:rsidRDefault="00E26DB3" w:rsidP="00E26DB3">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Конструирование из строительного материала «Домики, сарайчики»  </w:t>
            </w:r>
          </w:p>
          <w:p w:rsidR="00E26DB3" w:rsidRPr="00BC779E" w:rsidRDefault="00E26DB3" w:rsidP="00E26DB3">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t>Цель: закрепление умения огораживать небольшие пространства кирпичиками и пластинами, делать перекрытия, различать и называть цвета.</w:t>
            </w:r>
          </w:p>
        </w:tc>
      </w:tr>
      <w:tr w:rsidR="00E26DB3" w:rsidRPr="00D531DA" w:rsidTr="002B605C">
        <w:trPr>
          <w:trHeight w:val="138"/>
          <w:jc w:val="center"/>
        </w:trPr>
        <w:tc>
          <w:tcPr>
            <w:tcW w:w="2207" w:type="dxa"/>
            <w:vMerge/>
          </w:tcPr>
          <w:p w:rsidR="00E26DB3" w:rsidRPr="00BC779E" w:rsidRDefault="00E26DB3" w:rsidP="00E26DB3">
            <w:pPr>
              <w:pStyle w:val="a3"/>
              <w:jc w:val="center"/>
              <w:rPr>
                <w:rFonts w:ascii="Times New Roman" w:hAnsi="Times New Roman" w:cs="Times New Roman"/>
                <w:b/>
                <w:color w:val="000000"/>
                <w:sz w:val="24"/>
                <w:szCs w:val="24"/>
              </w:rPr>
            </w:pPr>
          </w:p>
        </w:tc>
        <w:tc>
          <w:tcPr>
            <w:tcW w:w="2161" w:type="dxa"/>
          </w:tcPr>
          <w:p w:rsidR="00E26DB3" w:rsidRPr="00BC779E" w:rsidRDefault="00E26DB3"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Музыка </w:t>
            </w:r>
          </w:p>
        </w:tc>
        <w:tc>
          <w:tcPr>
            <w:tcW w:w="5258" w:type="dxa"/>
          </w:tcPr>
          <w:p w:rsidR="00E26DB3" w:rsidRPr="00BC779E" w:rsidRDefault="00E26DB3" w:rsidP="00E26DB3">
            <w:pPr>
              <w:pStyle w:val="a3"/>
              <w:jc w:val="both"/>
              <w:rPr>
                <w:rFonts w:ascii="Times New Roman" w:hAnsi="Times New Roman" w:cs="Times New Roman"/>
                <w:b/>
                <w:color w:val="000000"/>
                <w:sz w:val="24"/>
                <w:szCs w:val="24"/>
              </w:rPr>
            </w:pPr>
          </w:p>
        </w:tc>
        <w:tc>
          <w:tcPr>
            <w:tcW w:w="4855" w:type="dxa"/>
          </w:tcPr>
          <w:p w:rsidR="00E26DB3" w:rsidRPr="00BC779E" w:rsidRDefault="00E26DB3"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Восприятие художественной литературы и фольклора:</w:t>
            </w:r>
          </w:p>
          <w:p w:rsidR="00E26DB3" w:rsidRPr="00BC779E" w:rsidRDefault="00E26DB3" w:rsidP="00E26DB3">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Слушание Чайковского</w:t>
            </w:r>
          </w:p>
          <w:p w:rsidR="00E26DB3" w:rsidRPr="00BC779E" w:rsidRDefault="00E26DB3" w:rsidP="00E26DB3">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t>Цель: привитие детям любовь к классике.</w:t>
            </w:r>
          </w:p>
        </w:tc>
      </w:tr>
      <w:tr w:rsidR="00E26DB3" w:rsidRPr="00D531DA" w:rsidTr="002B605C">
        <w:trPr>
          <w:trHeight w:val="135"/>
          <w:jc w:val="center"/>
        </w:trPr>
        <w:tc>
          <w:tcPr>
            <w:tcW w:w="2207" w:type="dxa"/>
            <w:vMerge w:val="restart"/>
          </w:tcPr>
          <w:p w:rsidR="00E26DB3" w:rsidRPr="00BC779E" w:rsidRDefault="00E26DB3"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Физическое развитие </w:t>
            </w:r>
          </w:p>
        </w:tc>
        <w:tc>
          <w:tcPr>
            <w:tcW w:w="2161" w:type="dxa"/>
          </w:tcPr>
          <w:p w:rsidR="00E26DB3" w:rsidRPr="00BC779E" w:rsidRDefault="00E26DB3"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Физическая культура </w:t>
            </w:r>
          </w:p>
        </w:tc>
        <w:tc>
          <w:tcPr>
            <w:tcW w:w="5258" w:type="dxa"/>
          </w:tcPr>
          <w:p w:rsidR="00E26DB3" w:rsidRPr="00BC779E" w:rsidRDefault="00E26DB3" w:rsidP="00E26DB3">
            <w:pPr>
              <w:pStyle w:val="a3"/>
              <w:jc w:val="both"/>
              <w:rPr>
                <w:rFonts w:ascii="Times New Roman" w:hAnsi="Times New Roman" w:cs="Times New Roman"/>
                <w:b/>
                <w:color w:val="000000"/>
                <w:sz w:val="24"/>
                <w:szCs w:val="24"/>
              </w:rPr>
            </w:pPr>
          </w:p>
        </w:tc>
        <w:tc>
          <w:tcPr>
            <w:tcW w:w="4855" w:type="dxa"/>
          </w:tcPr>
          <w:p w:rsidR="00E26DB3" w:rsidRPr="00BC779E" w:rsidRDefault="00E26DB3" w:rsidP="00E26DB3">
            <w:pPr>
              <w:pStyle w:val="a3"/>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Игровая деятельность:</w:t>
            </w:r>
          </w:p>
          <w:p w:rsidR="00E26DB3" w:rsidRPr="00BC779E" w:rsidRDefault="00E26DB3" w:rsidP="00E26DB3">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П/игра «Бездомный заяц», «Зайцы и волк», «Лиса в курятнике», «Медведь и пчелы», «Ловишки»                                          </w:t>
            </w:r>
          </w:p>
          <w:p w:rsidR="00E26DB3" w:rsidRPr="00BC779E" w:rsidRDefault="00E26DB3" w:rsidP="00E26DB3">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развитие быстроты движений, внимания.</w:t>
            </w:r>
          </w:p>
        </w:tc>
      </w:tr>
      <w:tr w:rsidR="00E26DB3" w:rsidRPr="00D531DA" w:rsidTr="002B605C">
        <w:trPr>
          <w:trHeight w:val="135"/>
          <w:jc w:val="center"/>
        </w:trPr>
        <w:tc>
          <w:tcPr>
            <w:tcW w:w="2207" w:type="dxa"/>
            <w:vMerge/>
          </w:tcPr>
          <w:p w:rsidR="00E26DB3" w:rsidRPr="00BC779E" w:rsidRDefault="00E26DB3" w:rsidP="00E26DB3">
            <w:pPr>
              <w:pStyle w:val="a3"/>
              <w:jc w:val="center"/>
              <w:rPr>
                <w:rFonts w:ascii="Times New Roman" w:hAnsi="Times New Roman" w:cs="Times New Roman"/>
                <w:b/>
                <w:color w:val="000000"/>
                <w:sz w:val="24"/>
                <w:szCs w:val="24"/>
              </w:rPr>
            </w:pPr>
          </w:p>
        </w:tc>
        <w:tc>
          <w:tcPr>
            <w:tcW w:w="2161" w:type="dxa"/>
          </w:tcPr>
          <w:p w:rsidR="00E26DB3" w:rsidRPr="00BC779E" w:rsidRDefault="00E26DB3"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Здоровье </w:t>
            </w:r>
          </w:p>
        </w:tc>
        <w:tc>
          <w:tcPr>
            <w:tcW w:w="5258" w:type="dxa"/>
          </w:tcPr>
          <w:p w:rsidR="00E26DB3" w:rsidRPr="00BC779E" w:rsidRDefault="00E26DB3" w:rsidP="00E26DB3">
            <w:pPr>
              <w:pStyle w:val="a3"/>
              <w:jc w:val="both"/>
              <w:rPr>
                <w:rFonts w:ascii="Times New Roman" w:hAnsi="Times New Roman" w:cs="Times New Roman"/>
                <w:b/>
                <w:color w:val="000000"/>
                <w:sz w:val="24"/>
                <w:szCs w:val="24"/>
              </w:rPr>
            </w:pPr>
          </w:p>
        </w:tc>
        <w:tc>
          <w:tcPr>
            <w:tcW w:w="4855" w:type="dxa"/>
          </w:tcPr>
          <w:p w:rsidR="00E26DB3" w:rsidRPr="00BC779E" w:rsidRDefault="00E26DB3" w:rsidP="00E26DB3">
            <w:pPr>
              <w:pStyle w:val="a3"/>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Коммуникативная деятельность:</w:t>
            </w:r>
          </w:p>
          <w:p w:rsidR="00E26DB3" w:rsidRPr="00BC779E" w:rsidRDefault="00E26DB3" w:rsidP="00E26DB3">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t>Беседа «Правила просмотра телевизора», «Правила игры в компьютер»</w:t>
            </w:r>
          </w:p>
        </w:tc>
      </w:tr>
      <w:tr w:rsidR="00E26DB3" w:rsidRPr="00D531DA" w:rsidTr="002B605C">
        <w:trPr>
          <w:trHeight w:val="135"/>
          <w:jc w:val="center"/>
        </w:trPr>
        <w:tc>
          <w:tcPr>
            <w:tcW w:w="14481" w:type="dxa"/>
            <w:gridSpan w:val="4"/>
          </w:tcPr>
          <w:p w:rsidR="00E26DB3" w:rsidRPr="00BC779E" w:rsidRDefault="00E26DB3"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Часть ООП ДО, формируемая участниками образовательных отношений</w:t>
            </w:r>
          </w:p>
        </w:tc>
      </w:tr>
      <w:tr w:rsidR="00E26DB3" w:rsidRPr="00D531DA" w:rsidTr="002B605C">
        <w:trPr>
          <w:trHeight w:val="135"/>
          <w:jc w:val="center"/>
        </w:trPr>
        <w:tc>
          <w:tcPr>
            <w:tcW w:w="2207" w:type="dxa"/>
          </w:tcPr>
          <w:p w:rsidR="00E26DB3" w:rsidRPr="00BC779E" w:rsidRDefault="00E26DB3" w:rsidP="00E26DB3">
            <w:pPr>
              <w:pStyle w:val="a3"/>
              <w:jc w:val="center"/>
              <w:rPr>
                <w:rFonts w:ascii="Times New Roman" w:hAnsi="Times New Roman" w:cs="Times New Roman"/>
                <w:b/>
                <w:color w:val="000000"/>
                <w:sz w:val="24"/>
                <w:szCs w:val="24"/>
              </w:rPr>
            </w:pPr>
          </w:p>
        </w:tc>
        <w:tc>
          <w:tcPr>
            <w:tcW w:w="2161" w:type="dxa"/>
            <w:vMerge w:val="restart"/>
          </w:tcPr>
          <w:p w:rsidR="00E26DB3" w:rsidRPr="00BC779E" w:rsidRDefault="00E26DB3" w:rsidP="00E26DB3">
            <w:pPr>
              <w:pStyle w:val="a3"/>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Д.О. «Новая Сибирь – мой </w:t>
            </w:r>
            <w:r w:rsidRPr="00BC779E">
              <w:rPr>
                <w:rFonts w:ascii="Times New Roman" w:hAnsi="Times New Roman" w:cs="Times New Roman"/>
                <w:b/>
                <w:color w:val="000000"/>
                <w:sz w:val="24"/>
                <w:szCs w:val="24"/>
              </w:rPr>
              <w:lastRenderedPageBreak/>
              <w:t>край родной».</w:t>
            </w:r>
          </w:p>
          <w:p w:rsidR="00E26DB3" w:rsidRPr="00BC779E" w:rsidRDefault="00E26DB3" w:rsidP="00E26DB3">
            <w:pPr>
              <w:pStyle w:val="a3"/>
              <w:jc w:val="center"/>
              <w:rPr>
                <w:rFonts w:ascii="Times New Roman" w:hAnsi="Times New Roman" w:cs="Times New Roman"/>
                <w:b/>
                <w:color w:val="000000"/>
                <w:sz w:val="24"/>
                <w:szCs w:val="24"/>
              </w:rPr>
            </w:pPr>
          </w:p>
        </w:tc>
        <w:tc>
          <w:tcPr>
            <w:tcW w:w="5258" w:type="dxa"/>
            <w:vMerge w:val="restart"/>
            <w:tcBorders>
              <w:bottom w:val="single" w:sz="4" w:space="0" w:color="auto"/>
            </w:tcBorders>
          </w:tcPr>
          <w:p w:rsidR="00E26DB3" w:rsidRPr="00BC779E" w:rsidRDefault="00E26DB3" w:rsidP="00E26DB3">
            <w:pPr>
              <w:ind w:firstLine="0"/>
              <w:rPr>
                <w:b/>
                <w:lang w:val="ru-RU"/>
              </w:rPr>
            </w:pPr>
            <w:r w:rsidRPr="00BC779E">
              <w:rPr>
                <w:b/>
                <w:lang w:val="ru-RU"/>
              </w:rPr>
              <w:lastRenderedPageBreak/>
              <w:t>Тема: «Флаг города Новосибирска»</w:t>
            </w:r>
          </w:p>
          <w:p w:rsidR="00E26DB3" w:rsidRPr="00BC779E" w:rsidRDefault="00E26DB3" w:rsidP="00E26DB3">
            <w:pPr>
              <w:ind w:firstLine="0"/>
              <w:rPr>
                <w:lang w:val="ru-RU"/>
              </w:rPr>
            </w:pPr>
            <w:r w:rsidRPr="00BC779E">
              <w:rPr>
                <w:b/>
                <w:lang w:val="ru-RU"/>
              </w:rPr>
              <w:t>Задачи:</w:t>
            </w:r>
          </w:p>
          <w:p w:rsidR="00E26DB3" w:rsidRPr="00BC779E" w:rsidRDefault="00E26DB3" w:rsidP="00347AAA">
            <w:pPr>
              <w:pStyle w:val="a6"/>
              <w:numPr>
                <w:ilvl w:val="0"/>
                <w:numId w:val="71"/>
              </w:numPr>
              <w:ind w:left="0" w:firstLine="0"/>
              <w:jc w:val="left"/>
              <w:rPr>
                <w:lang w:val="ru-RU"/>
              </w:rPr>
            </w:pPr>
            <w:r w:rsidRPr="00BC779E">
              <w:rPr>
                <w:lang w:val="ru-RU"/>
              </w:rPr>
              <w:lastRenderedPageBreak/>
              <w:t>Формировать умение собирать целое из частей</w:t>
            </w:r>
          </w:p>
          <w:p w:rsidR="00E26DB3" w:rsidRPr="00BC779E" w:rsidRDefault="00E26DB3" w:rsidP="00347AAA">
            <w:pPr>
              <w:pStyle w:val="ad"/>
              <w:numPr>
                <w:ilvl w:val="0"/>
                <w:numId w:val="71"/>
              </w:numPr>
              <w:spacing w:before="0" w:beforeAutospacing="0" w:after="0" w:afterAutospacing="0"/>
              <w:ind w:left="0" w:firstLine="0"/>
            </w:pPr>
            <w:r w:rsidRPr="00BC779E">
              <w:t>Развивать умение рассуждать,</w:t>
            </w:r>
          </w:p>
          <w:p w:rsidR="00E26DB3" w:rsidRPr="00BC779E" w:rsidRDefault="00E26DB3" w:rsidP="00347AAA">
            <w:pPr>
              <w:pStyle w:val="a6"/>
              <w:numPr>
                <w:ilvl w:val="0"/>
                <w:numId w:val="71"/>
              </w:numPr>
              <w:ind w:left="0" w:firstLine="0"/>
              <w:jc w:val="left"/>
              <w:rPr>
                <w:b/>
                <w:i/>
                <w:lang w:val="ru-RU"/>
              </w:rPr>
            </w:pPr>
            <w:r w:rsidRPr="00BC779E">
              <w:rPr>
                <w:lang w:val="ru-RU"/>
              </w:rPr>
              <w:t>Воспитывать интерес к родному городу, его символам.</w:t>
            </w:r>
          </w:p>
          <w:p w:rsidR="00E26DB3" w:rsidRPr="00BC779E" w:rsidRDefault="00E26DB3" w:rsidP="00E26DB3">
            <w:pPr>
              <w:ind w:firstLine="0"/>
              <w:rPr>
                <w:color w:val="000000"/>
                <w:lang w:val="ru-RU"/>
              </w:rPr>
            </w:pPr>
            <w:r w:rsidRPr="00BC779E">
              <w:rPr>
                <w:color w:val="000000"/>
                <w:lang w:val="ru-RU"/>
              </w:rPr>
              <w:t>Виды деятельности: игровая, коммуникативная, познавательно-исследовательская, восприятие художественной литературы и фольклора.</w:t>
            </w:r>
          </w:p>
        </w:tc>
        <w:tc>
          <w:tcPr>
            <w:tcW w:w="4855" w:type="dxa"/>
          </w:tcPr>
          <w:p w:rsidR="00E26DB3" w:rsidRPr="00BC779E" w:rsidRDefault="00E26DB3" w:rsidP="00E26DB3">
            <w:pPr>
              <w:pStyle w:val="a3"/>
              <w:jc w:val="both"/>
              <w:rPr>
                <w:rFonts w:ascii="Times New Roman" w:hAnsi="Times New Roman" w:cs="Times New Roman"/>
                <w:b/>
                <w:color w:val="000000"/>
                <w:sz w:val="24"/>
                <w:szCs w:val="24"/>
              </w:rPr>
            </w:pPr>
          </w:p>
        </w:tc>
      </w:tr>
      <w:tr w:rsidR="00E26DB3" w:rsidRPr="00D531DA" w:rsidTr="002B605C">
        <w:trPr>
          <w:trHeight w:val="135"/>
          <w:jc w:val="center"/>
        </w:trPr>
        <w:tc>
          <w:tcPr>
            <w:tcW w:w="2207" w:type="dxa"/>
          </w:tcPr>
          <w:p w:rsidR="00E26DB3" w:rsidRPr="00BC779E" w:rsidRDefault="00E26DB3" w:rsidP="00E26DB3">
            <w:pPr>
              <w:pStyle w:val="a3"/>
              <w:jc w:val="center"/>
              <w:rPr>
                <w:rFonts w:ascii="Times New Roman" w:hAnsi="Times New Roman" w:cs="Times New Roman"/>
                <w:b/>
                <w:color w:val="000000"/>
                <w:sz w:val="24"/>
                <w:szCs w:val="24"/>
              </w:rPr>
            </w:pPr>
          </w:p>
        </w:tc>
        <w:tc>
          <w:tcPr>
            <w:tcW w:w="2161" w:type="dxa"/>
            <w:vMerge/>
          </w:tcPr>
          <w:p w:rsidR="00E26DB3" w:rsidRPr="00BC779E" w:rsidRDefault="00E26DB3" w:rsidP="00E26DB3">
            <w:pPr>
              <w:pStyle w:val="a3"/>
              <w:jc w:val="center"/>
              <w:rPr>
                <w:rFonts w:ascii="Times New Roman" w:hAnsi="Times New Roman" w:cs="Times New Roman"/>
                <w:b/>
                <w:color w:val="000000"/>
                <w:sz w:val="24"/>
                <w:szCs w:val="24"/>
              </w:rPr>
            </w:pPr>
          </w:p>
        </w:tc>
        <w:tc>
          <w:tcPr>
            <w:tcW w:w="5258" w:type="dxa"/>
            <w:vMerge/>
            <w:tcBorders>
              <w:top w:val="single" w:sz="4" w:space="0" w:color="auto"/>
              <w:bottom w:val="single" w:sz="4" w:space="0" w:color="auto"/>
            </w:tcBorders>
          </w:tcPr>
          <w:p w:rsidR="00E26DB3" w:rsidRPr="00BC779E" w:rsidRDefault="00E26DB3" w:rsidP="00E26DB3">
            <w:pPr>
              <w:ind w:firstLine="0"/>
              <w:rPr>
                <w:b/>
                <w:color w:val="000000"/>
                <w:lang w:val="ru-RU"/>
              </w:rPr>
            </w:pPr>
          </w:p>
        </w:tc>
        <w:tc>
          <w:tcPr>
            <w:tcW w:w="4855" w:type="dxa"/>
            <w:tcBorders>
              <w:top w:val="single" w:sz="4" w:space="0" w:color="auto"/>
            </w:tcBorders>
          </w:tcPr>
          <w:p w:rsidR="00E26DB3" w:rsidRPr="00BC779E" w:rsidRDefault="00E26DB3"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Воспроизведение художественной </w:t>
            </w:r>
            <w:r w:rsidRPr="00BC779E">
              <w:rPr>
                <w:rFonts w:ascii="Times New Roman" w:hAnsi="Times New Roman" w:cs="Times New Roman"/>
                <w:b/>
                <w:color w:val="000000"/>
                <w:sz w:val="24"/>
                <w:szCs w:val="24"/>
              </w:rPr>
              <w:lastRenderedPageBreak/>
              <w:t>литературы и фольклора:</w:t>
            </w:r>
          </w:p>
          <w:p w:rsidR="00E26DB3" w:rsidRPr="00BC779E" w:rsidRDefault="00E26DB3" w:rsidP="00E26DB3">
            <w:pPr>
              <w:ind w:firstLine="0"/>
              <w:rPr>
                <w:color w:val="000000"/>
                <w:lang w:val="ru-RU"/>
              </w:rPr>
            </w:pPr>
            <w:r w:rsidRPr="00BC779E">
              <w:rPr>
                <w:color w:val="000000"/>
                <w:lang w:val="ru-RU"/>
              </w:rPr>
              <w:t xml:space="preserve">Рассматривание иллюстраций флага Новосибирска. </w:t>
            </w:r>
          </w:p>
          <w:p w:rsidR="00E26DB3" w:rsidRPr="00BC779E" w:rsidRDefault="00E26DB3" w:rsidP="00E26DB3">
            <w:pPr>
              <w:ind w:firstLine="0"/>
              <w:rPr>
                <w:b/>
                <w:color w:val="000000"/>
                <w:lang w:val="ru-RU"/>
              </w:rPr>
            </w:pPr>
            <w:r w:rsidRPr="00BC779E">
              <w:rPr>
                <w:b/>
                <w:color w:val="000000"/>
                <w:lang w:val="ru-RU"/>
              </w:rPr>
              <w:t>Игровая деятельность:</w:t>
            </w:r>
          </w:p>
          <w:p w:rsidR="00E26DB3" w:rsidRPr="00BC779E" w:rsidRDefault="00E26DB3" w:rsidP="00E26DB3">
            <w:pPr>
              <w:ind w:firstLine="0"/>
              <w:rPr>
                <w:color w:val="000000"/>
                <w:lang w:val="ru-RU"/>
              </w:rPr>
            </w:pPr>
            <w:r w:rsidRPr="00BC779E">
              <w:rPr>
                <w:color w:val="000000"/>
                <w:lang w:val="ru-RU"/>
              </w:rPr>
              <w:t>Дидактическая игра «Узнай наш флаг».</w:t>
            </w:r>
          </w:p>
          <w:p w:rsidR="00E26DB3" w:rsidRPr="00BC779E" w:rsidRDefault="00E26DB3" w:rsidP="00E26DB3">
            <w:pPr>
              <w:ind w:firstLine="0"/>
              <w:rPr>
                <w:b/>
                <w:color w:val="000000"/>
                <w:lang w:val="ru-RU"/>
              </w:rPr>
            </w:pPr>
            <w:r w:rsidRPr="00BC779E">
              <w:rPr>
                <w:b/>
                <w:color w:val="000000"/>
                <w:lang w:val="ru-RU"/>
              </w:rPr>
              <w:t>Познавательно-исследовательская деятельность:</w:t>
            </w:r>
          </w:p>
          <w:p w:rsidR="00E26DB3" w:rsidRPr="00BC779E" w:rsidRDefault="00E26DB3" w:rsidP="00E26DB3">
            <w:pPr>
              <w:ind w:firstLine="0"/>
              <w:rPr>
                <w:color w:val="000000"/>
                <w:lang w:val="ru-RU"/>
              </w:rPr>
            </w:pPr>
            <w:r w:rsidRPr="00BC779E">
              <w:rPr>
                <w:color w:val="000000"/>
                <w:lang w:val="ru-RU"/>
              </w:rPr>
              <w:t>Наблюдение в ходе прогулок и экскурсий, на каких зданиях можно увидеть флаг.</w:t>
            </w:r>
          </w:p>
          <w:p w:rsidR="00E26DB3" w:rsidRPr="00BC779E" w:rsidRDefault="00E26DB3" w:rsidP="00E26DB3">
            <w:pPr>
              <w:ind w:firstLine="0"/>
              <w:rPr>
                <w:b/>
                <w:color w:val="000000"/>
                <w:lang w:val="ru-RU"/>
              </w:rPr>
            </w:pPr>
            <w:r w:rsidRPr="00BC779E">
              <w:rPr>
                <w:b/>
                <w:color w:val="000000"/>
                <w:lang w:val="ru-RU"/>
              </w:rPr>
              <w:t xml:space="preserve">Изобразительная деятельность: </w:t>
            </w:r>
          </w:p>
          <w:p w:rsidR="00E26DB3" w:rsidRPr="00BC779E" w:rsidRDefault="00E26DB3" w:rsidP="00E26DB3">
            <w:pPr>
              <w:ind w:firstLine="0"/>
              <w:rPr>
                <w:color w:val="000000"/>
                <w:lang w:val="ru-RU"/>
              </w:rPr>
            </w:pPr>
            <w:r w:rsidRPr="00BC779E">
              <w:rPr>
                <w:color w:val="000000"/>
                <w:lang w:val="ru-RU"/>
              </w:rPr>
              <w:t>Аппликация «Флаг Новосибирска».</w:t>
            </w:r>
          </w:p>
        </w:tc>
      </w:tr>
      <w:tr w:rsidR="00E26DB3" w:rsidRPr="00D531DA" w:rsidTr="002B605C">
        <w:trPr>
          <w:trHeight w:val="135"/>
          <w:jc w:val="center"/>
        </w:trPr>
        <w:tc>
          <w:tcPr>
            <w:tcW w:w="2207" w:type="dxa"/>
          </w:tcPr>
          <w:p w:rsidR="00E26DB3" w:rsidRPr="00BC779E" w:rsidRDefault="00E26DB3" w:rsidP="00E26DB3">
            <w:pPr>
              <w:pStyle w:val="a3"/>
              <w:jc w:val="center"/>
              <w:rPr>
                <w:rFonts w:ascii="Times New Roman" w:hAnsi="Times New Roman" w:cs="Times New Roman"/>
                <w:b/>
                <w:color w:val="000000"/>
                <w:sz w:val="24"/>
                <w:szCs w:val="24"/>
              </w:rPr>
            </w:pPr>
          </w:p>
        </w:tc>
        <w:tc>
          <w:tcPr>
            <w:tcW w:w="2161" w:type="dxa"/>
          </w:tcPr>
          <w:p w:rsidR="00E26DB3" w:rsidRPr="00BC779E" w:rsidRDefault="00E26DB3" w:rsidP="00E26DB3">
            <w:pPr>
              <w:pStyle w:val="a3"/>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Бассейн</w:t>
            </w:r>
          </w:p>
        </w:tc>
        <w:tc>
          <w:tcPr>
            <w:tcW w:w="5258" w:type="dxa"/>
          </w:tcPr>
          <w:p w:rsidR="00E26DB3" w:rsidRPr="00BC779E" w:rsidRDefault="00E26DB3" w:rsidP="00E26DB3">
            <w:pPr>
              <w:ind w:firstLine="0"/>
              <w:rPr>
                <w:color w:val="000000"/>
                <w:lang w:val="ru-RU"/>
              </w:rPr>
            </w:pPr>
            <w:r w:rsidRPr="00BC779E">
              <w:rPr>
                <w:color w:val="000000"/>
                <w:lang w:val="ru-RU"/>
              </w:rPr>
              <w:t>По плану инструктора по физ. воспитанию</w:t>
            </w:r>
          </w:p>
        </w:tc>
        <w:tc>
          <w:tcPr>
            <w:tcW w:w="4855" w:type="dxa"/>
          </w:tcPr>
          <w:p w:rsidR="00E26DB3" w:rsidRPr="00BC779E" w:rsidRDefault="00E26DB3" w:rsidP="00E26DB3">
            <w:pPr>
              <w:ind w:firstLine="0"/>
              <w:rPr>
                <w:b/>
                <w:color w:val="000000"/>
                <w:lang w:val="ru-RU"/>
              </w:rPr>
            </w:pPr>
          </w:p>
        </w:tc>
      </w:tr>
    </w:tbl>
    <w:p w:rsidR="00B93355" w:rsidRPr="00BC779E" w:rsidRDefault="00B93355" w:rsidP="00BC779E">
      <w:pPr>
        <w:rPr>
          <w:color w:val="000000"/>
          <w:sz w:val="28"/>
          <w:szCs w:val="28"/>
          <w:lang w:val="ru-RU"/>
        </w:rPr>
      </w:pPr>
    </w:p>
    <w:p w:rsidR="00B93355" w:rsidRPr="00BC779E" w:rsidRDefault="00B93355" w:rsidP="00BC779E">
      <w:pPr>
        <w:pStyle w:val="a3"/>
        <w:ind w:firstLine="709"/>
        <w:jc w:val="center"/>
        <w:rPr>
          <w:rFonts w:ascii="Times New Roman" w:hAnsi="Times New Roman" w:cs="Times New Roman"/>
          <w:b/>
          <w:color w:val="000000"/>
          <w:sz w:val="28"/>
          <w:szCs w:val="28"/>
        </w:rPr>
      </w:pPr>
      <w:r w:rsidRPr="00BC779E">
        <w:rPr>
          <w:rFonts w:ascii="Times New Roman" w:hAnsi="Times New Roman" w:cs="Times New Roman"/>
          <w:b/>
          <w:color w:val="000000"/>
          <w:sz w:val="28"/>
          <w:szCs w:val="28"/>
        </w:rPr>
        <w:t xml:space="preserve">ФЕВРАЛЬ </w:t>
      </w:r>
    </w:p>
    <w:p w:rsidR="00B93355" w:rsidRPr="00BC779E" w:rsidRDefault="00B93355" w:rsidP="00BC779E">
      <w:pPr>
        <w:pStyle w:val="a3"/>
        <w:ind w:firstLine="709"/>
        <w:jc w:val="center"/>
        <w:rPr>
          <w:rFonts w:ascii="Times New Roman" w:hAnsi="Times New Roman" w:cs="Times New Roman"/>
          <w:b/>
          <w:color w:val="000000"/>
          <w:sz w:val="28"/>
          <w:szCs w:val="28"/>
        </w:rPr>
      </w:pPr>
      <w:r w:rsidRPr="00BC779E">
        <w:rPr>
          <w:rFonts w:ascii="Times New Roman" w:hAnsi="Times New Roman" w:cs="Times New Roman"/>
          <w:b/>
          <w:color w:val="000000"/>
          <w:sz w:val="28"/>
          <w:szCs w:val="28"/>
        </w:rPr>
        <w:t xml:space="preserve"> 3 НЕДЕЛЯ</w:t>
      </w:r>
    </w:p>
    <w:p w:rsidR="00B93355" w:rsidRPr="00BC779E" w:rsidRDefault="00B93355" w:rsidP="00BC779E">
      <w:pPr>
        <w:pStyle w:val="a3"/>
        <w:ind w:firstLine="709"/>
        <w:jc w:val="center"/>
        <w:rPr>
          <w:rFonts w:ascii="Times New Roman" w:hAnsi="Times New Roman" w:cs="Times New Roman"/>
          <w:bCs/>
          <w:color w:val="000000"/>
          <w:sz w:val="28"/>
          <w:szCs w:val="28"/>
        </w:rPr>
      </w:pPr>
      <w:r w:rsidRPr="00BC779E">
        <w:rPr>
          <w:rFonts w:ascii="Times New Roman" w:hAnsi="Times New Roman" w:cs="Times New Roman"/>
          <w:b/>
          <w:color w:val="000000"/>
          <w:sz w:val="28"/>
          <w:szCs w:val="28"/>
        </w:rPr>
        <w:t xml:space="preserve">Тема: </w:t>
      </w:r>
      <w:r w:rsidRPr="00BC779E">
        <w:rPr>
          <w:rFonts w:ascii="Times New Roman" w:hAnsi="Times New Roman" w:cs="Times New Roman"/>
          <w:b/>
          <w:bCs/>
          <w:color w:val="000000"/>
          <w:sz w:val="28"/>
          <w:szCs w:val="28"/>
        </w:rPr>
        <w:t>Витамины – помощники здоровья</w:t>
      </w:r>
    </w:p>
    <w:p w:rsidR="00B93355" w:rsidRPr="00BC779E" w:rsidRDefault="00B93355" w:rsidP="00BC779E">
      <w:pPr>
        <w:pStyle w:val="a3"/>
        <w:ind w:firstLine="709"/>
        <w:jc w:val="both"/>
        <w:rPr>
          <w:rFonts w:ascii="Times New Roman" w:hAnsi="Times New Roman" w:cs="Times New Roman"/>
          <w:b/>
          <w:color w:val="000000"/>
          <w:sz w:val="28"/>
          <w:szCs w:val="28"/>
        </w:rPr>
      </w:pPr>
      <w:r w:rsidRPr="00BC779E">
        <w:rPr>
          <w:rFonts w:ascii="Times New Roman" w:hAnsi="Times New Roman" w:cs="Times New Roman"/>
          <w:b/>
          <w:color w:val="000000"/>
          <w:sz w:val="28"/>
          <w:szCs w:val="28"/>
        </w:rPr>
        <w:t xml:space="preserve">Цель: </w:t>
      </w:r>
      <w:r w:rsidRPr="00BC779E">
        <w:rPr>
          <w:rFonts w:ascii="Times New Roman" w:hAnsi="Times New Roman" w:cs="Times New Roman"/>
          <w:color w:val="000000"/>
          <w:sz w:val="28"/>
          <w:szCs w:val="28"/>
        </w:rPr>
        <w:t>Ознакомление с разнообразием витаминов, необходимых для поддержания здоровья зимой.</w:t>
      </w:r>
    </w:p>
    <w:p w:rsidR="00B93355" w:rsidRPr="00BC779E" w:rsidRDefault="00B93355" w:rsidP="00BC779E">
      <w:pPr>
        <w:pStyle w:val="a3"/>
        <w:ind w:firstLine="709"/>
        <w:jc w:val="both"/>
        <w:rPr>
          <w:rFonts w:ascii="Times New Roman" w:hAnsi="Times New Roman" w:cs="Times New Roman"/>
          <w:color w:val="000000"/>
          <w:sz w:val="28"/>
          <w:szCs w:val="28"/>
        </w:rPr>
      </w:pPr>
      <w:r w:rsidRPr="00BC779E">
        <w:rPr>
          <w:rFonts w:ascii="Times New Roman" w:hAnsi="Times New Roman" w:cs="Times New Roman"/>
          <w:b/>
          <w:color w:val="000000"/>
          <w:sz w:val="28"/>
          <w:szCs w:val="28"/>
        </w:rPr>
        <w:t xml:space="preserve">Организация развивающей среды: </w:t>
      </w:r>
      <w:r w:rsidRPr="00BC779E">
        <w:rPr>
          <w:rFonts w:ascii="Times New Roman" w:hAnsi="Times New Roman" w:cs="Times New Roman"/>
          <w:color w:val="000000"/>
          <w:sz w:val="28"/>
          <w:szCs w:val="28"/>
        </w:rPr>
        <w:t>обеспечить необходимое оборудование для организации сюжетно-ролевых игр«У врача»,  «Поликлиника»; обогащать опыт детей посредством пополнения книжного уголка энциклопедиями о ЗОЖ, витаминах; побуждать детей играть в игры по развитию речи, через внесение дидактического материала в речевой уголок;  обеспечить детей дидактическим материалом (трафареты, образцы для самостоятельного воспроизведения, средства нетрадиционного рисования) для развития изобразительного творчества; создавать условия для развития двигательной активности через пополнение спортивного уголка нетрадиционным оборудованием.</w:t>
      </w:r>
    </w:p>
    <w:p w:rsidR="00B93355" w:rsidRPr="00BC779E" w:rsidRDefault="00B93355" w:rsidP="00BC779E">
      <w:pPr>
        <w:pStyle w:val="a3"/>
        <w:ind w:firstLine="709"/>
        <w:jc w:val="both"/>
        <w:rPr>
          <w:rFonts w:ascii="Times New Roman" w:hAnsi="Times New Roman" w:cs="Times New Roman"/>
          <w:b/>
          <w:color w:val="000000"/>
          <w:sz w:val="28"/>
          <w:szCs w:val="28"/>
        </w:rPr>
      </w:pPr>
      <w:r w:rsidRPr="00BC779E">
        <w:rPr>
          <w:rFonts w:ascii="Times New Roman" w:hAnsi="Times New Roman" w:cs="Times New Roman"/>
          <w:b/>
          <w:color w:val="000000"/>
          <w:sz w:val="28"/>
          <w:szCs w:val="28"/>
        </w:rPr>
        <w:t xml:space="preserve">Взаимодействие с родителями (законными представителями): </w:t>
      </w:r>
    </w:p>
    <w:p w:rsidR="00B93355" w:rsidRPr="00BC779E" w:rsidRDefault="00B93355" w:rsidP="00347AAA">
      <w:pPr>
        <w:pStyle w:val="a3"/>
        <w:numPr>
          <w:ilvl w:val="0"/>
          <w:numId w:val="20"/>
        </w:numPr>
        <w:ind w:left="0" w:firstLine="709"/>
        <w:jc w:val="both"/>
        <w:rPr>
          <w:rFonts w:ascii="Times New Roman" w:hAnsi="Times New Roman" w:cs="Times New Roman"/>
          <w:b/>
          <w:color w:val="000000"/>
          <w:sz w:val="28"/>
          <w:szCs w:val="28"/>
        </w:rPr>
      </w:pPr>
      <w:r w:rsidRPr="00BC779E">
        <w:rPr>
          <w:rFonts w:ascii="Times New Roman" w:hAnsi="Times New Roman" w:cs="Times New Roman"/>
          <w:color w:val="000000"/>
          <w:sz w:val="28"/>
          <w:szCs w:val="28"/>
        </w:rPr>
        <w:t>Участие родителей в оформлении фотовыставки «Вечная память ГЕРОЯМ»</w:t>
      </w:r>
    </w:p>
    <w:p w:rsidR="00B93355" w:rsidRPr="00BC779E" w:rsidRDefault="00B93355" w:rsidP="00BC779E">
      <w:pPr>
        <w:pStyle w:val="a3"/>
        <w:ind w:firstLine="709"/>
        <w:jc w:val="both"/>
        <w:rPr>
          <w:rFonts w:ascii="Times New Roman" w:hAnsi="Times New Roman" w:cs="Times New Roman"/>
          <w:b/>
          <w:color w:val="000000"/>
          <w:sz w:val="28"/>
          <w:szCs w:val="28"/>
        </w:rPr>
      </w:pPr>
      <w:r w:rsidRPr="00BC779E">
        <w:rPr>
          <w:rFonts w:ascii="Times New Roman" w:hAnsi="Times New Roman" w:cs="Times New Roman"/>
          <w:b/>
          <w:color w:val="000000"/>
          <w:sz w:val="28"/>
          <w:szCs w:val="28"/>
        </w:rPr>
        <w:t xml:space="preserve">Итоговое мероприятие: </w:t>
      </w:r>
      <w:r w:rsidRPr="00BC779E">
        <w:rPr>
          <w:rFonts w:ascii="Times New Roman" w:hAnsi="Times New Roman" w:cs="Times New Roman"/>
          <w:color w:val="000000"/>
          <w:sz w:val="28"/>
          <w:szCs w:val="28"/>
        </w:rPr>
        <w:t>Спортивный досуг</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07"/>
        <w:gridCol w:w="2161"/>
        <w:gridCol w:w="5258"/>
        <w:gridCol w:w="4855"/>
      </w:tblGrid>
      <w:tr w:rsidR="00B93355" w:rsidRPr="00D531DA" w:rsidTr="002B605C">
        <w:trPr>
          <w:jc w:val="center"/>
        </w:trPr>
        <w:tc>
          <w:tcPr>
            <w:tcW w:w="2207" w:type="dxa"/>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Образовательные области</w:t>
            </w:r>
          </w:p>
        </w:tc>
        <w:tc>
          <w:tcPr>
            <w:tcW w:w="2161" w:type="dxa"/>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Образовательные модули</w:t>
            </w:r>
          </w:p>
        </w:tc>
        <w:tc>
          <w:tcPr>
            <w:tcW w:w="5258" w:type="dxa"/>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НОД</w:t>
            </w:r>
          </w:p>
        </w:tc>
        <w:tc>
          <w:tcPr>
            <w:tcW w:w="4855" w:type="dxa"/>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Образовательная деятельность в режимных моментах</w:t>
            </w:r>
          </w:p>
        </w:tc>
      </w:tr>
      <w:tr w:rsidR="00B93355" w:rsidRPr="00BC779E" w:rsidTr="002B605C">
        <w:trPr>
          <w:jc w:val="center"/>
        </w:trPr>
        <w:tc>
          <w:tcPr>
            <w:tcW w:w="14481" w:type="dxa"/>
            <w:gridSpan w:val="4"/>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Обязательная часть ООП ДО</w:t>
            </w:r>
          </w:p>
        </w:tc>
      </w:tr>
      <w:tr w:rsidR="00B93355" w:rsidRPr="00D531DA" w:rsidTr="002B605C">
        <w:trPr>
          <w:trHeight w:val="275"/>
          <w:jc w:val="center"/>
        </w:trPr>
        <w:tc>
          <w:tcPr>
            <w:tcW w:w="2207" w:type="dxa"/>
            <w:vMerge w:val="restart"/>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Социально-коммуникативное </w:t>
            </w:r>
            <w:r w:rsidRPr="00BC779E">
              <w:rPr>
                <w:rFonts w:ascii="Times New Roman" w:hAnsi="Times New Roman" w:cs="Times New Roman"/>
                <w:b/>
                <w:color w:val="000000"/>
                <w:sz w:val="24"/>
                <w:szCs w:val="24"/>
              </w:rPr>
              <w:lastRenderedPageBreak/>
              <w:t>развитие</w:t>
            </w:r>
          </w:p>
        </w:tc>
        <w:tc>
          <w:tcPr>
            <w:tcW w:w="2161" w:type="dxa"/>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lastRenderedPageBreak/>
              <w:t xml:space="preserve">Социализация </w:t>
            </w:r>
          </w:p>
        </w:tc>
        <w:tc>
          <w:tcPr>
            <w:tcW w:w="5258" w:type="dxa"/>
          </w:tcPr>
          <w:p w:rsidR="00B93355" w:rsidRPr="00BC779E" w:rsidRDefault="00B93355" w:rsidP="00E26DB3">
            <w:pPr>
              <w:pStyle w:val="a3"/>
              <w:jc w:val="both"/>
              <w:rPr>
                <w:rFonts w:ascii="Times New Roman" w:hAnsi="Times New Roman" w:cs="Times New Roman"/>
                <w:b/>
                <w:color w:val="000000"/>
                <w:sz w:val="24"/>
                <w:szCs w:val="24"/>
              </w:rPr>
            </w:pPr>
          </w:p>
        </w:tc>
        <w:tc>
          <w:tcPr>
            <w:tcW w:w="4855" w:type="dxa"/>
          </w:tcPr>
          <w:p w:rsidR="00B93355" w:rsidRPr="00BC779E" w:rsidRDefault="00B93355" w:rsidP="00E26DB3">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Игровая деятельность:</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Игра- ситуация: «Больничный кабинет»</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lastRenderedPageBreak/>
              <w:t>С.\р. игры «У врача»,  «Поликлиника».</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Игровое упражнение «Кукла заболела».</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развитие познавательного интереса</w:t>
            </w:r>
          </w:p>
          <w:p w:rsidR="00B93355" w:rsidRPr="00BC779E" w:rsidRDefault="00B93355"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Познавательно-исследовательская деятельность:</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Экскурсия в медицинский кабинет дет.сада.</w:t>
            </w:r>
          </w:p>
        </w:tc>
      </w:tr>
      <w:tr w:rsidR="00B93355" w:rsidRPr="00D531DA" w:rsidTr="002B605C">
        <w:trPr>
          <w:trHeight w:val="275"/>
          <w:jc w:val="center"/>
        </w:trPr>
        <w:tc>
          <w:tcPr>
            <w:tcW w:w="2207" w:type="dxa"/>
            <w:vMerge/>
          </w:tcPr>
          <w:p w:rsidR="00B93355" w:rsidRPr="00BC779E" w:rsidRDefault="00B93355" w:rsidP="00E26DB3">
            <w:pPr>
              <w:pStyle w:val="a3"/>
              <w:jc w:val="center"/>
              <w:rPr>
                <w:rFonts w:ascii="Times New Roman" w:hAnsi="Times New Roman" w:cs="Times New Roman"/>
                <w:b/>
                <w:color w:val="000000"/>
                <w:sz w:val="24"/>
                <w:szCs w:val="24"/>
              </w:rPr>
            </w:pPr>
          </w:p>
        </w:tc>
        <w:tc>
          <w:tcPr>
            <w:tcW w:w="2161" w:type="dxa"/>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Труд </w:t>
            </w:r>
          </w:p>
        </w:tc>
        <w:tc>
          <w:tcPr>
            <w:tcW w:w="5258" w:type="dxa"/>
          </w:tcPr>
          <w:p w:rsidR="00B93355" w:rsidRPr="00BC779E" w:rsidRDefault="00B93355" w:rsidP="00E26DB3">
            <w:pPr>
              <w:pStyle w:val="a3"/>
              <w:jc w:val="both"/>
              <w:rPr>
                <w:rFonts w:ascii="Times New Roman" w:hAnsi="Times New Roman" w:cs="Times New Roman"/>
                <w:b/>
                <w:color w:val="000000"/>
                <w:sz w:val="24"/>
                <w:szCs w:val="24"/>
              </w:rPr>
            </w:pPr>
          </w:p>
        </w:tc>
        <w:tc>
          <w:tcPr>
            <w:tcW w:w="4855" w:type="dxa"/>
          </w:tcPr>
          <w:p w:rsidR="00B93355" w:rsidRPr="00BC779E" w:rsidRDefault="00B93355" w:rsidP="00E26DB3">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 xml:space="preserve">Коммуникативная деятельность: </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Беседа «Уборка и проветривание игравой»</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формирование представления у детей о соблюдении порядка и чистоты в групповом помещении.</w:t>
            </w:r>
          </w:p>
        </w:tc>
      </w:tr>
      <w:tr w:rsidR="00B93355" w:rsidRPr="00D531DA" w:rsidTr="002B605C">
        <w:trPr>
          <w:trHeight w:val="275"/>
          <w:jc w:val="center"/>
        </w:trPr>
        <w:tc>
          <w:tcPr>
            <w:tcW w:w="2207" w:type="dxa"/>
            <w:vMerge/>
          </w:tcPr>
          <w:p w:rsidR="00B93355" w:rsidRPr="00BC779E" w:rsidRDefault="00B93355" w:rsidP="00E26DB3">
            <w:pPr>
              <w:pStyle w:val="a3"/>
              <w:jc w:val="center"/>
              <w:rPr>
                <w:rFonts w:ascii="Times New Roman" w:hAnsi="Times New Roman" w:cs="Times New Roman"/>
                <w:b/>
                <w:color w:val="000000"/>
                <w:sz w:val="24"/>
                <w:szCs w:val="24"/>
              </w:rPr>
            </w:pPr>
          </w:p>
        </w:tc>
        <w:tc>
          <w:tcPr>
            <w:tcW w:w="2161" w:type="dxa"/>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Безопасность </w:t>
            </w:r>
          </w:p>
        </w:tc>
        <w:tc>
          <w:tcPr>
            <w:tcW w:w="5258" w:type="dxa"/>
          </w:tcPr>
          <w:p w:rsidR="00B93355" w:rsidRPr="00BC779E" w:rsidRDefault="00B93355" w:rsidP="00E26DB3">
            <w:pPr>
              <w:pStyle w:val="a3"/>
              <w:jc w:val="both"/>
              <w:rPr>
                <w:rFonts w:ascii="Times New Roman" w:hAnsi="Times New Roman" w:cs="Times New Roman"/>
                <w:b/>
                <w:color w:val="000000"/>
                <w:sz w:val="24"/>
                <w:szCs w:val="24"/>
              </w:rPr>
            </w:pPr>
          </w:p>
        </w:tc>
        <w:tc>
          <w:tcPr>
            <w:tcW w:w="4855" w:type="dxa"/>
          </w:tcPr>
          <w:p w:rsidR="00B93355" w:rsidRPr="00BC779E" w:rsidRDefault="00B93355" w:rsidP="00E26DB3">
            <w:pPr>
              <w:pStyle w:val="a3"/>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Коммуникативная деятельность:</w:t>
            </w:r>
          </w:p>
          <w:p w:rsidR="00B93355" w:rsidRPr="00BC779E" w:rsidRDefault="00B93355" w:rsidP="00E26DB3">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t>Беседа «Правила безопасного приема аптечных витаминов»</w:t>
            </w:r>
          </w:p>
          <w:p w:rsidR="00B93355" w:rsidRPr="00BC779E" w:rsidRDefault="00B93355"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color w:val="000000"/>
                <w:sz w:val="24"/>
                <w:szCs w:val="24"/>
              </w:rPr>
              <w:t xml:space="preserve">Цель: формирование элементарных представлений о витаминах и правилах их приема. </w:t>
            </w:r>
          </w:p>
        </w:tc>
      </w:tr>
      <w:tr w:rsidR="00B93355" w:rsidRPr="00BC779E" w:rsidTr="00282742">
        <w:trPr>
          <w:trHeight w:val="276"/>
          <w:jc w:val="center"/>
        </w:trPr>
        <w:tc>
          <w:tcPr>
            <w:tcW w:w="2207" w:type="dxa"/>
            <w:vMerge w:val="restart"/>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Познавательное развитие</w:t>
            </w:r>
          </w:p>
        </w:tc>
        <w:tc>
          <w:tcPr>
            <w:tcW w:w="2161" w:type="dxa"/>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ФЭЭП</w:t>
            </w:r>
          </w:p>
        </w:tc>
        <w:tc>
          <w:tcPr>
            <w:tcW w:w="5258" w:type="dxa"/>
          </w:tcPr>
          <w:p w:rsidR="00B93355" w:rsidRPr="00BC779E" w:rsidRDefault="00B93355" w:rsidP="00E26DB3">
            <w:pPr>
              <w:pStyle w:val="a3"/>
              <w:jc w:val="both"/>
              <w:rPr>
                <w:rFonts w:ascii="Times New Roman" w:hAnsi="Times New Roman" w:cs="Times New Roman"/>
                <w:b/>
                <w:color w:val="000000"/>
                <w:sz w:val="24"/>
                <w:szCs w:val="24"/>
              </w:rPr>
            </w:pPr>
          </w:p>
        </w:tc>
        <w:tc>
          <w:tcPr>
            <w:tcW w:w="4855" w:type="dxa"/>
          </w:tcPr>
          <w:p w:rsidR="00B93355" w:rsidRPr="00BC779E" w:rsidRDefault="00B93355" w:rsidP="00E26DB3">
            <w:pPr>
              <w:pStyle w:val="a3"/>
              <w:jc w:val="both"/>
              <w:rPr>
                <w:rFonts w:ascii="Times New Roman" w:hAnsi="Times New Roman" w:cs="Times New Roman"/>
                <w:color w:val="000000"/>
                <w:sz w:val="24"/>
                <w:szCs w:val="24"/>
              </w:rPr>
            </w:pPr>
          </w:p>
        </w:tc>
      </w:tr>
      <w:tr w:rsidR="00282742" w:rsidRPr="00D531DA" w:rsidTr="00282742">
        <w:trPr>
          <w:trHeight w:val="276"/>
          <w:jc w:val="center"/>
        </w:trPr>
        <w:tc>
          <w:tcPr>
            <w:tcW w:w="2207" w:type="dxa"/>
            <w:vMerge/>
          </w:tcPr>
          <w:p w:rsidR="00282742" w:rsidRPr="00BC779E" w:rsidRDefault="00282742" w:rsidP="00E26DB3">
            <w:pPr>
              <w:pStyle w:val="a3"/>
              <w:jc w:val="center"/>
              <w:rPr>
                <w:rFonts w:ascii="Times New Roman" w:hAnsi="Times New Roman" w:cs="Times New Roman"/>
                <w:b/>
                <w:color w:val="000000"/>
                <w:sz w:val="24"/>
                <w:szCs w:val="24"/>
              </w:rPr>
            </w:pPr>
          </w:p>
        </w:tc>
        <w:tc>
          <w:tcPr>
            <w:tcW w:w="2161" w:type="dxa"/>
          </w:tcPr>
          <w:p w:rsidR="00282742" w:rsidRPr="00BC779E" w:rsidRDefault="00282742"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ФЭМП</w:t>
            </w:r>
          </w:p>
        </w:tc>
        <w:tc>
          <w:tcPr>
            <w:tcW w:w="5258" w:type="dxa"/>
          </w:tcPr>
          <w:p w:rsidR="00282742" w:rsidRPr="00BC779E" w:rsidRDefault="00282742" w:rsidP="00E26DB3">
            <w:pPr>
              <w:pStyle w:val="a3"/>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ФЭПМ </w:t>
            </w:r>
          </w:p>
          <w:p w:rsidR="00282742" w:rsidRPr="00BC779E" w:rsidRDefault="00282742" w:rsidP="00E26DB3">
            <w:pPr>
              <w:pStyle w:val="Standard"/>
              <w:spacing w:after="0" w:line="240" w:lineRule="auto"/>
              <w:jc w:val="both"/>
              <w:rPr>
                <w:rFonts w:ascii="Times New Roman" w:eastAsia="Times New Roman" w:hAnsi="Times New Roman" w:cs="Times New Roman"/>
                <w:b/>
                <w:color w:val="000000"/>
                <w:sz w:val="24"/>
                <w:szCs w:val="24"/>
              </w:rPr>
            </w:pPr>
            <w:r w:rsidRPr="00BC779E">
              <w:rPr>
                <w:rFonts w:ascii="Times New Roman" w:eastAsia="Times New Roman" w:hAnsi="Times New Roman" w:cs="Times New Roman"/>
                <w:b/>
                <w:color w:val="000000"/>
                <w:sz w:val="24"/>
                <w:szCs w:val="24"/>
              </w:rPr>
              <w:t>Задачи:</w:t>
            </w:r>
          </w:p>
          <w:p w:rsidR="00282742" w:rsidRPr="00BC779E" w:rsidRDefault="00282742" w:rsidP="00E26DB3">
            <w:pPr>
              <w:pStyle w:val="Standard"/>
              <w:spacing w:after="0" w:line="240" w:lineRule="auto"/>
              <w:jc w:val="both"/>
              <w:rPr>
                <w:rFonts w:ascii="Times New Roman" w:eastAsia="Times New Roman" w:hAnsi="Times New Roman" w:cs="Times New Roman"/>
                <w:color w:val="000000"/>
                <w:sz w:val="24"/>
                <w:szCs w:val="24"/>
              </w:rPr>
            </w:pPr>
            <w:r w:rsidRPr="00BC779E">
              <w:rPr>
                <w:rFonts w:ascii="Times New Roman" w:eastAsia="Times New Roman" w:hAnsi="Times New Roman" w:cs="Times New Roman"/>
                <w:color w:val="000000"/>
                <w:sz w:val="24"/>
                <w:szCs w:val="24"/>
              </w:rPr>
              <w:t>1.Учить считать по образцу и воспринимать такое же количество предметов; соотносить цифру с количеством предметов; различать понятия «вчера», «сегодня», «завтра» и правильно ими пользоваться; знакомить с геометрическими телами шар, куб, цилиндр.</w:t>
            </w:r>
          </w:p>
          <w:p w:rsidR="00282742" w:rsidRPr="00BC779E" w:rsidRDefault="00282742" w:rsidP="00E26DB3">
            <w:pPr>
              <w:pStyle w:val="Standard"/>
              <w:spacing w:after="0" w:line="240" w:lineRule="auto"/>
              <w:jc w:val="both"/>
              <w:rPr>
                <w:rFonts w:ascii="Times New Roman" w:eastAsia="Times New Roman" w:hAnsi="Times New Roman" w:cs="Times New Roman"/>
                <w:color w:val="000000"/>
                <w:sz w:val="24"/>
                <w:szCs w:val="24"/>
              </w:rPr>
            </w:pPr>
            <w:r w:rsidRPr="00BC779E">
              <w:rPr>
                <w:rFonts w:ascii="Times New Roman" w:eastAsia="Times New Roman" w:hAnsi="Times New Roman" w:cs="Times New Roman"/>
                <w:color w:val="000000"/>
                <w:sz w:val="24"/>
                <w:szCs w:val="24"/>
              </w:rPr>
              <w:t>2.Развивать мелкую моторику рук, внимание, речь.</w:t>
            </w:r>
          </w:p>
          <w:p w:rsidR="00282742" w:rsidRPr="00BC779E" w:rsidRDefault="00282742" w:rsidP="00E26DB3">
            <w:pPr>
              <w:pStyle w:val="Standard"/>
              <w:spacing w:after="0" w:line="240" w:lineRule="auto"/>
              <w:jc w:val="both"/>
              <w:rPr>
                <w:rFonts w:ascii="Times New Roman" w:eastAsia="Times New Roman" w:hAnsi="Times New Roman" w:cs="Times New Roman"/>
                <w:color w:val="000000"/>
                <w:sz w:val="24"/>
                <w:szCs w:val="24"/>
              </w:rPr>
            </w:pPr>
            <w:r w:rsidRPr="00BC779E">
              <w:rPr>
                <w:rFonts w:ascii="Times New Roman" w:eastAsia="Times New Roman" w:hAnsi="Times New Roman" w:cs="Times New Roman"/>
                <w:color w:val="000000"/>
                <w:sz w:val="24"/>
                <w:szCs w:val="24"/>
              </w:rPr>
              <w:t>3.Воспитывать дружеские отношения со сверстниками.</w:t>
            </w:r>
          </w:p>
          <w:p w:rsidR="00282742" w:rsidRPr="00BC779E" w:rsidRDefault="00282742" w:rsidP="00E26DB3">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(Е.В. Колесникова, с.60)</w:t>
            </w:r>
          </w:p>
          <w:p w:rsidR="00282742" w:rsidRPr="00BC779E" w:rsidRDefault="00282742" w:rsidP="00E26DB3">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Виды деятельности: игровая, коммуникативная, познавательно – исследовательская.</w:t>
            </w:r>
          </w:p>
        </w:tc>
        <w:tc>
          <w:tcPr>
            <w:tcW w:w="4855" w:type="dxa"/>
          </w:tcPr>
          <w:p w:rsidR="00282742" w:rsidRPr="00BC779E" w:rsidRDefault="00282742" w:rsidP="00E26DB3">
            <w:pPr>
              <w:tabs>
                <w:tab w:val="left" w:pos="2085"/>
              </w:tabs>
              <w:ind w:firstLine="0"/>
              <w:rPr>
                <w:lang w:val="ru-RU"/>
              </w:rPr>
            </w:pPr>
            <w:r w:rsidRPr="00BC779E">
              <w:rPr>
                <w:b/>
                <w:color w:val="000000"/>
                <w:lang w:val="ru-RU"/>
              </w:rPr>
              <w:t>Игровая деятельность:</w:t>
            </w:r>
          </w:p>
          <w:p w:rsidR="00282742" w:rsidRPr="00BC779E" w:rsidRDefault="00282742"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Д/и "Где фигура"</w:t>
            </w:r>
          </w:p>
          <w:p w:rsidR="00282742" w:rsidRPr="00BC779E" w:rsidRDefault="00282742" w:rsidP="00E26DB3">
            <w:pPr>
              <w:pStyle w:val="Standard"/>
              <w:spacing w:after="0" w:line="240" w:lineRule="auto"/>
              <w:jc w:val="both"/>
              <w:rPr>
                <w:rFonts w:ascii="Times New Roman" w:hAnsi="Times New Roman" w:cs="Times New Roman"/>
              </w:rPr>
            </w:pPr>
            <w:r w:rsidRPr="00BC779E">
              <w:rPr>
                <w:rFonts w:ascii="Times New Roman" w:hAnsi="Times New Roman" w:cs="Times New Roman"/>
                <w:color w:val="000000"/>
                <w:sz w:val="24"/>
                <w:szCs w:val="24"/>
              </w:rPr>
              <w:t>Цель: учить правильно, называть фигуры и их пространственное расположение: посередине, вверху, внизу, слева, справа; запоминать расположение фигур.</w:t>
            </w:r>
          </w:p>
        </w:tc>
      </w:tr>
      <w:tr w:rsidR="00282742" w:rsidRPr="00D531DA" w:rsidTr="002B605C">
        <w:trPr>
          <w:trHeight w:val="3864"/>
          <w:jc w:val="center"/>
        </w:trPr>
        <w:tc>
          <w:tcPr>
            <w:tcW w:w="2207" w:type="dxa"/>
            <w:vMerge/>
          </w:tcPr>
          <w:p w:rsidR="00282742" w:rsidRPr="00BC779E" w:rsidRDefault="00282742" w:rsidP="00E26DB3">
            <w:pPr>
              <w:pStyle w:val="a3"/>
              <w:jc w:val="center"/>
              <w:rPr>
                <w:rFonts w:ascii="Times New Roman" w:hAnsi="Times New Roman" w:cs="Times New Roman"/>
                <w:b/>
                <w:color w:val="000000"/>
                <w:sz w:val="24"/>
                <w:szCs w:val="24"/>
              </w:rPr>
            </w:pPr>
          </w:p>
        </w:tc>
        <w:tc>
          <w:tcPr>
            <w:tcW w:w="2161" w:type="dxa"/>
          </w:tcPr>
          <w:p w:rsidR="00282742" w:rsidRPr="00BC779E" w:rsidRDefault="00282742"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ФЦКМ</w:t>
            </w:r>
          </w:p>
        </w:tc>
        <w:tc>
          <w:tcPr>
            <w:tcW w:w="5258" w:type="dxa"/>
          </w:tcPr>
          <w:p w:rsidR="00282742" w:rsidRPr="00BC779E" w:rsidRDefault="00282742"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Ознакомление с окружающим </w:t>
            </w:r>
          </w:p>
          <w:p w:rsidR="00282742" w:rsidRPr="00BC779E" w:rsidRDefault="00282742"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
                <w:bCs/>
                <w:color w:val="000000"/>
                <w:sz w:val="24"/>
                <w:szCs w:val="24"/>
              </w:rPr>
              <w:t xml:space="preserve">Тема: «Посадка лука» </w:t>
            </w:r>
          </w:p>
          <w:p w:rsidR="00282742" w:rsidRPr="00BC779E" w:rsidRDefault="00282742" w:rsidP="00E26DB3">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282742" w:rsidRPr="00BC779E" w:rsidRDefault="00282742"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1. Расширить представления детей об условиях, необходимых для роста и развития растений, дать элементарное понятие о природных витаминах.</w:t>
            </w:r>
          </w:p>
          <w:p w:rsidR="00282742" w:rsidRPr="00BC779E" w:rsidRDefault="00282742"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 Развивать трудовые умения, навыки.</w:t>
            </w:r>
          </w:p>
          <w:p w:rsidR="00282742" w:rsidRPr="00BC779E" w:rsidRDefault="00282742"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3. Воспитывать любовь к труду.</w:t>
            </w:r>
          </w:p>
          <w:p w:rsidR="00282742" w:rsidRPr="00BC779E" w:rsidRDefault="00282742" w:rsidP="00E26DB3">
            <w:pPr>
              <w:pStyle w:val="a3"/>
              <w:jc w:val="both"/>
              <w:rPr>
                <w:rFonts w:ascii="Times New Roman" w:hAnsi="Times New Roman" w:cs="Times New Roman"/>
                <w:bCs/>
                <w:i/>
                <w:color w:val="000000"/>
                <w:sz w:val="24"/>
                <w:szCs w:val="24"/>
              </w:rPr>
            </w:pPr>
            <w:r w:rsidRPr="00BC779E">
              <w:rPr>
                <w:rFonts w:ascii="Times New Roman" w:hAnsi="Times New Roman" w:cs="Times New Roman"/>
                <w:bCs/>
                <w:color w:val="000000"/>
                <w:sz w:val="24"/>
                <w:szCs w:val="24"/>
              </w:rPr>
              <w:t>(З.А. Михайлова  с.67</w:t>
            </w:r>
            <w:r w:rsidRPr="00BC779E">
              <w:rPr>
                <w:rFonts w:ascii="Times New Roman" w:hAnsi="Times New Roman" w:cs="Times New Roman"/>
                <w:bCs/>
                <w:i/>
                <w:color w:val="000000"/>
                <w:sz w:val="24"/>
                <w:szCs w:val="24"/>
              </w:rPr>
              <w:t>)</w:t>
            </w:r>
          </w:p>
          <w:p w:rsidR="00282742" w:rsidRPr="00BC779E" w:rsidRDefault="00282742" w:rsidP="00E26DB3">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Виды деятельности: игровая, познавательно – исследовательская, коммуникативная, восприятие художественной литературы и фольклора.</w:t>
            </w:r>
          </w:p>
        </w:tc>
        <w:tc>
          <w:tcPr>
            <w:tcW w:w="4855" w:type="dxa"/>
          </w:tcPr>
          <w:p w:rsidR="00282742" w:rsidRPr="00BC779E" w:rsidRDefault="00282742"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Игровая деятельность:</w:t>
            </w:r>
          </w:p>
          <w:p w:rsidR="00282742" w:rsidRPr="00BC779E" w:rsidRDefault="00282742"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Д\ игра «Можно – нельзя», «Полезно – вредно», «Что такое хорошо и что такое плохо»</w:t>
            </w:r>
          </w:p>
          <w:p w:rsidR="00282742" w:rsidRPr="00BC779E" w:rsidRDefault="00282742"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Д/игра «Нас лечит врач и медсестра»</w:t>
            </w:r>
          </w:p>
          <w:p w:rsidR="00282742" w:rsidRPr="00BC779E" w:rsidRDefault="00282742" w:rsidP="00E26DB3">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развитие умение излагать мысли</w:t>
            </w:r>
          </w:p>
          <w:p w:rsidR="00282742" w:rsidRPr="00BC779E" w:rsidRDefault="00282742" w:rsidP="00E26DB3">
            <w:pPr>
              <w:pStyle w:val="a3"/>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Познавательно-исследовательская деятельность:</w:t>
            </w:r>
          </w:p>
          <w:p w:rsidR="00282742" w:rsidRPr="00BC779E" w:rsidRDefault="00282742"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t>Исследовательская деятельность «Для чего человеку нужны органы чувств».</w:t>
            </w:r>
          </w:p>
        </w:tc>
      </w:tr>
      <w:tr w:rsidR="00282742" w:rsidRPr="00D531DA" w:rsidTr="00282742">
        <w:trPr>
          <w:trHeight w:val="276"/>
          <w:jc w:val="center"/>
        </w:trPr>
        <w:tc>
          <w:tcPr>
            <w:tcW w:w="2207" w:type="dxa"/>
          </w:tcPr>
          <w:p w:rsidR="00282742" w:rsidRPr="00BC779E" w:rsidRDefault="00282742"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Речевое развитие</w:t>
            </w:r>
          </w:p>
        </w:tc>
        <w:tc>
          <w:tcPr>
            <w:tcW w:w="2161" w:type="dxa"/>
          </w:tcPr>
          <w:p w:rsidR="00282742" w:rsidRPr="00BC779E" w:rsidRDefault="00282742"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Развитие речи</w:t>
            </w:r>
          </w:p>
        </w:tc>
        <w:tc>
          <w:tcPr>
            <w:tcW w:w="5258" w:type="dxa"/>
          </w:tcPr>
          <w:p w:rsidR="00282742" w:rsidRPr="00BC779E" w:rsidRDefault="00282742" w:rsidP="00E26DB3">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Тема: «Лекарства»</w:t>
            </w:r>
          </w:p>
          <w:p w:rsidR="00282742" w:rsidRPr="00BC779E" w:rsidRDefault="00282742" w:rsidP="00E26DB3">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282742" w:rsidRPr="00BC779E" w:rsidRDefault="00282742"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1.Познакомить детей с новым произведением.</w:t>
            </w:r>
          </w:p>
          <w:p w:rsidR="00282742" w:rsidRPr="00BC779E" w:rsidRDefault="00282742" w:rsidP="00E26DB3">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Cs/>
                <w:color w:val="000000"/>
                <w:sz w:val="24"/>
                <w:szCs w:val="24"/>
              </w:rPr>
              <w:t>2.Развивать у детей активный словарный запас.</w:t>
            </w:r>
          </w:p>
          <w:p w:rsidR="00282742" w:rsidRPr="00BC779E" w:rsidRDefault="00282742" w:rsidP="00E26DB3">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Cs/>
                <w:color w:val="000000"/>
                <w:sz w:val="24"/>
                <w:szCs w:val="24"/>
              </w:rPr>
              <w:t>3.Воспитывать культуру здоровья.</w:t>
            </w:r>
          </w:p>
          <w:p w:rsidR="00282742" w:rsidRPr="00BC779E" w:rsidRDefault="00282742" w:rsidP="00E26DB3">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color w:val="000000"/>
                <w:sz w:val="24"/>
                <w:szCs w:val="24"/>
              </w:rPr>
              <w:t>Виды деятельности: коммуникативная, двигательная, игровая.</w:t>
            </w:r>
          </w:p>
        </w:tc>
        <w:tc>
          <w:tcPr>
            <w:tcW w:w="4855" w:type="dxa"/>
          </w:tcPr>
          <w:p w:rsidR="00282742" w:rsidRPr="00BC779E" w:rsidRDefault="00282742" w:rsidP="00E26DB3">
            <w:pPr>
              <w:pStyle w:val="Standard"/>
              <w:shd w:val="clear" w:color="auto" w:fill="FFFFFF"/>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Коммуникативная деятельность:</w:t>
            </w:r>
          </w:p>
          <w:p w:rsidR="00282742" w:rsidRPr="00BC779E" w:rsidRDefault="00282742"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Свободное общение  о том «Что самое важное в жизни (здоровье), что значит (быть здоровым), беречь здоровье.</w:t>
            </w:r>
          </w:p>
          <w:p w:rsidR="00282742" w:rsidRPr="00BC779E" w:rsidRDefault="00282742"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Игра ситуация «А если…….».</w:t>
            </w:r>
          </w:p>
          <w:p w:rsidR="00282742" w:rsidRPr="00BC779E" w:rsidRDefault="00282742"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Разучивание пословиц и поговорок  о здоровье, новых упражнений на дыхание; </w:t>
            </w:r>
          </w:p>
          <w:p w:rsidR="00282742" w:rsidRPr="00BC779E" w:rsidRDefault="00282742" w:rsidP="00E26DB3">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t>Цель: развитие  речевой активности, памяти, мышления</w:t>
            </w:r>
          </w:p>
        </w:tc>
      </w:tr>
      <w:tr w:rsidR="00282742" w:rsidRPr="00D531DA" w:rsidTr="002B605C">
        <w:trPr>
          <w:trHeight w:val="90"/>
          <w:jc w:val="center"/>
        </w:trPr>
        <w:tc>
          <w:tcPr>
            <w:tcW w:w="2207" w:type="dxa"/>
          </w:tcPr>
          <w:p w:rsidR="00282742" w:rsidRPr="00BC779E" w:rsidRDefault="00282742" w:rsidP="00E26DB3">
            <w:pPr>
              <w:pStyle w:val="a3"/>
              <w:jc w:val="center"/>
              <w:rPr>
                <w:rFonts w:ascii="Times New Roman" w:hAnsi="Times New Roman" w:cs="Times New Roman"/>
                <w:b/>
                <w:color w:val="000000"/>
                <w:sz w:val="24"/>
                <w:szCs w:val="24"/>
              </w:rPr>
            </w:pPr>
          </w:p>
        </w:tc>
        <w:tc>
          <w:tcPr>
            <w:tcW w:w="2161" w:type="dxa"/>
          </w:tcPr>
          <w:p w:rsidR="00282742" w:rsidRPr="00BC779E" w:rsidRDefault="00282742"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Восприятие художественной литературы</w:t>
            </w:r>
          </w:p>
        </w:tc>
        <w:tc>
          <w:tcPr>
            <w:tcW w:w="5258" w:type="dxa"/>
          </w:tcPr>
          <w:p w:rsidR="00282742" w:rsidRPr="00BC779E" w:rsidRDefault="00282742" w:rsidP="00E26DB3">
            <w:pPr>
              <w:pStyle w:val="a3"/>
              <w:jc w:val="both"/>
              <w:rPr>
                <w:rFonts w:ascii="Times New Roman" w:hAnsi="Times New Roman" w:cs="Times New Roman"/>
                <w:b/>
                <w:color w:val="000000"/>
                <w:sz w:val="24"/>
                <w:szCs w:val="24"/>
              </w:rPr>
            </w:pPr>
          </w:p>
        </w:tc>
        <w:tc>
          <w:tcPr>
            <w:tcW w:w="4855" w:type="dxa"/>
          </w:tcPr>
          <w:p w:rsidR="00282742" w:rsidRPr="00BC779E" w:rsidRDefault="00282742"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Воспроизведение художественной литературы и фольклора:</w:t>
            </w:r>
          </w:p>
          <w:p w:rsidR="00282742" w:rsidRPr="00BC779E" w:rsidRDefault="00282742" w:rsidP="00E26DB3">
            <w:pPr>
              <w:pStyle w:val="Standard"/>
              <w:tabs>
                <w:tab w:val="right" w:pos="4639"/>
              </w:tabs>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Чтение худ. лит и рассматривание иллюстраций: К.Чуковский «Мойдодыр»,  «Я один у мамы сын», </w:t>
            </w:r>
          </w:p>
          <w:p w:rsidR="00282742" w:rsidRPr="00BC779E" w:rsidRDefault="00282742" w:rsidP="00E26DB3">
            <w:pPr>
              <w:pStyle w:val="Standard"/>
              <w:tabs>
                <w:tab w:val="right" w:pos="4639"/>
              </w:tabs>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Ю. Тувим «Овощи», </w:t>
            </w:r>
          </w:p>
          <w:p w:rsidR="00282742" w:rsidRPr="00BC779E" w:rsidRDefault="00282742" w:rsidP="00E26DB3">
            <w:pPr>
              <w:pStyle w:val="Standard"/>
              <w:tabs>
                <w:tab w:val="right" w:pos="4639"/>
              </w:tabs>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А. Крылова «Как лечили петуха» </w:t>
            </w:r>
          </w:p>
          <w:p w:rsidR="00282742" w:rsidRPr="00BC779E" w:rsidRDefault="00282742" w:rsidP="00E26DB3">
            <w:pPr>
              <w:pStyle w:val="Standard"/>
              <w:tabs>
                <w:tab w:val="right" w:pos="4639"/>
              </w:tabs>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Литовская сказка «Почему кот моется после еды» </w:t>
            </w:r>
          </w:p>
          <w:p w:rsidR="00282742" w:rsidRPr="00BC779E" w:rsidRDefault="00282742" w:rsidP="00E26DB3">
            <w:pPr>
              <w:pStyle w:val="Standard"/>
              <w:tabs>
                <w:tab w:val="right" w:pos="4639"/>
              </w:tabs>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Э. Успенский «Дети которые плохо едят в детском саду»</w:t>
            </w:r>
            <w:r w:rsidRPr="00BC779E">
              <w:rPr>
                <w:rFonts w:ascii="Times New Roman" w:hAnsi="Times New Roman" w:cs="Times New Roman"/>
                <w:color w:val="000000"/>
                <w:sz w:val="24"/>
                <w:szCs w:val="24"/>
              </w:rPr>
              <w:tab/>
            </w:r>
          </w:p>
          <w:p w:rsidR="00282742" w:rsidRPr="00BC779E" w:rsidRDefault="00282742"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lastRenderedPageBreak/>
              <w:t>Цель: знакомство детей с произведениями.</w:t>
            </w:r>
          </w:p>
        </w:tc>
      </w:tr>
      <w:tr w:rsidR="00282742" w:rsidRPr="00D531DA" w:rsidTr="002B605C">
        <w:trPr>
          <w:trHeight w:val="141"/>
          <w:jc w:val="center"/>
        </w:trPr>
        <w:tc>
          <w:tcPr>
            <w:tcW w:w="2207" w:type="dxa"/>
            <w:vMerge w:val="restart"/>
          </w:tcPr>
          <w:p w:rsidR="00282742" w:rsidRPr="00BC779E" w:rsidRDefault="00282742"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lastRenderedPageBreak/>
              <w:t>Художественно-эстетическое развитие</w:t>
            </w:r>
          </w:p>
          <w:p w:rsidR="00282742" w:rsidRPr="00BC779E" w:rsidRDefault="00282742" w:rsidP="00E26DB3">
            <w:pPr>
              <w:pStyle w:val="a3"/>
              <w:jc w:val="center"/>
              <w:rPr>
                <w:rFonts w:ascii="Times New Roman" w:hAnsi="Times New Roman" w:cs="Times New Roman"/>
                <w:b/>
                <w:color w:val="000000"/>
                <w:sz w:val="24"/>
                <w:szCs w:val="24"/>
              </w:rPr>
            </w:pPr>
          </w:p>
          <w:p w:rsidR="00282742" w:rsidRPr="00BC779E" w:rsidRDefault="00282742" w:rsidP="00E26DB3">
            <w:pPr>
              <w:pStyle w:val="a3"/>
              <w:jc w:val="center"/>
              <w:rPr>
                <w:rFonts w:ascii="Times New Roman" w:hAnsi="Times New Roman" w:cs="Times New Roman"/>
                <w:b/>
                <w:color w:val="000000"/>
                <w:sz w:val="24"/>
                <w:szCs w:val="24"/>
              </w:rPr>
            </w:pPr>
          </w:p>
          <w:p w:rsidR="00282742" w:rsidRPr="00BC779E" w:rsidRDefault="00282742" w:rsidP="00E26DB3">
            <w:pPr>
              <w:pStyle w:val="a3"/>
              <w:jc w:val="center"/>
              <w:rPr>
                <w:rFonts w:ascii="Times New Roman" w:hAnsi="Times New Roman" w:cs="Times New Roman"/>
                <w:b/>
                <w:color w:val="000000"/>
                <w:sz w:val="24"/>
                <w:szCs w:val="24"/>
              </w:rPr>
            </w:pPr>
          </w:p>
          <w:p w:rsidR="00282742" w:rsidRPr="00BC779E" w:rsidRDefault="00282742" w:rsidP="00E26DB3">
            <w:pPr>
              <w:pStyle w:val="a3"/>
              <w:jc w:val="center"/>
              <w:rPr>
                <w:rFonts w:ascii="Times New Roman" w:hAnsi="Times New Roman" w:cs="Times New Roman"/>
                <w:b/>
                <w:color w:val="000000"/>
                <w:sz w:val="24"/>
                <w:szCs w:val="24"/>
              </w:rPr>
            </w:pPr>
          </w:p>
          <w:p w:rsidR="00282742" w:rsidRPr="00BC779E" w:rsidRDefault="00282742" w:rsidP="00E26DB3">
            <w:pPr>
              <w:pStyle w:val="a3"/>
              <w:jc w:val="center"/>
              <w:rPr>
                <w:rFonts w:ascii="Times New Roman" w:hAnsi="Times New Roman" w:cs="Times New Roman"/>
                <w:b/>
                <w:color w:val="000000"/>
                <w:sz w:val="24"/>
                <w:szCs w:val="24"/>
              </w:rPr>
            </w:pPr>
          </w:p>
          <w:p w:rsidR="00282742" w:rsidRPr="00BC779E" w:rsidRDefault="00282742" w:rsidP="00E26DB3">
            <w:pPr>
              <w:pStyle w:val="a3"/>
              <w:jc w:val="center"/>
              <w:rPr>
                <w:rFonts w:ascii="Times New Roman" w:hAnsi="Times New Roman" w:cs="Times New Roman"/>
                <w:b/>
                <w:color w:val="000000"/>
                <w:sz w:val="24"/>
                <w:szCs w:val="24"/>
              </w:rPr>
            </w:pPr>
          </w:p>
          <w:p w:rsidR="00282742" w:rsidRPr="00BC779E" w:rsidRDefault="00282742" w:rsidP="00E26DB3">
            <w:pPr>
              <w:pStyle w:val="a3"/>
              <w:jc w:val="center"/>
              <w:rPr>
                <w:rFonts w:ascii="Times New Roman" w:hAnsi="Times New Roman" w:cs="Times New Roman"/>
                <w:b/>
                <w:color w:val="000000"/>
                <w:sz w:val="24"/>
                <w:szCs w:val="24"/>
              </w:rPr>
            </w:pPr>
          </w:p>
        </w:tc>
        <w:tc>
          <w:tcPr>
            <w:tcW w:w="2161" w:type="dxa"/>
          </w:tcPr>
          <w:p w:rsidR="00282742" w:rsidRPr="00BC779E" w:rsidRDefault="00282742"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Лепка </w:t>
            </w:r>
          </w:p>
        </w:tc>
        <w:tc>
          <w:tcPr>
            <w:tcW w:w="5258" w:type="dxa"/>
          </w:tcPr>
          <w:p w:rsidR="00282742" w:rsidRPr="00BC779E" w:rsidRDefault="00282742" w:rsidP="00E26DB3">
            <w:pPr>
              <w:pStyle w:val="a3"/>
              <w:jc w:val="both"/>
              <w:rPr>
                <w:rFonts w:ascii="Times New Roman" w:hAnsi="Times New Roman" w:cs="Times New Roman"/>
                <w:b/>
                <w:color w:val="000000"/>
                <w:sz w:val="24"/>
                <w:szCs w:val="24"/>
              </w:rPr>
            </w:pPr>
          </w:p>
        </w:tc>
        <w:tc>
          <w:tcPr>
            <w:tcW w:w="4855" w:type="dxa"/>
          </w:tcPr>
          <w:p w:rsidR="00282742" w:rsidRPr="00BC779E" w:rsidRDefault="00282742" w:rsidP="00E26DB3">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Изобразительная деятельность:</w:t>
            </w:r>
          </w:p>
          <w:p w:rsidR="00282742" w:rsidRPr="00BC779E" w:rsidRDefault="00282742"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Лепка по замыслу.</w:t>
            </w:r>
          </w:p>
          <w:p w:rsidR="00282742" w:rsidRPr="00BC779E" w:rsidRDefault="00282742"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Cs/>
                <w:color w:val="000000"/>
                <w:sz w:val="24"/>
                <w:szCs w:val="24"/>
              </w:rPr>
              <w:t>Цель: развитие мелкой моторики, воображения.</w:t>
            </w:r>
          </w:p>
        </w:tc>
      </w:tr>
      <w:tr w:rsidR="00282742" w:rsidRPr="00D531DA" w:rsidTr="002B605C">
        <w:trPr>
          <w:trHeight w:val="345"/>
          <w:jc w:val="center"/>
        </w:trPr>
        <w:tc>
          <w:tcPr>
            <w:tcW w:w="2207" w:type="dxa"/>
            <w:vMerge/>
          </w:tcPr>
          <w:p w:rsidR="00282742" w:rsidRPr="00BC779E" w:rsidRDefault="00282742" w:rsidP="00E26DB3">
            <w:pPr>
              <w:pStyle w:val="a3"/>
              <w:jc w:val="center"/>
              <w:rPr>
                <w:rFonts w:ascii="Times New Roman" w:hAnsi="Times New Roman" w:cs="Times New Roman"/>
                <w:b/>
                <w:color w:val="000000"/>
                <w:sz w:val="24"/>
                <w:szCs w:val="24"/>
              </w:rPr>
            </w:pPr>
          </w:p>
        </w:tc>
        <w:tc>
          <w:tcPr>
            <w:tcW w:w="2161" w:type="dxa"/>
          </w:tcPr>
          <w:p w:rsidR="00282742" w:rsidRPr="00BC779E" w:rsidRDefault="00282742"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Аппликация </w:t>
            </w:r>
          </w:p>
        </w:tc>
        <w:tc>
          <w:tcPr>
            <w:tcW w:w="5258" w:type="dxa"/>
          </w:tcPr>
          <w:p w:rsidR="00282742" w:rsidRPr="00BC779E" w:rsidRDefault="00282742" w:rsidP="00E26DB3">
            <w:pPr>
              <w:pStyle w:val="Standard"/>
              <w:spacing w:after="0" w:line="240" w:lineRule="auto"/>
              <w:jc w:val="both"/>
              <w:rPr>
                <w:rFonts w:ascii="Times New Roman" w:eastAsia="Times New Roman" w:hAnsi="Times New Roman" w:cs="Times New Roman"/>
                <w:b/>
                <w:bCs/>
                <w:color w:val="000000"/>
                <w:sz w:val="24"/>
                <w:szCs w:val="24"/>
              </w:rPr>
            </w:pPr>
            <w:r w:rsidRPr="00BC779E">
              <w:rPr>
                <w:rFonts w:ascii="Times New Roman" w:eastAsia="Times New Roman" w:hAnsi="Times New Roman" w:cs="Times New Roman"/>
                <w:b/>
                <w:bCs/>
                <w:color w:val="000000"/>
                <w:sz w:val="24"/>
                <w:szCs w:val="24"/>
              </w:rPr>
              <w:t>Тема: «Заюшкин огород»</w:t>
            </w:r>
          </w:p>
          <w:p w:rsidR="00282742" w:rsidRPr="00BC779E" w:rsidRDefault="00282742" w:rsidP="00E26DB3">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
                <w:bCs/>
                <w:color w:val="000000"/>
                <w:sz w:val="24"/>
                <w:szCs w:val="24"/>
              </w:rPr>
              <w:t>Задачи</w:t>
            </w:r>
            <w:r w:rsidRPr="00BC779E">
              <w:rPr>
                <w:rFonts w:ascii="Times New Roman" w:eastAsia="Times New Roman" w:hAnsi="Times New Roman" w:cs="Times New Roman"/>
                <w:bCs/>
                <w:color w:val="000000"/>
                <w:sz w:val="24"/>
                <w:szCs w:val="24"/>
              </w:rPr>
              <w:t xml:space="preserve">: </w:t>
            </w:r>
          </w:p>
          <w:p w:rsidR="00282742" w:rsidRPr="00BC779E" w:rsidRDefault="00282742" w:rsidP="00E26DB3">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1.Учить детей создавать аппликативные  изображения овощей: морковку и капусту.</w:t>
            </w:r>
          </w:p>
          <w:p w:rsidR="00282742" w:rsidRPr="00BC779E" w:rsidRDefault="00282742" w:rsidP="00E26DB3">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2.Развивать чувство формы и композиции.</w:t>
            </w:r>
          </w:p>
          <w:p w:rsidR="00282742" w:rsidRPr="00BC779E" w:rsidRDefault="00282742" w:rsidP="00E26DB3">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3.Воспитывать коммуникативные навыки, интерес к сотворчеству.</w:t>
            </w:r>
          </w:p>
          <w:p w:rsidR="00282742" w:rsidRPr="00BC779E" w:rsidRDefault="00282742" w:rsidP="00E26DB3">
            <w:pPr>
              <w:ind w:firstLine="0"/>
              <w:rPr>
                <w:bCs/>
                <w:i/>
                <w:color w:val="000000"/>
                <w:lang w:val="ru-RU"/>
              </w:rPr>
            </w:pPr>
            <w:r w:rsidRPr="00BC779E">
              <w:rPr>
                <w:bCs/>
                <w:i/>
                <w:color w:val="000000"/>
                <w:lang w:val="ru-RU"/>
              </w:rPr>
              <w:t>(И.А.Лыкова, стр.58)</w:t>
            </w:r>
          </w:p>
          <w:p w:rsidR="00282742" w:rsidRPr="00BC779E" w:rsidRDefault="00282742" w:rsidP="00E26DB3">
            <w:pPr>
              <w:ind w:firstLine="0"/>
              <w:rPr>
                <w:color w:val="000000"/>
                <w:lang w:val="ru-RU"/>
              </w:rPr>
            </w:pPr>
            <w:r w:rsidRPr="00BC779E">
              <w:rPr>
                <w:color w:val="000000"/>
                <w:lang w:val="ru-RU"/>
              </w:rPr>
              <w:t>Виды деятельности: коммуникативная, художественная, игровая, двигательная.</w:t>
            </w:r>
          </w:p>
        </w:tc>
        <w:tc>
          <w:tcPr>
            <w:tcW w:w="4855" w:type="dxa"/>
          </w:tcPr>
          <w:p w:rsidR="00282742" w:rsidRPr="00BC779E" w:rsidRDefault="00282742" w:rsidP="00E26DB3">
            <w:pPr>
              <w:pStyle w:val="a3"/>
              <w:jc w:val="both"/>
              <w:rPr>
                <w:rFonts w:ascii="Times New Roman" w:hAnsi="Times New Roman" w:cs="Times New Roman"/>
                <w:b/>
                <w:color w:val="000000"/>
                <w:sz w:val="24"/>
                <w:szCs w:val="24"/>
              </w:rPr>
            </w:pPr>
          </w:p>
        </w:tc>
      </w:tr>
      <w:tr w:rsidR="00282742" w:rsidRPr="00D531DA" w:rsidTr="002B605C">
        <w:trPr>
          <w:trHeight w:val="3036"/>
          <w:jc w:val="center"/>
        </w:trPr>
        <w:tc>
          <w:tcPr>
            <w:tcW w:w="2207" w:type="dxa"/>
            <w:vMerge/>
          </w:tcPr>
          <w:p w:rsidR="00282742" w:rsidRPr="00BC779E" w:rsidRDefault="00282742" w:rsidP="00E26DB3">
            <w:pPr>
              <w:pStyle w:val="a3"/>
              <w:jc w:val="center"/>
              <w:rPr>
                <w:rFonts w:ascii="Times New Roman" w:hAnsi="Times New Roman" w:cs="Times New Roman"/>
                <w:b/>
                <w:color w:val="000000"/>
                <w:sz w:val="24"/>
                <w:szCs w:val="24"/>
              </w:rPr>
            </w:pPr>
          </w:p>
        </w:tc>
        <w:tc>
          <w:tcPr>
            <w:tcW w:w="2161" w:type="dxa"/>
          </w:tcPr>
          <w:p w:rsidR="00282742" w:rsidRPr="00BC779E" w:rsidRDefault="00282742"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Рисование </w:t>
            </w:r>
          </w:p>
        </w:tc>
        <w:tc>
          <w:tcPr>
            <w:tcW w:w="5258" w:type="dxa"/>
          </w:tcPr>
          <w:p w:rsidR="00282742" w:rsidRPr="00BC779E" w:rsidRDefault="00282742"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
                <w:bCs/>
                <w:color w:val="000000"/>
                <w:sz w:val="24"/>
                <w:szCs w:val="24"/>
              </w:rPr>
              <w:t>Витамины для здоровья</w:t>
            </w:r>
          </w:p>
          <w:p w:rsidR="00282742" w:rsidRPr="00BC779E" w:rsidRDefault="00282742" w:rsidP="00E26DB3">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282742" w:rsidRPr="00BC779E" w:rsidRDefault="00282742"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1.Учить детей различать витаминосодержащие продукты, учить детей рисовать витамины, используя ранее усвоенные изобразительные технические навыки.</w:t>
            </w:r>
          </w:p>
          <w:p w:rsidR="00282742" w:rsidRPr="00BC779E" w:rsidRDefault="00282742"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2.Развивать внимание, мышление, воображение.</w:t>
            </w:r>
          </w:p>
          <w:p w:rsidR="00282742" w:rsidRPr="00BC779E" w:rsidRDefault="00282742"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3.Воспитывать желание заботиться о своем здоровье.</w:t>
            </w:r>
          </w:p>
          <w:p w:rsidR="00282742" w:rsidRPr="00BC779E" w:rsidRDefault="00282742" w:rsidP="00E26DB3">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Виды деятельности: коммуникативная, художественная, игровая, двигательная.</w:t>
            </w:r>
          </w:p>
        </w:tc>
        <w:tc>
          <w:tcPr>
            <w:tcW w:w="4855" w:type="dxa"/>
          </w:tcPr>
          <w:p w:rsidR="00282742" w:rsidRPr="00BC779E" w:rsidRDefault="00282742"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Изобразительная деятельность:</w:t>
            </w:r>
          </w:p>
          <w:p w:rsidR="00282742" w:rsidRPr="00BC779E" w:rsidRDefault="00282742"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Использование книжек – раскрасок: </w:t>
            </w:r>
          </w:p>
          <w:p w:rsidR="00282742" w:rsidRPr="00BC779E" w:rsidRDefault="00282742"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t>Цель: развитие умения закрашивать  по контуру</w:t>
            </w:r>
          </w:p>
        </w:tc>
      </w:tr>
      <w:tr w:rsidR="00282742" w:rsidRPr="00BC779E" w:rsidTr="002B605C">
        <w:trPr>
          <w:trHeight w:val="138"/>
          <w:jc w:val="center"/>
        </w:trPr>
        <w:tc>
          <w:tcPr>
            <w:tcW w:w="2207" w:type="dxa"/>
            <w:vMerge/>
          </w:tcPr>
          <w:p w:rsidR="00282742" w:rsidRPr="00BC779E" w:rsidRDefault="00282742" w:rsidP="00E26DB3">
            <w:pPr>
              <w:pStyle w:val="a3"/>
              <w:jc w:val="center"/>
              <w:rPr>
                <w:rFonts w:ascii="Times New Roman" w:hAnsi="Times New Roman" w:cs="Times New Roman"/>
                <w:b/>
                <w:color w:val="000000"/>
                <w:sz w:val="24"/>
                <w:szCs w:val="24"/>
              </w:rPr>
            </w:pPr>
          </w:p>
        </w:tc>
        <w:tc>
          <w:tcPr>
            <w:tcW w:w="2161" w:type="dxa"/>
          </w:tcPr>
          <w:p w:rsidR="00282742" w:rsidRPr="00BC779E" w:rsidRDefault="00282742"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Конструирование </w:t>
            </w:r>
          </w:p>
        </w:tc>
        <w:tc>
          <w:tcPr>
            <w:tcW w:w="5258" w:type="dxa"/>
          </w:tcPr>
          <w:p w:rsidR="00282742" w:rsidRPr="00BC779E" w:rsidRDefault="00282742" w:rsidP="00E26DB3">
            <w:pPr>
              <w:pStyle w:val="a3"/>
              <w:jc w:val="both"/>
              <w:rPr>
                <w:rFonts w:ascii="Times New Roman" w:hAnsi="Times New Roman" w:cs="Times New Roman"/>
                <w:b/>
                <w:color w:val="000000"/>
                <w:sz w:val="24"/>
                <w:szCs w:val="24"/>
              </w:rPr>
            </w:pPr>
          </w:p>
        </w:tc>
        <w:tc>
          <w:tcPr>
            <w:tcW w:w="4855" w:type="dxa"/>
          </w:tcPr>
          <w:p w:rsidR="00282742" w:rsidRPr="00BC779E" w:rsidRDefault="00282742" w:rsidP="00E26DB3">
            <w:pPr>
              <w:pStyle w:val="a3"/>
              <w:jc w:val="both"/>
              <w:rPr>
                <w:rFonts w:ascii="Times New Roman" w:hAnsi="Times New Roman" w:cs="Times New Roman"/>
                <w:b/>
                <w:color w:val="000000"/>
                <w:sz w:val="24"/>
                <w:szCs w:val="24"/>
              </w:rPr>
            </w:pPr>
          </w:p>
        </w:tc>
      </w:tr>
      <w:tr w:rsidR="00282742" w:rsidRPr="00BC779E" w:rsidTr="002B605C">
        <w:trPr>
          <w:trHeight w:val="138"/>
          <w:jc w:val="center"/>
        </w:trPr>
        <w:tc>
          <w:tcPr>
            <w:tcW w:w="2207" w:type="dxa"/>
            <w:vMerge/>
          </w:tcPr>
          <w:p w:rsidR="00282742" w:rsidRPr="00BC779E" w:rsidRDefault="00282742" w:rsidP="00E26DB3">
            <w:pPr>
              <w:pStyle w:val="a3"/>
              <w:jc w:val="center"/>
              <w:rPr>
                <w:rFonts w:ascii="Times New Roman" w:hAnsi="Times New Roman" w:cs="Times New Roman"/>
                <w:b/>
                <w:color w:val="000000"/>
                <w:sz w:val="24"/>
                <w:szCs w:val="24"/>
              </w:rPr>
            </w:pPr>
          </w:p>
        </w:tc>
        <w:tc>
          <w:tcPr>
            <w:tcW w:w="2161" w:type="dxa"/>
          </w:tcPr>
          <w:p w:rsidR="00282742" w:rsidRPr="00BC779E" w:rsidRDefault="00282742"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Музыка </w:t>
            </w:r>
          </w:p>
        </w:tc>
        <w:tc>
          <w:tcPr>
            <w:tcW w:w="5258" w:type="dxa"/>
          </w:tcPr>
          <w:p w:rsidR="00282742" w:rsidRPr="00BC779E" w:rsidRDefault="00282742" w:rsidP="00E26DB3">
            <w:pPr>
              <w:pStyle w:val="a3"/>
              <w:jc w:val="both"/>
              <w:rPr>
                <w:rFonts w:ascii="Times New Roman" w:hAnsi="Times New Roman" w:cs="Times New Roman"/>
                <w:b/>
                <w:color w:val="000000"/>
                <w:sz w:val="24"/>
                <w:szCs w:val="24"/>
              </w:rPr>
            </w:pPr>
          </w:p>
        </w:tc>
        <w:tc>
          <w:tcPr>
            <w:tcW w:w="4855" w:type="dxa"/>
          </w:tcPr>
          <w:p w:rsidR="00282742" w:rsidRPr="00BC779E" w:rsidRDefault="00282742"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Восприятие художественной литературы и фольклора:</w:t>
            </w:r>
          </w:p>
          <w:p w:rsidR="00282742" w:rsidRPr="00BC779E" w:rsidRDefault="00282742" w:rsidP="00E26DB3">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t>Слушание песен о здоровье: «Закаляйся, если хочешь быть здоров…» «33 коровы», «Антошка» и т. д.</w:t>
            </w:r>
          </w:p>
        </w:tc>
      </w:tr>
      <w:tr w:rsidR="00282742" w:rsidRPr="00D531DA" w:rsidTr="002B605C">
        <w:trPr>
          <w:trHeight w:val="135"/>
          <w:jc w:val="center"/>
        </w:trPr>
        <w:tc>
          <w:tcPr>
            <w:tcW w:w="2207" w:type="dxa"/>
            <w:vMerge w:val="restart"/>
          </w:tcPr>
          <w:p w:rsidR="00282742" w:rsidRPr="00BC779E" w:rsidRDefault="00282742"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Физическое развитие </w:t>
            </w:r>
          </w:p>
        </w:tc>
        <w:tc>
          <w:tcPr>
            <w:tcW w:w="2161" w:type="dxa"/>
          </w:tcPr>
          <w:p w:rsidR="00282742" w:rsidRPr="00BC779E" w:rsidRDefault="00282742"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Физическая культура </w:t>
            </w:r>
          </w:p>
        </w:tc>
        <w:tc>
          <w:tcPr>
            <w:tcW w:w="5258" w:type="dxa"/>
          </w:tcPr>
          <w:p w:rsidR="00282742" w:rsidRPr="00BC779E" w:rsidRDefault="00282742" w:rsidP="00E26DB3">
            <w:pPr>
              <w:pStyle w:val="a3"/>
              <w:jc w:val="both"/>
              <w:rPr>
                <w:rFonts w:ascii="Times New Roman" w:hAnsi="Times New Roman" w:cs="Times New Roman"/>
                <w:b/>
                <w:color w:val="000000"/>
                <w:sz w:val="24"/>
                <w:szCs w:val="24"/>
              </w:rPr>
            </w:pPr>
          </w:p>
        </w:tc>
        <w:tc>
          <w:tcPr>
            <w:tcW w:w="4855" w:type="dxa"/>
          </w:tcPr>
          <w:p w:rsidR="00282742" w:rsidRPr="00BC779E" w:rsidRDefault="00282742" w:rsidP="00E26DB3">
            <w:pPr>
              <w:pStyle w:val="a3"/>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Игровая деятельность:</w:t>
            </w:r>
          </w:p>
          <w:p w:rsidR="00282742" w:rsidRPr="00BC779E" w:rsidRDefault="00282742"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Подвижные игры «Ловишки», «Зайки </w:t>
            </w:r>
            <w:r w:rsidRPr="00BC779E">
              <w:rPr>
                <w:rFonts w:ascii="Times New Roman" w:hAnsi="Times New Roman" w:cs="Times New Roman"/>
                <w:color w:val="000000"/>
                <w:sz w:val="24"/>
                <w:szCs w:val="24"/>
              </w:rPr>
              <w:lastRenderedPageBreak/>
              <w:t>прыгуны», «Найди свое место», «Охотники и зайцы», «Хитрая лиса»</w:t>
            </w:r>
          </w:p>
          <w:p w:rsidR="00282742" w:rsidRPr="00BC779E" w:rsidRDefault="00282742" w:rsidP="00E26DB3">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развитие умения соблюдать правила игры, ходить и бегать свободно.</w:t>
            </w:r>
          </w:p>
        </w:tc>
      </w:tr>
      <w:tr w:rsidR="00282742" w:rsidRPr="00BC779E" w:rsidTr="002B605C">
        <w:trPr>
          <w:trHeight w:val="135"/>
          <w:jc w:val="center"/>
        </w:trPr>
        <w:tc>
          <w:tcPr>
            <w:tcW w:w="2207" w:type="dxa"/>
            <w:vMerge/>
          </w:tcPr>
          <w:p w:rsidR="00282742" w:rsidRPr="00BC779E" w:rsidRDefault="00282742" w:rsidP="00E26DB3">
            <w:pPr>
              <w:pStyle w:val="a3"/>
              <w:jc w:val="center"/>
              <w:rPr>
                <w:rFonts w:ascii="Times New Roman" w:hAnsi="Times New Roman" w:cs="Times New Roman"/>
                <w:b/>
                <w:color w:val="000000"/>
                <w:sz w:val="24"/>
                <w:szCs w:val="24"/>
              </w:rPr>
            </w:pPr>
          </w:p>
        </w:tc>
        <w:tc>
          <w:tcPr>
            <w:tcW w:w="2161" w:type="dxa"/>
          </w:tcPr>
          <w:p w:rsidR="00282742" w:rsidRPr="00BC779E" w:rsidRDefault="00282742"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Здоровье </w:t>
            </w:r>
          </w:p>
        </w:tc>
        <w:tc>
          <w:tcPr>
            <w:tcW w:w="5258" w:type="dxa"/>
          </w:tcPr>
          <w:p w:rsidR="00282742" w:rsidRPr="00BC779E" w:rsidRDefault="00282742" w:rsidP="00E26DB3">
            <w:pPr>
              <w:pStyle w:val="a3"/>
              <w:jc w:val="both"/>
              <w:rPr>
                <w:rFonts w:ascii="Times New Roman" w:hAnsi="Times New Roman" w:cs="Times New Roman"/>
                <w:b/>
                <w:color w:val="000000"/>
                <w:sz w:val="24"/>
                <w:szCs w:val="24"/>
              </w:rPr>
            </w:pPr>
          </w:p>
        </w:tc>
        <w:tc>
          <w:tcPr>
            <w:tcW w:w="4855" w:type="dxa"/>
          </w:tcPr>
          <w:p w:rsidR="00282742" w:rsidRPr="00BC779E" w:rsidRDefault="00282742" w:rsidP="00E26DB3">
            <w:pPr>
              <w:pStyle w:val="a3"/>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Коммуникативная деятельность:</w:t>
            </w:r>
          </w:p>
          <w:p w:rsidR="00282742" w:rsidRPr="00BC779E" w:rsidRDefault="00282742"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Внести карточки «Правила личной гигиены». Настольно-печатная игра «Моё тело».</w:t>
            </w:r>
          </w:p>
          <w:p w:rsidR="00282742" w:rsidRPr="00BC779E" w:rsidRDefault="00282742"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t>Внести иллюстрации, книги «ЗОЖ».</w:t>
            </w:r>
          </w:p>
        </w:tc>
      </w:tr>
      <w:tr w:rsidR="00282742" w:rsidRPr="00D531DA" w:rsidTr="002B605C">
        <w:trPr>
          <w:trHeight w:val="135"/>
          <w:jc w:val="center"/>
        </w:trPr>
        <w:tc>
          <w:tcPr>
            <w:tcW w:w="14481" w:type="dxa"/>
            <w:gridSpan w:val="4"/>
          </w:tcPr>
          <w:p w:rsidR="00282742" w:rsidRPr="00BC779E" w:rsidRDefault="00282742"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Часть ООП ДО, формируемая участниками образовательных отношений</w:t>
            </w:r>
          </w:p>
        </w:tc>
      </w:tr>
      <w:tr w:rsidR="00282742" w:rsidRPr="00BC779E" w:rsidTr="00282742">
        <w:trPr>
          <w:trHeight w:val="134"/>
          <w:jc w:val="center"/>
        </w:trPr>
        <w:tc>
          <w:tcPr>
            <w:tcW w:w="2207" w:type="dxa"/>
          </w:tcPr>
          <w:p w:rsidR="00282742" w:rsidRPr="00BC779E" w:rsidRDefault="00282742" w:rsidP="00E26DB3">
            <w:pPr>
              <w:pStyle w:val="a3"/>
              <w:jc w:val="center"/>
              <w:rPr>
                <w:rFonts w:ascii="Times New Roman" w:hAnsi="Times New Roman" w:cs="Times New Roman"/>
                <w:b/>
                <w:color w:val="000000"/>
                <w:sz w:val="24"/>
                <w:szCs w:val="24"/>
              </w:rPr>
            </w:pPr>
          </w:p>
        </w:tc>
        <w:tc>
          <w:tcPr>
            <w:tcW w:w="2161" w:type="dxa"/>
          </w:tcPr>
          <w:p w:rsidR="00282742" w:rsidRPr="00BC779E" w:rsidRDefault="00282742" w:rsidP="00E26DB3">
            <w:pPr>
              <w:pStyle w:val="a3"/>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Д.О. «Новая Сибирь – мой край родной».</w:t>
            </w:r>
          </w:p>
          <w:p w:rsidR="00282742" w:rsidRPr="00BC779E" w:rsidRDefault="00282742" w:rsidP="00E26DB3">
            <w:pPr>
              <w:pStyle w:val="a3"/>
              <w:rPr>
                <w:rFonts w:ascii="Times New Roman" w:hAnsi="Times New Roman" w:cs="Times New Roman"/>
                <w:b/>
                <w:color w:val="000000"/>
                <w:sz w:val="24"/>
                <w:szCs w:val="24"/>
              </w:rPr>
            </w:pPr>
          </w:p>
        </w:tc>
        <w:tc>
          <w:tcPr>
            <w:tcW w:w="5258" w:type="dxa"/>
          </w:tcPr>
          <w:p w:rsidR="00282742" w:rsidRPr="00BC779E" w:rsidRDefault="00282742" w:rsidP="00E26DB3">
            <w:pPr>
              <w:ind w:firstLine="0"/>
              <w:rPr>
                <w:b/>
                <w:lang w:val="ru-RU"/>
              </w:rPr>
            </w:pPr>
            <w:r w:rsidRPr="00BC779E">
              <w:rPr>
                <w:b/>
                <w:lang w:val="ru-RU"/>
              </w:rPr>
              <w:t>Тема: «Я поведу тебя в музей»</w:t>
            </w:r>
          </w:p>
          <w:p w:rsidR="00282742" w:rsidRPr="00BC779E" w:rsidRDefault="00282742" w:rsidP="00E26DB3">
            <w:pPr>
              <w:ind w:firstLine="0"/>
              <w:rPr>
                <w:lang w:val="ru-RU" w:eastAsia="ru-RU"/>
              </w:rPr>
            </w:pPr>
            <w:r w:rsidRPr="00BC779E">
              <w:rPr>
                <w:b/>
                <w:bCs/>
                <w:color w:val="000000"/>
                <w:lang w:val="ru-RU" w:eastAsia="ru-RU"/>
              </w:rPr>
              <w:t>Задачи:</w:t>
            </w:r>
          </w:p>
          <w:p w:rsidR="00282742" w:rsidRPr="00BC779E" w:rsidRDefault="00282742" w:rsidP="00347AAA">
            <w:pPr>
              <w:numPr>
                <w:ilvl w:val="0"/>
                <w:numId w:val="72"/>
              </w:numPr>
              <w:tabs>
                <w:tab w:val="left" w:pos="300"/>
              </w:tabs>
              <w:ind w:firstLine="0"/>
              <w:rPr>
                <w:lang w:val="ru-RU" w:eastAsia="ru-RU"/>
              </w:rPr>
            </w:pPr>
            <w:r w:rsidRPr="00BC779E">
              <w:rPr>
                <w:color w:val="000000"/>
                <w:lang w:val="ru-RU" w:eastAsia="ru-RU"/>
              </w:rPr>
              <w:t>Формировать представление о культурном объекте - музее.</w:t>
            </w:r>
          </w:p>
          <w:p w:rsidR="00282742" w:rsidRPr="00BC779E" w:rsidRDefault="00282742" w:rsidP="00347AAA">
            <w:pPr>
              <w:numPr>
                <w:ilvl w:val="0"/>
                <w:numId w:val="72"/>
              </w:numPr>
              <w:tabs>
                <w:tab w:val="left" w:pos="300"/>
              </w:tabs>
              <w:ind w:firstLine="0"/>
              <w:rPr>
                <w:lang w:val="ru-RU" w:eastAsia="ru-RU"/>
              </w:rPr>
            </w:pPr>
            <w:r w:rsidRPr="00BC779E">
              <w:rPr>
                <w:color w:val="000000"/>
                <w:lang w:val="ru-RU" w:eastAsia="ru-RU"/>
              </w:rPr>
              <w:t xml:space="preserve"> Развивать речь, усложнять словарный запас редко используемыми словами.</w:t>
            </w:r>
          </w:p>
          <w:p w:rsidR="00282742" w:rsidRPr="00BC779E" w:rsidRDefault="00282742" w:rsidP="00347AAA">
            <w:pPr>
              <w:numPr>
                <w:ilvl w:val="0"/>
                <w:numId w:val="72"/>
              </w:numPr>
              <w:tabs>
                <w:tab w:val="left" w:pos="300"/>
              </w:tabs>
              <w:ind w:firstLine="0"/>
              <w:jc w:val="left"/>
              <w:rPr>
                <w:color w:val="000000"/>
                <w:lang w:val="ru-RU" w:eastAsia="ru-RU"/>
              </w:rPr>
            </w:pPr>
            <w:r w:rsidRPr="00BC779E">
              <w:rPr>
                <w:color w:val="000000"/>
                <w:lang w:val="ru-RU" w:eastAsia="ru-RU"/>
              </w:rPr>
              <w:t>Воспитывать уважительное отношение к рассказчику.</w:t>
            </w:r>
          </w:p>
          <w:p w:rsidR="00282742" w:rsidRPr="00BC779E" w:rsidRDefault="00282742" w:rsidP="00E26DB3">
            <w:pPr>
              <w:ind w:firstLine="0"/>
              <w:jc w:val="left"/>
              <w:rPr>
                <w:color w:val="000000"/>
                <w:lang w:val="ru-RU"/>
              </w:rPr>
            </w:pPr>
            <w:r w:rsidRPr="00BC779E">
              <w:rPr>
                <w:color w:val="000000"/>
                <w:lang w:val="ru-RU"/>
              </w:rPr>
              <w:t>Виды деятельности: игровая, коммуникативная, познавательно-исследовательская, восприятие художественной литературы и фольклора.</w:t>
            </w:r>
          </w:p>
        </w:tc>
        <w:tc>
          <w:tcPr>
            <w:tcW w:w="4855" w:type="dxa"/>
          </w:tcPr>
          <w:p w:rsidR="00282742" w:rsidRPr="00BC779E" w:rsidRDefault="00282742"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Восприятие художественной литературы и фольклора:</w:t>
            </w:r>
          </w:p>
          <w:p w:rsidR="00282742" w:rsidRPr="00BC779E" w:rsidRDefault="00282742" w:rsidP="00E26DB3">
            <w:pPr>
              <w:ind w:firstLine="0"/>
              <w:rPr>
                <w:color w:val="000000"/>
                <w:lang w:val="ru-RU"/>
              </w:rPr>
            </w:pPr>
            <w:r w:rsidRPr="00BC779E">
              <w:rPr>
                <w:color w:val="000000"/>
                <w:lang w:val="ru-RU"/>
              </w:rPr>
              <w:t>Рассматривание изображений старинных предметов на иллюстрации.</w:t>
            </w:r>
          </w:p>
          <w:p w:rsidR="00282742" w:rsidRPr="00BC779E" w:rsidRDefault="00282742" w:rsidP="00E26DB3">
            <w:pPr>
              <w:ind w:firstLine="0"/>
              <w:rPr>
                <w:b/>
                <w:color w:val="000000"/>
                <w:lang w:val="ru-RU"/>
              </w:rPr>
            </w:pPr>
            <w:r w:rsidRPr="00BC779E">
              <w:rPr>
                <w:color w:val="000000"/>
                <w:lang w:val="ru-RU"/>
              </w:rPr>
              <w:t>».</w:t>
            </w:r>
          </w:p>
        </w:tc>
      </w:tr>
      <w:tr w:rsidR="00282742" w:rsidRPr="00D531DA" w:rsidTr="002B605C">
        <w:trPr>
          <w:trHeight w:val="135"/>
          <w:jc w:val="center"/>
        </w:trPr>
        <w:tc>
          <w:tcPr>
            <w:tcW w:w="2207" w:type="dxa"/>
          </w:tcPr>
          <w:p w:rsidR="00282742" w:rsidRPr="00BC779E" w:rsidRDefault="00282742" w:rsidP="00E26DB3">
            <w:pPr>
              <w:pStyle w:val="a3"/>
              <w:jc w:val="center"/>
              <w:rPr>
                <w:rFonts w:ascii="Times New Roman" w:hAnsi="Times New Roman" w:cs="Times New Roman"/>
                <w:b/>
                <w:color w:val="000000"/>
                <w:sz w:val="24"/>
                <w:szCs w:val="24"/>
              </w:rPr>
            </w:pPr>
          </w:p>
        </w:tc>
        <w:tc>
          <w:tcPr>
            <w:tcW w:w="2161" w:type="dxa"/>
          </w:tcPr>
          <w:p w:rsidR="00282742" w:rsidRPr="00BC779E" w:rsidRDefault="00282742" w:rsidP="00E26DB3">
            <w:pPr>
              <w:pStyle w:val="a3"/>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Бассейн</w:t>
            </w:r>
          </w:p>
        </w:tc>
        <w:tc>
          <w:tcPr>
            <w:tcW w:w="5258" w:type="dxa"/>
          </w:tcPr>
          <w:p w:rsidR="00282742" w:rsidRPr="00BC779E" w:rsidRDefault="00282742" w:rsidP="00E26DB3">
            <w:pPr>
              <w:ind w:firstLine="0"/>
              <w:rPr>
                <w:color w:val="000000"/>
                <w:lang w:val="ru-RU"/>
              </w:rPr>
            </w:pPr>
            <w:r w:rsidRPr="00BC779E">
              <w:rPr>
                <w:color w:val="000000"/>
                <w:lang w:val="ru-RU"/>
              </w:rPr>
              <w:t>По плану инструктора по физ. воспитанию</w:t>
            </w:r>
          </w:p>
        </w:tc>
        <w:tc>
          <w:tcPr>
            <w:tcW w:w="4855" w:type="dxa"/>
          </w:tcPr>
          <w:p w:rsidR="00282742" w:rsidRPr="00BC779E" w:rsidRDefault="00282742" w:rsidP="00E26DB3">
            <w:pPr>
              <w:ind w:firstLine="0"/>
              <w:rPr>
                <w:b/>
                <w:color w:val="000000"/>
                <w:lang w:val="ru-RU"/>
              </w:rPr>
            </w:pPr>
          </w:p>
        </w:tc>
      </w:tr>
    </w:tbl>
    <w:p w:rsidR="00B93355" w:rsidRPr="00BC779E" w:rsidRDefault="00B93355" w:rsidP="00BC779E">
      <w:pPr>
        <w:rPr>
          <w:color w:val="000000"/>
          <w:sz w:val="28"/>
          <w:szCs w:val="28"/>
          <w:lang w:val="ru-RU"/>
        </w:rPr>
      </w:pPr>
    </w:p>
    <w:p w:rsidR="00B93355" w:rsidRPr="00BC779E" w:rsidRDefault="00B93355" w:rsidP="00BC779E">
      <w:pPr>
        <w:pStyle w:val="a3"/>
        <w:ind w:firstLine="709"/>
        <w:jc w:val="center"/>
        <w:rPr>
          <w:rFonts w:ascii="Times New Roman" w:hAnsi="Times New Roman" w:cs="Times New Roman"/>
          <w:b/>
          <w:color w:val="000000"/>
          <w:sz w:val="28"/>
          <w:szCs w:val="28"/>
        </w:rPr>
      </w:pPr>
      <w:bookmarkStart w:id="10" w:name="_Toc460258387"/>
      <w:r w:rsidRPr="00BC779E">
        <w:rPr>
          <w:rFonts w:ascii="Times New Roman" w:hAnsi="Times New Roman" w:cs="Times New Roman"/>
          <w:b/>
          <w:color w:val="000000"/>
          <w:sz w:val="28"/>
          <w:szCs w:val="28"/>
        </w:rPr>
        <w:t>ФЕВРАЛЬ</w:t>
      </w:r>
    </w:p>
    <w:p w:rsidR="00B93355" w:rsidRPr="00BC779E" w:rsidRDefault="00B93355" w:rsidP="00BC779E">
      <w:pPr>
        <w:pStyle w:val="a3"/>
        <w:ind w:firstLine="709"/>
        <w:jc w:val="center"/>
        <w:rPr>
          <w:rFonts w:ascii="Times New Roman" w:hAnsi="Times New Roman" w:cs="Times New Roman"/>
          <w:b/>
          <w:color w:val="000000"/>
          <w:sz w:val="28"/>
          <w:szCs w:val="28"/>
        </w:rPr>
      </w:pPr>
      <w:r w:rsidRPr="00BC779E">
        <w:rPr>
          <w:rFonts w:ascii="Times New Roman" w:hAnsi="Times New Roman" w:cs="Times New Roman"/>
          <w:b/>
          <w:color w:val="000000"/>
          <w:sz w:val="28"/>
          <w:szCs w:val="28"/>
        </w:rPr>
        <w:t>4 НЕДЕЛЯ</w:t>
      </w:r>
    </w:p>
    <w:p w:rsidR="00B93355" w:rsidRPr="00BC779E" w:rsidRDefault="00B93355" w:rsidP="00BC779E">
      <w:pPr>
        <w:pStyle w:val="a3"/>
        <w:ind w:firstLine="709"/>
        <w:jc w:val="center"/>
        <w:rPr>
          <w:rFonts w:ascii="Times New Roman" w:hAnsi="Times New Roman" w:cs="Times New Roman"/>
          <w:b/>
          <w:color w:val="000000"/>
          <w:sz w:val="28"/>
          <w:szCs w:val="28"/>
        </w:rPr>
      </w:pPr>
      <w:r w:rsidRPr="00BC779E">
        <w:rPr>
          <w:rFonts w:ascii="Times New Roman" w:hAnsi="Times New Roman" w:cs="Times New Roman"/>
          <w:b/>
          <w:color w:val="000000"/>
          <w:sz w:val="28"/>
          <w:szCs w:val="28"/>
        </w:rPr>
        <w:t xml:space="preserve">Тема: </w:t>
      </w:r>
      <w:r w:rsidRPr="00BC779E">
        <w:rPr>
          <w:rFonts w:ascii="Times New Roman" w:hAnsi="Times New Roman" w:cs="Times New Roman"/>
          <w:b/>
          <w:bCs/>
          <w:color w:val="000000"/>
          <w:sz w:val="28"/>
          <w:szCs w:val="28"/>
        </w:rPr>
        <w:t>Защитники Отечества</w:t>
      </w:r>
    </w:p>
    <w:p w:rsidR="00B93355" w:rsidRPr="00BC779E" w:rsidRDefault="00B93355" w:rsidP="00BC779E">
      <w:pPr>
        <w:pStyle w:val="a3"/>
        <w:ind w:firstLine="709"/>
        <w:jc w:val="both"/>
        <w:rPr>
          <w:rFonts w:ascii="Times New Roman" w:hAnsi="Times New Roman" w:cs="Times New Roman"/>
          <w:b/>
          <w:color w:val="000000"/>
          <w:sz w:val="28"/>
          <w:szCs w:val="28"/>
        </w:rPr>
      </w:pPr>
      <w:r w:rsidRPr="00BC779E">
        <w:rPr>
          <w:rFonts w:ascii="Times New Roman" w:hAnsi="Times New Roman" w:cs="Times New Roman"/>
          <w:b/>
          <w:color w:val="000000"/>
          <w:sz w:val="28"/>
          <w:szCs w:val="28"/>
        </w:rPr>
        <w:t xml:space="preserve">Цель: </w:t>
      </w:r>
      <w:r w:rsidRPr="00BC779E">
        <w:rPr>
          <w:rFonts w:ascii="Times New Roman" w:hAnsi="Times New Roman" w:cs="Times New Roman"/>
          <w:color w:val="000000"/>
          <w:sz w:val="28"/>
          <w:szCs w:val="28"/>
        </w:rPr>
        <w:t>Ознакомление с российской армией, ее функцией защиты России от врагов.</w:t>
      </w:r>
    </w:p>
    <w:p w:rsidR="00B93355" w:rsidRPr="00BC779E" w:rsidRDefault="00B93355" w:rsidP="00BC779E">
      <w:pPr>
        <w:pStyle w:val="a3"/>
        <w:ind w:firstLine="709"/>
        <w:jc w:val="both"/>
        <w:rPr>
          <w:rFonts w:ascii="Times New Roman" w:hAnsi="Times New Roman" w:cs="Times New Roman"/>
          <w:color w:val="000000"/>
          <w:sz w:val="28"/>
          <w:szCs w:val="28"/>
        </w:rPr>
      </w:pPr>
      <w:r w:rsidRPr="00BC779E">
        <w:rPr>
          <w:rFonts w:ascii="Times New Roman" w:hAnsi="Times New Roman" w:cs="Times New Roman"/>
          <w:b/>
          <w:color w:val="000000"/>
          <w:sz w:val="28"/>
          <w:szCs w:val="28"/>
        </w:rPr>
        <w:t xml:space="preserve">Организация развивающей среды: </w:t>
      </w:r>
      <w:r w:rsidRPr="00BC779E">
        <w:rPr>
          <w:rFonts w:ascii="Times New Roman" w:hAnsi="Times New Roman" w:cs="Times New Roman"/>
          <w:color w:val="000000"/>
          <w:sz w:val="28"/>
          <w:szCs w:val="28"/>
        </w:rPr>
        <w:t xml:space="preserve">обеспечить необходимое оборудование для организации сюжетно-ролевой игры «Хотим быть смелыми»; внесение картин «Военные профессии», «Род войск» обогащать опыт детей посредством пополнения книжного уголка энциклопедиями по теме; побуждать детей играть в игры по развитию речи, через внесение дидактического материала в речевой уголок;  обеспечить детей дидактическим материалом (трафареты, образцы для самостоятельного воспроизведения, средства нетрадиционного рисования) для развития </w:t>
      </w:r>
      <w:r w:rsidRPr="00BC779E">
        <w:rPr>
          <w:rFonts w:ascii="Times New Roman" w:hAnsi="Times New Roman" w:cs="Times New Roman"/>
          <w:color w:val="000000"/>
          <w:sz w:val="28"/>
          <w:szCs w:val="28"/>
        </w:rPr>
        <w:lastRenderedPageBreak/>
        <w:t>изобразительного творчества; создавать условия для развития двигательной активности через пополнение спортивного уголка нетрадиционным оборудованием.</w:t>
      </w:r>
    </w:p>
    <w:p w:rsidR="00B93355" w:rsidRPr="00BC779E" w:rsidRDefault="00B93355" w:rsidP="00BC779E">
      <w:pPr>
        <w:pStyle w:val="a3"/>
        <w:ind w:firstLine="709"/>
        <w:jc w:val="both"/>
        <w:rPr>
          <w:rFonts w:ascii="Times New Roman" w:hAnsi="Times New Roman" w:cs="Times New Roman"/>
          <w:b/>
          <w:color w:val="000000"/>
          <w:sz w:val="28"/>
          <w:szCs w:val="28"/>
        </w:rPr>
      </w:pPr>
      <w:r w:rsidRPr="00BC779E">
        <w:rPr>
          <w:rFonts w:ascii="Times New Roman" w:hAnsi="Times New Roman" w:cs="Times New Roman"/>
          <w:b/>
          <w:color w:val="000000"/>
          <w:sz w:val="28"/>
          <w:szCs w:val="28"/>
        </w:rPr>
        <w:t>Взаимодействие с родителями (законными представителями):</w:t>
      </w:r>
    </w:p>
    <w:p w:rsidR="00B93355" w:rsidRPr="00BC779E" w:rsidRDefault="00B93355" w:rsidP="00347AAA">
      <w:pPr>
        <w:pStyle w:val="a3"/>
        <w:numPr>
          <w:ilvl w:val="0"/>
          <w:numId w:val="20"/>
        </w:numPr>
        <w:ind w:left="0" w:firstLine="709"/>
        <w:jc w:val="both"/>
        <w:rPr>
          <w:rFonts w:ascii="Times New Roman" w:hAnsi="Times New Roman" w:cs="Times New Roman"/>
          <w:b/>
          <w:color w:val="000000"/>
          <w:sz w:val="28"/>
          <w:szCs w:val="28"/>
        </w:rPr>
      </w:pPr>
      <w:r w:rsidRPr="00BC779E">
        <w:rPr>
          <w:rFonts w:ascii="Times New Roman" w:hAnsi="Times New Roman" w:cs="Times New Roman"/>
          <w:color w:val="000000"/>
          <w:sz w:val="28"/>
          <w:szCs w:val="28"/>
        </w:rPr>
        <w:t>Выставка педагогической литературы</w:t>
      </w:r>
    </w:p>
    <w:p w:rsidR="00B93355" w:rsidRPr="00BC779E" w:rsidRDefault="00B93355" w:rsidP="00BC779E">
      <w:pPr>
        <w:pStyle w:val="a3"/>
        <w:ind w:firstLine="709"/>
        <w:jc w:val="both"/>
        <w:rPr>
          <w:rFonts w:ascii="Times New Roman" w:hAnsi="Times New Roman" w:cs="Times New Roman"/>
          <w:b/>
          <w:color w:val="000000"/>
          <w:sz w:val="28"/>
          <w:szCs w:val="28"/>
        </w:rPr>
      </w:pPr>
      <w:r w:rsidRPr="00BC779E">
        <w:rPr>
          <w:rFonts w:ascii="Times New Roman" w:hAnsi="Times New Roman" w:cs="Times New Roman"/>
          <w:b/>
          <w:color w:val="000000"/>
          <w:sz w:val="28"/>
          <w:szCs w:val="28"/>
        </w:rPr>
        <w:t xml:space="preserve">Итоговое мероприятие: </w:t>
      </w:r>
      <w:r w:rsidRPr="00BC779E">
        <w:rPr>
          <w:rFonts w:ascii="Times New Roman" w:hAnsi="Times New Roman" w:cs="Times New Roman"/>
          <w:color w:val="000000"/>
          <w:sz w:val="28"/>
          <w:szCs w:val="28"/>
        </w:rPr>
        <w:t>Развлечение «Наши парни молодцы».</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07"/>
        <w:gridCol w:w="2161"/>
        <w:gridCol w:w="5258"/>
        <w:gridCol w:w="4855"/>
      </w:tblGrid>
      <w:tr w:rsidR="00B93355" w:rsidRPr="00D531DA" w:rsidTr="002B605C">
        <w:trPr>
          <w:jc w:val="center"/>
        </w:trPr>
        <w:tc>
          <w:tcPr>
            <w:tcW w:w="2207" w:type="dxa"/>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Образовательные области</w:t>
            </w:r>
          </w:p>
        </w:tc>
        <w:tc>
          <w:tcPr>
            <w:tcW w:w="2161" w:type="dxa"/>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Образовательные модули</w:t>
            </w:r>
          </w:p>
        </w:tc>
        <w:tc>
          <w:tcPr>
            <w:tcW w:w="5258" w:type="dxa"/>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НОД</w:t>
            </w:r>
          </w:p>
        </w:tc>
        <w:tc>
          <w:tcPr>
            <w:tcW w:w="4855" w:type="dxa"/>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Образовательная деятельность в режимных моментах</w:t>
            </w:r>
          </w:p>
        </w:tc>
      </w:tr>
      <w:tr w:rsidR="00B93355" w:rsidRPr="00BC779E" w:rsidTr="002B605C">
        <w:trPr>
          <w:jc w:val="center"/>
        </w:trPr>
        <w:tc>
          <w:tcPr>
            <w:tcW w:w="14481" w:type="dxa"/>
            <w:gridSpan w:val="4"/>
          </w:tcPr>
          <w:p w:rsidR="00B93355" w:rsidRPr="00BC779E" w:rsidRDefault="00B93355" w:rsidP="00E26DB3">
            <w:pPr>
              <w:pStyle w:val="a3"/>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Обязательная часть ООП ДО</w:t>
            </w:r>
          </w:p>
        </w:tc>
      </w:tr>
      <w:tr w:rsidR="00B93355" w:rsidRPr="00D531DA" w:rsidTr="002B605C">
        <w:trPr>
          <w:trHeight w:val="275"/>
          <w:jc w:val="center"/>
        </w:trPr>
        <w:tc>
          <w:tcPr>
            <w:tcW w:w="2207" w:type="dxa"/>
            <w:vMerge w:val="restart"/>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Социально-коммуникативное развитие</w:t>
            </w:r>
          </w:p>
        </w:tc>
        <w:tc>
          <w:tcPr>
            <w:tcW w:w="2161" w:type="dxa"/>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Социализация </w:t>
            </w:r>
          </w:p>
        </w:tc>
        <w:tc>
          <w:tcPr>
            <w:tcW w:w="5258" w:type="dxa"/>
          </w:tcPr>
          <w:p w:rsidR="00B93355" w:rsidRPr="00BC779E" w:rsidRDefault="00B93355" w:rsidP="00E26DB3">
            <w:pPr>
              <w:pStyle w:val="a3"/>
              <w:jc w:val="both"/>
              <w:rPr>
                <w:rFonts w:ascii="Times New Roman" w:hAnsi="Times New Roman" w:cs="Times New Roman"/>
                <w:b/>
                <w:color w:val="000000"/>
                <w:sz w:val="24"/>
                <w:szCs w:val="24"/>
              </w:rPr>
            </w:pPr>
          </w:p>
        </w:tc>
        <w:tc>
          <w:tcPr>
            <w:tcW w:w="4855" w:type="dxa"/>
          </w:tcPr>
          <w:p w:rsidR="00B93355" w:rsidRPr="00BC779E" w:rsidRDefault="00B93355"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Коммуникативная деятельность:</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Рассматривание фото, картин: военные профессии, рода войск.</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Беседа «Какими должны быть настоящие мужчины».</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развитие умения передавать чувства</w:t>
            </w:r>
          </w:p>
          <w:p w:rsidR="00B93355" w:rsidRPr="00BC779E" w:rsidRDefault="00B93355" w:rsidP="00E26DB3">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Игровая деятельность:</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С\р игра- ситуация «Хотим быть смелыми» </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развитие игровой мотивации</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Режиссерская игра с машинками на военную тематику.</w:t>
            </w:r>
          </w:p>
        </w:tc>
      </w:tr>
      <w:tr w:rsidR="00B93355" w:rsidRPr="00BC779E" w:rsidTr="002B605C">
        <w:trPr>
          <w:trHeight w:val="275"/>
          <w:jc w:val="center"/>
        </w:trPr>
        <w:tc>
          <w:tcPr>
            <w:tcW w:w="2207" w:type="dxa"/>
            <w:vMerge/>
          </w:tcPr>
          <w:p w:rsidR="00B93355" w:rsidRPr="00BC779E" w:rsidRDefault="00B93355" w:rsidP="00E26DB3">
            <w:pPr>
              <w:pStyle w:val="a3"/>
              <w:jc w:val="center"/>
              <w:rPr>
                <w:rFonts w:ascii="Times New Roman" w:hAnsi="Times New Roman" w:cs="Times New Roman"/>
                <w:b/>
                <w:color w:val="000000"/>
                <w:sz w:val="24"/>
                <w:szCs w:val="24"/>
              </w:rPr>
            </w:pPr>
          </w:p>
        </w:tc>
        <w:tc>
          <w:tcPr>
            <w:tcW w:w="2161" w:type="dxa"/>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Труд </w:t>
            </w:r>
          </w:p>
        </w:tc>
        <w:tc>
          <w:tcPr>
            <w:tcW w:w="5258" w:type="dxa"/>
          </w:tcPr>
          <w:p w:rsidR="00B93355" w:rsidRPr="00BC779E" w:rsidRDefault="00B93355" w:rsidP="00E26DB3">
            <w:pPr>
              <w:pStyle w:val="a3"/>
              <w:jc w:val="both"/>
              <w:rPr>
                <w:rFonts w:ascii="Times New Roman" w:hAnsi="Times New Roman" w:cs="Times New Roman"/>
                <w:b/>
                <w:color w:val="000000"/>
                <w:sz w:val="24"/>
                <w:szCs w:val="24"/>
              </w:rPr>
            </w:pPr>
          </w:p>
        </w:tc>
        <w:tc>
          <w:tcPr>
            <w:tcW w:w="4855" w:type="dxa"/>
          </w:tcPr>
          <w:p w:rsidR="00B93355" w:rsidRPr="00BC779E" w:rsidRDefault="00B93355" w:rsidP="00E26DB3">
            <w:pPr>
              <w:pStyle w:val="a3"/>
              <w:jc w:val="both"/>
              <w:rPr>
                <w:rFonts w:ascii="Times New Roman" w:hAnsi="Times New Roman" w:cs="Times New Roman"/>
                <w:color w:val="000000"/>
                <w:sz w:val="24"/>
                <w:szCs w:val="24"/>
              </w:rPr>
            </w:pPr>
          </w:p>
        </w:tc>
      </w:tr>
      <w:tr w:rsidR="00B93355" w:rsidRPr="00D531DA" w:rsidTr="002B605C">
        <w:trPr>
          <w:trHeight w:val="275"/>
          <w:jc w:val="center"/>
        </w:trPr>
        <w:tc>
          <w:tcPr>
            <w:tcW w:w="2207" w:type="dxa"/>
            <w:vMerge/>
          </w:tcPr>
          <w:p w:rsidR="00B93355" w:rsidRPr="00BC779E" w:rsidRDefault="00B93355" w:rsidP="00E26DB3">
            <w:pPr>
              <w:pStyle w:val="a3"/>
              <w:jc w:val="center"/>
              <w:rPr>
                <w:rFonts w:ascii="Times New Roman" w:hAnsi="Times New Roman" w:cs="Times New Roman"/>
                <w:b/>
                <w:color w:val="000000"/>
                <w:sz w:val="24"/>
                <w:szCs w:val="24"/>
              </w:rPr>
            </w:pPr>
          </w:p>
        </w:tc>
        <w:tc>
          <w:tcPr>
            <w:tcW w:w="2161" w:type="dxa"/>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Безопасность </w:t>
            </w:r>
          </w:p>
        </w:tc>
        <w:tc>
          <w:tcPr>
            <w:tcW w:w="5258" w:type="dxa"/>
          </w:tcPr>
          <w:p w:rsidR="00B93355" w:rsidRPr="00BC779E" w:rsidRDefault="00B93355" w:rsidP="00E26DB3">
            <w:pPr>
              <w:pStyle w:val="a3"/>
              <w:jc w:val="both"/>
              <w:rPr>
                <w:rFonts w:ascii="Times New Roman" w:hAnsi="Times New Roman" w:cs="Times New Roman"/>
                <w:b/>
                <w:color w:val="000000"/>
                <w:sz w:val="24"/>
                <w:szCs w:val="24"/>
              </w:rPr>
            </w:pPr>
          </w:p>
        </w:tc>
        <w:tc>
          <w:tcPr>
            <w:tcW w:w="4855" w:type="dxa"/>
          </w:tcPr>
          <w:p w:rsidR="00B93355" w:rsidRPr="00BC779E" w:rsidRDefault="00B93355" w:rsidP="00E26DB3">
            <w:pPr>
              <w:pStyle w:val="a3"/>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Коммуникативная деятельность:</w:t>
            </w:r>
          </w:p>
          <w:p w:rsidR="00B93355" w:rsidRPr="00BC779E" w:rsidRDefault="00B93355"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color w:val="000000"/>
                <w:sz w:val="24"/>
                <w:szCs w:val="24"/>
              </w:rPr>
              <w:t>Беседа «Об опасностях, возникающих при ведении </w:t>
            </w:r>
            <w:r w:rsidRPr="00BC779E">
              <w:rPr>
                <w:rFonts w:ascii="Times New Roman" w:hAnsi="Times New Roman" w:cs="Times New Roman"/>
                <w:bCs/>
                <w:i/>
                <w:iCs/>
                <w:color w:val="000000"/>
                <w:sz w:val="24"/>
                <w:szCs w:val="24"/>
              </w:rPr>
              <w:t>военных действий</w:t>
            </w:r>
            <w:r w:rsidRPr="00BC779E">
              <w:rPr>
                <w:rFonts w:ascii="Times New Roman" w:hAnsi="Times New Roman" w:cs="Times New Roman"/>
                <w:color w:val="000000"/>
                <w:sz w:val="24"/>
                <w:szCs w:val="24"/>
              </w:rPr>
              <w:t>».</w:t>
            </w:r>
          </w:p>
        </w:tc>
      </w:tr>
      <w:tr w:rsidR="00B93355" w:rsidRPr="00BC779E" w:rsidTr="002B605C">
        <w:trPr>
          <w:trHeight w:val="185"/>
          <w:jc w:val="center"/>
        </w:trPr>
        <w:tc>
          <w:tcPr>
            <w:tcW w:w="2207" w:type="dxa"/>
            <w:vMerge w:val="restart"/>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Познавательное развитие</w:t>
            </w:r>
          </w:p>
        </w:tc>
        <w:tc>
          <w:tcPr>
            <w:tcW w:w="2161" w:type="dxa"/>
          </w:tcPr>
          <w:p w:rsidR="00B93355" w:rsidRPr="00BC779E" w:rsidRDefault="00B93355"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ФЭЭП</w:t>
            </w:r>
          </w:p>
        </w:tc>
        <w:tc>
          <w:tcPr>
            <w:tcW w:w="5258" w:type="dxa"/>
          </w:tcPr>
          <w:p w:rsidR="00B93355" w:rsidRPr="00BC779E" w:rsidRDefault="00B93355" w:rsidP="00E26DB3">
            <w:pPr>
              <w:pStyle w:val="a3"/>
              <w:jc w:val="both"/>
              <w:rPr>
                <w:rFonts w:ascii="Times New Roman" w:hAnsi="Times New Roman" w:cs="Times New Roman"/>
                <w:b/>
                <w:color w:val="000000"/>
                <w:sz w:val="24"/>
                <w:szCs w:val="24"/>
              </w:rPr>
            </w:pPr>
          </w:p>
        </w:tc>
        <w:tc>
          <w:tcPr>
            <w:tcW w:w="4855" w:type="dxa"/>
          </w:tcPr>
          <w:p w:rsidR="00B93355" w:rsidRPr="00BC779E" w:rsidRDefault="00B93355" w:rsidP="00E26DB3">
            <w:pPr>
              <w:pStyle w:val="a3"/>
              <w:jc w:val="both"/>
              <w:rPr>
                <w:rFonts w:ascii="Times New Roman" w:hAnsi="Times New Roman" w:cs="Times New Roman"/>
                <w:color w:val="000000"/>
                <w:sz w:val="24"/>
                <w:szCs w:val="24"/>
              </w:rPr>
            </w:pPr>
          </w:p>
        </w:tc>
      </w:tr>
      <w:tr w:rsidR="00E26DB3" w:rsidRPr="00D531DA" w:rsidTr="002B605C">
        <w:trPr>
          <w:trHeight w:val="185"/>
          <w:jc w:val="center"/>
        </w:trPr>
        <w:tc>
          <w:tcPr>
            <w:tcW w:w="2207" w:type="dxa"/>
            <w:vMerge/>
          </w:tcPr>
          <w:p w:rsidR="00E26DB3" w:rsidRPr="00BC779E" w:rsidRDefault="00E26DB3" w:rsidP="00E26DB3">
            <w:pPr>
              <w:pStyle w:val="a3"/>
              <w:jc w:val="center"/>
              <w:rPr>
                <w:rFonts w:ascii="Times New Roman" w:hAnsi="Times New Roman" w:cs="Times New Roman"/>
                <w:b/>
                <w:color w:val="000000"/>
                <w:sz w:val="24"/>
                <w:szCs w:val="24"/>
              </w:rPr>
            </w:pPr>
          </w:p>
        </w:tc>
        <w:tc>
          <w:tcPr>
            <w:tcW w:w="2161" w:type="dxa"/>
          </w:tcPr>
          <w:p w:rsidR="00E26DB3" w:rsidRPr="00BC779E" w:rsidRDefault="00E26DB3"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ФЭМП</w:t>
            </w:r>
          </w:p>
        </w:tc>
        <w:tc>
          <w:tcPr>
            <w:tcW w:w="5258" w:type="dxa"/>
          </w:tcPr>
          <w:p w:rsidR="00E26DB3" w:rsidRPr="00BC779E" w:rsidRDefault="00E26DB3" w:rsidP="00946996">
            <w:pPr>
              <w:pStyle w:val="a3"/>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ФЭПМ </w:t>
            </w:r>
          </w:p>
          <w:p w:rsidR="00E26DB3" w:rsidRPr="00BC779E" w:rsidRDefault="00E26DB3" w:rsidP="00946996">
            <w:pPr>
              <w:pStyle w:val="Standard"/>
              <w:spacing w:after="0" w:line="240" w:lineRule="auto"/>
              <w:jc w:val="both"/>
              <w:rPr>
                <w:rFonts w:ascii="Times New Roman" w:hAnsi="Times New Roman" w:cs="Times New Roman"/>
                <w:color w:val="000000"/>
                <w:sz w:val="24"/>
                <w:szCs w:val="24"/>
              </w:rPr>
            </w:pPr>
            <w:r w:rsidRPr="00BC779E">
              <w:rPr>
                <w:rFonts w:ascii="Times New Roman" w:eastAsia="Times New Roman" w:hAnsi="Times New Roman" w:cs="Times New Roman"/>
                <w:b/>
                <w:color w:val="000000"/>
                <w:sz w:val="24"/>
                <w:szCs w:val="24"/>
              </w:rPr>
              <w:t>Задачи:</w:t>
            </w:r>
          </w:p>
          <w:p w:rsidR="00E26DB3" w:rsidRPr="00BC779E" w:rsidRDefault="00E26DB3" w:rsidP="00946996">
            <w:pPr>
              <w:pStyle w:val="Standard"/>
              <w:spacing w:after="0" w:line="240" w:lineRule="auto"/>
              <w:jc w:val="both"/>
              <w:rPr>
                <w:rFonts w:ascii="Times New Roman" w:eastAsia="Times New Roman" w:hAnsi="Times New Roman" w:cs="Times New Roman"/>
                <w:color w:val="000000"/>
                <w:sz w:val="24"/>
                <w:szCs w:val="24"/>
              </w:rPr>
            </w:pPr>
            <w:r w:rsidRPr="00BC779E">
              <w:rPr>
                <w:rFonts w:ascii="Times New Roman" w:eastAsia="Times New Roman" w:hAnsi="Times New Roman" w:cs="Times New Roman"/>
                <w:color w:val="000000"/>
                <w:sz w:val="24"/>
                <w:szCs w:val="24"/>
              </w:rPr>
              <w:t xml:space="preserve">1.Продолжать учить порядковому счёту (в пределах 5); различать количественный и порядковый счёт; правильно отвечать на вопросы «сколько?», «Какой по счёту?»; соотносить цифру с числовой карточкой и количеством предметов; закреплять знания о геометрических фигурах круг, квадрат, </w:t>
            </w:r>
            <w:r w:rsidRPr="00BC779E">
              <w:rPr>
                <w:rFonts w:ascii="Times New Roman" w:eastAsia="Times New Roman" w:hAnsi="Times New Roman" w:cs="Times New Roman"/>
                <w:color w:val="000000"/>
                <w:sz w:val="24"/>
                <w:szCs w:val="24"/>
              </w:rPr>
              <w:lastRenderedPageBreak/>
              <w:t>треугольник, прямоугольник, овал.</w:t>
            </w:r>
          </w:p>
          <w:p w:rsidR="00E26DB3" w:rsidRPr="00BC779E" w:rsidRDefault="00E26DB3" w:rsidP="00946996">
            <w:pPr>
              <w:pStyle w:val="Standard"/>
              <w:spacing w:after="0" w:line="240" w:lineRule="auto"/>
              <w:jc w:val="both"/>
              <w:rPr>
                <w:rFonts w:ascii="Times New Roman" w:hAnsi="Times New Roman" w:cs="Times New Roman"/>
                <w:color w:val="000000"/>
                <w:sz w:val="24"/>
                <w:szCs w:val="24"/>
              </w:rPr>
            </w:pPr>
            <w:r w:rsidRPr="00BC779E">
              <w:rPr>
                <w:rFonts w:ascii="Times New Roman" w:eastAsia="Times New Roman" w:hAnsi="Times New Roman" w:cs="Times New Roman"/>
                <w:color w:val="000000"/>
                <w:sz w:val="24"/>
                <w:szCs w:val="24"/>
              </w:rPr>
              <w:t>2.Развивать мелкую моторику рук, слуховую память.</w:t>
            </w:r>
          </w:p>
          <w:p w:rsidR="00E26DB3" w:rsidRPr="00BC779E" w:rsidRDefault="00E26DB3" w:rsidP="00946996">
            <w:pPr>
              <w:pStyle w:val="Standard"/>
              <w:spacing w:after="0" w:line="240" w:lineRule="auto"/>
              <w:jc w:val="both"/>
              <w:rPr>
                <w:rFonts w:ascii="Times New Roman" w:eastAsia="Times New Roman" w:hAnsi="Times New Roman" w:cs="Times New Roman"/>
                <w:color w:val="000000"/>
                <w:sz w:val="24"/>
                <w:szCs w:val="24"/>
              </w:rPr>
            </w:pPr>
            <w:r w:rsidRPr="00BC779E">
              <w:rPr>
                <w:rFonts w:ascii="Times New Roman" w:eastAsia="Times New Roman" w:hAnsi="Times New Roman" w:cs="Times New Roman"/>
                <w:color w:val="000000"/>
                <w:sz w:val="24"/>
                <w:szCs w:val="24"/>
              </w:rPr>
              <w:t>3.Воспитывать уважение к людям любой профессии.</w:t>
            </w:r>
          </w:p>
          <w:p w:rsidR="00E26DB3" w:rsidRPr="00BC779E" w:rsidRDefault="00E26DB3" w:rsidP="00946996">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(Е.В. Колесникова, с.62)</w:t>
            </w:r>
          </w:p>
          <w:p w:rsidR="00E26DB3" w:rsidRPr="00BC779E" w:rsidRDefault="00E26DB3" w:rsidP="00946996">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Виды деятельности: игровая, коммуникативная, познавательно – исследовательская.</w:t>
            </w:r>
          </w:p>
        </w:tc>
        <w:tc>
          <w:tcPr>
            <w:tcW w:w="4855" w:type="dxa"/>
          </w:tcPr>
          <w:p w:rsidR="00E26DB3" w:rsidRPr="00BC779E" w:rsidRDefault="00E26DB3" w:rsidP="00946996">
            <w:pPr>
              <w:pStyle w:val="a3"/>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lastRenderedPageBreak/>
              <w:t>Игровая деятельность:</w:t>
            </w:r>
          </w:p>
          <w:p w:rsidR="00E26DB3" w:rsidRPr="00BC779E" w:rsidRDefault="00E26DB3" w:rsidP="00946996">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Д/и "Части суток"</w:t>
            </w:r>
          </w:p>
          <w:p w:rsidR="00E26DB3" w:rsidRPr="00BC779E" w:rsidRDefault="00E26DB3" w:rsidP="00946996">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упражнять детей в различении частей суток.</w:t>
            </w:r>
          </w:p>
          <w:p w:rsidR="00E26DB3" w:rsidRPr="00BC779E" w:rsidRDefault="00E26DB3" w:rsidP="00946996">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Д/и "Сделай столько же движений"</w:t>
            </w:r>
          </w:p>
          <w:p w:rsidR="00E26DB3" w:rsidRPr="00BC779E" w:rsidRDefault="00E26DB3" w:rsidP="00946996">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t>Цель: упражнять в воспроизведении определенного количества движений.</w:t>
            </w:r>
          </w:p>
        </w:tc>
      </w:tr>
      <w:tr w:rsidR="00E26DB3" w:rsidRPr="00D531DA" w:rsidTr="00282742">
        <w:trPr>
          <w:trHeight w:val="3536"/>
          <w:jc w:val="center"/>
        </w:trPr>
        <w:tc>
          <w:tcPr>
            <w:tcW w:w="2207" w:type="dxa"/>
            <w:vMerge/>
          </w:tcPr>
          <w:p w:rsidR="00E26DB3" w:rsidRPr="00BC779E" w:rsidRDefault="00E26DB3" w:rsidP="00E26DB3">
            <w:pPr>
              <w:pStyle w:val="a3"/>
              <w:jc w:val="center"/>
              <w:rPr>
                <w:rFonts w:ascii="Times New Roman" w:hAnsi="Times New Roman" w:cs="Times New Roman"/>
                <w:b/>
                <w:color w:val="000000"/>
                <w:sz w:val="24"/>
                <w:szCs w:val="24"/>
              </w:rPr>
            </w:pPr>
          </w:p>
        </w:tc>
        <w:tc>
          <w:tcPr>
            <w:tcW w:w="2161" w:type="dxa"/>
          </w:tcPr>
          <w:p w:rsidR="00E26DB3" w:rsidRPr="00BC779E" w:rsidRDefault="00E26DB3"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ФЦКМ</w:t>
            </w:r>
          </w:p>
        </w:tc>
        <w:tc>
          <w:tcPr>
            <w:tcW w:w="5258" w:type="dxa"/>
          </w:tcPr>
          <w:p w:rsidR="00E26DB3" w:rsidRPr="00BC779E" w:rsidRDefault="00E26DB3"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Ознакомление с окружающим </w:t>
            </w:r>
          </w:p>
          <w:p w:rsidR="00E26DB3" w:rsidRPr="00BC779E" w:rsidRDefault="00E26DB3"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
                <w:bCs/>
                <w:color w:val="000000"/>
                <w:sz w:val="24"/>
                <w:szCs w:val="24"/>
              </w:rPr>
              <w:t>Тема: «Наша армия родная»</w:t>
            </w:r>
          </w:p>
          <w:p w:rsidR="00E26DB3" w:rsidRPr="00BC779E" w:rsidRDefault="00E26DB3" w:rsidP="00E26DB3">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E26DB3" w:rsidRPr="00BC779E" w:rsidRDefault="00E26DB3"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1. Уточнить представления детей о профессии пап и дедушек, о профессии военного.</w:t>
            </w:r>
          </w:p>
          <w:p w:rsidR="00E26DB3" w:rsidRPr="00BC779E" w:rsidRDefault="00E26DB3"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 Развивать представления о родах войск.</w:t>
            </w:r>
          </w:p>
          <w:p w:rsidR="00E26DB3" w:rsidRPr="00BC779E" w:rsidRDefault="00E26DB3"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3. Воспитывать чувство гордости за свою армию.</w:t>
            </w:r>
          </w:p>
          <w:p w:rsidR="00E26DB3" w:rsidRPr="00BC779E" w:rsidRDefault="00E26DB3" w:rsidP="00E26DB3">
            <w:pPr>
              <w:pStyle w:val="a3"/>
              <w:jc w:val="both"/>
              <w:rPr>
                <w:rFonts w:ascii="Times New Roman" w:hAnsi="Times New Roman" w:cs="Times New Roman"/>
                <w:bCs/>
                <w:i/>
                <w:color w:val="000000"/>
                <w:sz w:val="24"/>
                <w:szCs w:val="24"/>
              </w:rPr>
            </w:pPr>
            <w:r w:rsidRPr="00BC779E">
              <w:rPr>
                <w:rFonts w:ascii="Times New Roman" w:hAnsi="Times New Roman" w:cs="Times New Roman"/>
                <w:bCs/>
                <w:i/>
                <w:color w:val="000000"/>
                <w:sz w:val="24"/>
                <w:szCs w:val="24"/>
              </w:rPr>
              <w:t>(Н.В. Алешина   с.62)</w:t>
            </w:r>
          </w:p>
          <w:p w:rsidR="00E26DB3" w:rsidRPr="00BC779E" w:rsidRDefault="00E26DB3" w:rsidP="00E26DB3">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Виды деятельности: игровая, познавательно – исследовательская, коммуникативная, восприятие художественной литературы и фольклора.</w:t>
            </w:r>
          </w:p>
        </w:tc>
        <w:tc>
          <w:tcPr>
            <w:tcW w:w="4855" w:type="dxa"/>
          </w:tcPr>
          <w:p w:rsidR="00E26DB3" w:rsidRPr="00BC779E" w:rsidRDefault="00E26DB3"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Коммуникативная деятельность:</w:t>
            </w:r>
          </w:p>
          <w:p w:rsidR="00E26DB3" w:rsidRPr="00BC779E" w:rsidRDefault="00E26DB3"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Рассказ о боевых орденах и медалях, о смелости солдат во время войны. </w:t>
            </w:r>
          </w:p>
          <w:p w:rsidR="00E26DB3" w:rsidRPr="00BC779E" w:rsidRDefault="00E26DB3"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Воспроизведение художественной литературы и фольклора:</w:t>
            </w:r>
          </w:p>
          <w:p w:rsidR="00E26DB3" w:rsidRPr="00BC779E" w:rsidRDefault="00E26DB3"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Чтение Л. Пантелеев «Трус».</w:t>
            </w:r>
          </w:p>
          <w:p w:rsidR="00E26DB3" w:rsidRPr="00BC779E" w:rsidRDefault="00E26DB3"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развитие любознательности</w:t>
            </w:r>
          </w:p>
          <w:p w:rsidR="00E26DB3" w:rsidRPr="00BC779E" w:rsidRDefault="00E26DB3"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Познавательно-исследовательская деятельность:</w:t>
            </w:r>
          </w:p>
          <w:p w:rsidR="00E26DB3" w:rsidRPr="00BC779E" w:rsidRDefault="00E26DB3" w:rsidP="00E26DB3">
            <w:pPr>
              <w:pStyle w:val="Standard"/>
              <w:shd w:val="clear" w:color="auto" w:fill="FFFFFF"/>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t>Исследовательская деятельность: сравнивание разных видов транспорта (находить сходства и отличия).</w:t>
            </w:r>
          </w:p>
        </w:tc>
      </w:tr>
      <w:tr w:rsidR="00E26DB3" w:rsidRPr="00D531DA" w:rsidTr="002B605C">
        <w:trPr>
          <w:trHeight w:val="2760"/>
          <w:jc w:val="center"/>
        </w:trPr>
        <w:tc>
          <w:tcPr>
            <w:tcW w:w="2207" w:type="dxa"/>
            <w:vMerge w:val="restart"/>
          </w:tcPr>
          <w:p w:rsidR="00E26DB3" w:rsidRPr="00BC779E" w:rsidRDefault="00E26DB3"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Речевое развитие</w:t>
            </w:r>
          </w:p>
        </w:tc>
        <w:tc>
          <w:tcPr>
            <w:tcW w:w="2161" w:type="dxa"/>
          </w:tcPr>
          <w:p w:rsidR="00E26DB3" w:rsidRPr="00BC779E" w:rsidRDefault="00E26DB3"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Развитие речи</w:t>
            </w:r>
          </w:p>
        </w:tc>
        <w:tc>
          <w:tcPr>
            <w:tcW w:w="5258" w:type="dxa"/>
          </w:tcPr>
          <w:p w:rsidR="00E26DB3" w:rsidRPr="00BC779E" w:rsidRDefault="00E26DB3" w:rsidP="00E26DB3">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Тема: «Праздник пап».</w:t>
            </w:r>
          </w:p>
          <w:p w:rsidR="00E26DB3" w:rsidRPr="00BC779E" w:rsidRDefault="00E26DB3"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
                <w:bCs/>
                <w:color w:val="000000"/>
                <w:sz w:val="24"/>
                <w:szCs w:val="24"/>
              </w:rPr>
              <w:t>Задачи:</w:t>
            </w:r>
          </w:p>
          <w:p w:rsidR="00E26DB3" w:rsidRPr="00BC779E" w:rsidRDefault="00E26DB3"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1.Учить использовать в речи прилагательные, слова-антонимы.</w:t>
            </w:r>
          </w:p>
          <w:p w:rsidR="00E26DB3" w:rsidRPr="00BC779E" w:rsidRDefault="00E26DB3"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2.Развивать связную речь детей, побуждая их составлять небольшие рассказы о папах.</w:t>
            </w:r>
          </w:p>
          <w:p w:rsidR="00E26DB3" w:rsidRPr="00BC779E" w:rsidRDefault="00E26DB3"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3.Воспитывать уважение к своим папам.</w:t>
            </w:r>
          </w:p>
          <w:p w:rsidR="00E26DB3" w:rsidRPr="00BC779E" w:rsidRDefault="00E26DB3" w:rsidP="00E26DB3">
            <w:pPr>
              <w:pStyle w:val="a3"/>
              <w:jc w:val="both"/>
              <w:rPr>
                <w:rFonts w:ascii="Times New Roman" w:hAnsi="Times New Roman" w:cs="Times New Roman"/>
                <w:bCs/>
                <w:i/>
                <w:color w:val="000000"/>
                <w:sz w:val="24"/>
                <w:szCs w:val="24"/>
              </w:rPr>
            </w:pPr>
            <w:r w:rsidRPr="00BC779E">
              <w:rPr>
                <w:rFonts w:ascii="Times New Roman" w:hAnsi="Times New Roman" w:cs="Times New Roman"/>
                <w:bCs/>
                <w:i/>
                <w:color w:val="000000"/>
                <w:sz w:val="24"/>
                <w:szCs w:val="24"/>
              </w:rPr>
              <w:t>(О.М. Ельцова, стр.206)</w:t>
            </w:r>
          </w:p>
          <w:p w:rsidR="00E26DB3" w:rsidRPr="00BC779E" w:rsidRDefault="00E26DB3" w:rsidP="00E26DB3">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Виды деятельности: коммуникативная, двигательная, игровая.</w:t>
            </w:r>
          </w:p>
        </w:tc>
        <w:tc>
          <w:tcPr>
            <w:tcW w:w="4855" w:type="dxa"/>
          </w:tcPr>
          <w:p w:rsidR="00E26DB3" w:rsidRPr="00BC779E" w:rsidRDefault="00E26DB3" w:rsidP="00E26DB3">
            <w:pPr>
              <w:pStyle w:val="Standard"/>
              <w:shd w:val="clear" w:color="auto" w:fill="FFFFFF"/>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Коммуникативная деятельность:</w:t>
            </w:r>
          </w:p>
          <w:p w:rsidR="00E26DB3" w:rsidRPr="00BC779E" w:rsidRDefault="00E26DB3"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Заучивание загадок, стихов, пословиц на данную тематику.</w:t>
            </w:r>
          </w:p>
          <w:p w:rsidR="00E26DB3" w:rsidRPr="00BC779E" w:rsidRDefault="00E26DB3"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Творческое рассказывание: «Я вырасту и стану солдатом…».</w:t>
            </w:r>
          </w:p>
          <w:p w:rsidR="00E26DB3" w:rsidRPr="00BC779E" w:rsidRDefault="00E26DB3" w:rsidP="00E26DB3">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t>Рассказ воспитателя о детях- героях войны. Ситуация – общения «Дели хлеб пополам, хоть и голоден сам».</w:t>
            </w:r>
          </w:p>
        </w:tc>
      </w:tr>
      <w:tr w:rsidR="00E26DB3" w:rsidRPr="00BC779E" w:rsidTr="002B605C">
        <w:trPr>
          <w:trHeight w:val="90"/>
          <w:jc w:val="center"/>
        </w:trPr>
        <w:tc>
          <w:tcPr>
            <w:tcW w:w="2207" w:type="dxa"/>
            <w:vMerge/>
          </w:tcPr>
          <w:p w:rsidR="00E26DB3" w:rsidRPr="00BC779E" w:rsidRDefault="00E26DB3" w:rsidP="00E26DB3">
            <w:pPr>
              <w:pStyle w:val="a3"/>
              <w:jc w:val="center"/>
              <w:rPr>
                <w:rFonts w:ascii="Times New Roman" w:hAnsi="Times New Roman" w:cs="Times New Roman"/>
                <w:b/>
                <w:color w:val="000000"/>
                <w:sz w:val="24"/>
                <w:szCs w:val="24"/>
              </w:rPr>
            </w:pPr>
          </w:p>
        </w:tc>
        <w:tc>
          <w:tcPr>
            <w:tcW w:w="2161" w:type="dxa"/>
          </w:tcPr>
          <w:p w:rsidR="00E26DB3" w:rsidRPr="00BC779E" w:rsidRDefault="00E26DB3"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Восприятие художественной литературы</w:t>
            </w:r>
          </w:p>
        </w:tc>
        <w:tc>
          <w:tcPr>
            <w:tcW w:w="5258" w:type="dxa"/>
          </w:tcPr>
          <w:p w:rsidR="00E26DB3" w:rsidRPr="00BC779E" w:rsidRDefault="00E26DB3" w:rsidP="00E26DB3">
            <w:pPr>
              <w:pStyle w:val="a3"/>
              <w:jc w:val="both"/>
              <w:rPr>
                <w:rFonts w:ascii="Times New Roman" w:hAnsi="Times New Roman" w:cs="Times New Roman"/>
                <w:b/>
                <w:color w:val="000000"/>
                <w:sz w:val="24"/>
                <w:szCs w:val="24"/>
              </w:rPr>
            </w:pPr>
          </w:p>
        </w:tc>
        <w:tc>
          <w:tcPr>
            <w:tcW w:w="4855" w:type="dxa"/>
          </w:tcPr>
          <w:p w:rsidR="00E26DB3" w:rsidRPr="00BC779E" w:rsidRDefault="00E26DB3"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Воспроизведение художественной литературы и фольклора:</w:t>
            </w:r>
          </w:p>
          <w:p w:rsidR="00E26DB3" w:rsidRPr="00BC779E" w:rsidRDefault="00E26DB3"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Чтение стихотворений, рассказов на тему: </w:t>
            </w:r>
            <w:r w:rsidRPr="00BC779E">
              <w:rPr>
                <w:rFonts w:ascii="Times New Roman" w:hAnsi="Times New Roman" w:cs="Times New Roman"/>
                <w:color w:val="000000"/>
                <w:sz w:val="24"/>
                <w:szCs w:val="24"/>
              </w:rPr>
              <w:lastRenderedPageBreak/>
              <w:t xml:space="preserve">«Наша армия». </w:t>
            </w:r>
          </w:p>
          <w:p w:rsidR="00E26DB3" w:rsidRPr="00BC779E" w:rsidRDefault="00E26DB3"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Л. Кассиль «Твои защитники», </w:t>
            </w:r>
          </w:p>
          <w:p w:rsidR="00E26DB3" w:rsidRPr="00BC779E" w:rsidRDefault="00E26DB3"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В. Бороздин «Звездолетчик», </w:t>
            </w:r>
          </w:p>
          <w:p w:rsidR="00E26DB3" w:rsidRPr="00BC779E" w:rsidRDefault="00E26DB3"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Б. Никольский «Кто охраняет небо», </w:t>
            </w:r>
          </w:p>
          <w:p w:rsidR="00E26DB3" w:rsidRPr="00BC779E" w:rsidRDefault="00E26DB3"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t>Э. Успенский «Память.</w:t>
            </w:r>
          </w:p>
        </w:tc>
      </w:tr>
      <w:tr w:rsidR="00E26DB3" w:rsidRPr="00D531DA" w:rsidTr="00282742">
        <w:trPr>
          <w:trHeight w:val="276"/>
          <w:jc w:val="center"/>
        </w:trPr>
        <w:tc>
          <w:tcPr>
            <w:tcW w:w="2207" w:type="dxa"/>
          </w:tcPr>
          <w:p w:rsidR="00E26DB3" w:rsidRPr="00BC779E" w:rsidRDefault="00E26DB3"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lastRenderedPageBreak/>
              <w:t>Художественно – эстетическое развитие</w:t>
            </w:r>
          </w:p>
        </w:tc>
        <w:tc>
          <w:tcPr>
            <w:tcW w:w="2161" w:type="dxa"/>
          </w:tcPr>
          <w:p w:rsidR="00E26DB3" w:rsidRPr="00BC779E" w:rsidRDefault="00E26DB3"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Лепка</w:t>
            </w:r>
          </w:p>
        </w:tc>
        <w:tc>
          <w:tcPr>
            <w:tcW w:w="5258" w:type="dxa"/>
          </w:tcPr>
          <w:p w:rsidR="00E26DB3" w:rsidRPr="00BC779E" w:rsidRDefault="00E26DB3" w:rsidP="00E26DB3">
            <w:pPr>
              <w:pStyle w:val="a3"/>
              <w:jc w:val="both"/>
              <w:rPr>
                <w:rFonts w:ascii="Times New Roman" w:hAnsi="Times New Roman" w:cs="Times New Roman"/>
                <w:color w:val="000000"/>
                <w:sz w:val="24"/>
                <w:szCs w:val="24"/>
              </w:rPr>
            </w:pPr>
            <w:r w:rsidRPr="00BC779E">
              <w:rPr>
                <w:rFonts w:ascii="Times New Roman" w:hAnsi="Times New Roman" w:cs="Times New Roman"/>
                <w:b/>
                <w:color w:val="000000"/>
                <w:sz w:val="24"/>
                <w:szCs w:val="24"/>
              </w:rPr>
              <w:t>Тема: «Российский флаг» (пластилинография)</w:t>
            </w:r>
          </w:p>
          <w:p w:rsidR="00E26DB3" w:rsidRPr="00BC779E" w:rsidRDefault="00E26DB3" w:rsidP="00E26DB3">
            <w:pPr>
              <w:pStyle w:val="a3"/>
              <w:jc w:val="both"/>
              <w:rPr>
                <w:rFonts w:ascii="Times New Roman" w:hAnsi="Times New Roman" w:cs="Times New Roman"/>
                <w:color w:val="000000"/>
                <w:sz w:val="24"/>
                <w:szCs w:val="24"/>
              </w:rPr>
            </w:pPr>
            <w:r w:rsidRPr="00BC779E">
              <w:rPr>
                <w:rFonts w:ascii="Times New Roman" w:hAnsi="Times New Roman" w:cs="Times New Roman"/>
                <w:b/>
                <w:color w:val="000000"/>
                <w:sz w:val="24"/>
                <w:szCs w:val="24"/>
              </w:rPr>
              <w:t>Задачи:</w:t>
            </w:r>
          </w:p>
          <w:p w:rsidR="00E26DB3" w:rsidRPr="00BC779E" w:rsidRDefault="00E26DB3" w:rsidP="00E26DB3">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1.Закреплять приемы работы в данной технике (отщипывание, раскатывание, примазывание, размазывание). </w:t>
            </w:r>
          </w:p>
          <w:p w:rsidR="00E26DB3" w:rsidRPr="00BC779E" w:rsidRDefault="00E26DB3" w:rsidP="00E26DB3">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2.Развивать художественные навыки, глазомер, внимание, мелкую моторику пальцев рук.3.Воспитывать уважение к флагу России, чувство патриотизма.</w:t>
            </w:r>
          </w:p>
          <w:p w:rsidR="00E26DB3" w:rsidRPr="00BC779E" w:rsidRDefault="00E26DB3" w:rsidP="00E26DB3">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Виды деятельности: коммуникативная, художественная, игровая, двигательная.</w:t>
            </w:r>
          </w:p>
        </w:tc>
        <w:tc>
          <w:tcPr>
            <w:tcW w:w="4855" w:type="dxa"/>
          </w:tcPr>
          <w:p w:rsidR="00E26DB3" w:rsidRPr="00BC779E" w:rsidRDefault="00E26DB3" w:rsidP="00E26DB3">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Изобразительная деятельность:</w:t>
            </w:r>
          </w:p>
          <w:p w:rsidR="00E26DB3" w:rsidRPr="00BC779E" w:rsidRDefault="00E26DB3" w:rsidP="00E26DB3">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«Веселые вертолеты» </w:t>
            </w:r>
          </w:p>
          <w:p w:rsidR="00E26DB3" w:rsidRPr="00BC779E" w:rsidRDefault="00E26DB3"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t>Цель: учить детей лепить воздушный транспорт конструктивным способом из разных по форме и размеру деталей;</w:t>
            </w:r>
          </w:p>
        </w:tc>
      </w:tr>
      <w:tr w:rsidR="00E26DB3" w:rsidRPr="00BC779E" w:rsidTr="002B605C">
        <w:trPr>
          <w:trHeight w:val="345"/>
          <w:jc w:val="center"/>
        </w:trPr>
        <w:tc>
          <w:tcPr>
            <w:tcW w:w="2207" w:type="dxa"/>
            <w:vMerge w:val="restart"/>
          </w:tcPr>
          <w:p w:rsidR="00E26DB3" w:rsidRPr="00BC779E" w:rsidRDefault="00E26DB3" w:rsidP="00E26DB3">
            <w:pPr>
              <w:pStyle w:val="a3"/>
              <w:jc w:val="center"/>
              <w:rPr>
                <w:rFonts w:ascii="Times New Roman" w:hAnsi="Times New Roman" w:cs="Times New Roman"/>
                <w:b/>
                <w:color w:val="000000"/>
                <w:sz w:val="24"/>
                <w:szCs w:val="24"/>
              </w:rPr>
            </w:pPr>
          </w:p>
        </w:tc>
        <w:tc>
          <w:tcPr>
            <w:tcW w:w="2161" w:type="dxa"/>
          </w:tcPr>
          <w:p w:rsidR="00E26DB3" w:rsidRPr="00BC779E" w:rsidRDefault="00E26DB3"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Аппликация </w:t>
            </w:r>
          </w:p>
        </w:tc>
        <w:tc>
          <w:tcPr>
            <w:tcW w:w="5258" w:type="dxa"/>
          </w:tcPr>
          <w:p w:rsidR="00E26DB3" w:rsidRPr="00BC779E" w:rsidRDefault="00E26DB3" w:rsidP="00E26DB3">
            <w:pPr>
              <w:ind w:firstLine="0"/>
              <w:rPr>
                <w:color w:val="000000"/>
              </w:rPr>
            </w:pPr>
          </w:p>
        </w:tc>
        <w:tc>
          <w:tcPr>
            <w:tcW w:w="4855" w:type="dxa"/>
          </w:tcPr>
          <w:p w:rsidR="00E26DB3" w:rsidRPr="00BC779E" w:rsidRDefault="00E26DB3" w:rsidP="00E26DB3">
            <w:pPr>
              <w:pStyle w:val="a3"/>
              <w:jc w:val="both"/>
              <w:rPr>
                <w:rFonts w:ascii="Times New Roman" w:hAnsi="Times New Roman" w:cs="Times New Roman"/>
                <w:b/>
                <w:color w:val="000000"/>
                <w:sz w:val="24"/>
                <w:szCs w:val="24"/>
              </w:rPr>
            </w:pPr>
          </w:p>
        </w:tc>
      </w:tr>
      <w:tr w:rsidR="00E26DB3" w:rsidRPr="00D531DA" w:rsidTr="002B605C">
        <w:trPr>
          <w:trHeight w:val="2760"/>
          <w:jc w:val="center"/>
        </w:trPr>
        <w:tc>
          <w:tcPr>
            <w:tcW w:w="2207" w:type="dxa"/>
            <w:vMerge/>
          </w:tcPr>
          <w:p w:rsidR="00E26DB3" w:rsidRPr="00BC779E" w:rsidRDefault="00E26DB3" w:rsidP="00E26DB3">
            <w:pPr>
              <w:pStyle w:val="a3"/>
              <w:jc w:val="center"/>
              <w:rPr>
                <w:rFonts w:ascii="Times New Roman" w:hAnsi="Times New Roman" w:cs="Times New Roman"/>
                <w:b/>
                <w:color w:val="000000"/>
                <w:sz w:val="24"/>
                <w:szCs w:val="24"/>
              </w:rPr>
            </w:pPr>
          </w:p>
        </w:tc>
        <w:tc>
          <w:tcPr>
            <w:tcW w:w="2161" w:type="dxa"/>
          </w:tcPr>
          <w:p w:rsidR="00E26DB3" w:rsidRPr="00BC779E" w:rsidRDefault="00E26DB3"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Рисование </w:t>
            </w:r>
          </w:p>
        </w:tc>
        <w:tc>
          <w:tcPr>
            <w:tcW w:w="5258" w:type="dxa"/>
          </w:tcPr>
          <w:p w:rsidR="00E26DB3" w:rsidRPr="00BC779E" w:rsidRDefault="00E26DB3" w:rsidP="00E26DB3">
            <w:pPr>
              <w:pStyle w:val="Standard"/>
              <w:spacing w:after="0" w:line="240" w:lineRule="auto"/>
              <w:jc w:val="both"/>
              <w:rPr>
                <w:rFonts w:ascii="Times New Roman" w:hAnsi="Times New Roman" w:cs="Times New Roman"/>
                <w:color w:val="000000"/>
                <w:sz w:val="24"/>
                <w:szCs w:val="24"/>
              </w:rPr>
            </w:pPr>
            <w:r w:rsidRPr="00BC779E">
              <w:rPr>
                <w:rFonts w:ascii="Times New Roman" w:eastAsia="Times New Roman" w:hAnsi="Times New Roman" w:cs="Times New Roman"/>
                <w:b/>
                <w:bCs/>
                <w:color w:val="000000"/>
                <w:sz w:val="24"/>
                <w:szCs w:val="24"/>
              </w:rPr>
              <w:t>Тема: Самолеты</w:t>
            </w:r>
          </w:p>
          <w:p w:rsidR="00E26DB3" w:rsidRPr="00BC779E" w:rsidRDefault="00E26DB3" w:rsidP="00E26DB3">
            <w:pPr>
              <w:pStyle w:val="Standard"/>
              <w:spacing w:after="0" w:line="240" w:lineRule="auto"/>
              <w:jc w:val="both"/>
              <w:rPr>
                <w:rFonts w:ascii="Times New Roman" w:eastAsia="Times New Roman" w:hAnsi="Times New Roman" w:cs="Times New Roman"/>
                <w:b/>
                <w:bCs/>
                <w:color w:val="000000"/>
                <w:sz w:val="24"/>
                <w:szCs w:val="24"/>
              </w:rPr>
            </w:pPr>
            <w:r w:rsidRPr="00BC779E">
              <w:rPr>
                <w:rFonts w:ascii="Times New Roman" w:eastAsia="Times New Roman" w:hAnsi="Times New Roman" w:cs="Times New Roman"/>
                <w:b/>
                <w:bCs/>
                <w:color w:val="000000"/>
                <w:sz w:val="24"/>
                <w:szCs w:val="24"/>
              </w:rPr>
              <w:t>Задачи:</w:t>
            </w:r>
          </w:p>
          <w:p w:rsidR="00E26DB3" w:rsidRPr="00BC779E" w:rsidRDefault="00E26DB3" w:rsidP="00E26DB3">
            <w:pPr>
              <w:pStyle w:val="Standard"/>
              <w:spacing w:after="0" w:line="240" w:lineRule="auto"/>
              <w:jc w:val="both"/>
              <w:rPr>
                <w:rFonts w:ascii="Times New Roman" w:hAnsi="Times New Roman" w:cs="Times New Roman"/>
                <w:color w:val="000000"/>
                <w:sz w:val="24"/>
                <w:szCs w:val="24"/>
              </w:rPr>
            </w:pPr>
            <w:r w:rsidRPr="00BC779E">
              <w:rPr>
                <w:rFonts w:ascii="Times New Roman" w:eastAsia="Times New Roman" w:hAnsi="Times New Roman" w:cs="Times New Roman"/>
                <w:bCs/>
                <w:color w:val="000000"/>
                <w:sz w:val="24"/>
                <w:szCs w:val="24"/>
              </w:rPr>
              <w:t>1.Упражнять детей в создании образа предмета, состоящих из несколько частей, формировать умение устанавливать сходство с объектом.</w:t>
            </w:r>
          </w:p>
          <w:p w:rsidR="00E26DB3" w:rsidRPr="00BC779E" w:rsidRDefault="00E26DB3" w:rsidP="00E26DB3">
            <w:pPr>
              <w:pStyle w:val="Standard"/>
              <w:spacing w:after="0" w:line="240" w:lineRule="auto"/>
              <w:jc w:val="both"/>
              <w:rPr>
                <w:rFonts w:ascii="Times New Roman" w:eastAsia="Times New Roman" w:hAnsi="Times New Roman" w:cs="Times New Roman"/>
                <w:bCs/>
                <w:color w:val="000000"/>
                <w:sz w:val="24"/>
                <w:szCs w:val="24"/>
              </w:rPr>
            </w:pPr>
            <w:r w:rsidRPr="00BC779E">
              <w:rPr>
                <w:rFonts w:ascii="Times New Roman" w:eastAsia="Times New Roman" w:hAnsi="Times New Roman" w:cs="Times New Roman"/>
                <w:bCs/>
                <w:color w:val="000000"/>
                <w:sz w:val="24"/>
                <w:szCs w:val="24"/>
              </w:rPr>
              <w:t>2.Развивать эстетическое восприятие.</w:t>
            </w:r>
          </w:p>
          <w:p w:rsidR="00E26DB3" w:rsidRPr="00BC779E" w:rsidRDefault="00E26DB3" w:rsidP="00E26DB3">
            <w:pPr>
              <w:pStyle w:val="a3"/>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 xml:space="preserve">3.Воспитывать настойчивость, интерес к изобразительной деятельности. </w:t>
            </w:r>
          </w:p>
          <w:p w:rsidR="00E26DB3" w:rsidRPr="00BC779E" w:rsidRDefault="00E26DB3" w:rsidP="00E26DB3">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Виды деятельности: коммуникативная, художественная, игровая, двигательная.</w:t>
            </w:r>
          </w:p>
        </w:tc>
        <w:tc>
          <w:tcPr>
            <w:tcW w:w="4855" w:type="dxa"/>
          </w:tcPr>
          <w:p w:rsidR="00E26DB3" w:rsidRPr="00BC779E" w:rsidRDefault="00E26DB3"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Изобразительная деятельность:</w:t>
            </w:r>
          </w:p>
          <w:p w:rsidR="00E26DB3" w:rsidRPr="00BC779E" w:rsidRDefault="00E26DB3"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t>Использование книжек – раскрасок: закрашивание машин по контуру.</w:t>
            </w:r>
          </w:p>
        </w:tc>
      </w:tr>
      <w:tr w:rsidR="00E26DB3" w:rsidRPr="00BC779E" w:rsidTr="002B605C">
        <w:trPr>
          <w:trHeight w:val="138"/>
          <w:jc w:val="center"/>
        </w:trPr>
        <w:tc>
          <w:tcPr>
            <w:tcW w:w="2207" w:type="dxa"/>
            <w:vMerge/>
          </w:tcPr>
          <w:p w:rsidR="00E26DB3" w:rsidRPr="00BC779E" w:rsidRDefault="00E26DB3" w:rsidP="00E26DB3">
            <w:pPr>
              <w:pStyle w:val="a3"/>
              <w:jc w:val="center"/>
              <w:rPr>
                <w:rFonts w:ascii="Times New Roman" w:hAnsi="Times New Roman" w:cs="Times New Roman"/>
                <w:b/>
                <w:color w:val="000000"/>
                <w:sz w:val="24"/>
                <w:szCs w:val="24"/>
              </w:rPr>
            </w:pPr>
          </w:p>
        </w:tc>
        <w:tc>
          <w:tcPr>
            <w:tcW w:w="2161" w:type="dxa"/>
          </w:tcPr>
          <w:p w:rsidR="00E26DB3" w:rsidRPr="00BC779E" w:rsidRDefault="00E26DB3"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Конструирование </w:t>
            </w:r>
          </w:p>
        </w:tc>
        <w:tc>
          <w:tcPr>
            <w:tcW w:w="5258" w:type="dxa"/>
          </w:tcPr>
          <w:p w:rsidR="00E26DB3" w:rsidRPr="00BC779E" w:rsidRDefault="00E26DB3" w:rsidP="00E26DB3">
            <w:pPr>
              <w:pStyle w:val="a3"/>
              <w:jc w:val="both"/>
              <w:rPr>
                <w:rFonts w:ascii="Times New Roman" w:hAnsi="Times New Roman" w:cs="Times New Roman"/>
                <w:b/>
                <w:color w:val="000000"/>
                <w:sz w:val="24"/>
                <w:szCs w:val="24"/>
              </w:rPr>
            </w:pPr>
          </w:p>
        </w:tc>
        <w:tc>
          <w:tcPr>
            <w:tcW w:w="4855" w:type="dxa"/>
          </w:tcPr>
          <w:p w:rsidR="00E26DB3" w:rsidRPr="00BC779E" w:rsidRDefault="00E26DB3" w:rsidP="00E26DB3">
            <w:pPr>
              <w:pStyle w:val="a3"/>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Конструирование:</w:t>
            </w:r>
          </w:p>
          <w:p w:rsidR="00E26DB3" w:rsidRPr="00BC779E" w:rsidRDefault="00E26DB3" w:rsidP="00E26DB3">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t>Конструирование военной техники.</w:t>
            </w:r>
          </w:p>
        </w:tc>
      </w:tr>
      <w:tr w:rsidR="00E26DB3" w:rsidRPr="00D531DA" w:rsidTr="002B605C">
        <w:trPr>
          <w:trHeight w:val="138"/>
          <w:jc w:val="center"/>
        </w:trPr>
        <w:tc>
          <w:tcPr>
            <w:tcW w:w="2207" w:type="dxa"/>
            <w:vMerge/>
          </w:tcPr>
          <w:p w:rsidR="00E26DB3" w:rsidRPr="00BC779E" w:rsidRDefault="00E26DB3" w:rsidP="00E26DB3">
            <w:pPr>
              <w:pStyle w:val="a3"/>
              <w:jc w:val="center"/>
              <w:rPr>
                <w:rFonts w:ascii="Times New Roman" w:hAnsi="Times New Roman" w:cs="Times New Roman"/>
                <w:b/>
                <w:color w:val="000000"/>
                <w:sz w:val="24"/>
                <w:szCs w:val="24"/>
              </w:rPr>
            </w:pPr>
          </w:p>
        </w:tc>
        <w:tc>
          <w:tcPr>
            <w:tcW w:w="2161" w:type="dxa"/>
          </w:tcPr>
          <w:p w:rsidR="00E26DB3" w:rsidRPr="00BC779E" w:rsidRDefault="00E26DB3"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Музыка </w:t>
            </w:r>
          </w:p>
        </w:tc>
        <w:tc>
          <w:tcPr>
            <w:tcW w:w="5258" w:type="dxa"/>
          </w:tcPr>
          <w:p w:rsidR="00E26DB3" w:rsidRPr="00BC779E" w:rsidRDefault="00E26DB3" w:rsidP="00E26DB3">
            <w:pPr>
              <w:pStyle w:val="a3"/>
              <w:jc w:val="both"/>
              <w:rPr>
                <w:rFonts w:ascii="Times New Roman" w:hAnsi="Times New Roman" w:cs="Times New Roman"/>
                <w:b/>
                <w:color w:val="000000"/>
                <w:sz w:val="24"/>
                <w:szCs w:val="24"/>
              </w:rPr>
            </w:pPr>
          </w:p>
        </w:tc>
        <w:tc>
          <w:tcPr>
            <w:tcW w:w="4855" w:type="dxa"/>
          </w:tcPr>
          <w:p w:rsidR="00E26DB3" w:rsidRPr="00BC779E" w:rsidRDefault="00E26DB3"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Восприятие художественной литературы и фольклора:</w:t>
            </w:r>
          </w:p>
          <w:p w:rsidR="00E26DB3" w:rsidRPr="00BC779E" w:rsidRDefault="00E26DB3" w:rsidP="00E26DB3">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t xml:space="preserve">Слушание песен по теме: «Марш кадетов», </w:t>
            </w:r>
            <w:r w:rsidRPr="00BC779E">
              <w:rPr>
                <w:rFonts w:ascii="Times New Roman" w:hAnsi="Times New Roman" w:cs="Times New Roman"/>
                <w:color w:val="000000"/>
                <w:sz w:val="24"/>
                <w:szCs w:val="24"/>
              </w:rPr>
              <w:lastRenderedPageBreak/>
              <w:t>«Три танкиста»,</w:t>
            </w:r>
            <w:r w:rsidRPr="00BC779E">
              <w:rPr>
                <w:rFonts w:ascii="Times New Roman" w:hAnsi="Times New Roman" w:cs="Times New Roman"/>
                <w:color w:val="000000"/>
                <w:sz w:val="24"/>
                <w:szCs w:val="24"/>
              </w:rPr>
              <w:br/>
              <w:t>«Идёт солдат по городу»</w:t>
            </w:r>
          </w:p>
        </w:tc>
      </w:tr>
      <w:tr w:rsidR="00E26DB3" w:rsidRPr="00D531DA" w:rsidTr="002B605C">
        <w:trPr>
          <w:trHeight w:val="135"/>
          <w:jc w:val="center"/>
        </w:trPr>
        <w:tc>
          <w:tcPr>
            <w:tcW w:w="2207" w:type="dxa"/>
            <w:vMerge w:val="restart"/>
          </w:tcPr>
          <w:p w:rsidR="00E26DB3" w:rsidRPr="00BC779E" w:rsidRDefault="00E26DB3"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lastRenderedPageBreak/>
              <w:t xml:space="preserve">Физическое развитие </w:t>
            </w:r>
          </w:p>
        </w:tc>
        <w:tc>
          <w:tcPr>
            <w:tcW w:w="2161" w:type="dxa"/>
          </w:tcPr>
          <w:p w:rsidR="00E26DB3" w:rsidRPr="00BC779E" w:rsidRDefault="00E26DB3"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Физическая культура </w:t>
            </w:r>
          </w:p>
        </w:tc>
        <w:tc>
          <w:tcPr>
            <w:tcW w:w="5258" w:type="dxa"/>
          </w:tcPr>
          <w:p w:rsidR="00E26DB3" w:rsidRPr="00BC779E" w:rsidRDefault="00E26DB3" w:rsidP="00E26DB3">
            <w:pPr>
              <w:pStyle w:val="a3"/>
              <w:jc w:val="both"/>
              <w:rPr>
                <w:rFonts w:ascii="Times New Roman" w:hAnsi="Times New Roman" w:cs="Times New Roman"/>
                <w:b/>
                <w:color w:val="000000"/>
                <w:sz w:val="24"/>
                <w:szCs w:val="24"/>
              </w:rPr>
            </w:pPr>
          </w:p>
        </w:tc>
        <w:tc>
          <w:tcPr>
            <w:tcW w:w="4855" w:type="dxa"/>
          </w:tcPr>
          <w:p w:rsidR="00E26DB3" w:rsidRPr="00BC779E" w:rsidRDefault="00E26DB3" w:rsidP="00E26DB3">
            <w:pPr>
              <w:pStyle w:val="a3"/>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Игровая деятельность:</w:t>
            </w:r>
          </w:p>
          <w:p w:rsidR="00E26DB3" w:rsidRPr="00BC779E" w:rsidRDefault="00E26DB3"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Подвижные игры: «Перепрыгни через ручеек», «С кочки на кочку», «Самолеты», «Добеги до флажка». Спортивные эстафеты</w:t>
            </w:r>
          </w:p>
          <w:p w:rsidR="00E26DB3" w:rsidRPr="00BC779E" w:rsidRDefault="00E26DB3" w:rsidP="00E26DB3">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воспитание  физических качеств: быстроты, ловкости, силы, выносливости, гибкости</w:t>
            </w:r>
          </w:p>
        </w:tc>
      </w:tr>
      <w:tr w:rsidR="00E26DB3" w:rsidRPr="00D531DA" w:rsidTr="002B605C">
        <w:trPr>
          <w:trHeight w:val="135"/>
          <w:jc w:val="center"/>
        </w:trPr>
        <w:tc>
          <w:tcPr>
            <w:tcW w:w="2207" w:type="dxa"/>
            <w:vMerge/>
          </w:tcPr>
          <w:p w:rsidR="00E26DB3" w:rsidRPr="00BC779E" w:rsidRDefault="00E26DB3" w:rsidP="00E26DB3">
            <w:pPr>
              <w:pStyle w:val="a3"/>
              <w:jc w:val="center"/>
              <w:rPr>
                <w:rFonts w:ascii="Times New Roman" w:hAnsi="Times New Roman" w:cs="Times New Roman"/>
                <w:b/>
                <w:color w:val="000000"/>
                <w:sz w:val="24"/>
                <w:szCs w:val="24"/>
              </w:rPr>
            </w:pPr>
          </w:p>
        </w:tc>
        <w:tc>
          <w:tcPr>
            <w:tcW w:w="2161" w:type="dxa"/>
          </w:tcPr>
          <w:p w:rsidR="00E26DB3" w:rsidRPr="00BC779E" w:rsidRDefault="00E26DB3"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Здоровье </w:t>
            </w:r>
          </w:p>
        </w:tc>
        <w:tc>
          <w:tcPr>
            <w:tcW w:w="5258" w:type="dxa"/>
          </w:tcPr>
          <w:p w:rsidR="00E26DB3" w:rsidRPr="00BC779E" w:rsidRDefault="00E26DB3" w:rsidP="00E26DB3">
            <w:pPr>
              <w:pStyle w:val="a3"/>
              <w:jc w:val="both"/>
              <w:rPr>
                <w:rFonts w:ascii="Times New Roman" w:hAnsi="Times New Roman" w:cs="Times New Roman"/>
                <w:b/>
                <w:color w:val="000000"/>
                <w:sz w:val="24"/>
                <w:szCs w:val="24"/>
              </w:rPr>
            </w:pPr>
          </w:p>
        </w:tc>
        <w:tc>
          <w:tcPr>
            <w:tcW w:w="4855" w:type="dxa"/>
          </w:tcPr>
          <w:p w:rsidR="00E26DB3" w:rsidRPr="00BC779E" w:rsidRDefault="00E26DB3" w:rsidP="00E26DB3">
            <w:pPr>
              <w:pStyle w:val="a3"/>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Коммуникативная деятельность:</w:t>
            </w:r>
          </w:p>
          <w:p w:rsidR="00E26DB3" w:rsidRPr="00BC779E" w:rsidRDefault="00E26DB3"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Ситуативный разговор «Чтобы в армии служить, нужно сильным и здоровым быть».</w:t>
            </w:r>
          </w:p>
          <w:p w:rsidR="00E26DB3" w:rsidRPr="00BC779E" w:rsidRDefault="00E26DB3" w:rsidP="00E26DB3">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t>Цель: воспитывать бережное отношение к себе</w:t>
            </w:r>
          </w:p>
        </w:tc>
      </w:tr>
      <w:tr w:rsidR="00E26DB3" w:rsidRPr="00D531DA" w:rsidTr="002B605C">
        <w:trPr>
          <w:trHeight w:val="135"/>
          <w:jc w:val="center"/>
        </w:trPr>
        <w:tc>
          <w:tcPr>
            <w:tcW w:w="14481" w:type="dxa"/>
            <w:gridSpan w:val="4"/>
          </w:tcPr>
          <w:p w:rsidR="00E26DB3" w:rsidRPr="00BC779E" w:rsidRDefault="00E26DB3" w:rsidP="00E26DB3">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Часть ООП ДО, формируемая участниками образовательных отношений</w:t>
            </w:r>
          </w:p>
        </w:tc>
      </w:tr>
      <w:tr w:rsidR="00E26DB3" w:rsidRPr="00BC779E" w:rsidTr="00E26DB3">
        <w:trPr>
          <w:trHeight w:val="3464"/>
          <w:jc w:val="center"/>
        </w:trPr>
        <w:tc>
          <w:tcPr>
            <w:tcW w:w="2207" w:type="dxa"/>
          </w:tcPr>
          <w:p w:rsidR="00E26DB3" w:rsidRPr="00BC779E" w:rsidRDefault="00E26DB3" w:rsidP="00E26DB3">
            <w:pPr>
              <w:pStyle w:val="a3"/>
              <w:jc w:val="center"/>
              <w:rPr>
                <w:rFonts w:ascii="Times New Roman" w:hAnsi="Times New Roman" w:cs="Times New Roman"/>
                <w:b/>
                <w:color w:val="000000"/>
                <w:sz w:val="24"/>
                <w:szCs w:val="24"/>
              </w:rPr>
            </w:pPr>
          </w:p>
        </w:tc>
        <w:tc>
          <w:tcPr>
            <w:tcW w:w="2161" w:type="dxa"/>
          </w:tcPr>
          <w:p w:rsidR="00E26DB3" w:rsidRPr="00BC779E" w:rsidRDefault="00E26DB3" w:rsidP="00E26DB3">
            <w:pPr>
              <w:pStyle w:val="a3"/>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Д.О. «Новая Сибирь – мой край родной».</w:t>
            </w:r>
          </w:p>
          <w:p w:rsidR="00E26DB3" w:rsidRPr="00BC779E" w:rsidRDefault="00E26DB3" w:rsidP="00E26DB3">
            <w:pPr>
              <w:pStyle w:val="a3"/>
              <w:jc w:val="center"/>
              <w:rPr>
                <w:rFonts w:ascii="Times New Roman" w:hAnsi="Times New Roman" w:cs="Times New Roman"/>
                <w:b/>
                <w:color w:val="000000"/>
                <w:sz w:val="24"/>
                <w:szCs w:val="24"/>
              </w:rPr>
            </w:pPr>
          </w:p>
        </w:tc>
        <w:tc>
          <w:tcPr>
            <w:tcW w:w="5258" w:type="dxa"/>
          </w:tcPr>
          <w:p w:rsidR="00E26DB3" w:rsidRPr="00BC779E" w:rsidRDefault="00E26DB3" w:rsidP="00E26DB3">
            <w:pPr>
              <w:widowControl w:val="0"/>
              <w:autoSpaceDE w:val="0"/>
              <w:autoSpaceDN w:val="0"/>
              <w:ind w:firstLine="0"/>
              <w:jc w:val="left"/>
              <w:rPr>
                <w:b/>
                <w:lang w:val="ru-RU"/>
              </w:rPr>
            </w:pPr>
            <w:r w:rsidRPr="00BC779E">
              <w:rPr>
                <w:b/>
                <w:sz w:val="22"/>
                <w:szCs w:val="22"/>
                <w:lang w:val="ru-RU"/>
              </w:rPr>
              <w:t>Тема</w:t>
            </w:r>
            <w:r w:rsidRPr="00BC779E">
              <w:rPr>
                <w:b/>
                <w:lang w:val="ru-RU"/>
              </w:rPr>
              <w:t>: «Путешествие со сказочными персонажами города Новосибирска»</w:t>
            </w:r>
          </w:p>
          <w:p w:rsidR="00E26DB3" w:rsidRPr="00BC779E" w:rsidRDefault="00E26DB3" w:rsidP="00E26DB3">
            <w:pPr>
              <w:widowControl w:val="0"/>
              <w:autoSpaceDE w:val="0"/>
              <w:autoSpaceDN w:val="0"/>
              <w:ind w:firstLine="0"/>
              <w:jc w:val="left"/>
              <w:rPr>
                <w:b/>
                <w:lang w:val="ru-RU"/>
              </w:rPr>
            </w:pPr>
            <w:r w:rsidRPr="00BC779E">
              <w:rPr>
                <w:b/>
                <w:lang w:val="ru-RU"/>
              </w:rPr>
              <w:t xml:space="preserve">Задачи: </w:t>
            </w:r>
          </w:p>
          <w:p w:rsidR="00E26DB3" w:rsidRPr="00BC779E" w:rsidRDefault="00E26DB3" w:rsidP="00347AAA">
            <w:pPr>
              <w:pStyle w:val="a6"/>
              <w:numPr>
                <w:ilvl w:val="0"/>
                <w:numId w:val="73"/>
              </w:numPr>
              <w:ind w:left="0" w:firstLine="0"/>
              <w:jc w:val="left"/>
              <w:rPr>
                <w:lang w:val="ru-RU"/>
              </w:rPr>
            </w:pPr>
            <w:r w:rsidRPr="00BC779E">
              <w:rPr>
                <w:lang w:val="ru-RU"/>
              </w:rPr>
              <w:t>Формировать представление о цирке и профессиях,</w:t>
            </w:r>
            <w:r w:rsidRPr="00BC779E">
              <w:rPr>
                <w:sz w:val="28"/>
                <w:szCs w:val="28"/>
                <w:lang w:val="ru-RU"/>
              </w:rPr>
              <w:t xml:space="preserve"> </w:t>
            </w:r>
            <w:r w:rsidRPr="00BC779E">
              <w:rPr>
                <w:lang w:val="ru-RU"/>
              </w:rPr>
              <w:t>встречающихся в нем.</w:t>
            </w:r>
          </w:p>
          <w:p w:rsidR="00E26DB3" w:rsidRPr="00BC779E" w:rsidRDefault="00E26DB3" w:rsidP="00347AAA">
            <w:pPr>
              <w:pStyle w:val="ad"/>
              <w:numPr>
                <w:ilvl w:val="0"/>
                <w:numId w:val="73"/>
              </w:numPr>
              <w:spacing w:before="0" w:beforeAutospacing="0" w:after="0" w:afterAutospacing="0"/>
              <w:ind w:left="0" w:firstLine="0"/>
              <w:rPr>
                <w:b/>
                <w:i/>
              </w:rPr>
            </w:pPr>
            <w:r w:rsidRPr="00BC779E">
              <w:t>Развивать навыки элементарного ориентирования в пространстве</w:t>
            </w:r>
          </w:p>
          <w:p w:rsidR="00E26DB3" w:rsidRPr="00BC779E" w:rsidRDefault="00E26DB3" w:rsidP="00347AAA">
            <w:pPr>
              <w:pStyle w:val="a6"/>
              <w:numPr>
                <w:ilvl w:val="0"/>
                <w:numId w:val="73"/>
              </w:numPr>
              <w:ind w:left="0" w:firstLine="0"/>
              <w:jc w:val="left"/>
              <w:rPr>
                <w:b/>
                <w:i/>
                <w:lang w:val="ru-RU"/>
              </w:rPr>
            </w:pPr>
            <w:r w:rsidRPr="00BC779E">
              <w:rPr>
                <w:lang w:val="ru-RU"/>
              </w:rPr>
              <w:t>Воспитывать навыки культурного поведения в общественных местах и местах, являющихся объектами культуры.</w:t>
            </w:r>
          </w:p>
          <w:p w:rsidR="00E26DB3" w:rsidRPr="00BC779E" w:rsidRDefault="00E26DB3" w:rsidP="00E26DB3">
            <w:pPr>
              <w:ind w:firstLine="0"/>
              <w:jc w:val="left"/>
              <w:rPr>
                <w:color w:val="000000"/>
                <w:lang w:val="ru-RU"/>
              </w:rPr>
            </w:pPr>
            <w:r w:rsidRPr="00BC779E">
              <w:rPr>
                <w:color w:val="000000"/>
                <w:lang w:val="ru-RU"/>
              </w:rPr>
              <w:t>Виды деятельности: игровая, коммуникативная,  познавательно-исследовательская, восприятие художественной литературы и фольклора.</w:t>
            </w:r>
          </w:p>
        </w:tc>
        <w:tc>
          <w:tcPr>
            <w:tcW w:w="4855" w:type="dxa"/>
          </w:tcPr>
          <w:p w:rsidR="00E26DB3" w:rsidRPr="00BC779E" w:rsidRDefault="00E26DB3" w:rsidP="00E26DB3">
            <w:pPr>
              <w:pStyle w:val="a3"/>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Изобразительная деятельность:</w:t>
            </w:r>
          </w:p>
          <w:p w:rsidR="00E26DB3" w:rsidRPr="00BC779E" w:rsidRDefault="00E26DB3" w:rsidP="00E26DB3">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Выставка рисунков «Где я был!»</w:t>
            </w:r>
          </w:p>
          <w:p w:rsidR="00E26DB3" w:rsidRPr="00BC779E" w:rsidRDefault="00E26DB3"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 Восприятие художественной литературы и фольклора:</w:t>
            </w:r>
          </w:p>
          <w:p w:rsidR="00E26DB3" w:rsidRPr="00BC779E" w:rsidRDefault="00E26DB3" w:rsidP="00E26DB3">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Рассматривание иллюстраций города Новосибирска.</w:t>
            </w:r>
          </w:p>
          <w:p w:rsidR="00E26DB3" w:rsidRPr="00BC779E" w:rsidRDefault="00E26DB3" w:rsidP="00E26DB3">
            <w:pPr>
              <w:ind w:firstLine="0"/>
              <w:rPr>
                <w:color w:val="000000"/>
                <w:lang w:val="ru-RU"/>
              </w:rPr>
            </w:pPr>
          </w:p>
        </w:tc>
      </w:tr>
      <w:tr w:rsidR="00E26DB3" w:rsidRPr="00D531DA" w:rsidTr="002B605C">
        <w:trPr>
          <w:trHeight w:val="135"/>
          <w:jc w:val="center"/>
        </w:trPr>
        <w:tc>
          <w:tcPr>
            <w:tcW w:w="2207" w:type="dxa"/>
          </w:tcPr>
          <w:p w:rsidR="00E26DB3" w:rsidRPr="00BC779E" w:rsidRDefault="00E26DB3" w:rsidP="00E26DB3">
            <w:pPr>
              <w:pStyle w:val="a3"/>
              <w:jc w:val="center"/>
              <w:rPr>
                <w:rFonts w:ascii="Times New Roman" w:hAnsi="Times New Roman" w:cs="Times New Roman"/>
                <w:b/>
                <w:color w:val="000000"/>
                <w:sz w:val="24"/>
                <w:szCs w:val="24"/>
              </w:rPr>
            </w:pPr>
          </w:p>
        </w:tc>
        <w:tc>
          <w:tcPr>
            <w:tcW w:w="2161" w:type="dxa"/>
          </w:tcPr>
          <w:p w:rsidR="00E26DB3" w:rsidRPr="00BC779E" w:rsidRDefault="00E26DB3" w:rsidP="00E26DB3">
            <w:pPr>
              <w:pStyle w:val="a3"/>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Бассейн</w:t>
            </w:r>
          </w:p>
        </w:tc>
        <w:tc>
          <w:tcPr>
            <w:tcW w:w="5258" w:type="dxa"/>
          </w:tcPr>
          <w:p w:rsidR="00E26DB3" w:rsidRPr="00BC779E" w:rsidRDefault="00E26DB3" w:rsidP="00E26DB3">
            <w:pPr>
              <w:ind w:firstLine="0"/>
              <w:rPr>
                <w:color w:val="000000"/>
                <w:lang w:val="ru-RU"/>
              </w:rPr>
            </w:pPr>
            <w:r w:rsidRPr="00BC779E">
              <w:rPr>
                <w:color w:val="000000"/>
                <w:lang w:val="ru-RU"/>
              </w:rPr>
              <w:t>По плану инструктора по физ. воспитанию</w:t>
            </w:r>
          </w:p>
        </w:tc>
        <w:tc>
          <w:tcPr>
            <w:tcW w:w="4855" w:type="dxa"/>
          </w:tcPr>
          <w:p w:rsidR="00E26DB3" w:rsidRPr="00BC779E" w:rsidRDefault="00E26DB3" w:rsidP="00E26DB3">
            <w:pPr>
              <w:ind w:firstLine="0"/>
              <w:rPr>
                <w:b/>
                <w:color w:val="000000"/>
                <w:lang w:val="ru-RU"/>
              </w:rPr>
            </w:pPr>
          </w:p>
        </w:tc>
      </w:tr>
      <w:bookmarkEnd w:id="10"/>
    </w:tbl>
    <w:p w:rsidR="00B93355" w:rsidRPr="00BC779E" w:rsidRDefault="00B93355" w:rsidP="00BC779E">
      <w:pPr>
        <w:rPr>
          <w:lang w:val="ru-RU"/>
        </w:rPr>
      </w:pPr>
    </w:p>
    <w:p w:rsidR="00B93355" w:rsidRPr="00BC779E" w:rsidRDefault="00B93355" w:rsidP="00BC779E">
      <w:pPr>
        <w:pStyle w:val="2"/>
        <w:spacing w:before="0"/>
        <w:jc w:val="center"/>
        <w:rPr>
          <w:rFonts w:ascii="Times New Roman" w:hAnsi="Times New Roman"/>
          <w:color w:val="000000"/>
          <w:sz w:val="28"/>
          <w:szCs w:val="28"/>
          <w:lang w:val="ru-RU"/>
        </w:rPr>
      </w:pPr>
      <w:r w:rsidRPr="00BC779E">
        <w:rPr>
          <w:rFonts w:ascii="Times New Roman" w:hAnsi="Times New Roman"/>
          <w:color w:val="000000"/>
          <w:sz w:val="28"/>
          <w:szCs w:val="28"/>
          <w:lang w:val="ru-RU"/>
        </w:rPr>
        <w:t>Март 1 неделя</w:t>
      </w:r>
    </w:p>
    <w:p w:rsidR="00B93355" w:rsidRPr="00BC779E" w:rsidRDefault="00B93355" w:rsidP="00BC779E">
      <w:pPr>
        <w:jc w:val="center"/>
        <w:rPr>
          <w:bCs/>
          <w:color w:val="000000"/>
          <w:sz w:val="28"/>
          <w:szCs w:val="28"/>
          <w:lang w:val="ru-RU"/>
        </w:rPr>
      </w:pPr>
      <w:r w:rsidRPr="00BC779E">
        <w:rPr>
          <w:b/>
          <w:bCs/>
          <w:color w:val="000000"/>
          <w:sz w:val="28"/>
          <w:szCs w:val="28"/>
          <w:lang w:val="ru-RU"/>
        </w:rPr>
        <w:t>Тема</w:t>
      </w:r>
      <w:r w:rsidRPr="00BC779E">
        <w:rPr>
          <w:bCs/>
          <w:color w:val="000000"/>
          <w:sz w:val="28"/>
          <w:szCs w:val="28"/>
          <w:lang w:val="ru-RU"/>
        </w:rPr>
        <w:t>: «</w:t>
      </w:r>
      <w:r w:rsidRPr="00BC779E">
        <w:rPr>
          <w:b/>
          <w:bCs/>
          <w:color w:val="000000"/>
          <w:sz w:val="28"/>
          <w:szCs w:val="28"/>
          <w:lang w:val="ru-RU"/>
        </w:rPr>
        <w:t>Поздравляем мам</w:t>
      </w:r>
      <w:r w:rsidRPr="00BC779E">
        <w:rPr>
          <w:bCs/>
          <w:color w:val="000000"/>
          <w:sz w:val="28"/>
          <w:szCs w:val="28"/>
          <w:lang w:val="ru-RU"/>
        </w:rPr>
        <w:t>»</w:t>
      </w:r>
    </w:p>
    <w:p w:rsidR="00B93355" w:rsidRPr="00BC779E" w:rsidRDefault="00B93355" w:rsidP="00BC779E">
      <w:pPr>
        <w:pStyle w:val="80"/>
        <w:ind w:firstLine="709"/>
        <w:jc w:val="both"/>
        <w:rPr>
          <w:rFonts w:ascii="Times New Roman" w:hAnsi="Times New Roman"/>
          <w:color w:val="000000"/>
          <w:sz w:val="28"/>
          <w:szCs w:val="28"/>
        </w:rPr>
      </w:pPr>
      <w:r w:rsidRPr="00BC779E">
        <w:rPr>
          <w:rFonts w:ascii="Times New Roman" w:hAnsi="Times New Roman"/>
          <w:b/>
          <w:color w:val="000000"/>
          <w:sz w:val="28"/>
          <w:szCs w:val="28"/>
        </w:rPr>
        <w:t xml:space="preserve">Цель: </w:t>
      </w:r>
      <w:r w:rsidRPr="00BC779E">
        <w:rPr>
          <w:rFonts w:ascii="Times New Roman" w:hAnsi="Times New Roman"/>
          <w:color w:val="000000"/>
          <w:sz w:val="28"/>
          <w:szCs w:val="28"/>
        </w:rPr>
        <w:t>Воспитание уважения и любви к маме, желания оберегать ее.</w:t>
      </w:r>
    </w:p>
    <w:p w:rsidR="00B93355" w:rsidRPr="00BC779E" w:rsidRDefault="00B93355" w:rsidP="00BC779E">
      <w:pPr>
        <w:pStyle w:val="Standard"/>
        <w:spacing w:after="0" w:line="240" w:lineRule="auto"/>
        <w:ind w:firstLine="709"/>
        <w:jc w:val="both"/>
        <w:rPr>
          <w:rFonts w:ascii="Times New Roman" w:hAnsi="Times New Roman" w:cs="Times New Roman"/>
          <w:color w:val="000000"/>
          <w:sz w:val="28"/>
          <w:szCs w:val="28"/>
          <w:lang w:eastAsia="ru-RU"/>
        </w:rPr>
      </w:pPr>
      <w:r w:rsidRPr="00BC779E">
        <w:rPr>
          <w:rFonts w:ascii="Times New Roman" w:hAnsi="Times New Roman" w:cs="Times New Roman"/>
          <w:b/>
          <w:color w:val="000000"/>
          <w:sz w:val="28"/>
          <w:szCs w:val="28"/>
        </w:rPr>
        <w:lastRenderedPageBreak/>
        <w:t xml:space="preserve">Организация развивающей среды: </w:t>
      </w:r>
      <w:r w:rsidRPr="00BC779E">
        <w:rPr>
          <w:rFonts w:ascii="Times New Roman" w:hAnsi="Times New Roman" w:cs="Times New Roman"/>
          <w:color w:val="000000"/>
          <w:sz w:val="28"/>
          <w:szCs w:val="28"/>
        </w:rPr>
        <w:t xml:space="preserve">обеспечить необходимое оборудование для организации сюжетно-ролевых игр </w:t>
      </w:r>
      <w:r w:rsidRPr="00BC779E">
        <w:rPr>
          <w:rFonts w:ascii="Times New Roman" w:hAnsi="Times New Roman" w:cs="Times New Roman"/>
          <w:color w:val="000000"/>
          <w:sz w:val="28"/>
          <w:szCs w:val="28"/>
          <w:lang w:eastAsia="ru-RU"/>
        </w:rPr>
        <w:t xml:space="preserve"> «Семья»,  «Дочки - матери». </w:t>
      </w:r>
      <w:r w:rsidRPr="00BC779E">
        <w:rPr>
          <w:rFonts w:ascii="Times New Roman" w:hAnsi="Times New Roman" w:cs="Times New Roman"/>
          <w:color w:val="000000"/>
          <w:sz w:val="28"/>
          <w:szCs w:val="28"/>
        </w:rPr>
        <w:t>Обогащать опыт детей посредством пополнения книжного уголка энциклопедиями о любви и заботе к матерям; побуждать детей играть в игры по развитию речи, через внесение дидактического материала в речевой уголок;  обеспечить детей дидактическим материалом (трафареты, образцы для самостоятельного воспроизведения, средства нетрадиционного рисования) для развития изобразительного творчества; создавать условия для развития двигательной активности через пополнение спортивного уголка нетрадиционным оборудованием.</w:t>
      </w:r>
    </w:p>
    <w:p w:rsidR="00B93355" w:rsidRPr="00BC779E" w:rsidRDefault="00B93355" w:rsidP="00BC779E">
      <w:pPr>
        <w:pStyle w:val="Standard"/>
        <w:spacing w:after="0" w:line="240" w:lineRule="auto"/>
        <w:ind w:firstLine="709"/>
        <w:jc w:val="both"/>
        <w:rPr>
          <w:rFonts w:ascii="Times New Roman" w:hAnsi="Times New Roman" w:cs="Times New Roman"/>
          <w:color w:val="000000"/>
          <w:sz w:val="24"/>
          <w:szCs w:val="24"/>
        </w:rPr>
      </w:pPr>
      <w:r w:rsidRPr="00BC779E">
        <w:rPr>
          <w:rFonts w:ascii="Times New Roman" w:hAnsi="Times New Roman" w:cs="Times New Roman"/>
          <w:b/>
          <w:color w:val="000000"/>
          <w:sz w:val="28"/>
          <w:szCs w:val="28"/>
        </w:rPr>
        <w:t>Взаимодействие с родителями (законными представителями):</w:t>
      </w:r>
    </w:p>
    <w:p w:rsidR="00B93355" w:rsidRPr="00BC779E" w:rsidRDefault="00B93355" w:rsidP="00347AAA">
      <w:pPr>
        <w:pStyle w:val="Standard"/>
        <w:numPr>
          <w:ilvl w:val="0"/>
          <w:numId w:val="20"/>
        </w:numPr>
        <w:spacing w:after="0" w:line="240" w:lineRule="auto"/>
        <w:ind w:left="0" w:firstLine="709"/>
        <w:jc w:val="both"/>
        <w:rPr>
          <w:rFonts w:ascii="Times New Roman" w:hAnsi="Times New Roman" w:cs="Times New Roman"/>
          <w:color w:val="000000"/>
          <w:sz w:val="28"/>
          <w:szCs w:val="28"/>
          <w:lang w:eastAsia="ru-RU"/>
        </w:rPr>
      </w:pPr>
      <w:r w:rsidRPr="00BC779E">
        <w:rPr>
          <w:rFonts w:ascii="Times New Roman" w:hAnsi="Times New Roman" w:cs="Times New Roman"/>
          <w:color w:val="000000"/>
          <w:sz w:val="28"/>
          <w:szCs w:val="28"/>
          <w:lang w:eastAsia="ru-RU"/>
        </w:rPr>
        <w:t>Привлечь родителей к созданию атрибутов к празднику «8 марта» (костюмы, ленты).</w:t>
      </w:r>
    </w:p>
    <w:p w:rsidR="00B93355" w:rsidRPr="00BC779E" w:rsidRDefault="00B93355" w:rsidP="00347AAA">
      <w:pPr>
        <w:pStyle w:val="Standard"/>
        <w:numPr>
          <w:ilvl w:val="0"/>
          <w:numId w:val="20"/>
        </w:numPr>
        <w:spacing w:after="0" w:line="240" w:lineRule="auto"/>
        <w:ind w:left="0" w:firstLine="709"/>
        <w:jc w:val="both"/>
        <w:rPr>
          <w:rFonts w:ascii="Times New Roman" w:hAnsi="Times New Roman" w:cs="Times New Roman"/>
          <w:iCs/>
          <w:color w:val="000000"/>
          <w:sz w:val="28"/>
          <w:szCs w:val="28"/>
        </w:rPr>
      </w:pPr>
      <w:r w:rsidRPr="00BC779E">
        <w:rPr>
          <w:rFonts w:ascii="Times New Roman" w:hAnsi="Times New Roman" w:cs="Times New Roman"/>
          <w:color w:val="000000"/>
          <w:sz w:val="28"/>
          <w:szCs w:val="28"/>
          <w:lang w:eastAsia="ru-RU"/>
        </w:rPr>
        <w:t>Папка – передвижка</w:t>
      </w:r>
      <w:r w:rsidRPr="00BC779E">
        <w:rPr>
          <w:rFonts w:ascii="Times New Roman" w:hAnsi="Times New Roman" w:cs="Times New Roman"/>
          <w:color w:val="000000"/>
          <w:sz w:val="28"/>
          <w:szCs w:val="28"/>
        </w:rPr>
        <w:t xml:space="preserve"> «Когда родительская любовь заходит слишком далеко».</w:t>
      </w:r>
    </w:p>
    <w:p w:rsidR="00B93355" w:rsidRPr="00BC779E" w:rsidRDefault="00B93355" w:rsidP="00347AAA">
      <w:pPr>
        <w:pStyle w:val="Standard"/>
        <w:numPr>
          <w:ilvl w:val="0"/>
          <w:numId w:val="20"/>
        </w:numPr>
        <w:spacing w:after="0" w:line="240" w:lineRule="auto"/>
        <w:ind w:left="0" w:firstLine="709"/>
        <w:jc w:val="both"/>
        <w:rPr>
          <w:rFonts w:ascii="Times New Roman" w:hAnsi="Times New Roman" w:cs="Times New Roman"/>
          <w:iCs/>
          <w:color w:val="000000"/>
          <w:sz w:val="28"/>
          <w:szCs w:val="28"/>
        </w:rPr>
      </w:pPr>
      <w:r w:rsidRPr="00BC779E">
        <w:rPr>
          <w:rFonts w:ascii="Times New Roman" w:hAnsi="Times New Roman" w:cs="Times New Roman"/>
          <w:iCs/>
          <w:color w:val="000000"/>
          <w:sz w:val="28"/>
          <w:szCs w:val="28"/>
        </w:rPr>
        <w:t xml:space="preserve">Сбор фотографий для альбома. </w:t>
      </w:r>
    </w:p>
    <w:p w:rsidR="00B93355" w:rsidRPr="00BC779E" w:rsidRDefault="00B93355" w:rsidP="00347AAA">
      <w:pPr>
        <w:pStyle w:val="Standard"/>
        <w:numPr>
          <w:ilvl w:val="0"/>
          <w:numId w:val="20"/>
        </w:numPr>
        <w:spacing w:after="0" w:line="240" w:lineRule="auto"/>
        <w:ind w:left="0" w:firstLine="709"/>
        <w:jc w:val="both"/>
        <w:rPr>
          <w:rFonts w:ascii="Times New Roman" w:hAnsi="Times New Roman" w:cs="Times New Roman"/>
          <w:iCs/>
          <w:color w:val="000000"/>
          <w:spacing w:val="15"/>
          <w:sz w:val="28"/>
          <w:szCs w:val="28"/>
        </w:rPr>
      </w:pPr>
      <w:r w:rsidRPr="00BC779E">
        <w:rPr>
          <w:rFonts w:ascii="Times New Roman" w:hAnsi="Times New Roman" w:cs="Times New Roman"/>
          <w:iCs/>
          <w:color w:val="000000"/>
          <w:sz w:val="28"/>
          <w:szCs w:val="28"/>
        </w:rPr>
        <w:t>Индивидуальные беседы «Как дома дети помогают маме?»</w:t>
      </w:r>
    </w:p>
    <w:p w:rsidR="00B93355" w:rsidRPr="00BC779E" w:rsidRDefault="00B93355" w:rsidP="00347AAA">
      <w:pPr>
        <w:pStyle w:val="Standard"/>
        <w:numPr>
          <w:ilvl w:val="0"/>
          <w:numId w:val="20"/>
        </w:numPr>
        <w:spacing w:after="0" w:line="240" w:lineRule="auto"/>
        <w:ind w:left="0" w:firstLine="709"/>
        <w:jc w:val="both"/>
        <w:rPr>
          <w:rFonts w:ascii="Times New Roman" w:hAnsi="Times New Roman" w:cs="Times New Roman"/>
          <w:iCs/>
          <w:color w:val="000000"/>
          <w:spacing w:val="15"/>
          <w:sz w:val="28"/>
          <w:szCs w:val="28"/>
        </w:rPr>
      </w:pPr>
      <w:r w:rsidRPr="00BC779E">
        <w:rPr>
          <w:rFonts w:ascii="Times New Roman" w:hAnsi="Times New Roman" w:cs="Times New Roman"/>
          <w:iCs/>
          <w:color w:val="000000"/>
          <w:spacing w:val="15"/>
          <w:sz w:val="28"/>
          <w:szCs w:val="28"/>
        </w:rPr>
        <w:t>Привлечь родителей к оказанию помощи фото - выставки «Наши мамы и бабушки».</w:t>
      </w:r>
    </w:p>
    <w:p w:rsidR="00B93355" w:rsidRPr="00BC779E" w:rsidRDefault="00B93355" w:rsidP="00347AAA">
      <w:pPr>
        <w:pStyle w:val="Standard"/>
        <w:numPr>
          <w:ilvl w:val="0"/>
          <w:numId w:val="20"/>
        </w:numPr>
        <w:spacing w:after="0" w:line="240" w:lineRule="auto"/>
        <w:ind w:left="0" w:firstLine="709"/>
        <w:jc w:val="both"/>
        <w:rPr>
          <w:rFonts w:ascii="Times New Roman" w:hAnsi="Times New Roman" w:cs="Times New Roman"/>
          <w:color w:val="000000"/>
          <w:sz w:val="28"/>
          <w:szCs w:val="28"/>
          <w:lang w:eastAsia="ru-RU"/>
        </w:rPr>
      </w:pPr>
      <w:r w:rsidRPr="00BC779E">
        <w:rPr>
          <w:rFonts w:ascii="Times New Roman" w:hAnsi="Times New Roman" w:cs="Times New Roman"/>
          <w:color w:val="000000"/>
          <w:sz w:val="28"/>
          <w:szCs w:val="28"/>
          <w:lang w:eastAsia="ru-RU"/>
        </w:rPr>
        <w:t>Привлечь  родителей к конкурсу «Мамины помощники».</w:t>
      </w:r>
    </w:p>
    <w:p w:rsidR="00B93355" w:rsidRPr="00BC779E" w:rsidRDefault="00B93355" w:rsidP="00347AAA">
      <w:pPr>
        <w:pStyle w:val="Standard"/>
        <w:numPr>
          <w:ilvl w:val="0"/>
          <w:numId w:val="20"/>
        </w:numPr>
        <w:spacing w:after="0" w:line="240" w:lineRule="auto"/>
        <w:ind w:left="0" w:firstLine="709"/>
        <w:jc w:val="both"/>
        <w:rPr>
          <w:rFonts w:ascii="Times New Roman" w:hAnsi="Times New Roman" w:cs="Times New Roman"/>
          <w:color w:val="000000"/>
          <w:sz w:val="28"/>
          <w:szCs w:val="28"/>
          <w:lang w:eastAsia="ru-RU"/>
        </w:rPr>
      </w:pPr>
      <w:r w:rsidRPr="00BC779E">
        <w:rPr>
          <w:rFonts w:ascii="Times New Roman" w:hAnsi="Times New Roman" w:cs="Times New Roman"/>
          <w:color w:val="000000"/>
          <w:sz w:val="28"/>
          <w:szCs w:val="28"/>
          <w:lang w:eastAsia="ru-RU"/>
        </w:rPr>
        <w:t>Конкурс рисунков «Моя мама»  (на тему «8 марта»).</w:t>
      </w:r>
    </w:p>
    <w:p w:rsidR="00B93355" w:rsidRPr="00BC779E" w:rsidRDefault="00B93355" w:rsidP="00BC779E">
      <w:pPr>
        <w:pStyle w:val="80"/>
        <w:ind w:firstLine="709"/>
        <w:jc w:val="both"/>
        <w:rPr>
          <w:rFonts w:ascii="Times New Roman" w:hAnsi="Times New Roman"/>
          <w:b/>
          <w:color w:val="000000"/>
          <w:sz w:val="28"/>
          <w:szCs w:val="28"/>
        </w:rPr>
      </w:pPr>
      <w:r w:rsidRPr="00BC779E">
        <w:rPr>
          <w:rFonts w:ascii="Times New Roman" w:hAnsi="Times New Roman"/>
          <w:b/>
          <w:color w:val="000000"/>
          <w:sz w:val="28"/>
          <w:szCs w:val="28"/>
        </w:rPr>
        <w:t xml:space="preserve">Итоговое мероприятие: </w:t>
      </w:r>
      <w:r w:rsidRPr="00BC779E">
        <w:rPr>
          <w:rFonts w:ascii="Times New Roman" w:hAnsi="Times New Roman"/>
          <w:color w:val="000000"/>
          <w:sz w:val="28"/>
          <w:szCs w:val="28"/>
        </w:rPr>
        <w:t>Праздник «Песенка для мамы».</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07"/>
        <w:gridCol w:w="2161"/>
        <w:gridCol w:w="5259"/>
        <w:gridCol w:w="4856"/>
      </w:tblGrid>
      <w:tr w:rsidR="00B93355" w:rsidRPr="00D531DA" w:rsidTr="002B605C">
        <w:trPr>
          <w:jc w:val="center"/>
        </w:trPr>
        <w:tc>
          <w:tcPr>
            <w:tcW w:w="2207" w:type="dxa"/>
          </w:tcPr>
          <w:p w:rsidR="00B93355" w:rsidRPr="00BC779E" w:rsidRDefault="00B93355" w:rsidP="00E26DB3">
            <w:pPr>
              <w:pStyle w:val="80"/>
              <w:jc w:val="center"/>
              <w:rPr>
                <w:rFonts w:ascii="Times New Roman" w:hAnsi="Times New Roman"/>
                <w:b/>
                <w:color w:val="000000"/>
                <w:sz w:val="24"/>
                <w:szCs w:val="24"/>
              </w:rPr>
            </w:pPr>
            <w:r w:rsidRPr="00BC779E">
              <w:rPr>
                <w:rFonts w:ascii="Times New Roman" w:hAnsi="Times New Roman"/>
                <w:b/>
                <w:color w:val="000000"/>
                <w:sz w:val="24"/>
                <w:szCs w:val="24"/>
              </w:rPr>
              <w:t>Образовательные области</w:t>
            </w:r>
          </w:p>
        </w:tc>
        <w:tc>
          <w:tcPr>
            <w:tcW w:w="2161" w:type="dxa"/>
          </w:tcPr>
          <w:p w:rsidR="00B93355" w:rsidRPr="00BC779E" w:rsidRDefault="00B93355" w:rsidP="00E26DB3">
            <w:pPr>
              <w:pStyle w:val="80"/>
              <w:jc w:val="center"/>
              <w:rPr>
                <w:rFonts w:ascii="Times New Roman" w:hAnsi="Times New Roman"/>
                <w:b/>
                <w:color w:val="000000"/>
                <w:sz w:val="24"/>
                <w:szCs w:val="24"/>
              </w:rPr>
            </w:pPr>
            <w:r w:rsidRPr="00BC779E">
              <w:rPr>
                <w:rFonts w:ascii="Times New Roman" w:hAnsi="Times New Roman"/>
                <w:b/>
                <w:color w:val="000000"/>
                <w:sz w:val="24"/>
                <w:szCs w:val="24"/>
              </w:rPr>
              <w:t>Образовательные модули</w:t>
            </w:r>
          </w:p>
        </w:tc>
        <w:tc>
          <w:tcPr>
            <w:tcW w:w="5259" w:type="dxa"/>
          </w:tcPr>
          <w:p w:rsidR="00B93355" w:rsidRPr="00BC779E" w:rsidRDefault="00B93355" w:rsidP="00E26DB3">
            <w:pPr>
              <w:pStyle w:val="80"/>
              <w:jc w:val="center"/>
              <w:rPr>
                <w:rFonts w:ascii="Times New Roman" w:hAnsi="Times New Roman"/>
                <w:b/>
                <w:color w:val="000000"/>
                <w:sz w:val="24"/>
                <w:szCs w:val="24"/>
              </w:rPr>
            </w:pPr>
            <w:r w:rsidRPr="00BC779E">
              <w:rPr>
                <w:rFonts w:ascii="Times New Roman" w:hAnsi="Times New Roman"/>
                <w:b/>
                <w:color w:val="000000"/>
                <w:sz w:val="24"/>
                <w:szCs w:val="24"/>
              </w:rPr>
              <w:t>НОД</w:t>
            </w:r>
          </w:p>
        </w:tc>
        <w:tc>
          <w:tcPr>
            <w:tcW w:w="4856" w:type="dxa"/>
          </w:tcPr>
          <w:p w:rsidR="00B93355" w:rsidRPr="00BC779E" w:rsidRDefault="00B93355" w:rsidP="00E26DB3">
            <w:pPr>
              <w:pStyle w:val="80"/>
              <w:jc w:val="center"/>
              <w:rPr>
                <w:rFonts w:ascii="Times New Roman" w:hAnsi="Times New Roman"/>
                <w:b/>
                <w:color w:val="000000"/>
                <w:sz w:val="24"/>
                <w:szCs w:val="24"/>
              </w:rPr>
            </w:pPr>
            <w:r w:rsidRPr="00BC779E">
              <w:rPr>
                <w:rFonts w:ascii="Times New Roman" w:hAnsi="Times New Roman"/>
                <w:b/>
                <w:color w:val="000000"/>
                <w:sz w:val="24"/>
                <w:szCs w:val="24"/>
              </w:rPr>
              <w:t>Образовательная деятельность в режимных моментах</w:t>
            </w:r>
          </w:p>
        </w:tc>
      </w:tr>
      <w:tr w:rsidR="00B93355" w:rsidRPr="00BC779E" w:rsidTr="002B605C">
        <w:trPr>
          <w:jc w:val="center"/>
        </w:trPr>
        <w:tc>
          <w:tcPr>
            <w:tcW w:w="14483" w:type="dxa"/>
            <w:gridSpan w:val="4"/>
          </w:tcPr>
          <w:p w:rsidR="00B93355" w:rsidRPr="00BC779E" w:rsidRDefault="00B93355" w:rsidP="00E26DB3">
            <w:pPr>
              <w:pStyle w:val="80"/>
              <w:jc w:val="center"/>
              <w:rPr>
                <w:rFonts w:ascii="Times New Roman" w:hAnsi="Times New Roman"/>
                <w:b/>
                <w:color w:val="000000"/>
                <w:sz w:val="24"/>
                <w:szCs w:val="24"/>
              </w:rPr>
            </w:pPr>
            <w:r w:rsidRPr="00BC779E">
              <w:rPr>
                <w:rFonts w:ascii="Times New Roman" w:hAnsi="Times New Roman"/>
                <w:b/>
                <w:color w:val="000000"/>
                <w:sz w:val="24"/>
                <w:szCs w:val="24"/>
              </w:rPr>
              <w:t>Обязательная часть ООП ДО</w:t>
            </w:r>
          </w:p>
        </w:tc>
      </w:tr>
      <w:tr w:rsidR="00B93355" w:rsidRPr="00D531DA" w:rsidTr="002B605C">
        <w:trPr>
          <w:trHeight w:val="275"/>
          <w:jc w:val="center"/>
        </w:trPr>
        <w:tc>
          <w:tcPr>
            <w:tcW w:w="2207" w:type="dxa"/>
            <w:vMerge w:val="restart"/>
          </w:tcPr>
          <w:p w:rsidR="00B93355" w:rsidRPr="00BC779E" w:rsidRDefault="00B93355" w:rsidP="00E26DB3">
            <w:pPr>
              <w:pStyle w:val="80"/>
              <w:jc w:val="center"/>
              <w:rPr>
                <w:rFonts w:ascii="Times New Roman" w:hAnsi="Times New Roman"/>
                <w:b/>
                <w:color w:val="000000"/>
                <w:sz w:val="24"/>
                <w:szCs w:val="24"/>
              </w:rPr>
            </w:pPr>
            <w:r w:rsidRPr="00BC779E">
              <w:rPr>
                <w:rFonts w:ascii="Times New Roman" w:hAnsi="Times New Roman"/>
                <w:b/>
                <w:color w:val="000000"/>
                <w:sz w:val="24"/>
                <w:szCs w:val="24"/>
              </w:rPr>
              <w:t>Социально-коммуникативное развитие</w:t>
            </w:r>
          </w:p>
        </w:tc>
        <w:tc>
          <w:tcPr>
            <w:tcW w:w="2161" w:type="dxa"/>
          </w:tcPr>
          <w:p w:rsidR="00B93355" w:rsidRPr="00BC779E" w:rsidRDefault="00B93355" w:rsidP="00E26DB3">
            <w:pPr>
              <w:pStyle w:val="80"/>
              <w:jc w:val="center"/>
              <w:rPr>
                <w:rFonts w:ascii="Times New Roman" w:hAnsi="Times New Roman"/>
                <w:b/>
                <w:color w:val="000000"/>
                <w:sz w:val="24"/>
                <w:szCs w:val="24"/>
              </w:rPr>
            </w:pPr>
            <w:r w:rsidRPr="00BC779E">
              <w:rPr>
                <w:rFonts w:ascii="Times New Roman" w:hAnsi="Times New Roman"/>
                <w:b/>
                <w:color w:val="000000"/>
                <w:sz w:val="24"/>
                <w:szCs w:val="24"/>
              </w:rPr>
              <w:t xml:space="preserve">Социализация </w:t>
            </w:r>
          </w:p>
        </w:tc>
        <w:tc>
          <w:tcPr>
            <w:tcW w:w="5259" w:type="dxa"/>
          </w:tcPr>
          <w:p w:rsidR="00B93355" w:rsidRPr="00BC779E" w:rsidRDefault="00B93355" w:rsidP="00E26DB3">
            <w:pPr>
              <w:pStyle w:val="80"/>
              <w:jc w:val="both"/>
              <w:rPr>
                <w:rFonts w:ascii="Times New Roman" w:hAnsi="Times New Roman"/>
                <w:b/>
                <w:color w:val="000000"/>
                <w:sz w:val="24"/>
                <w:szCs w:val="24"/>
              </w:rPr>
            </w:pPr>
          </w:p>
        </w:tc>
        <w:tc>
          <w:tcPr>
            <w:tcW w:w="4856" w:type="dxa"/>
          </w:tcPr>
          <w:p w:rsidR="00B93355" w:rsidRPr="00BC779E" w:rsidRDefault="00B93355" w:rsidP="00E26DB3">
            <w:pPr>
              <w:pStyle w:val="Standard"/>
              <w:tabs>
                <w:tab w:val="left" w:pos="2130"/>
              </w:tabs>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b/>
                <w:color w:val="000000"/>
                <w:sz w:val="24"/>
                <w:szCs w:val="24"/>
              </w:rPr>
              <w:t>Игровая деятельность:</w:t>
            </w:r>
            <w:r w:rsidRPr="00BC779E">
              <w:rPr>
                <w:rFonts w:ascii="Times New Roman" w:hAnsi="Times New Roman" w:cs="Times New Roman"/>
                <w:color w:val="000000"/>
                <w:sz w:val="24"/>
                <w:szCs w:val="24"/>
              </w:rPr>
              <w:t xml:space="preserve"> Сюжетно-ролевая игра: </w:t>
            </w:r>
            <w:r w:rsidRPr="00BC779E">
              <w:rPr>
                <w:rFonts w:ascii="Times New Roman" w:hAnsi="Times New Roman" w:cs="Times New Roman"/>
                <w:color w:val="000000"/>
                <w:sz w:val="24"/>
                <w:szCs w:val="24"/>
                <w:lang w:eastAsia="ru-RU"/>
              </w:rPr>
              <w:t>«Семья»,   «Дочки - матери»,</w:t>
            </w:r>
          </w:p>
          <w:p w:rsidR="00B93355" w:rsidRPr="00BC779E" w:rsidRDefault="00B93355" w:rsidP="00E26DB3">
            <w:pPr>
              <w:pStyle w:val="Standard"/>
              <w:tabs>
                <w:tab w:val="left" w:pos="2130"/>
              </w:tabs>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 xml:space="preserve"> «Мама в парикмахерской», «Ателье», «Больница»,  «Школа».</w:t>
            </w:r>
          </w:p>
          <w:p w:rsidR="00B93355" w:rsidRPr="00BC779E" w:rsidRDefault="00B93355" w:rsidP="00E26DB3">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Праздник «8 марта».</w:t>
            </w:r>
          </w:p>
          <w:p w:rsidR="00B93355" w:rsidRPr="00BC779E" w:rsidRDefault="00B93355" w:rsidP="00E26DB3">
            <w:pPr>
              <w:pStyle w:val="80"/>
              <w:jc w:val="both"/>
              <w:rPr>
                <w:rFonts w:ascii="Times New Roman" w:hAnsi="Times New Roman"/>
                <w:b/>
                <w:color w:val="000000"/>
                <w:sz w:val="24"/>
                <w:szCs w:val="24"/>
              </w:rPr>
            </w:pPr>
            <w:r w:rsidRPr="00BC779E">
              <w:rPr>
                <w:rFonts w:ascii="Times New Roman" w:hAnsi="Times New Roman"/>
                <w:color w:val="000000"/>
                <w:sz w:val="24"/>
                <w:szCs w:val="24"/>
              </w:rPr>
              <w:t>Цель:</w:t>
            </w:r>
            <w:r w:rsidRPr="00BC779E">
              <w:rPr>
                <w:rFonts w:ascii="Times New Roman" w:hAnsi="Times New Roman"/>
                <w:color w:val="000000"/>
                <w:sz w:val="24"/>
                <w:szCs w:val="24"/>
                <w:lang w:eastAsia="ru-RU"/>
              </w:rPr>
              <w:t xml:space="preserve"> развитие эмоциональных отношений к маме и бабушке.</w:t>
            </w:r>
          </w:p>
        </w:tc>
      </w:tr>
      <w:tr w:rsidR="00B93355" w:rsidRPr="00D531DA" w:rsidTr="002B605C">
        <w:trPr>
          <w:trHeight w:val="275"/>
          <w:jc w:val="center"/>
        </w:trPr>
        <w:tc>
          <w:tcPr>
            <w:tcW w:w="2207" w:type="dxa"/>
            <w:vMerge/>
          </w:tcPr>
          <w:p w:rsidR="00B93355" w:rsidRPr="00BC779E" w:rsidRDefault="00B93355" w:rsidP="00E26DB3">
            <w:pPr>
              <w:pStyle w:val="80"/>
              <w:jc w:val="center"/>
              <w:rPr>
                <w:rFonts w:ascii="Times New Roman" w:hAnsi="Times New Roman"/>
                <w:b/>
                <w:color w:val="000000"/>
                <w:sz w:val="24"/>
                <w:szCs w:val="24"/>
              </w:rPr>
            </w:pPr>
          </w:p>
        </w:tc>
        <w:tc>
          <w:tcPr>
            <w:tcW w:w="2161" w:type="dxa"/>
          </w:tcPr>
          <w:p w:rsidR="00B93355" w:rsidRPr="00BC779E" w:rsidRDefault="00B93355" w:rsidP="00E26DB3">
            <w:pPr>
              <w:pStyle w:val="80"/>
              <w:jc w:val="center"/>
              <w:rPr>
                <w:rFonts w:ascii="Times New Roman" w:hAnsi="Times New Roman"/>
                <w:b/>
                <w:color w:val="000000"/>
                <w:sz w:val="24"/>
                <w:szCs w:val="24"/>
              </w:rPr>
            </w:pPr>
            <w:r w:rsidRPr="00BC779E">
              <w:rPr>
                <w:rFonts w:ascii="Times New Roman" w:hAnsi="Times New Roman"/>
                <w:b/>
                <w:color w:val="000000"/>
                <w:sz w:val="24"/>
                <w:szCs w:val="24"/>
              </w:rPr>
              <w:t xml:space="preserve">Труд </w:t>
            </w:r>
          </w:p>
        </w:tc>
        <w:tc>
          <w:tcPr>
            <w:tcW w:w="5259" w:type="dxa"/>
          </w:tcPr>
          <w:p w:rsidR="00B93355" w:rsidRPr="00BC779E" w:rsidRDefault="00B93355" w:rsidP="00E26DB3">
            <w:pPr>
              <w:pStyle w:val="80"/>
              <w:jc w:val="both"/>
              <w:rPr>
                <w:rFonts w:ascii="Times New Roman" w:hAnsi="Times New Roman"/>
                <w:b/>
                <w:color w:val="000000"/>
                <w:sz w:val="24"/>
                <w:szCs w:val="24"/>
              </w:rPr>
            </w:pPr>
          </w:p>
        </w:tc>
        <w:tc>
          <w:tcPr>
            <w:tcW w:w="4856" w:type="dxa"/>
          </w:tcPr>
          <w:p w:rsidR="00B93355" w:rsidRPr="00BC779E" w:rsidRDefault="00B93355" w:rsidP="00E26DB3">
            <w:pPr>
              <w:pStyle w:val="80"/>
              <w:jc w:val="both"/>
              <w:rPr>
                <w:rFonts w:ascii="Times New Roman" w:hAnsi="Times New Roman"/>
                <w:b/>
                <w:color w:val="000000"/>
                <w:sz w:val="24"/>
                <w:szCs w:val="24"/>
              </w:rPr>
            </w:pPr>
            <w:r w:rsidRPr="00BC779E">
              <w:rPr>
                <w:rFonts w:ascii="Times New Roman" w:hAnsi="Times New Roman"/>
                <w:b/>
                <w:color w:val="000000"/>
                <w:sz w:val="24"/>
                <w:szCs w:val="24"/>
              </w:rPr>
              <w:t xml:space="preserve">Коммуникативная деятельность: </w:t>
            </w:r>
          </w:p>
          <w:p w:rsidR="00B93355" w:rsidRPr="00BC779E" w:rsidRDefault="00B93355" w:rsidP="00E26DB3">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Беседа о разных женских профессиях.</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lang w:eastAsia="ru-RU"/>
              </w:rPr>
              <w:t>Цель: воспитание уважения к труду взрослых</w:t>
            </w:r>
          </w:p>
          <w:p w:rsidR="00B93355" w:rsidRPr="00BC779E" w:rsidRDefault="00B93355" w:rsidP="00E26DB3">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 xml:space="preserve">Д.игра «Узнай какой профессии», «Четвертый лишний», «Что нужно для </w:t>
            </w:r>
            <w:r w:rsidRPr="00BC779E">
              <w:rPr>
                <w:rFonts w:ascii="Times New Roman" w:hAnsi="Times New Roman" w:cs="Times New Roman"/>
                <w:color w:val="000000"/>
                <w:sz w:val="24"/>
                <w:szCs w:val="24"/>
                <w:lang w:eastAsia="ru-RU"/>
              </w:rPr>
              <w:lastRenderedPageBreak/>
              <w:t>уборки»…</w:t>
            </w:r>
          </w:p>
          <w:p w:rsidR="00B93355" w:rsidRPr="00BC779E" w:rsidRDefault="00B93355" w:rsidP="00E26DB3">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Ремонт одежды для кукол.</w:t>
            </w:r>
          </w:p>
          <w:p w:rsidR="00B93355" w:rsidRPr="00BC779E" w:rsidRDefault="00B93355" w:rsidP="00E26DB3">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b/>
                <w:color w:val="000000"/>
                <w:sz w:val="24"/>
                <w:szCs w:val="24"/>
                <w:lang w:eastAsia="ru-RU"/>
              </w:rPr>
              <w:t>Цель</w:t>
            </w:r>
            <w:r w:rsidRPr="00BC779E">
              <w:rPr>
                <w:rFonts w:ascii="Times New Roman" w:hAnsi="Times New Roman" w:cs="Times New Roman"/>
                <w:color w:val="000000"/>
                <w:sz w:val="24"/>
                <w:szCs w:val="24"/>
                <w:lang w:eastAsia="ru-RU"/>
              </w:rPr>
              <w:t>: развитие мыслительных действий</w:t>
            </w:r>
          </w:p>
          <w:p w:rsidR="00B93355" w:rsidRPr="00BC779E" w:rsidRDefault="00B93355" w:rsidP="00E26DB3">
            <w:pPr>
              <w:pStyle w:val="80"/>
              <w:jc w:val="both"/>
              <w:rPr>
                <w:rFonts w:ascii="Times New Roman" w:hAnsi="Times New Roman"/>
                <w:color w:val="000000"/>
                <w:sz w:val="24"/>
                <w:szCs w:val="24"/>
              </w:rPr>
            </w:pPr>
            <w:r w:rsidRPr="00BC779E">
              <w:rPr>
                <w:rFonts w:ascii="Times New Roman" w:hAnsi="Times New Roman"/>
                <w:color w:val="000000"/>
                <w:sz w:val="24"/>
                <w:szCs w:val="24"/>
              </w:rPr>
              <w:t>Опыт: «какой тряпкой нам нужно вытирать пыль (влажной или сухой).</w:t>
            </w:r>
          </w:p>
        </w:tc>
      </w:tr>
      <w:tr w:rsidR="00B93355" w:rsidRPr="00D531DA" w:rsidTr="002B605C">
        <w:trPr>
          <w:trHeight w:val="1047"/>
          <w:jc w:val="center"/>
        </w:trPr>
        <w:tc>
          <w:tcPr>
            <w:tcW w:w="2207" w:type="dxa"/>
            <w:vMerge/>
          </w:tcPr>
          <w:p w:rsidR="00B93355" w:rsidRPr="00BC779E" w:rsidRDefault="00B93355" w:rsidP="00E26DB3">
            <w:pPr>
              <w:pStyle w:val="80"/>
              <w:jc w:val="center"/>
              <w:rPr>
                <w:rFonts w:ascii="Times New Roman" w:hAnsi="Times New Roman"/>
                <w:b/>
                <w:color w:val="000000"/>
                <w:sz w:val="24"/>
                <w:szCs w:val="24"/>
              </w:rPr>
            </w:pPr>
          </w:p>
        </w:tc>
        <w:tc>
          <w:tcPr>
            <w:tcW w:w="2161" w:type="dxa"/>
          </w:tcPr>
          <w:p w:rsidR="00B93355" w:rsidRPr="00BC779E" w:rsidRDefault="00B93355" w:rsidP="00E26DB3">
            <w:pPr>
              <w:pStyle w:val="80"/>
              <w:jc w:val="center"/>
              <w:rPr>
                <w:rFonts w:ascii="Times New Roman" w:hAnsi="Times New Roman"/>
                <w:b/>
                <w:color w:val="000000"/>
                <w:sz w:val="24"/>
                <w:szCs w:val="24"/>
              </w:rPr>
            </w:pPr>
            <w:r w:rsidRPr="00BC779E">
              <w:rPr>
                <w:rFonts w:ascii="Times New Roman" w:hAnsi="Times New Roman"/>
                <w:b/>
                <w:color w:val="000000"/>
                <w:sz w:val="24"/>
                <w:szCs w:val="24"/>
              </w:rPr>
              <w:t xml:space="preserve">Безопасность </w:t>
            </w:r>
          </w:p>
        </w:tc>
        <w:tc>
          <w:tcPr>
            <w:tcW w:w="5259" w:type="dxa"/>
          </w:tcPr>
          <w:p w:rsidR="00B93355" w:rsidRPr="00BC779E" w:rsidRDefault="00B93355" w:rsidP="00E26DB3">
            <w:pPr>
              <w:pStyle w:val="80"/>
              <w:jc w:val="both"/>
              <w:rPr>
                <w:rFonts w:ascii="Times New Roman" w:hAnsi="Times New Roman"/>
                <w:b/>
                <w:color w:val="000000"/>
                <w:sz w:val="24"/>
                <w:szCs w:val="24"/>
              </w:rPr>
            </w:pPr>
          </w:p>
        </w:tc>
        <w:tc>
          <w:tcPr>
            <w:tcW w:w="4856" w:type="dxa"/>
          </w:tcPr>
          <w:p w:rsidR="00B93355" w:rsidRPr="00BC779E" w:rsidRDefault="00B93355" w:rsidP="00E26DB3">
            <w:pPr>
              <w:pStyle w:val="80"/>
              <w:jc w:val="both"/>
              <w:rPr>
                <w:rFonts w:ascii="Times New Roman" w:hAnsi="Times New Roman"/>
                <w:b/>
                <w:color w:val="000000"/>
                <w:sz w:val="24"/>
                <w:szCs w:val="24"/>
              </w:rPr>
            </w:pPr>
            <w:r w:rsidRPr="00BC779E">
              <w:rPr>
                <w:rFonts w:ascii="Times New Roman" w:hAnsi="Times New Roman"/>
                <w:b/>
                <w:color w:val="000000"/>
                <w:sz w:val="24"/>
                <w:szCs w:val="24"/>
              </w:rPr>
              <w:t>Познавательно - исследовательская деятельность:</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Беседы:  «Один дома»,  « Хорошо - плохо».</w:t>
            </w:r>
          </w:p>
          <w:p w:rsidR="00B93355" w:rsidRPr="00BC779E" w:rsidRDefault="00B93355" w:rsidP="00E26DB3">
            <w:pPr>
              <w:pStyle w:val="80"/>
              <w:jc w:val="both"/>
              <w:rPr>
                <w:rFonts w:ascii="Times New Roman" w:hAnsi="Times New Roman"/>
                <w:color w:val="000000"/>
                <w:sz w:val="24"/>
                <w:szCs w:val="24"/>
              </w:rPr>
            </w:pPr>
            <w:r w:rsidRPr="00BC779E">
              <w:rPr>
                <w:rFonts w:ascii="Times New Roman" w:hAnsi="Times New Roman"/>
                <w:color w:val="000000"/>
                <w:sz w:val="24"/>
                <w:szCs w:val="24"/>
              </w:rPr>
              <w:t>Цель: развитие умения делать выводы.</w:t>
            </w:r>
          </w:p>
        </w:tc>
      </w:tr>
      <w:tr w:rsidR="00B93355" w:rsidRPr="00BC779E" w:rsidTr="002B605C">
        <w:trPr>
          <w:trHeight w:val="185"/>
          <w:jc w:val="center"/>
        </w:trPr>
        <w:tc>
          <w:tcPr>
            <w:tcW w:w="2207" w:type="dxa"/>
            <w:vMerge w:val="restart"/>
          </w:tcPr>
          <w:p w:rsidR="00B93355" w:rsidRPr="00BC779E" w:rsidRDefault="00B93355" w:rsidP="00E26DB3">
            <w:pPr>
              <w:pStyle w:val="80"/>
              <w:jc w:val="center"/>
              <w:rPr>
                <w:rFonts w:ascii="Times New Roman" w:hAnsi="Times New Roman"/>
                <w:b/>
                <w:color w:val="000000"/>
                <w:sz w:val="24"/>
                <w:szCs w:val="24"/>
              </w:rPr>
            </w:pPr>
            <w:r w:rsidRPr="00BC779E">
              <w:rPr>
                <w:rFonts w:ascii="Times New Roman" w:hAnsi="Times New Roman"/>
                <w:b/>
                <w:color w:val="000000"/>
                <w:sz w:val="24"/>
                <w:szCs w:val="24"/>
              </w:rPr>
              <w:t>Познавательное развитие</w:t>
            </w:r>
          </w:p>
          <w:p w:rsidR="00B93355" w:rsidRPr="00BC779E" w:rsidRDefault="00B93355" w:rsidP="00E26DB3">
            <w:pPr>
              <w:pStyle w:val="80"/>
              <w:jc w:val="center"/>
              <w:rPr>
                <w:rFonts w:ascii="Times New Roman" w:hAnsi="Times New Roman"/>
                <w:b/>
                <w:color w:val="000000"/>
                <w:sz w:val="24"/>
                <w:szCs w:val="24"/>
              </w:rPr>
            </w:pPr>
          </w:p>
          <w:p w:rsidR="00B93355" w:rsidRPr="00BC779E" w:rsidRDefault="00B93355" w:rsidP="00E26DB3">
            <w:pPr>
              <w:pStyle w:val="80"/>
              <w:jc w:val="center"/>
              <w:rPr>
                <w:rFonts w:ascii="Times New Roman" w:hAnsi="Times New Roman"/>
                <w:b/>
                <w:color w:val="000000"/>
                <w:sz w:val="24"/>
                <w:szCs w:val="24"/>
              </w:rPr>
            </w:pPr>
          </w:p>
          <w:p w:rsidR="00B93355" w:rsidRPr="00BC779E" w:rsidRDefault="00B93355" w:rsidP="00E26DB3">
            <w:pPr>
              <w:pStyle w:val="80"/>
              <w:jc w:val="center"/>
              <w:rPr>
                <w:rFonts w:ascii="Times New Roman" w:hAnsi="Times New Roman"/>
                <w:b/>
                <w:color w:val="000000"/>
                <w:sz w:val="24"/>
                <w:szCs w:val="24"/>
              </w:rPr>
            </w:pPr>
          </w:p>
          <w:p w:rsidR="00B93355" w:rsidRPr="00BC779E" w:rsidRDefault="00B93355" w:rsidP="00E26DB3">
            <w:pPr>
              <w:pStyle w:val="80"/>
              <w:jc w:val="center"/>
              <w:rPr>
                <w:rFonts w:ascii="Times New Roman" w:hAnsi="Times New Roman"/>
                <w:b/>
                <w:color w:val="000000"/>
                <w:sz w:val="24"/>
                <w:szCs w:val="24"/>
              </w:rPr>
            </w:pPr>
          </w:p>
          <w:p w:rsidR="00B93355" w:rsidRPr="00BC779E" w:rsidRDefault="00B93355" w:rsidP="00E26DB3">
            <w:pPr>
              <w:pStyle w:val="80"/>
              <w:jc w:val="center"/>
              <w:rPr>
                <w:rFonts w:ascii="Times New Roman" w:hAnsi="Times New Roman"/>
                <w:b/>
                <w:color w:val="000000"/>
                <w:sz w:val="24"/>
                <w:szCs w:val="24"/>
              </w:rPr>
            </w:pPr>
          </w:p>
          <w:p w:rsidR="00B93355" w:rsidRPr="00BC779E" w:rsidRDefault="00B93355" w:rsidP="00E26DB3">
            <w:pPr>
              <w:pStyle w:val="80"/>
              <w:jc w:val="center"/>
              <w:rPr>
                <w:rFonts w:ascii="Times New Roman" w:hAnsi="Times New Roman"/>
                <w:b/>
                <w:color w:val="000000"/>
                <w:sz w:val="24"/>
                <w:szCs w:val="24"/>
              </w:rPr>
            </w:pPr>
          </w:p>
          <w:p w:rsidR="00B93355" w:rsidRPr="00BC779E" w:rsidRDefault="00B93355" w:rsidP="00E26DB3">
            <w:pPr>
              <w:pStyle w:val="80"/>
              <w:jc w:val="center"/>
              <w:rPr>
                <w:rFonts w:ascii="Times New Roman" w:hAnsi="Times New Roman"/>
                <w:b/>
                <w:color w:val="000000"/>
                <w:sz w:val="24"/>
                <w:szCs w:val="24"/>
              </w:rPr>
            </w:pPr>
          </w:p>
          <w:p w:rsidR="00B93355" w:rsidRPr="00BC779E" w:rsidRDefault="00B93355" w:rsidP="00E26DB3">
            <w:pPr>
              <w:pStyle w:val="80"/>
              <w:jc w:val="center"/>
              <w:rPr>
                <w:rFonts w:ascii="Times New Roman" w:hAnsi="Times New Roman"/>
                <w:b/>
                <w:color w:val="000000"/>
                <w:sz w:val="24"/>
                <w:szCs w:val="24"/>
              </w:rPr>
            </w:pPr>
          </w:p>
          <w:p w:rsidR="00B93355" w:rsidRPr="00BC779E" w:rsidRDefault="00B93355" w:rsidP="00E26DB3">
            <w:pPr>
              <w:pStyle w:val="80"/>
              <w:jc w:val="center"/>
              <w:rPr>
                <w:rFonts w:ascii="Times New Roman" w:hAnsi="Times New Roman"/>
                <w:b/>
                <w:color w:val="000000"/>
                <w:sz w:val="24"/>
                <w:szCs w:val="24"/>
              </w:rPr>
            </w:pPr>
          </w:p>
          <w:p w:rsidR="00B93355" w:rsidRPr="00BC779E" w:rsidRDefault="00B93355" w:rsidP="00E26DB3">
            <w:pPr>
              <w:pStyle w:val="80"/>
              <w:jc w:val="center"/>
              <w:rPr>
                <w:rFonts w:ascii="Times New Roman" w:hAnsi="Times New Roman"/>
                <w:b/>
                <w:color w:val="000000"/>
                <w:sz w:val="24"/>
                <w:szCs w:val="24"/>
              </w:rPr>
            </w:pPr>
          </w:p>
          <w:p w:rsidR="00B93355" w:rsidRPr="00BC779E" w:rsidRDefault="00B93355" w:rsidP="00E26DB3">
            <w:pPr>
              <w:pStyle w:val="80"/>
              <w:jc w:val="center"/>
              <w:rPr>
                <w:rFonts w:ascii="Times New Roman" w:hAnsi="Times New Roman"/>
                <w:b/>
                <w:color w:val="000000"/>
                <w:sz w:val="24"/>
                <w:szCs w:val="24"/>
              </w:rPr>
            </w:pPr>
          </w:p>
          <w:p w:rsidR="00B93355" w:rsidRPr="00BC779E" w:rsidRDefault="00B93355" w:rsidP="00E26DB3">
            <w:pPr>
              <w:pStyle w:val="80"/>
              <w:jc w:val="center"/>
              <w:rPr>
                <w:rFonts w:ascii="Times New Roman" w:hAnsi="Times New Roman"/>
                <w:b/>
                <w:color w:val="000000"/>
                <w:sz w:val="24"/>
                <w:szCs w:val="24"/>
              </w:rPr>
            </w:pPr>
          </w:p>
          <w:p w:rsidR="00B93355" w:rsidRPr="00BC779E" w:rsidRDefault="00B93355" w:rsidP="00E26DB3">
            <w:pPr>
              <w:pStyle w:val="80"/>
              <w:jc w:val="center"/>
              <w:rPr>
                <w:rFonts w:ascii="Times New Roman" w:hAnsi="Times New Roman"/>
                <w:b/>
                <w:color w:val="000000"/>
                <w:sz w:val="24"/>
                <w:szCs w:val="24"/>
              </w:rPr>
            </w:pPr>
          </w:p>
          <w:p w:rsidR="00B93355" w:rsidRPr="00BC779E" w:rsidRDefault="00B93355" w:rsidP="00E26DB3">
            <w:pPr>
              <w:pStyle w:val="80"/>
              <w:jc w:val="center"/>
              <w:rPr>
                <w:rFonts w:ascii="Times New Roman" w:hAnsi="Times New Roman"/>
                <w:b/>
                <w:color w:val="000000"/>
                <w:sz w:val="24"/>
                <w:szCs w:val="24"/>
              </w:rPr>
            </w:pPr>
          </w:p>
          <w:p w:rsidR="00B93355" w:rsidRPr="00BC779E" w:rsidRDefault="00B93355" w:rsidP="00E26DB3">
            <w:pPr>
              <w:pStyle w:val="80"/>
              <w:jc w:val="center"/>
              <w:rPr>
                <w:rFonts w:ascii="Times New Roman" w:hAnsi="Times New Roman"/>
                <w:b/>
                <w:color w:val="000000"/>
                <w:sz w:val="24"/>
                <w:szCs w:val="24"/>
              </w:rPr>
            </w:pPr>
          </w:p>
          <w:p w:rsidR="00B93355" w:rsidRPr="00BC779E" w:rsidRDefault="00B93355" w:rsidP="00E26DB3">
            <w:pPr>
              <w:pStyle w:val="80"/>
              <w:jc w:val="center"/>
              <w:rPr>
                <w:rFonts w:ascii="Times New Roman" w:hAnsi="Times New Roman"/>
                <w:b/>
                <w:color w:val="000000"/>
                <w:sz w:val="24"/>
                <w:szCs w:val="24"/>
              </w:rPr>
            </w:pPr>
          </w:p>
          <w:p w:rsidR="00B93355" w:rsidRPr="00BC779E" w:rsidRDefault="00B93355" w:rsidP="00E26DB3">
            <w:pPr>
              <w:pStyle w:val="80"/>
              <w:jc w:val="center"/>
              <w:rPr>
                <w:rFonts w:ascii="Times New Roman" w:hAnsi="Times New Roman"/>
                <w:b/>
                <w:color w:val="000000"/>
                <w:sz w:val="24"/>
                <w:szCs w:val="24"/>
              </w:rPr>
            </w:pPr>
          </w:p>
          <w:p w:rsidR="00B93355" w:rsidRPr="00BC779E" w:rsidRDefault="00B93355" w:rsidP="00E26DB3">
            <w:pPr>
              <w:pStyle w:val="80"/>
              <w:jc w:val="center"/>
              <w:rPr>
                <w:rFonts w:ascii="Times New Roman" w:hAnsi="Times New Roman"/>
                <w:b/>
                <w:color w:val="000000"/>
                <w:sz w:val="24"/>
                <w:szCs w:val="24"/>
              </w:rPr>
            </w:pPr>
          </w:p>
          <w:p w:rsidR="00B93355" w:rsidRPr="00BC779E" w:rsidRDefault="00B93355" w:rsidP="00E26DB3">
            <w:pPr>
              <w:pStyle w:val="80"/>
              <w:jc w:val="center"/>
              <w:rPr>
                <w:rFonts w:ascii="Times New Roman" w:hAnsi="Times New Roman"/>
                <w:b/>
                <w:color w:val="000000"/>
                <w:sz w:val="24"/>
                <w:szCs w:val="24"/>
              </w:rPr>
            </w:pPr>
          </w:p>
          <w:p w:rsidR="00B93355" w:rsidRPr="00BC779E" w:rsidRDefault="00B93355" w:rsidP="00E26DB3">
            <w:pPr>
              <w:pStyle w:val="80"/>
              <w:rPr>
                <w:rFonts w:ascii="Times New Roman" w:hAnsi="Times New Roman"/>
                <w:b/>
                <w:color w:val="000000"/>
                <w:sz w:val="24"/>
                <w:szCs w:val="24"/>
              </w:rPr>
            </w:pPr>
          </w:p>
          <w:p w:rsidR="00B93355" w:rsidRPr="00BC779E" w:rsidRDefault="00B93355" w:rsidP="00E26DB3">
            <w:pPr>
              <w:pStyle w:val="80"/>
              <w:jc w:val="center"/>
              <w:rPr>
                <w:rFonts w:ascii="Times New Roman" w:hAnsi="Times New Roman"/>
                <w:b/>
                <w:color w:val="000000"/>
                <w:sz w:val="24"/>
                <w:szCs w:val="24"/>
              </w:rPr>
            </w:pPr>
          </w:p>
        </w:tc>
        <w:tc>
          <w:tcPr>
            <w:tcW w:w="2161" w:type="dxa"/>
          </w:tcPr>
          <w:p w:rsidR="00B93355" w:rsidRPr="00BC779E" w:rsidRDefault="00B93355" w:rsidP="00E26DB3">
            <w:pPr>
              <w:pStyle w:val="80"/>
              <w:jc w:val="center"/>
              <w:rPr>
                <w:rFonts w:ascii="Times New Roman" w:hAnsi="Times New Roman"/>
                <w:b/>
                <w:color w:val="000000"/>
                <w:sz w:val="24"/>
                <w:szCs w:val="24"/>
              </w:rPr>
            </w:pPr>
            <w:r w:rsidRPr="00BC779E">
              <w:rPr>
                <w:rFonts w:ascii="Times New Roman" w:hAnsi="Times New Roman"/>
                <w:b/>
                <w:color w:val="000000"/>
                <w:sz w:val="24"/>
                <w:szCs w:val="24"/>
              </w:rPr>
              <w:t>ФЭЭП</w:t>
            </w:r>
          </w:p>
        </w:tc>
        <w:tc>
          <w:tcPr>
            <w:tcW w:w="5259" w:type="dxa"/>
          </w:tcPr>
          <w:p w:rsidR="00B93355" w:rsidRPr="00BC779E" w:rsidRDefault="00B93355" w:rsidP="00E26DB3">
            <w:pPr>
              <w:pStyle w:val="80"/>
              <w:jc w:val="both"/>
              <w:rPr>
                <w:rFonts w:ascii="Times New Roman" w:hAnsi="Times New Roman"/>
                <w:b/>
                <w:color w:val="000000"/>
                <w:sz w:val="24"/>
                <w:szCs w:val="24"/>
              </w:rPr>
            </w:pPr>
          </w:p>
        </w:tc>
        <w:tc>
          <w:tcPr>
            <w:tcW w:w="4856" w:type="dxa"/>
          </w:tcPr>
          <w:p w:rsidR="00B93355" w:rsidRPr="00BC779E" w:rsidRDefault="00B93355" w:rsidP="00E26DB3">
            <w:pPr>
              <w:pStyle w:val="80"/>
              <w:jc w:val="both"/>
              <w:rPr>
                <w:rFonts w:ascii="Times New Roman" w:hAnsi="Times New Roman"/>
                <w:color w:val="000000"/>
                <w:sz w:val="24"/>
                <w:szCs w:val="24"/>
              </w:rPr>
            </w:pPr>
          </w:p>
        </w:tc>
      </w:tr>
      <w:tr w:rsidR="00B93355" w:rsidRPr="00D531DA" w:rsidTr="006865A4">
        <w:trPr>
          <w:trHeight w:val="2978"/>
          <w:jc w:val="center"/>
        </w:trPr>
        <w:tc>
          <w:tcPr>
            <w:tcW w:w="2207" w:type="dxa"/>
            <w:vMerge/>
          </w:tcPr>
          <w:p w:rsidR="00B93355" w:rsidRPr="00BC779E" w:rsidRDefault="00B93355" w:rsidP="00E26DB3">
            <w:pPr>
              <w:pStyle w:val="80"/>
              <w:jc w:val="center"/>
              <w:rPr>
                <w:rFonts w:ascii="Times New Roman" w:hAnsi="Times New Roman"/>
                <w:b/>
                <w:color w:val="000000"/>
                <w:sz w:val="24"/>
                <w:szCs w:val="24"/>
              </w:rPr>
            </w:pPr>
          </w:p>
        </w:tc>
        <w:tc>
          <w:tcPr>
            <w:tcW w:w="2161" w:type="dxa"/>
          </w:tcPr>
          <w:p w:rsidR="00B93355" w:rsidRPr="00BC779E" w:rsidRDefault="00B93355" w:rsidP="00E26DB3">
            <w:pPr>
              <w:pStyle w:val="80"/>
              <w:jc w:val="center"/>
              <w:rPr>
                <w:rFonts w:ascii="Times New Roman" w:hAnsi="Times New Roman"/>
                <w:b/>
                <w:color w:val="000000"/>
                <w:sz w:val="24"/>
                <w:szCs w:val="24"/>
              </w:rPr>
            </w:pPr>
            <w:r w:rsidRPr="00BC779E">
              <w:rPr>
                <w:rFonts w:ascii="Times New Roman" w:hAnsi="Times New Roman"/>
                <w:b/>
                <w:color w:val="000000"/>
                <w:sz w:val="24"/>
                <w:szCs w:val="24"/>
              </w:rPr>
              <w:t>ФЭМП</w:t>
            </w:r>
          </w:p>
        </w:tc>
        <w:tc>
          <w:tcPr>
            <w:tcW w:w="5259" w:type="dxa"/>
          </w:tcPr>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
                <w:color w:val="000000"/>
                <w:sz w:val="24"/>
                <w:szCs w:val="24"/>
              </w:rPr>
              <w:t>Тема: Установление соответствия между цифрой и количеством предметов</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
                <w:color w:val="000000"/>
                <w:sz w:val="24"/>
                <w:szCs w:val="24"/>
              </w:rPr>
              <w:t>Задачи:</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1.Учить соотносить цифру с количеством предметов; обозначать словами положение предмета на листе бумаги.</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2. Развивать  зрительное внимание.</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3.Воспитывать желание заботиться о животных.</w:t>
            </w:r>
          </w:p>
          <w:p w:rsidR="00B93355" w:rsidRPr="00BC779E" w:rsidRDefault="00B93355" w:rsidP="00E26DB3">
            <w:pPr>
              <w:pStyle w:val="80"/>
              <w:jc w:val="both"/>
              <w:rPr>
                <w:rFonts w:ascii="Times New Roman" w:hAnsi="Times New Roman"/>
                <w:color w:val="000000"/>
                <w:sz w:val="24"/>
                <w:szCs w:val="24"/>
              </w:rPr>
            </w:pPr>
            <w:r w:rsidRPr="00BC779E">
              <w:rPr>
                <w:rFonts w:ascii="Times New Roman" w:hAnsi="Times New Roman"/>
                <w:color w:val="000000"/>
                <w:sz w:val="24"/>
                <w:szCs w:val="24"/>
              </w:rPr>
              <w:t xml:space="preserve"> Е.В. Колесникова, с.64</w:t>
            </w:r>
          </w:p>
          <w:p w:rsidR="00B93355" w:rsidRPr="00BC779E" w:rsidRDefault="00B93355" w:rsidP="00E26DB3">
            <w:pPr>
              <w:pStyle w:val="80"/>
              <w:jc w:val="both"/>
              <w:rPr>
                <w:rFonts w:ascii="Times New Roman" w:hAnsi="Times New Roman"/>
                <w:color w:val="000000"/>
                <w:sz w:val="24"/>
                <w:szCs w:val="24"/>
              </w:rPr>
            </w:pPr>
            <w:r w:rsidRPr="00BC779E">
              <w:rPr>
                <w:rFonts w:ascii="Times New Roman" w:hAnsi="Times New Roman"/>
                <w:color w:val="000000"/>
                <w:sz w:val="24"/>
                <w:szCs w:val="24"/>
              </w:rPr>
              <w:t>Виды деятельности: игровая, коммуникативная, познавательно-исследовательская.</w:t>
            </w:r>
          </w:p>
        </w:tc>
        <w:tc>
          <w:tcPr>
            <w:tcW w:w="4856" w:type="dxa"/>
          </w:tcPr>
          <w:p w:rsidR="00B93355" w:rsidRPr="00BC779E" w:rsidRDefault="00B93355" w:rsidP="00E26DB3">
            <w:pPr>
              <w:pStyle w:val="Standard"/>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t>Игровая деятельность:</w:t>
            </w:r>
          </w:p>
          <w:p w:rsidR="00B93355" w:rsidRPr="00BC779E" w:rsidRDefault="00B93355" w:rsidP="00E26DB3">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Д/и "День и ночь"</w:t>
            </w:r>
          </w:p>
          <w:p w:rsidR="00B93355" w:rsidRPr="00BC779E" w:rsidRDefault="00B93355" w:rsidP="00E26DB3">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Цель: закреплять знания детей о частях суток.</w:t>
            </w:r>
          </w:p>
          <w:p w:rsidR="00B93355" w:rsidRPr="00BC779E" w:rsidRDefault="00B93355" w:rsidP="00E26DB3">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Д/и "Игра с обручем"</w:t>
            </w:r>
          </w:p>
          <w:p w:rsidR="00B93355" w:rsidRPr="00BC779E" w:rsidRDefault="00B93355" w:rsidP="00E26DB3">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Цель: различение и нахождение геометрических фигур.</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«Посчитай-ка», «Отгадай, сколько».</w:t>
            </w:r>
          </w:p>
          <w:p w:rsidR="00B93355" w:rsidRPr="00BC779E" w:rsidRDefault="00B93355" w:rsidP="00E26DB3">
            <w:pPr>
              <w:pStyle w:val="80"/>
              <w:jc w:val="both"/>
              <w:rPr>
                <w:rFonts w:ascii="Times New Roman" w:hAnsi="Times New Roman"/>
                <w:b/>
                <w:color w:val="000000"/>
                <w:sz w:val="24"/>
                <w:szCs w:val="24"/>
              </w:rPr>
            </w:pPr>
            <w:r w:rsidRPr="00BC779E">
              <w:rPr>
                <w:rFonts w:ascii="Times New Roman" w:hAnsi="Times New Roman"/>
                <w:color w:val="000000"/>
                <w:sz w:val="24"/>
                <w:szCs w:val="24"/>
                <w:lang w:eastAsia="ru-RU"/>
              </w:rPr>
              <w:t>Цель: развитие умения делать выводы.</w:t>
            </w:r>
          </w:p>
        </w:tc>
      </w:tr>
      <w:tr w:rsidR="006865A4" w:rsidRPr="00D531DA" w:rsidTr="006865A4">
        <w:trPr>
          <w:trHeight w:val="87"/>
          <w:jc w:val="center"/>
        </w:trPr>
        <w:tc>
          <w:tcPr>
            <w:tcW w:w="2207" w:type="dxa"/>
            <w:vMerge/>
          </w:tcPr>
          <w:p w:rsidR="006865A4" w:rsidRPr="00BC779E" w:rsidRDefault="006865A4" w:rsidP="00E26DB3">
            <w:pPr>
              <w:pStyle w:val="80"/>
              <w:jc w:val="center"/>
              <w:rPr>
                <w:rFonts w:ascii="Times New Roman" w:hAnsi="Times New Roman"/>
                <w:b/>
                <w:color w:val="000000"/>
                <w:sz w:val="24"/>
                <w:szCs w:val="24"/>
              </w:rPr>
            </w:pPr>
          </w:p>
        </w:tc>
        <w:tc>
          <w:tcPr>
            <w:tcW w:w="2161" w:type="dxa"/>
          </w:tcPr>
          <w:p w:rsidR="006865A4" w:rsidRPr="00BC779E" w:rsidRDefault="006865A4" w:rsidP="00E26DB3">
            <w:pPr>
              <w:pStyle w:val="80"/>
              <w:jc w:val="center"/>
              <w:rPr>
                <w:rFonts w:ascii="Times New Roman" w:hAnsi="Times New Roman"/>
                <w:b/>
                <w:color w:val="000000"/>
                <w:sz w:val="24"/>
                <w:szCs w:val="24"/>
              </w:rPr>
            </w:pPr>
            <w:r w:rsidRPr="00BC779E">
              <w:rPr>
                <w:rFonts w:ascii="Times New Roman" w:hAnsi="Times New Roman"/>
                <w:b/>
                <w:color w:val="000000"/>
                <w:sz w:val="24"/>
                <w:szCs w:val="24"/>
              </w:rPr>
              <w:t>ФЦКМ</w:t>
            </w:r>
          </w:p>
          <w:p w:rsidR="006865A4" w:rsidRPr="00BC779E" w:rsidRDefault="006865A4" w:rsidP="00E26DB3">
            <w:pPr>
              <w:pStyle w:val="80"/>
              <w:jc w:val="center"/>
              <w:rPr>
                <w:rFonts w:ascii="Times New Roman" w:hAnsi="Times New Roman"/>
                <w:b/>
                <w:color w:val="000000"/>
                <w:sz w:val="24"/>
                <w:szCs w:val="24"/>
              </w:rPr>
            </w:pPr>
          </w:p>
        </w:tc>
        <w:tc>
          <w:tcPr>
            <w:tcW w:w="5259" w:type="dxa"/>
          </w:tcPr>
          <w:p w:rsidR="006865A4" w:rsidRPr="00BC779E" w:rsidRDefault="006865A4" w:rsidP="00E26DB3">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 xml:space="preserve">Ознакомление с окружающим:  </w:t>
            </w:r>
          </w:p>
          <w:p w:rsidR="006865A4" w:rsidRPr="00BC779E" w:rsidRDefault="006865A4"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
                <w:bCs/>
                <w:color w:val="000000"/>
                <w:sz w:val="24"/>
                <w:szCs w:val="24"/>
              </w:rPr>
              <w:t>Тема: «Хочу быть похожей на маму»</w:t>
            </w:r>
          </w:p>
          <w:p w:rsidR="006865A4" w:rsidRPr="00BC779E" w:rsidRDefault="006865A4" w:rsidP="00E26DB3">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6865A4" w:rsidRPr="00BC779E" w:rsidRDefault="006865A4"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1.Формировать представления детей о труде и профессиях своих мам и женщин детского сада.</w:t>
            </w:r>
          </w:p>
          <w:p w:rsidR="006865A4" w:rsidRPr="00BC779E" w:rsidRDefault="006865A4"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2.Фоспитывать желание оказывать посильную помощь маме.</w:t>
            </w:r>
          </w:p>
          <w:p w:rsidR="006865A4" w:rsidRPr="00BC779E" w:rsidRDefault="006865A4"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Cs/>
                <w:color w:val="000000"/>
                <w:sz w:val="24"/>
                <w:szCs w:val="24"/>
              </w:rPr>
              <w:t>Виды деятельности: игровая, Коммуникативная, познавательно-исследовательская, восприятие художественной литературы и фольклора.</w:t>
            </w:r>
          </w:p>
        </w:tc>
        <w:tc>
          <w:tcPr>
            <w:tcW w:w="4856" w:type="dxa"/>
          </w:tcPr>
          <w:p w:rsidR="006865A4" w:rsidRPr="00BC779E" w:rsidRDefault="006865A4" w:rsidP="00E26DB3">
            <w:pPr>
              <w:pStyle w:val="80"/>
              <w:jc w:val="both"/>
              <w:rPr>
                <w:rFonts w:ascii="Times New Roman" w:hAnsi="Times New Roman"/>
                <w:b/>
                <w:color w:val="000000"/>
                <w:sz w:val="24"/>
                <w:szCs w:val="24"/>
              </w:rPr>
            </w:pPr>
            <w:r w:rsidRPr="00BC779E">
              <w:rPr>
                <w:rFonts w:ascii="Times New Roman" w:hAnsi="Times New Roman"/>
                <w:b/>
                <w:color w:val="000000"/>
                <w:sz w:val="24"/>
                <w:szCs w:val="24"/>
              </w:rPr>
              <w:t>Коммуникативная деятельность:</w:t>
            </w:r>
          </w:p>
          <w:p w:rsidR="006865A4" w:rsidRPr="00BC779E" w:rsidRDefault="006865A4"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Рассматривание иллюстраций «Мамы всякие нужны, мамы всякие важны», «Что умеет мама», «Семья», «День рожденья»</w:t>
            </w:r>
          </w:p>
          <w:p w:rsidR="006865A4" w:rsidRPr="00BC779E" w:rsidRDefault="006865A4"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Цель: развитие положительных эмоций.    </w:t>
            </w:r>
          </w:p>
          <w:p w:rsidR="006865A4" w:rsidRPr="00BC779E" w:rsidRDefault="006865A4" w:rsidP="00E26DB3">
            <w:pPr>
              <w:pStyle w:val="80"/>
              <w:jc w:val="both"/>
              <w:rPr>
                <w:rFonts w:ascii="Times New Roman" w:hAnsi="Times New Roman"/>
                <w:b/>
                <w:color w:val="000000"/>
                <w:sz w:val="24"/>
                <w:szCs w:val="24"/>
              </w:rPr>
            </w:pPr>
            <w:r w:rsidRPr="00BC779E">
              <w:rPr>
                <w:rFonts w:ascii="Times New Roman" w:hAnsi="Times New Roman"/>
                <w:b/>
                <w:color w:val="000000"/>
                <w:sz w:val="24"/>
                <w:szCs w:val="24"/>
              </w:rPr>
              <w:t>Игровая деятельность:</w:t>
            </w:r>
          </w:p>
          <w:p w:rsidR="006865A4" w:rsidRPr="00BC779E" w:rsidRDefault="006865A4"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Д/игра «Кому, что нужно для работы?», «Мамины помощники», «Семья».            </w:t>
            </w:r>
          </w:p>
          <w:p w:rsidR="006865A4" w:rsidRPr="00BC779E" w:rsidRDefault="006865A4"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Цель: развитие умения излагать мысли                            </w:t>
            </w:r>
          </w:p>
          <w:p w:rsidR="006865A4" w:rsidRPr="00BC779E" w:rsidRDefault="006865A4"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Д/игра «Кому, что нужно для работы?», «Мамины помощники», «Семья».            </w:t>
            </w:r>
          </w:p>
          <w:p w:rsidR="006865A4" w:rsidRPr="00BC779E" w:rsidRDefault="006865A4" w:rsidP="00E26DB3">
            <w:pPr>
              <w:pStyle w:val="80"/>
              <w:jc w:val="both"/>
              <w:rPr>
                <w:rFonts w:ascii="Times New Roman" w:hAnsi="Times New Roman"/>
                <w:b/>
                <w:color w:val="000000"/>
                <w:sz w:val="24"/>
                <w:szCs w:val="24"/>
              </w:rPr>
            </w:pPr>
            <w:r w:rsidRPr="00BC779E">
              <w:rPr>
                <w:rFonts w:ascii="Times New Roman" w:hAnsi="Times New Roman"/>
                <w:color w:val="000000"/>
                <w:sz w:val="24"/>
                <w:szCs w:val="24"/>
              </w:rPr>
              <w:t xml:space="preserve">Цель: развитие умения излагать мысли                            </w:t>
            </w:r>
          </w:p>
        </w:tc>
      </w:tr>
      <w:tr w:rsidR="006865A4" w:rsidRPr="00D531DA" w:rsidTr="006865A4">
        <w:trPr>
          <w:trHeight w:val="276"/>
          <w:jc w:val="center"/>
        </w:trPr>
        <w:tc>
          <w:tcPr>
            <w:tcW w:w="2207" w:type="dxa"/>
          </w:tcPr>
          <w:p w:rsidR="006865A4" w:rsidRPr="00BC779E" w:rsidRDefault="006865A4" w:rsidP="00E26DB3">
            <w:pPr>
              <w:pStyle w:val="80"/>
              <w:jc w:val="center"/>
              <w:rPr>
                <w:rFonts w:ascii="Times New Roman" w:hAnsi="Times New Roman"/>
                <w:b/>
                <w:color w:val="000000"/>
                <w:sz w:val="24"/>
                <w:szCs w:val="24"/>
              </w:rPr>
            </w:pPr>
            <w:r w:rsidRPr="00BC779E">
              <w:rPr>
                <w:rFonts w:ascii="Times New Roman" w:hAnsi="Times New Roman"/>
                <w:b/>
                <w:color w:val="000000"/>
                <w:sz w:val="24"/>
                <w:szCs w:val="24"/>
              </w:rPr>
              <w:t>Речевое развитие</w:t>
            </w:r>
          </w:p>
        </w:tc>
        <w:tc>
          <w:tcPr>
            <w:tcW w:w="2161" w:type="dxa"/>
          </w:tcPr>
          <w:p w:rsidR="006865A4" w:rsidRPr="00BC779E" w:rsidRDefault="006865A4" w:rsidP="00E26DB3">
            <w:pPr>
              <w:pStyle w:val="80"/>
              <w:jc w:val="center"/>
              <w:rPr>
                <w:rFonts w:ascii="Times New Roman" w:hAnsi="Times New Roman"/>
                <w:b/>
                <w:color w:val="000000"/>
                <w:sz w:val="24"/>
                <w:szCs w:val="24"/>
              </w:rPr>
            </w:pPr>
            <w:r w:rsidRPr="00BC779E">
              <w:rPr>
                <w:rFonts w:ascii="Times New Roman" w:hAnsi="Times New Roman"/>
                <w:b/>
                <w:color w:val="000000"/>
                <w:sz w:val="24"/>
                <w:szCs w:val="24"/>
              </w:rPr>
              <w:t>Развитие речи</w:t>
            </w:r>
          </w:p>
        </w:tc>
        <w:tc>
          <w:tcPr>
            <w:tcW w:w="5259" w:type="dxa"/>
          </w:tcPr>
          <w:p w:rsidR="006865A4" w:rsidRPr="00BC779E" w:rsidRDefault="006865A4"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
                <w:bCs/>
                <w:color w:val="000000"/>
                <w:sz w:val="24"/>
                <w:szCs w:val="24"/>
              </w:rPr>
              <w:t xml:space="preserve">Тема: «Готовимся встречать весну и </w:t>
            </w:r>
            <w:r w:rsidRPr="00BC779E">
              <w:rPr>
                <w:rFonts w:ascii="Times New Roman" w:hAnsi="Times New Roman" w:cs="Times New Roman"/>
                <w:b/>
                <w:bCs/>
                <w:color w:val="000000"/>
                <w:sz w:val="24"/>
                <w:szCs w:val="24"/>
              </w:rPr>
              <w:lastRenderedPageBreak/>
              <w:t>Международный женский день»</w:t>
            </w:r>
          </w:p>
          <w:p w:rsidR="006865A4" w:rsidRPr="00BC779E" w:rsidRDefault="006865A4" w:rsidP="00E26DB3">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6865A4" w:rsidRPr="00BC779E" w:rsidRDefault="006865A4"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1.Познакомить детей со стихотворением Плещеева «Весна», упражнять  в умении поздравлять женщин с праздником.</w:t>
            </w:r>
          </w:p>
          <w:p w:rsidR="006865A4" w:rsidRPr="00BC779E" w:rsidRDefault="006865A4"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2.Развивать словесно-логическое мышление, артикуляционную моторику.</w:t>
            </w:r>
          </w:p>
          <w:p w:rsidR="006865A4" w:rsidRPr="00BC779E" w:rsidRDefault="006865A4"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3.Воспитывать любовь к поэзии.</w:t>
            </w:r>
          </w:p>
          <w:p w:rsidR="006865A4" w:rsidRPr="00BC779E" w:rsidRDefault="006865A4"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Виды деятельности: коммуникативная, познавательно-исследовательская, восприятие художественной литературы и фольклора.</w:t>
            </w:r>
          </w:p>
        </w:tc>
        <w:tc>
          <w:tcPr>
            <w:tcW w:w="4856" w:type="dxa"/>
          </w:tcPr>
          <w:p w:rsidR="006865A4" w:rsidRPr="00BC779E" w:rsidRDefault="006865A4" w:rsidP="00E26DB3">
            <w:pPr>
              <w:pStyle w:val="80"/>
              <w:jc w:val="both"/>
              <w:rPr>
                <w:rFonts w:ascii="Times New Roman" w:hAnsi="Times New Roman"/>
                <w:b/>
                <w:color w:val="000000"/>
                <w:sz w:val="24"/>
                <w:szCs w:val="24"/>
              </w:rPr>
            </w:pPr>
          </w:p>
        </w:tc>
      </w:tr>
      <w:tr w:rsidR="006865A4" w:rsidRPr="00D531DA" w:rsidTr="002B605C">
        <w:trPr>
          <w:trHeight w:val="90"/>
          <w:jc w:val="center"/>
        </w:trPr>
        <w:tc>
          <w:tcPr>
            <w:tcW w:w="2207" w:type="dxa"/>
          </w:tcPr>
          <w:p w:rsidR="006865A4" w:rsidRPr="00BC779E" w:rsidRDefault="006865A4" w:rsidP="00E26DB3">
            <w:pPr>
              <w:pStyle w:val="80"/>
              <w:jc w:val="center"/>
              <w:rPr>
                <w:rFonts w:ascii="Times New Roman" w:hAnsi="Times New Roman"/>
                <w:b/>
                <w:color w:val="000000"/>
                <w:sz w:val="24"/>
                <w:szCs w:val="24"/>
              </w:rPr>
            </w:pPr>
          </w:p>
        </w:tc>
        <w:tc>
          <w:tcPr>
            <w:tcW w:w="2161" w:type="dxa"/>
          </w:tcPr>
          <w:p w:rsidR="006865A4" w:rsidRPr="00BC779E" w:rsidRDefault="006865A4" w:rsidP="00E26DB3">
            <w:pPr>
              <w:pStyle w:val="80"/>
              <w:jc w:val="center"/>
              <w:rPr>
                <w:rFonts w:ascii="Times New Roman" w:hAnsi="Times New Roman"/>
                <w:b/>
                <w:color w:val="000000"/>
                <w:sz w:val="24"/>
                <w:szCs w:val="24"/>
              </w:rPr>
            </w:pPr>
            <w:r w:rsidRPr="00BC779E">
              <w:rPr>
                <w:rFonts w:ascii="Times New Roman" w:hAnsi="Times New Roman"/>
                <w:b/>
                <w:color w:val="000000"/>
                <w:sz w:val="24"/>
                <w:szCs w:val="24"/>
              </w:rPr>
              <w:t>Восприятие художественной литературы</w:t>
            </w:r>
          </w:p>
        </w:tc>
        <w:tc>
          <w:tcPr>
            <w:tcW w:w="5259" w:type="dxa"/>
          </w:tcPr>
          <w:p w:rsidR="006865A4" w:rsidRPr="00BC779E" w:rsidRDefault="006865A4" w:rsidP="00E26DB3">
            <w:pPr>
              <w:pStyle w:val="80"/>
              <w:jc w:val="both"/>
              <w:rPr>
                <w:rFonts w:ascii="Times New Roman" w:hAnsi="Times New Roman"/>
                <w:b/>
                <w:color w:val="000000"/>
                <w:sz w:val="24"/>
                <w:szCs w:val="24"/>
              </w:rPr>
            </w:pPr>
          </w:p>
        </w:tc>
        <w:tc>
          <w:tcPr>
            <w:tcW w:w="4856" w:type="dxa"/>
          </w:tcPr>
          <w:p w:rsidR="006865A4" w:rsidRPr="00BC779E" w:rsidRDefault="006865A4" w:rsidP="00E26DB3">
            <w:pPr>
              <w:pStyle w:val="80"/>
              <w:jc w:val="both"/>
              <w:rPr>
                <w:rFonts w:ascii="Times New Roman" w:hAnsi="Times New Roman"/>
                <w:color w:val="000000"/>
                <w:sz w:val="24"/>
                <w:szCs w:val="24"/>
              </w:rPr>
            </w:pPr>
            <w:r w:rsidRPr="00BC779E">
              <w:rPr>
                <w:rFonts w:ascii="Times New Roman" w:hAnsi="Times New Roman"/>
                <w:b/>
                <w:bCs/>
                <w:color w:val="000000"/>
                <w:sz w:val="24"/>
                <w:szCs w:val="24"/>
              </w:rPr>
              <w:t>Восприятие художественной литературы и фольклора.</w:t>
            </w:r>
          </w:p>
          <w:p w:rsidR="006865A4" w:rsidRPr="00BC779E" w:rsidRDefault="006865A4" w:rsidP="00E26DB3">
            <w:pPr>
              <w:pStyle w:val="80"/>
              <w:jc w:val="both"/>
              <w:rPr>
                <w:rFonts w:ascii="Times New Roman" w:hAnsi="Times New Roman"/>
                <w:color w:val="000000"/>
                <w:sz w:val="24"/>
                <w:szCs w:val="24"/>
              </w:rPr>
            </w:pPr>
            <w:r w:rsidRPr="00BC779E">
              <w:rPr>
                <w:rFonts w:ascii="Times New Roman" w:hAnsi="Times New Roman"/>
                <w:color w:val="000000"/>
                <w:sz w:val="24"/>
                <w:szCs w:val="24"/>
              </w:rPr>
              <w:t xml:space="preserve">Заучивание стихотворений о маме, разучивание песен о маме.                       </w:t>
            </w:r>
          </w:p>
          <w:p w:rsidR="006865A4" w:rsidRPr="00BC779E" w:rsidRDefault="006865A4" w:rsidP="00E26DB3">
            <w:pPr>
              <w:pStyle w:val="80"/>
              <w:jc w:val="both"/>
              <w:rPr>
                <w:rFonts w:ascii="Times New Roman" w:hAnsi="Times New Roman"/>
                <w:color w:val="000000"/>
                <w:sz w:val="24"/>
                <w:szCs w:val="24"/>
              </w:rPr>
            </w:pPr>
            <w:r w:rsidRPr="00BC779E">
              <w:rPr>
                <w:rFonts w:ascii="Times New Roman" w:hAnsi="Times New Roman"/>
                <w:color w:val="000000"/>
                <w:sz w:val="24"/>
                <w:szCs w:val="24"/>
              </w:rPr>
              <w:t xml:space="preserve">Чтение: Д. Габе «Мама», </w:t>
            </w:r>
          </w:p>
          <w:p w:rsidR="006865A4" w:rsidRPr="00BC779E" w:rsidRDefault="006865A4" w:rsidP="00E26DB3">
            <w:pPr>
              <w:pStyle w:val="80"/>
              <w:jc w:val="both"/>
              <w:rPr>
                <w:rFonts w:ascii="Times New Roman" w:hAnsi="Times New Roman"/>
                <w:color w:val="000000"/>
                <w:sz w:val="24"/>
                <w:szCs w:val="24"/>
              </w:rPr>
            </w:pPr>
            <w:r w:rsidRPr="00BC779E">
              <w:rPr>
                <w:rFonts w:ascii="Times New Roman" w:hAnsi="Times New Roman"/>
                <w:color w:val="000000"/>
                <w:sz w:val="24"/>
                <w:szCs w:val="24"/>
              </w:rPr>
              <w:t xml:space="preserve">С. Капутикян «Маша обедает», </w:t>
            </w:r>
          </w:p>
          <w:p w:rsidR="006865A4" w:rsidRPr="00BC779E" w:rsidRDefault="006865A4" w:rsidP="00E26DB3">
            <w:pPr>
              <w:pStyle w:val="80"/>
              <w:jc w:val="both"/>
              <w:rPr>
                <w:rFonts w:ascii="Times New Roman" w:hAnsi="Times New Roman"/>
                <w:color w:val="000000"/>
                <w:sz w:val="24"/>
                <w:szCs w:val="24"/>
              </w:rPr>
            </w:pPr>
            <w:r w:rsidRPr="00BC779E">
              <w:rPr>
                <w:rFonts w:ascii="Times New Roman" w:hAnsi="Times New Roman"/>
                <w:color w:val="000000"/>
                <w:sz w:val="24"/>
                <w:szCs w:val="24"/>
              </w:rPr>
              <w:t xml:space="preserve">Я. Аким «Мама», </w:t>
            </w:r>
          </w:p>
          <w:p w:rsidR="006865A4" w:rsidRPr="00BC779E" w:rsidRDefault="006865A4" w:rsidP="00E26DB3">
            <w:pPr>
              <w:pStyle w:val="80"/>
              <w:jc w:val="both"/>
              <w:rPr>
                <w:rFonts w:ascii="Times New Roman" w:hAnsi="Times New Roman"/>
                <w:color w:val="000000"/>
                <w:sz w:val="24"/>
                <w:szCs w:val="24"/>
              </w:rPr>
            </w:pPr>
            <w:r w:rsidRPr="00BC779E">
              <w:rPr>
                <w:rFonts w:ascii="Times New Roman" w:hAnsi="Times New Roman"/>
                <w:color w:val="000000"/>
                <w:sz w:val="24"/>
                <w:szCs w:val="24"/>
              </w:rPr>
              <w:t xml:space="preserve">В. Шуграева «Мама», </w:t>
            </w:r>
          </w:p>
          <w:p w:rsidR="006865A4" w:rsidRPr="00BC779E" w:rsidRDefault="006865A4" w:rsidP="00E26DB3">
            <w:pPr>
              <w:pStyle w:val="80"/>
              <w:jc w:val="both"/>
              <w:rPr>
                <w:rFonts w:ascii="Times New Roman" w:hAnsi="Times New Roman"/>
                <w:color w:val="000000"/>
                <w:sz w:val="24"/>
                <w:szCs w:val="24"/>
              </w:rPr>
            </w:pPr>
            <w:r w:rsidRPr="00BC779E">
              <w:rPr>
                <w:rFonts w:ascii="Times New Roman" w:hAnsi="Times New Roman"/>
                <w:color w:val="000000"/>
                <w:sz w:val="24"/>
                <w:szCs w:val="24"/>
              </w:rPr>
              <w:t xml:space="preserve">Г. Виеру «Мамин день», </w:t>
            </w:r>
          </w:p>
          <w:p w:rsidR="006865A4" w:rsidRPr="00BC779E" w:rsidRDefault="006865A4" w:rsidP="00E26DB3">
            <w:pPr>
              <w:pStyle w:val="80"/>
              <w:jc w:val="both"/>
              <w:rPr>
                <w:rFonts w:ascii="Times New Roman" w:hAnsi="Times New Roman"/>
                <w:color w:val="000000"/>
                <w:sz w:val="24"/>
                <w:szCs w:val="24"/>
              </w:rPr>
            </w:pPr>
            <w:r w:rsidRPr="00BC779E">
              <w:rPr>
                <w:rFonts w:ascii="Times New Roman" w:hAnsi="Times New Roman"/>
                <w:color w:val="000000"/>
                <w:sz w:val="24"/>
                <w:szCs w:val="24"/>
              </w:rPr>
              <w:t xml:space="preserve">М. Ивенсен «Каждый по-своему маму поздравит»,  </w:t>
            </w:r>
          </w:p>
          <w:p w:rsidR="006865A4" w:rsidRPr="00BC779E" w:rsidRDefault="006865A4" w:rsidP="00E26DB3">
            <w:pPr>
              <w:pStyle w:val="80"/>
              <w:jc w:val="both"/>
              <w:rPr>
                <w:rFonts w:ascii="Times New Roman" w:hAnsi="Times New Roman"/>
                <w:color w:val="000000"/>
                <w:sz w:val="24"/>
                <w:szCs w:val="24"/>
              </w:rPr>
            </w:pPr>
            <w:r w:rsidRPr="00BC779E">
              <w:rPr>
                <w:rFonts w:ascii="Times New Roman" w:hAnsi="Times New Roman"/>
                <w:color w:val="000000"/>
                <w:sz w:val="24"/>
                <w:szCs w:val="24"/>
              </w:rPr>
              <w:t xml:space="preserve">Г. Бойко «Для мамы»,  </w:t>
            </w:r>
          </w:p>
          <w:p w:rsidR="006865A4" w:rsidRPr="00BC779E" w:rsidRDefault="006865A4" w:rsidP="00E26DB3">
            <w:pPr>
              <w:pStyle w:val="80"/>
              <w:jc w:val="both"/>
              <w:rPr>
                <w:rFonts w:ascii="Times New Roman" w:hAnsi="Times New Roman"/>
                <w:color w:val="000000"/>
                <w:sz w:val="24"/>
                <w:szCs w:val="24"/>
              </w:rPr>
            </w:pPr>
            <w:r w:rsidRPr="00BC779E">
              <w:rPr>
                <w:rFonts w:ascii="Times New Roman" w:hAnsi="Times New Roman"/>
                <w:color w:val="000000"/>
                <w:sz w:val="24"/>
                <w:szCs w:val="24"/>
              </w:rPr>
              <w:t xml:space="preserve">А. Усанова «Стирка», </w:t>
            </w:r>
          </w:p>
          <w:p w:rsidR="006865A4" w:rsidRPr="00BC779E" w:rsidRDefault="006865A4" w:rsidP="00E26DB3">
            <w:pPr>
              <w:pStyle w:val="80"/>
              <w:jc w:val="both"/>
              <w:rPr>
                <w:rFonts w:ascii="Times New Roman" w:hAnsi="Times New Roman"/>
                <w:color w:val="000000"/>
                <w:sz w:val="24"/>
                <w:szCs w:val="24"/>
              </w:rPr>
            </w:pPr>
            <w:r w:rsidRPr="00BC779E">
              <w:rPr>
                <w:rFonts w:ascii="Times New Roman" w:hAnsi="Times New Roman"/>
                <w:color w:val="000000"/>
                <w:sz w:val="24"/>
                <w:szCs w:val="24"/>
              </w:rPr>
              <w:t xml:space="preserve">И. Арсеев «Кто нас крепко любит»,  </w:t>
            </w:r>
          </w:p>
          <w:p w:rsidR="006865A4" w:rsidRPr="00BC779E" w:rsidRDefault="006865A4" w:rsidP="00E26DB3">
            <w:pPr>
              <w:pStyle w:val="80"/>
              <w:jc w:val="both"/>
              <w:rPr>
                <w:rFonts w:ascii="Times New Roman" w:hAnsi="Times New Roman"/>
                <w:color w:val="000000"/>
                <w:sz w:val="24"/>
                <w:szCs w:val="24"/>
              </w:rPr>
            </w:pPr>
            <w:r w:rsidRPr="00BC779E">
              <w:rPr>
                <w:rFonts w:ascii="Times New Roman" w:hAnsi="Times New Roman"/>
                <w:color w:val="000000"/>
                <w:sz w:val="24"/>
                <w:szCs w:val="24"/>
              </w:rPr>
              <w:t xml:space="preserve">Орлова «Мамочке – подарочки», </w:t>
            </w:r>
          </w:p>
          <w:p w:rsidR="006865A4" w:rsidRPr="00BC779E" w:rsidRDefault="006865A4" w:rsidP="00E26DB3">
            <w:pPr>
              <w:pStyle w:val="80"/>
              <w:jc w:val="both"/>
              <w:rPr>
                <w:rFonts w:ascii="Times New Roman" w:hAnsi="Times New Roman"/>
                <w:color w:val="000000"/>
                <w:sz w:val="24"/>
                <w:szCs w:val="24"/>
              </w:rPr>
            </w:pPr>
            <w:r w:rsidRPr="00BC779E">
              <w:rPr>
                <w:rFonts w:ascii="Times New Roman" w:hAnsi="Times New Roman"/>
                <w:color w:val="000000"/>
                <w:sz w:val="24"/>
                <w:szCs w:val="24"/>
              </w:rPr>
              <w:t xml:space="preserve">Е. Благинина «Мамин день», «Посидим в тишине», </w:t>
            </w:r>
          </w:p>
          <w:p w:rsidR="006865A4" w:rsidRPr="00BC779E" w:rsidRDefault="006865A4" w:rsidP="00E26DB3">
            <w:pPr>
              <w:pStyle w:val="80"/>
              <w:jc w:val="both"/>
              <w:rPr>
                <w:rFonts w:ascii="Times New Roman" w:hAnsi="Times New Roman"/>
                <w:b/>
                <w:color w:val="000000"/>
                <w:sz w:val="24"/>
                <w:szCs w:val="24"/>
              </w:rPr>
            </w:pPr>
            <w:r w:rsidRPr="00BC779E">
              <w:rPr>
                <w:rFonts w:ascii="Times New Roman" w:hAnsi="Times New Roman"/>
                <w:color w:val="000000"/>
                <w:sz w:val="24"/>
                <w:szCs w:val="24"/>
              </w:rPr>
              <w:t>Е. Пермяк «Как Маша стала взрослой».</w:t>
            </w:r>
          </w:p>
        </w:tc>
      </w:tr>
      <w:tr w:rsidR="006865A4" w:rsidRPr="00D531DA" w:rsidTr="002B605C">
        <w:trPr>
          <w:trHeight w:val="141"/>
          <w:jc w:val="center"/>
        </w:trPr>
        <w:tc>
          <w:tcPr>
            <w:tcW w:w="2207" w:type="dxa"/>
            <w:vMerge w:val="restart"/>
          </w:tcPr>
          <w:p w:rsidR="006865A4" w:rsidRPr="00BC779E" w:rsidRDefault="006865A4" w:rsidP="00E26DB3">
            <w:pPr>
              <w:pStyle w:val="80"/>
              <w:jc w:val="center"/>
              <w:rPr>
                <w:rFonts w:ascii="Times New Roman" w:hAnsi="Times New Roman"/>
                <w:b/>
                <w:color w:val="000000"/>
                <w:sz w:val="24"/>
                <w:szCs w:val="24"/>
              </w:rPr>
            </w:pPr>
            <w:r w:rsidRPr="00BC779E">
              <w:rPr>
                <w:rFonts w:ascii="Times New Roman" w:hAnsi="Times New Roman"/>
                <w:b/>
                <w:color w:val="000000"/>
                <w:sz w:val="24"/>
                <w:szCs w:val="24"/>
              </w:rPr>
              <w:t>Художественно – эстетическое развитие</w:t>
            </w:r>
          </w:p>
        </w:tc>
        <w:tc>
          <w:tcPr>
            <w:tcW w:w="2161" w:type="dxa"/>
          </w:tcPr>
          <w:p w:rsidR="006865A4" w:rsidRPr="00BC779E" w:rsidRDefault="006865A4" w:rsidP="00E26DB3">
            <w:pPr>
              <w:pStyle w:val="80"/>
              <w:jc w:val="center"/>
              <w:rPr>
                <w:rFonts w:ascii="Times New Roman" w:hAnsi="Times New Roman"/>
                <w:b/>
                <w:color w:val="000000"/>
                <w:sz w:val="24"/>
                <w:szCs w:val="24"/>
              </w:rPr>
            </w:pPr>
            <w:r w:rsidRPr="00BC779E">
              <w:rPr>
                <w:rFonts w:ascii="Times New Roman" w:hAnsi="Times New Roman"/>
                <w:b/>
                <w:color w:val="000000"/>
                <w:sz w:val="24"/>
                <w:szCs w:val="24"/>
              </w:rPr>
              <w:t xml:space="preserve">Лепка </w:t>
            </w:r>
          </w:p>
        </w:tc>
        <w:tc>
          <w:tcPr>
            <w:tcW w:w="5259" w:type="dxa"/>
            <w:tcBorders>
              <w:bottom w:val="single" w:sz="4" w:space="0" w:color="auto"/>
            </w:tcBorders>
          </w:tcPr>
          <w:p w:rsidR="006865A4" w:rsidRPr="00BC779E" w:rsidRDefault="006865A4" w:rsidP="00E26DB3">
            <w:pPr>
              <w:pStyle w:val="80"/>
              <w:jc w:val="both"/>
              <w:rPr>
                <w:rFonts w:ascii="Times New Roman" w:hAnsi="Times New Roman"/>
                <w:b/>
                <w:color w:val="000000"/>
                <w:sz w:val="24"/>
                <w:szCs w:val="24"/>
              </w:rPr>
            </w:pPr>
          </w:p>
        </w:tc>
        <w:tc>
          <w:tcPr>
            <w:tcW w:w="4856" w:type="dxa"/>
            <w:tcBorders>
              <w:bottom w:val="single" w:sz="4" w:space="0" w:color="auto"/>
            </w:tcBorders>
          </w:tcPr>
          <w:p w:rsidR="006865A4" w:rsidRPr="00BC779E" w:rsidRDefault="006865A4" w:rsidP="00E26DB3">
            <w:pPr>
              <w:pStyle w:val="80"/>
              <w:jc w:val="both"/>
              <w:rPr>
                <w:rFonts w:ascii="Times New Roman" w:hAnsi="Times New Roman"/>
                <w:b/>
                <w:color w:val="000000"/>
                <w:sz w:val="24"/>
                <w:szCs w:val="24"/>
                <w:lang w:eastAsia="ru-RU"/>
              </w:rPr>
            </w:pPr>
            <w:r w:rsidRPr="00BC779E">
              <w:rPr>
                <w:rFonts w:ascii="Times New Roman" w:hAnsi="Times New Roman"/>
                <w:b/>
                <w:color w:val="000000"/>
                <w:sz w:val="24"/>
                <w:szCs w:val="24"/>
                <w:lang w:eastAsia="ru-RU"/>
              </w:rPr>
              <w:t>Изобразительная деятельность:</w:t>
            </w:r>
          </w:p>
          <w:p w:rsidR="006865A4" w:rsidRPr="00BC779E" w:rsidRDefault="006865A4" w:rsidP="00E26DB3">
            <w:pPr>
              <w:pStyle w:val="80"/>
              <w:jc w:val="both"/>
              <w:rPr>
                <w:rFonts w:ascii="Times New Roman" w:hAnsi="Times New Roman"/>
                <w:b/>
                <w:color w:val="000000"/>
                <w:sz w:val="24"/>
                <w:szCs w:val="24"/>
              </w:rPr>
            </w:pPr>
            <w:r w:rsidRPr="00BC779E">
              <w:rPr>
                <w:rFonts w:ascii="Times New Roman" w:hAnsi="Times New Roman"/>
                <w:color w:val="000000"/>
                <w:sz w:val="24"/>
                <w:szCs w:val="24"/>
                <w:lang w:eastAsia="ru-RU"/>
              </w:rPr>
              <w:t>«Слепи то, что тебе нравится»</w:t>
            </w:r>
          </w:p>
        </w:tc>
      </w:tr>
      <w:tr w:rsidR="006865A4" w:rsidRPr="00D531DA" w:rsidTr="002B605C">
        <w:trPr>
          <w:trHeight w:val="138"/>
          <w:jc w:val="center"/>
        </w:trPr>
        <w:tc>
          <w:tcPr>
            <w:tcW w:w="2207" w:type="dxa"/>
            <w:vMerge/>
          </w:tcPr>
          <w:p w:rsidR="006865A4" w:rsidRPr="00BC779E" w:rsidRDefault="006865A4" w:rsidP="00E26DB3">
            <w:pPr>
              <w:pStyle w:val="80"/>
              <w:jc w:val="center"/>
              <w:rPr>
                <w:rFonts w:ascii="Times New Roman" w:hAnsi="Times New Roman"/>
                <w:b/>
                <w:color w:val="000000"/>
                <w:sz w:val="24"/>
                <w:szCs w:val="24"/>
              </w:rPr>
            </w:pPr>
          </w:p>
        </w:tc>
        <w:tc>
          <w:tcPr>
            <w:tcW w:w="2161" w:type="dxa"/>
            <w:vMerge w:val="restart"/>
          </w:tcPr>
          <w:p w:rsidR="006865A4" w:rsidRPr="00BC779E" w:rsidRDefault="006865A4" w:rsidP="00E26DB3">
            <w:pPr>
              <w:pStyle w:val="80"/>
              <w:jc w:val="center"/>
              <w:rPr>
                <w:rFonts w:ascii="Times New Roman" w:hAnsi="Times New Roman"/>
                <w:b/>
                <w:color w:val="000000"/>
                <w:sz w:val="24"/>
                <w:szCs w:val="24"/>
              </w:rPr>
            </w:pPr>
            <w:r w:rsidRPr="00BC779E">
              <w:rPr>
                <w:rFonts w:ascii="Times New Roman" w:hAnsi="Times New Roman"/>
                <w:b/>
                <w:color w:val="000000"/>
                <w:sz w:val="24"/>
                <w:szCs w:val="24"/>
              </w:rPr>
              <w:t xml:space="preserve">Аппликация </w:t>
            </w:r>
          </w:p>
        </w:tc>
        <w:tc>
          <w:tcPr>
            <w:tcW w:w="5259" w:type="dxa"/>
            <w:vMerge w:val="restart"/>
            <w:tcBorders>
              <w:top w:val="single" w:sz="4" w:space="0" w:color="auto"/>
            </w:tcBorders>
          </w:tcPr>
          <w:p w:rsidR="006865A4" w:rsidRPr="00BC779E" w:rsidRDefault="006865A4" w:rsidP="00E26DB3">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Тема: «Открытка для мамы»</w:t>
            </w:r>
          </w:p>
          <w:p w:rsidR="006865A4" w:rsidRPr="00BC779E" w:rsidRDefault="006865A4" w:rsidP="00E26DB3">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6865A4" w:rsidRPr="00BC779E" w:rsidRDefault="006865A4"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 xml:space="preserve">1.Учить составлять композицию из готовых </w:t>
            </w:r>
            <w:r w:rsidRPr="00BC779E">
              <w:rPr>
                <w:rFonts w:ascii="Times New Roman" w:hAnsi="Times New Roman" w:cs="Times New Roman"/>
                <w:bCs/>
                <w:color w:val="000000"/>
                <w:sz w:val="24"/>
                <w:szCs w:val="24"/>
              </w:rPr>
              <w:lastRenderedPageBreak/>
              <w:t>элементов (цветов).</w:t>
            </w:r>
          </w:p>
          <w:p w:rsidR="006865A4" w:rsidRPr="00BC779E" w:rsidRDefault="006865A4"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2.Развивать мелкую моторику.</w:t>
            </w:r>
          </w:p>
          <w:p w:rsidR="006865A4" w:rsidRPr="00BC779E" w:rsidRDefault="006865A4"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3.Воспитывать аккуратность, самостоятельность.</w:t>
            </w:r>
          </w:p>
          <w:p w:rsidR="006865A4" w:rsidRPr="00BC779E" w:rsidRDefault="006865A4"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color w:val="000000"/>
                <w:sz w:val="24"/>
                <w:szCs w:val="24"/>
              </w:rPr>
              <w:t>Виды деятельности: коммуникативная, художественная, игровая, двигательная.</w:t>
            </w:r>
          </w:p>
        </w:tc>
        <w:tc>
          <w:tcPr>
            <w:tcW w:w="4856" w:type="dxa"/>
            <w:tcBorders>
              <w:top w:val="single" w:sz="4" w:space="0" w:color="auto"/>
              <w:bottom w:val="single" w:sz="4" w:space="0" w:color="auto"/>
            </w:tcBorders>
          </w:tcPr>
          <w:p w:rsidR="006865A4" w:rsidRPr="00BC779E" w:rsidRDefault="006865A4" w:rsidP="00E26DB3">
            <w:pPr>
              <w:pStyle w:val="80"/>
              <w:jc w:val="both"/>
              <w:rPr>
                <w:rFonts w:ascii="Times New Roman" w:hAnsi="Times New Roman"/>
                <w:b/>
                <w:color w:val="000000"/>
                <w:sz w:val="24"/>
                <w:szCs w:val="24"/>
              </w:rPr>
            </w:pPr>
          </w:p>
        </w:tc>
      </w:tr>
      <w:tr w:rsidR="006865A4" w:rsidRPr="00BC779E" w:rsidTr="002B605C">
        <w:trPr>
          <w:trHeight w:val="138"/>
          <w:jc w:val="center"/>
        </w:trPr>
        <w:tc>
          <w:tcPr>
            <w:tcW w:w="2207" w:type="dxa"/>
            <w:vMerge/>
          </w:tcPr>
          <w:p w:rsidR="006865A4" w:rsidRPr="00BC779E" w:rsidRDefault="006865A4" w:rsidP="00E26DB3">
            <w:pPr>
              <w:pStyle w:val="80"/>
              <w:jc w:val="center"/>
              <w:rPr>
                <w:rFonts w:ascii="Times New Roman" w:hAnsi="Times New Roman"/>
                <w:b/>
                <w:color w:val="000000"/>
                <w:sz w:val="24"/>
                <w:szCs w:val="24"/>
              </w:rPr>
            </w:pPr>
          </w:p>
        </w:tc>
        <w:tc>
          <w:tcPr>
            <w:tcW w:w="2161" w:type="dxa"/>
            <w:vMerge/>
          </w:tcPr>
          <w:p w:rsidR="006865A4" w:rsidRPr="00BC779E" w:rsidRDefault="006865A4" w:rsidP="00E26DB3">
            <w:pPr>
              <w:pStyle w:val="80"/>
              <w:jc w:val="center"/>
              <w:rPr>
                <w:rFonts w:ascii="Times New Roman" w:hAnsi="Times New Roman"/>
                <w:b/>
                <w:color w:val="000000"/>
                <w:sz w:val="24"/>
                <w:szCs w:val="24"/>
              </w:rPr>
            </w:pPr>
          </w:p>
        </w:tc>
        <w:tc>
          <w:tcPr>
            <w:tcW w:w="5259" w:type="dxa"/>
            <w:vMerge/>
            <w:tcBorders>
              <w:bottom w:val="single" w:sz="4" w:space="0" w:color="auto"/>
            </w:tcBorders>
          </w:tcPr>
          <w:p w:rsidR="006865A4" w:rsidRPr="00BC779E" w:rsidRDefault="006865A4" w:rsidP="00E26DB3">
            <w:pPr>
              <w:pStyle w:val="Standard"/>
              <w:spacing w:after="0" w:line="240" w:lineRule="auto"/>
              <w:jc w:val="both"/>
              <w:rPr>
                <w:rFonts w:ascii="Times New Roman" w:hAnsi="Times New Roman" w:cs="Times New Roman"/>
                <w:b/>
                <w:bCs/>
                <w:color w:val="000000"/>
                <w:sz w:val="24"/>
                <w:szCs w:val="24"/>
              </w:rPr>
            </w:pPr>
          </w:p>
        </w:tc>
        <w:tc>
          <w:tcPr>
            <w:tcW w:w="4856" w:type="dxa"/>
            <w:tcBorders>
              <w:top w:val="single" w:sz="4" w:space="0" w:color="auto"/>
              <w:bottom w:val="single" w:sz="4" w:space="0" w:color="auto"/>
            </w:tcBorders>
          </w:tcPr>
          <w:p w:rsidR="006865A4" w:rsidRPr="00BC779E" w:rsidRDefault="006865A4" w:rsidP="00E26DB3">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Игровая деятельность:</w:t>
            </w:r>
          </w:p>
          <w:p w:rsidR="006865A4" w:rsidRPr="00BC779E" w:rsidRDefault="006865A4"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Д/и «Собери цветок»</w:t>
            </w:r>
          </w:p>
          <w:p w:rsidR="006865A4" w:rsidRPr="00BC779E" w:rsidRDefault="006865A4"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lastRenderedPageBreak/>
              <w:t>Цель: развивать чувство цвета</w:t>
            </w:r>
          </w:p>
        </w:tc>
      </w:tr>
      <w:tr w:rsidR="006865A4" w:rsidRPr="00D531DA" w:rsidTr="002B605C">
        <w:trPr>
          <w:trHeight w:val="2208"/>
          <w:jc w:val="center"/>
        </w:trPr>
        <w:tc>
          <w:tcPr>
            <w:tcW w:w="2207" w:type="dxa"/>
            <w:vMerge/>
          </w:tcPr>
          <w:p w:rsidR="006865A4" w:rsidRPr="00BC779E" w:rsidRDefault="006865A4" w:rsidP="00E26DB3">
            <w:pPr>
              <w:pStyle w:val="80"/>
              <w:jc w:val="center"/>
              <w:rPr>
                <w:rFonts w:ascii="Times New Roman" w:hAnsi="Times New Roman"/>
                <w:b/>
                <w:color w:val="000000"/>
                <w:sz w:val="24"/>
                <w:szCs w:val="24"/>
              </w:rPr>
            </w:pPr>
          </w:p>
        </w:tc>
        <w:tc>
          <w:tcPr>
            <w:tcW w:w="2161" w:type="dxa"/>
          </w:tcPr>
          <w:p w:rsidR="006865A4" w:rsidRPr="00BC779E" w:rsidRDefault="006865A4" w:rsidP="00E26DB3">
            <w:pPr>
              <w:pStyle w:val="80"/>
              <w:jc w:val="center"/>
              <w:rPr>
                <w:rFonts w:ascii="Times New Roman" w:hAnsi="Times New Roman"/>
                <w:b/>
                <w:color w:val="000000"/>
                <w:sz w:val="24"/>
                <w:szCs w:val="24"/>
              </w:rPr>
            </w:pPr>
            <w:r w:rsidRPr="00BC779E">
              <w:rPr>
                <w:rFonts w:ascii="Times New Roman" w:hAnsi="Times New Roman"/>
                <w:b/>
                <w:color w:val="000000"/>
                <w:sz w:val="24"/>
                <w:szCs w:val="24"/>
              </w:rPr>
              <w:t xml:space="preserve">Рисование </w:t>
            </w:r>
          </w:p>
        </w:tc>
        <w:tc>
          <w:tcPr>
            <w:tcW w:w="5259" w:type="dxa"/>
            <w:tcBorders>
              <w:top w:val="single" w:sz="4" w:space="0" w:color="auto"/>
            </w:tcBorders>
          </w:tcPr>
          <w:p w:rsidR="006865A4" w:rsidRPr="00BC779E" w:rsidRDefault="006865A4"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
                <w:bCs/>
                <w:color w:val="000000"/>
                <w:sz w:val="24"/>
                <w:szCs w:val="24"/>
              </w:rPr>
              <w:t>Тема: Портрет мамы</w:t>
            </w:r>
          </w:p>
          <w:p w:rsidR="006865A4" w:rsidRPr="00BC779E" w:rsidRDefault="006865A4" w:rsidP="00E26DB3">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6865A4" w:rsidRPr="00BC779E" w:rsidRDefault="006865A4"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1.Учить правильно располагать части лица.</w:t>
            </w:r>
          </w:p>
          <w:p w:rsidR="006865A4" w:rsidRPr="00BC779E" w:rsidRDefault="006865A4"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Cs/>
                <w:color w:val="000000"/>
                <w:sz w:val="24"/>
                <w:szCs w:val="24"/>
              </w:rPr>
              <w:t>2.Закрепить приемы рисования.</w:t>
            </w:r>
          </w:p>
          <w:p w:rsidR="006865A4" w:rsidRPr="00BC779E" w:rsidRDefault="006865A4"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3.Воспитывать чувство любви к матери через  приобщение к произведениям искусства.</w:t>
            </w:r>
          </w:p>
          <w:p w:rsidR="006865A4" w:rsidRPr="00BC779E" w:rsidRDefault="006865A4"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color w:val="000000"/>
                <w:sz w:val="24"/>
                <w:szCs w:val="24"/>
              </w:rPr>
              <w:t>Виды деятельности: коммуникативная, художественная, игровая, двигательная.</w:t>
            </w:r>
          </w:p>
        </w:tc>
        <w:tc>
          <w:tcPr>
            <w:tcW w:w="4856" w:type="dxa"/>
            <w:tcBorders>
              <w:top w:val="single" w:sz="4" w:space="0" w:color="auto"/>
            </w:tcBorders>
          </w:tcPr>
          <w:p w:rsidR="006865A4" w:rsidRPr="00BC779E" w:rsidRDefault="006865A4" w:rsidP="00E26DB3">
            <w:pPr>
              <w:pStyle w:val="Standard"/>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t>Изобразительная деятельность:</w:t>
            </w:r>
          </w:p>
          <w:p w:rsidR="006865A4" w:rsidRPr="00BC779E" w:rsidRDefault="006865A4" w:rsidP="00E26DB3">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Продуктивная деятельность:  изготовление подарков для мам и бабушек. Изодеятельность  «Портрет мамы»,  «Украшение платья мамочке».</w:t>
            </w:r>
          </w:p>
          <w:p w:rsidR="006865A4" w:rsidRPr="00BC779E" w:rsidRDefault="006865A4" w:rsidP="00E26DB3">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Цель: развивать чувство цвета.</w:t>
            </w:r>
          </w:p>
        </w:tc>
      </w:tr>
      <w:tr w:rsidR="006865A4" w:rsidRPr="00BC779E" w:rsidTr="002B605C">
        <w:trPr>
          <w:trHeight w:val="138"/>
          <w:jc w:val="center"/>
        </w:trPr>
        <w:tc>
          <w:tcPr>
            <w:tcW w:w="2207" w:type="dxa"/>
            <w:vMerge/>
          </w:tcPr>
          <w:p w:rsidR="006865A4" w:rsidRPr="00BC779E" w:rsidRDefault="006865A4" w:rsidP="00E26DB3">
            <w:pPr>
              <w:pStyle w:val="80"/>
              <w:jc w:val="center"/>
              <w:rPr>
                <w:rFonts w:ascii="Times New Roman" w:hAnsi="Times New Roman"/>
                <w:b/>
                <w:color w:val="000000"/>
                <w:sz w:val="24"/>
                <w:szCs w:val="24"/>
              </w:rPr>
            </w:pPr>
          </w:p>
        </w:tc>
        <w:tc>
          <w:tcPr>
            <w:tcW w:w="2161" w:type="dxa"/>
          </w:tcPr>
          <w:p w:rsidR="006865A4" w:rsidRPr="00BC779E" w:rsidRDefault="006865A4" w:rsidP="00E26DB3">
            <w:pPr>
              <w:pStyle w:val="80"/>
              <w:jc w:val="center"/>
              <w:rPr>
                <w:rFonts w:ascii="Times New Roman" w:hAnsi="Times New Roman"/>
                <w:b/>
                <w:color w:val="000000"/>
                <w:sz w:val="24"/>
                <w:szCs w:val="24"/>
              </w:rPr>
            </w:pPr>
            <w:r w:rsidRPr="00BC779E">
              <w:rPr>
                <w:rFonts w:ascii="Times New Roman" w:hAnsi="Times New Roman"/>
                <w:b/>
                <w:color w:val="000000"/>
                <w:sz w:val="24"/>
                <w:szCs w:val="24"/>
              </w:rPr>
              <w:t xml:space="preserve">Конструирование </w:t>
            </w:r>
          </w:p>
        </w:tc>
        <w:tc>
          <w:tcPr>
            <w:tcW w:w="5259" w:type="dxa"/>
            <w:tcBorders>
              <w:top w:val="single" w:sz="4" w:space="0" w:color="auto"/>
              <w:bottom w:val="single" w:sz="4" w:space="0" w:color="auto"/>
            </w:tcBorders>
          </w:tcPr>
          <w:p w:rsidR="006865A4" w:rsidRPr="00BC779E" w:rsidRDefault="006865A4" w:rsidP="00E26DB3">
            <w:pPr>
              <w:pStyle w:val="80"/>
              <w:jc w:val="both"/>
              <w:rPr>
                <w:rFonts w:ascii="Times New Roman" w:hAnsi="Times New Roman"/>
                <w:b/>
                <w:color w:val="000000"/>
                <w:sz w:val="24"/>
                <w:szCs w:val="24"/>
              </w:rPr>
            </w:pPr>
          </w:p>
        </w:tc>
        <w:tc>
          <w:tcPr>
            <w:tcW w:w="4856" w:type="dxa"/>
            <w:tcBorders>
              <w:top w:val="single" w:sz="4" w:space="0" w:color="auto"/>
              <w:bottom w:val="single" w:sz="4" w:space="0" w:color="auto"/>
            </w:tcBorders>
          </w:tcPr>
          <w:p w:rsidR="006865A4" w:rsidRPr="00BC779E" w:rsidRDefault="006865A4" w:rsidP="00E26DB3">
            <w:pPr>
              <w:pStyle w:val="80"/>
              <w:jc w:val="both"/>
              <w:rPr>
                <w:rFonts w:ascii="Times New Roman" w:hAnsi="Times New Roman"/>
                <w:b/>
                <w:color w:val="000000"/>
                <w:sz w:val="24"/>
                <w:szCs w:val="24"/>
              </w:rPr>
            </w:pPr>
          </w:p>
        </w:tc>
      </w:tr>
      <w:tr w:rsidR="006865A4" w:rsidRPr="00D531DA" w:rsidTr="002B605C">
        <w:trPr>
          <w:trHeight w:val="138"/>
          <w:jc w:val="center"/>
        </w:trPr>
        <w:tc>
          <w:tcPr>
            <w:tcW w:w="2207" w:type="dxa"/>
            <w:vMerge/>
          </w:tcPr>
          <w:p w:rsidR="006865A4" w:rsidRPr="00BC779E" w:rsidRDefault="006865A4" w:rsidP="00E26DB3">
            <w:pPr>
              <w:pStyle w:val="80"/>
              <w:jc w:val="center"/>
              <w:rPr>
                <w:rFonts w:ascii="Times New Roman" w:hAnsi="Times New Roman"/>
                <w:b/>
                <w:color w:val="000000"/>
                <w:sz w:val="24"/>
                <w:szCs w:val="24"/>
              </w:rPr>
            </w:pPr>
          </w:p>
        </w:tc>
        <w:tc>
          <w:tcPr>
            <w:tcW w:w="2161" w:type="dxa"/>
          </w:tcPr>
          <w:p w:rsidR="006865A4" w:rsidRPr="00BC779E" w:rsidRDefault="006865A4" w:rsidP="00E26DB3">
            <w:pPr>
              <w:pStyle w:val="80"/>
              <w:jc w:val="center"/>
              <w:rPr>
                <w:rFonts w:ascii="Times New Roman" w:hAnsi="Times New Roman"/>
                <w:b/>
                <w:color w:val="000000"/>
                <w:sz w:val="24"/>
                <w:szCs w:val="24"/>
              </w:rPr>
            </w:pPr>
            <w:r w:rsidRPr="00BC779E">
              <w:rPr>
                <w:rFonts w:ascii="Times New Roman" w:hAnsi="Times New Roman"/>
                <w:b/>
                <w:color w:val="000000"/>
                <w:sz w:val="24"/>
                <w:szCs w:val="24"/>
              </w:rPr>
              <w:t xml:space="preserve">Музыка </w:t>
            </w:r>
          </w:p>
        </w:tc>
        <w:tc>
          <w:tcPr>
            <w:tcW w:w="5259" w:type="dxa"/>
            <w:tcBorders>
              <w:top w:val="single" w:sz="4" w:space="0" w:color="auto"/>
            </w:tcBorders>
          </w:tcPr>
          <w:p w:rsidR="006865A4" w:rsidRPr="00BC779E" w:rsidRDefault="006865A4" w:rsidP="00E26DB3">
            <w:pPr>
              <w:pStyle w:val="80"/>
              <w:jc w:val="both"/>
              <w:rPr>
                <w:rFonts w:ascii="Times New Roman" w:hAnsi="Times New Roman"/>
                <w:b/>
                <w:color w:val="000000"/>
                <w:sz w:val="24"/>
                <w:szCs w:val="24"/>
              </w:rPr>
            </w:pPr>
          </w:p>
        </w:tc>
        <w:tc>
          <w:tcPr>
            <w:tcW w:w="4856" w:type="dxa"/>
            <w:tcBorders>
              <w:top w:val="single" w:sz="4" w:space="0" w:color="auto"/>
            </w:tcBorders>
          </w:tcPr>
          <w:p w:rsidR="006865A4" w:rsidRPr="00BC779E" w:rsidRDefault="006865A4" w:rsidP="00E26DB3">
            <w:pPr>
              <w:ind w:firstLine="0"/>
              <w:rPr>
                <w:b/>
                <w:color w:val="000000"/>
                <w:lang w:val="ru-RU"/>
              </w:rPr>
            </w:pPr>
            <w:r w:rsidRPr="00BC779E">
              <w:rPr>
                <w:b/>
                <w:color w:val="000000"/>
                <w:lang w:val="ru-RU"/>
              </w:rPr>
              <w:t>Восприятие художественной литературы и фольклора.</w:t>
            </w:r>
          </w:p>
          <w:p w:rsidR="006865A4" w:rsidRPr="00BC779E" w:rsidRDefault="006865A4" w:rsidP="00E26DB3">
            <w:pPr>
              <w:ind w:firstLine="0"/>
              <w:rPr>
                <w:color w:val="000000"/>
                <w:lang w:val="ru-RU"/>
              </w:rPr>
            </w:pPr>
            <w:r w:rsidRPr="00BC779E">
              <w:rPr>
                <w:color w:val="000000"/>
                <w:lang w:val="ru-RU"/>
              </w:rPr>
              <w:t>Слушание песен  о маме.  Музыкально-дидактические игры: «Где мои детки?»«Мама и детки».</w:t>
            </w:r>
          </w:p>
        </w:tc>
      </w:tr>
      <w:tr w:rsidR="006865A4" w:rsidRPr="00D531DA" w:rsidTr="002B605C">
        <w:trPr>
          <w:trHeight w:val="135"/>
          <w:jc w:val="center"/>
        </w:trPr>
        <w:tc>
          <w:tcPr>
            <w:tcW w:w="2207" w:type="dxa"/>
            <w:vMerge w:val="restart"/>
          </w:tcPr>
          <w:p w:rsidR="006865A4" w:rsidRPr="00BC779E" w:rsidRDefault="006865A4" w:rsidP="00E26DB3">
            <w:pPr>
              <w:pStyle w:val="80"/>
              <w:jc w:val="center"/>
              <w:rPr>
                <w:rFonts w:ascii="Times New Roman" w:hAnsi="Times New Roman"/>
                <w:b/>
                <w:color w:val="000000"/>
                <w:sz w:val="24"/>
                <w:szCs w:val="24"/>
              </w:rPr>
            </w:pPr>
            <w:r w:rsidRPr="00BC779E">
              <w:rPr>
                <w:rFonts w:ascii="Times New Roman" w:hAnsi="Times New Roman"/>
                <w:b/>
                <w:color w:val="000000"/>
                <w:sz w:val="24"/>
                <w:szCs w:val="24"/>
              </w:rPr>
              <w:t xml:space="preserve">Физическое развитие </w:t>
            </w:r>
          </w:p>
        </w:tc>
        <w:tc>
          <w:tcPr>
            <w:tcW w:w="2161" w:type="dxa"/>
          </w:tcPr>
          <w:p w:rsidR="006865A4" w:rsidRPr="00BC779E" w:rsidRDefault="006865A4" w:rsidP="00E26DB3">
            <w:pPr>
              <w:pStyle w:val="80"/>
              <w:jc w:val="center"/>
              <w:rPr>
                <w:rFonts w:ascii="Times New Roman" w:hAnsi="Times New Roman"/>
                <w:b/>
                <w:color w:val="000000"/>
                <w:sz w:val="24"/>
                <w:szCs w:val="24"/>
              </w:rPr>
            </w:pPr>
            <w:r w:rsidRPr="00BC779E">
              <w:rPr>
                <w:rFonts w:ascii="Times New Roman" w:hAnsi="Times New Roman"/>
                <w:b/>
                <w:color w:val="000000"/>
                <w:sz w:val="24"/>
                <w:szCs w:val="24"/>
              </w:rPr>
              <w:t xml:space="preserve">Физическая культура </w:t>
            </w:r>
          </w:p>
        </w:tc>
        <w:tc>
          <w:tcPr>
            <w:tcW w:w="5259" w:type="dxa"/>
            <w:tcBorders>
              <w:bottom w:val="single" w:sz="4" w:space="0" w:color="auto"/>
            </w:tcBorders>
          </w:tcPr>
          <w:p w:rsidR="006865A4" w:rsidRPr="00BC779E" w:rsidRDefault="006865A4" w:rsidP="00E26DB3">
            <w:pPr>
              <w:pStyle w:val="80"/>
              <w:jc w:val="both"/>
              <w:rPr>
                <w:rFonts w:ascii="Times New Roman" w:hAnsi="Times New Roman"/>
                <w:b/>
                <w:color w:val="000000"/>
                <w:sz w:val="24"/>
                <w:szCs w:val="24"/>
              </w:rPr>
            </w:pPr>
          </w:p>
        </w:tc>
        <w:tc>
          <w:tcPr>
            <w:tcW w:w="4856" w:type="dxa"/>
            <w:tcBorders>
              <w:bottom w:val="single" w:sz="4" w:space="0" w:color="auto"/>
            </w:tcBorders>
          </w:tcPr>
          <w:p w:rsidR="006865A4" w:rsidRPr="00BC779E" w:rsidRDefault="006865A4" w:rsidP="00E26DB3">
            <w:pPr>
              <w:pStyle w:val="Standard"/>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t>Игровая деятельность:</w:t>
            </w:r>
          </w:p>
          <w:p w:rsidR="006865A4" w:rsidRPr="00BC779E" w:rsidRDefault="006865A4" w:rsidP="00E26DB3">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П/И «Поймай мяч», «Догонялки», «Выше ноги от земли», «Кто быстрее?», «Хитрая лиса»</w:t>
            </w:r>
          </w:p>
          <w:p w:rsidR="006865A4" w:rsidRPr="00BC779E" w:rsidRDefault="006865A4" w:rsidP="00E26DB3">
            <w:pPr>
              <w:pStyle w:val="80"/>
              <w:jc w:val="both"/>
              <w:rPr>
                <w:rFonts w:ascii="Times New Roman" w:hAnsi="Times New Roman"/>
                <w:b/>
                <w:color w:val="000000"/>
                <w:sz w:val="24"/>
                <w:szCs w:val="24"/>
              </w:rPr>
            </w:pPr>
            <w:r w:rsidRPr="00BC779E">
              <w:rPr>
                <w:rFonts w:ascii="Times New Roman" w:hAnsi="Times New Roman"/>
                <w:color w:val="000000"/>
                <w:sz w:val="24"/>
                <w:szCs w:val="24"/>
                <w:lang w:eastAsia="ru-RU"/>
              </w:rPr>
              <w:t>Цель: развитие быстроты движения, ловкости</w:t>
            </w:r>
          </w:p>
        </w:tc>
      </w:tr>
      <w:tr w:rsidR="006865A4" w:rsidRPr="00D531DA" w:rsidTr="002B605C">
        <w:trPr>
          <w:trHeight w:val="135"/>
          <w:jc w:val="center"/>
        </w:trPr>
        <w:tc>
          <w:tcPr>
            <w:tcW w:w="2207" w:type="dxa"/>
            <w:vMerge/>
          </w:tcPr>
          <w:p w:rsidR="006865A4" w:rsidRPr="00BC779E" w:rsidRDefault="006865A4" w:rsidP="00E26DB3">
            <w:pPr>
              <w:pStyle w:val="80"/>
              <w:jc w:val="center"/>
              <w:rPr>
                <w:rFonts w:ascii="Times New Roman" w:hAnsi="Times New Roman"/>
                <w:b/>
                <w:color w:val="000000"/>
                <w:sz w:val="24"/>
                <w:szCs w:val="24"/>
              </w:rPr>
            </w:pPr>
          </w:p>
        </w:tc>
        <w:tc>
          <w:tcPr>
            <w:tcW w:w="2161" w:type="dxa"/>
          </w:tcPr>
          <w:p w:rsidR="006865A4" w:rsidRPr="00BC779E" w:rsidRDefault="006865A4" w:rsidP="00E26DB3">
            <w:pPr>
              <w:pStyle w:val="80"/>
              <w:jc w:val="center"/>
              <w:rPr>
                <w:rFonts w:ascii="Times New Roman" w:hAnsi="Times New Roman"/>
                <w:b/>
                <w:color w:val="000000"/>
                <w:sz w:val="24"/>
                <w:szCs w:val="24"/>
              </w:rPr>
            </w:pPr>
            <w:r w:rsidRPr="00BC779E">
              <w:rPr>
                <w:rFonts w:ascii="Times New Roman" w:hAnsi="Times New Roman"/>
                <w:b/>
                <w:color w:val="000000"/>
                <w:sz w:val="24"/>
                <w:szCs w:val="24"/>
              </w:rPr>
              <w:t xml:space="preserve">Здоровье </w:t>
            </w:r>
          </w:p>
        </w:tc>
        <w:tc>
          <w:tcPr>
            <w:tcW w:w="5259" w:type="dxa"/>
            <w:tcBorders>
              <w:top w:val="single" w:sz="4" w:space="0" w:color="auto"/>
            </w:tcBorders>
          </w:tcPr>
          <w:p w:rsidR="006865A4" w:rsidRPr="00BC779E" w:rsidRDefault="006865A4" w:rsidP="00E26DB3">
            <w:pPr>
              <w:pStyle w:val="80"/>
              <w:jc w:val="both"/>
              <w:rPr>
                <w:rFonts w:ascii="Times New Roman" w:hAnsi="Times New Roman"/>
                <w:b/>
                <w:color w:val="000000"/>
                <w:sz w:val="24"/>
                <w:szCs w:val="24"/>
              </w:rPr>
            </w:pPr>
          </w:p>
        </w:tc>
        <w:tc>
          <w:tcPr>
            <w:tcW w:w="4856" w:type="dxa"/>
            <w:tcBorders>
              <w:top w:val="single" w:sz="4" w:space="0" w:color="auto"/>
            </w:tcBorders>
          </w:tcPr>
          <w:p w:rsidR="006865A4" w:rsidRPr="00BC779E" w:rsidRDefault="006865A4" w:rsidP="00E26DB3">
            <w:pPr>
              <w:pStyle w:val="Standard"/>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t>Коммуникативная деятельность:</w:t>
            </w:r>
          </w:p>
          <w:p w:rsidR="006865A4" w:rsidRPr="00BC779E" w:rsidRDefault="006865A4" w:rsidP="00E26DB3">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Ситуативный разговор «Мама заболела».</w:t>
            </w:r>
          </w:p>
          <w:p w:rsidR="006865A4" w:rsidRPr="00BC779E" w:rsidRDefault="006865A4" w:rsidP="00E26DB3">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Цель: воспитывать любовь к близким</w:t>
            </w:r>
          </w:p>
          <w:p w:rsidR="006865A4" w:rsidRPr="00BC779E" w:rsidRDefault="006865A4"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lang w:eastAsia="ru-RU"/>
              </w:rPr>
              <w:t>Игровая деятельность:</w:t>
            </w:r>
          </w:p>
          <w:p w:rsidR="006865A4" w:rsidRPr="00BC779E" w:rsidRDefault="006865A4" w:rsidP="00E26DB3">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П/гимнастика «Пирог»</w:t>
            </w:r>
          </w:p>
          <w:p w:rsidR="006865A4" w:rsidRPr="00BC779E" w:rsidRDefault="006865A4" w:rsidP="00E26DB3">
            <w:pPr>
              <w:pStyle w:val="80"/>
              <w:jc w:val="both"/>
              <w:rPr>
                <w:rFonts w:ascii="Times New Roman" w:hAnsi="Times New Roman"/>
                <w:b/>
                <w:color w:val="000000"/>
                <w:sz w:val="24"/>
                <w:szCs w:val="24"/>
              </w:rPr>
            </w:pPr>
            <w:r w:rsidRPr="00BC779E">
              <w:rPr>
                <w:rFonts w:ascii="Times New Roman" w:hAnsi="Times New Roman"/>
                <w:color w:val="000000"/>
                <w:sz w:val="24"/>
                <w:szCs w:val="24"/>
              </w:rPr>
              <w:t>Цель: развитие мел/мот рук</w:t>
            </w:r>
          </w:p>
        </w:tc>
      </w:tr>
      <w:tr w:rsidR="006865A4" w:rsidRPr="00D531DA" w:rsidTr="002B605C">
        <w:trPr>
          <w:trHeight w:val="135"/>
          <w:jc w:val="center"/>
        </w:trPr>
        <w:tc>
          <w:tcPr>
            <w:tcW w:w="14483" w:type="dxa"/>
            <w:gridSpan w:val="4"/>
          </w:tcPr>
          <w:p w:rsidR="006865A4" w:rsidRPr="00BC779E" w:rsidRDefault="006865A4" w:rsidP="00E26DB3">
            <w:pPr>
              <w:pStyle w:val="80"/>
              <w:jc w:val="center"/>
              <w:rPr>
                <w:rFonts w:ascii="Times New Roman" w:hAnsi="Times New Roman"/>
                <w:b/>
                <w:color w:val="000000"/>
                <w:sz w:val="24"/>
                <w:szCs w:val="24"/>
              </w:rPr>
            </w:pPr>
            <w:r w:rsidRPr="00BC779E">
              <w:rPr>
                <w:rFonts w:ascii="Times New Roman" w:hAnsi="Times New Roman"/>
                <w:b/>
                <w:color w:val="000000"/>
                <w:sz w:val="24"/>
                <w:szCs w:val="24"/>
              </w:rPr>
              <w:t>Часть ООП ДО, формируемая участниками образовательных отношений</w:t>
            </w:r>
          </w:p>
        </w:tc>
      </w:tr>
      <w:tr w:rsidR="006865A4" w:rsidRPr="00D531DA" w:rsidTr="002B605C">
        <w:trPr>
          <w:trHeight w:val="135"/>
          <w:jc w:val="center"/>
        </w:trPr>
        <w:tc>
          <w:tcPr>
            <w:tcW w:w="2207" w:type="dxa"/>
          </w:tcPr>
          <w:p w:rsidR="006865A4" w:rsidRPr="00BC779E" w:rsidRDefault="006865A4" w:rsidP="00E26DB3">
            <w:pPr>
              <w:pStyle w:val="80"/>
              <w:jc w:val="center"/>
              <w:rPr>
                <w:rFonts w:ascii="Times New Roman" w:hAnsi="Times New Roman"/>
                <w:b/>
                <w:color w:val="000000"/>
                <w:sz w:val="24"/>
                <w:szCs w:val="24"/>
              </w:rPr>
            </w:pPr>
          </w:p>
        </w:tc>
        <w:tc>
          <w:tcPr>
            <w:tcW w:w="2161" w:type="dxa"/>
          </w:tcPr>
          <w:p w:rsidR="006865A4" w:rsidRPr="00BC779E" w:rsidRDefault="006865A4" w:rsidP="00E26DB3">
            <w:pPr>
              <w:pStyle w:val="a3"/>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Д.О. «Новая </w:t>
            </w:r>
            <w:r w:rsidRPr="00BC779E">
              <w:rPr>
                <w:rFonts w:ascii="Times New Roman" w:hAnsi="Times New Roman" w:cs="Times New Roman"/>
                <w:b/>
                <w:color w:val="000000"/>
                <w:sz w:val="24"/>
                <w:szCs w:val="24"/>
              </w:rPr>
              <w:lastRenderedPageBreak/>
              <w:t>Сибирь – мой край родной».</w:t>
            </w:r>
          </w:p>
          <w:p w:rsidR="006865A4" w:rsidRPr="00BC779E" w:rsidRDefault="006865A4" w:rsidP="00E26DB3">
            <w:pPr>
              <w:pStyle w:val="80"/>
              <w:jc w:val="center"/>
              <w:rPr>
                <w:rFonts w:ascii="Times New Roman" w:hAnsi="Times New Roman"/>
                <w:b/>
                <w:color w:val="000000"/>
                <w:sz w:val="24"/>
                <w:szCs w:val="24"/>
              </w:rPr>
            </w:pPr>
          </w:p>
        </w:tc>
        <w:tc>
          <w:tcPr>
            <w:tcW w:w="5259" w:type="dxa"/>
          </w:tcPr>
          <w:p w:rsidR="006865A4" w:rsidRPr="00BC779E" w:rsidRDefault="006865A4" w:rsidP="00E26DB3">
            <w:pPr>
              <w:ind w:firstLine="0"/>
              <w:rPr>
                <w:b/>
                <w:color w:val="000000"/>
                <w:lang w:val="ru-RU"/>
              </w:rPr>
            </w:pPr>
            <w:r w:rsidRPr="00BC779E">
              <w:rPr>
                <w:b/>
                <w:color w:val="000000"/>
                <w:lang w:val="ru-RU"/>
              </w:rPr>
              <w:lastRenderedPageBreak/>
              <w:t>Тема: «Мир растений нашего края»</w:t>
            </w:r>
          </w:p>
          <w:p w:rsidR="006865A4" w:rsidRPr="00BC779E" w:rsidRDefault="006865A4" w:rsidP="00E26DB3">
            <w:pPr>
              <w:ind w:firstLine="0"/>
              <w:rPr>
                <w:b/>
                <w:color w:val="000000"/>
                <w:lang w:val="ru-RU"/>
              </w:rPr>
            </w:pPr>
            <w:r w:rsidRPr="00BC779E">
              <w:rPr>
                <w:b/>
                <w:color w:val="000000"/>
                <w:lang w:val="ru-RU"/>
              </w:rPr>
              <w:lastRenderedPageBreak/>
              <w:t>Задачи:</w:t>
            </w:r>
          </w:p>
          <w:p w:rsidR="006865A4" w:rsidRPr="00BC779E" w:rsidRDefault="006865A4" w:rsidP="00347AAA">
            <w:pPr>
              <w:pStyle w:val="a6"/>
              <w:numPr>
                <w:ilvl w:val="0"/>
                <w:numId w:val="74"/>
              </w:numPr>
              <w:ind w:left="0" w:firstLine="0"/>
              <w:rPr>
                <w:szCs w:val="28"/>
                <w:lang w:val="ru-RU"/>
              </w:rPr>
            </w:pPr>
            <w:r w:rsidRPr="00BC779E">
              <w:rPr>
                <w:szCs w:val="28"/>
                <w:lang w:val="ru-RU"/>
              </w:rPr>
              <w:t>Формировать умение детей различать деревья по определенным признакам.</w:t>
            </w:r>
          </w:p>
          <w:p w:rsidR="006865A4" w:rsidRPr="00BC779E" w:rsidRDefault="006865A4" w:rsidP="00347AAA">
            <w:pPr>
              <w:pStyle w:val="a6"/>
              <w:numPr>
                <w:ilvl w:val="0"/>
                <w:numId w:val="74"/>
              </w:numPr>
              <w:ind w:left="0" w:firstLine="0"/>
              <w:rPr>
                <w:szCs w:val="28"/>
                <w:lang w:val="ru-RU"/>
              </w:rPr>
            </w:pPr>
            <w:r w:rsidRPr="00BC779E">
              <w:rPr>
                <w:szCs w:val="28"/>
                <w:lang w:val="ru-RU"/>
              </w:rPr>
              <w:t>Развивать наблюдательность, внимание, мышление, память.</w:t>
            </w:r>
          </w:p>
          <w:p w:rsidR="006865A4" w:rsidRPr="00BC779E" w:rsidRDefault="006865A4" w:rsidP="00347AAA">
            <w:pPr>
              <w:numPr>
                <w:ilvl w:val="0"/>
                <w:numId w:val="74"/>
              </w:numPr>
              <w:ind w:left="0" w:firstLine="0"/>
              <w:rPr>
                <w:szCs w:val="28"/>
                <w:lang w:val="ru-RU"/>
              </w:rPr>
            </w:pPr>
            <w:r w:rsidRPr="00BC779E">
              <w:rPr>
                <w:szCs w:val="28"/>
                <w:lang w:val="ru-RU"/>
              </w:rPr>
              <w:t>Воспитывать любовь и бережное отношение к родной природе.</w:t>
            </w:r>
          </w:p>
          <w:p w:rsidR="006865A4" w:rsidRPr="00BC779E" w:rsidRDefault="006865A4" w:rsidP="00E26DB3">
            <w:pPr>
              <w:ind w:firstLine="0"/>
              <w:rPr>
                <w:color w:val="000000"/>
                <w:lang w:val="ru-RU"/>
              </w:rPr>
            </w:pPr>
            <w:r w:rsidRPr="00BC779E">
              <w:rPr>
                <w:color w:val="000000"/>
                <w:lang w:val="ru-RU"/>
              </w:rPr>
              <w:t>Виды деятельности: игровая, коммуникативная, познавательно-исследовательская, восприятие художественной литературы и фольклора.</w:t>
            </w:r>
          </w:p>
        </w:tc>
        <w:tc>
          <w:tcPr>
            <w:tcW w:w="4856" w:type="dxa"/>
          </w:tcPr>
          <w:p w:rsidR="006865A4" w:rsidRPr="00BC779E" w:rsidRDefault="006865A4" w:rsidP="00E26DB3">
            <w:pPr>
              <w:pStyle w:val="80"/>
              <w:jc w:val="both"/>
              <w:rPr>
                <w:rFonts w:ascii="Times New Roman" w:hAnsi="Times New Roman"/>
                <w:b/>
                <w:bCs/>
                <w:color w:val="000000"/>
                <w:sz w:val="24"/>
                <w:szCs w:val="24"/>
              </w:rPr>
            </w:pPr>
            <w:r w:rsidRPr="00BC779E">
              <w:rPr>
                <w:rFonts w:ascii="Times New Roman" w:hAnsi="Times New Roman"/>
                <w:b/>
                <w:bCs/>
                <w:color w:val="000000"/>
                <w:sz w:val="24"/>
                <w:szCs w:val="24"/>
              </w:rPr>
              <w:lastRenderedPageBreak/>
              <w:t xml:space="preserve">Восприятие художественной литературы </w:t>
            </w:r>
            <w:r w:rsidRPr="00BC779E">
              <w:rPr>
                <w:rFonts w:ascii="Times New Roman" w:hAnsi="Times New Roman"/>
                <w:b/>
                <w:bCs/>
                <w:color w:val="000000"/>
                <w:sz w:val="24"/>
                <w:szCs w:val="24"/>
              </w:rPr>
              <w:lastRenderedPageBreak/>
              <w:t>и фольклора:</w:t>
            </w:r>
          </w:p>
          <w:p w:rsidR="006865A4" w:rsidRPr="00BC779E" w:rsidRDefault="006865A4" w:rsidP="00E26DB3">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Рассматривание иллюстраций города Растений нашего края.</w:t>
            </w:r>
          </w:p>
          <w:p w:rsidR="006865A4" w:rsidRPr="00BC779E" w:rsidRDefault="006865A4" w:rsidP="00E26DB3">
            <w:pPr>
              <w:pStyle w:val="80"/>
              <w:jc w:val="both"/>
              <w:rPr>
                <w:rFonts w:ascii="Times New Roman" w:hAnsi="Times New Roman"/>
                <w:b/>
                <w:bCs/>
                <w:color w:val="000000"/>
                <w:sz w:val="24"/>
                <w:szCs w:val="24"/>
              </w:rPr>
            </w:pPr>
          </w:p>
          <w:p w:rsidR="006865A4" w:rsidRPr="00BC779E" w:rsidRDefault="006865A4" w:rsidP="00E26DB3">
            <w:pPr>
              <w:pStyle w:val="80"/>
              <w:jc w:val="both"/>
              <w:rPr>
                <w:rFonts w:ascii="Times New Roman" w:hAnsi="Times New Roman"/>
                <w:b/>
                <w:color w:val="000000"/>
                <w:sz w:val="24"/>
                <w:szCs w:val="24"/>
              </w:rPr>
            </w:pPr>
          </w:p>
        </w:tc>
      </w:tr>
      <w:tr w:rsidR="006865A4" w:rsidRPr="00BC779E" w:rsidTr="002B60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6"/>
          <w:jc w:val="center"/>
        </w:trPr>
        <w:tc>
          <w:tcPr>
            <w:tcW w:w="2207" w:type="dxa"/>
          </w:tcPr>
          <w:p w:rsidR="006865A4" w:rsidRPr="00BC779E" w:rsidRDefault="006865A4" w:rsidP="00E26DB3">
            <w:pPr>
              <w:pStyle w:val="80"/>
              <w:jc w:val="both"/>
              <w:rPr>
                <w:rFonts w:ascii="Times New Roman" w:hAnsi="Times New Roman"/>
                <w:color w:val="000000"/>
                <w:sz w:val="24"/>
                <w:szCs w:val="24"/>
              </w:rPr>
            </w:pPr>
          </w:p>
        </w:tc>
        <w:tc>
          <w:tcPr>
            <w:tcW w:w="2161" w:type="dxa"/>
          </w:tcPr>
          <w:p w:rsidR="006865A4" w:rsidRPr="00BC779E" w:rsidRDefault="006865A4" w:rsidP="00E26DB3">
            <w:pPr>
              <w:pStyle w:val="80"/>
              <w:jc w:val="both"/>
              <w:rPr>
                <w:rFonts w:ascii="Times New Roman" w:hAnsi="Times New Roman"/>
                <w:color w:val="000000"/>
                <w:sz w:val="24"/>
                <w:szCs w:val="24"/>
              </w:rPr>
            </w:pPr>
            <w:r w:rsidRPr="00BC779E">
              <w:rPr>
                <w:rFonts w:ascii="Times New Roman" w:hAnsi="Times New Roman"/>
                <w:b/>
                <w:color w:val="000000"/>
                <w:sz w:val="24"/>
                <w:szCs w:val="24"/>
              </w:rPr>
              <w:t>Бассейн</w:t>
            </w:r>
          </w:p>
        </w:tc>
        <w:tc>
          <w:tcPr>
            <w:tcW w:w="5259" w:type="dxa"/>
          </w:tcPr>
          <w:p w:rsidR="006865A4" w:rsidRPr="00BC779E" w:rsidRDefault="006865A4" w:rsidP="00E26DB3">
            <w:pPr>
              <w:pStyle w:val="80"/>
              <w:jc w:val="both"/>
              <w:rPr>
                <w:rFonts w:ascii="Times New Roman" w:hAnsi="Times New Roman"/>
                <w:color w:val="000000"/>
                <w:sz w:val="24"/>
                <w:szCs w:val="24"/>
              </w:rPr>
            </w:pPr>
            <w:r w:rsidRPr="00BC779E">
              <w:rPr>
                <w:rFonts w:ascii="Times New Roman" w:hAnsi="Times New Roman"/>
                <w:color w:val="000000"/>
                <w:sz w:val="24"/>
                <w:szCs w:val="24"/>
              </w:rPr>
              <w:t>По плану физ. интруктора</w:t>
            </w:r>
          </w:p>
        </w:tc>
        <w:tc>
          <w:tcPr>
            <w:tcW w:w="4856" w:type="dxa"/>
          </w:tcPr>
          <w:p w:rsidR="006865A4" w:rsidRPr="00BC779E" w:rsidRDefault="006865A4" w:rsidP="00E26DB3">
            <w:pPr>
              <w:pStyle w:val="80"/>
              <w:jc w:val="both"/>
              <w:rPr>
                <w:rFonts w:ascii="Times New Roman" w:hAnsi="Times New Roman"/>
                <w:color w:val="000000"/>
                <w:sz w:val="24"/>
                <w:szCs w:val="24"/>
              </w:rPr>
            </w:pPr>
          </w:p>
        </w:tc>
      </w:tr>
    </w:tbl>
    <w:p w:rsidR="00B93355" w:rsidRPr="00BC779E" w:rsidRDefault="00B93355" w:rsidP="00BC779E">
      <w:pPr>
        <w:pStyle w:val="80"/>
        <w:ind w:firstLine="709"/>
        <w:jc w:val="both"/>
        <w:rPr>
          <w:rFonts w:ascii="Times New Roman" w:hAnsi="Times New Roman"/>
          <w:b/>
          <w:color w:val="000000"/>
          <w:sz w:val="28"/>
          <w:szCs w:val="28"/>
        </w:rPr>
      </w:pPr>
    </w:p>
    <w:p w:rsidR="00B93355" w:rsidRPr="00BC779E" w:rsidRDefault="00B93355" w:rsidP="00BC779E">
      <w:pPr>
        <w:pStyle w:val="2"/>
        <w:spacing w:before="0"/>
        <w:jc w:val="center"/>
        <w:rPr>
          <w:rFonts w:ascii="Times New Roman" w:hAnsi="Times New Roman"/>
          <w:color w:val="000000"/>
          <w:sz w:val="28"/>
          <w:szCs w:val="28"/>
          <w:lang w:val="ru-RU"/>
        </w:rPr>
      </w:pPr>
      <w:r w:rsidRPr="00BC779E">
        <w:rPr>
          <w:rFonts w:ascii="Times New Roman" w:hAnsi="Times New Roman"/>
          <w:color w:val="000000"/>
          <w:sz w:val="28"/>
          <w:szCs w:val="28"/>
          <w:lang w:val="ru-RU"/>
        </w:rPr>
        <w:t>МАРТ</w:t>
      </w:r>
    </w:p>
    <w:p w:rsidR="00B93355" w:rsidRPr="00BC779E" w:rsidRDefault="00B93355" w:rsidP="00BC779E">
      <w:pPr>
        <w:pStyle w:val="2"/>
        <w:spacing w:before="0"/>
        <w:jc w:val="center"/>
        <w:rPr>
          <w:rFonts w:ascii="Times New Roman" w:hAnsi="Times New Roman"/>
          <w:color w:val="000000"/>
          <w:sz w:val="28"/>
          <w:szCs w:val="28"/>
          <w:lang w:val="ru-RU"/>
        </w:rPr>
      </w:pPr>
      <w:r w:rsidRPr="00BC779E">
        <w:rPr>
          <w:rFonts w:ascii="Times New Roman" w:hAnsi="Times New Roman"/>
          <w:color w:val="000000"/>
          <w:sz w:val="28"/>
          <w:szCs w:val="28"/>
          <w:lang w:val="ru-RU"/>
        </w:rPr>
        <w:t>2 НЕДЕЛЯ</w:t>
      </w:r>
    </w:p>
    <w:p w:rsidR="00B93355" w:rsidRPr="00BC779E" w:rsidRDefault="00B93355" w:rsidP="00BC779E">
      <w:pPr>
        <w:jc w:val="center"/>
        <w:rPr>
          <w:bCs/>
          <w:color w:val="000000"/>
          <w:sz w:val="28"/>
          <w:szCs w:val="28"/>
        </w:rPr>
      </w:pPr>
      <w:r w:rsidRPr="00BC779E">
        <w:rPr>
          <w:b/>
          <w:bCs/>
          <w:color w:val="000000"/>
          <w:sz w:val="28"/>
          <w:szCs w:val="28"/>
        </w:rPr>
        <w:t>Тема</w:t>
      </w:r>
      <w:r w:rsidRPr="00BC779E">
        <w:rPr>
          <w:bCs/>
          <w:color w:val="000000"/>
          <w:sz w:val="28"/>
          <w:szCs w:val="28"/>
        </w:rPr>
        <w:t>:</w:t>
      </w:r>
      <w:r w:rsidRPr="00BC779E">
        <w:rPr>
          <w:b/>
          <w:bCs/>
          <w:color w:val="000000"/>
          <w:sz w:val="28"/>
          <w:szCs w:val="28"/>
        </w:rPr>
        <w:t xml:space="preserve"> «Весна пришла»</w:t>
      </w:r>
    </w:p>
    <w:p w:rsidR="00B93355" w:rsidRPr="00BC779E" w:rsidRDefault="00B93355" w:rsidP="00BC779E">
      <w:pPr>
        <w:pStyle w:val="80"/>
        <w:ind w:firstLine="709"/>
        <w:jc w:val="both"/>
        <w:rPr>
          <w:rFonts w:ascii="Times New Roman" w:hAnsi="Times New Roman"/>
          <w:color w:val="000000"/>
          <w:sz w:val="28"/>
          <w:szCs w:val="28"/>
        </w:rPr>
      </w:pPr>
      <w:r w:rsidRPr="00BC779E">
        <w:rPr>
          <w:rFonts w:ascii="Times New Roman" w:hAnsi="Times New Roman"/>
          <w:b/>
          <w:color w:val="000000"/>
          <w:sz w:val="28"/>
          <w:szCs w:val="28"/>
        </w:rPr>
        <w:t xml:space="preserve">Цель: </w:t>
      </w:r>
      <w:r w:rsidRPr="00BC779E">
        <w:rPr>
          <w:rFonts w:ascii="Times New Roman" w:hAnsi="Times New Roman"/>
          <w:color w:val="000000"/>
          <w:sz w:val="28"/>
          <w:szCs w:val="28"/>
        </w:rPr>
        <w:t>формирование познавательного интереса о живой и не живой природе</w:t>
      </w:r>
    </w:p>
    <w:p w:rsidR="00B93355" w:rsidRPr="00BC779E" w:rsidRDefault="00B93355" w:rsidP="00BC779E">
      <w:pPr>
        <w:pStyle w:val="Standard"/>
        <w:shd w:val="clear" w:color="auto" w:fill="FFFFFF"/>
        <w:spacing w:after="0" w:line="240" w:lineRule="auto"/>
        <w:ind w:firstLine="709"/>
        <w:jc w:val="both"/>
        <w:rPr>
          <w:rFonts w:ascii="Times New Roman" w:hAnsi="Times New Roman" w:cs="Times New Roman"/>
          <w:color w:val="000000"/>
          <w:sz w:val="28"/>
          <w:szCs w:val="28"/>
        </w:rPr>
      </w:pPr>
      <w:r w:rsidRPr="00BC779E">
        <w:rPr>
          <w:rFonts w:ascii="Times New Roman" w:hAnsi="Times New Roman" w:cs="Times New Roman"/>
          <w:b/>
          <w:color w:val="000000"/>
          <w:sz w:val="28"/>
          <w:szCs w:val="28"/>
        </w:rPr>
        <w:t xml:space="preserve">Организация развивающей среды: </w:t>
      </w:r>
      <w:r w:rsidRPr="00BC779E">
        <w:rPr>
          <w:rFonts w:ascii="Times New Roman" w:hAnsi="Times New Roman" w:cs="Times New Roman"/>
          <w:color w:val="000000"/>
          <w:sz w:val="28"/>
          <w:szCs w:val="28"/>
        </w:rPr>
        <w:t>обеспечить необходимое оборудование для организации сюжетно-ролевой игры</w:t>
      </w:r>
      <w:r w:rsidRPr="00BC779E">
        <w:rPr>
          <w:rFonts w:ascii="Times New Roman" w:hAnsi="Times New Roman" w:cs="Times New Roman"/>
          <w:color w:val="000000"/>
          <w:sz w:val="28"/>
          <w:szCs w:val="28"/>
          <w:lang w:eastAsia="ru-RU"/>
        </w:rPr>
        <w:t xml:space="preserve"> «Весна стучится в окна». </w:t>
      </w:r>
      <w:r w:rsidRPr="00BC779E">
        <w:rPr>
          <w:rFonts w:ascii="Times New Roman" w:hAnsi="Times New Roman" w:cs="Times New Roman"/>
          <w:color w:val="000000"/>
          <w:sz w:val="28"/>
          <w:szCs w:val="28"/>
        </w:rPr>
        <w:t xml:space="preserve">Обогащать опыт детей посредством пополнения </w:t>
      </w:r>
      <w:r w:rsidRPr="00BC779E">
        <w:rPr>
          <w:rFonts w:ascii="Times New Roman" w:hAnsi="Times New Roman" w:cs="Times New Roman"/>
          <w:color w:val="000000"/>
          <w:sz w:val="28"/>
          <w:szCs w:val="28"/>
          <w:lang w:eastAsia="ru-RU"/>
        </w:rPr>
        <w:t>книжного уголка</w:t>
      </w:r>
      <w:r w:rsidRPr="00BC779E">
        <w:rPr>
          <w:rFonts w:ascii="Times New Roman" w:hAnsi="Times New Roman" w:cs="Times New Roman"/>
          <w:bCs/>
          <w:color w:val="000000"/>
          <w:sz w:val="28"/>
          <w:szCs w:val="28"/>
          <w:lang w:eastAsia="ru-RU"/>
        </w:rPr>
        <w:t xml:space="preserve"> текстами для чтений художественных произведений о весне.</w:t>
      </w:r>
      <w:r w:rsidRPr="00BC779E">
        <w:rPr>
          <w:rFonts w:ascii="Times New Roman" w:hAnsi="Times New Roman" w:cs="Times New Roman"/>
          <w:color w:val="000000"/>
          <w:sz w:val="28"/>
          <w:szCs w:val="28"/>
          <w:lang w:eastAsia="ru-RU"/>
        </w:rPr>
        <w:t xml:space="preserve"> Организовать </w:t>
      </w:r>
      <w:r w:rsidRPr="00BC779E">
        <w:rPr>
          <w:rFonts w:ascii="Times New Roman" w:hAnsi="Times New Roman" w:cs="Times New Roman"/>
          <w:bCs/>
          <w:color w:val="000000"/>
          <w:sz w:val="28"/>
          <w:szCs w:val="28"/>
          <w:lang w:eastAsia="ru-RU"/>
        </w:rPr>
        <w:t>выставку книг о весне.</w:t>
      </w:r>
    </w:p>
    <w:p w:rsidR="00B93355" w:rsidRPr="00BC779E" w:rsidRDefault="00B93355" w:rsidP="00BC779E">
      <w:pPr>
        <w:pStyle w:val="Standard"/>
        <w:spacing w:after="0" w:line="240" w:lineRule="auto"/>
        <w:ind w:firstLine="709"/>
        <w:jc w:val="both"/>
        <w:rPr>
          <w:rFonts w:ascii="Times New Roman" w:hAnsi="Times New Roman" w:cs="Times New Roman"/>
          <w:color w:val="000000"/>
          <w:sz w:val="28"/>
          <w:szCs w:val="28"/>
          <w:lang w:eastAsia="ru-RU"/>
        </w:rPr>
      </w:pPr>
      <w:r w:rsidRPr="00BC779E">
        <w:rPr>
          <w:rFonts w:ascii="Times New Roman" w:hAnsi="Times New Roman" w:cs="Times New Roman"/>
          <w:color w:val="000000"/>
          <w:sz w:val="28"/>
          <w:szCs w:val="28"/>
          <w:lang w:eastAsia="ru-RU"/>
        </w:rPr>
        <w:t xml:space="preserve">Пополнить патриотический уголок фотографиями, иллюстрациями с изображениями тружеников села в весеннюю посевную. Подобрать иллюстрации к темам </w:t>
      </w:r>
      <w:r w:rsidRPr="00BC779E">
        <w:rPr>
          <w:rFonts w:ascii="Times New Roman" w:hAnsi="Times New Roman" w:cs="Times New Roman"/>
          <w:color w:val="000000"/>
          <w:sz w:val="28"/>
          <w:szCs w:val="28"/>
        </w:rPr>
        <w:t>беседы «Осторожно лед», «Безопасное обращение с орудиями труда в саду и на огороде, обеспечить детей дидактическим материалом (</w:t>
      </w:r>
      <w:r w:rsidRPr="00BC779E">
        <w:rPr>
          <w:rFonts w:ascii="Times New Roman" w:hAnsi="Times New Roman" w:cs="Times New Roman"/>
          <w:bCs/>
          <w:color w:val="000000"/>
          <w:sz w:val="28"/>
          <w:szCs w:val="28"/>
        </w:rPr>
        <w:t xml:space="preserve">математический набор, геометрические фигуры, </w:t>
      </w:r>
      <w:r w:rsidRPr="00BC779E">
        <w:rPr>
          <w:rFonts w:ascii="Times New Roman" w:hAnsi="Times New Roman" w:cs="Times New Roman"/>
          <w:color w:val="000000"/>
          <w:sz w:val="28"/>
          <w:szCs w:val="28"/>
          <w:lang w:eastAsia="ru-RU"/>
        </w:rPr>
        <w:t>репродукции картин Исаака Левитана, оборудование для рисования и художественного труда (Карандаши, краски, бумага, ножницы, клей, соленое тесто</w:t>
      </w:r>
      <w:r w:rsidRPr="00BC779E">
        <w:rPr>
          <w:rFonts w:ascii="Times New Roman" w:hAnsi="Times New Roman" w:cs="Times New Roman"/>
          <w:color w:val="000000"/>
          <w:sz w:val="28"/>
          <w:szCs w:val="28"/>
        </w:rPr>
        <w:t>). Совершенствовать навыки выразительного пения посредствам прослушивания диска «Голоса природы». Внести дидактический материал из серии «Познаем окружающий мир. Весна».</w:t>
      </w:r>
      <w:r w:rsidRPr="00BC779E">
        <w:rPr>
          <w:rFonts w:ascii="Times New Roman" w:hAnsi="Times New Roman" w:cs="Times New Roman"/>
          <w:color w:val="000000"/>
          <w:sz w:val="28"/>
          <w:szCs w:val="28"/>
          <w:lang w:eastAsia="ru-RU"/>
        </w:rPr>
        <w:t xml:space="preserve"> Пополнить набор книг, стихов, иллюстраций на данную тематику. Обеспечить атрибуты и спортинвентарь для подвижных и хороводных игр.Внести муляжи овощей и фруктов; овощи (морковь, лук, чеснок)</w:t>
      </w:r>
    </w:p>
    <w:p w:rsidR="00B93355" w:rsidRPr="00BC779E" w:rsidRDefault="00B93355" w:rsidP="00BC779E">
      <w:pPr>
        <w:pStyle w:val="Standard"/>
        <w:spacing w:after="0" w:line="240" w:lineRule="auto"/>
        <w:ind w:firstLine="709"/>
        <w:jc w:val="both"/>
        <w:rPr>
          <w:rFonts w:ascii="Times New Roman" w:hAnsi="Times New Roman" w:cs="Times New Roman"/>
          <w:color w:val="000000"/>
          <w:sz w:val="24"/>
          <w:szCs w:val="24"/>
        </w:rPr>
      </w:pPr>
      <w:r w:rsidRPr="00BC779E">
        <w:rPr>
          <w:rFonts w:ascii="Times New Roman" w:hAnsi="Times New Roman" w:cs="Times New Roman"/>
          <w:b/>
          <w:color w:val="000000"/>
          <w:sz w:val="28"/>
          <w:szCs w:val="28"/>
        </w:rPr>
        <w:t>Взаимодействие с родителями (законными представителями):</w:t>
      </w:r>
    </w:p>
    <w:p w:rsidR="00B93355" w:rsidRPr="00BC779E" w:rsidRDefault="00B93355" w:rsidP="00347AAA">
      <w:pPr>
        <w:pStyle w:val="Standard"/>
        <w:numPr>
          <w:ilvl w:val="0"/>
          <w:numId w:val="21"/>
        </w:numPr>
        <w:spacing w:after="0" w:line="240" w:lineRule="auto"/>
        <w:ind w:left="0" w:firstLine="709"/>
        <w:jc w:val="both"/>
        <w:rPr>
          <w:rFonts w:ascii="Times New Roman" w:hAnsi="Times New Roman" w:cs="Times New Roman"/>
          <w:color w:val="000000"/>
          <w:sz w:val="28"/>
          <w:szCs w:val="28"/>
          <w:lang w:eastAsia="ru-RU"/>
        </w:rPr>
      </w:pPr>
      <w:r w:rsidRPr="00BC779E">
        <w:rPr>
          <w:rFonts w:ascii="Times New Roman" w:hAnsi="Times New Roman" w:cs="Times New Roman"/>
          <w:color w:val="000000"/>
          <w:sz w:val="28"/>
          <w:szCs w:val="28"/>
          <w:lang w:eastAsia="ru-RU"/>
        </w:rPr>
        <w:t xml:space="preserve">Привлечь родителей к созданию атрибутов к с.р. «Весна стучится в окна». </w:t>
      </w:r>
    </w:p>
    <w:p w:rsidR="00B93355" w:rsidRPr="00BC779E" w:rsidRDefault="00B93355" w:rsidP="00347AAA">
      <w:pPr>
        <w:pStyle w:val="Standard"/>
        <w:numPr>
          <w:ilvl w:val="0"/>
          <w:numId w:val="21"/>
        </w:numPr>
        <w:spacing w:after="0" w:line="240" w:lineRule="auto"/>
        <w:ind w:left="0" w:firstLine="709"/>
        <w:jc w:val="both"/>
        <w:rPr>
          <w:rFonts w:ascii="Times New Roman" w:hAnsi="Times New Roman" w:cs="Times New Roman"/>
          <w:color w:val="000000"/>
          <w:sz w:val="28"/>
          <w:szCs w:val="28"/>
          <w:lang w:eastAsia="ru-RU"/>
        </w:rPr>
      </w:pPr>
      <w:r w:rsidRPr="00BC779E">
        <w:rPr>
          <w:rFonts w:ascii="Times New Roman" w:hAnsi="Times New Roman" w:cs="Times New Roman"/>
          <w:color w:val="000000"/>
          <w:sz w:val="28"/>
          <w:szCs w:val="28"/>
          <w:lang w:eastAsia="ru-RU"/>
        </w:rPr>
        <w:t xml:space="preserve">Папка – передвижка «Весна – красна». </w:t>
      </w:r>
    </w:p>
    <w:p w:rsidR="00B93355" w:rsidRPr="00BC779E" w:rsidRDefault="00B93355" w:rsidP="00347AAA">
      <w:pPr>
        <w:pStyle w:val="Standard"/>
        <w:numPr>
          <w:ilvl w:val="0"/>
          <w:numId w:val="21"/>
        </w:numPr>
        <w:spacing w:after="0" w:line="240" w:lineRule="auto"/>
        <w:ind w:left="0" w:firstLine="709"/>
        <w:jc w:val="both"/>
        <w:rPr>
          <w:rFonts w:ascii="Times New Roman" w:hAnsi="Times New Roman" w:cs="Times New Roman"/>
          <w:color w:val="000000"/>
          <w:sz w:val="28"/>
          <w:szCs w:val="28"/>
          <w:lang w:eastAsia="ru-RU"/>
        </w:rPr>
      </w:pPr>
      <w:r w:rsidRPr="00BC779E">
        <w:rPr>
          <w:rFonts w:ascii="Times New Roman" w:hAnsi="Times New Roman" w:cs="Times New Roman"/>
          <w:color w:val="000000"/>
          <w:sz w:val="28"/>
          <w:szCs w:val="28"/>
          <w:lang w:eastAsia="ru-RU"/>
        </w:rPr>
        <w:lastRenderedPageBreak/>
        <w:t>Привлечь родителей к организации выставки книг с весенней тематикой.</w:t>
      </w:r>
    </w:p>
    <w:p w:rsidR="00B93355" w:rsidRPr="00BC779E" w:rsidRDefault="00B93355" w:rsidP="00347AAA">
      <w:pPr>
        <w:pStyle w:val="Standard"/>
        <w:numPr>
          <w:ilvl w:val="0"/>
          <w:numId w:val="21"/>
        </w:numPr>
        <w:spacing w:after="0" w:line="240" w:lineRule="auto"/>
        <w:ind w:left="0" w:firstLine="709"/>
        <w:jc w:val="both"/>
        <w:rPr>
          <w:rFonts w:ascii="Times New Roman" w:hAnsi="Times New Roman" w:cs="Times New Roman"/>
          <w:color w:val="000000"/>
          <w:sz w:val="28"/>
          <w:szCs w:val="28"/>
          <w:lang w:eastAsia="ru-RU"/>
        </w:rPr>
      </w:pPr>
      <w:r w:rsidRPr="00BC779E">
        <w:rPr>
          <w:rFonts w:ascii="Times New Roman" w:hAnsi="Times New Roman" w:cs="Times New Roman"/>
          <w:color w:val="000000"/>
          <w:sz w:val="28"/>
          <w:szCs w:val="28"/>
          <w:lang w:eastAsia="ru-RU"/>
        </w:rPr>
        <w:t xml:space="preserve">Конкурс рисунков родителей совместно с детьми «Весна – красна». </w:t>
      </w:r>
    </w:p>
    <w:p w:rsidR="00B93355" w:rsidRPr="00BC779E" w:rsidRDefault="00B93355" w:rsidP="00347AAA">
      <w:pPr>
        <w:pStyle w:val="Standard"/>
        <w:numPr>
          <w:ilvl w:val="0"/>
          <w:numId w:val="21"/>
        </w:numPr>
        <w:spacing w:after="0" w:line="240" w:lineRule="auto"/>
        <w:ind w:left="0" w:firstLine="709"/>
        <w:jc w:val="both"/>
        <w:rPr>
          <w:rFonts w:ascii="Times New Roman" w:hAnsi="Times New Roman" w:cs="Times New Roman"/>
          <w:color w:val="000000"/>
          <w:sz w:val="28"/>
          <w:szCs w:val="28"/>
          <w:lang w:eastAsia="ru-RU"/>
        </w:rPr>
      </w:pPr>
      <w:r w:rsidRPr="00BC779E">
        <w:rPr>
          <w:rFonts w:ascii="Times New Roman" w:hAnsi="Times New Roman" w:cs="Times New Roman"/>
          <w:color w:val="000000"/>
          <w:sz w:val="28"/>
          <w:szCs w:val="28"/>
          <w:lang w:eastAsia="ru-RU"/>
        </w:rPr>
        <w:t xml:space="preserve">Индивидуальные беседы «Прогулки на свежем воздухе». </w:t>
      </w:r>
    </w:p>
    <w:p w:rsidR="00B93355" w:rsidRPr="00BC779E" w:rsidRDefault="00B93355" w:rsidP="00347AAA">
      <w:pPr>
        <w:pStyle w:val="Standard"/>
        <w:numPr>
          <w:ilvl w:val="0"/>
          <w:numId w:val="21"/>
        </w:numPr>
        <w:spacing w:after="0" w:line="240" w:lineRule="auto"/>
        <w:ind w:left="0" w:firstLine="709"/>
        <w:jc w:val="both"/>
        <w:rPr>
          <w:rFonts w:ascii="Times New Roman" w:hAnsi="Times New Roman" w:cs="Times New Roman"/>
          <w:color w:val="000000"/>
          <w:sz w:val="24"/>
          <w:szCs w:val="24"/>
        </w:rPr>
      </w:pPr>
      <w:r w:rsidRPr="00BC779E">
        <w:rPr>
          <w:rFonts w:ascii="Times New Roman" w:hAnsi="Times New Roman" w:cs="Times New Roman"/>
          <w:color w:val="000000"/>
          <w:sz w:val="28"/>
          <w:szCs w:val="28"/>
          <w:lang w:eastAsia="ru-RU"/>
        </w:rPr>
        <w:t>Консультация для родителей «Весенний авитаминоз».</w:t>
      </w:r>
    </w:p>
    <w:p w:rsidR="00B93355" w:rsidRPr="00BC779E" w:rsidRDefault="00B93355" w:rsidP="00BC779E">
      <w:pPr>
        <w:pStyle w:val="80"/>
        <w:ind w:firstLine="709"/>
        <w:jc w:val="both"/>
        <w:rPr>
          <w:rFonts w:ascii="Times New Roman" w:hAnsi="Times New Roman"/>
          <w:b/>
          <w:color w:val="000000"/>
          <w:sz w:val="28"/>
          <w:szCs w:val="28"/>
        </w:rPr>
      </w:pPr>
      <w:r w:rsidRPr="00BC779E">
        <w:rPr>
          <w:rFonts w:ascii="Times New Roman" w:eastAsia="SimSun" w:hAnsi="Times New Roman"/>
          <w:b/>
          <w:color w:val="000000"/>
          <w:kern w:val="3"/>
          <w:sz w:val="28"/>
          <w:szCs w:val="28"/>
          <w:lang w:eastAsia="ru-RU"/>
        </w:rPr>
        <w:t xml:space="preserve">Итоговое мероприятие: </w:t>
      </w:r>
      <w:r w:rsidRPr="00BC779E">
        <w:rPr>
          <w:rFonts w:ascii="Times New Roman" w:hAnsi="Times New Roman"/>
          <w:color w:val="000000"/>
          <w:sz w:val="28"/>
          <w:szCs w:val="28"/>
        </w:rPr>
        <w:t>Кукольный театр «Заячья капуста».</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07"/>
        <w:gridCol w:w="2161"/>
        <w:gridCol w:w="5259"/>
        <w:gridCol w:w="4856"/>
      </w:tblGrid>
      <w:tr w:rsidR="00B93355" w:rsidRPr="00D531DA" w:rsidTr="002B605C">
        <w:trPr>
          <w:jc w:val="center"/>
        </w:trPr>
        <w:tc>
          <w:tcPr>
            <w:tcW w:w="2207" w:type="dxa"/>
          </w:tcPr>
          <w:p w:rsidR="00B93355" w:rsidRPr="00BC779E" w:rsidRDefault="00B93355" w:rsidP="00E26DB3">
            <w:pPr>
              <w:pStyle w:val="80"/>
              <w:jc w:val="center"/>
              <w:rPr>
                <w:rFonts w:ascii="Times New Roman" w:hAnsi="Times New Roman"/>
                <w:b/>
                <w:color w:val="000000"/>
                <w:sz w:val="24"/>
                <w:szCs w:val="24"/>
              </w:rPr>
            </w:pPr>
            <w:r w:rsidRPr="00BC779E">
              <w:rPr>
                <w:rFonts w:ascii="Times New Roman" w:hAnsi="Times New Roman"/>
                <w:b/>
                <w:color w:val="000000"/>
                <w:sz w:val="24"/>
                <w:szCs w:val="24"/>
              </w:rPr>
              <w:t>Образовательные области</w:t>
            </w:r>
          </w:p>
        </w:tc>
        <w:tc>
          <w:tcPr>
            <w:tcW w:w="2161" w:type="dxa"/>
          </w:tcPr>
          <w:p w:rsidR="00B93355" w:rsidRPr="00BC779E" w:rsidRDefault="00B93355" w:rsidP="00E26DB3">
            <w:pPr>
              <w:pStyle w:val="80"/>
              <w:jc w:val="center"/>
              <w:rPr>
                <w:rFonts w:ascii="Times New Roman" w:hAnsi="Times New Roman"/>
                <w:b/>
                <w:color w:val="000000"/>
                <w:sz w:val="24"/>
                <w:szCs w:val="24"/>
              </w:rPr>
            </w:pPr>
            <w:r w:rsidRPr="00BC779E">
              <w:rPr>
                <w:rFonts w:ascii="Times New Roman" w:hAnsi="Times New Roman"/>
                <w:b/>
                <w:color w:val="000000"/>
                <w:sz w:val="24"/>
                <w:szCs w:val="24"/>
              </w:rPr>
              <w:t>Образовательные модули</w:t>
            </w:r>
          </w:p>
        </w:tc>
        <w:tc>
          <w:tcPr>
            <w:tcW w:w="5259" w:type="dxa"/>
          </w:tcPr>
          <w:p w:rsidR="00B93355" w:rsidRPr="00BC779E" w:rsidRDefault="00B93355" w:rsidP="00E26DB3">
            <w:pPr>
              <w:pStyle w:val="80"/>
              <w:jc w:val="center"/>
              <w:rPr>
                <w:rFonts w:ascii="Times New Roman" w:hAnsi="Times New Roman"/>
                <w:b/>
                <w:color w:val="000000"/>
                <w:sz w:val="24"/>
                <w:szCs w:val="24"/>
              </w:rPr>
            </w:pPr>
            <w:r w:rsidRPr="00BC779E">
              <w:rPr>
                <w:rFonts w:ascii="Times New Roman" w:hAnsi="Times New Roman"/>
                <w:b/>
                <w:color w:val="000000"/>
                <w:sz w:val="24"/>
                <w:szCs w:val="24"/>
              </w:rPr>
              <w:t>НОД</w:t>
            </w:r>
          </w:p>
        </w:tc>
        <w:tc>
          <w:tcPr>
            <w:tcW w:w="4856" w:type="dxa"/>
          </w:tcPr>
          <w:p w:rsidR="00B93355" w:rsidRPr="00BC779E" w:rsidRDefault="00B93355" w:rsidP="00E26DB3">
            <w:pPr>
              <w:pStyle w:val="80"/>
              <w:jc w:val="center"/>
              <w:rPr>
                <w:rFonts w:ascii="Times New Roman" w:hAnsi="Times New Roman"/>
                <w:b/>
                <w:color w:val="000000"/>
                <w:sz w:val="24"/>
                <w:szCs w:val="24"/>
              </w:rPr>
            </w:pPr>
            <w:r w:rsidRPr="00BC779E">
              <w:rPr>
                <w:rFonts w:ascii="Times New Roman" w:hAnsi="Times New Roman"/>
                <w:b/>
                <w:color w:val="000000"/>
                <w:sz w:val="24"/>
                <w:szCs w:val="24"/>
              </w:rPr>
              <w:t>Образовательная деятельность в режимных моментах</w:t>
            </w:r>
          </w:p>
        </w:tc>
      </w:tr>
      <w:tr w:rsidR="00B93355" w:rsidRPr="00BC779E" w:rsidTr="002B605C">
        <w:trPr>
          <w:jc w:val="center"/>
        </w:trPr>
        <w:tc>
          <w:tcPr>
            <w:tcW w:w="14483" w:type="dxa"/>
            <w:gridSpan w:val="4"/>
          </w:tcPr>
          <w:p w:rsidR="00B93355" w:rsidRPr="00BC779E" w:rsidRDefault="00B93355" w:rsidP="00E26DB3">
            <w:pPr>
              <w:pStyle w:val="80"/>
              <w:jc w:val="center"/>
              <w:rPr>
                <w:rFonts w:ascii="Times New Roman" w:hAnsi="Times New Roman"/>
                <w:b/>
                <w:color w:val="000000"/>
                <w:sz w:val="24"/>
                <w:szCs w:val="24"/>
              </w:rPr>
            </w:pPr>
            <w:r w:rsidRPr="00BC779E">
              <w:rPr>
                <w:rFonts w:ascii="Times New Roman" w:hAnsi="Times New Roman"/>
                <w:b/>
                <w:color w:val="000000"/>
                <w:sz w:val="24"/>
                <w:szCs w:val="24"/>
              </w:rPr>
              <w:t>Обязательная часть ООП ДО</w:t>
            </w:r>
          </w:p>
        </w:tc>
      </w:tr>
      <w:tr w:rsidR="00B93355" w:rsidRPr="00BC779E" w:rsidTr="002B605C">
        <w:trPr>
          <w:trHeight w:val="275"/>
          <w:jc w:val="center"/>
        </w:trPr>
        <w:tc>
          <w:tcPr>
            <w:tcW w:w="2207" w:type="dxa"/>
            <w:vMerge w:val="restart"/>
          </w:tcPr>
          <w:p w:rsidR="00B93355" w:rsidRPr="00BC779E" w:rsidRDefault="00B93355" w:rsidP="00E26DB3">
            <w:pPr>
              <w:pStyle w:val="80"/>
              <w:jc w:val="center"/>
              <w:rPr>
                <w:rFonts w:ascii="Times New Roman" w:hAnsi="Times New Roman"/>
                <w:b/>
                <w:color w:val="000000"/>
                <w:sz w:val="24"/>
                <w:szCs w:val="24"/>
              </w:rPr>
            </w:pPr>
            <w:r w:rsidRPr="00BC779E">
              <w:rPr>
                <w:rFonts w:ascii="Times New Roman" w:hAnsi="Times New Roman"/>
                <w:b/>
                <w:color w:val="000000"/>
                <w:sz w:val="24"/>
                <w:szCs w:val="24"/>
              </w:rPr>
              <w:t>Социально-коммуникативное развитие</w:t>
            </w:r>
          </w:p>
          <w:p w:rsidR="00B93355" w:rsidRPr="00BC779E" w:rsidRDefault="00B93355" w:rsidP="00E26DB3">
            <w:pPr>
              <w:pStyle w:val="80"/>
              <w:jc w:val="center"/>
              <w:rPr>
                <w:rFonts w:ascii="Times New Roman" w:hAnsi="Times New Roman"/>
                <w:b/>
                <w:color w:val="000000"/>
                <w:sz w:val="24"/>
                <w:szCs w:val="24"/>
              </w:rPr>
            </w:pPr>
          </w:p>
        </w:tc>
        <w:tc>
          <w:tcPr>
            <w:tcW w:w="2161" w:type="dxa"/>
          </w:tcPr>
          <w:p w:rsidR="00B93355" w:rsidRPr="00BC779E" w:rsidRDefault="00B93355" w:rsidP="00E26DB3">
            <w:pPr>
              <w:pStyle w:val="80"/>
              <w:jc w:val="center"/>
              <w:rPr>
                <w:rFonts w:ascii="Times New Roman" w:hAnsi="Times New Roman"/>
                <w:b/>
                <w:color w:val="000000"/>
                <w:sz w:val="24"/>
                <w:szCs w:val="24"/>
              </w:rPr>
            </w:pPr>
            <w:r w:rsidRPr="00BC779E">
              <w:rPr>
                <w:rFonts w:ascii="Times New Roman" w:hAnsi="Times New Roman"/>
                <w:b/>
                <w:color w:val="000000"/>
                <w:sz w:val="24"/>
                <w:szCs w:val="24"/>
              </w:rPr>
              <w:t xml:space="preserve">Социализация </w:t>
            </w:r>
          </w:p>
        </w:tc>
        <w:tc>
          <w:tcPr>
            <w:tcW w:w="5259" w:type="dxa"/>
          </w:tcPr>
          <w:p w:rsidR="00B93355" w:rsidRPr="00BC779E" w:rsidRDefault="00B93355" w:rsidP="00E26DB3">
            <w:pPr>
              <w:pStyle w:val="80"/>
              <w:jc w:val="both"/>
              <w:rPr>
                <w:rFonts w:ascii="Times New Roman" w:hAnsi="Times New Roman"/>
                <w:b/>
                <w:color w:val="000000"/>
                <w:sz w:val="24"/>
                <w:szCs w:val="24"/>
              </w:rPr>
            </w:pPr>
          </w:p>
        </w:tc>
        <w:tc>
          <w:tcPr>
            <w:tcW w:w="4856" w:type="dxa"/>
          </w:tcPr>
          <w:p w:rsidR="00B93355" w:rsidRPr="00BC779E" w:rsidRDefault="00B93355" w:rsidP="00E26DB3">
            <w:pPr>
              <w:pStyle w:val="Standard"/>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t>Игровая деятельность:</w:t>
            </w:r>
          </w:p>
          <w:p w:rsidR="00B93355" w:rsidRPr="00BC779E" w:rsidRDefault="00B93355" w:rsidP="00E26DB3">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С.р. игра – ситуация «Весна стучится в окна»</w:t>
            </w:r>
          </w:p>
          <w:p w:rsidR="00B93355" w:rsidRPr="00BC779E" w:rsidRDefault="00B93355"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lang w:eastAsia="ru-RU"/>
              </w:rPr>
              <w:t>Цель: развитие интонационной выразительности голоса, активизирование творческих проявлений, слухового восприятия.</w:t>
            </w:r>
          </w:p>
          <w:p w:rsidR="00B93355" w:rsidRPr="00BC779E" w:rsidRDefault="00B93355" w:rsidP="00E26DB3">
            <w:pPr>
              <w:pStyle w:val="80"/>
              <w:jc w:val="both"/>
              <w:rPr>
                <w:rFonts w:ascii="Times New Roman" w:hAnsi="Times New Roman"/>
                <w:b/>
                <w:color w:val="000000"/>
                <w:sz w:val="24"/>
                <w:szCs w:val="24"/>
              </w:rPr>
            </w:pPr>
            <w:r w:rsidRPr="00BC779E">
              <w:rPr>
                <w:rFonts w:ascii="Times New Roman" w:hAnsi="Times New Roman"/>
                <w:color w:val="000000"/>
                <w:sz w:val="24"/>
                <w:szCs w:val="24"/>
                <w:lang w:eastAsia="ru-RU"/>
              </w:rPr>
              <w:t>Губанова,111</w:t>
            </w:r>
          </w:p>
        </w:tc>
      </w:tr>
      <w:tr w:rsidR="00B93355" w:rsidRPr="00D531DA" w:rsidTr="002B605C">
        <w:trPr>
          <w:trHeight w:val="275"/>
          <w:jc w:val="center"/>
        </w:trPr>
        <w:tc>
          <w:tcPr>
            <w:tcW w:w="2207" w:type="dxa"/>
            <w:vMerge/>
          </w:tcPr>
          <w:p w:rsidR="00B93355" w:rsidRPr="00BC779E" w:rsidRDefault="00B93355" w:rsidP="00E26DB3">
            <w:pPr>
              <w:pStyle w:val="80"/>
              <w:jc w:val="center"/>
              <w:rPr>
                <w:rFonts w:ascii="Times New Roman" w:hAnsi="Times New Roman"/>
                <w:b/>
                <w:color w:val="000000"/>
                <w:sz w:val="24"/>
                <w:szCs w:val="24"/>
              </w:rPr>
            </w:pPr>
          </w:p>
        </w:tc>
        <w:tc>
          <w:tcPr>
            <w:tcW w:w="2161" w:type="dxa"/>
          </w:tcPr>
          <w:p w:rsidR="00B93355" w:rsidRPr="00BC779E" w:rsidRDefault="00B93355" w:rsidP="00E26DB3">
            <w:pPr>
              <w:pStyle w:val="80"/>
              <w:jc w:val="center"/>
              <w:rPr>
                <w:rFonts w:ascii="Times New Roman" w:hAnsi="Times New Roman"/>
                <w:b/>
                <w:color w:val="000000"/>
                <w:sz w:val="24"/>
                <w:szCs w:val="24"/>
              </w:rPr>
            </w:pPr>
            <w:r w:rsidRPr="00BC779E">
              <w:rPr>
                <w:rFonts w:ascii="Times New Roman" w:hAnsi="Times New Roman"/>
                <w:b/>
                <w:color w:val="000000"/>
                <w:sz w:val="24"/>
                <w:szCs w:val="24"/>
              </w:rPr>
              <w:t xml:space="preserve">Труд </w:t>
            </w:r>
          </w:p>
        </w:tc>
        <w:tc>
          <w:tcPr>
            <w:tcW w:w="5259" w:type="dxa"/>
          </w:tcPr>
          <w:p w:rsidR="00B93355" w:rsidRPr="00BC779E" w:rsidRDefault="00B93355" w:rsidP="00E26DB3">
            <w:pPr>
              <w:pStyle w:val="80"/>
              <w:jc w:val="both"/>
              <w:rPr>
                <w:rFonts w:ascii="Times New Roman" w:hAnsi="Times New Roman"/>
                <w:b/>
                <w:color w:val="000000"/>
                <w:sz w:val="24"/>
                <w:szCs w:val="24"/>
              </w:rPr>
            </w:pPr>
          </w:p>
        </w:tc>
        <w:tc>
          <w:tcPr>
            <w:tcW w:w="4856" w:type="dxa"/>
          </w:tcPr>
          <w:p w:rsidR="00B93355" w:rsidRPr="00BC779E" w:rsidRDefault="00B93355" w:rsidP="00E26DB3">
            <w:pPr>
              <w:pStyle w:val="80"/>
              <w:jc w:val="both"/>
              <w:rPr>
                <w:rFonts w:ascii="Times New Roman" w:hAnsi="Times New Roman"/>
                <w:b/>
                <w:color w:val="000000"/>
                <w:sz w:val="24"/>
                <w:szCs w:val="24"/>
              </w:rPr>
            </w:pPr>
            <w:r w:rsidRPr="00BC779E">
              <w:rPr>
                <w:rFonts w:ascii="Times New Roman" w:hAnsi="Times New Roman"/>
                <w:b/>
                <w:color w:val="000000"/>
                <w:sz w:val="24"/>
                <w:szCs w:val="24"/>
              </w:rPr>
              <w:t xml:space="preserve">Коммуникативная деятельность: </w:t>
            </w:r>
          </w:p>
          <w:p w:rsidR="00B93355" w:rsidRPr="00BC779E" w:rsidRDefault="00B93355" w:rsidP="00E26DB3">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Беседа: «Труд людей весной»</w:t>
            </w:r>
          </w:p>
          <w:p w:rsidR="00B93355" w:rsidRPr="00BC779E" w:rsidRDefault="00B93355" w:rsidP="00E26DB3">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Цель: ознакомление детей с трудом людей.</w:t>
            </w:r>
          </w:p>
          <w:p w:rsidR="00B93355" w:rsidRPr="00BC779E" w:rsidRDefault="00B93355" w:rsidP="00E26DB3">
            <w:pPr>
              <w:pStyle w:val="Standard"/>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t>Игровая деятельность:</w:t>
            </w:r>
          </w:p>
          <w:p w:rsidR="00B93355" w:rsidRPr="00BC779E" w:rsidRDefault="00B93355" w:rsidP="00E26DB3">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Д\и «Что сначала, что потом?»</w:t>
            </w:r>
          </w:p>
          <w:p w:rsidR="00B93355" w:rsidRPr="00BC779E" w:rsidRDefault="00B93355" w:rsidP="00E26DB3">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Цель: развитие логического мышления.</w:t>
            </w:r>
          </w:p>
          <w:p w:rsidR="00B93355" w:rsidRPr="00BC779E" w:rsidRDefault="00B93355" w:rsidP="00E26DB3">
            <w:pPr>
              <w:pStyle w:val="80"/>
              <w:jc w:val="both"/>
              <w:rPr>
                <w:rFonts w:ascii="Times New Roman" w:hAnsi="Times New Roman"/>
                <w:color w:val="000000"/>
                <w:sz w:val="24"/>
                <w:szCs w:val="24"/>
              </w:rPr>
            </w:pPr>
            <w:r w:rsidRPr="00BC779E">
              <w:rPr>
                <w:rFonts w:ascii="Times New Roman" w:hAnsi="Times New Roman"/>
                <w:color w:val="000000"/>
                <w:sz w:val="24"/>
                <w:szCs w:val="24"/>
              </w:rPr>
              <w:t xml:space="preserve">Д\и «Что и для чего возьмем в сад и на огород» </w:t>
            </w:r>
          </w:p>
          <w:p w:rsidR="00B93355" w:rsidRPr="00BC779E" w:rsidRDefault="00B93355" w:rsidP="00E26DB3">
            <w:pPr>
              <w:pStyle w:val="80"/>
              <w:jc w:val="both"/>
              <w:rPr>
                <w:rFonts w:ascii="Times New Roman" w:hAnsi="Times New Roman"/>
                <w:color w:val="000000"/>
                <w:sz w:val="24"/>
                <w:szCs w:val="24"/>
              </w:rPr>
            </w:pPr>
            <w:r w:rsidRPr="00BC779E">
              <w:rPr>
                <w:rFonts w:ascii="Times New Roman" w:hAnsi="Times New Roman"/>
                <w:color w:val="000000"/>
                <w:sz w:val="24"/>
                <w:szCs w:val="24"/>
              </w:rPr>
              <w:t>Цель: закрепление представлений о назначении орудий труда.</w:t>
            </w:r>
          </w:p>
        </w:tc>
      </w:tr>
      <w:tr w:rsidR="00B93355" w:rsidRPr="00D531DA" w:rsidTr="002B605C">
        <w:trPr>
          <w:trHeight w:val="1071"/>
          <w:jc w:val="center"/>
        </w:trPr>
        <w:tc>
          <w:tcPr>
            <w:tcW w:w="2207" w:type="dxa"/>
            <w:vMerge/>
          </w:tcPr>
          <w:p w:rsidR="00B93355" w:rsidRPr="00BC779E" w:rsidRDefault="00B93355" w:rsidP="00E26DB3">
            <w:pPr>
              <w:pStyle w:val="80"/>
              <w:jc w:val="center"/>
              <w:rPr>
                <w:rFonts w:ascii="Times New Roman" w:hAnsi="Times New Roman"/>
                <w:b/>
                <w:color w:val="000000"/>
                <w:sz w:val="24"/>
                <w:szCs w:val="24"/>
              </w:rPr>
            </w:pPr>
          </w:p>
        </w:tc>
        <w:tc>
          <w:tcPr>
            <w:tcW w:w="2161" w:type="dxa"/>
          </w:tcPr>
          <w:p w:rsidR="00B93355" w:rsidRPr="00BC779E" w:rsidRDefault="00B93355" w:rsidP="00E26DB3">
            <w:pPr>
              <w:pStyle w:val="80"/>
              <w:jc w:val="center"/>
              <w:rPr>
                <w:rFonts w:ascii="Times New Roman" w:hAnsi="Times New Roman"/>
                <w:b/>
                <w:color w:val="000000"/>
                <w:sz w:val="24"/>
                <w:szCs w:val="24"/>
              </w:rPr>
            </w:pPr>
            <w:r w:rsidRPr="00BC779E">
              <w:rPr>
                <w:rFonts w:ascii="Times New Roman" w:hAnsi="Times New Roman"/>
                <w:b/>
                <w:color w:val="000000"/>
                <w:sz w:val="24"/>
                <w:szCs w:val="24"/>
              </w:rPr>
              <w:t xml:space="preserve">Безопасность </w:t>
            </w:r>
          </w:p>
        </w:tc>
        <w:tc>
          <w:tcPr>
            <w:tcW w:w="5259" w:type="dxa"/>
          </w:tcPr>
          <w:p w:rsidR="00B93355" w:rsidRPr="00BC779E" w:rsidRDefault="00B93355" w:rsidP="00E26DB3">
            <w:pPr>
              <w:pStyle w:val="80"/>
              <w:jc w:val="both"/>
              <w:rPr>
                <w:rFonts w:ascii="Times New Roman" w:hAnsi="Times New Roman"/>
                <w:b/>
                <w:color w:val="000000"/>
                <w:sz w:val="24"/>
                <w:szCs w:val="24"/>
              </w:rPr>
            </w:pPr>
          </w:p>
        </w:tc>
        <w:tc>
          <w:tcPr>
            <w:tcW w:w="4856" w:type="dxa"/>
          </w:tcPr>
          <w:p w:rsidR="00B93355" w:rsidRPr="00BC779E" w:rsidRDefault="00B93355" w:rsidP="00E26DB3">
            <w:pPr>
              <w:pStyle w:val="80"/>
              <w:jc w:val="both"/>
              <w:rPr>
                <w:rFonts w:ascii="Times New Roman" w:hAnsi="Times New Roman"/>
                <w:b/>
                <w:color w:val="000000"/>
                <w:sz w:val="24"/>
                <w:szCs w:val="24"/>
              </w:rPr>
            </w:pPr>
            <w:r w:rsidRPr="00BC779E">
              <w:rPr>
                <w:rFonts w:ascii="Times New Roman" w:hAnsi="Times New Roman"/>
                <w:b/>
                <w:color w:val="000000"/>
                <w:sz w:val="24"/>
                <w:szCs w:val="24"/>
              </w:rPr>
              <w:t>Коммуникативная деятельность:</w:t>
            </w:r>
          </w:p>
          <w:p w:rsidR="00B93355" w:rsidRPr="00BC779E" w:rsidRDefault="00B93355" w:rsidP="00E26DB3">
            <w:pPr>
              <w:pStyle w:val="80"/>
              <w:jc w:val="both"/>
              <w:rPr>
                <w:rFonts w:ascii="Times New Roman" w:hAnsi="Times New Roman"/>
                <w:color w:val="000000"/>
                <w:sz w:val="24"/>
                <w:szCs w:val="24"/>
              </w:rPr>
            </w:pPr>
            <w:r w:rsidRPr="00BC779E">
              <w:rPr>
                <w:rFonts w:ascii="Times New Roman" w:hAnsi="Times New Roman"/>
                <w:color w:val="000000"/>
                <w:sz w:val="24"/>
                <w:szCs w:val="24"/>
              </w:rPr>
              <w:t xml:space="preserve">Беседа «Осторожно лед», «Безопасное обращение с орудиями труда  в саду и на огороде»                                </w:t>
            </w:r>
          </w:p>
        </w:tc>
      </w:tr>
      <w:tr w:rsidR="00B93355" w:rsidRPr="00BC779E" w:rsidTr="006865A4">
        <w:trPr>
          <w:trHeight w:val="134"/>
          <w:jc w:val="center"/>
        </w:trPr>
        <w:tc>
          <w:tcPr>
            <w:tcW w:w="2207" w:type="dxa"/>
            <w:vMerge w:val="restart"/>
          </w:tcPr>
          <w:p w:rsidR="00B93355" w:rsidRPr="00BC779E" w:rsidRDefault="00B93355" w:rsidP="00E26DB3">
            <w:pPr>
              <w:pStyle w:val="80"/>
              <w:jc w:val="center"/>
              <w:rPr>
                <w:rFonts w:ascii="Times New Roman" w:hAnsi="Times New Roman"/>
                <w:b/>
                <w:color w:val="000000"/>
                <w:sz w:val="24"/>
                <w:szCs w:val="24"/>
              </w:rPr>
            </w:pPr>
            <w:r w:rsidRPr="00BC779E">
              <w:rPr>
                <w:rFonts w:ascii="Times New Roman" w:hAnsi="Times New Roman"/>
                <w:b/>
                <w:color w:val="000000"/>
                <w:sz w:val="24"/>
                <w:szCs w:val="24"/>
              </w:rPr>
              <w:t xml:space="preserve">Познавательное </w:t>
            </w:r>
          </w:p>
          <w:p w:rsidR="006865A4" w:rsidRPr="00BC779E" w:rsidRDefault="006865A4" w:rsidP="00E26DB3">
            <w:pPr>
              <w:pStyle w:val="80"/>
              <w:jc w:val="center"/>
              <w:rPr>
                <w:rFonts w:ascii="Times New Roman" w:hAnsi="Times New Roman"/>
                <w:b/>
                <w:color w:val="000000"/>
                <w:sz w:val="24"/>
                <w:szCs w:val="24"/>
              </w:rPr>
            </w:pPr>
            <w:r w:rsidRPr="00BC779E">
              <w:rPr>
                <w:rFonts w:ascii="Times New Roman" w:hAnsi="Times New Roman"/>
                <w:b/>
                <w:color w:val="000000"/>
                <w:sz w:val="24"/>
                <w:szCs w:val="24"/>
              </w:rPr>
              <w:t>развитие</w:t>
            </w:r>
          </w:p>
          <w:p w:rsidR="00B93355" w:rsidRPr="00BC779E" w:rsidRDefault="00B93355" w:rsidP="00E26DB3">
            <w:pPr>
              <w:pStyle w:val="80"/>
              <w:jc w:val="center"/>
              <w:rPr>
                <w:rFonts w:ascii="Times New Roman" w:hAnsi="Times New Roman"/>
                <w:b/>
                <w:color w:val="000000"/>
                <w:sz w:val="24"/>
                <w:szCs w:val="24"/>
              </w:rPr>
            </w:pPr>
          </w:p>
          <w:p w:rsidR="00B93355" w:rsidRPr="00BC779E" w:rsidRDefault="00B93355" w:rsidP="00E26DB3">
            <w:pPr>
              <w:pStyle w:val="80"/>
              <w:jc w:val="center"/>
              <w:rPr>
                <w:rFonts w:ascii="Times New Roman" w:hAnsi="Times New Roman"/>
                <w:b/>
                <w:color w:val="000000"/>
                <w:sz w:val="24"/>
                <w:szCs w:val="24"/>
              </w:rPr>
            </w:pPr>
          </w:p>
          <w:p w:rsidR="00B93355" w:rsidRPr="00BC779E" w:rsidRDefault="00B93355" w:rsidP="00E26DB3">
            <w:pPr>
              <w:pStyle w:val="80"/>
              <w:jc w:val="center"/>
              <w:rPr>
                <w:rFonts w:ascii="Times New Roman" w:hAnsi="Times New Roman"/>
                <w:b/>
                <w:color w:val="000000"/>
                <w:sz w:val="24"/>
                <w:szCs w:val="24"/>
              </w:rPr>
            </w:pPr>
          </w:p>
          <w:p w:rsidR="00B93355" w:rsidRPr="00BC779E" w:rsidRDefault="00B93355" w:rsidP="00E26DB3">
            <w:pPr>
              <w:pStyle w:val="80"/>
              <w:rPr>
                <w:rFonts w:ascii="Times New Roman" w:hAnsi="Times New Roman"/>
                <w:b/>
                <w:color w:val="000000"/>
                <w:sz w:val="24"/>
                <w:szCs w:val="24"/>
              </w:rPr>
            </w:pPr>
          </w:p>
          <w:p w:rsidR="00B93355" w:rsidRPr="00BC779E" w:rsidRDefault="00B93355" w:rsidP="00E26DB3">
            <w:pPr>
              <w:pStyle w:val="80"/>
              <w:jc w:val="center"/>
              <w:rPr>
                <w:rFonts w:ascii="Times New Roman" w:hAnsi="Times New Roman"/>
                <w:b/>
                <w:color w:val="000000"/>
                <w:sz w:val="24"/>
                <w:szCs w:val="24"/>
              </w:rPr>
            </w:pPr>
          </w:p>
          <w:p w:rsidR="00B93355" w:rsidRPr="00BC779E" w:rsidRDefault="00B93355" w:rsidP="00E26DB3">
            <w:pPr>
              <w:pStyle w:val="80"/>
              <w:jc w:val="center"/>
              <w:rPr>
                <w:rFonts w:ascii="Times New Roman" w:hAnsi="Times New Roman"/>
                <w:b/>
                <w:color w:val="000000"/>
                <w:sz w:val="24"/>
                <w:szCs w:val="24"/>
              </w:rPr>
            </w:pPr>
          </w:p>
          <w:p w:rsidR="00B93355" w:rsidRPr="00BC779E" w:rsidRDefault="00B93355" w:rsidP="00E26DB3">
            <w:pPr>
              <w:pStyle w:val="80"/>
              <w:rPr>
                <w:rFonts w:ascii="Times New Roman" w:hAnsi="Times New Roman"/>
                <w:b/>
                <w:color w:val="000000"/>
                <w:sz w:val="24"/>
                <w:szCs w:val="24"/>
              </w:rPr>
            </w:pPr>
          </w:p>
        </w:tc>
        <w:tc>
          <w:tcPr>
            <w:tcW w:w="2161" w:type="dxa"/>
          </w:tcPr>
          <w:p w:rsidR="00B93355" w:rsidRPr="00BC779E" w:rsidRDefault="00B93355" w:rsidP="00E26DB3">
            <w:pPr>
              <w:pStyle w:val="80"/>
              <w:jc w:val="center"/>
              <w:rPr>
                <w:rFonts w:ascii="Times New Roman" w:hAnsi="Times New Roman"/>
                <w:b/>
                <w:color w:val="000000"/>
                <w:sz w:val="24"/>
                <w:szCs w:val="24"/>
              </w:rPr>
            </w:pPr>
            <w:r w:rsidRPr="00BC779E">
              <w:rPr>
                <w:rFonts w:ascii="Times New Roman" w:hAnsi="Times New Roman"/>
                <w:b/>
                <w:color w:val="000000"/>
                <w:sz w:val="24"/>
                <w:szCs w:val="24"/>
              </w:rPr>
              <w:lastRenderedPageBreak/>
              <w:t>ФЭЭП</w:t>
            </w:r>
          </w:p>
        </w:tc>
        <w:tc>
          <w:tcPr>
            <w:tcW w:w="5259" w:type="dxa"/>
          </w:tcPr>
          <w:p w:rsidR="00B93355" w:rsidRPr="00BC779E" w:rsidRDefault="00B93355" w:rsidP="00E26DB3">
            <w:pPr>
              <w:pStyle w:val="80"/>
              <w:jc w:val="both"/>
              <w:rPr>
                <w:rFonts w:ascii="Times New Roman" w:hAnsi="Times New Roman"/>
                <w:b/>
                <w:color w:val="000000"/>
                <w:sz w:val="24"/>
                <w:szCs w:val="24"/>
              </w:rPr>
            </w:pPr>
          </w:p>
        </w:tc>
        <w:tc>
          <w:tcPr>
            <w:tcW w:w="4856" w:type="dxa"/>
          </w:tcPr>
          <w:p w:rsidR="00B93355" w:rsidRPr="00BC779E" w:rsidRDefault="00B93355" w:rsidP="00E26DB3">
            <w:pPr>
              <w:pStyle w:val="80"/>
              <w:jc w:val="both"/>
              <w:rPr>
                <w:rFonts w:ascii="Times New Roman" w:hAnsi="Times New Roman"/>
                <w:color w:val="000000"/>
                <w:sz w:val="24"/>
                <w:szCs w:val="24"/>
              </w:rPr>
            </w:pPr>
          </w:p>
        </w:tc>
      </w:tr>
      <w:tr w:rsidR="006865A4" w:rsidRPr="00BC779E" w:rsidTr="006865A4">
        <w:trPr>
          <w:trHeight w:val="134"/>
          <w:jc w:val="center"/>
        </w:trPr>
        <w:tc>
          <w:tcPr>
            <w:tcW w:w="2207" w:type="dxa"/>
            <w:vMerge/>
          </w:tcPr>
          <w:p w:rsidR="006865A4" w:rsidRPr="00BC779E" w:rsidRDefault="006865A4" w:rsidP="00E26DB3">
            <w:pPr>
              <w:pStyle w:val="80"/>
              <w:jc w:val="center"/>
              <w:rPr>
                <w:rFonts w:ascii="Times New Roman" w:hAnsi="Times New Roman"/>
                <w:b/>
                <w:color w:val="000000"/>
                <w:sz w:val="24"/>
                <w:szCs w:val="24"/>
              </w:rPr>
            </w:pPr>
          </w:p>
        </w:tc>
        <w:tc>
          <w:tcPr>
            <w:tcW w:w="2161" w:type="dxa"/>
          </w:tcPr>
          <w:p w:rsidR="006865A4" w:rsidRPr="00BC779E" w:rsidRDefault="006865A4" w:rsidP="00E26DB3">
            <w:pPr>
              <w:pStyle w:val="80"/>
              <w:jc w:val="center"/>
              <w:rPr>
                <w:rFonts w:ascii="Times New Roman" w:hAnsi="Times New Roman"/>
                <w:b/>
                <w:color w:val="000000"/>
                <w:sz w:val="24"/>
                <w:szCs w:val="24"/>
              </w:rPr>
            </w:pPr>
            <w:r w:rsidRPr="00BC779E">
              <w:rPr>
                <w:rFonts w:ascii="Times New Roman" w:hAnsi="Times New Roman"/>
                <w:b/>
                <w:color w:val="000000"/>
                <w:sz w:val="24"/>
                <w:szCs w:val="24"/>
              </w:rPr>
              <w:t>ФЭМП</w:t>
            </w:r>
          </w:p>
        </w:tc>
        <w:tc>
          <w:tcPr>
            <w:tcW w:w="5259" w:type="dxa"/>
          </w:tcPr>
          <w:p w:rsidR="006865A4" w:rsidRPr="00BC779E" w:rsidRDefault="006865A4"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Тема: Закрепление знаний о порядковых числительных; счет по образцу; установление </w:t>
            </w:r>
            <w:r w:rsidRPr="00BC779E">
              <w:rPr>
                <w:rFonts w:ascii="Times New Roman" w:hAnsi="Times New Roman" w:cs="Times New Roman"/>
                <w:b/>
                <w:color w:val="000000"/>
                <w:sz w:val="24"/>
                <w:szCs w:val="24"/>
              </w:rPr>
              <w:lastRenderedPageBreak/>
              <w:t>соответствия между количеством предметов и цифрой</w:t>
            </w:r>
          </w:p>
          <w:p w:rsidR="006865A4" w:rsidRPr="00BC779E" w:rsidRDefault="006865A4"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
                <w:color w:val="000000"/>
                <w:sz w:val="24"/>
                <w:szCs w:val="24"/>
              </w:rPr>
              <w:t>Задачи:</w:t>
            </w:r>
          </w:p>
          <w:p w:rsidR="006865A4" w:rsidRPr="00BC779E" w:rsidRDefault="006865A4"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1.Учить соотносить количество предметов с цифрой; различать понятия «влево», «вправо»; устанавливать последовательность событий.</w:t>
            </w:r>
          </w:p>
          <w:p w:rsidR="006865A4" w:rsidRPr="00BC779E" w:rsidRDefault="006865A4"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2.Развитие навыков порядкового счёта.</w:t>
            </w:r>
          </w:p>
          <w:p w:rsidR="006865A4" w:rsidRPr="00BC779E" w:rsidRDefault="006865A4"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3.Воспитывать  бережное отношение к игрушкам.</w:t>
            </w:r>
          </w:p>
          <w:p w:rsidR="006865A4" w:rsidRPr="00BC779E" w:rsidRDefault="006865A4" w:rsidP="00E26DB3">
            <w:pPr>
              <w:pStyle w:val="80"/>
              <w:jc w:val="both"/>
              <w:rPr>
                <w:rFonts w:ascii="Times New Roman" w:hAnsi="Times New Roman"/>
                <w:color w:val="000000"/>
                <w:sz w:val="24"/>
                <w:szCs w:val="24"/>
              </w:rPr>
            </w:pPr>
            <w:r w:rsidRPr="00BC779E">
              <w:rPr>
                <w:rFonts w:ascii="Times New Roman" w:hAnsi="Times New Roman"/>
                <w:color w:val="000000"/>
                <w:sz w:val="24"/>
                <w:szCs w:val="24"/>
              </w:rPr>
              <w:t>Е.В. Колесникова, с.66</w:t>
            </w:r>
          </w:p>
          <w:p w:rsidR="006865A4" w:rsidRPr="00BC779E" w:rsidRDefault="006865A4" w:rsidP="00E26DB3">
            <w:pPr>
              <w:pStyle w:val="80"/>
              <w:jc w:val="both"/>
              <w:rPr>
                <w:rFonts w:ascii="Times New Roman" w:hAnsi="Times New Roman"/>
                <w:color w:val="000000"/>
                <w:sz w:val="24"/>
                <w:szCs w:val="24"/>
              </w:rPr>
            </w:pPr>
            <w:r w:rsidRPr="00BC779E">
              <w:rPr>
                <w:rFonts w:ascii="Times New Roman" w:hAnsi="Times New Roman"/>
                <w:color w:val="000000"/>
                <w:sz w:val="24"/>
                <w:szCs w:val="24"/>
              </w:rPr>
              <w:t>Виды деятельности: игровая, коммуникативная, познавательно-исследовательская.</w:t>
            </w:r>
          </w:p>
        </w:tc>
        <w:tc>
          <w:tcPr>
            <w:tcW w:w="4856" w:type="dxa"/>
          </w:tcPr>
          <w:p w:rsidR="006865A4" w:rsidRPr="00BC779E" w:rsidRDefault="006865A4" w:rsidP="00E26DB3">
            <w:pPr>
              <w:pStyle w:val="Standard"/>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lastRenderedPageBreak/>
              <w:t>Игровая деятельность:</w:t>
            </w:r>
          </w:p>
          <w:p w:rsidR="006865A4" w:rsidRPr="00BC779E" w:rsidRDefault="006865A4" w:rsidP="00E26DB3">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 xml:space="preserve">Д И «Что бывает короткое, а что длинное?»                       </w:t>
            </w:r>
            <w:r w:rsidRPr="00BC779E">
              <w:rPr>
                <w:rFonts w:ascii="Times New Roman" w:hAnsi="Times New Roman" w:cs="Times New Roman"/>
                <w:color w:val="000000"/>
                <w:sz w:val="24"/>
                <w:szCs w:val="24"/>
                <w:lang w:eastAsia="ru-RU"/>
              </w:rPr>
              <w:lastRenderedPageBreak/>
              <w:t>Цель: развитие внимания, наблюдательности.</w:t>
            </w:r>
          </w:p>
          <w:p w:rsidR="006865A4" w:rsidRPr="00BC779E" w:rsidRDefault="006865A4" w:rsidP="00E26DB3">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 xml:space="preserve">Д/и «Сложи цветок»            </w:t>
            </w:r>
          </w:p>
          <w:p w:rsidR="006865A4" w:rsidRPr="00BC779E" w:rsidRDefault="006865A4"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lang w:eastAsia="ru-RU"/>
              </w:rPr>
              <w:t>Цель: развитие логического мышления.</w:t>
            </w:r>
          </w:p>
        </w:tc>
      </w:tr>
      <w:tr w:rsidR="006865A4" w:rsidRPr="00D531DA" w:rsidTr="002B605C">
        <w:trPr>
          <w:trHeight w:val="3598"/>
          <w:jc w:val="center"/>
        </w:trPr>
        <w:tc>
          <w:tcPr>
            <w:tcW w:w="2207" w:type="dxa"/>
            <w:vMerge/>
          </w:tcPr>
          <w:p w:rsidR="006865A4" w:rsidRPr="00BC779E" w:rsidRDefault="006865A4" w:rsidP="00E26DB3">
            <w:pPr>
              <w:pStyle w:val="80"/>
              <w:jc w:val="center"/>
              <w:rPr>
                <w:rFonts w:ascii="Times New Roman" w:hAnsi="Times New Roman"/>
                <w:b/>
                <w:color w:val="000000"/>
                <w:sz w:val="24"/>
                <w:szCs w:val="24"/>
              </w:rPr>
            </w:pPr>
          </w:p>
        </w:tc>
        <w:tc>
          <w:tcPr>
            <w:tcW w:w="2161" w:type="dxa"/>
          </w:tcPr>
          <w:p w:rsidR="006865A4" w:rsidRPr="00BC779E" w:rsidRDefault="006865A4" w:rsidP="00E26DB3">
            <w:pPr>
              <w:pStyle w:val="80"/>
              <w:jc w:val="center"/>
              <w:rPr>
                <w:rFonts w:ascii="Times New Roman" w:hAnsi="Times New Roman"/>
                <w:b/>
                <w:color w:val="000000"/>
                <w:sz w:val="24"/>
                <w:szCs w:val="24"/>
              </w:rPr>
            </w:pPr>
            <w:r w:rsidRPr="00BC779E">
              <w:rPr>
                <w:rFonts w:ascii="Times New Roman" w:hAnsi="Times New Roman"/>
                <w:b/>
                <w:color w:val="000000"/>
                <w:sz w:val="24"/>
                <w:szCs w:val="24"/>
              </w:rPr>
              <w:t>ФЦКМ</w:t>
            </w:r>
          </w:p>
          <w:p w:rsidR="006865A4" w:rsidRPr="00BC779E" w:rsidRDefault="006865A4" w:rsidP="00E26DB3">
            <w:pPr>
              <w:pStyle w:val="80"/>
              <w:jc w:val="center"/>
              <w:rPr>
                <w:rFonts w:ascii="Times New Roman" w:hAnsi="Times New Roman"/>
                <w:b/>
                <w:color w:val="000000"/>
                <w:sz w:val="24"/>
                <w:szCs w:val="24"/>
              </w:rPr>
            </w:pPr>
          </w:p>
          <w:p w:rsidR="006865A4" w:rsidRPr="00BC779E" w:rsidRDefault="006865A4" w:rsidP="00E26DB3">
            <w:pPr>
              <w:pStyle w:val="80"/>
              <w:jc w:val="center"/>
              <w:rPr>
                <w:rFonts w:ascii="Times New Roman" w:hAnsi="Times New Roman"/>
                <w:b/>
                <w:color w:val="000000"/>
                <w:sz w:val="24"/>
                <w:szCs w:val="24"/>
              </w:rPr>
            </w:pPr>
          </w:p>
          <w:p w:rsidR="006865A4" w:rsidRPr="00BC779E" w:rsidRDefault="006865A4" w:rsidP="00E26DB3">
            <w:pPr>
              <w:pStyle w:val="80"/>
              <w:jc w:val="center"/>
              <w:rPr>
                <w:rFonts w:ascii="Times New Roman" w:hAnsi="Times New Roman"/>
                <w:b/>
                <w:color w:val="000000"/>
                <w:sz w:val="24"/>
                <w:szCs w:val="24"/>
              </w:rPr>
            </w:pPr>
          </w:p>
          <w:p w:rsidR="006865A4" w:rsidRPr="00BC779E" w:rsidRDefault="006865A4" w:rsidP="00E26DB3">
            <w:pPr>
              <w:pStyle w:val="80"/>
              <w:jc w:val="center"/>
              <w:rPr>
                <w:rFonts w:ascii="Times New Roman" w:hAnsi="Times New Roman"/>
                <w:b/>
                <w:color w:val="000000"/>
                <w:sz w:val="24"/>
                <w:szCs w:val="24"/>
              </w:rPr>
            </w:pPr>
          </w:p>
          <w:p w:rsidR="006865A4" w:rsidRPr="00BC779E" w:rsidRDefault="006865A4" w:rsidP="00E26DB3">
            <w:pPr>
              <w:pStyle w:val="80"/>
              <w:jc w:val="center"/>
              <w:rPr>
                <w:rFonts w:ascii="Times New Roman" w:hAnsi="Times New Roman"/>
                <w:b/>
                <w:color w:val="000000"/>
                <w:sz w:val="24"/>
                <w:szCs w:val="24"/>
              </w:rPr>
            </w:pPr>
          </w:p>
        </w:tc>
        <w:tc>
          <w:tcPr>
            <w:tcW w:w="5259" w:type="dxa"/>
          </w:tcPr>
          <w:p w:rsidR="006865A4" w:rsidRPr="00BC779E" w:rsidRDefault="006865A4" w:rsidP="00E26DB3">
            <w:pPr>
              <w:pStyle w:val="Standard"/>
              <w:shd w:val="clear" w:color="auto" w:fill="FFFFFF"/>
              <w:spacing w:after="0" w:line="240" w:lineRule="auto"/>
              <w:jc w:val="both"/>
              <w:rPr>
                <w:rFonts w:ascii="Times New Roman" w:hAnsi="Times New Roman" w:cs="Times New Roman"/>
                <w:b/>
                <w:color w:val="000000"/>
                <w:spacing w:val="-2"/>
                <w:sz w:val="24"/>
                <w:szCs w:val="24"/>
              </w:rPr>
            </w:pPr>
            <w:r w:rsidRPr="00BC779E">
              <w:rPr>
                <w:rFonts w:ascii="Times New Roman" w:hAnsi="Times New Roman" w:cs="Times New Roman"/>
                <w:b/>
                <w:color w:val="000000"/>
                <w:spacing w:val="-2"/>
                <w:sz w:val="24"/>
                <w:szCs w:val="24"/>
              </w:rPr>
              <w:t>Ознакомление с окружающим:</w:t>
            </w:r>
          </w:p>
          <w:p w:rsidR="006865A4" w:rsidRPr="00BC779E" w:rsidRDefault="006865A4" w:rsidP="00E26DB3">
            <w:pPr>
              <w:pStyle w:val="Standard"/>
              <w:shd w:val="clear" w:color="auto" w:fill="FFFFFF"/>
              <w:spacing w:after="0" w:line="240" w:lineRule="auto"/>
              <w:jc w:val="both"/>
              <w:rPr>
                <w:rFonts w:ascii="Times New Roman" w:hAnsi="Times New Roman" w:cs="Times New Roman"/>
                <w:b/>
                <w:color w:val="000000"/>
                <w:spacing w:val="-2"/>
                <w:sz w:val="24"/>
                <w:szCs w:val="24"/>
              </w:rPr>
            </w:pPr>
            <w:r w:rsidRPr="00BC779E">
              <w:rPr>
                <w:rFonts w:ascii="Times New Roman" w:hAnsi="Times New Roman" w:cs="Times New Roman"/>
                <w:b/>
                <w:color w:val="000000"/>
                <w:spacing w:val="-2"/>
                <w:sz w:val="24"/>
                <w:szCs w:val="24"/>
              </w:rPr>
              <w:t>Тема: «Весна, весна, поди сюда»</w:t>
            </w:r>
          </w:p>
          <w:p w:rsidR="006865A4" w:rsidRPr="00BC779E" w:rsidRDefault="006865A4" w:rsidP="00E26DB3">
            <w:pPr>
              <w:pStyle w:val="Standard"/>
              <w:shd w:val="clear" w:color="auto" w:fill="FFFFFF"/>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Задачи:</w:t>
            </w:r>
          </w:p>
          <w:p w:rsidR="006865A4" w:rsidRPr="00BC779E" w:rsidRDefault="006865A4" w:rsidP="00E26DB3">
            <w:pPr>
              <w:pStyle w:val="Standard"/>
              <w:shd w:val="clear" w:color="auto" w:fill="FFFFFF"/>
              <w:spacing w:after="0" w:line="240" w:lineRule="auto"/>
              <w:jc w:val="both"/>
              <w:rPr>
                <w:rFonts w:ascii="Times New Roman" w:hAnsi="Times New Roman" w:cs="Times New Roman"/>
                <w:color w:val="000000"/>
                <w:spacing w:val="-1"/>
                <w:sz w:val="24"/>
                <w:szCs w:val="24"/>
              </w:rPr>
            </w:pPr>
            <w:r w:rsidRPr="00BC779E">
              <w:rPr>
                <w:rFonts w:ascii="Times New Roman" w:hAnsi="Times New Roman" w:cs="Times New Roman"/>
                <w:color w:val="000000"/>
                <w:sz w:val="24"/>
                <w:szCs w:val="24"/>
              </w:rPr>
              <w:t xml:space="preserve">1.Учить </w:t>
            </w:r>
            <w:r w:rsidRPr="00BC779E">
              <w:rPr>
                <w:rFonts w:ascii="Times New Roman" w:hAnsi="Times New Roman" w:cs="Times New Roman"/>
                <w:color w:val="000000"/>
                <w:spacing w:val="-3"/>
                <w:sz w:val="24"/>
                <w:szCs w:val="24"/>
              </w:rPr>
              <w:t>наблюдать первые признаки</w:t>
            </w:r>
            <w:r w:rsidRPr="00BC779E">
              <w:rPr>
                <w:rFonts w:ascii="Times New Roman" w:hAnsi="Times New Roman" w:cs="Times New Roman"/>
                <w:color w:val="000000"/>
                <w:spacing w:val="-3"/>
                <w:sz w:val="24"/>
                <w:szCs w:val="24"/>
              </w:rPr>
              <w:br/>
            </w:r>
            <w:r w:rsidRPr="00BC779E">
              <w:rPr>
                <w:rFonts w:ascii="Times New Roman" w:hAnsi="Times New Roman" w:cs="Times New Roman"/>
                <w:color w:val="000000"/>
                <w:spacing w:val="-1"/>
                <w:sz w:val="24"/>
                <w:szCs w:val="24"/>
              </w:rPr>
              <w:t xml:space="preserve">весны: капель, кругом вода, </w:t>
            </w:r>
            <w:r w:rsidRPr="00BC779E">
              <w:rPr>
                <w:rFonts w:ascii="Times New Roman" w:hAnsi="Times New Roman" w:cs="Times New Roman"/>
                <w:color w:val="000000"/>
                <w:sz w:val="24"/>
                <w:szCs w:val="24"/>
              </w:rPr>
              <w:t xml:space="preserve">солнечные блики; </w:t>
            </w:r>
            <w:r w:rsidRPr="00BC779E">
              <w:rPr>
                <w:rFonts w:ascii="Times New Roman" w:hAnsi="Times New Roman" w:cs="Times New Roman"/>
                <w:color w:val="000000"/>
                <w:spacing w:val="-1"/>
                <w:sz w:val="24"/>
                <w:szCs w:val="24"/>
              </w:rPr>
              <w:t>рассматривать почки на деревьях.</w:t>
            </w:r>
          </w:p>
          <w:p w:rsidR="006865A4" w:rsidRPr="00BC779E" w:rsidRDefault="006865A4" w:rsidP="00E26DB3">
            <w:pPr>
              <w:pStyle w:val="Standard"/>
              <w:spacing w:after="0" w:line="240" w:lineRule="auto"/>
              <w:jc w:val="both"/>
              <w:rPr>
                <w:rFonts w:ascii="Times New Roman" w:hAnsi="Times New Roman" w:cs="Times New Roman"/>
                <w:color w:val="000000"/>
                <w:spacing w:val="-1"/>
                <w:sz w:val="24"/>
                <w:szCs w:val="24"/>
              </w:rPr>
            </w:pPr>
            <w:r w:rsidRPr="00BC779E">
              <w:rPr>
                <w:rFonts w:ascii="Times New Roman" w:hAnsi="Times New Roman" w:cs="Times New Roman"/>
                <w:color w:val="000000"/>
                <w:spacing w:val="-1"/>
                <w:sz w:val="24"/>
                <w:szCs w:val="24"/>
              </w:rPr>
              <w:t>2.Развивать наблюдательность.</w:t>
            </w:r>
          </w:p>
          <w:p w:rsidR="006865A4" w:rsidRPr="00BC779E" w:rsidRDefault="006865A4" w:rsidP="00E26DB3">
            <w:pPr>
              <w:pStyle w:val="Standard"/>
              <w:spacing w:after="0" w:line="240" w:lineRule="auto"/>
              <w:jc w:val="both"/>
              <w:rPr>
                <w:rFonts w:ascii="Times New Roman" w:hAnsi="Times New Roman" w:cs="Times New Roman"/>
                <w:color w:val="000000"/>
                <w:spacing w:val="-1"/>
                <w:sz w:val="24"/>
                <w:szCs w:val="24"/>
              </w:rPr>
            </w:pPr>
            <w:r w:rsidRPr="00BC779E">
              <w:rPr>
                <w:rFonts w:ascii="Times New Roman" w:hAnsi="Times New Roman" w:cs="Times New Roman"/>
                <w:color w:val="000000"/>
                <w:spacing w:val="-1"/>
                <w:sz w:val="24"/>
                <w:szCs w:val="24"/>
              </w:rPr>
              <w:t>3.Воспитывать любовь к природе.</w:t>
            </w:r>
          </w:p>
          <w:p w:rsidR="006865A4" w:rsidRPr="00BC779E" w:rsidRDefault="006865A4" w:rsidP="00E26DB3">
            <w:pPr>
              <w:pStyle w:val="Standard"/>
              <w:spacing w:after="0" w:line="240" w:lineRule="auto"/>
              <w:jc w:val="both"/>
              <w:rPr>
                <w:rFonts w:ascii="Times New Roman" w:hAnsi="Times New Roman" w:cs="Times New Roman"/>
                <w:bCs/>
                <w:i/>
                <w:color w:val="000000"/>
                <w:sz w:val="24"/>
                <w:szCs w:val="24"/>
              </w:rPr>
            </w:pPr>
            <w:r w:rsidRPr="00BC779E">
              <w:rPr>
                <w:rFonts w:ascii="Times New Roman" w:hAnsi="Times New Roman" w:cs="Times New Roman"/>
                <w:bCs/>
                <w:color w:val="000000"/>
                <w:sz w:val="24"/>
                <w:szCs w:val="24"/>
              </w:rPr>
              <w:t>Виды деятельности: игровая, Коммуникативная, познавательно-исследовательская, восприятие художественной литературы и фольклора.</w:t>
            </w:r>
          </w:p>
        </w:tc>
        <w:tc>
          <w:tcPr>
            <w:tcW w:w="4856" w:type="dxa"/>
          </w:tcPr>
          <w:p w:rsidR="006865A4" w:rsidRPr="00BC779E" w:rsidRDefault="006865A4" w:rsidP="00E26DB3">
            <w:pPr>
              <w:pStyle w:val="80"/>
              <w:jc w:val="both"/>
              <w:rPr>
                <w:rFonts w:ascii="Times New Roman" w:hAnsi="Times New Roman"/>
                <w:b/>
                <w:color w:val="000000"/>
                <w:sz w:val="24"/>
                <w:szCs w:val="24"/>
              </w:rPr>
            </w:pPr>
            <w:r w:rsidRPr="00BC779E">
              <w:rPr>
                <w:rFonts w:ascii="Times New Roman" w:hAnsi="Times New Roman"/>
                <w:b/>
                <w:color w:val="000000"/>
                <w:sz w:val="24"/>
                <w:szCs w:val="24"/>
              </w:rPr>
              <w:t>Коммуникативная деятельность:</w:t>
            </w:r>
          </w:p>
          <w:p w:rsidR="006865A4" w:rsidRPr="00BC779E" w:rsidRDefault="006865A4" w:rsidP="00E26DB3">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 xml:space="preserve">Мультимедиа презентации «Весна» </w:t>
            </w:r>
          </w:p>
          <w:p w:rsidR="006865A4" w:rsidRPr="00BC779E" w:rsidRDefault="006865A4" w:rsidP="00E26DB3">
            <w:pPr>
              <w:pStyle w:val="80"/>
              <w:jc w:val="both"/>
              <w:rPr>
                <w:rFonts w:ascii="Times New Roman" w:hAnsi="Times New Roman"/>
                <w:color w:val="000000"/>
                <w:sz w:val="24"/>
                <w:szCs w:val="24"/>
                <w:lang w:eastAsia="ru-RU"/>
              </w:rPr>
            </w:pPr>
            <w:r w:rsidRPr="00BC779E">
              <w:rPr>
                <w:rFonts w:ascii="Times New Roman" w:hAnsi="Times New Roman"/>
                <w:color w:val="000000"/>
                <w:sz w:val="24"/>
                <w:szCs w:val="24"/>
                <w:lang w:eastAsia="ru-RU"/>
              </w:rPr>
              <w:t>Цель: расширение представлений о весне.</w:t>
            </w:r>
          </w:p>
          <w:p w:rsidR="006865A4" w:rsidRPr="00BC779E" w:rsidRDefault="006865A4" w:rsidP="00E26DB3">
            <w:pPr>
              <w:pStyle w:val="80"/>
              <w:jc w:val="both"/>
              <w:rPr>
                <w:rFonts w:ascii="Times New Roman" w:hAnsi="Times New Roman"/>
                <w:b/>
                <w:color w:val="000000"/>
                <w:sz w:val="24"/>
                <w:szCs w:val="24"/>
              </w:rPr>
            </w:pPr>
            <w:r w:rsidRPr="00BC779E">
              <w:rPr>
                <w:rFonts w:ascii="Times New Roman" w:hAnsi="Times New Roman"/>
                <w:b/>
                <w:color w:val="000000"/>
                <w:sz w:val="24"/>
                <w:szCs w:val="24"/>
                <w:lang w:eastAsia="ru-RU"/>
              </w:rPr>
              <w:t>Игровая деятельность:</w:t>
            </w:r>
          </w:p>
          <w:p w:rsidR="006865A4" w:rsidRPr="00BC779E" w:rsidRDefault="006865A4" w:rsidP="00E26DB3">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 xml:space="preserve">Д/И: «Когда это бывает»        </w:t>
            </w:r>
          </w:p>
          <w:p w:rsidR="006865A4" w:rsidRPr="00BC779E" w:rsidRDefault="006865A4" w:rsidP="00E26DB3">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Цель: закрепление знаний о временах года.</w:t>
            </w:r>
          </w:p>
          <w:p w:rsidR="006865A4" w:rsidRPr="00BC779E" w:rsidRDefault="006865A4" w:rsidP="00E26DB3">
            <w:pPr>
              <w:pStyle w:val="80"/>
              <w:jc w:val="both"/>
              <w:rPr>
                <w:rFonts w:ascii="Times New Roman" w:hAnsi="Times New Roman"/>
                <w:b/>
                <w:color w:val="000000"/>
                <w:sz w:val="24"/>
                <w:szCs w:val="24"/>
              </w:rPr>
            </w:pPr>
            <w:r w:rsidRPr="00BC779E">
              <w:rPr>
                <w:rFonts w:ascii="Times New Roman" w:hAnsi="Times New Roman"/>
                <w:b/>
                <w:color w:val="000000"/>
                <w:sz w:val="24"/>
                <w:szCs w:val="24"/>
              </w:rPr>
              <w:t>Познавательно-исследовательская деятельность:</w:t>
            </w:r>
          </w:p>
          <w:p w:rsidR="006865A4" w:rsidRPr="00BC779E" w:rsidRDefault="006865A4" w:rsidP="00E26DB3">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 xml:space="preserve">Исследовательская деятельность: «Как растет лук и горох»                                    </w:t>
            </w:r>
          </w:p>
          <w:p w:rsidR="006865A4" w:rsidRPr="00BC779E" w:rsidRDefault="006865A4" w:rsidP="00E26DB3">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lang w:eastAsia="ru-RU"/>
              </w:rPr>
              <w:t>Цель: формирование представлений у детей о росте растений.</w:t>
            </w:r>
          </w:p>
        </w:tc>
      </w:tr>
      <w:tr w:rsidR="006865A4" w:rsidRPr="00BC779E" w:rsidTr="006865A4">
        <w:trPr>
          <w:trHeight w:val="276"/>
          <w:jc w:val="center"/>
        </w:trPr>
        <w:tc>
          <w:tcPr>
            <w:tcW w:w="2207" w:type="dxa"/>
          </w:tcPr>
          <w:p w:rsidR="006865A4" w:rsidRPr="00BC779E" w:rsidRDefault="006865A4" w:rsidP="00E26DB3">
            <w:pPr>
              <w:pStyle w:val="80"/>
              <w:jc w:val="center"/>
              <w:rPr>
                <w:rFonts w:ascii="Times New Roman" w:hAnsi="Times New Roman"/>
                <w:b/>
                <w:color w:val="000000"/>
                <w:sz w:val="24"/>
                <w:szCs w:val="24"/>
              </w:rPr>
            </w:pPr>
            <w:r w:rsidRPr="00BC779E">
              <w:rPr>
                <w:rFonts w:ascii="Times New Roman" w:hAnsi="Times New Roman"/>
                <w:b/>
                <w:color w:val="000000"/>
                <w:sz w:val="24"/>
                <w:szCs w:val="24"/>
              </w:rPr>
              <w:t>Речевое развитие</w:t>
            </w:r>
          </w:p>
        </w:tc>
        <w:tc>
          <w:tcPr>
            <w:tcW w:w="2161" w:type="dxa"/>
          </w:tcPr>
          <w:p w:rsidR="006865A4" w:rsidRPr="00BC779E" w:rsidRDefault="006865A4" w:rsidP="00E26DB3">
            <w:pPr>
              <w:pStyle w:val="80"/>
              <w:jc w:val="center"/>
              <w:rPr>
                <w:rFonts w:ascii="Times New Roman" w:hAnsi="Times New Roman"/>
                <w:b/>
                <w:color w:val="000000"/>
                <w:sz w:val="24"/>
                <w:szCs w:val="24"/>
              </w:rPr>
            </w:pPr>
            <w:r w:rsidRPr="00BC779E">
              <w:rPr>
                <w:rFonts w:ascii="Times New Roman" w:hAnsi="Times New Roman"/>
                <w:b/>
                <w:color w:val="000000"/>
                <w:sz w:val="24"/>
                <w:szCs w:val="24"/>
              </w:rPr>
              <w:t>Развитие речи</w:t>
            </w:r>
          </w:p>
        </w:tc>
        <w:tc>
          <w:tcPr>
            <w:tcW w:w="5259" w:type="dxa"/>
          </w:tcPr>
          <w:p w:rsidR="006865A4" w:rsidRPr="00BC779E" w:rsidRDefault="006865A4" w:rsidP="00E26DB3">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Тема: «Помоги красавице весне»</w:t>
            </w:r>
          </w:p>
          <w:p w:rsidR="006865A4" w:rsidRPr="00BC779E" w:rsidRDefault="006865A4"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
                <w:bCs/>
                <w:color w:val="000000"/>
                <w:sz w:val="24"/>
                <w:szCs w:val="24"/>
              </w:rPr>
              <w:t>Задачи:</w:t>
            </w:r>
          </w:p>
          <w:p w:rsidR="006865A4" w:rsidRPr="00BC779E" w:rsidRDefault="006865A4"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1.Закреплять и обобщать представления дошкольников о признаках ранней весны на основе полученных ранее знаний.</w:t>
            </w:r>
          </w:p>
          <w:p w:rsidR="006865A4" w:rsidRPr="00BC779E" w:rsidRDefault="006865A4"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2.Развивать умение подбирать антонимы.</w:t>
            </w:r>
          </w:p>
          <w:p w:rsidR="006865A4" w:rsidRPr="00BC779E" w:rsidRDefault="006865A4"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3.Воспитывать любовь к природе.</w:t>
            </w:r>
          </w:p>
          <w:p w:rsidR="006865A4" w:rsidRPr="00BC779E" w:rsidRDefault="006865A4" w:rsidP="00E26DB3">
            <w:pPr>
              <w:pStyle w:val="80"/>
              <w:jc w:val="both"/>
              <w:rPr>
                <w:rFonts w:ascii="Times New Roman" w:hAnsi="Times New Roman"/>
                <w:bCs/>
                <w:i/>
                <w:color w:val="000000"/>
                <w:sz w:val="24"/>
                <w:szCs w:val="24"/>
              </w:rPr>
            </w:pPr>
            <w:r w:rsidRPr="00BC779E">
              <w:rPr>
                <w:rFonts w:ascii="Times New Roman" w:hAnsi="Times New Roman"/>
                <w:bCs/>
                <w:i/>
                <w:color w:val="000000"/>
                <w:sz w:val="24"/>
                <w:szCs w:val="24"/>
              </w:rPr>
              <w:t>(О.М Ельцова стр.210)</w:t>
            </w:r>
          </w:p>
          <w:p w:rsidR="006865A4" w:rsidRPr="00BC779E" w:rsidRDefault="006865A4" w:rsidP="00E26DB3">
            <w:pPr>
              <w:pStyle w:val="80"/>
              <w:jc w:val="both"/>
              <w:rPr>
                <w:rFonts w:ascii="Times New Roman" w:hAnsi="Times New Roman"/>
                <w:color w:val="000000"/>
                <w:sz w:val="24"/>
                <w:szCs w:val="24"/>
              </w:rPr>
            </w:pPr>
            <w:r w:rsidRPr="00BC779E">
              <w:rPr>
                <w:rFonts w:ascii="Times New Roman" w:hAnsi="Times New Roman"/>
                <w:bCs/>
                <w:color w:val="000000"/>
                <w:sz w:val="24"/>
                <w:szCs w:val="24"/>
              </w:rPr>
              <w:t xml:space="preserve">Виды деятельности: коммуникативная, </w:t>
            </w:r>
            <w:r w:rsidRPr="00BC779E">
              <w:rPr>
                <w:rFonts w:ascii="Times New Roman" w:hAnsi="Times New Roman"/>
                <w:bCs/>
                <w:color w:val="000000"/>
                <w:sz w:val="24"/>
                <w:szCs w:val="24"/>
              </w:rPr>
              <w:lastRenderedPageBreak/>
              <w:t>познавательно-исследовательская, восприятие художественной литературы и фольклора.</w:t>
            </w:r>
          </w:p>
        </w:tc>
        <w:tc>
          <w:tcPr>
            <w:tcW w:w="4856" w:type="dxa"/>
          </w:tcPr>
          <w:p w:rsidR="006865A4" w:rsidRPr="00BC779E" w:rsidRDefault="006865A4" w:rsidP="00E26DB3">
            <w:pPr>
              <w:pStyle w:val="Standard"/>
              <w:shd w:val="clear" w:color="auto" w:fill="FFFFFF"/>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lastRenderedPageBreak/>
              <w:t>Коммуникативная деятельность:</w:t>
            </w:r>
          </w:p>
          <w:p w:rsidR="006865A4" w:rsidRPr="00BC779E" w:rsidRDefault="006865A4" w:rsidP="00E26DB3">
            <w:pPr>
              <w:pStyle w:val="Standard"/>
              <w:shd w:val="clear" w:color="auto" w:fill="FFFFFF"/>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Заучивание потешек, закличек, поговорок; разгадывание загадок по теме «Весна-красна».</w:t>
            </w:r>
          </w:p>
          <w:p w:rsidR="006865A4" w:rsidRPr="00BC779E" w:rsidRDefault="006865A4" w:rsidP="00E26DB3">
            <w:pPr>
              <w:pStyle w:val="Standard"/>
              <w:shd w:val="clear" w:color="auto" w:fill="FFFFFF"/>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t>Игровая деятельность:</w:t>
            </w:r>
          </w:p>
          <w:p w:rsidR="006865A4" w:rsidRPr="00BC779E" w:rsidRDefault="006865A4" w:rsidP="00E26DB3">
            <w:pPr>
              <w:pStyle w:val="Standard"/>
              <w:shd w:val="clear" w:color="auto" w:fill="FFFFFF"/>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Д\и «Солнечные зайчики». Цель: развитие связной речи, воображения.</w:t>
            </w:r>
          </w:p>
          <w:p w:rsidR="006865A4" w:rsidRPr="00BC779E" w:rsidRDefault="006865A4" w:rsidP="00E26DB3">
            <w:pPr>
              <w:pStyle w:val="Standard"/>
              <w:shd w:val="clear" w:color="auto" w:fill="FFFFFF"/>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lang w:eastAsia="ru-RU"/>
              </w:rPr>
              <w:t xml:space="preserve">Д/и «Расскажи и опиши».           Цель: формирование умения составлять </w:t>
            </w:r>
            <w:r w:rsidRPr="00BC779E">
              <w:rPr>
                <w:rFonts w:ascii="Times New Roman" w:hAnsi="Times New Roman" w:cs="Times New Roman"/>
                <w:color w:val="000000"/>
                <w:sz w:val="24"/>
                <w:szCs w:val="24"/>
                <w:lang w:eastAsia="ru-RU"/>
              </w:rPr>
              <w:lastRenderedPageBreak/>
              <w:t>описательный рассказ.</w:t>
            </w:r>
          </w:p>
          <w:p w:rsidR="006865A4" w:rsidRPr="00BC779E" w:rsidRDefault="006865A4" w:rsidP="00E26DB3">
            <w:pPr>
              <w:pStyle w:val="Standard"/>
              <w:shd w:val="clear" w:color="auto" w:fill="FFFFFF"/>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lang w:eastAsia="ru-RU"/>
              </w:rPr>
              <w:t>Речевая игра «Доскажи словечко о весне».                Цель: развитие логического мышления.</w:t>
            </w:r>
          </w:p>
        </w:tc>
      </w:tr>
      <w:tr w:rsidR="006865A4" w:rsidRPr="00D531DA" w:rsidTr="002B605C">
        <w:trPr>
          <w:trHeight w:val="90"/>
          <w:jc w:val="center"/>
        </w:trPr>
        <w:tc>
          <w:tcPr>
            <w:tcW w:w="2207" w:type="dxa"/>
          </w:tcPr>
          <w:p w:rsidR="006865A4" w:rsidRPr="00BC779E" w:rsidRDefault="006865A4" w:rsidP="00E26DB3">
            <w:pPr>
              <w:pStyle w:val="80"/>
              <w:jc w:val="center"/>
              <w:rPr>
                <w:rFonts w:ascii="Times New Roman" w:hAnsi="Times New Roman"/>
                <w:b/>
                <w:color w:val="000000"/>
                <w:sz w:val="24"/>
                <w:szCs w:val="24"/>
              </w:rPr>
            </w:pPr>
          </w:p>
        </w:tc>
        <w:tc>
          <w:tcPr>
            <w:tcW w:w="2161" w:type="dxa"/>
          </w:tcPr>
          <w:p w:rsidR="006865A4" w:rsidRPr="00BC779E" w:rsidRDefault="006865A4" w:rsidP="00E26DB3">
            <w:pPr>
              <w:pStyle w:val="80"/>
              <w:jc w:val="center"/>
              <w:rPr>
                <w:rFonts w:ascii="Times New Roman" w:hAnsi="Times New Roman"/>
                <w:b/>
                <w:color w:val="000000"/>
                <w:sz w:val="24"/>
                <w:szCs w:val="24"/>
              </w:rPr>
            </w:pPr>
            <w:r w:rsidRPr="00BC779E">
              <w:rPr>
                <w:rFonts w:ascii="Times New Roman" w:hAnsi="Times New Roman"/>
                <w:b/>
                <w:color w:val="000000"/>
                <w:sz w:val="24"/>
                <w:szCs w:val="24"/>
              </w:rPr>
              <w:t>Восприятие художественной литературы</w:t>
            </w:r>
          </w:p>
        </w:tc>
        <w:tc>
          <w:tcPr>
            <w:tcW w:w="5259" w:type="dxa"/>
            <w:tcBorders>
              <w:top w:val="single" w:sz="4" w:space="0" w:color="auto"/>
              <w:bottom w:val="single" w:sz="4" w:space="0" w:color="auto"/>
            </w:tcBorders>
          </w:tcPr>
          <w:p w:rsidR="006865A4" w:rsidRPr="00BC779E" w:rsidRDefault="006865A4" w:rsidP="00E26DB3">
            <w:pPr>
              <w:pStyle w:val="80"/>
              <w:jc w:val="both"/>
              <w:rPr>
                <w:rFonts w:ascii="Times New Roman" w:hAnsi="Times New Roman"/>
                <w:b/>
                <w:color w:val="000000"/>
                <w:sz w:val="24"/>
                <w:szCs w:val="24"/>
              </w:rPr>
            </w:pPr>
          </w:p>
        </w:tc>
        <w:tc>
          <w:tcPr>
            <w:tcW w:w="4856" w:type="dxa"/>
            <w:tcBorders>
              <w:top w:val="single" w:sz="4" w:space="0" w:color="auto"/>
              <w:bottom w:val="single" w:sz="4" w:space="0" w:color="auto"/>
            </w:tcBorders>
          </w:tcPr>
          <w:p w:rsidR="006865A4" w:rsidRPr="00BC779E" w:rsidRDefault="006865A4"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
                <w:bCs/>
                <w:color w:val="000000"/>
                <w:sz w:val="24"/>
                <w:szCs w:val="24"/>
              </w:rPr>
              <w:t>Восприятие художественной литературы и фольклора.</w:t>
            </w:r>
          </w:p>
          <w:p w:rsidR="006865A4" w:rsidRPr="00BC779E" w:rsidRDefault="006865A4"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Пословицы, загадки, заклички о весне.</w:t>
            </w:r>
          </w:p>
          <w:p w:rsidR="006865A4" w:rsidRPr="00BC779E" w:rsidRDefault="006865A4"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Е Трутнева «Весна» Моделирование стихотворения В. Волиной «Солнечный зайчик» Аджи,109</w:t>
            </w:r>
          </w:p>
          <w:p w:rsidR="006865A4" w:rsidRPr="00BC779E" w:rsidRDefault="006865A4"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Б. Асаналиева «Весна»</w:t>
            </w:r>
          </w:p>
          <w:p w:rsidR="006865A4" w:rsidRPr="00BC779E" w:rsidRDefault="006865A4"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Я. Колас «Песня о весне»</w:t>
            </w:r>
          </w:p>
          <w:p w:rsidR="006865A4" w:rsidRPr="00BC779E" w:rsidRDefault="006865A4"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Русский фольклор</w:t>
            </w:r>
          </w:p>
          <w:p w:rsidR="006865A4" w:rsidRPr="00BC779E" w:rsidRDefault="006865A4"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«Солнышко-ведрышко…»,</w:t>
            </w:r>
          </w:p>
          <w:p w:rsidR="006865A4" w:rsidRPr="00BC779E" w:rsidRDefault="006865A4"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«Иди, весна, иди, красна…»</w:t>
            </w:r>
          </w:p>
          <w:p w:rsidR="006865A4" w:rsidRPr="00BC779E" w:rsidRDefault="006865A4"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В. Бианки «Подкидыш»</w:t>
            </w:r>
          </w:p>
          <w:p w:rsidR="006865A4" w:rsidRPr="00BC779E" w:rsidRDefault="006865A4" w:rsidP="00E26DB3">
            <w:pPr>
              <w:pStyle w:val="80"/>
              <w:jc w:val="both"/>
              <w:rPr>
                <w:rFonts w:ascii="Times New Roman" w:hAnsi="Times New Roman"/>
                <w:b/>
                <w:color w:val="000000"/>
                <w:sz w:val="24"/>
                <w:szCs w:val="24"/>
              </w:rPr>
            </w:pPr>
            <w:r w:rsidRPr="00BC779E">
              <w:rPr>
                <w:rFonts w:ascii="Times New Roman" w:hAnsi="Times New Roman"/>
                <w:color w:val="000000"/>
                <w:sz w:val="24"/>
                <w:szCs w:val="24"/>
              </w:rPr>
              <w:t>Н. Сладков «Неслух»</w:t>
            </w:r>
          </w:p>
        </w:tc>
      </w:tr>
      <w:tr w:rsidR="006865A4" w:rsidRPr="00D531DA" w:rsidTr="00E26DB3">
        <w:trPr>
          <w:trHeight w:val="2787"/>
          <w:jc w:val="center"/>
        </w:trPr>
        <w:tc>
          <w:tcPr>
            <w:tcW w:w="2207" w:type="dxa"/>
            <w:vMerge w:val="restart"/>
          </w:tcPr>
          <w:p w:rsidR="006865A4" w:rsidRPr="00BC779E" w:rsidRDefault="006865A4" w:rsidP="00E26DB3">
            <w:pPr>
              <w:pStyle w:val="80"/>
              <w:jc w:val="center"/>
              <w:rPr>
                <w:rFonts w:ascii="Times New Roman" w:hAnsi="Times New Roman"/>
                <w:b/>
                <w:color w:val="000000"/>
                <w:sz w:val="24"/>
                <w:szCs w:val="24"/>
              </w:rPr>
            </w:pPr>
            <w:r w:rsidRPr="00BC779E">
              <w:rPr>
                <w:rFonts w:ascii="Times New Roman" w:hAnsi="Times New Roman"/>
                <w:b/>
                <w:color w:val="000000"/>
                <w:sz w:val="24"/>
                <w:szCs w:val="24"/>
              </w:rPr>
              <w:t>Художественно – эстетическое развитие</w:t>
            </w:r>
          </w:p>
          <w:p w:rsidR="006865A4" w:rsidRPr="00BC779E" w:rsidRDefault="006865A4" w:rsidP="00E26DB3">
            <w:pPr>
              <w:pStyle w:val="80"/>
              <w:jc w:val="center"/>
              <w:rPr>
                <w:rFonts w:ascii="Times New Roman" w:hAnsi="Times New Roman"/>
                <w:b/>
                <w:color w:val="000000"/>
                <w:sz w:val="24"/>
                <w:szCs w:val="24"/>
              </w:rPr>
            </w:pPr>
          </w:p>
          <w:p w:rsidR="006865A4" w:rsidRPr="00BC779E" w:rsidRDefault="006865A4" w:rsidP="00E26DB3">
            <w:pPr>
              <w:pStyle w:val="80"/>
              <w:jc w:val="center"/>
              <w:rPr>
                <w:rFonts w:ascii="Times New Roman" w:hAnsi="Times New Roman"/>
                <w:b/>
                <w:color w:val="000000"/>
                <w:sz w:val="24"/>
                <w:szCs w:val="24"/>
              </w:rPr>
            </w:pPr>
          </w:p>
          <w:p w:rsidR="006865A4" w:rsidRPr="00BC779E" w:rsidRDefault="006865A4" w:rsidP="00E26DB3">
            <w:pPr>
              <w:pStyle w:val="80"/>
              <w:jc w:val="center"/>
              <w:rPr>
                <w:rFonts w:ascii="Times New Roman" w:hAnsi="Times New Roman"/>
                <w:b/>
                <w:color w:val="000000"/>
                <w:sz w:val="24"/>
                <w:szCs w:val="24"/>
              </w:rPr>
            </w:pPr>
          </w:p>
          <w:p w:rsidR="006865A4" w:rsidRPr="00BC779E" w:rsidRDefault="006865A4" w:rsidP="00E26DB3">
            <w:pPr>
              <w:pStyle w:val="80"/>
              <w:jc w:val="center"/>
              <w:rPr>
                <w:rFonts w:ascii="Times New Roman" w:hAnsi="Times New Roman"/>
                <w:b/>
                <w:color w:val="000000"/>
                <w:sz w:val="24"/>
                <w:szCs w:val="24"/>
              </w:rPr>
            </w:pPr>
          </w:p>
          <w:p w:rsidR="006865A4" w:rsidRPr="00BC779E" w:rsidRDefault="006865A4" w:rsidP="00E26DB3">
            <w:pPr>
              <w:pStyle w:val="80"/>
              <w:jc w:val="center"/>
              <w:rPr>
                <w:rFonts w:ascii="Times New Roman" w:hAnsi="Times New Roman"/>
                <w:b/>
                <w:color w:val="000000"/>
                <w:sz w:val="24"/>
                <w:szCs w:val="24"/>
              </w:rPr>
            </w:pPr>
          </w:p>
          <w:p w:rsidR="006865A4" w:rsidRPr="00BC779E" w:rsidRDefault="006865A4" w:rsidP="00E26DB3">
            <w:pPr>
              <w:pStyle w:val="80"/>
              <w:jc w:val="center"/>
              <w:rPr>
                <w:rFonts w:ascii="Times New Roman" w:hAnsi="Times New Roman"/>
                <w:b/>
                <w:color w:val="000000"/>
                <w:sz w:val="24"/>
                <w:szCs w:val="24"/>
              </w:rPr>
            </w:pPr>
          </w:p>
          <w:p w:rsidR="006865A4" w:rsidRPr="00BC779E" w:rsidRDefault="006865A4" w:rsidP="00E26DB3">
            <w:pPr>
              <w:pStyle w:val="80"/>
              <w:jc w:val="center"/>
              <w:rPr>
                <w:rFonts w:ascii="Times New Roman" w:hAnsi="Times New Roman"/>
                <w:b/>
                <w:color w:val="000000"/>
                <w:sz w:val="24"/>
                <w:szCs w:val="24"/>
              </w:rPr>
            </w:pPr>
          </w:p>
          <w:p w:rsidR="006865A4" w:rsidRPr="00BC779E" w:rsidRDefault="006865A4" w:rsidP="00E26DB3">
            <w:pPr>
              <w:pStyle w:val="80"/>
              <w:rPr>
                <w:rFonts w:ascii="Times New Roman" w:hAnsi="Times New Roman"/>
                <w:b/>
                <w:color w:val="000000"/>
                <w:sz w:val="24"/>
                <w:szCs w:val="24"/>
              </w:rPr>
            </w:pPr>
          </w:p>
        </w:tc>
        <w:tc>
          <w:tcPr>
            <w:tcW w:w="2161" w:type="dxa"/>
          </w:tcPr>
          <w:p w:rsidR="006865A4" w:rsidRPr="00BC779E" w:rsidRDefault="006865A4" w:rsidP="00E26DB3">
            <w:pPr>
              <w:pStyle w:val="80"/>
              <w:jc w:val="center"/>
              <w:rPr>
                <w:rFonts w:ascii="Times New Roman" w:hAnsi="Times New Roman"/>
                <w:b/>
                <w:color w:val="000000"/>
                <w:sz w:val="24"/>
                <w:szCs w:val="24"/>
              </w:rPr>
            </w:pPr>
            <w:r w:rsidRPr="00BC779E">
              <w:rPr>
                <w:rFonts w:ascii="Times New Roman" w:hAnsi="Times New Roman"/>
                <w:b/>
                <w:color w:val="000000"/>
                <w:sz w:val="24"/>
                <w:szCs w:val="24"/>
              </w:rPr>
              <w:t xml:space="preserve">Лепка </w:t>
            </w:r>
          </w:p>
        </w:tc>
        <w:tc>
          <w:tcPr>
            <w:tcW w:w="5259" w:type="dxa"/>
            <w:tcBorders>
              <w:bottom w:val="single" w:sz="4" w:space="0" w:color="auto"/>
            </w:tcBorders>
          </w:tcPr>
          <w:p w:rsidR="006865A4" w:rsidRPr="00BC779E" w:rsidRDefault="006865A4" w:rsidP="00E26DB3">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Тема: «Цветы-сердечки»</w:t>
            </w:r>
          </w:p>
          <w:p w:rsidR="006865A4" w:rsidRPr="00BC779E" w:rsidRDefault="006865A4" w:rsidP="00E26DB3">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6865A4" w:rsidRPr="00BC779E" w:rsidRDefault="006865A4"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
                <w:bCs/>
                <w:color w:val="000000"/>
                <w:sz w:val="24"/>
                <w:szCs w:val="24"/>
              </w:rPr>
              <w:t>1.</w:t>
            </w:r>
            <w:r w:rsidRPr="00BC779E">
              <w:rPr>
                <w:rFonts w:ascii="Times New Roman" w:hAnsi="Times New Roman" w:cs="Times New Roman"/>
                <w:bCs/>
                <w:color w:val="000000"/>
                <w:sz w:val="24"/>
                <w:szCs w:val="24"/>
              </w:rPr>
              <w:t>Учить лепить сердечки разными способами (моделировать пальцами рук, вырезать формочкой или стекой).</w:t>
            </w:r>
          </w:p>
          <w:p w:rsidR="006865A4" w:rsidRPr="00BC779E" w:rsidRDefault="006865A4"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2.Развивать чувство формы и цвета.</w:t>
            </w:r>
          </w:p>
          <w:p w:rsidR="006865A4" w:rsidRPr="00BC779E" w:rsidRDefault="006865A4" w:rsidP="00E26DB3">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3.Воспитывать эстетический вкус.</w:t>
            </w:r>
          </w:p>
          <w:p w:rsidR="006865A4" w:rsidRPr="00BC779E" w:rsidRDefault="006865A4" w:rsidP="00E26DB3">
            <w:pPr>
              <w:pStyle w:val="80"/>
              <w:jc w:val="both"/>
              <w:rPr>
                <w:rFonts w:ascii="Times New Roman" w:hAnsi="Times New Roman"/>
                <w:bCs/>
                <w:i/>
                <w:color w:val="000000"/>
                <w:sz w:val="24"/>
                <w:szCs w:val="24"/>
              </w:rPr>
            </w:pPr>
            <w:r w:rsidRPr="00BC779E">
              <w:rPr>
                <w:rFonts w:ascii="Times New Roman" w:hAnsi="Times New Roman"/>
                <w:bCs/>
                <w:i/>
                <w:color w:val="000000"/>
                <w:sz w:val="24"/>
                <w:szCs w:val="24"/>
              </w:rPr>
              <w:t>(И.А. Лыкова, стр.106)</w:t>
            </w:r>
          </w:p>
          <w:p w:rsidR="006865A4" w:rsidRPr="00BC779E" w:rsidRDefault="006865A4" w:rsidP="00E26DB3">
            <w:pPr>
              <w:pStyle w:val="80"/>
              <w:jc w:val="both"/>
              <w:rPr>
                <w:rFonts w:ascii="Times New Roman" w:hAnsi="Times New Roman"/>
                <w:color w:val="000000"/>
                <w:sz w:val="24"/>
                <w:szCs w:val="24"/>
              </w:rPr>
            </w:pPr>
            <w:r w:rsidRPr="00BC779E">
              <w:rPr>
                <w:rFonts w:ascii="Times New Roman" w:hAnsi="Times New Roman"/>
                <w:color w:val="000000"/>
                <w:sz w:val="24"/>
                <w:szCs w:val="24"/>
              </w:rPr>
              <w:t>Виды деятельности: коммуникативная, художественная, игровая, двигательная.</w:t>
            </w:r>
          </w:p>
        </w:tc>
        <w:tc>
          <w:tcPr>
            <w:tcW w:w="4856" w:type="dxa"/>
            <w:tcBorders>
              <w:bottom w:val="single" w:sz="4" w:space="0" w:color="auto"/>
            </w:tcBorders>
          </w:tcPr>
          <w:p w:rsidR="006865A4" w:rsidRPr="00BC779E" w:rsidRDefault="006865A4" w:rsidP="00E26DB3">
            <w:pPr>
              <w:pStyle w:val="80"/>
              <w:jc w:val="both"/>
              <w:rPr>
                <w:rFonts w:ascii="Times New Roman" w:hAnsi="Times New Roman"/>
                <w:b/>
                <w:color w:val="000000"/>
                <w:sz w:val="24"/>
                <w:szCs w:val="24"/>
              </w:rPr>
            </w:pPr>
          </w:p>
        </w:tc>
      </w:tr>
      <w:tr w:rsidR="006865A4" w:rsidRPr="00BC779E" w:rsidTr="002B605C">
        <w:trPr>
          <w:trHeight w:val="138"/>
          <w:jc w:val="center"/>
        </w:trPr>
        <w:tc>
          <w:tcPr>
            <w:tcW w:w="2207" w:type="dxa"/>
            <w:vMerge/>
          </w:tcPr>
          <w:p w:rsidR="006865A4" w:rsidRPr="00BC779E" w:rsidRDefault="006865A4" w:rsidP="00E26DB3">
            <w:pPr>
              <w:pStyle w:val="80"/>
              <w:jc w:val="center"/>
              <w:rPr>
                <w:rFonts w:ascii="Times New Roman" w:hAnsi="Times New Roman"/>
                <w:b/>
                <w:color w:val="000000"/>
                <w:sz w:val="24"/>
                <w:szCs w:val="24"/>
              </w:rPr>
            </w:pPr>
          </w:p>
        </w:tc>
        <w:tc>
          <w:tcPr>
            <w:tcW w:w="2161" w:type="dxa"/>
          </w:tcPr>
          <w:p w:rsidR="006865A4" w:rsidRPr="00BC779E" w:rsidRDefault="006865A4" w:rsidP="00E26DB3">
            <w:pPr>
              <w:pStyle w:val="80"/>
              <w:jc w:val="center"/>
              <w:rPr>
                <w:rFonts w:ascii="Times New Roman" w:hAnsi="Times New Roman"/>
                <w:b/>
                <w:color w:val="000000"/>
                <w:sz w:val="24"/>
                <w:szCs w:val="24"/>
              </w:rPr>
            </w:pPr>
            <w:r w:rsidRPr="00BC779E">
              <w:rPr>
                <w:rFonts w:ascii="Times New Roman" w:hAnsi="Times New Roman"/>
                <w:b/>
                <w:color w:val="000000"/>
                <w:sz w:val="24"/>
                <w:szCs w:val="24"/>
              </w:rPr>
              <w:t xml:space="preserve">Аппликация </w:t>
            </w:r>
          </w:p>
        </w:tc>
        <w:tc>
          <w:tcPr>
            <w:tcW w:w="5259" w:type="dxa"/>
            <w:tcBorders>
              <w:top w:val="single" w:sz="4" w:space="0" w:color="auto"/>
              <w:bottom w:val="single" w:sz="4" w:space="0" w:color="auto"/>
            </w:tcBorders>
          </w:tcPr>
          <w:p w:rsidR="006865A4" w:rsidRPr="00BC779E" w:rsidRDefault="006865A4" w:rsidP="00E26DB3">
            <w:pPr>
              <w:pStyle w:val="Standard"/>
              <w:spacing w:after="0" w:line="240" w:lineRule="auto"/>
              <w:jc w:val="both"/>
              <w:rPr>
                <w:rFonts w:ascii="Times New Roman" w:hAnsi="Times New Roman" w:cs="Times New Roman"/>
                <w:bCs/>
                <w:color w:val="000000"/>
                <w:sz w:val="24"/>
                <w:szCs w:val="24"/>
              </w:rPr>
            </w:pPr>
          </w:p>
        </w:tc>
        <w:tc>
          <w:tcPr>
            <w:tcW w:w="4856" w:type="dxa"/>
            <w:tcBorders>
              <w:top w:val="single" w:sz="4" w:space="0" w:color="auto"/>
              <w:bottom w:val="single" w:sz="4" w:space="0" w:color="auto"/>
            </w:tcBorders>
          </w:tcPr>
          <w:p w:rsidR="006865A4" w:rsidRPr="00BC779E" w:rsidRDefault="006865A4" w:rsidP="00E26DB3">
            <w:pPr>
              <w:pStyle w:val="80"/>
              <w:jc w:val="both"/>
              <w:rPr>
                <w:rFonts w:ascii="Times New Roman" w:hAnsi="Times New Roman"/>
                <w:b/>
                <w:color w:val="000000"/>
                <w:sz w:val="24"/>
                <w:szCs w:val="24"/>
              </w:rPr>
            </w:pPr>
          </w:p>
        </w:tc>
      </w:tr>
      <w:tr w:rsidR="00E26DB3" w:rsidRPr="00D531DA" w:rsidTr="00E26DB3">
        <w:trPr>
          <w:trHeight w:val="273"/>
          <w:jc w:val="center"/>
        </w:trPr>
        <w:tc>
          <w:tcPr>
            <w:tcW w:w="2207" w:type="dxa"/>
            <w:vMerge/>
          </w:tcPr>
          <w:p w:rsidR="00E26DB3" w:rsidRPr="00BC779E" w:rsidRDefault="00E26DB3" w:rsidP="00E26DB3">
            <w:pPr>
              <w:pStyle w:val="80"/>
              <w:jc w:val="center"/>
              <w:rPr>
                <w:rFonts w:ascii="Times New Roman" w:hAnsi="Times New Roman"/>
                <w:b/>
                <w:color w:val="000000"/>
                <w:sz w:val="24"/>
                <w:szCs w:val="24"/>
              </w:rPr>
            </w:pPr>
          </w:p>
        </w:tc>
        <w:tc>
          <w:tcPr>
            <w:tcW w:w="2161" w:type="dxa"/>
          </w:tcPr>
          <w:p w:rsidR="00E26DB3" w:rsidRPr="00BC779E" w:rsidRDefault="00E26DB3" w:rsidP="00E26DB3">
            <w:pPr>
              <w:pStyle w:val="80"/>
              <w:jc w:val="center"/>
              <w:rPr>
                <w:rFonts w:ascii="Times New Roman" w:hAnsi="Times New Roman"/>
                <w:b/>
                <w:color w:val="000000"/>
                <w:sz w:val="24"/>
                <w:szCs w:val="24"/>
              </w:rPr>
            </w:pPr>
            <w:r w:rsidRPr="00BC779E">
              <w:rPr>
                <w:rFonts w:ascii="Times New Roman" w:hAnsi="Times New Roman"/>
                <w:b/>
                <w:color w:val="000000"/>
                <w:sz w:val="24"/>
                <w:szCs w:val="24"/>
              </w:rPr>
              <w:t>Рисование</w:t>
            </w:r>
          </w:p>
        </w:tc>
        <w:tc>
          <w:tcPr>
            <w:tcW w:w="5259" w:type="dxa"/>
            <w:tcBorders>
              <w:top w:val="single" w:sz="4" w:space="0" w:color="auto"/>
            </w:tcBorders>
          </w:tcPr>
          <w:p w:rsidR="00E26DB3" w:rsidRPr="00BC779E" w:rsidRDefault="00E26DB3" w:rsidP="00946996">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
                <w:bCs/>
                <w:color w:val="000000"/>
                <w:sz w:val="24"/>
                <w:szCs w:val="24"/>
              </w:rPr>
              <w:t>Тема: Весна пришла</w:t>
            </w:r>
          </w:p>
          <w:p w:rsidR="00E26DB3" w:rsidRPr="00BC779E" w:rsidRDefault="00E26DB3" w:rsidP="00946996">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E26DB3" w:rsidRPr="00BC779E" w:rsidRDefault="00E26DB3" w:rsidP="00946996">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Cs/>
                <w:color w:val="000000"/>
                <w:sz w:val="24"/>
                <w:szCs w:val="24"/>
              </w:rPr>
              <w:t>1.Учить видеть главное, задумываться над тем, что вызвало у художника интерес при восприятии весеннего пейзажа.</w:t>
            </w:r>
          </w:p>
          <w:p w:rsidR="00E26DB3" w:rsidRPr="00BC779E" w:rsidRDefault="00E26DB3" w:rsidP="00946996">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 xml:space="preserve">2.Развивать умение соотносить по настроению живописный образ с поэтическим и </w:t>
            </w:r>
            <w:r w:rsidRPr="00BC779E">
              <w:rPr>
                <w:rFonts w:ascii="Times New Roman" w:hAnsi="Times New Roman" w:cs="Times New Roman"/>
                <w:bCs/>
                <w:color w:val="000000"/>
                <w:sz w:val="24"/>
                <w:szCs w:val="24"/>
              </w:rPr>
              <w:lastRenderedPageBreak/>
              <w:t>музыкальным.</w:t>
            </w:r>
          </w:p>
          <w:p w:rsidR="00E26DB3" w:rsidRPr="00BC779E" w:rsidRDefault="00E26DB3" w:rsidP="00946996">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3. Воспитывать самостоятельность и активность.</w:t>
            </w:r>
          </w:p>
          <w:p w:rsidR="00E26DB3" w:rsidRPr="00BC779E" w:rsidRDefault="00E26DB3" w:rsidP="00946996">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color w:val="000000"/>
                <w:sz w:val="24"/>
                <w:szCs w:val="24"/>
              </w:rPr>
              <w:t>Виды деятельности: коммуникативная, художественная, игровая, двигательная.</w:t>
            </w:r>
          </w:p>
        </w:tc>
        <w:tc>
          <w:tcPr>
            <w:tcW w:w="4856" w:type="dxa"/>
            <w:tcBorders>
              <w:top w:val="single" w:sz="4" w:space="0" w:color="auto"/>
            </w:tcBorders>
          </w:tcPr>
          <w:p w:rsidR="00E26DB3" w:rsidRPr="00BC779E" w:rsidRDefault="00E26DB3" w:rsidP="00946996">
            <w:pPr>
              <w:pStyle w:val="Standard"/>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lastRenderedPageBreak/>
              <w:t>Коммуникативная деятельность:</w:t>
            </w:r>
          </w:p>
          <w:p w:rsidR="00E26DB3" w:rsidRPr="00BC779E" w:rsidRDefault="00E26DB3" w:rsidP="00946996">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 xml:space="preserve">Знакомство с русским художником И. Левитаном. </w:t>
            </w:r>
          </w:p>
          <w:p w:rsidR="00E26DB3" w:rsidRPr="00BC779E" w:rsidRDefault="00E26DB3" w:rsidP="00946996">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 xml:space="preserve">Рассматривание репродукций картин о весне И. Левитана «Весна - большая вода», «Цветущие яблони», «Март»   </w:t>
            </w:r>
          </w:p>
          <w:p w:rsidR="00E26DB3" w:rsidRPr="00BC779E" w:rsidRDefault="00E26DB3" w:rsidP="00946996">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 xml:space="preserve">Цель: ознакомление с картинами художника </w:t>
            </w:r>
            <w:r w:rsidRPr="00BC779E">
              <w:rPr>
                <w:rFonts w:ascii="Times New Roman" w:hAnsi="Times New Roman" w:cs="Times New Roman"/>
                <w:color w:val="000000"/>
                <w:sz w:val="24"/>
                <w:szCs w:val="24"/>
                <w:lang w:eastAsia="ru-RU"/>
              </w:rPr>
              <w:lastRenderedPageBreak/>
              <w:t xml:space="preserve">Левитана, развитие художественного вкуса.             </w:t>
            </w:r>
          </w:p>
          <w:p w:rsidR="00E26DB3" w:rsidRPr="00BC779E" w:rsidRDefault="00E26DB3" w:rsidP="00946996">
            <w:pPr>
              <w:pStyle w:val="Standard"/>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t>Изобразительная деятельность:</w:t>
            </w:r>
          </w:p>
          <w:p w:rsidR="00E26DB3" w:rsidRPr="00BC779E" w:rsidRDefault="00E26DB3" w:rsidP="00946996">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 xml:space="preserve">Книжки-раскраски из серии «Времена года» «Весна»     </w:t>
            </w:r>
          </w:p>
          <w:p w:rsidR="00E26DB3" w:rsidRPr="00BC779E" w:rsidRDefault="00E26DB3" w:rsidP="00946996">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 xml:space="preserve">Цель: развитие мелкой моторики рук.       Коллективная работа (нетрадиционная техника рисования) «Весеннее настроение»                         </w:t>
            </w:r>
          </w:p>
          <w:p w:rsidR="00E26DB3" w:rsidRPr="00BC779E" w:rsidRDefault="00E26DB3" w:rsidP="00946996">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Цель: ознакомление с новой нетрадиционной техникой рисования</w:t>
            </w:r>
          </w:p>
        </w:tc>
      </w:tr>
      <w:tr w:rsidR="00E26DB3" w:rsidRPr="00BC779E" w:rsidTr="002B605C">
        <w:trPr>
          <w:trHeight w:val="138"/>
          <w:jc w:val="center"/>
        </w:trPr>
        <w:tc>
          <w:tcPr>
            <w:tcW w:w="2207" w:type="dxa"/>
            <w:vMerge/>
          </w:tcPr>
          <w:p w:rsidR="00E26DB3" w:rsidRPr="00BC779E" w:rsidRDefault="00E26DB3" w:rsidP="00E26DB3">
            <w:pPr>
              <w:pStyle w:val="80"/>
              <w:jc w:val="center"/>
              <w:rPr>
                <w:rFonts w:ascii="Times New Roman" w:hAnsi="Times New Roman"/>
                <w:b/>
                <w:color w:val="000000"/>
                <w:sz w:val="24"/>
                <w:szCs w:val="24"/>
              </w:rPr>
            </w:pPr>
          </w:p>
        </w:tc>
        <w:tc>
          <w:tcPr>
            <w:tcW w:w="2161" w:type="dxa"/>
          </w:tcPr>
          <w:p w:rsidR="00E26DB3" w:rsidRPr="00BC779E" w:rsidRDefault="00E26DB3" w:rsidP="00E26DB3">
            <w:pPr>
              <w:pStyle w:val="80"/>
              <w:jc w:val="center"/>
              <w:rPr>
                <w:rFonts w:ascii="Times New Roman" w:hAnsi="Times New Roman"/>
                <w:b/>
                <w:color w:val="000000"/>
                <w:sz w:val="24"/>
                <w:szCs w:val="24"/>
              </w:rPr>
            </w:pPr>
            <w:r w:rsidRPr="00BC779E">
              <w:rPr>
                <w:rFonts w:ascii="Times New Roman" w:hAnsi="Times New Roman"/>
                <w:b/>
                <w:color w:val="000000"/>
                <w:sz w:val="24"/>
                <w:szCs w:val="24"/>
              </w:rPr>
              <w:t xml:space="preserve">Конструирование </w:t>
            </w:r>
          </w:p>
        </w:tc>
        <w:tc>
          <w:tcPr>
            <w:tcW w:w="5259" w:type="dxa"/>
            <w:tcBorders>
              <w:top w:val="single" w:sz="4" w:space="0" w:color="auto"/>
              <w:bottom w:val="single" w:sz="4" w:space="0" w:color="auto"/>
            </w:tcBorders>
          </w:tcPr>
          <w:p w:rsidR="00E26DB3" w:rsidRPr="00BC779E" w:rsidRDefault="00E26DB3" w:rsidP="00E26DB3">
            <w:pPr>
              <w:pStyle w:val="80"/>
              <w:jc w:val="both"/>
              <w:rPr>
                <w:rFonts w:ascii="Times New Roman" w:hAnsi="Times New Roman"/>
                <w:b/>
                <w:color w:val="000000"/>
                <w:sz w:val="24"/>
                <w:szCs w:val="24"/>
              </w:rPr>
            </w:pPr>
          </w:p>
        </w:tc>
        <w:tc>
          <w:tcPr>
            <w:tcW w:w="4856" w:type="dxa"/>
            <w:tcBorders>
              <w:top w:val="single" w:sz="4" w:space="0" w:color="auto"/>
              <w:bottom w:val="single" w:sz="4" w:space="0" w:color="auto"/>
            </w:tcBorders>
          </w:tcPr>
          <w:p w:rsidR="00E26DB3" w:rsidRPr="00BC779E" w:rsidRDefault="00E26DB3" w:rsidP="00E26DB3">
            <w:pPr>
              <w:pStyle w:val="80"/>
              <w:jc w:val="both"/>
              <w:rPr>
                <w:rFonts w:ascii="Times New Roman" w:hAnsi="Times New Roman"/>
                <w:b/>
                <w:color w:val="000000"/>
                <w:sz w:val="24"/>
                <w:szCs w:val="24"/>
              </w:rPr>
            </w:pPr>
          </w:p>
        </w:tc>
      </w:tr>
      <w:tr w:rsidR="00E26DB3" w:rsidRPr="00D531DA" w:rsidTr="002B605C">
        <w:trPr>
          <w:trHeight w:val="138"/>
          <w:jc w:val="center"/>
        </w:trPr>
        <w:tc>
          <w:tcPr>
            <w:tcW w:w="2207" w:type="dxa"/>
            <w:vMerge/>
          </w:tcPr>
          <w:p w:rsidR="00E26DB3" w:rsidRPr="00BC779E" w:rsidRDefault="00E26DB3" w:rsidP="00E26DB3">
            <w:pPr>
              <w:pStyle w:val="80"/>
              <w:jc w:val="center"/>
              <w:rPr>
                <w:rFonts w:ascii="Times New Roman" w:hAnsi="Times New Roman"/>
                <w:b/>
                <w:color w:val="000000"/>
                <w:sz w:val="24"/>
                <w:szCs w:val="24"/>
              </w:rPr>
            </w:pPr>
          </w:p>
        </w:tc>
        <w:tc>
          <w:tcPr>
            <w:tcW w:w="2161" w:type="dxa"/>
          </w:tcPr>
          <w:p w:rsidR="00E26DB3" w:rsidRPr="00BC779E" w:rsidRDefault="00E26DB3" w:rsidP="00E26DB3">
            <w:pPr>
              <w:pStyle w:val="80"/>
              <w:jc w:val="center"/>
              <w:rPr>
                <w:rFonts w:ascii="Times New Roman" w:hAnsi="Times New Roman"/>
                <w:b/>
                <w:color w:val="000000"/>
                <w:sz w:val="24"/>
                <w:szCs w:val="24"/>
              </w:rPr>
            </w:pPr>
            <w:r w:rsidRPr="00BC779E">
              <w:rPr>
                <w:rFonts w:ascii="Times New Roman" w:hAnsi="Times New Roman"/>
                <w:b/>
                <w:color w:val="000000"/>
                <w:sz w:val="24"/>
                <w:szCs w:val="24"/>
              </w:rPr>
              <w:t xml:space="preserve">Музыка </w:t>
            </w:r>
          </w:p>
        </w:tc>
        <w:tc>
          <w:tcPr>
            <w:tcW w:w="5259" w:type="dxa"/>
            <w:tcBorders>
              <w:top w:val="single" w:sz="4" w:space="0" w:color="auto"/>
            </w:tcBorders>
          </w:tcPr>
          <w:p w:rsidR="00E26DB3" w:rsidRPr="00BC779E" w:rsidRDefault="00E26DB3" w:rsidP="00E26DB3">
            <w:pPr>
              <w:pStyle w:val="80"/>
              <w:jc w:val="both"/>
              <w:rPr>
                <w:rFonts w:ascii="Times New Roman" w:hAnsi="Times New Roman"/>
                <w:b/>
                <w:color w:val="000000"/>
                <w:sz w:val="24"/>
                <w:szCs w:val="24"/>
              </w:rPr>
            </w:pPr>
          </w:p>
        </w:tc>
        <w:tc>
          <w:tcPr>
            <w:tcW w:w="4856" w:type="dxa"/>
            <w:tcBorders>
              <w:top w:val="single" w:sz="4" w:space="0" w:color="auto"/>
            </w:tcBorders>
          </w:tcPr>
          <w:p w:rsidR="00E26DB3" w:rsidRPr="00BC779E" w:rsidRDefault="00E26DB3"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
                <w:bCs/>
                <w:color w:val="000000"/>
                <w:sz w:val="24"/>
                <w:szCs w:val="24"/>
              </w:rPr>
              <w:t>Восприятие художественной литературы и фольклора.</w:t>
            </w:r>
          </w:p>
          <w:p w:rsidR="00E26DB3" w:rsidRPr="00BC779E" w:rsidRDefault="00E26DB3" w:rsidP="00E26DB3">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Слушание «Голоса природы» (ручеек, весенняя капель, щебет птиц)</w:t>
            </w:r>
          </w:p>
          <w:p w:rsidR="00E26DB3" w:rsidRPr="00BC779E" w:rsidRDefault="00E26DB3" w:rsidP="00E26DB3">
            <w:pPr>
              <w:pStyle w:val="80"/>
              <w:jc w:val="both"/>
              <w:rPr>
                <w:rFonts w:ascii="Times New Roman" w:hAnsi="Times New Roman"/>
                <w:color w:val="000000"/>
                <w:sz w:val="24"/>
                <w:szCs w:val="24"/>
              </w:rPr>
            </w:pPr>
            <w:r w:rsidRPr="00BC779E">
              <w:rPr>
                <w:rFonts w:ascii="Times New Roman" w:hAnsi="Times New Roman"/>
                <w:color w:val="000000"/>
                <w:sz w:val="24"/>
                <w:szCs w:val="24"/>
              </w:rPr>
              <w:t>Песни о весне.</w:t>
            </w:r>
          </w:p>
          <w:p w:rsidR="00E26DB3" w:rsidRPr="00BC779E" w:rsidRDefault="00E26DB3" w:rsidP="00E26DB3">
            <w:pPr>
              <w:pStyle w:val="80"/>
              <w:jc w:val="both"/>
              <w:rPr>
                <w:rFonts w:ascii="Times New Roman" w:hAnsi="Times New Roman"/>
                <w:b/>
                <w:color w:val="000000"/>
                <w:sz w:val="24"/>
                <w:szCs w:val="24"/>
              </w:rPr>
            </w:pPr>
            <w:r w:rsidRPr="00BC779E">
              <w:rPr>
                <w:rFonts w:ascii="Times New Roman" w:hAnsi="Times New Roman"/>
                <w:color w:val="000000"/>
                <w:sz w:val="24"/>
                <w:szCs w:val="24"/>
              </w:rPr>
              <w:t>Цель: совершенствовании навыков выразительного пения.</w:t>
            </w:r>
          </w:p>
        </w:tc>
      </w:tr>
      <w:tr w:rsidR="00E26DB3" w:rsidRPr="00D531DA" w:rsidTr="002B605C">
        <w:trPr>
          <w:trHeight w:val="135"/>
          <w:jc w:val="center"/>
        </w:trPr>
        <w:tc>
          <w:tcPr>
            <w:tcW w:w="2207" w:type="dxa"/>
            <w:vMerge w:val="restart"/>
          </w:tcPr>
          <w:p w:rsidR="00E26DB3" w:rsidRPr="00BC779E" w:rsidRDefault="00E26DB3" w:rsidP="00E26DB3">
            <w:pPr>
              <w:pStyle w:val="80"/>
              <w:jc w:val="center"/>
              <w:rPr>
                <w:rFonts w:ascii="Times New Roman" w:hAnsi="Times New Roman"/>
                <w:b/>
                <w:color w:val="000000"/>
                <w:sz w:val="24"/>
                <w:szCs w:val="24"/>
              </w:rPr>
            </w:pPr>
            <w:r w:rsidRPr="00BC779E">
              <w:rPr>
                <w:rFonts w:ascii="Times New Roman" w:hAnsi="Times New Roman"/>
                <w:b/>
                <w:color w:val="000000"/>
                <w:sz w:val="24"/>
                <w:szCs w:val="24"/>
              </w:rPr>
              <w:t xml:space="preserve">Физическое развитие </w:t>
            </w:r>
          </w:p>
        </w:tc>
        <w:tc>
          <w:tcPr>
            <w:tcW w:w="2161" w:type="dxa"/>
          </w:tcPr>
          <w:p w:rsidR="00E26DB3" w:rsidRPr="00BC779E" w:rsidRDefault="00E26DB3" w:rsidP="00E26DB3">
            <w:pPr>
              <w:pStyle w:val="80"/>
              <w:jc w:val="center"/>
              <w:rPr>
                <w:rFonts w:ascii="Times New Roman" w:hAnsi="Times New Roman"/>
                <w:b/>
                <w:color w:val="000000"/>
                <w:sz w:val="24"/>
                <w:szCs w:val="24"/>
              </w:rPr>
            </w:pPr>
            <w:r w:rsidRPr="00BC779E">
              <w:rPr>
                <w:rFonts w:ascii="Times New Roman" w:hAnsi="Times New Roman"/>
                <w:b/>
                <w:color w:val="000000"/>
                <w:sz w:val="24"/>
                <w:szCs w:val="24"/>
              </w:rPr>
              <w:t xml:space="preserve">Физическая культура </w:t>
            </w:r>
          </w:p>
        </w:tc>
        <w:tc>
          <w:tcPr>
            <w:tcW w:w="5259" w:type="dxa"/>
            <w:tcBorders>
              <w:bottom w:val="single" w:sz="4" w:space="0" w:color="auto"/>
            </w:tcBorders>
          </w:tcPr>
          <w:p w:rsidR="00E26DB3" w:rsidRPr="00BC779E" w:rsidRDefault="00E26DB3" w:rsidP="00E26DB3">
            <w:pPr>
              <w:pStyle w:val="80"/>
              <w:jc w:val="both"/>
              <w:rPr>
                <w:rFonts w:ascii="Times New Roman" w:hAnsi="Times New Roman"/>
                <w:b/>
                <w:color w:val="000000"/>
                <w:sz w:val="24"/>
                <w:szCs w:val="24"/>
              </w:rPr>
            </w:pPr>
          </w:p>
        </w:tc>
        <w:tc>
          <w:tcPr>
            <w:tcW w:w="4856" w:type="dxa"/>
            <w:tcBorders>
              <w:bottom w:val="single" w:sz="4" w:space="0" w:color="auto"/>
            </w:tcBorders>
          </w:tcPr>
          <w:p w:rsidR="00E26DB3" w:rsidRPr="00BC779E" w:rsidRDefault="00E26DB3" w:rsidP="00E26DB3">
            <w:pPr>
              <w:pStyle w:val="Standard"/>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t>Игровая деятельность:</w:t>
            </w:r>
          </w:p>
          <w:p w:rsidR="00E26DB3" w:rsidRPr="00BC779E" w:rsidRDefault="00E26DB3" w:rsidP="00E26DB3">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Подвижные игры: «Попрыгунчики», «Стадо», «Ручейки и озеро», «Птички, раз, птички, два!», «Пустое место».</w:t>
            </w:r>
          </w:p>
          <w:p w:rsidR="00E26DB3" w:rsidRPr="00BC779E" w:rsidRDefault="00E26DB3" w:rsidP="00E26DB3">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Хороводные игры «Веснянка», «Ручеек»</w:t>
            </w:r>
          </w:p>
          <w:p w:rsidR="00E26DB3" w:rsidRPr="00BC779E" w:rsidRDefault="00E26DB3" w:rsidP="00E26DB3">
            <w:pPr>
              <w:pStyle w:val="80"/>
              <w:jc w:val="both"/>
              <w:rPr>
                <w:rFonts w:ascii="Times New Roman" w:hAnsi="Times New Roman"/>
                <w:b/>
                <w:color w:val="000000"/>
                <w:sz w:val="24"/>
                <w:szCs w:val="24"/>
              </w:rPr>
            </w:pPr>
            <w:r w:rsidRPr="00BC779E">
              <w:rPr>
                <w:rFonts w:ascii="Times New Roman" w:hAnsi="Times New Roman"/>
                <w:color w:val="000000"/>
                <w:sz w:val="24"/>
                <w:szCs w:val="24"/>
                <w:lang w:eastAsia="ru-RU"/>
              </w:rPr>
              <w:t>Цель: развитие ловкости, умения подчиняться правилам игры</w:t>
            </w:r>
          </w:p>
        </w:tc>
      </w:tr>
      <w:tr w:rsidR="00E26DB3" w:rsidRPr="00D531DA" w:rsidTr="002B605C">
        <w:trPr>
          <w:trHeight w:val="135"/>
          <w:jc w:val="center"/>
        </w:trPr>
        <w:tc>
          <w:tcPr>
            <w:tcW w:w="2207" w:type="dxa"/>
            <w:vMerge/>
          </w:tcPr>
          <w:p w:rsidR="00E26DB3" w:rsidRPr="00BC779E" w:rsidRDefault="00E26DB3" w:rsidP="00E26DB3">
            <w:pPr>
              <w:pStyle w:val="80"/>
              <w:jc w:val="center"/>
              <w:rPr>
                <w:rFonts w:ascii="Times New Roman" w:hAnsi="Times New Roman"/>
                <w:b/>
                <w:color w:val="000000"/>
                <w:sz w:val="24"/>
                <w:szCs w:val="24"/>
              </w:rPr>
            </w:pPr>
          </w:p>
        </w:tc>
        <w:tc>
          <w:tcPr>
            <w:tcW w:w="2161" w:type="dxa"/>
          </w:tcPr>
          <w:p w:rsidR="00E26DB3" w:rsidRPr="00BC779E" w:rsidRDefault="00E26DB3" w:rsidP="00E26DB3">
            <w:pPr>
              <w:pStyle w:val="80"/>
              <w:jc w:val="center"/>
              <w:rPr>
                <w:rFonts w:ascii="Times New Roman" w:hAnsi="Times New Roman"/>
                <w:b/>
                <w:color w:val="000000"/>
                <w:sz w:val="24"/>
                <w:szCs w:val="24"/>
              </w:rPr>
            </w:pPr>
            <w:r w:rsidRPr="00BC779E">
              <w:rPr>
                <w:rFonts w:ascii="Times New Roman" w:hAnsi="Times New Roman"/>
                <w:b/>
                <w:color w:val="000000"/>
                <w:sz w:val="24"/>
                <w:szCs w:val="24"/>
              </w:rPr>
              <w:t xml:space="preserve">Здоровье </w:t>
            </w:r>
          </w:p>
        </w:tc>
        <w:tc>
          <w:tcPr>
            <w:tcW w:w="5259" w:type="dxa"/>
            <w:tcBorders>
              <w:top w:val="single" w:sz="4" w:space="0" w:color="auto"/>
            </w:tcBorders>
          </w:tcPr>
          <w:p w:rsidR="00E26DB3" w:rsidRPr="00BC779E" w:rsidRDefault="00E26DB3" w:rsidP="00E26DB3">
            <w:pPr>
              <w:pStyle w:val="80"/>
              <w:jc w:val="both"/>
              <w:rPr>
                <w:rFonts w:ascii="Times New Roman" w:hAnsi="Times New Roman"/>
                <w:b/>
                <w:color w:val="000000"/>
                <w:sz w:val="24"/>
                <w:szCs w:val="24"/>
              </w:rPr>
            </w:pPr>
          </w:p>
        </w:tc>
        <w:tc>
          <w:tcPr>
            <w:tcW w:w="4856" w:type="dxa"/>
            <w:tcBorders>
              <w:top w:val="single" w:sz="4" w:space="0" w:color="auto"/>
            </w:tcBorders>
          </w:tcPr>
          <w:p w:rsidR="00E26DB3" w:rsidRPr="00BC779E" w:rsidRDefault="00E26DB3" w:rsidP="00E26DB3">
            <w:pPr>
              <w:pStyle w:val="Standard"/>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t>Коммуникативная деятельность:</w:t>
            </w:r>
          </w:p>
          <w:p w:rsidR="00E26DB3" w:rsidRPr="00BC779E" w:rsidRDefault="00E26DB3" w:rsidP="00E26DB3">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Беседа «Какие продукты необходимо кушать весной, чтобы не болеть»</w:t>
            </w:r>
          </w:p>
          <w:p w:rsidR="00E26DB3" w:rsidRPr="00BC779E" w:rsidRDefault="00E26DB3" w:rsidP="00E26DB3">
            <w:pPr>
              <w:pStyle w:val="80"/>
              <w:jc w:val="both"/>
              <w:rPr>
                <w:rFonts w:ascii="Times New Roman" w:hAnsi="Times New Roman"/>
                <w:b/>
                <w:color w:val="000000"/>
                <w:sz w:val="24"/>
                <w:szCs w:val="24"/>
              </w:rPr>
            </w:pPr>
            <w:r w:rsidRPr="00BC779E">
              <w:rPr>
                <w:rFonts w:ascii="Times New Roman" w:hAnsi="Times New Roman"/>
                <w:color w:val="000000"/>
                <w:sz w:val="24"/>
                <w:szCs w:val="24"/>
                <w:lang w:eastAsia="ru-RU"/>
              </w:rPr>
              <w:t>Цель: формирование заботы о своём здоровье.</w:t>
            </w:r>
          </w:p>
        </w:tc>
      </w:tr>
      <w:tr w:rsidR="00E26DB3" w:rsidRPr="00D531DA" w:rsidTr="002B605C">
        <w:trPr>
          <w:trHeight w:val="135"/>
          <w:jc w:val="center"/>
        </w:trPr>
        <w:tc>
          <w:tcPr>
            <w:tcW w:w="14483" w:type="dxa"/>
            <w:gridSpan w:val="4"/>
          </w:tcPr>
          <w:p w:rsidR="00E26DB3" w:rsidRPr="00BC779E" w:rsidRDefault="00E26DB3" w:rsidP="00E26DB3">
            <w:pPr>
              <w:pStyle w:val="80"/>
              <w:jc w:val="center"/>
              <w:rPr>
                <w:rFonts w:ascii="Times New Roman" w:hAnsi="Times New Roman"/>
                <w:b/>
                <w:color w:val="000000"/>
                <w:sz w:val="24"/>
                <w:szCs w:val="24"/>
              </w:rPr>
            </w:pPr>
            <w:r w:rsidRPr="00BC779E">
              <w:rPr>
                <w:rFonts w:ascii="Times New Roman" w:hAnsi="Times New Roman"/>
                <w:b/>
                <w:color w:val="000000"/>
                <w:sz w:val="24"/>
                <w:szCs w:val="24"/>
              </w:rPr>
              <w:t>Часть ООП ДО, формируемая участниками образовательных отношений</w:t>
            </w:r>
          </w:p>
        </w:tc>
      </w:tr>
      <w:tr w:rsidR="00E26DB3" w:rsidRPr="00D531DA" w:rsidTr="002B605C">
        <w:trPr>
          <w:trHeight w:val="3312"/>
          <w:jc w:val="center"/>
        </w:trPr>
        <w:tc>
          <w:tcPr>
            <w:tcW w:w="2207" w:type="dxa"/>
          </w:tcPr>
          <w:p w:rsidR="00E26DB3" w:rsidRPr="00BC779E" w:rsidRDefault="00E26DB3" w:rsidP="00E26DB3">
            <w:pPr>
              <w:pStyle w:val="80"/>
              <w:jc w:val="center"/>
              <w:rPr>
                <w:rFonts w:ascii="Times New Roman" w:hAnsi="Times New Roman"/>
                <w:b/>
                <w:color w:val="000000"/>
                <w:sz w:val="24"/>
                <w:szCs w:val="24"/>
              </w:rPr>
            </w:pPr>
          </w:p>
        </w:tc>
        <w:tc>
          <w:tcPr>
            <w:tcW w:w="2161" w:type="dxa"/>
          </w:tcPr>
          <w:p w:rsidR="00E26DB3" w:rsidRPr="00BC779E" w:rsidRDefault="00E26DB3" w:rsidP="00E26DB3">
            <w:pPr>
              <w:pStyle w:val="a3"/>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Д.О. «Новая Сибирь – мой край родной».</w:t>
            </w:r>
          </w:p>
          <w:p w:rsidR="00E26DB3" w:rsidRPr="00BC779E" w:rsidRDefault="00E26DB3" w:rsidP="00E26DB3">
            <w:pPr>
              <w:pStyle w:val="80"/>
              <w:jc w:val="center"/>
              <w:rPr>
                <w:rFonts w:ascii="Times New Roman" w:hAnsi="Times New Roman"/>
                <w:b/>
                <w:color w:val="000000"/>
                <w:sz w:val="24"/>
                <w:szCs w:val="24"/>
              </w:rPr>
            </w:pPr>
          </w:p>
        </w:tc>
        <w:tc>
          <w:tcPr>
            <w:tcW w:w="5259" w:type="dxa"/>
          </w:tcPr>
          <w:p w:rsidR="00E26DB3" w:rsidRPr="00BC779E" w:rsidRDefault="00E26DB3" w:rsidP="00E26DB3">
            <w:pPr>
              <w:pStyle w:val="80"/>
              <w:jc w:val="both"/>
              <w:rPr>
                <w:rFonts w:ascii="Times New Roman" w:hAnsi="Times New Roman"/>
                <w:b/>
                <w:color w:val="000000"/>
                <w:sz w:val="24"/>
                <w:szCs w:val="24"/>
              </w:rPr>
            </w:pPr>
            <w:r w:rsidRPr="00BC779E">
              <w:rPr>
                <w:rFonts w:ascii="Times New Roman" w:hAnsi="Times New Roman"/>
                <w:b/>
                <w:color w:val="000000"/>
                <w:sz w:val="24"/>
                <w:szCs w:val="24"/>
              </w:rPr>
              <w:t>Тема: «Маленькие открытия из жизни животных и птиц»</w:t>
            </w:r>
          </w:p>
          <w:p w:rsidR="00E26DB3" w:rsidRPr="00BC779E" w:rsidRDefault="00E26DB3" w:rsidP="00E26DB3">
            <w:pPr>
              <w:pStyle w:val="80"/>
              <w:jc w:val="both"/>
              <w:rPr>
                <w:rFonts w:ascii="Times New Roman" w:hAnsi="Times New Roman"/>
                <w:b/>
                <w:color w:val="000000"/>
                <w:sz w:val="24"/>
                <w:szCs w:val="24"/>
              </w:rPr>
            </w:pPr>
            <w:r w:rsidRPr="00BC779E">
              <w:rPr>
                <w:rFonts w:ascii="Times New Roman" w:hAnsi="Times New Roman"/>
                <w:b/>
                <w:color w:val="000000"/>
                <w:sz w:val="24"/>
                <w:szCs w:val="24"/>
              </w:rPr>
              <w:t>Задачи:</w:t>
            </w:r>
          </w:p>
          <w:p w:rsidR="00E26DB3" w:rsidRPr="00BC779E" w:rsidRDefault="00E26DB3" w:rsidP="00347AAA">
            <w:pPr>
              <w:pStyle w:val="80"/>
              <w:numPr>
                <w:ilvl w:val="0"/>
                <w:numId w:val="75"/>
              </w:numPr>
              <w:ind w:left="0" w:firstLine="0"/>
              <w:jc w:val="both"/>
              <w:rPr>
                <w:rFonts w:ascii="Times New Roman" w:hAnsi="Times New Roman"/>
                <w:color w:val="000000"/>
                <w:sz w:val="24"/>
                <w:szCs w:val="24"/>
              </w:rPr>
            </w:pPr>
            <w:r w:rsidRPr="00BC779E">
              <w:rPr>
                <w:rFonts w:ascii="Times New Roman" w:hAnsi="Times New Roman"/>
                <w:color w:val="000000"/>
                <w:sz w:val="24"/>
                <w:szCs w:val="24"/>
              </w:rPr>
              <w:t>Формировать у детей представления о животных и птицах нашего края.</w:t>
            </w:r>
          </w:p>
          <w:p w:rsidR="00E26DB3" w:rsidRPr="00BC779E" w:rsidRDefault="00E26DB3" w:rsidP="00347AAA">
            <w:pPr>
              <w:pStyle w:val="80"/>
              <w:numPr>
                <w:ilvl w:val="0"/>
                <w:numId w:val="75"/>
              </w:numPr>
              <w:ind w:left="0" w:firstLine="0"/>
              <w:jc w:val="both"/>
              <w:rPr>
                <w:rFonts w:ascii="Times New Roman" w:hAnsi="Times New Roman"/>
                <w:color w:val="000000"/>
                <w:sz w:val="24"/>
                <w:szCs w:val="24"/>
              </w:rPr>
            </w:pPr>
            <w:r w:rsidRPr="00BC779E">
              <w:rPr>
                <w:rFonts w:ascii="Times New Roman" w:hAnsi="Times New Roman"/>
                <w:color w:val="000000"/>
                <w:sz w:val="24"/>
                <w:szCs w:val="24"/>
              </w:rPr>
              <w:t>Развивать познавательную активность, любознательность, связную речь детей.</w:t>
            </w:r>
          </w:p>
          <w:p w:rsidR="00E26DB3" w:rsidRPr="00BC779E" w:rsidRDefault="00E26DB3" w:rsidP="00347AAA">
            <w:pPr>
              <w:pStyle w:val="80"/>
              <w:numPr>
                <w:ilvl w:val="0"/>
                <w:numId w:val="75"/>
              </w:numPr>
              <w:ind w:left="0" w:firstLine="0"/>
              <w:jc w:val="both"/>
              <w:rPr>
                <w:rFonts w:ascii="Times New Roman" w:hAnsi="Times New Roman"/>
                <w:color w:val="000000"/>
                <w:sz w:val="24"/>
                <w:szCs w:val="24"/>
              </w:rPr>
            </w:pPr>
            <w:r w:rsidRPr="00BC779E">
              <w:rPr>
                <w:rFonts w:ascii="Times New Roman" w:hAnsi="Times New Roman"/>
                <w:color w:val="000000"/>
                <w:sz w:val="24"/>
                <w:szCs w:val="24"/>
              </w:rPr>
              <w:t>Воспитывать у детей бережное отношение к птицам и животным.</w:t>
            </w:r>
          </w:p>
          <w:p w:rsidR="00E26DB3" w:rsidRPr="00BC779E" w:rsidRDefault="00E26DB3" w:rsidP="00E26DB3">
            <w:pPr>
              <w:pStyle w:val="80"/>
              <w:jc w:val="both"/>
              <w:rPr>
                <w:rFonts w:ascii="Times New Roman" w:hAnsi="Times New Roman"/>
                <w:color w:val="000000"/>
                <w:sz w:val="24"/>
                <w:szCs w:val="24"/>
              </w:rPr>
            </w:pPr>
            <w:r w:rsidRPr="00BC779E">
              <w:rPr>
                <w:rFonts w:ascii="Times New Roman" w:hAnsi="Times New Roman"/>
                <w:color w:val="000000"/>
                <w:sz w:val="24"/>
                <w:szCs w:val="24"/>
              </w:rPr>
              <w:t>Виды деятельности: игровая, коммуникативная, познавательно-исследовательская, Восприятие художественной литературы и фольклора.</w:t>
            </w:r>
          </w:p>
        </w:tc>
        <w:tc>
          <w:tcPr>
            <w:tcW w:w="4856" w:type="dxa"/>
          </w:tcPr>
          <w:p w:rsidR="00E26DB3" w:rsidRPr="00BC779E" w:rsidRDefault="00E26DB3" w:rsidP="00E26DB3">
            <w:pPr>
              <w:ind w:firstLine="0"/>
              <w:rPr>
                <w:b/>
                <w:color w:val="000000"/>
                <w:lang w:val="ru-RU"/>
              </w:rPr>
            </w:pPr>
            <w:r w:rsidRPr="00BC779E">
              <w:rPr>
                <w:b/>
                <w:color w:val="000000"/>
                <w:lang w:val="ru-RU"/>
              </w:rPr>
              <w:t xml:space="preserve">Восприятие художественной литературы и фольклора: </w:t>
            </w:r>
          </w:p>
          <w:p w:rsidR="00E26DB3" w:rsidRPr="00BC779E" w:rsidRDefault="00E26DB3" w:rsidP="00E26DB3">
            <w:pPr>
              <w:ind w:firstLine="0"/>
              <w:rPr>
                <w:color w:val="000000"/>
                <w:lang w:val="ru-RU"/>
              </w:rPr>
            </w:pPr>
            <w:r w:rsidRPr="00BC779E">
              <w:rPr>
                <w:color w:val="000000"/>
                <w:lang w:val="ru-RU"/>
              </w:rPr>
              <w:t xml:space="preserve">В. Бианки «Кто сыт, тому холод не страшен», «Холодно в лесу, холодно».                                                                      </w:t>
            </w:r>
          </w:p>
          <w:p w:rsidR="00E26DB3" w:rsidRPr="00BC779E" w:rsidRDefault="00E26DB3" w:rsidP="00E26DB3">
            <w:pPr>
              <w:ind w:firstLine="0"/>
              <w:rPr>
                <w:b/>
                <w:color w:val="000000"/>
                <w:lang w:val="ru-RU"/>
              </w:rPr>
            </w:pPr>
          </w:p>
        </w:tc>
      </w:tr>
      <w:tr w:rsidR="00E26DB3" w:rsidRPr="00BC779E" w:rsidTr="006865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2"/>
          <w:jc w:val="center"/>
        </w:trPr>
        <w:tc>
          <w:tcPr>
            <w:tcW w:w="2207" w:type="dxa"/>
          </w:tcPr>
          <w:p w:rsidR="00E26DB3" w:rsidRPr="00BC779E" w:rsidRDefault="00E26DB3" w:rsidP="00E26DB3">
            <w:pPr>
              <w:pStyle w:val="80"/>
              <w:jc w:val="both"/>
              <w:rPr>
                <w:rFonts w:ascii="Times New Roman" w:hAnsi="Times New Roman"/>
                <w:color w:val="000000"/>
                <w:sz w:val="28"/>
                <w:szCs w:val="28"/>
              </w:rPr>
            </w:pPr>
          </w:p>
        </w:tc>
        <w:tc>
          <w:tcPr>
            <w:tcW w:w="2161" w:type="dxa"/>
          </w:tcPr>
          <w:p w:rsidR="00E26DB3" w:rsidRPr="00BC779E" w:rsidRDefault="00E26DB3" w:rsidP="00E26DB3">
            <w:pPr>
              <w:pStyle w:val="80"/>
              <w:jc w:val="both"/>
              <w:rPr>
                <w:rFonts w:ascii="Times New Roman" w:hAnsi="Times New Roman"/>
                <w:b/>
                <w:color w:val="000000"/>
                <w:sz w:val="24"/>
                <w:szCs w:val="24"/>
              </w:rPr>
            </w:pPr>
            <w:r w:rsidRPr="00BC779E">
              <w:rPr>
                <w:rFonts w:ascii="Times New Roman" w:hAnsi="Times New Roman"/>
                <w:b/>
                <w:color w:val="000000"/>
                <w:sz w:val="24"/>
                <w:szCs w:val="24"/>
              </w:rPr>
              <w:t>Бассейн</w:t>
            </w:r>
          </w:p>
        </w:tc>
        <w:tc>
          <w:tcPr>
            <w:tcW w:w="5259" w:type="dxa"/>
          </w:tcPr>
          <w:p w:rsidR="00E26DB3" w:rsidRPr="00BC779E" w:rsidRDefault="00E26DB3" w:rsidP="00E26DB3">
            <w:pPr>
              <w:pStyle w:val="80"/>
              <w:jc w:val="both"/>
              <w:rPr>
                <w:rFonts w:ascii="Times New Roman" w:hAnsi="Times New Roman"/>
                <w:color w:val="000000"/>
                <w:sz w:val="24"/>
                <w:szCs w:val="24"/>
              </w:rPr>
            </w:pPr>
            <w:r w:rsidRPr="00BC779E">
              <w:rPr>
                <w:rFonts w:ascii="Times New Roman" w:hAnsi="Times New Roman"/>
                <w:color w:val="000000"/>
                <w:sz w:val="24"/>
                <w:szCs w:val="24"/>
              </w:rPr>
              <w:t>По плану физ.инстрктора</w:t>
            </w:r>
          </w:p>
        </w:tc>
        <w:tc>
          <w:tcPr>
            <w:tcW w:w="4856" w:type="dxa"/>
          </w:tcPr>
          <w:p w:rsidR="00E26DB3" w:rsidRPr="00BC779E" w:rsidRDefault="00E26DB3" w:rsidP="00E26DB3">
            <w:pPr>
              <w:pStyle w:val="80"/>
              <w:jc w:val="both"/>
              <w:rPr>
                <w:rFonts w:ascii="Times New Roman" w:hAnsi="Times New Roman"/>
                <w:color w:val="000000"/>
                <w:sz w:val="28"/>
                <w:szCs w:val="28"/>
              </w:rPr>
            </w:pPr>
          </w:p>
        </w:tc>
      </w:tr>
    </w:tbl>
    <w:p w:rsidR="00B93355" w:rsidRPr="00BC779E" w:rsidRDefault="00B93355" w:rsidP="00BC779E">
      <w:pPr>
        <w:pStyle w:val="2"/>
        <w:spacing w:before="0"/>
        <w:rPr>
          <w:rFonts w:ascii="Times New Roman" w:hAnsi="Times New Roman"/>
          <w:b w:val="0"/>
          <w:bCs w:val="0"/>
          <w:color w:val="000000"/>
          <w:sz w:val="22"/>
          <w:szCs w:val="22"/>
          <w:lang w:val="ru-RU"/>
        </w:rPr>
      </w:pPr>
    </w:p>
    <w:p w:rsidR="00B93355" w:rsidRPr="00BC779E" w:rsidRDefault="00B93355" w:rsidP="00BC779E">
      <w:pPr>
        <w:pStyle w:val="2"/>
        <w:spacing w:before="0"/>
        <w:jc w:val="center"/>
        <w:rPr>
          <w:rFonts w:ascii="Times New Roman" w:hAnsi="Times New Roman"/>
          <w:color w:val="000000"/>
          <w:sz w:val="28"/>
          <w:szCs w:val="28"/>
          <w:lang w:val="ru-RU"/>
        </w:rPr>
      </w:pPr>
      <w:r w:rsidRPr="00BC779E">
        <w:rPr>
          <w:rFonts w:ascii="Times New Roman" w:hAnsi="Times New Roman"/>
          <w:color w:val="000000"/>
          <w:sz w:val="28"/>
          <w:szCs w:val="28"/>
          <w:lang w:val="ru-RU"/>
        </w:rPr>
        <w:t>МАРТ</w:t>
      </w:r>
    </w:p>
    <w:p w:rsidR="00B93355" w:rsidRPr="00BC779E" w:rsidRDefault="00B93355" w:rsidP="00BC779E">
      <w:pPr>
        <w:pStyle w:val="2"/>
        <w:spacing w:before="0"/>
        <w:jc w:val="center"/>
        <w:rPr>
          <w:rFonts w:ascii="Times New Roman" w:hAnsi="Times New Roman"/>
          <w:color w:val="000000"/>
          <w:sz w:val="28"/>
          <w:szCs w:val="28"/>
          <w:lang w:val="ru-RU"/>
        </w:rPr>
      </w:pPr>
      <w:r w:rsidRPr="00BC779E">
        <w:rPr>
          <w:rFonts w:ascii="Times New Roman" w:hAnsi="Times New Roman"/>
          <w:color w:val="000000"/>
          <w:sz w:val="28"/>
          <w:szCs w:val="28"/>
          <w:lang w:val="ru-RU"/>
        </w:rPr>
        <w:t>3 НЕДЕЛЯ</w:t>
      </w:r>
    </w:p>
    <w:p w:rsidR="00B93355" w:rsidRPr="00BC779E" w:rsidRDefault="00B93355" w:rsidP="00BC779E">
      <w:pPr>
        <w:jc w:val="center"/>
        <w:rPr>
          <w:bCs/>
          <w:color w:val="000000"/>
          <w:sz w:val="28"/>
          <w:szCs w:val="28"/>
          <w:lang w:val="ru-RU"/>
        </w:rPr>
      </w:pPr>
      <w:r w:rsidRPr="00BC779E">
        <w:rPr>
          <w:b/>
          <w:bCs/>
          <w:color w:val="000000"/>
          <w:sz w:val="28"/>
          <w:szCs w:val="28"/>
          <w:lang w:val="ru-RU"/>
        </w:rPr>
        <w:t>Тема</w:t>
      </w:r>
      <w:r w:rsidRPr="00BC779E">
        <w:rPr>
          <w:bCs/>
          <w:color w:val="000000"/>
          <w:sz w:val="28"/>
          <w:szCs w:val="28"/>
          <w:lang w:val="ru-RU"/>
        </w:rPr>
        <w:t>: «</w:t>
      </w:r>
      <w:r w:rsidRPr="00BC779E">
        <w:rPr>
          <w:b/>
          <w:bCs/>
          <w:color w:val="000000"/>
          <w:sz w:val="28"/>
          <w:szCs w:val="28"/>
          <w:lang w:val="ru-RU"/>
        </w:rPr>
        <w:t>Мир весенней одежды и обуви</w:t>
      </w:r>
      <w:r w:rsidRPr="00BC779E">
        <w:rPr>
          <w:bCs/>
          <w:color w:val="000000"/>
          <w:sz w:val="28"/>
          <w:szCs w:val="28"/>
          <w:lang w:val="ru-RU"/>
        </w:rPr>
        <w:t>»</w:t>
      </w:r>
    </w:p>
    <w:p w:rsidR="00B93355" w:rsidRPr="00BC779E" w:rsidRDefault="00B93355" w:rsidP="00BC779E">
      <w:pPr>
        <w:pStyle w:val="80"/>
        <w:ind w:firstLine="709"/>
        <w:jc w:val="both"/>
        <w:rPr>
          <w:rFonts w:ascii="Times New Roman" w:hAnsi="Times New Roman"/>
          <w:color w:val="000000"/>
          <w:sz w:val="28"/>
          <w:szCs w:val="28"/>
        </w:rPr>
      </w:pPr>
      <w:r w:rsidRPr="00BC779E">
        <w:rPr>
          <w:rFonts w:ascii="Times New Roman" w:hAnsi="Times New Roman"/>
          <w:b/>
          <w:bCs/>
          <w:color w:val="000000"/>
          <w:sz w:val="28"/>
          <w:szCs w:val="28"/>
        </w:rPr>
        <w:t>Цель:</w:t>
      </w:r>
      <w:r w:rsidRPr="00BC779E">
        <w:rPr>
          <w:rFonts w:ascii="Times New Roman" w:hAnsi="Times New Roman"/>
          <w:color w:val="000000"/>
          <w:sz w:val="28"/>
          <w:szCs w:val="28"/>
        </w:rPr>
        <w:t xml:space="preserve"> Обогащение представлений детей о предметах весенней одежды и аксессуарах </w:t>
      </w:r>
    </w:p>
    <w:p w:rsidR="00B93355" w:rsidRPr="00BC779E" w:rsidRDefault="00B93355" w:rsidP="00BC779E">
      <w:pPr>
        <w:pStyle w:val="Standard"/>
        <w:spacing w:after="0" w:line="240" w:lineRule="auto"/>
        <w:ind w:firstLine="709"/>
        <w:jc w:val="both"/>
        <w:rPr>
          <w:rFonts w:ascii="Times New Roman" w:hAnsi="Times New Roman" w:cs="Times New Roman"/>
          <w:bCs/>
          <w:color w:val="000000"/>
          <w:sz w:val="28"/>
          <w:szCs w:val="28"/>
        </w:rPr>
      </w:pPr>
      <w:r w:rsidRPr="00BC779E">
        <w:rPr>
          <w:rFonts w:ascii="Times New Roman" w:hAnsi="Times New Roman" w:cs="Times New Roman"/>
          <w:b/>
          <w:color w:val="000000"/>
          <w:sz w:val="28"/>
          <w:szCs w:val="28"/>
        </w:rPr>
        <w:t xml:space="preserve">Организация развивающей среды: </w:t>
      </w:r>
      <w:r w:rsidRPr="00BC779E">
        <w:rPr>
          <w:rFonts w:ascii="Times New Roman" w:hAnsi="Times New Roman" w:cs="Times New Roman"/>
          <w:color w:val="000000"/>
          <w:sz w:val="28"/>
          <w:szCs w:val="28"/>
        </w:rPr>
        <w:t xml:space="preserve">Обеспечить детей необходимым дидактическим материалом для проведения </w:t>
      </w:r>
      <w:r w:rsidRPr="00BC779E">
        <w:rPr>
          <w:rFonts w:ascii="Times New Roman" w:hAnsi="Times New Roman" w:cs="Times New Roman"/>
          <w:bCs/>
          <w:color w:val="000000"/>
          <w:sz w:val="28"/>
          <w:szCs w:val="28"/>
        </w:rPr>
        <w:t xml:space="preserve">беседы «Как изменилась наша одежда с приходом весны», «Что такое одежда», «Найди по описанию», как правильно содержать весеннюю одежду в чистоте, подобрать необходимые картинки, куклу, весеннюю одежду, карточки, иллюстрации, альбом с иллюстрациями сезонной одежды). Для проведения дидактической игры «Из чего шили нашу одежду раньше и сейчас» внести соответствующие образцы ткани и картинки. </w:t>
      </w:r>
      <w:r w:rsidRPr="00BC779E">
        <w:rPr>
          <w:rFonts w:ascii="Times New Roman" w:hAnsi="Times New Roman" w:cs="Times New Roman"/>
          <w:color w:val="000000"/>
          <w:sz w:val="28"/>
          <w:szCs w:val="28"/>
        </w:rPr>
        <w:t>Побуждать детей играть в игры по развитию речи, через внесение дидактического материала в речевой уголок; обеспечить детей дидактическим материалом (трафареты, образцы для самостоятельного воспроизведения, средства нетрадиционного рисования) для развития изобразительного творчества; создавать условия для развития двигательной активности через пополнение спортивного уголка нетрадиционным оборудованием.</w:t>
      </w:r>
    </w:p>
    <w:p w:rsidR="00B93355" w:rsidRPr="00BC779E" w:rsidRDefault="00B93355" w:rsidP="00BC779E">
      <w:pPr>
        <w:pStyle w:val="Standard"/>
        <w:spacing w:after="0" w:line="240" w:lineRule="auto"/>
        <w:ind w:firstLine="709"/>
        <w:jc w:val="both"/>
        <w:rPr>
          <w:rFonts w:ascii="Times New Roman" w:hAnsi="Times New Roman" w:cs="Times New Roman"/>
          <w:color w:val="000000"/>
          <w:sz w:val="24"/>
          <w:szCs w:val="24"/>
        </w:rPr>
      </w:pPr>
      <w:r w:rsidRPr="00BC779E">
        <w:rPr>
          <w:rFonts w:ascii="Times New Roman" w:hAnsi="Times New Roman" w:cs="Times New Roman"/>
          <w:b/>
          <w:color w:val="000000"/>
          <w:sz w:val="28"/>
          <w:szCs w:val="28"/>
        </w:rPr>
        <w:t>Взаимодействие с родителями (законными представителями):</w:t>
      </w:r>
    </w:p>
    <w:p w:rsidR="00B93355" w:rsidRPr="00BC779E" w:rsidRDefault="00B93355" w:rsidP="00347AAA">
      <w:pPr>
        <w:pStyle w:val="Standard"/>
        <w:numPr>
          <w:ilvl w:val="0"/>
          <w:numId w:val="22"/>
        </w:numPr>
        <w:spacing w:after="0" w:line="240" w:lineRule="auto"/>
        <w:ind w:left="0" w:firstLine="709"/>
        <w:jc w:val="both"/>
        <w:rPr>
          <w:rFonts w:ascii="Times New Roman" w:hAnsi="Times New Roman" w:cs="Times New Roman"/>
          <w:iCs/>
          <w:color w:val="000000"/>
          <w:sz w:val="28"/>
          <w:szCs w:val="28"/>
        </w:rPr>
      </w:pPr>
      <w:r w:rsidRPr="00BC779E">
        <w:rPr>
          <w:rFonts w:ascii="Times New Roman" w:hAnsi="Times New Roman" w:cs="Times New Roman"/>
          <w:bCs/>
          <w:color w:val="000000"/>
          <w:sz w:val="28"/>
          <w:szCs w:val="28"/>
        </w:rPr>
        <w:t>Организовать семинар-практикум «Играем пальчиками».</w:t>
      </w:r>
    </w:p>
    <w:p w:rsidR="00B93355" w:rsidRPr="00BC779E" w:rsidRDefault="00B93355" w:rsidP="00347AAA">
      <w:pPr>
        <w:pStyle w:val="Standard"/>
        <w:numPr>
          <w:ilvl w:val="0"/>
          <w:numId w:val="22"/>
        </w:numPr>
        <w:spacing w:after="0" w:line="240" w:lineRule="auto"/>
        <w:ind w:left="0" w:firstLine="709"/>
        <w:jc w:val="both"/>
        <w:rPr>
          <w:rFonts w:ascii="Times New Roman" w:hAnsi="Times New Roman" w:cs="Times New Roman"/>
          <w:color w:val="000000"/>
          <w:sz w:val="28"/>
          <w:szCs w:val="28"/>
          <w:lang w:eastAsia="ru-RU"/>
        </w:rPr>
      </w:pPr>
      <w:r w:rsidRPr="00BC779E">
        <w:rPr>
          <w:rFonts w:ascii="Times New Roman" w:hAnsi="Times New Roman" w:cs="Times New Roman"/>
          <w:iCs/>
          <w:color w:val="000000"/>
          <w:sz w:val="28"/>
          <w:szCs w:val="28"/>
        </w:rPr>
        <w:t xml:space="preserve">Предоставить для внимания родителям информацию </w:t>
      </w:r>
      <w:r w:rsidRPr="00BC779E">
        <w:rPr>
          <w:rFonts w:ascii="Times New Roman" w:hAnsi="Times New Roman" w:cs="Times New Roman"/>
          <w:bCs/>
          <w:color w:val="000000"/>
          <w:sz w:val="28"/>
          <w:szCs w:val="28"/>
        </w:rPr>
        <w:t>«Как одеть ребенка в весеннее время»</w:t>
      </w:r>
    </w:p>
    <w:p w:rsidR="00B93355" w:rsidRPr="00BC779E" w:rsidRDefault="00B93355" w:rsidP="00BC779E">
      <w:pPr>
        <w:pStyle w:val="80"/>
        <w:ind w:firstLine="709"/>
        <w:jc w:val="both"/>
        <w:rPr>
          <w:rFonts w:ascii="Times New Roman" w:hAnsi="Times New Roman"/>
          <w:b/>
          <w:color w:val="000000"/>
          <w:sz w:val="28"/>
          <w:szCs w:val="28"/>
        </w:rPr>
      </w:pPr>
      <w:r w:rsidRPr="00BC779E">
        <w:rPr>
          <w:rFonts w:ascii="Times New Roman" w:hAnsi="Times New Roman"/>
          <w:b/>
          <w:color w:val="000000"/>
          <w:sz w:val="28"/>
          <w:szCs w:val="28"/>
        </w:rPr>
        <w:t xml:space="preserve">Итоговое мероприятие: </w:t>
      </w:r>
      <w:r w:rsidRPr="00BC779E">
        <w:rPr>
          <w:rFonts w:ascii="Times New Roman" w:hAnsi="Times New Roman"/>
          <w:color w:val="000000"/>
          <w:sz w:val="28"/>
          <w:szCs w:val="28"/>
        </w:rPr>
        <w:t>Спортивная игра «Одежда и обувь»».</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07"/>
        <w:gridCol w:w="2161"/>
        <w:gridCol w:w="5259"/>
        <w:gridCol w:w="4856"/>
      </w:tblGrid>
      <w:tr w:rsidR="00B93355" w:rsidRPr="00D531DA" w:rsidTr="002B605C">
        <w:trPr>
          <w:jc w:val="center"/>
        </w:trPr>
        <w:tc>
          <w:tcPr>
            <w:tcW w:w="2207" w:type="dxa"/>
          </w:tcPr>
          <w:p w:rsidR="00B93355" w:rsidRPr="00BC779E" w:rsidRDefault="00B93355" w:rsidP="00D74007">
            <w:pPr>
              <w:pStyle w:val="80"/>
              <w:jc w:val="center"/>
              <w:rPr>
                <w:rFonts w:ascii="Times New Roman" w:hAnsi="Times New Roman"/>
                <w:b/>
                <w:color w:val="000000"/>
                <w:sz w:val="24"/>
                <w:szCs w:val="24"/>
              </w:rPr>
            </w:pPr>
            <w:r w:rsidRPr="00BC779E">
              <w:rPr>
                <w:rFonts w:ascii="Times New Roman" w:hAnsi="Times New Roman"/>
                <w:b/>
                <w:color w:val="000000"/>
                <w:sz w:val="24"/>
                <w:szCs w:val="24"/>
              </w:rPr>
              <w:lastRenderedPageBreak/>
              <w:t>Образовательные области</w:t>
            </w:r>
          </w:p>
        </w:tc>
        <w:tc>
          <w:tcPr>
            <w:tcW w:w="2161" w:type="dxa"/>
          </w:tcPr>
          <w:p w:rsidR="00B93355" w:rsidRPr="00BC779E" w:rsidRDefault="00B93355" w:rsidP="00D74007">
            <w:pPr>
              <w:pStyle w:val="80"/>
              <w:jc w:val="center"/>
              <w:rPr>
                <w:rFonts w:ascii="Times New Roman" w:hAnsi="Times New Roman"/>
                <w:b/>
                <w:color w:val="000000"/>
                <w:sz w:val="24"/>
                <w:szCs w:val="24"/>
              </w:rPr>
            </w:pPr>
            <w:r w:rsidRPr="00BC779E">
              <w:rPr>
                <w:rFonts w:ascii="Times New Roman" w:hAnsi="Times New Roman"/>
                <w:b/>
                <w:color w:val="000000"/>
                <w:sz w:val="24"/>
                <w:szCs w:val="24"/>
              </w:rPr>
              <w:t>Образовательные модули</w:t>
            </w:r>
          </w:p>
        </w:tc>
        <w:tc>
          <w:tcPr>
            <w:tcW w:w="5259" w:type="dxa"/>
          </w:tcPr>
          <w:p w:rsidR="00B93355" w:rsidRPr="00BC779E" w:rsidRDefault="00B93355" w:rsidP="00D74007">
            <w:pPr>
              <w:pStyle w:val="80"/>
              <w:jc w:val="center"/>
              <w:rPr>
                <w:rFonts w:ascii="Times New Roman" w:hAnsi="Times New Roman"/>
                <w:b/>
                <w:color w:val="000000"/>
                <w:sz w:val="24"/>
                <w:szCs w:val="24"/>
              </w:rPr>
            </w:pPr>
            <w:r w:rsidRPr="00BC779E">
              <w:rPr>
                <w:rFonts w:ascii="Times New Roman" w:hAnsi="Times New Roman"/>
                <w:b/>
                <w:color w:val="000000"/>
                <w:sz w:val="24"/>
                <w:szCs w:val="24"/>
              </w:rPr>
              <w:t>НОД</w:t>
            </w:r>
          </w:p>
        </w:tc>
        <w:tc>
          <w:tcPr>
            <w:tcW w:w="4856" w:type="dxa"/>
          </w:tcPr>
          <w:p w:rsidR="00B93355" w:rsidRPr="00BC779E" w:rsidRDefault="00B93355" w:rsidP="00D74007">
            <w:pPr>
              <w:pStyle w:val="80"/>
              <w:jc w:val="center"/>
              <w:rPr>
                <w:rFonts w:ascii="Times New Roman" w:hAnsi="Times New Roman"/>
                <w:b/>
                <w:color w:val="000000"/>
                <w:sz w:val="24"/>
                <w:szCs w:val="24"/>
              </w:rPr>
            </w:pPr>
            <w:r w:rsidRPr="00BC779E">
              <w:rPr>
                <w:rFonts w:ascii="Times New Roman" w:hAnsi="Times New Roman"/>
                <w:b/>
                <w:color w:val="000000"/>
                <w:sz w:val="24"/>
                <w:szCs w:val="24"/>
              </w:rPr>
              <w:t>Образовательная деятельность в режимных моментах</w:t>
            </w:r>
          </w:p>
        </w:tc>
      </w:tr>
      <w:tr w:rsidR="00B93355" w:rsidRPr="00BC779E" w:rsidTr="002B605C">
        <w:trPr>
          <w:jc w:val="center"/>
        </w:trPr>
        <w:tc>
          <w:tcPr>
            <w:tcW w:w="14483" w:type="dxa"/>
            <w:gridSpan w:val="4"/>
          </w:tcPr>
          <w:p w:rsidR="00B93355" w:rsidRPr="00BC779E" w:rsidRDefault="00B93355" w:rsidP="00D74007">
            <w:pPr>
              <w:pStyle w:val="80"/>
              <w:jc w:val="center"/>
              <w:rPr>
                <w:rFonts w:ascii="Times New Roman" w:hAnsi="Times New Roman"/>
                <w:b/>
                <w:color w:val="000000"/>
                <w:sz w:val="24"/>
                <w:szCs w:val="24"/>
              </w:rPr>
            </w:pPr>
            <w:r w:rsidRPr="00BC779E">
              <w:rPr>
                <w:rFonts w:ascii="Times New Roman" w:hAnsi="Times New Roman"/>
                <w:b/>
                <w:color w:val="000000"/>
                <w:sz w:val="24"/>
                <w:szCs w:val="24"/>
              </w:rPr>
              <w:t>Обязательная часть ООП ДО</w:t>
            </w:r>
          </w:p>
        </w:tc>
      </w:tr>
      <w:tr w:rsidR="00B93355" w:rsidRPr="00D531DA" w:rsidTr="002B605C">
        <w:trPr>
          <w:trHeight w:val="275"/>
          <w:jc w:val="center"/>
        </w:trPr>
        <w:tc>
          <w:tcPr>
            <w:tcW w:w="2207" w:type="dxa"/>
            <w:vMerge w:val="restart"/>
          </w:tcPr>
          <w:p w:rsidR="00B93355" w:rsidRPr="00BC779E" w:rsidRDefault="00B93355" w:rsidP="00D74007">
            <w:pPr>
              <w:pStyle w:val="80"/>
              <w:jc w:val="center"/>
              <w:rPr>
                <w:rFonts w:ascii="Times New Roman" w:hAnsi="Times New Roman"/>
                <w:b/>
                <w:color w:val="000000"/>
                <w:sz w:val="24"/>
                <w:szCs w:val="24"/>
              </w:rPr>
            </w:pPr>
            <w:r w:rsidRPr="00BC779E">
              <w:rPr>
                <w:rFonts w:ascii="Times New Roman" w:hAnsi="Times New Roman"/>
                <w:b/>
                <w:color w:val="000000"/>
                <w:sz w:val="24"/>
                <w:szCs w:val="24"/>
              </w:rPr>
              <w:t>Социально-коммуникативное развитие</w:t>
            </w:r>
          </w:p>
        </w:tc>
        <w:tc>
          <w:tcPr>
            <w:tcW w:w="2161" w:type="dxa"/>
          </w:tcPr>
          <w:p w:rsidR="00B93355" w:rsidRPr="00BC779E" w:rsidRDefault="00B93355" w:rsidP="00D74007">
            <w:pPr>
              <w:pStyle w:val="80"/>
              <w:jc w:val="center"/>
              <w:rPr>
                <w:rFonts w:ascii="Times New Roman" w:hAnsi="Times New Roman"/>
                <w:b/>
                <w:color w:val="000000"/>
                <w:sz w:val="24"/>
                <w:szCs w:val="24"/>
              </w:rPr>
            </w:pPr>
            <w:r w:rsidRPr="00BC779E">
              <w:rPr>
                <w:rFonts w:ascii="Times New Roman" w:hAnsi="Times New Roman"/>
                <w:b/>
                <w:color w:val="000000"/>
                <w:sz w:val="24"/>
                <w:szCs w:val="24"/>
              </w:rPr>
              <w:t xml:space="preserve">Социализация </w:t>
            </w:r>
          </w:p>
        </w:tc>
        <w:tc>
          <w:tcPr>
            <w:tcW w:w="5259" w:type="dxa"/>
          </w:tcPr>
          <w:p w:rsidR="00B93355" w:rsidRPr="00BC779E" w:rsidRDefault="00B93355" w:rsidP="00D74007">
            <w:pPr>
              <w:pStyle w:val="80"/>
              <w:jc w:val="both"/>
              <w:rPr>
                <w:rFonts w:ascii="Times New Roman" w:hAnsi="Times New Roman"/>
                <w:b/>
                <w:color w:val="000000"/>
                <w:sz w:val="24"/>
                <w:szCs w:val="24"/>
              </w:rPr>
            </w:pPr>
          </w:p>
        </w:tc>
        <w:tc>
          <w:tcPr>
            <w:tcW w:w="4856" w:type="dxa"/>
          </w:tcPr>
          <w:p w:rsidR="00B93355" w:rsidRPr="00BC779E" w:rsidRDefault="00B93355"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
                <w:color w:val="000000"/>
                <w:sz w:val="24"/>
                <w:szCs w:val="24"/>
              </w:rPr>
              <w:t>Игровая деятельность:</w:t>
            </w:r>
          </w:p>
          <w:p w:rsidR="00B93355" w:rsidRPr="00BC779E" w:rsidRDefault="00B93355"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Беседа «Как изменилась наша одежда с приходом весны», «Что такое одежда»,</w:t>
            </w:r>
          </w:p>
          <w:p w:rsidR="00B93355" w:rsidRPr="00BC779E" w:rsidRDefault="00B93355" w:rsidP="00D74007">
            <w:pPr>
              <w:pStyle w:val="80"/>
              <w:jc w:val="both"/>
              <w:rPr>
                <w:rFonts w:ascii="Times New Roman" w:hAnsi="Times New Roman"/>
                <w:b/>
                <w:color w:val="000000"/>
                <w:sz w:val="24"/>
                <w:szCs w:val="24"/>
              </w:rPr>
            </w:pPr>
            <w:r w:rsidRPr="00BC779E">
              <w:rPr>
                <w:rFonts w:ascii="Times New Roman" w:hAnsi="Times New Roman"/>
                <w:bCs/>
                <w:color w:val="000000"/>
                <w:sz w:val="24"/>
                <w:szCs w:val="24"/>
                <w:lang w:val="en-US"/>
              </w:rPr>
              <w:t>C</w:t>
            </w:r>
            <w:r w:rsidRPr="00BC779E">
              <w:rPr>
                <w:rFonts w:ascii="Times New Roman" w:hAnsi="Times New Roman"/>
                <w:bCs/>
                <w:color w:val="000000"/>
                <w:sz w:val="24"/>
                <w:szCs w:val="24"/>
              </w:rPr>
              <w:t>/Р игра: «Оденем Катю на прогулку»</w:t>
            </w:r>
          </w:p>
        </w:tc>
      </w:tr>
      <w:tr w:rsidR="00B93355" w:rsidRPr="00BC779E" w:rsidTr="002B605C">
        <w:trPr>
          <w:trHeight w:val="275"/>
          <w:jc w:val="center"/>
        </w:trPr>
        <w:tc>
          <w:tcPr>
            <w:tcW w:w="2207" w:type="dxa"/>
            <w:vMerge/>
          </w:tcPr>
          <w:p w:rsidR="00B93355" w:rsidRPr="00BC779E" w:rsidRDefault="00B93355" w:rsidP="00D74007">
            <w:pPr>
              <w:pStyle w:val="80"/>
              <w:jc w:val="center"/>
              <w:rPr>
                <w:rFonts w:ascii="Times New Roman" w:hAnsi="Times New Roman"/>
                <w:b/>
                <w:color w:val="000000"/>
                <w:sz w:val="24"/>
                <w:szCs w:val="24"/>
              </w:rPr>
            </w:pPr>
          </w:p>
        </w:tc>
        <w:tc>
          <w:tcPr>
            <w:tcW w:w="2161" w:type="dxa"/>
          </w:tcPr>
          <w:p w:rsidR="00B93355" w:rsidRPr="00BC779E" w:rsidRDefault="00B93355" w:rsidP="00D74007">
            <w:pPr>
              <w:pStyle w:val="80"/>
              <w:jc w:val="center"/>
              <w:rPr>
                <w:rFonts w:ascii="Times New Roman" w:hAnsi="Times New Roman"/>
                <w:b/>
                <w:color w:val="000000"/>
                <w:sz w:val="24"/>
                <w:szCs w:val="24"/>
              </w:rPr>
            </w:pPr>
            <w:r w:rsidRPr="00BC779E">
              <w:rPr>
                <w:rFonts w:ascii="Times New Roman" w:hAnsi="Times New Roman"/>
                <w:b/>
                <w:color w:val="000000"/>
                <w:sz w:val="24"/>
                <w:szCs w:val="24"/>
              </w:rPr>
              <w:t xml:space="preserve">Труд </w:t>
            </w:r>
          </w:p>
        </w:tc>
        <w:tc>
          <w:tcPr>
            <w:tcW w:w="5259" w:type="dxa"/>
          </w:tcPr>
          <w:p w:rsidR="00B93355" w:rsidRPr="00BC779E" w:rsidRDefault="00B93355" w:rsidP="00D74007">
            <w:pPr>
              <w:pStyle w:val="80"/>
              <w:jc w:val="both"/>
              <w:rPr>
                <w:rFonts w:ascii="Times New Roman" w:hAnsi="Times New Roman"/>
                <w:b/>
                <w:color w:val="000000"/>
                <w:sz w:val="24"/>
                <w:szCs w:val="24"/>
              </w:rPr>
            </w:pPr>
          </w:p>
        </w:tc>
        <w:tc>
          <w:tcPr>
            <w:tcW w:w="4856" w:type="dxa"/>
          </w:tcPr>
          <w:p w:rsidR="00B93355" w:rsidRPr="00BC779E" w:rsidRDefault="00B93355" w:rsidP="00D74007">
            <w:pPr>
              <w:pStyle w:val="80"/>
              <w:jc w:val="both"/>
              <w:rPr>
                <w:rFonts w:ascii="Times New Roman" w:hAnsi="Times New Roman"/>
                <w:b/>
                <w:color w:val="000000"/>
                <w:sz w:val="24"/>
                <w:szCs w:val="24"/>
              </w:rPr>
            </w:pPr>
            <w:r w:rsidRPr="00BC779E">
              <w:rPr>
                <w:rFonts w:ascii="Times New Roman" w:hAnsi="Times New Roman"/>
                <w:b/>
                <w:color w:val="000000"/>
                <w:sz w:val="24"/>
                <w:szCs w:val="24"/>
              </w:rPr>
              <w:t xml:space="preserve">Коммуникативная деятельность: </w:t>
            </w:r>
          </w:p>
          <w:p w:rsidR="00B93355" w:rsidRPr="00BC779E" w:rsidRDefault="00B93355" w:rsidP="00D74007">
            <w:pPr>
              <w:pStyle w:val="80"/>
              <w:jc w:val="both"/>
              <w:rPr>
                <w:rFonts w:ascii="Times New Roman" w:hAnsi="Times New Roman"/>
                <w:color w:val="000000"/>
                <w:sz w:val="24"/>
                <w:szCs w:val="24"/>
              </w:rPr>
            </w:pPr>
            <w:r w:rsidRPr="00BC779E">
              <w:rPr>
                <w:rFonts w:ascii="Times New Roman" w:hAnsi="Times New Roman"/>
                <w:bCs/>
                <w:color w:val="000000"/>
                <w:sz w:val="24"/>
                <w:szCs w:val="24"/>
              </w:rPr>
              <w:t>Как правильно содержать весеннюю одежду в чистоте</w:t>
            </w:r>
          </w:p>
        </w:tc>
      </w:tr>
      <w:tr w:rsidR="00B93355" w:rsidRPr="00BC779E" w:rsidTr="002B605C">
        <w:trPr>
          <w:trHeight w:val="562"/>
          <w:jc w:val="center"/>
        </w:trPr>
        <w:tc>
          <w:tcPr>
            <w:tcW w:w="2207" w:type="dxa"/>
            <w:vMerge/>
          </w:tcPr>
          <w:p w:rsidR="00B93355" w:rsidRPr="00BC779E" w:rsidRDefault="00B93355" w:rsidP="00D74007">
            <w:pPr>
              <w:pStyle w:val="80"/>
              <w:jc w:val="center"/>
              <w:rPr>
                <w:rFonts w:ascii="Times New Roman" w:hAnsi="Times New Roman"/>
                <w:b/>
                <w:color w:val="000000"/>
                <w:sz w:val="24"/>
                <w:szCs w:val="24"/>
              </w:rPr>
            </w:pPr>
          </w:p>
        </w:tc>
        <w:tc>
          <w:tcPr>
            <w:tcW w:w="2161" w:type="dxa"/>
          </w:tcPr>
          <w:p w:rsidR="00B93355" w:rsidRPr="00BC779E" w:rsidRDefault="00B93355" w:rsidP="00D74007">
            <w:pPr>
              <w:pStyle w:val="80"/>
              <w:jc w:val="center"/>
              <w:rPr>
                <w:rFonts w:ascii="Times New Roman" w:hAnsi="Times New Roman"/>
                <w:b/>
                <w:color w:val="000000"/>
                <w:sz w:val="24"/>
                <w:szCs w:val="24"/>
              </w:rPr>
            </w:pPr>
            <w:r w:rsidRPr="00BC779E">
              <w:rPr>
                <w:rFonts w:ascii="Times New Roman" w:hAnsi="Times New Roman"/>
                <w:b/>
                <w:color w:val="000000"/>
                <w:sz w:val="24"/>
                <w:szCs w:val="24"/>
              </w:rPr>
              <w:t xml:space="preserve">Безопасность </w:t>
            </w:r>
          </w:p>
        </w:tc>
        <w:tc>
          <w:tcPr>
            <w:tcW w:w="5259" w:type="dxa"/>
          </w:tcPr>
          <w:p w:rsidR="00B93355" w:rsidRPr="00BC779E" w:rsidRDefault="00B93355" w:rsidP="00D74007">
            <w:pPr>
              <w:pStyle w:val="80"/>
              <w:jc w:val="both"/>
              <w:rPr>
                <w:rFonts w:ascii="Times New Roman" w:hAnsi="Times New Roman"/>
                <w:b/>
                <w:color w:val="000000"/>
                <w:sz w:val="24"/>
                <w:szCs w:val="24"/>
              </w:rPr>
            </w:pPr>
          </w:p>
        </w:tc>
        <w:tc>
          <w:tcPr>
            <w:tcW w:w="4856" w:type="dxa"/>
          </w:tcPr>
          <w:p w:rsidR="00B93355" w:rsidRPr="00BC779E" w:rsidRDefault="00B93355" w:rsidP="00D74007">
            <w:pPr>
              <w:pStyle w:val="80"/>
              <w:jc w:val="both"/>
              <w:rPr>
                <w:rFonts w:ascii="Times New Roman" w:hAnsi="Times New Roman"/>
                <w:color w:val="000000"/>
                <w:sz w:val="24"/>
                <w:szCs w:val="24"/>
              </w:rPr>
            </w:pPr>
          </w:p>
        </w:tc>
      </w:tr>
      <w:tr w:rsidR="00B93355" w:rsidRPr="00BC779E" w:rsidTr="002B605C">
        <w:trPr>
          <w:trHeight w:val="185"/>
          <w:jc w:val="center"/>
        </w:trPr>
        <w:tc>
          <w:tcPr>
            <w:tcW w:w="2207" w:type="dxa"/>
            <w:vMerge w:val="restart"/>
          </w:tcPr>
          <w:p w:rsidR="00B93355" w:rsidRPr="00BC779E" w:rsidRDefault="00B93355" w:rsidP="00D74007">
            <w:pPr>
              <w:pStyle w:val="80"/>
              <w:jc w:val="center"/>
              <w:rPr>
                <w:rFonts w:ascii="Times New Roman" w:hAnsi="Times New Roman"/>
                <w:b/>
                <w:color w:val="000000"/>
                <w:sz w:val="24"/>
                <w:szCs w:val="24"/>
              </w:rPr>
            </w:pPr>
            <w:r w:rsidRPr="00BC779E">
              <w:rPr>
                <w:rFonts w:ascii="Times New Roman" w:hAnsi="Times New Roman"/>
                <w:b/>
                <w:color w:val="000000"/>
                <w:sz w:val="24"/>
                <w:szCs w:val="24"/>
              </w:rPr>
              <w:t>Познавательное развитие</w:t>
            </w:r>
          </w:p>
          <w:p w:rsidR="00B93355" w:rsidRPr="00BC779E" w:rsidRDefault="00B93355" w:rsidP="00D74007">
            <w:pPr>
              <w:pStyle w:val="80"/>
              <w:jc w:val="center"/>
              <w:rPr>
                <w:rFonts w:ascii="Times New Roman" w:hAnsi="Times New Roman"/>
                <w:b/>
                <w:color w:val="000000"/>
                <w:sz w:val="24"/>
                <w:szCs w:val="24"/>
              </w:rPr>
            </w:pPr>
          </w:p>
        </w:tc>
        <w:tc>
          <w:tcPr>
            <w:tcW w:w="2161" w:type="dxa"/>
          </w:tcPr>
          <w:p w:rsidR="00B93355" w:rsidRPr="00BC779E" w:rsidRDefault="00B93355" w:rsidP="00D74007">
            <w:pPr>
              <w:pStyle w:val="80"/>
              <w:jc w:val="center"/>
              <w:rPr>
                <w:rFonts w:ascii="Times New Roman" w:hAnsi="Times New Roman"/>
                <w:b/>
                <w:color w:val="000000"/>
                <w:sz w:val="24"/>
                <w:szCs w:val="24"/>
              </w:rPr>
            </w:pPr>
            <w:r w:rsidRPr="00BC779E">
              <w:rPr>
                <w:rFonts w:ascii="Times New Roman" w:hAnsi="Times New Roman"/>
                <w:b/>
                <w:color w:val="000000"/>
                <w:sz w:val="24"/>
                <w:szCs w:val="24"/>
              </w:rPr>
              <w:t>ФЭЭП</w:t>
            </w:r>
          </w:p>
        </w:tc>
        <w:tc>
          <w:tcPr>
            <w:tcW w:w="5259" w:type="dxa"/>
          </w:tcPr>
          <w:p w:rsidR="00B93355" w:rsidRPr="00BC779E" w:rsidRDefault="00B93355" w:rsidP="00D74007">
            <w:pPr>
              <w:pStyle w:val="80"/>
              <w:jc w:val="both"/>
              <w:rPr>
                <w:rFonts w:ascii="Times New Roman" w:hAnsi="Times New Roman"/>
                <w:b/>
                <w:color w:val="000000"/>
                <w:sz w:val="24"/>
                <w:szCs w:val="24"/>
              </w:rPr>
            </w:pPr>
          </w:p>
        </w:tc>
        <w:tc>
          <w:tcPr>
            <w:tcW w:w="4856" w:type="dxa"/>
          </w:tcPr>
          <w:p w:rsidR="00B93355" w:rsidRPr="00BC779E" w:rsidRDefault="00B93355" w:rsidP="00D74007">
            <w:pPr>
              <w:pStyle w:val="80"/>
              <w:jc w:val="both"/>
              <w:rPr>
                <w:rFonts w:ascii="Times New Roman" w:hAnsi="Times New Roman"/>
                <w:color w:val="000000"/>
                <w:sz w:val="24"/>
                <w:szCs w:val="24"/>
              </w:rPr>
            </w:pPr>
          </w:p>
        </w:tc>
      </w:tr>
      <w:tr w:rsidR="00B93355" w:rsidRPr="00D531DA" w:rsidTr="006865A4">
        <w:trPr>
          <w:trHeight w:val="4112"/>
          <w:jc w:val="center"/>
        </w:trPr>
        <w:tc>
          <w:tcPr>
            <w:tcW w:w="2207" w:type="dxa"/>
            <w:vMerge/>
          </w:tcPr>
          <w:p w:rsidR="00B93355" w:rsidRPr="00BC779E" w:rsidRDefault="00B93355" w:rsidP="00D74007">
            <w:pPr>
              <w:pStyle w:val="80"/>
              <w:jc w:val="center"/>
              <w:rPr>
                <w:rFonts w:ascii="Times New Roman" w:hAnsi="Times New Roman"/>
                <w:b/>
                <w:color w:val="000000"/>
                <w:sz w:val="24"/>
                <w:szCs w:val="24"/>
              </w:rPr>
            </w:pPr>
          </w:p>
        </w:tc>
        <w:tc>
          <w:tcPr>
            <w:tcW w:w="2161" w:type="dxa"/>
          </w:tcPr>
          <w:p w:rsidR="00B93355" w:rsidRPr="00BC779E" w:rsidRDefault="00B93355" w:rsidP="00D74007">
            <w:pPr>
              <w:pStyle w:val="80"/>
              <w:jc w:val="center"/>
              <w:rPr>
                <w:rFonts w:ascii="Times New Roman" w:hAnsi="Times New Roman"/>
                <w:b/>
                <w:color w:val="000000"/>
                <w:sz w:val="24"/>
                <w:szCs w:val="24"/>
              </w:rPr>
            </w:pPr>
            <w:r w:rsidRPr="00BC779E">
              <w:rPr>
                <w:rFonts w:ascii="Times New Roman" w:hAnsi="Times New Roman"/>
                <w:b/>
                <w:color w:val="000000"/>
                <w:sz w:val="24"/>
                <w:szCs w:val="24"/>
              </w:rPr>
              <w:t>ФЭМП</w:t>
            </w:r>
          </w:p>
          <w:p w:rsidR="00B93355" w:rsidRPr="00BC779E" w:rsidRDefault="00B93355" w:rsidP="00D74007">
            <w:pPr>
              <w:pStyle w:val="80"/>
              <w:jc w:val="center"/>
              <w:rPr>
                <w:rFonts w:ascii="Times New Roman" w:hAnsi="Times New Roman"/>
                <w:b/>
                <w:color w:val="000000"/>
                <w:sz w:val="24"/>
                <w:szCs w:val="24"/>
              </w:rPr>
            </w:pPr>
          </w:p>
        </w:tc>
        <w:tc>
          <w:tcPr>
            <w:tcW w:w="5259" w:type="dxa"/>
          </w:tcPr>
          <w:p w:rsidR="00B93355" w:rsidRPr="00BC779E" w:rsidRDefault="00B93355" w:rsidP="00D74007">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Тема: Независимость числа от пространственного расположения предметов</w:t>
            </w:r>
          </w:p>
          <w:p w:rsidR="00B93355" w:rsidRPr="00BC779E" w:rsidRDefault="00B93355" w:rsidP="00D74007">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Задачи:</w:t>
            </w:r>
          </w:p>
          <w:p w:rsidR="00B93355" w:rsidRPr="00BC779E" w:rsidRDefault="00B93355"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1.Учить соотносить цифру с количеством предметов; устанавливать равенство групп предметов независимо от их пространственного расположения; выделять признаки сходства разных предметов и объединять их по этому признаку; решать логические задачи на установление закономерностей.</w:t>
            </w:r>
          </w:p>
          <w:p w:rsidR="00B93355" w:rsidRPr="00BC779E" w:rsidRDefault="00B93355"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2.Развивать логическое мышление.</w:t>
            </w:r>
          </w:p>
          <w:p w:rsidR="00B93355" w:rsidRPr="00BC779E" w:rsidRDefault="00B93355"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3.Воспитывать любознательность.</w:t>
            </w:r>
          </w:p>
          <w:p w:rsidR="00B93355" w:rsidRPr="00BC779E" w:rsidRDefault="00B93355" w:rsidP="00D74007">
            <w:pPr>
              <w:pStyle w:val="80"/>
              <w:jc w:val="both"/>
              <w:rPr>
                <w:rFonts w:ascii="Times New Roman" w:hAnsi="Times New Roman"/>
                <w:color w:val="000000"/>
                <w:sz w:val="24"/>
                <w:szCs w:val="24"/>
              </w:rPr>
            </w:pPr>
            <w:r w:rsidRPr="00BC779E">
              <w:rPr>
                <w:rFonts w:ascii="Times New Roman" w:hAnsi="Times New Roman"/>
                <w:color w:val="000000"/>
                <w:sz w:val="24"/>
                <w:szCs w:val="24"/>
              </w:rPr>
              <w:t>Е. В. Колесникова, с.68.</w:t>
            </w:r>
          </w:p>
          <w:p w:rsidR="00B93355" w:rsidRPr="00BC779E" w:rsidRDefault="00B93355" w:rsidP="00D74007">
            <w:pPr>
              <w:pStyle w:val="80"/>
              <w:jc w:val="both"/>
              <w:rPr>
                <w:rFonts w:ascii="Times New Roman" w:hAnsi="Times New Roman"/>
                <w:color w:val="000000"/>
                <w:sz w:val="24"/>
                <w:szCs w:val="24"/>
              </w:rPr>
            </w:pPr>
            <w:r w:rsidRPr="00BC779E">
              <w:rPr>
                <w:rFonts w:ascii="Times New Roman" w:hAnsi="Times New Roman"/>
                <w:color w:val="000000"/>
                <w:sz w:val="24"/>
                <w:szCs w:val="24"/>
              </w:rPr>
              <w:t>Виды деятельности: игровая, коммуникативная, познавательно-исследовательская.</w:t>
            </w:r>
          </w:p>
        </w:tc>
        <w:tc>
          <w:tcPr>
            <w:tcW w:w="4856" w:type="dxa"/>
          </w:tcPr>
          <w:p w:rsidR="00B93355" w:rsidRPr="00BC779E" w:rsidRDefault="00B93355" w:rsidP="00D74007">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Игровая деятельность:</w:t>
            </w:r>
          </w:p>
          <w:p w:rsidR="00B93355" w:rsidRPr="00BC779E" w:rsidRDefault="00B93355"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«Куда пойдешь, то и найдешь», «Разложи по форме», «Предмет и форма»</w:t>
            </w:r>
          </w:p>
          <w:p w:rsidR="00B93355" w:rsidRPr="00BC779E" w:rsidRDefault="00B93355"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Д/И «Рассеянный Антошка»</w:t>
            </w:r>
          </w:p>
          <w:p w:rsidR="00B93355" w:rsidRPr="00BC779E" w:rsidRDefault="00B93355" w:rsidP="00D74007">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Cs/>
                <w:color w:val="000000"/>
                <w:sz w:val="24"/>
                <w:szCs w:val="24"/>
              </w:rPr>
              <w:t>Цель: развивать внимание, ориентировка в пространстве, закрепить счет</w:t>
            </w:r>
          </w:p>
        </w:tc>
      </w:tr>
      <w:tr w:rsidR="00D74007" w:rsidRPr="00D531DA" w:rsidTr="00D74007">
        <w:trPr>
          <w:trHeight w:val="273"/>
          <w:jc w:val="center"/>
        </w:trPr>
        <w:tc>
          <w:tcPr>
            <w:tcW w:w="2207" w:type="dxa"/>
            <w:vMerge/>
          </w:tcPr>
          <w:p w:rsidR="00D74007" w:rsidRPr="00BC779E" w:rsidRDefault="00D74007" w:rsidP="00D74007">
            <w:pPr>
              <w:pStyle w:val="80"/>
              <w:jc w:val="center"/>
              <w:rPr>
                <w:rFonts w:ascii="Times New Roman" w:hAnsi="Times New Roman"/>
                <w:b/>
                <w:color w:val="000000"/>
                <w:sz w:val="24"/>
                <w:szCs w:val="24"/>
              </w:rPr>
            </w:pPr>
          </w:p>
        </w:tc>
        <w:tc>
          <w:tcPr>
            <w:tcW w:w="2161" w:type="dxa"/>
          </w:tcPr>
          <w:p w:rsidR="00D74007" w:rsidRPr="00BC779E" w:rsidRDefault="00D74007" w:rsidP="00D74007">
            <w:pPr>
              <w:pStyle w:val="80"/>
              <w:jc w:val="center"/>
              <w:rPr>
                <w:rFonts w:ascii="Times New Roman" w:hAnsi="Times New Roman"/>
                <w:b/>
                <w:color w:val="000000"/>
                <w:sz w:val="24"/>
                <w:szCs w:val="24"/>
              </w:rPr>
            </w:pPr>
            <w:r w:rsidRPr="00BC779E">
              <w:rPr>
                <w:rFonts w:ascii="Times New Roman" w:hAnsi="Times New Roman"/>
                <w:b/>
                <w:color w:val="000000"/>
                <w:sz w:val="24"/>
                <w:szCs w:val="24"/>
              </w:rPr>
              <w:t>ФЦКМ</w:t>
            </w:r>
          </w:p>
        </w:tc>
        <w:tc>
          <w:tcPr>
            <w:tcW w:w="5259" w:type="dxa"/>
          </w:tcPr>
          <w:p w:rsidR="00D74007" w:rsidRPr="00BC779E" w:rsidRDefault="00D74007" w:rsidP="00946996">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 xml:space="preserve">Ознакомление с окружающим: </w:t>
            </w:r>
          </w:p>
          <w:p w:rsidR="00D74007" w:rsidRPr="00BC779E" w:rsidRDefault="00D74007" w:rsidP="00946996">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
                <w:bCs/>
                <w:color w:val="000000"/>
                <w:sz w:val="24"/>
                <w:szCs w:val="24"/>
              </w:rPr>
              <w:t>Тема: «Вот, что я люблю: одеваться, обуваться</w:t>
            </w:r>
            <w:r w:rsidRPr="00BC779E">
              <w:rPr>
                <w:rFonts w:ascii="Times New Roman" w:hAnsi="Times New Roman" w:cs="Times New Roman"/>
                <w:bCs/>
                <w:color w:val="000000"/>
                <w:sz w:val="24"/>
                <w:szCs w:val="24"/>
              </w:rPr>
              <w:t>»</w:t>
            </w:r>
          </w:p>
          <w:p w:rsidR="00D74007" w:rsidRPr="00BC779E" w:rsidRDefault="00D74007" w:rsidP="00946996">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
                <w:bCs/>
                <w:color w:val="000000"/>
                <w:sz w:val="24"/>
                <w:szCs w:val="24"/>
              </w:rPr>
              <w:t>Задачи</w:t>
            </w:r>
            <w:r w:rsidRPr="00BC779E">
              <w:rPr>
                <w:rFonts w:ascii="Times New Roman" w:hAnsi="Times New Roman" w:cs="Times New Roman"/>
                <w:bCs/>
                <w:color w:val="000000"/>
                <w:sz w:val="24"/>
                <w:szCs w:val="24"/>
              </w:rPr>
              <w:t>:</w:t>
            </w:r>
          </w:p>
          <w:p w:rsidR="00D74007" w:rsidRPr="00BC779E" w:rsidRDefault="00D74007" w:rsidP="00946996">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 xml:space="preserve">1.Формировать представление детей об одежде и обуви, ее связи с сезоном, возрастом, о </w:t>
            </w:r>
            <w:r w:rsidRPr="00BC779E">
              <w:rPr>
                <w:rFonts w:ascii="Times New Roman" w:hAnsi="Times New Roman" w:cs="Times New Roman"/>
                <w:bCs/>
                <w:color w:val="000000"/>
                <w:sz w:val="24"/>
                <w:szCs w:val="24"/>
              </w:rPr>
              <w:lastRenderedPageBreak/>
              <w:t>материалах из которых она изготовлена, показать  этим зависимость ребенка от времени года.</w:t>
            </w:r>
          </w:p>
          <w:p w:rsidR="00D74007" w:rsidRPr="00BC779E" w:rsidRDefault="00D74007" w:rsidP="00946996">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Cs/>
                <w:color w:val="000000"/>
                <w:sz w:val="24"/>
                <w:szCs w:val="24"/>
              </w:rPr>
              <w:t>2.Развивать умение выбирать одежду по погоде.</w:t>
            </w:r>
          </w:p>
          <w:p w:rsidR="00D74007" w:rsidRPr="00BC779E" w:rsidRDefault="00D74007" w:rsidP="00946996">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3.Воспитывать бережное, аккуратное отношение к одежде и обуви.</w:t>
            </w:r>
          </w:p>
          <w:p w:rsidR="00D74007" w:rsidRPr="00BC779E" w:rsidRDefault="00D74007" w:rsidP="00946996">
            <w:pPr>
              <w:pStyle w:val="80"/>
              <w:jc w:val="both"/>
              <w:rPr>
                <w:rFonts w:ascii="Times New Roman" w:hAnsi="Times New Roman"/>
                <w:color w:val="000000"/>
                <w:sz w:val="24"/>
                <w:szCs w:val="24"/>
              </w:rPr>
            </w:pPr>
            <w:r w:rsidRPr="00BC779E">
              <w:rPr>
                <w:rFonts w:ascii="Times New Roman" w:hAnsi="Times New Roman"/>
                <w:bCs/>
                <w:color w:val="000000"/>
                <w:sz w:val="24"/>
                <w:szCs w:val="24"/>
              </w:rPr>
              <w:t>Виды деятельности: игровая, Коммуникативная, познавательно-исследовательская, восприятие художественной литературы и фольклора.</w:t>
            </w:r>
          </w:p>
        </w:tc>
        <w:tc>
          <w:tcPr>
            <w:tcW w:w="4856" w:type="dxa"/>
          </w:tcPr>
          <w:p w:rsidR="00D74007" w:rsidRPr="00BC779E" w:rsidRDefault="00D74007" w:rsidP="00946996">
            <w:pPr>
              <w:pStyle w:val="80"/>
              <w:jc w:val="both"/>
              <w:rPr>
                <w:rFonts w:ascii="Times New Roman" w:hAnsi="Times New Roman"/>
                <w:bCs/>
                <w:color w:val="000000"/>
                <w:sz w:val="24"/>
                <w:szCs w:val="24"/>
              </w:rPr>
            </w:pPr>
            <w:r w:rsidRPr="00BC779E">
              <w:rPr>
                <w:rFonts w:ascii="Times New Roman" w:hAnsi="Times New Roman"/>
                <w:b/>
                <w:color w:val="000000"/>
                <w:sz w:val="24"/>
                <w:szCs w:val="24"/>
              </w:rPr>
              <w:lastRenderedPageBreak/>
              <w:t>Игровая деятельность:</w:t>
            </w:r>
          </w:p>
          <w:p w:rsidR="00D74007" w:rsidRPr="00BC779E" w:rsidRDefault="00D74007" w:rsidP="00946996">
            <w:pPr>
              <w:pStyle w:val="80"/>
              <w:jc w:val="both"/>
              <w:rPr>
                <w:rFonts w:ascii="Times New Roman" w:hAnsi="Times New Roman"/>
                <w:b/>
                <w:color w:val="000000"/>
                <w:sz w:val="24"/>
                <w:szCs w:val="24"/>
              </w:rPr>
            </w:pPr>
            <w:r w:rsidRPr="00BC779E">
              <w:rPr>
                <w:rFonts w:ascii="Times New Roman" w:hAnsi="Times New Roman"/>
                <w:bCs/>
                <w:color w:val="000000"/>
                <w:sz w:val="24"/>
                <w:szCs w:val="24"/>
              </w:rPr>
              <w:t>Д.И. «Что сначала, что потом»</w:t>
            </w:r>
          </w:p>
          <w:p w:rsidR="00D74007" w:rsidRPr="00BC779E" w:rsidRDefault="00D74007" w:rsidP="00946996">
            <w:pPr>
              <w:pStyle w:val="80"/>
              <w:jc w:val="both"/>
              <w:rPr>
                <w:rFonts w:ascii="Times New Roman" w:hAnsi="Times New Roman"/>
                <w:b/>
                <w:color w:val="000000"/>
                <w:sz w:val="24"/>
                <w:szCs w:val="24"/>
              </w:rPr>
            </w:pPr>
            <w:r w:rsidRPr="00BC779E">
              <w:rPr>
                <w:rFonts w:ascii="Times New Roman" w:hAnsi="Times New Roman"/>
                <w:b/>
                <w:color w:val="000000"/>
                <w:sz w:val="24"/>
                <w:szCs w:val="24"/>
              </w:rPr>
              <w:t>Познавательно - исследовательская деятельность:</w:t>
            </w:r>
          </w:p>
          <w:p w:rsidR="00D74007" w:rsidRPr="00BC779E" w:rsidRDefault="00D74007" w:rsidP="00946996">
            <w:pPr>
              <w:pStyle w:val="Standard"/>
              <w:tabs>
                <w:tab w:val="left" w:pos="525"/>
              </w:tabs>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Cs/>
                <w:color w:val="000000"/>
                <w:sz w:val="24"/>
                <w:szCs w:val="24"/>
              </w:rPr>
              <w:t>«Из чего шили одежду раньше и сейчас», «Найди не достающие части»</w:t>
            </w:r>
          </w:p>
          <w:p w:rsidR="00D74007" w:rsidRPr="00BC779E" w:rsidRDefault="00D74007" w:rsidP="00946996">
            <w:pPr>
              <w:pStyle w:val="80"/>
              <w:jc w:val="both"/>
              <w:rPr>
                <w:rFonts w:ascii="Times New Roman" w:hAnsi="Times New Roman"/>
                <w:b/>
                <w:color w:val="000000"/>
                <w:sz w:val="24"/>
                <w:szCs w:val="24"/>
              </w:rPr>
            </w:pPr>
            <w:r w:rsidRPr="00BC779E">
              <w:rPr>
                <w:rFonts w:ascii="Times New Roman" w:hAnsi="Times New Roman"/>
                <w:bCs/>
                <w:color w:val="000000"/>
                <w:sz w:val="24"/>
                <w:szCs w:val="24"/>
              </w:rPr>
              <w:lastRenderedPageBreak/>
              <w:t>Цель: познакомить детей с истории развития одежды.</w:t>
            </w:r>
          </w:p>
        </w:tc>
      </w:tr>
      <w:tr w:rsidR="00D74007" w:rsidRPr="00D531DA" w:rsidTr="002B605C">
        <w:trPr>
          <w:trHeight w:val="90"/>
          <w:jc w:val="center"/>
        </w:trPr>
        <w:tc>
          <w:tcPr>
            <w:tcW w:w="2207" w:type="dxa"/>
            <w:vMerge w:val="restart"/>
          </w:tcPr>
          <w:p w:rsidR="00D74007" w:rsidRPr="00BC779E" w:rsidRDefault="00D74007" w:rsidP="00D74007">
            <w:pPr>
              <w:pStyle w:val="80"/>
              <w:jc w:val="center"/>
              <w:rPr>
                <w:rFonts w:ascii="Times New Roman" w:hAnsi="Times New Roman"/>
                <w:b/>
                <w:color w:val="000000"/>
                <w:sz w:val="24"/>
                <w:szCs w:val="24"/>
              </w:rPr>
            </w:pPr>
            <w:r w:rsidRPr="00BC779E">
              <w:rPr>
                <w:rFonts w:ascii="Times New Roman" w:hAnsi="Times New Roman"/>
                <w:b/>
                <w:color w:val="000000"/>
                <w:sz w:val="24"/>
                <w:szCs w:val="24"/>
              </w:rPr>
              <w:lastRenderedPageBreak/>
              <w:t>Речевое развитие</w:t>
            </w:r>
          </w:p>
          <w:p w:rsidR="00D74007" w:rsidRPr="00BC779E" w:rsidRDefault="00D74007" w:rsidP="00D74007">
            <w:pPr>
              <w:pStyle w:val="80"/>
              <w:jc w:val="center"/>
              <w:rPr>
                <w:rFonts w:ascii="Times New Roman" w:hAnsi="Times New Roman"/>
                <w:b/>
                <w:color w:val="000000"/>
                <w:sz w:val="24"/>
                <w:szCs w:val="24"/>
              </w:rPr>
            </w:pPr>
          </w:p>
          <w:p w:rsidR="00D74007" w:rsidRPr="00BC779E" w:rsidRDefault="00D74007" w:rsidP="00D74007">
            <w:pPr>
              <w:pStyle w:val="80"/>
              <w:jc w:val="center"/>
              <w:rPr>
                <w:rFonts w:ascii="Times New Roman" w:hAnsi="Times New Roman"/>
                <w:b/>
                <w:color w:val="000000"/>
                <w:sz w:val="24"/>
                <w:szCs w:val="24"/>
              </w:rPr>
            </w:pPr>
          </w:p>
        </w:tc>
        <w:tc>
          <w:tcPr>
            <w:tcW w:w="2161" w:type="dxa"/>
            <w:tcBorders>
              <w:bottom w:val="single" w:sz="4" w:space="0" w:color="auto"/>
            </w:tcBorders>
          </w:tcPr>
          <w:p w:rsidR="00D74007" w:rsidRPr="00BC779E" w:rsidRDefault="00D74007" w:rsidP="00D74007">
            <w:pPr>
              <w:pStyle w:val="80"/>
              <w:jc w:val="center"/>
              <w:rPr>
                <w:rFonts w:ascii="Times New Roman" w:hAnsi="Times New Roman"/>
                <w:b/>
                <w:color w:val="000000"/>
                <w:sz w:val="24"/>
                <w:szCs w:val="24"/>
              </w:rPr>
            </w:pPr>
            <w:r w:rsidRPr="00BC779E">
              <w:rPr>
                <w:rFonts w:ascii="Times New Roman" w:hAnsi="Times New Roman"/>
                <w:b/>
                <w:color w:val="000000"/>
                <w:sz w:val="24"/>
                <w:szCs w:val="24"/>
              </w:rPr>
              <w:t>Развитие речи</w:t>
            </w:r>
          </w:p>
        </w:tc>
        <w:tc>
          <w:tcPr>
            <w:tcW w:w="5259" w:type="dxa"/>
            <w:tcBorders>
              <w:bottom w:val="single" w:sz="4" w:space="0" w:color="auto"/>
            </w:tcBorders>
          </w:tcPr>
          <w:p w:rsidR="00D74007" w:rsidRPr="00BC779E" w:rsidRDefault="00D74007"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
                <w:bCs/>
                <w:color w:val="000000"/>
                <w:sz w:val="24"/>
                <w:szCs w:val="24"/>
              </w:rPr>
              <w:t>Тема: «Называние и описание одежды»</w:t>
            </w:r>
          </w:p>
          <w:p w:rsidR="00D74007" w:rsidRPr="00BC779E" w:rsidRDefault="00D74007" w:rsidP="00D74007">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D74007" w:rsidRPr="00BC779E" w:rsidRDefault="00D74007"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1.Учить детей давать описание весенней одежды, правильно называть весеннюю одежду, формировать представление о ее назначении.</w:t>
            </w:r>
          </w:p>
          <w:p w:rsidR="00D74007" w:rsidRPr="00BC779E" w:rsidRDefault="00D74007"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Cs/>
                <w:color w:val="000000"/>
                <w:sz w:val="24"/>
                <w:szCs w:val="24"/>
              </w:rPr>
              <w:t>2.Развивать речь детей, учить пользоваться в речи сложноподчиненными предложениями, согласовывать существительные в роде и падежах; выделять на слух и правильно произносить  звук «ж».</w:t>
            </w:r>
          </w:p>
          <w:p w:rsidR="00D74007" w:rsidRPr="00BC779E" w:rsidRDefault="00D74007"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Cs/>
                <w:color w:val="000000"/>
                <w:sz w:val="24"/>
                <w:szCs w:val="24"/>
              </w:rPr>
              <w:t>3.Воспитывать бережное отношение к вещам.</w:t>
            </w:r>
          </w:p>
          <w:p w:rsidR="00D74007" w:rsidRPr="00BC779E" w:rsidRDefault="00D74007" w:rsidP="00D74007">
            <w:pPr>
              <w:pStyle w:val="80"/>
              <w:jc w:val="both"/>
              <w:rPr>
                <w:rFonts w:ascii="Times New Roman" w:hAnsi="Times New Roman"/>
                <w:color w:val="000000"/>
                <w:sz w:val="24"/>
                <w:szCs w:val="24"/>
              </w:rPr>
            </w:pPr>
            <w:r w:rsidRPr="00BC779E">
              <w:rPr>
                <w:rFonts w:ascii="Times New Roman" w:hAnsi="Times New Roman"/>
                <w:bCs/>
                <w:color w:val="000000"/>
                <w:sz w:val="24"/>
                <w:szCs w:val="24"/>
              </w:rPr>
              <w:t>Виды деятельности: коммуникативная, познавательно-исследовательская, восприятие художественной литературы и фольклора.</w:t>
            </w:r>
          </w:p>
        </w:tc>
        <w:tc>
          <w:tcPr>
            <w:tcW w:w="4856" w:type="dxa"/>
          </w:tcPr>
          <w:p w:rsidR="00D74007" w:rsidRPr="00BC779E" w:rsidRDefault="00D74007" w:rsidP="00D74007">
            <w:pPr>
              <w:pStyle w:val="80"/>
              <w:jc w:val="both"/>
              <w:rPr>
                <w:rFonts w:ascii="Times New Roman" w:hAnsi="Times New Roman"/>
                <w:b/>
                <w:color w:val="000000"/>
                <w:sz w:val="24"/>
                <w:szCs w:val="24"/>
              </w:rPr>
            </w:pPr>
          </w:p>
        </w:tc>
      </w:tr>
      <w:tr w:rsidR="00D74007" w:rsidRPr="00D531DA" w:rsidTr="002B605C">
        <w:trPr>
          <w:trHeight w:val="90"/>
          <w:jc w:val="center"/>
        </w:trPr>
        <w:tc>
          <w:tcPr>
            <w:tcW w:w="2207" w:type="dxa"/>
            <w:vMerge/>
          </w:tcPr>
          <w:p w:rsidR="00D74007" w:rsidRPr="00BC779E" w:rsidRDefault="00D74007" w:rsidP="00D74007">
            <w:pPr>
              <w:pStyle w:val="80"/>
              <w:jc w:val="center"/>
              <w:rPr>
                <w:rFonts w:ascii="Times New Roman" w:hAnsi="Times New Roman"/>
                <w:b/>
                <w:color w:val="000000"/>
                <w:sz w:val="24"/>
                <w:szCs w:val="24"/>
              </w:rPr>
            </w:pPr>
          </w:p>
        </w:tc>
        <w:tc>
          <w:tcPr>
            <w:tcW w:w="2161" w:type="dxa"/>
          </w:tcPr>
          <w:p w:rsidR="00D74007" w:rsidRPr="00BC779E" w:rsidRDefault="00D74007" w:rsidP="00D74007">
            <w:pPr>
              <w:pStyle w:val="80"/>
              <w:jc w:val="center"/>
              <w:rPr>
                <w:rFonts w:ascii="Times New Roman" w:hAnsi="Times New Roman"/>
                <w:b/>
                <w:color w:val="000000"/>
                <w:sz w:val="24"/>
                <w:szCs w:val="24"/>
              </w:rPr>
            </w:pPr>
            <w:r w:rsidRPr="00BC779E">
              <w:rPr>
                <w:rFonts w:ascii="Times New Roman" w:hAnsi="Times New Roman"/>
                <w:b/>
                <w:color w:val="000000"/>
                <w:sz w:val="24"/>
                <w:szCs w:val="24"/>
              </w:rPr>
              <w:t>Восприятие художественной литературы</w:t>
            </w:r>
          </w:p>
        </w:tc>
        <w:tc>
          <w:tcPr>
            <w:tcW w:w="5259" w:type="dxa"/>
            <w:tcBorders>
              <w:top w:val="single" w:sz="4" w:space="0" w:color="auto"/>
              <w:bottom w:val="single" w:sz="4" w:space="0" w:color="auto"/>
            </w:tcBorders>
          </w:tcPr>
          <w:p w:rsidR="00D74007" w:rsidRPr="00BC779E" w:rsidRDefault="00D74007" w:rsidP="00D74007">
            <w:pPr>
              <w:pStyle w:val="80"/>
              <w:jc w:val="both"/>
              <w:rPr>
                <w:rFonts w:ascii="Times New Roman" w:hAnsi="Times New Roman"/>
                <w:b/>
                <w:color w:val="000000"/>
                <w:sz w:val="24"/>
                <w:szCs w:val="24"/>
              </w:rPr>
            </w:pPr>
          </w:p>
        </w:tc>
        <w:tc>
          <w:tcPr>
            <w:tcW w:w="4856" w:type="dxa"/>
          </w:tcPr>
          <w:p w:rsidR="00D74007" w:rsidRPr="00BC779E" w:rsidRDefault="00D74007" w:rsidP="00D74007">
            <w:pPr>
              <w:pStyle w:val="80"/>
              <w:jc w:val="both"/>
              <w:rPr>
                <w:rFonts w:ascii="Times New Roman" w:hAnsi="Times New Roman"/>
                <w:b/>
                <w:bCs/>
                <w:color w:val="000000"/>
                <w:sz w:val="24"/>
                <w:szCs w:val="24"/>
              </w:rPr>
            </w:pPr>
            <w:r w:rsidRPr="00BC779E">
              <w:rPr>
                <w:rFonts w:ascii="Times New Roman" w:hAnsi="Times New Roman"/>
                <w:b/>
                <w:bCs/>
                <w:color w:val="000000"/>
                <w:sz w:val="24"/>
                <w:szCs w:val="24"/>
              </w:rPr>
              <w:t>Восприятие художественной литературы и фольклора.</w:t>
            </w:r>
          </w:p>
          <w:p w:rsidR="00D74007" w:rsidRPr="00BC779E" w:rsidRDefault="00D74007"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lang w:eastAsia="ru-RU"/>
              </w:rPr>
              <w:t>В. Карасева «Оля пришла в садик»</w:t>
            </w:r>
          </w:p>
          <w:p w:rsidR="00D74007" w:rsidRPr="00BC779E" w:rsidRDefault="00D74007" w:rsidP="00D74007">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Н. Павлова «Чьи башмачки»</w:t>
            </w:r>
          </w:p>
          <w:p w:rsidR="00D74007" w:rsidRPr="00BC779E" w:rsidRDefault="00D74007" w:rsidP="00D74007">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К. Чуковский «Чудо-дерево»</w:t>
            </w:r>
          </w:p>
          <w:p w:rsidR="00D74007" w:rsidRPr="00BC779E" w:rsidRDefault="00D74007" w:rsidP="00D74007">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В. Осеева «Волшебная палочка»</w:t>
            </w:r>
          </w:p>
          <w:p w:rsidR="00D74007" w:rsidRPr="00BC779E" w:rsidRDefault="00D74007" w:rsidP="00D74007">
            <w:pPr>
              <w:pStyle w:val="80"/>
              <w:jc w:val="both"/>
              <w:rPr>
                <w:rFonts w:ascii="Times New Roman" w:hAnsi="Times New Roman"/>
                <w:b/>
                <w:color w:val="000000"/>
                <w:sz w:val="24"/>
                <w:szCs w:val="24"/>
              </w:rPr>
            </w:pPr>
            <w:r w:rsidRPr="00BC779E">
              <w:rPr>
                <w:rFonts w:ascii="Times New Roman" w:hAnsi="Times New Roman"/>
                <w:color w:val="000000"/>
                <w:sz w:val="24"/>
                <w:szCs w:val="24"/>
                <w:lang w:eastAsia="ru-RU"/>
              </w:rPr>
              <w:t>Е. Благинина «Научу обуваться и братца»</w:t>
            </w:r>
          </w:p>
        </w:tc>
      </w:tr>
      <w:tr w:rsidR="00D74007" w:rsidRPr="00D531DA" w:rsidTr="002B605C">
        <w:trPr>
          <w:trHeight w:val="141"/>
          <w:jc w:val="center"/>
        </w:trPr>
        <w:tc>
          <w:tcPr>
            <w:tcW w:w="2207" w:type="dxa"/>
            <w:vMerge w:val="restart"/>
          </w:tcPr>
          <w:p w:rsidR="00D74007" w:rsidRPr="00BC779E" w:rsidRDefault="00D74007" w:rsidP="00D74007">
            <w:pPr>
              <w:pStyle w:val="80"/>
              <w:jc w:val="center"/>
              <w:rPr>
                <w:rFonts w:ascii="Times New Roman" w:hAnsi="Times New Roman"/>
                <w:b/>
                <w:color w:val="000000"/>
                <w:sz w:val="24"/>
                <w:szCs w:val="24"/>
              </w:rPr>
            </w:pPr>
            <w:r w:rsidRPr="00BC779E">
              <w:rPr>
                <w:rFonts w:ascii="Times New Roman" w:hAnsi="Times New Roman"/>
                <w:b/>
                <w:color w:val="000000"/>
                <w:sz w:val="24"/>
                <w:szCs w:val="24"/>
              </w:rPr>
              <w:t>Художественно – эстетическое развитие</w:t>
            </w:r>
          </w:p>
        </w:tc>
        <w:tc>
          <w:tcPr>
            <w:tcW w:w="2161" w:type="dxa"/>
          </w:tcPr>
          <w:p w:rsidR="00D74007" w:rsidRPr="00BC779E" w:rsidRDefault="00D74007" w:rsidP="00D74007">
            <w:pPr>
              <w:pStyle w:val="80"/>
              <w:jc w:val="center"/>
              <w:rPr>
                <w:rFonts w:ascii="Times New Roman" w:hAnsi="Times New Roman"/>
                <w:b/>
                <w:color w:val="000000"/>
                <w:sz w:val="24"/>
                <w:szCs w:val="24"/>
              </w:rPr>
            </w:pPr>
            <w:r w:rsidRPr="00BC779E">
              <w:rPr>
                <w:rFonts w:ascii="Times New Roman" w:hAnsi="Times New Roman"/>
                <w:b/>
                <w:color w:val="000000"/>
                <w:sz w:val="24"/>
                <w:szCs w:val="24"/>
              </w:rPr>
              <w:t xml:space="preserve">Лепка </w:t>
            </w:r>
          </w:p>
        </w:tc>
        <w:tc>
          <w:tcPr>
            <w:tcW w:w="5259" w:type="dxa"/>
            <w:tcBorders>
              <w:bottom w:val="single" w:sz="4" w:space="0" w:color="auto"/>
            </w:tcBorders>
          </w:tcPr>
          <w:p w:rsidR="00D74007" w:rsidRPr="00BC779E" w:rsidRDefault="00D74007" w:rsidP="00D74007">
            <w:pPr>
              <w:pStyle w:val="80"/>
              <w:jc w:val="both"/>
              <w:rPr>
                <w:rFonts w:ascii="Times New Roman" w:hAnsi="Times New Roman"/>
                <w:b/>
                <w:color w:val="000000"/>
                <w:sz w:val="24"/>
                <w:szCs w:val="24"/>
              </w:rPr>
            </w:pPr>
          </w:p>
        </w:tc>
        <w:tc>
          <w:tcPr>
            <w:tcW w:w="4856" w:type="dxa"/>
            <w:tcBorders>
              <w:bottom w:val="single" w:sz="4" w:space="0" w:color="auto"/>
            </w:tcBorders>
          </w:tcPr>
          <w:p w:rsidR="00D74007" w:rsidRPr="00BC779E" w:rsidRDefault="00D74007" w:rsidP="00D74007">
            <w:pPr>
              <w:pStyle w:val="80"/>
              <w:jc w:val="both"/>
              <w:rPr>
                <w:rFonts w:ascii="Times New Roman" w:hAnsi="Times New Roman"/>
                <w:b/>
                <w:color w:val="000000"/>
                <w:sz w:val="24"/>
                <w:szCs w:val="24"/>
                <w:lang w:eastAsia="ru-RU"/>
              </w:rPr>
            </w:pPr>
            <w:r w:rsidRPr="00BC779E">
              <w:rPr>
                <w:rFonts w:ascii="Times New Roman" w:hAnsi="Times New Roman"/>
                <w:b/>
                <w:color w:val="000000"/>
                <w:sz w:val="24"/>
                <w:szCs w:val="24"/>
                <w:lang w:eastAsia="ru-RU"/>
              </w:rPr>
              <w:t>Изобразительная деятельность:</w:t>
            </w:r>
          </w:p>
          <w:p w:rsidR="00D74007" w:rsidRPr="00BC779E" w:rsidRDefault="00D74007" w:rsidP="00D74007">
            <w:pPr>
              <w:pStyle w:val="80"/>
              <w:jc w:val="both"/>
              <w:rPr>
                <w:rFonts w:ascii="Times New Roman" w:hAnsi="Times New Roman"/>
                <w:b/>
                <w:color w:val="000000"/>
                <w:sz w:val="24"/>
                <w:szCs w:val="24"/>
              </w:rPr>
            </w:pPr>
            <w:r w:rsidRPr="00BC779E">
              <w:rPr>
                <w:rFonts w:ascii="Times New Roman" w:hAnsi="Times New Roman"/>
                <w:color w:val="000000"/>
                <w:sz w:val="24"/>
                <w:szCs w:val="24"/>
                <w:lang w:eastAsia="ru-RU"/>
              </w:rPr>
              <w:t>«Слепи то, что тебе нравится»</w:t>
            </w:r>
            <w:r w:rsidRPr="00BC779E">
              <w:rPr>
                <w:rFonts w:ascii="Times New Roman" w:hAnsi="Times New Roman"/>
                <w:bCs/>
                <w:color w:val="000000"/>
                <w:sz w:val="24"/>
                <w:szCs w:val="24"/>
              </w:rPr>
              <w:t xml:space="preserve"> Лепка по замыслу</w:t>
            </w:r>
          </w:p>
        </w:tc>
      </w:tr>
      <w:tr w:rsidR="00D74007" w:rsidRPr="00D531DA" w:rsidTr="002B605C">
        <w:trPr>
          <w:trHeight w:val="138"/>
          <w:jc w:val="center"/>
        </w:trPr>
        <w:tc>
          <w:tcPr>
            <w:tcW w:w="2207" w:type="dxa"/>
            <w:vMerge/>
          </w:tcPr>
          <w:p w:rsidR="00D74007" w:rsidRPr="00BC779E" w:rsidRDefault="00D74007" w:rsidP="00D74007">
            <w:pPr>
              <w:pStyle w:val="80"/>
              <w:jc w:val="center"/>
              <w:rPr>
                <w:rFonts w:ascii="Times New Roman" w:hAnsi="Times New Roman"/>
                <w:b/>
                <w:color w:val="000000"/>
                <w:sz w:val="24"/>
                <w:szCs w:val="24"/>
              </w:rPr>
            </w:pPr>
          </w:p>
        </w:tc>
        <w:tc>
          <w:tcPr>
            <w:tcW w:w="2161" w:type="dxa"/>
          </w:tcPr>
          <w:p w:rsidR="00D74007" w:rsidRPr="00BC779E" w:rsidRDefault="00D74007" w:rsidP="00D74007">
            <w:pPr>
              <w:pStyle w:val="80"/>
              <w:jc w:val="center"/>
              <w:rPr>
                <w:rFonts w:ascii="Times New Roman" w:hAnsi="Times New Roman"/>
                <w:b/>
                <w:color w:val="000000"/>
                <w:sz w:val="24"/>
                <w:szCs w:val="24"/>
              </w:rPr>
            </w:pPr>
            <w:r w:rsidRPr="00BC779E">
              <w:rPr>
                <w:rFonts w:ascii="Times New Roman" w:hAnsi="Times New Roman"/>
                <w:b/>
                <w:color w:val="000000"/>
                <w:sz w:val="24"/>
                <w:szCs w:val="24"/>
              </w:rPr>
              <w:t xml:space="preserve">Аппликация </w:t>
            </w:r>
          </w:p>
        </w:tc>
        <w:tc>
          <w:tcPr>
            <w:tcW w:w="5259" w:type="dxa"/>
            <w:tcBorders>
              <w:top w:val="single" w:sz="4" w:space="0" w:color="auto"/>
              <w:bottom w:val="single" w:sz="4" w:space="0" w:color="auto"/>
            </w:tcBorders>
          </w:tcPr>
          <w:p w:rsidR="00D74007" w:rsidRPr="00BC779E" w:rsidRDefault="00D74007" w:rsidP="00D74007">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Тема: «Открытка для мамы»</w:t>
            </w:r>
          </w:p>
          <w:p w:rsidR="00D74007" w:rsidRPr="00BC779E" w:rsidRDefault="00D74007" w:rsidP="00D74007">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lastRenderedPageBreak/>
              <w:t>Задачи:</w:t>
            </w:r>
          </w:p>
          <w:p w:rsidR="00D74007" w:rsidRPr="00BC779E" w:rsidRDefault="00D74007"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1.Учить составлять композицию из готовых элементов (цветов).</w:t>
            </w:r>
          </w:p>
          <w:p w:rsidR="00D74007" w:rsidRPr="00BC779E" w:rsidRDefault="00D74007"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2.Развивать мелкую моторику.</w:t>
            </w:r>
          </w:p>
          <w:p w:rsidR="00D74007" w:rsidRPr="00BC779E" w:rsidRDefault="00D74007"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3.Воспитывать аккуратность, самостоятельность.</w:t>
            </w:r>
          </w:p>
          <w:p w:rsidR="00D74007" w:rsidRPr="00BC779E" w:rsidRDefault="00D74007" w:rsidP="00D74007">
            <w:pPr>
              <w:pStyle w:val="80"/>
              <w:jc w:val="both"/>
              <w:rPr>
                <w:rFonts w:ascii="Times New Roman" w:hAnsi="Times New Roman"/>
                <w:b/>
                <w:color w:val="000000"/>
                <w:sz w:val="24"/>
                <w:szCs w:val="24"/>
                <w:lang w:eastAsia="ru-RU"/>
              </w:rPr>
            </w:pPr>
            <w:r w:rsidRPr="00BC779E">
              <w:rPr>
                <w:rFonts w:ascii="Times New Roman" w:hAnsi="Times New Roman"/>
                <w:b/>
                <w:color w:val="000000"/>
                <w:sz w:val="24"/>
                <w:szCs w:val="24"/>
                <w:lang w:eastAsia="ru-RU"/>
              </w:rPr>
              <w:t>Тема: «Сосульки на крыше»</w:t>
            </w:r>
          </w:p>
          <w:p w:rsidR="00D74007" w:rsidRPr="00BC779E" w:rsidRDefault="00D74007" w:rsidP="00D74007">
            <w:pPr>
              <w:pStyle w:val="80"/>
              <w:jc w:val="both"/>
              <w:rPr>
                <w:rFonts w:ascii="Times New Roman" w:hAnsi="Times New Roman"/>
                <w:b/>
                <w:color w:val="000000"/>
                <w:sz w:val="24"/>
                <w:szCs w:val="24"/>
                <w:lang w:eastAsia="ru-RU"/>
              </w:rPr>
            </w:pPr>
            <w:r w:rsidRPr="00BC779E">
              <w:rPr>
                <w:rFonts w:ascii="Times New Roman" w:hAnsi="Times New Roman"/>
                <w:b/>
                <w:color w:val="000000"/>
                <w:sz w:val="24"/>
                <w:szCs w:val="24"/>
                <w:lang w:eastAsia="ru-RU"/>
              </w:rPr>
              <w:t>Задачи:</w:t>
            </w:r>
          </w:p>
          <w:p w:rsidR="00D74007" w:rsidRPr="00BC779E" w:rsidRDefault="00D74007" w:rsidP="00D74007">
            <w:pPr>
              <w:pStyle w:val="80"/>
              <w:jc w:val="both"/>
              <w:rPr>
                <w:rFonts w:ascii="Times New Roman" w:hAnsi="Times New Roman"/>
                <w:color w:val="000000"/>
                <w:sz w:val="24"/>
                <w:szCs w:val="24"/>
                <w:lang w:eastAsia="ru-RU"/>
              </w:rPr>
            </w:pPr>
            <w:r w:rsidRPr="00BC779E">
              <w:rPr>
                <w:rFonts w:ascii="Times New Roman" w:hAnsi="Times New Roman"/>
                <w:color w:val="000000"/>
                <w:sz w:val="24"/>
                <w:szCs w:val="24"/>
                <w:lang w:eastAsia="ru-RU"/>
              </w:rPr>
              <w:t>1.Продолжать учить резать ножницами, самостоятельно регулируя длину разрезов.</w:t>
            </w:r>
          </w:p>
          <w:p w:rsidR="00D74007" w:rsidRPr="00BC779E" w:rsidRDefault="00D74007" w:rsidP="00D74007">
            <w:pPr>
              <w:pStyle w:val="80"/>
              <w:jc w:val="both"/>
              <w:rPr>
                <w:rFonts w:ascii="Times New Roman" w:hAnsi="Times New Roman"/>
                <w:color w:val="000000"/>
                <w:sz w:val="24"/>
                <w:szCs w:val="24"/>
                <w:lang w:eastAsia="ru-RU"/>
              </w:rPr>
            </w:pPr>
            <w:r w:rsidRPr="00BC779E">
              <w:rPr>
                <w:rFonts w:ascii="Times New Roman" w:hAnsi="Times New Roman"/>
                <w:color w:val="000000"/>
                <w:sz w:val="24"/>
                <w:szCs w:val="24"/>
                <w:lang w:eastAsia="ru-RU"/>
              </w:rPr>
              <w:t>2.Развивать чувство цвета, формы и ритма.</w:t>
            </w:r>
          </w:p>
          <w:p w:rsidR="00D74007" w:rsidRPr="00BC779E" w:rsidRDefault="00D74007" w:rsidP="00D74007">
            <w:pPr>
              <w:pStyle w:val="80"/>
              <w:jc w:val="both"/>
              <w:rPr>
                <w:rFonts w:ascii="Times New Roman" w:hAnsi="Times New Roman"/>
                <w:color w:val="000000"/>
                <w:sz w:val="24"/>
                <w:szCs w:val="24"/>
                <w:lang w:eastAsia="ru-RU"/>
              </w:rPr>
            </w:pPr>
            <w:r w:rsidRPr="00BC779E">
              <w:rPr>
                <w:rFonts w:ascii="Times New Roman" w:hAnsi="Times New Roman"/>
                <w:color w:val="000000"/>
                <w:sz w:val="24"/>
                <w:szCs w:val="24"/>
                <w:lang w:eastAsia="ru-RU"/>
              </w:rPr>
              <w:t>3.Воспитывать самостоятельность, творчество.</w:t>
            </w:r>
          </w:p>
          <w:p w:rsidR="00D74007" w:rsidRPr="00BC779E" w:rsidRDefault="00D74007" w:rsidP="00D74007">
            <w:pPr>
              <w:pStyle w:val="Standard"/>
              <w:spacing w:after="0" w:line="240" w:lineRule="auto"/>
              <w:jc w:val="both"/>
              <w:rPr>
                <w:rFonts w:ascii="Times New Roman" w:hAnsi="Times New Roman" w:cs="Times New Roman"/>
                <w:i/>
                <w:color w:val="000000"/>
                <w:sz w:val="24"/>
                <w:szCs w:val="24"/>
                <w:lang w:eastAsia="ru-RU"/>
              </w:rPr>
            </w:pPr>
            <w:r w:rsidRPr="00BC779E">
              <w:rPr>
                <w:rFonts w:ascii="Times New Roman" w:hAnsi="Times New Roman" w:cs="Times New Roman"/>
                <w:i/>
                <w:color w:val="000000"/>
                <w:sz w:val="24"/>
                <w:szCs w:val="24"/>
                <w:lang w:eastAsia="ru-RU"/>
              </w:rPr>
              <w:t>(И.А. Лыкова, стр.118)</w:t>
            </w:r>
          </w:p>
          <w:p w:rsidR="00D74007" w:rsidRPr="00BC779E" w:rsidRDefault="00D74007"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color w:val="000000"/>
                <w:sz w:val="24"/>
                <w:szCs w:val="24"/>
              </w:rPr>
              <w:t>Виды деятельности: коммуникативная, художественная, игровая, двигательная.</w:t>
            </w:r>
          </w:p>
        </w:tc>
        <w:tc>
          <w:tcPr>
            <w:tcW w:w="4856" w:type="dxa"/>
            <w:tcBorders>
              <w:top w:val="single" w:sz="4" w:space="0" w:color="auto"/>
              <w:bottom w:val="single" w:sz="4" w:space="0" w:color="auto"/>
            </w:tcBorders>
          </w:tcPr>
          <w:p w:rsidR="00D74007" w:rsidRPr="00BC779E" w:rsidRDefault="00D74007"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lastRenderedPageBreak/>
              <w:t>Д/и «Собери цветок»</w:t>
            </w:r>
          </w:p>
          <w:p w:rsidR="00D74007" w:rsidRPr="00BC779E" w:rsidRDefault="00D74007" w:rsidP="00D74007">
            <w:pPr>
              <w:pStyle w:val="80"/>
              <w:jc w:val="both"/>
              <w:rPr>
                <w:rFonts w:ascii="Times New Roman" w:hAnsi="Times New Roman"/>
                <w:b/>
                <w:color w:val="000000"/>
                <w:sz w:val="24"/>
                <w:szCs w:val="24"/>
              </w:rPr>
            </w:pPr>
            <w:r w:rsidRPr="00BC779E">
              <w:rPr>
                <w:rFonts w:ascii="Times New Roman" w:hAnsi="Times New Roman"/>
                <w:bCs/>
                <w:color w:val="000000"/>
                <w:sz w:val="24"/>
                <w:szCs w:val="24"/>
              </w:rPr>
              <w:lastRenderedPageBreak/>
              <w:t>Цель: развивать чувство цвета</w:t>
            </w:r>
          </w:p>
        </w:tc>
      </w:tr>
      <w:tr w:rsidR="00D74007" w:rsidRPr="00D531DA" w:rsidTr="002B605C">
        <w:trPr>
          <w:trHeight w:val="2484"/>
          <w:jc w:val="center"/>
        </w:trPr>
        <w:tc>
          <w:tcPr>
            <w:tcW w:w="2207" w:type="dxa"/>
            <w:vMerge/>
          </w:tcPr>
          <w:p w:rsidR="00D74007" w:rsidRPr="00BC779E" w:rsidRDefault="00D74007" w:rsidP="00D74007">
            <w:pPr>
              <w:pStyle w:val="80"/>
              <w:jc w:val="center"/>
              <w:rPr>
                <w:rFonts w:ascii="Times New Roman" w:hAnsi="Times New Roman"/>
                <w:b/>
                <w:color w:val="000000"/>
                <w:sz w:val="24"/>
                <w:szCs w:val="24"/>
              </w:rPr>
            </w:pPr>
          </w:p>
        </w:tc>
        <w:tc>
          <w:tcPr>
            <w:tcW w:w="2161" w:type="dxa"/>
          </w:tcPr>
          <w:p w:rsidR="00D74007" w:rsidRPr="00BC779E" w:rsidRDefault="00D74007" w:rsidP="00D74007">
            <w:pPr>
              <w:pStyle w:val="80"/>
              <w:jc w:val="center"/>
              <w:rPr>
                <w:rFonts w:ascii="Times New Roman" w:hAnsi="Times New Roman"/>
                <w:b/>
                <w:color w:val="000000"/>
                <w:sz w:val="24"/>
                <w:szCs w:val="24"/>
              </w:rPr>
            </w:pPr>
            <w:r w:rsidRPr="00BC779E">
              <w:rPr>
                <w:rFonts w:ascii="Times New Roman" w:hAnsi="Times New Roman"/>
                <w:b/>
                <w:color w:val="000000"/>
                <w:sz w:val="24"/>
                <w:szCs w:val="24"/>
              </w:rPr>
              <w:t xml:space="preserve">Рисование </w:t>
            </w:r>
          </w:p>
        </w:tc>
        <w:tc>
          <w:tcPr>
            <w:tcW w:w="5259" w:type="dxa"/>
            <w:tcBorders>
              <w:top w:val="single" w:sz="4" w:space="0" w:color="auto"/>
            </w:tcBorders>
          </w:tcPr>
          <w:p w:rsidR="00D74007" w:rsidRPr="00BC779E" w:rsidRDefault="00D74007"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
                <w:bCs/>
                <w:color w:val="000000"/>
                <w:sz w:val="24"/>
                <w:szCs w:val="24"/>
              </w:rPr>
              <w:t xml:space="preserve">Мы гуляем на участке </w:t>
            </w:r>
          </w:p>
          <w:p w:rsidR="00D74007" w:rsidRPr="00BC779E" w:rsidRDefault="00D74007" w:rsidP="00D74007">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D74007" w:rsidRPr="00BC779E" w:rsidRDefault="00D74007"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1.Учить изображать фигуру человека, передавать несложные движения.</w:t>
            </w:r>
          </w:p>
          <w:p w:rsidR="00D74007" w:rsidRPr="00BC779E" w:rsidRDefault="00D74007"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2.Развивать воображение детей.</w:t>
            </w:r>
          </w:p>
          <w:p w:rsidR="00D74007" w:rsidRPr="00BC779E" w:rsidRDefault="00D74007"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3.Воспитывать доброжелательное отношение между детьми.</w:t>
            </w:r>
          </w:p>
          <w:p w:rsidR="00D74007" w:rsidRPr="00BC779E" w:rsidRDefault="00D74007"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color w:val="000000"/>
                <w:sz w:val="24"/>
                <w:szCs w:val="24"/>
              </w:rPr>
              <w:t>Виды деятельности: коммуникативная, художественная, игровая, двигательная.</w:t>
            </w:r>
          </w:p>
        </w:tc>
        <w:tc>
          <w:tcPr>
            <w:tcW w:w="4856" w:type="dxa"/>
            <w:tcBorders>
              <w:top w:val="single" w:sz="4" w:space="0" w:color="auto"/>
            </w:tcBorders>
          </w:tcPr>
          <w:p w:rsidR="00D74007" w:rsidRPr="00BC779E" w:rsidRDefault="00D74007" w:rsidP="00D74007">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Игровая деятельность:</w:t>
            </w:r>
          </w:p>
          <w:p w:rsidR="00D74007" w:rsidRPr="00BC779E" w:rsidRDefault="00D74007"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Выложи орнамент на свитере,</w:t>
            </w:r>
          </w:p>
          <w:p w:rsidR="00D74007" w:rsidRPr="00BC779E" w:rsidRDefault="00D74007"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Д/и «Продолжи», «Дорисуй»</w:t>
            </w:r>
          </w:p>
          <w:p w:rsidR="00D74007" w:rsidRPr="00BC779E" w:rsidRDefault="00D74007" w:rsidP="00D74007">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bCs/>
                <w:color w:val="000000"/>
                <w:sz w:val="24"/>
                <w:szCs w:val="24"/>
              </w:rPr>
              <w:t>Цель: развивать творчество</w:t>
            </w:r>
          </w:p>
        </w:tc>
      </w:tr>
      <w:tr w:rsidR="00D74007" w:rsidRPr="00BC779E" w:rsidTr="002B605C">
        <w:trPr>
          <w:trHeight w:val="138"/>
          <w:jc w:val="center"/>
        </w:trPr>
        <w:tc>
          <w:tcPr>
            <w:tcW w:w="2207" w:type="dxa"/>
            <w:vMerge/>
          </w:tcPr>
          <w:p w:rsidR="00D74007" w:rsidRPr="00BC779E" w:rsidRDefault="00D74007" w:rsidP="00D74007">
            <w:pPr>
              <w:pStyle w:val="80"/>
              <w:jc w:val="center"/>
              <w:rPr>
                <w:rFonts w:ascii="Times New Roman" w:hAnsi="Times New Roman"/>
                <w:b/>
                <w:color w:val="000000"/>
                <w:sz w:val="24"/>
                <w:szCs w:val="24"/>
              </w:rPr>
            </w:pPr>
          </w:p>
        </w:tc>
        <w:tc>
          <w:tcPr>
            <w:tcW w:w="2161" w:type="dxa"/>
          </w:tcPr>
          <w:p w:rsidR="00D74007" w:rsidRPr="00BC779E" w:rsidRDefault="00D74007" w:rsidP="00D74007">
            <w:pPr>
              <w:pStyle w:val="80"/>
              <w:jc w:val="center"/>
              <w:rPr>
                <w:rFonts w:ascii="Times New Roman" w:hAnsi="Times New Roman"/>
                <w:b/>
                <w:color w:val="000000"/>
                <w:sz w:val="24"/>
                <w:szCs w:val="24"/>
              </w:rPr>
            </w:pPr>
            <w:r w:rsidRPr="00BC779E">
              <w:rPr>
                <w:rFonts w:ascii="Times New Roman" w:hAnsi="Times New Roman"/>
                <w:b/>
                <w:color w:val="000000"/>
                <w:sz w:val="24"/>
                <w:szCs w:val="24"/>
              </w:rPr>
              <w:t xml:space="preserve">Конструирование </w:t>
            </w:r>
          </w:p>
        </w:tc>
        <w:tc>
          <w:tcPr>
            <w:tcW w:w="5259" w:type="dxa"/>
            <w:tcBorders>
              <w:top w:val="single" w:sz="4" w:space="0" w:color="auto"/>
              <w:bottom w:val="single" w:sz="4" w:space="0" w:color="auto"/>
            </w:tcBorders>
          </w:tcPr>
          <w:p w:rsidR="00D74007" w:rsidRPr="00BC779E" w:rsidRDefault="00D74007" w:rsidP="00D74007">
            <w:pPr>
              <w:pStyle w:val="80"/>
              <w:jc w:val="both"/>
              <w:rPr>
                <w:rFonts w:ascii="Times New Roman" w:hAnsi="Times New Roman"/>
                <w:b/>
                <w:color w:val="000000"/>
                <w:sz w:val="24"/>
                <w:szCs w:val="24"/>
              </w:rPr>
            </w:pPr>
          </w:p>
        </w:tc>
        <w:tc>
          <w:tcPr>
            <w:tcW w:w="4856" w:type="dxa"/>
            <w:tcBorders>
              <w:top w:val="single" w:sz="4" w:space="0" w:color="auto"/>
              <w:bottom w:val="single" w:sz="4" w:space="0" w:color="auto"/>
            </w:tcBorders>
          </w:tcPr>
          <w:p w:rsidR="00D74007" w:rsidRPr="00BC779E" w:rsidRDefault="00D74007" w:rsidP="00D74007">
            <w:pPr>
              <w:pStyle w:val="80"/>
              <w:jc w:val="both"/>
              <w:rPr>
                <w:rFonts w:ascii="Times New Roman" w:hAnsi="Times New Roman"/>
                <w:b/>
                <w:color w:val="000000"/>
                <w:sz w:val="24"/>
                <w:szCs w:val="24"/>
              </w:rPr>
            </w:pPr>
          </w:p>
        </w:tc>
      </w:tr>
      <w:tr w:rsidR="00D74007" w:rsidRPr="00D531DA" w:rsidTr="002B605C">
        <w:trPr>
          <w:trHeight w:val="138"/>
          <w:jc w:val="center"/>
        </w:trPr>
        <w:tc>
          <w:tcPr>
            <w:tcW w:w="2207" w:type="dxa"/>
            <w:vMerge/>
          </w:tcPr>
          <w:p w:rsidR="00D74007" w:rsidRPr="00BC779E" w:rsidRDefault="00D74007" w:rsidP="00D74007">
            <w:pPr>
              <w:pStyle w:val="80"/>
              <w:jc w:val="center"/>
              <w:rPr>
                <w:rFonts w:ascii="Times New Roman" w:hAnsi="Times New Roman"/>
                <w:b/>
                <w:color w:val="000000"/>
                <w:sz w:val="24"/>
                <w:szCs w:val="24"/>
              </w:rPr>
            </w:pPr>
          </w:p>
        </w:tc>
        <w:tc>
          <w:tcPr>
            <w:tcW w:w="2161" w:type="dxa"/>
          </w:tcPr>
          <w:p w:rsidR="00D74007" w:rsidRPr="00BC779E" w:rsidRDefault="00D74007" w:rsidP="00D74007">
            <w:pPr>
              <w:pStyle w:val="80"/>
              <w:jc w:val="center"/>
              <w:rPr>
                <w:rFonts w:ascii="Times New Roman" w:hAnsi="Times New Roman"/>
                <w:b/>
                <w:color w:val="000000"/>
                <w:sz w:val="24"/>
                <w:szCs w:val="24"/>
              </w:rPr>
            </w:pPr>
            <w:r w:rsidRPr="00BC779E">
              <w:rPr>
                <w:rFonts w:ascii="Times New Roman" w:hAnsi="Times New Roman"/>
                <w:b/>
                <w:color w:val="000000"/>
                <w:sz w:val="24"/>
                <w:szCs w:val="24"/>
              </w:rPr>
              <w:t xml:space="preserve">Музыка </w:t>
            </w:r>
          </w:p>
        </w:tc>
        <w:tc>
          <w:tcPr>
            <w:tcW w:w="5259" w:type="dxa"/>
            <w:tcBorders>
              <w:top w:val="single" w:sz="4" w:space="0" w:color="auto"/>
            </w:tcBorders>
          </w:tcPr>
          <w:p w:rsidR="00D74007" w:rsidRPr="00BC779E" w:rsidRDefault="00D74007" w:rsidP="00D74007">
            <w:pPr>
              <w:pStyle w:val="80"/>
              <w:jc w:val="both"/>
              <w:rPr>
                <w:rFonts w:ascii="Times New Roman" w:hAnsi="Times New Roman"/>
                <w:b/>
                <w:color w:val="000000"/>
                <w:sz w:val="24"/>
                <w:szCs w:val="24"/>
              </w:rPr>
            </w:pPr>
          </w:p>
        </w:tc>
        <w:tc>
          <w:tcPr>
            <w:tcW w:w="4856" w:type="dxa"/>
            <w:tcBorders>
              <w:top w:val="single" w:sz="4" w:space="0" w:color="auto"/>
            </w:tcBorders>
          </w:tcPr>
          <w:p w:rsidR="00D74007" w:rsidRPr="00BC779E" w:rsidRDefault="00D74007" w:rsidP="00D74007">
            <w:pPr>
              <w:pStyle w:val="80"/>
              <w:jc w:val="both"/>
              <w:rPr>
                <w:rFonts w:ascii="Times New Roman" w:hAnsi="Times New Roman"/>
                <w:bCs/>
                <w:color w:val="000000"/>
                <w:sz w:val="24"/>
                <w:szCs w:val="24"/>
              </w:rPr>
            </w:pPr>
            <w:r w:rsidRPr="00BC779E">
              <w:rPr>
                <w:rFonts w:ascii="Times New Roman" w:hAnsi="Times New Roman"/>
                <w:b/>
                <w:bCs/>
                <w:color w:val="000000"/>
                <w:sz w:val="24"/>
                <w:szCs w:val="24"/>
              </w:rPr>
              <w:t>Восприятие художественной литературы и фольклора.</w:t>
            </w:r>
          </w:p>
          <w:p w:rsidR="00D74007" w:rsidRPr="00BC779E" w:rsidRDefault="00D74007" w:rsidP="00D74007">
            <w:pPr>
              <w:pStyle w:val="80"/>
              <w:jc w:val="both"/>
              <w:rPr>
                <w:rFonts w:ascii="Times New Roman" w:hAnsi="Times New Roman"/>
                <w:b/>
                <w:color w:val="000000"/>
                <w:sz w:val="24"/>
                <w:szCs w:val="24"/>
              </w:rPr>
            </w:pPr>
            <w:r w:rsidRPr="00BC779E">
              <w:rPr>
                <w:rFonts w:ascii="Times New Roman" w:hAnsi="Times New Roman"/>
                <w:bCs/>
                <w:color w:val="000000"/>
                <w:sz w:val="24"/>
                <w:szCs w:val="24"/>
              </w:rPr>
              <w:t>«Весна волшебница» -Кадомцева, «Пришла весна» -Левина. «По опушке шла весна» Степанова</w:t>
            </w:r>
          </w:p>
        </w:tc>
      </w:tr>
      <w:tr w:rsidR="00D74007" w:rsidRPr="00D531DA" w:rsidTr="002B605C">
        <w:trPr>
          <w:trHeight w:val="135"/>
          <w:jc w:val="center"/>
        </w:trPr>
        <w:tc>
          <w:tcPr>
            <w:tcW w:w="2207" w:type="dxa"/>
            <w:vMerge w:val="restart"/>
          </w:tcPr>
          <w:p w:rsidR="00D74007" w:rsidRPr="00BC779E" w:rsidRDefault="00D74007" w:rsidP="00D74007">
            <w:pPr>
              <w:pStyle w:val="80"/>
              <w:jc w:val="center"/>
              <w:rPr>
                <w:rFonts w:ascii="Times New Roman" w:hAnsi="Times New Roman"/>
                <w:b/>
                <w:color w:val="000000"/>
                <w:sz w:val="24"/>
                <w:szCs w:val="24"/>
              </w:rPr>
            </w:pPr>
            <w:r w:rsidRPr="00BC779E">
              <w:rPr>
                <w:rFonts w:ascii="Times New Roman" w:hAnsi="Times New Roman"/>
                <w:b/>
                <w:color w:val="000000"/>
                <w:sz w:val="24"/>
                <w:szCs w:val="24"/>
              </w:rPr>
              <w:t xml:space="preserve">Физическое развитие </w:t>
            </w:r>
          </w:p>
        </w:tc>
        <w:tc>
          <w:tcPr>
            <w:tcW w:w="2161" w:type="dxa"/>
          </w:tcPr>
          <w:p w:rsidR="00D74007" w:rsidRPr="00BC779E" w:rsidRDefault="00D74007" w:rsidP="00D74007">
            <w:pPr>
              <w:pStyle w:val="80"/>
              <w:jc w:val="center"/>
              <w:rPr>
                <w:rFonts w:ascii="Times New Roman" w:hAnsi="Times New Roman"/>
                <w:b/>
                <w:color w:val="000000"/>
                <w:sz w:val="24"/>
                <w:szCs w:val="24"/>
              </w:rPr>
            </w:pPr>
            <w:r w:rsidRPr="00BC779E">
              <w:rPr>
                <w:rFonts w:ascii="Times New Roman" w:hAnsi="Times New Roman"/>
                <w:b/>
                <w:color w:val="000000"/>
                <w:sz w:val="24"/>
                <w:szCs w:val="24"/>
              </w:rPr>
              <w:t xml:space="preserve">Физическая культура </w:t>
            </w:r>
          </w:p>
        </w:tc>
        <w:tc>
          <w:tcPr>
            <w:tcW w:w="5259" w:type="dxa"/>
            <w:tcBorders>
              <w:bottom w:val="single" w:sz="4" w:space="0" w:color="auto"/>
            </w:tcBorders>
          </w:tcPr>
          <w:p w:rsidR="00D74007" w:rsidRPr="00BC779E" w:rsidRDefault="00D74007" w:rsidP="00D74007">
            <w:pPr>
              <w:pStyle w:val="80"/>
              <w:jc w:val="both"/>
              <w:rPr>
                <w:rFonts w:ascii="Times New Roman" w:hAnsi="Times New Roman"/>
                <w:b/>
                <w:color w:val="000000"/>
                <w:sz w:val="24"/>
                <w:szCs w:val="24"/>
              </w:rPr>
            </w:pPr>
          </w:p>
        </w:tc>
        <w:tc>
          <w:tcPr>
            <w:tcW w:w="4856" w:type="dxa"/>
            <w:tcBorders>
              <w:bottom w:val="single" w:sz="4" w:space="0" w:color="auto"/>
            </w:tcBorders>
          </w:tcPr>
          <w:p w:rsidR="00D74007" w:rsidRPr="00BC779E" w:rsidRDefault="00D74007" w:rsidP="00D74007">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Игровая деятельность:</w:t>
            </w:r>
          </w:p>
          <w:p w:rsidR="00D74007" w:rsidRPr="00BC779E" w:rsidRDefault="00D74007"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П/и «Солнышко и дождик», Воробушек и автомобиль», «Жуки», «Кот Васька», «Зайка»</w:t>
            </w:r>
          </w:p>
          <w:p w:rsidR="00D74007" w:rsidRPr="00BC779E" w:rsidRDefault="00D74007" w:rsidP="00D74007">
            <w:pPr>
              <w:pStyle w:val="80"/>
              <w:jc w:val="both"/>
              <w:rPr>
                <w:rFonts w:ascii="Times New Roman" w:hAnsi="Times New Roman"/>
                <w:b/>
                <w:color w:val="000000"/>
                <w:sz w:val="24"/>
                <w:szCs w:val="24"/>
              </w:rPr>
            </w:pPr>
            <w:r w:rsidRPr="00BC779E">
              <w:rPr>
                <w:rFonts w:ascii="Times New Roman" w:hAnsi="Times New Roman"/>
                <w:bCs/>
                <w:color w:val="000000"/>
                <w:sz w:val="24"/>
                <w:szCs w:val="24"/>
              </w:rPr>
              <w:lastRenderedPageBreak/>
              <w:t>Цель: развивать ловкость, быстроту движения</w:t>
            </w:r>
          </w:p>
        </w:tc>
      </w:tr>
      <w:tr w:rsidR="00D74007" w:rsidRPr="00BC779E" w:rsidTr="002B605C">
        <w:trPr>
          <w:trHeight w:val="135"/>
          <w:jc w:val="center"/>
        </w:trPr>
        <w:tc>
          <w:tcPr>
            <w:tcW w:w="2207" w:type="dxa"/>
            <w:vMerge/>
          </w:tcPr>
          <w:p w:rsidR="00D74007" w:rsidRPr="00BC779E" w:rsidRDefault="00D74007" w:rsidP="00D74007">
            <w:pPr>
              <w:pStyle w:val="80"/>
              <w:jc w:val="center"/>
              <w:rPr>
                <w:rFonts w:ascii="Times New Roman" w:hAnsi="Times New Roman"/>
                <w:b/>
                <w:color w:val="000000"/>
                <w:sz w:val="24"/>
                <w:szCs w:val="24"/>
              </w:rPr>
            </w:pPr>
          </w:p>
        </w:tc>
        <w:tc>
          <w:tcPr>
            <w:tcW w:w="2161" w:type="dxa"/>
          </w:tcPr>
          <w:p w:rsidR="00D74007" w:rsidRPr="00BC779E" w:rsidRDefault="00D74007" w:rsidP="00D74007">
            <w:pPr>
              <w:pStyle w:val="80"/>
              <w:jc w:val="center"/>
              <w:rPr>
                <w:rFonts w:ascii="Times New Roman" w:hAnsi="Times New Roman"/>
                <w:b/>
                <w:color w:val="000000"/>
                <w:sz w:val="24"/>
                <w:szCs w:val="24"/>
              </w:rPr>
            </w:pPr>
            <w:r w:rsidRPr="00BC779E">
              <w:rPr>
                <w:rFonts w:ascii="Times New Roman" w:hAnsi="Times New Roman"/>
                <w:b/>
                <w:color w:val="000000"/>
                <w:sz w:val="24"/>
                <w:szCs w:val="24"/>
              </w:rPr>
              <w:t xml:space="preserve">Здоровье </w:t>
            </w:r>
          </w:p>
        </w:tc>
        <w:tc>
          <w:tcPr>
            <w:tcW w:w="5259" w:type="dxa"/>
            <w:tcBorders>
              <w:top w:val="single" w:sz="4" w:space="0" w:color="auto"/>
            </w:tcBorders>
          </w:tcPr>
          <w:p w:rsidR="00D74007" w:rsidRPr="00BC779E" w:rsidRDefault="00D74007" w:rsidP="00D74007">
            <w:pPr>
              <w:pStyle w:val="80"/>
              <w:jc w:val="both"/>
              <w:rPr>
                <w:rFonts w:ascii="Times New Roman" w:hAnsi="Times New Roman"/>
                <w:b/>
                <w:color w:val="000000"/>
                <w:sz w:val="24"/>
                <w:szCs w:val="24"/>
              </w:rPr>
            </w:pPr>
          </w:p>
        </w:tc>
        <w:tc>
          <w:tcPr>
            <w:tcW w:w="4856" w:type="dxa"/>
            <w:tcBorders>
              <w:top w:val="single" w:sz="4" w:space="0" w:color="auto"/>
            </w:tcBorders>
          </w:tcPr>
          <w:p w:rsidR="00D74007" w:rsidRPr="00BC779E" w:rsidRDefault="00D74007" w:rsidP="00D74007">
            <w:pPr>
              <w:pStyle w:val="80"/>
              <w:jc w:val="both"/>
              <w:rPr>
                <w:rFonts w:ascii="Times New Roman" w:hAnsi="Times New Roman"/>
                <w:b/>
                <w:color w:val="000000"/>
                <w:sz w:val="24"/>
                <w:szCs w:val="24"/>
              </w:rPr>
            </w:pPr>
            <w:r w:rsidRPr="00BC779E">
              <w:rPr>
                <w:rFonts w:ascii="Times New Roman" w:hAnsi="Times New Roman"/>
                <w:bCs/>
                <w:color w:val="000000"/>
                <w:sz w:val="24"/>
                <w:szCs w:val="24"/>
              </w:rPr>
              <w:t>Беседа: «Одеваемся по погоде»</w:t>
            </w:r>
          </w:p>
        </w:tc>
      </w:tr>
      <w:tr w:rsidR="00D74007" w:rsidRPr="00D531DA" w:rsidTr="002B605C">
        <w:trPr>
          <w:trHeight w:val="135"/>
          <w:jc w:val="center"/>
        </w:trPr>
        <w:tc>
          <w:tcPr>
            <w:tcW w:w="14483" w:type="dxa"/>
            <w:gridSpan w:val="4"/>
          </w:tcPr>
          <w:p w:rsidR="00D74007" w:rsidRPr="00BC779E" w:rsidRDefault="00D74007" w:rsidP="00D74007">
            <w:pPr>
              <w:pStyle w:val="80"/>
              <w:jc w:val="center"/>
              <w:rPr>
                <w:rFonts w:ascii="Times New Roman" w:hAnsi="Times New Roman"/>
                <w:b/>
                <w:color w:val="000000"/>
                <w:sz w:val="24"/>
                <w:szCs w:val="24"/>
              </w:rPr>
            </w:pPr>
            <w:r w:rsidRPr="00BC779E">
              <w:rPr>
                <w:rFonts w:ascii="Times New Roman" w:hAnsi="Times New Roman"/>
                <w:b/>
                <w:color w:val="000000"/>
                <w:sz w:val="24"/>
                <w:szCs w:val="24"/>
              </w:rPr>
              <w:t>Часть ООП ДО, формируемая участниками образовательных отношений</w:t>
            </w:r>
          </w:p>
        </w:tc>
      </w:tr>
      <w:tr w:rsidR="00D74007" w:rsidRPr="00D531DA" w:rsidTr="00D74007">
        <w:trPr>
          <w:trHeight w:val="3534"/>
          <w:jc w:val="center"/>
        </w:trPr>
        <w:tc>
          <w:tcPr>
            <w:tcW w:w="2207" w:type="dxa"/>
          </w:tcPr>
          <w:p w:rsidR="00D74007" w:rsidRPr="00BC779E" w:rsidRDefault="00D74007" w:rsidP="00D74007">
            <w:pPr>
              <w:pStyle w:val="80"/>
              <w:jc w:val="center"/>
              <w:rPr>
                <w:rFonts w:ascii="Times New Roman" w:hAnsi="Times New Roman"/>
                <w:b/>
                <w:color w:val="000000"/>
                <w:sz w:val="24"/>
                <w:szCs w:val="24"/>
              </w:rPr>
            </w:pPr>
          </w:p>
          <w:p w:rsidR="00D74007" w:rsidRPr="00BC779E" w:rsidRDefault="00D74007" w:rsidP="00D74007">
            <w:pPr>
              <w:pStyle w:val="80"/>
              <w:jc w:val="center"/>
              <w:rPr>
                <w:rFonts w:ascii="Times New Roman" w:hAnsi="Times New Roman"/>
                <w:b/>
                <w:color w:val="000000"/>
                <w:sz w:val="24"/>
                <w:szCs w:val="24"/>
              </w:rPr>
            </w:pPr>
          </w:p>
          <w:p w:rsidR="00D74007" w:rsidRPr="00BC779E" w:rsidRDefault="00D74007" w:rsidP="00D74007">
            <w:pPr>
              <w:pStyle w:val="80"/>
              <w:jc w:val="center"/>
              <w:rPr>
                <w:rFonts w:ascii="Times New Roman" w:hAnsi="Times New Roman"/>
                <w:b/>
                <w:color w:val="000000"/>
                <w:sz w:val="24"/>
                <w:szCs w:val="24"/>
              </w:rPr>
            </w:pPr>
          </w:p>
          <w:p w:rsidR="00D74007" w:rsidRPr="00BC779E" w:rsidRDefault="00D74007" w:rsidP="00D74007">
            <w:pPr>
              <w:pStyle w:val="80"/>
              <w:jc w:val="center"/>
              <w:rPr>
                <w:rFonts w:ascii="Times New Roman" w:hAnsi="Times New Roman"/>
                <w:b/>
                <w:color w:val="000000"/>
                <w:sz w:val="24"/>
                <w:szCs w:val="24"/>
              </w:rPr>
            </w:pPr>
          </w:p>
          <w:p w:rsidR="00D74007" w:rsidRPr="00BC779E" w:rsidRDefault="00D74007" w:rsidP="00D74007">
            <w:pPr>
              <w:pStyle w:val="80"/>
              <w:jc w:val="center"/>
              <w:rPr>
                <w:rFonts w:ascii="Times New Roman" w:hAnsi="Times New Roman"/>
                <w:b/>
                <w:color w:val="000000"/>
                <w:sz w:val="24"/>
                <w:szCs w:val="24"/>
              </w:rPr>
            </w:pPr>
          </w:p>
          <w:p w:rsidR="00D74007" w:rsidRPr="00BC779E" w:rsidRDefault="00D74007" w:rsidP="00D74007">
            <w:pPr>
              <w:pStyle w:val="80"/>
              <w:jc w:val="center"/>
              <w:rPr>
                <w:rFonts w:ascii="Times New Roman" w:hAnsi="Times New Roman"/>
                <w:b/>
                <w:color w:val="000000"/>
                <w:sz w:val="24"/>
                <w:szCs w:val="24"/>
              </w:rPr>
            </w:pPr>
          </w:p>
          <w:p w:rsidR="00D74007" w:rsidRPr="00BC779E" w:rsidRDefault="00D74007" w:rsidP="00D74007">
            <w:pPr>
              <w:pStyle w:val="80"/>
              <w:jc w:val="center"/>
              <w:rPr>
                <w:rFonts w:ascii="Times New Roman" w:hAnsi="Times New Roman"/>
                <w:b/>
                <w:color w:val="000000"/>
                <w:sz w:val="24"/>
                <w:szCs w:val="24"/>
              </w:rPr>
            </w:pPr>
          </w:p>
        </w:tc>
        <w:tc>
          <w:tcPr>
            <w:tcW w:w="2161" w:type="dxa"/>
            <w:tcBorders>
              <w:right w:val="single" w:sz="4" w:space="0" w:color="auto"/>
            </w:tcBorders>
          </w:tcPr>
          <w:p w:rsidR="00D74007" w:rsidRPr="00BC779E" w:rsidRDefault="00D74007" w:rsidP="00D74007">
            <w:pPr>
              <w:pStyle w:val="80"/>
              <w:jc w:val="center"/>
              <w:rPr>
                <w:rFonts w:ascii="Times New Roman" w:hAnsi="Times New Roman"/>
                <w:b/>
                <w:color w:val="000000"/>
                <w:sz w:val="24"/>
                <w:szCs w:val="24"/>
              </w:rPr>
            </w:pPr>
            <w:r w:rsidRPr="00BC779E">
              <w:rPr>
                <w:rFonts w:ascii="Times New Roman" w:hAnsi="Times New Roman"/>
                <w:b/>
                <w:color w:val="000000"/>
                <w:sz w:val="24"/>
                <w:szCs w:val="24"/>
              </w:rPr>
              <w:t>Д.О. «Новая Сибирь – мой край родной».</w:t>
            </w:r>
          </w:p>
          <w:p w:rsidR="00D74007" w:rsidRPr="00BC779E" w:rsidRDefault="00D74007" w:rsidP="00D74007">
            <w:pPr>
              <w:pStyle w:val="80"/>
              <w:jc w:val="center"/>
              <w:rPr>
                <w:rFonts w:ascii="Times New Roman" w:hAnsi="Times New Roman"/>
                <w:b/>
                <w:color w:val="000000"/>
                <w:sz w:val="24"/>
                <w:szCs w:val="24"/>
              </w:rPr>
            </w:pPr>
          </w:p>
          <w:p w:rsidR="00D74007" w:rsidRPr="00BC779E" w:rsidRDefault="00D74007" w:rsidP="00D74007">
            <w:pPr>
              <w:pStyle w:val="80"/>
              <w:jc w:val="center"/>
              <w:rPr>
                <w:rFonts w:ascii="Times New Roman" w:hAnsi="Times New Roman"/>
                <w:b/>
                <w:color w:val="000000"/>
                <w:sz w:val="24"/>
                <w:szCs w:val="24"/>
              </w:rPr>
            </w:pPr>
          </w:p>
          <w:p w:rsidR="00D74007" w:rsidRPr="00BC779E" w:rsidRDefault="00D74007" w:rsidP="00D74007">
            <w:pPr>
              <w:pStyle w:val="80"/>
              <w:jc w:val="center"/>
              <w:rPr>
                <w:rFonts w:ascii="Times New Roman" w:hAnsi="Times New Roman"/>
                <w:b/>
                <w:color w:val="000000"/>
                <w:sz w:val="24"/>
                <w:szCs w:val="24"/>
              </w:rPr>
            </w:pPr>
          </w:p>
          <w:p w:rsidR="00D74007" w:rsidRPr="00BC779E" w:rsidRDefault="00D74007" w:rsidP="00D74007">
            <w:pPr>
              <w:pStyle w:val="80"/>
              <w:jc w:val="center"/>
              <w:rPr>
                <w:rFonts w:ascii="Times New Roman" w:hAnsi="Times New Roman"/>
                <w:b/>
                <w:color w:val="000000"/>
                <w:sz w:val="24"/>
                <w:szCs w:val="24"/>
              </w:rPr>
            </w:pPr>
          </w:p>
          <w:p w:rsidR="00D74007" w:rsidRPr="00BC779E" w:rsidRDefault="00D74007" w:rsidP="00D74007">
            <w:pPr>
              <w:pStyle w:val="80"/>
              <w:jc w:val="center"/>
              <w:rPr>
                <w:rFonts w:ascii="Times New Roman" w:hAnsi="Times New Roman"/>
                <w:b/>
                <w:color w:val="000000"/>
                <w:sz w:val="24"/>
                <w:szCs w:val="24"/>
              </w:rPr>
            </w:pPr>
          </w:p>
        </w:tc>
        <w:tc>
          <w:tcPr>
            <w:tcW w:w="5259" w:type="dxa"/>
            <w:tcBorders>
              <w:left w:val="single" w:sz="4" w:space="0" w:color="auto"/>
              <w:right w:val="single" w:sz="4" w:space="0" w:color="auto"/>
            </w:tcBorders>
          </w:tcPr>
          <w:p w:rsidR="00D74007" w:rsidRPr="00BC779E" w:rsidRDefault="00D74007" w:rsidP="00D74007">
            <w:pPr>
              <w:pStyle w:val="80"/>
              <w:jc w:val="both"/>
              <w:rPr>
                <w:rFonts w:ascii="Times New Roman" w:hAnsi="Times New Roman"/>
                <w:b/>
                <w:color w:val="000000"/>
                <w:sz w:val="24"/>
                <w:szCs w:val="24"/>
              </w:rPr>
            </w:pPr>
            <w:r w:rsidRPr="00BC779E">
              <w:rPr>
                <w:rFonts w:ascii="Times New Roman" w:hAnsi="Times New Roman"/>
                <w:b/>
                <w:color w:val="000000"/>
                <w:sz w:val="24"/>
                <w:szCs w:val="24"/>
              </w:rPr>
              <w:t>Тема: «Лес – наше богатство»</w:t>
            </w:r>
          </w:p>
          <w:p w:rsidR="00D74007" w:rsidRPr="00BC779E" w:rsidRDefault="00D74007" w:rsidP="00D74007">
            <w:pPr>
              <w:pStyle w:val="80"/>
              <w:jc w:val="both"/>
              <w:rPr>
                <w:rFonts w:ascii="Times New Roman" w:hAnsi="Times New Roman"/>
                <w:b/>
                <w:color w:val="000000"/>
                <w:sz w:val="24"/>
                <w:szCs w:val="24"/>
              </w:rPr>
            </w:pPr>
            <w:r w:rsidRPr="00BC779E">
              <w:rPr>
                <w:rFonts w:ascii="Times New Roman" w:hAnsi="Times New Roman"/>
                <w:b/>
                <w:color w:val="000000"/>
                <w:sz w:val="24"/>
                <w:szCs w:val="24"/>
              </w:rPr>
              <w:t>Задачи:</w:t>
            </w:r>
          </w:p>
          <w:p w:rsidR="00D74007" w:rsidRPr="00BC779E" w:rsidRDefault="00D74007" w:rsidP="00347AAA">
            <w:pPr>
              <w:pStyle w:val="80"/>
              <w:numPr>
                <w:ilvl w:val="0"/>
                <w:numId w:val="76"/>
              </w:numPr>
              <w:ind w:left="0" w:firstLine="0"/>
              <w:jc w:val="both"/>
              <w:rPr>
                <w:rFonts w:ascii="Times New Roman" w:hAnsi="Times New Roman"/>
                <w:color w:val="000000"/>
                <w:sz w:val="24"/>
                <w:szCs w:val="24"/>
              </w:rPr>
            </w:pPr>
            <w:r w:rsidRPr="00BC779E">
              <w:rPr>
                <w:rFonts w:ascii="Times New Roman" w:hAnsi="Times New Roman"/>
                <w:color w:val="000000"/>
                <w:sz w:val="24"/>
                <w:szCs w:val="24"/>
              </w:rPr>
              <w:t>Формировать у детей понятие о том, что лес – это сообщество растений и животных, которые не могут существовать друг без друга.</w:t>
            </w:r>
          </w:p>
          <w:p w:rsidR="00D74007" w:rsidRPr="00BC779E" w:rsidRDefault="00D74007" w:rsidP="00347AAA">
            <w:pPr>
              <w:pStyle w:val="80"/>
              <w:numPr>
                <w:ilvl w:val="0"/>
                <w:numId w:val="76"/>
              </w:numPr>
              <w:ind w:left="0" w:firstLine="0"/>
              <w:jc w:val="both"/>
              <w:rPr>
                <w:rFonts w:ascii="Times New Roman" w:hAnsi="Times New Roman"/>
                <w:color w:val="000000"/>
                <w:sz w:val="24"/>
                <w:szCs w:val="24"/>
              </w:rPr>
            </w:pPr>
            <w:r w:rsidRPr="00BC779E">
              <w:rPr>
                <w:rFonts w:ascii="Times New Roman" w:hAnsi="Times New Roman"/>
                <w:color w:val="000000"/>
                <w:sz w:val="24"/>
                <w:szCs w:val="24"/>
              </w:rPr>
              <w:t>Развивать познавательную активность, связную речь детей, обобщать, делать выводы.</w:t>
            </w:r>
          </w:p>
          <w:p w:rsidR="00D74007" w:rsidRPr="00BC779E" w:rsidRDefault="00D74007" w:rsidP="00347AAA">
            <w:pPr>
              <w:pStyle w:val="80"/>
              <w:numPr>
                <w:ilvl w:val="0"/>
                <w:numId w:val="76"/>
              </w:numPr>
              <w:ind w:left="0" w:firstLine="0"/>
              <w:jc w:val="both"/>
              <w:rPr>
                <w:rFonts w:ascii="Times New Roman" w:hAnsi="Times New Roman"/>
                <w:color w:val="000000"/>
                <w:sz w:val="24"/>
                <w:szCs w:val="24"/>
              </w:rPr>
            </w:pPr>
            <w:r w:rsidRPr="00BC779E">
              <w:rPr>
                <w:rFonts w:ascii="Times New Roman" w:hAnsi="Times New Roman"/>
                <w:color w:val="000000"/>
                <w:sz w:val="24"/>
                <w:szCs w:val="24"/>
              </w:rPr>
              <w:t>Воспитывать у детей интерес к удивительному миру растений и животных нашего края.</w:t>
            </w:r>
          </w:p>
          <w:p w:rsidR="00D74007" w:rsidRPr="00BC779E" w:rsidRDefault="00D74007" w:rsidP="00D74007">
            <w:pPr>
              <w:pStyle w:val="80"/>
              <w:jc w:val="both"/>
              <w:rPr>
                <w:rFonts w:ascii="Times New Roman" w:hAnsi="Times New Roman"/>
                <w:color w:val="000000"/>
                <w:sz w:val="24"/>
                <w:szCs w:val="24"/>
              </w:rPr>
            </w:pPr>
            <w:r w:rsidRPr="00BC779E">
              <w:rPr>
                <w:rFonts w:ascii="Times New Roman" w:hAnsi="Times New Roman"/>
                <w:color w:val="000000"/>
                <w:sz w:val="24"/>
                <w:szCs w:val="24"/>
              </w:rPr>
              <w:t>Виды деятельности: игровая, коммуникативная, познавательно-исследовательская, Восприятие художественной литературы и фольклора.</w:t>
            </w:r>
          </w:p>
        </w:tc>
        <w:tc>
          <w:tcPr>
            <w:tcW w:w="4856" w:type="dxa"/>
            <w:tcBorders>
              <w:left w:val="single" w:sz="4" w:space="0" w:color="auto"/>
            </w:tcBorders>
          </w:tcPr>
          <w:p w:rsidR="00D74007" w:rsidRPr="00BC779E" w:rsidRDefault="00D74007" w:rsidP="00D74007">
            <w:pPr>
              <w:ind w:firstLine="0"/>
              <w:rPr>
                <w:b/>
                <w:color w:val="000000"/>
                <w:lang w:val="ru-RU"/>
              </w:rPr>
            </w:pPr>
            <w:r w:rsidRPr="00BC779E">
              <w:rPr>
                <w:b/>
                <w:color w:val="000000"/>
                <w:lang w:val="ru-RU"/>
              </w:rPr>
              <w:t>Коммуникативная деятельность:</w:t>
            </w:r>
          </w:p>
          <w:p w:rsidR="00D74007" w:rsidRPr="00BC779E" w:rsidRDefault="00D74007" w:rsidP="00D74007">
            <w:pPr>
              <w:ind w:firstLine="0"/>
              <w:rPr>
                <w:color w:val="000000"/>
                <w:lang w:val="ru-RU"/>
              </w:rPr>
            </w:pPr>
            <w:r w:rsidRPr="00BC779E">
              <w:rPr>
                <w:color w:val="000000"/>
                <w:lang w:val="ru-RU"/>
              </w:rPr>
              <w:t>Рассматривание картин И. Левитана "Березовая роща", "Золотая осень". Сказка «Ежинька и белочка» М. Рапов.</w:t>
            </w:r>
          </w:p>
          <w:p w:rsidR="00D74007" w:rsidRPr="00BC779E" w:rsidRDefault="00D74007" w:rsidP="00D74007">
            <w:pPr>
              <w:ind w:firstLine="0"/>
              <w:rPr>
                <w:color w:val="000000"/>
                <w:lang w:val="ru-RU"/>
              </w:rPr>
            </w:pPr>
            <w:r w:rsidRPr="00BC779E">
              <w:rPr>
                <w:b/>
                <w:color w:val="000000"/>
                <w:lang w:val="ru-RU"/>
              </w:rPr>
              <w:t>Восприятие художественной литературы и фольклора.</w:t>
            </w:r>
          </w:p>
          <w:p w:rsidR="00D74007" w:rsidRPr="00BC779E" w:rsidRDefault="00D74007" w:rsidP="00D74007">
            <w:pPr>
              <w:ind w:firstLine="0"/>
              <w:rPr>
                <w:color w:val="000000"/>
                <w:lang w:val="ru-RU"/>
              </w:rPr>
            </w:pPr>
            <w:r w:rsidRPr="00BC779E">
              <w:rPr>
                <w:color w:val="000000"/>
                <w:lang w:val="ru-RU"/>
              </w:rPr>
              <w:t>Н. Сладков «Осень на пороге», «Белка и Медведь», В. Бианки «Синичкин календарь», Н. Рыжова "Если в лес пришел гулять".</w:t>
            </w:r>
          </w:p>
          <w:p w:rsidR="00D74007" w:rsidRPr="00BC779E" w:rsidRDefault="00D74007" w:rsidP="00D74007">
            <w:pPr>
              <w:ind w:firstLine="0"/>
              <w:rPr>
                <w:color w:val="000000"/>
                <w:lang w:val="ru-RU"/>
              </w:rPr>
            </w:pPr>
            <w:r w:rsidRPr="00BC779E">
              <w:rPr>
                <w:color w:val="000000"/>
                <w:lang w:val="ru-RU"/>
              </w:rPr>
              <w:t>Слушание Чайковский из музыкальной программы "Малыш в лесу".</w:t>
            </w:r>
          </w:p>
        </w:tc>
      </w:tr>
      <w:tr w:rsidR="00D74007" w:rsidRPr="00BC779E" w:rsidTr="002B60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44"/>
          <w:jc w:val="center"/>
        </w:trPr>
        <w:tc>
          <w:tcPr>
            <w:tcW w:w="2207" w:type="dxa"/>
          </w:tcPr>
          <w:p w:rsidR="00D74007" w:rsidRPr="00BC779E" w:rsidRDefault="00D74007" w:rsidP="00D74007">
            <w:pPr>
              <w:pStyle w:val="80"/>
              <w:jc w:val="both"/>
              <w:rPr>
                <w:rFonts w:ascii="Times New Roman" w:hAnsi="Times New Roman"/>
                <w:color w:val="000000"/>
                <w:sz w:val="28"/>
                <w:szCs w:val="28"/>
              </w:rPr>
            </w:pPr>
          </w:p>
        </w:tc>
        <w:tc>
          <w:tcPr>
            <w:tcW w:w="2161" w:type="dxa"/>
          </w:tcPr>
          <w:p w:rsidR="00D74007" w:rsidRPr="00BC779E" w:rsidRDefault="00D74007" w:rsidP="00D74007">
            <w:pPr>
              <w:pStyle w:val="80"/>
              <w:jc w:val="both"/>
              <w:rPr>
                <w:rFonts w:ascii="Times New Roman" w:hAnsi="Times New Roman"/>
                <w:b/>
                <w:color w:val="000000"/>
                <w:sz w:val="24"/>
                <w:szCs w:val="24"/>
              </w:rPr>
            </w:pPr>
            <w:r w:rsidRPr="00BC779E">
              <w:rPr>
                <w:rFonts w:ascii="Times New Roman" w:hAnsi="Times New Roman"/>
                <w:b/>
                <w:color w:val="000000"/>
                <w:sz w:val="24"/>
                <w:szCs w:val="24"/>
              </w:rPr>
              <w:t>Бассейн</w:t>
            </w:r>
          </w:p>
        </w:tc>
        <w:tc>
          <w:tcPr>
            <w:tcW w:w="5259" w:type="dxa"/>
          </w:tcPr>
          <w:p w:rsidR="00D74007" w:rsidRPr="00BC779E" w:rsidRDefault="00D74007" w:rsidP="00D74007">
            <w:pPr>
              <w:pStyle w:val="80"/>
              <w:jc w:val="both"/>
              <w:rPr>
                <w:rFonts w:ascii="Times New Roman" w:hAnsi="Times New Roman"/>
                <w:color w:val="000000"/>
                <w:sz w:val="24"/>
                <w:szCs w:val="24"/>
              </w:rPr>
            </w:pPr>
            <w:r w:rsidRPr="00BC779E">
              <w:rPr>
                <w:rFonts w:ascii="Times New Roman" w:hAnsi="Times New Roman"/>
                <w:color w:val="000000"/>
                <w:sz w:val="24"/>
                <w:szCs w:val="24"/>
              </w:rPr>
              <w:t>По плану физ.инструктора</w:t>
            </w:r>
          </w:p>
        </w:tc>
        <w:tc>
          <w:tcPr>
            <w:tcW w:w="4856" w:type="dxa"/>
          </w:tcPr>
          <w:p w:rsidR="00D74007" w:rsidRPr="00BC779E" w:rsidRDefault="00D74007" w:rsidP="00D74007">
            <w:pPr>
              <w:pStyle w:val="80"/>
              <w:jc w:val="both"/>
              <w:rPr>
                <w:rFonts w:ascii="Times New Roman" w:hAnsi="Times New Roman"/>
                <w:color w:val="000000"/>
                <w:sz w:val="28"/>
                <w:szCs w:val="28"/>
              </w:rPr>
            </w:pPr>
          </w:p>
        </w:tc>
      </w:tr>
    </w:tbl>
    <w:p w:rsidR="006865A4" w:rsidRPr="00BC779E" w:rsidRDefault="006865A4" w:rsidP="00BC779E">
      <w:pPr>
        <w:pStyle w:val="2"/>
        <w:spacing w:before="0"/>
        <w:jc w:val="center"/>
        <w:rPr>
          <w:rFonts w:ascii="Times New Roman" w:hAnsi="Times New Roman"/>
          <w:color w:val="000000"/>
          <w:sz w:val="28"/>
          <w:szCs w:val="28"/>
          <w:lang w:val="ru-RU"/>
        </w:rPr>
      </w:pPr>
    </w:p>
    <w:p w:rsidR="00B93355" w:rsidRPr="00BC779E" w:rsidRDefault="00B93355" w:rsidP="00BC779E">
      <w:pPr>
        <w:pStyle w:val="2"/>
        <w:spacing w:before="0"/>
        <w:jc w:val="center"/>
        <w:rPr>
          <w:rFonts w:ascii="Times New Roman" w:hAnsi="Times New Roman"/>
          <w:color w:val="000000"/>
          <w:sz w:val="28"/>
          <w:szCs w:val="28"/>
          <w:lang w:val="ru-RU"/>
        </w:rPr>
      </w:pPr>
      <w:r w:rsidRPr="00BC779E">
        <w:rPr>
          <w:rFonts w:ascii="Times New Roman" w:hAnsi="Times New Roman"/>
          <w:color w:val="000000"/>
          <w:sz w:val="28"/>
          <w:szCs w:val="28"/>
          <w:lang w:val="ru-RU"/>
        </w:rPr>
        <w:t>МАРТ</w:t>
      </w:r>
    </w:p>
    <w:p w:rsidR="00B93355" w:rsidRPr="00BC779E" w:rsidRDefault="00B93355" w:rsidP="00BC779E">
      <w:pPr>
        <w:pStyle w:val="2"/>
        <w:spacing w:before="0"/>
        <w:jc w:val="center"/>
        <w:rPr>
          <w:rFonts w:ascii="Times New Roman" w:hAnsi="Times New Roman"/>
          <w:color w:val="000000"/>
          <w:sz w:val="28"/>
          <w:szCs w:val="28"/>
          <w:lang w:val="ru-RU"/>
        </w:rPr>
      </w:pPr>
      <w:r w:rsidRPr="00BC779E">
        <w:rPr>
          <w:rFonts w:ascii="Times New Roman" w:hAnsi="Times New Roman"/>
          <w:color w:val="000000"/>
          <w:sz w:val="28"/>
          <w:szCs w:val="28"/>
          <w:lang w:val="ru-RU"/>
        </w:rPr>
        <w:t>4 НЕДЕЛЯ</w:t>
      </w:r>
    </w:p>
    <w:p w:rsidR="00B93355" w:rsidRPr="00BC779E" w:rsidRDefault="00B93355" w:rsidP="00BC779E">
      <w:pPr>
        <w:jc w:val="center"/>
        <w:rPr>
          <w:bCs/>
          <w:color w:val="000000"/>
          <w:sz w:val="28"/>
          <w:szCs w:val="28"/>
          <w:lang w:val="ru-RU"/>
        </w:rPr>
      </w:pPr>
      <w:r w:rsidRPr="00BC779E">
        <w:rPr>
          <w:b/>
          <w:bCs/>
          <w:color w:val="000000"/>
          <w:sz w:val="28"/>
          <w:szCs w:val="28"/>
          <w:lang w:val="ru-RU"/>
        </w:rPr>
        <w:t>Тема</w:t>
      </w:r>
      <w:r w:rsidRPr="00BC779E">
        <w:rPr>
          <w:bCs/>
          <w:color w:val="000000"/>
          <w:sz w:val="28"/>
          <w:szCs w:val="28"/>
          <w:lang w:val="ru-RU"/>
        </w:rPr>
        <w:t>: «</w:t>
      </w:r>
      <w:r w:rsidRPr="00BC779E">
        <w:rPr>
          <w:b/>
          <w:bCs/>
          <w:color w:val="000000"/>
          <w:sz w:val="28"/>
          <w:szCs w:val="28"/>
          <w:lang w:val="ru-RU"/>
        </w:rPr>
        <w:t>Мир вокруг нас</w:t>
      </w:r>
      <w:r w:rsidRPr="00BC779E">
        <w:rPr>
          <w:bCs/>
          <w:color w:val="000000"/>
          <w:sz w:val="28"/>
          <w:szCs w:val="28"/>
          <w:lang w:val="ru-RU"/>
        </w:rPr>
        <w:t>»</w:t>
      </w:r>
    </w:p>
    <w:p w:rsidR="00B93355" w:rsidRPr="00BC779E" w:rsidRDefault="00B93355" w:rsidP="00BC779E">
      <w:pPr>
        <w:rPr>
          <w:color w:val="000000"/>
          <w:sz w:val="28"/>
          <w:szCs w:val="28"/>
          <w:lang w:val="ru-RU"/>
        </w:rPr>
      </w:pPr>
      <w:r w:rsidRPr="00BC779E">
        <w:rPr>
          <w:b/>
          <w:bCs/>
          <w:color w:val="000000"/>
          <w:sz w:val="28"/>
          <w:szCs w:val="28"/>
          <w:lang w:val="ru-RU"/>
        </w:rPr>
        <w:t>Цель:</w:t>
      </w:r>
      <w:r w:rsidRPr="00BC779E">
        <w:rPr>
          <w:color w:val="000000"/>
          <w:sz w:val="28"/>
          <w:szCs w:val="28"/>
          <w:lang w:val="ru-RU"/>
        </w:rPr>
        <w:t xml:space="preserve"> Ознакомление с материалами: бумага, пластмасса, резина, полиэтилен. Обогащение представлений о влагоустойчивости материалов, опыты на проверку влагоустойчивости материалов</w:t>
      </w:r>
    </w:p>
    <w:p w:rsidR="00B93355" w:rsidRPr="00BC779E" w:rsidRDefault="00B93355" w:rsidP="00BC779E">
      <w:pPr>
        <w:pStyle w:val="Standard"/>
        <w:spacing w:after="0" w:line="240" w:lineRule="auto"/>
        <w:ind w:firstLine="709"/>
        <w:jc w:val="both"/>
        <w:rPr>
          <w:rFonts w:ascii="Times New Roman" w:hAnsi="Times New Roman" w:cs="Times New Roman"/>
          <w:color w:val="000000"/>
          <w:sz w:val="28"/>
          <w:szCs w:val="28"/>
          <w:lang w:eastAsia="ru-RU"/>
        </w:rPr>
      </w:pPr>
      <w:r w:rsidRPr="00BC779E">
        <w:rPr>
          <w:rFonts w:ascii="Times New Roman" w:hAnsi="Times New Roman" w:cs="Times New Roman"/>
          <w:b/>
          <w:color w:val="000000"/>
          <w:sz w:val="28"/>
          <w:szCs w:val="28"/>
        </w:rPr>
        <w:t xml:space="preserve">Организация развивающей среды: </w:t>
      </w:r>
      <w:r w:rsidRPr="00BC779E">
        <w:rPr>
          <w:rFonts w:ascii="Times New Roman" w:hAnsi="Times New Roman" w:cs="Times New Roman"/>
          <w:color w:val="000000"/>
          <w:sz w:val="28"/>
          <w:szCs w:val="28"/>
        </w:rPr>
        <w:t xml:space="preserve">Побуждать детей играть в игры по развитию речи, через внесение дидактического материала в речевой уголок; Обеспечить необходимое оборудование для организации сюжетно-ролевой игры </w:t>
      </w:r>
      <w:r w:rsidRPr="00BC779E">
        <w:rPr>
          <w:rFonts w:ascii="Times New Roman" w:hAnsi="Times New Roman" w:cs="Times New Roman"/>
          <w:color w:val="000000"/>
          <w:sz w:val="28"/>
          <w:szCs w:val="28"/>
          <w:lang w:eastAsia="ru-RU"/>
        </w:rPr>
        <w:t>«Рыболов» (Удочки, ведерки, набор игрушечных рыбок с магнитами, бумажные кораблики, емкость для воды, трубочки, мыльный раствор.) «Д/и «Кому нужны деревья?»</w:t>
      </w:r>
      <w:r w:rsidRPr="00BC779E">
        <w:rPr>
          <w:rFonts w:ascii="Times New Roman" w:hAnsi="Times New Roman" w:cs="Times New Roman"/>
          <w:color w:val="000000"/>
          <w:sz w:val="28"/>
          <w:szCs w:val="28"/>
        </w:rPr>
        <w:t xml:space="preserve"> (Оборудование для проведения опытов: деревянные и металлические предметы, песок, глина, вода, емкости разного объема.) «Украсим кукле платьице» (</w:t>
      </w:r>
      <w:r w:rsidRPr="00BC779E">
        <w:rPr>
          <w:rFonts w:ascii="Times New Roman" w:hAnsi="Times New Roman" w:cs="Times New Roman"/>
          <w:color w:val="000000"/>
          <w:sz w:val="28"/>
          <w:szCs w:val="28"/>
          <w:lang w:eastAsia="ru-RU"/>
        </w:rPr>
        <w:t>Оборудование для рисования и художественного труда)</w:t>
      </w:r>
    </w:p>
    <w:p w:rsidR="00B93355" w:rsidRPr="00BC779E" w:rsidRDefault="00B93355" w:rsidP="00BC779E">
      <w:pPr>
        <w:pStyle w:val="Standard"/>
        <w:spacing w:after="0" w:line="240" w:lineRule="auto"/>
        <w:ind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lang w:eastAsia="ru-RU"/>
        </w:rPr>
        <w:lastRenderedPageBreak/>
        <w:t>(лотки с песком, гуашь, губки, бумажные заготовки для корабликов и т.д.).</w:t>
      </w:r>
      <w:r w:rsidRPr="00BC779E">
        <w:rPr>
          <w:rFonts w:ascii="Times New Roman" w:hAnsi="Times New Roman" w:cs="Times New Roman"/>
          <w:color w:val="000000"/>
          <w:sz w:val="28"/>
          <w:szCs w:val="28"/>
        </w:rPr>
        <w:t xml:space="preserve"> Поддерживать детей в стремлении рассматривать красочные иллюстрации в книжках. Обеспечить детей дидактическим материалом (</w:t>
      </w:r>
      <w:r w:rsidRPr="00BC779E">
        <w:rPr>
          <w:rFonts w:ascii="Times New Roman" w:hAnsi="Times New Roman" w:cs="Times New Roman"/>
          <w:bCs/>
          <w:color w:val="000000"/>
          <w:sz w:val="28"/>
          <w:szCs w:val="28"/>
        </w:rPr>
        <w:t>мат.наборы, геом.фигуры)</w:t>
      </w:r>
    </w:p>
    <w:p w:rsidR="00B93355" w:rsidRPr="00BC779E" w:rsidRDefault="00B93355" w:rsidP="00BC779E">
      <w:pPr>
        <w:pStyle w:val="Standard"/>
        <w:spacing w:after="0" w:line="240" w:lineRule="auto"/>
        <w:ind w:firstLine="709"/>
        <w:rPr>
          <w:rFonts w:ascii="Times New Roman" w:hAnsi="Times New Roman" w:cs="Times New Roman"/>
          <w:color w:val="000000"/>
          <w:sz w:val="28"/>
          <w:szCs w:val="28"/>
        </w:rPr>
      </w:pPr>
      <w:r w:rsidRPr="00BC779E">
        <w:rPr>
          <w:rFonts w:ascii="Times New Roman" w:hAnsi="Times New Roman" w:cs="Times New Roman"/>
          <w:b/>
          <w:color w:val="000000"/>
          <w:sz w:val="28"/>
          <w:szCs w:val="28"/>
        </w:rPr>
        <w:t>Взаимодействие с родителями (законными представителями):</w:t>
      </w:r>
    </w:p>
    <w:p w:rsidR="00B93355" w:rsidRPr="00BC779E" w:rsidRDefault="00B93355" w:rsidP="00347AAA">
      <w:pPr>
        <w:pStyle w:val="Standard"/>
        <w:numPr>
          <w:ilvl w:val="0"/>
          <w:numId w:val="23"/>
        </w:numPr>
        <w:spacing w:after="0" w:line="240" w:lineRule="auto"/>
        <w:ind w:left="0" w:firstLine="709"/>
        <w:rPr>
          <w:rFonts w:ascii="Times New Roman" w:hAnsi="Times New Roman" w:cs="Times New Roman"/>
          <w:iCs/>
          <w:color w:val="000000"/>
          <w:sz w:val="28"/>
          <w:szCs w:val="28"/>
        </w:rPr>
      </w:pPr>
      <w:r w:rsidRPr="00BC779E">
        <w:rPr>
          <w:rFonts w:ascii="Times New Roman" w:hAnsi="Times New Roman" w:cs="Times New Roman"/>
          <w:color w:val="000000"/>
          <w:sz w:val="28"/>
          <w:szCs w:val="28"/>
          <w:lang w:eastAsia="ru-RU"/>
        </w:rPr>
        <w:t>Подготовить для родителей памятку «Детей учит то, что окружает», консультацию «Безопасность на воде».</w:t>
      </w:r>
    </w:p>
    <w:p w:rsidR="00B93355" w:rsidRPr="00BC779E" w:rsidRDefault="00B93355" w:rsidP="00347AAA">
      <w:pPr>
        <w:pStyle w:val="Standard"/>
        <w:numPr>
          <w:ilvl w:val="0"/>
          <w:numId w:val="23"/>
        </w:numPr>
        <w:spacing w:after="0" w:line="240" w:lineRule="auto"/>
        <w:ind w:left="0" w:firstLine="709"/>
        <w:rPr>
          <w:rFonts w:ascii="Times New Roman" w:hAnsi="Times New Roman" w:cs="Times New Roman"/>
          <w:iCs/>
          <w:color w:val="000000"/>
          <w:spacing w:val="15"/>
          <w:sz w:val="28"/>
          <w:szCs w:val="28"/>
        </w:rPr>
      </w:pPr>
      <w:r w:rsidRPr="00BC779E">
        <w:rPr>
          <w:rFonts w:ascii="Times New Roman" w:hAnsi="Times New Roman" w:cs="Times New Roman"/>
          <w:iCs/>
          <w:color w:val="000000"/>
          <w:sz w:val="28"/>
          <w:szCs w:val="28"/>
        </w:rPr>
        <w:t xml:space="preserve">Провести индивидуальную беседу </w:t>
      </w:r>
      <w:r w:rsidRPr="00BC779E">
        <w:rPr>
          <w:rFonts w:ascii="Times New Roman" w:hAnsi="Times New Roman" w:cs="Times New Roman"/>
          <w:color w:val="000000"/>
          <w:sz w:val="28"/>
          <w:szCs w:val="28"/>
        </w:rPr>
        <w:t>«Какие исследования с деревом, металлом, песком, водой, глиной, камнями вы проводите с детьми дома?»</w:t>
      </w:r>
    </w:p>
    <w:p w:rsidR="00B93355" w:rsidRPr="00BC779E" w:rsidRDefault="00B93355" w:rsidP="00347AAA">
      <w:pPr>
        <w:pStyle w:val="Standard"/>
        <w:numPr>
          <w:ilvl w:val="0"/>
          <w:numId w:val="23"/>
        </w:numPr>
        <w:spacing w:after="0" w:line="240" w:lineRule="auto"/>
        <w:ind w:left="0" w:firstLine="709"/>
        <w:rPr>
          <w:rFonts w:ascii="Times New Roman" w:hAnsi="Times New Roman" w:cs="Times New Roman"/>
          <w:color w:val="000000"/>
          <w:sz w:val="24"/>
          <w:szCs w:val="24"/>
          <w:lang w:eastAsia="ru-RU"/>
        </w:rPr>
      </w:pPr>
      <w:r w:rsidRPr="00BC779E">
        <w:rPr>
          <w:rFonts w:ascii="Times New Roman" w:hAnsi="Times New Roman" w:cs="Times New Roman"/>
          <w:color w:val="000000"/>
          <w:sz w:val="28"/>
          <w:szCs w:val="28"/>
          <w:lang w:eastAsia="ru-RU"/>
        </w:rPr>
        <w:t>Привлечь родителей к  организации выставки книг по теме недели и выставке на тему: «Что можно изготовить из природного материала».</w:t>
      </w:r>
    </w:p>
    <w:p w:rsidR="00B93355" w:rsidRPr="00BC779E" w:rsidRDefault="00B93355" w:rsidP="00BC779E">
      <w:pPr>
        <w:pStyle w:val="Standard"/>
        <w:spacing w:after="0" w:line="240" w:lineRule="auto"/>
        <w:ind w:firstLine="709"/>
        <w:rPr>
          <w:rFonts w:ascii="Times New Roman" w:hAnsi="Times New Roman" w:cs="Times New Roman"/>
          <w:b/>
          <w:color w:val="000000"/>
          <w:sz w:val="28"/>
          <w:szCs w:val="28"/>
          <w:lang w:eastAsia="ru-RU"/>
        </w:rPr>
      </w:pPr>
      <w:r w:rsidRPr="00BC779E">
        <w:rPr>
          <w:rFonts w:ascii="Times New Roman" w:hAnsi="Times New Roman" w:cs="Times New Roman"/>
          <w:b/>
          <w:color w:val="000000"/>
          <w:sz w:val="28"/>
          <w:szCs w:val="28"/>
          <w:lang w:eastAsia="ru-RU"/>
        </w:rPr>
        <w:t xml:space="preserve">Итоговое мероприятие: </w:t>
      </w:r>
      <w:r w:rsidRPr="00BC779E">
        <w:rPr>
          <w:rFonts w:ascii="Times New Roman" w:hAnsi="Times New Roman" w:cs="Times New Roman"/>
          <w:color w:val="000000"/>
          <w:sz w:val="28"/>
          <w:szCs w:val="28"/>
        </w:rPr>
        <w:t>Проведение элементарных опытов и экспериментов.</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07"/>
        <w:gridCol w:w="2161"/>
        <w:gridCol w:w="5259"/>
        <w:gridCol w:w="4856"/>
      </w:tblGrid>
      <w:tr w:rsidR="00B93355" w:rsidRPr="00D531DA" w:rsidTr="002B605C">
        <w:trPr>
          <w:jc w:val="center"/>
        </w:trPr>
        <w:tc>
          <w:tcPr>
            <w:tcW w:w="2207" w:type="dxa"/>
          </w:tcPr>
          <w:p w:rsidR="00B93355" w:rsidRPr="00BC779E" w:rsidRDefault="00B93355" w:rsidP="00D74007">
            <w:pPr>
              <w:pStyle w:val="80"/>
              <w:jc w:val="center"/>
              <w:rPr>
                <w:rFonts w:ascii="Times New Roman" w:hAnsi="Times New Roman"/>
                <w:b/>
                <w:color w:val="000000"/>
                <w:sz w:val="24"/>
                <w:szCs w:val="24"/>
              </w:rPr>
            </w:pPr>
            <w:r w:rsidRPr="00BC779E">
              <w:rPr>
                <w:rFonts w:ascii="Times New Roman" w:hAnsi="Times New Roman"/>
                <w:b/>
                <w:color w:val="000000"/>
                <w:sz w:val="24"/>
                <w:szCs w:val="24"/>
              </w:rPr>
              <w:t>Образовательные области</w:t>
            </w:r>
          </w:p>
        </w:tc>
        <w:tc>
          <w:tcPr>
            <w:tcW w:w="2161" w:type="dxa"/>
          </w:tcPr>
          <w:p w:rsidR="00B93355" w:rsidRPr="00BC779E" w:rsidRDefault="00B93355" w:rsidP="00D74007">
            <w:pPr>
              <w:pStyle w:val="80"/>
              <w:jc w:val="center"/>
              <w:rPr>
                <w:rFonts w:ascii="Times New Roman" w:hAnsi="Times New Roman"/>
                <w:b/>
                <w:color w:val="000000"/>
                <w:sz w:val="24"/>
                <w:szCs w:val="24"/>
              </w:rPr>
            </w:pPr>
            <w:r w:rsidRPr="00BC779E">
              <w:rPr>
                <w:rFonts w:ascii="Times New Roman" w:hAnsi="Times New Roman"/>
                <w:b/>
                <w:color w:val="000000"/>
                <w:sz w:val="24"/>
                <w:szCs w:val="24"/>
              </w:rPr>
              <w:t>Образовательные модули</w:t>
            </w:r>
          </w:p>
        </w:tc>
        <w:tc>
          <w:tcPr>
            <w:tcW w:w="5259" w:type="dxa"/>
          </w:tcPr>
          <w:p w:rsidR="00B93355" w:rsidRPr="00BC779E" w:rsidRDefault="00B93355" w:rsidP="00D74007">
            <w:pPr>
              <w:pStyle w:val="80"/>
              <w:jc w:val="center"/>
              <w:rPr>
                <w:rFonts w:ascii="Times New Roman" w:hAnsi="Times New Roman"/>
                <w:b/>
                <w:color w:val="000000"/>
                <w:sz w:val="24"/>
                <w:szCs w:val="24"/>
              </w:rPr>
            </w:pPr>
            <w:r w:rsidRPr="00BC779E">
              <w:rPr>
                <w:rFonts w:ascii="Times New Roman" w:hAnsi="Times New Roman"/>
                <w:b/>
                <w:color w:val="000000"/>
                <w:sz w:val="24"/>
                <w:szCs w:val="24"/>
              </w:rPr>
              <w:t>НОД</w:t>
            </w:r>
          </w:p>
        </w:tc>
        <w:tc>
          <w:tcPr>
            <w:tcW w:w="4856" w:type="dxa"/>
          </w:tcPr>
          <w:p w:rsidR="00B93355" w:rsidRPr="00BC779E" w:rsidRDefault="00B93355" w:rsidP="00D74007">
            <w:pPr>
              <w:pStyle w:val="80"/>
              <w:jc w:val="center"/>
              <w:rPr>
                <w:rFonts w:ascii="Times New Roman" w:hAnsi="Times New Roman"/>
                <w:b/>
                <w:color w:val="000000"/>
                <w:sz w:val="24"/>
                <w:szCs w:val="24"/>
              </w:rPr>
            </w:pPr>
            <w:r w:rsidRPr="00BC779E">
              <w:rPr>
                <w:rFonts w:ascii="Times New Roman" w:hAnsi="Times New Roman"/>
                <w:b/>
                <w:color w:val="000000"/>
                <w:sz w:val="24"/>
                <w:szCs w:val="24"/>
              </w:rPr>
              <w:t>Образовательная деятельность в режимных моментах</w:t>
            </w:r>
          </w:p>
        </w:tc>
      </w:tr>
      <w:tr w:rsidR="00B93355" w:rsidRPr="00BC779E" w:rsidTr="002B605C">
        <w:trPr>
          <w:jc w:val="center"/>
        </w:trPr>
        <w:tc>
          <w:tcPr>
            <w:tcW w:w="14483" w:type="dxa"/>
            <w:gridSpan w:val="4"/>
          </w:tcPr>
          <w:p w:rsidR="00B93355" w:rsidRPr="00BC779E" w:rsidRDefault="00B93355" w:rsidP="00D74007">
            <w:pPr>
              <w:pStyle w:val="80"/>
              <w:jc w:val="center"/>
              <w:rPr>
                <w:rFonts w:ascii="Times New Roman" w:hAnsi="Times New Roman"/>
                <w:b/>
                <w:color w:val="000000"/>
                <w:sz w:val="24"/>
                <w:szCs w:val="24"/>
              </w:rPr>
            </w:pPr>
            <w:r w:rsidRPr="00BC779E">
              <w:rPr>
                <w:rFonts w:ascii="Times New Roman" w:hAnsi="Times New Roman"/>
                <w:b/>
                <w:color w:val="000000"/>
                <w:sz w:val="24"/>
                <w:szCs w:val="24"/>
              </w:rPr>
              <w:t>Обязательная часть ООП ДО</w:t>
            </w:r>
          </w:p>
        </w:tc>
      </w:tr>
      <w:tr w:rsidR="00B93355" w:rsidRPr="00D531DA" w:rsidTr="002B605C">
        <w:trPr>
          <w:trHeight w:val="275"/>
          <w:jc w:val="center"/>
        </w:trPr>
        <w:tc>
          <w:tcPr>
            <w:tcW w:w="2207" w:type="dxa"/>
            <w:vMerge w:val="restart"/>
          </w:tcPr>
          <w:p w:rsidR="00B93355" w:rsidRPr="00BC779E" w:rsidRDefault="00B93355" w:rsidP="00D74007">
            <w:pPr>
              <w:pStyle w:val="80"/>
              <w:jc w:val="center"/>
              <w:rPr>
                <w:rFonts w:ascii="Times New Roman" w:hAnsi="Times New Roman"/>
                <w:b/>
                <w:color w:val="000000"/>
                <w:sz w:val="24"/>
                <w:szCs w:val="24"/>
              </w:rPr>
            </w:pPr>
            <w:r w:rsidRPr="00BC779E">
              <w:rPr>
                <w:rFonts w:ascii="Times New Roman" w:hAnsi="Times New Roman"/>
                <w:b/>
                <w:color w:val="000000"/>
                <w:sz w:val="24"/>
                <w:szCs w:val="24"/>
              </w:rPr>
              <w:t>Социально-коммуникативное развитие</w:t>
            </w:r>
          </w:p>
          <w:p w:rsidR="00B93355" w:rsidRPr="00BC779E" w:rsidRDefault="00B93355" w:rsidP="00D74007">
            <w:pPr>
              <w:pStyle w:val="80"/>
              <w:jc w:val="center"/>
              <w:rPr>
                <w:rFonts w:ascii="Times New Roman" w:hAnsi="Times New Roman"/>
                <w:b/>
                <w:color w:val="000000"/>
                <w:sz w:val="24"/>
                <w:szCs w:val="24"/>
              </w:rPr>
            </w:pPr>
          </w:p>
          <w:p w:rsidR="00B93355" w:rsidRPr="00BC779E" w:rsidRDefault="00B93355" w:rsidP="00D74007">
            <w:pPr>
              <w:pStyle w:val="80"/>
              <w:jc w:val="center"/>
              <w:rPr>
                <w:rFonts w:ascii="Times New Roman" w:hAnsi="Times New Roman"/>
                <w:b/>
                <w:color w:val="000000"/>
                <w:sz w:val="24"/>
                <w:szCs w:val="24"/>
              </w:rPr>
            </w:pPr>
          </w:p>
          <w:p w:rsidR="00B93355" w:rsidRPr="00BC779E" w:rsidRDefault="00B93355" w:rsidP="00D74007">
            <w:pPr>
              <w:pStyle w:val="80"/>
              <w:jc w:val="center"/>
              <w:rPr>
                <w:rFonts w:ascii="Times New Roman" w:hAnsi="Times New Roman"/>
                <w:b/>
                <w:color w:val="000000"/>
                <w:sz w:val="24"/>
                <w:szCs w:val="24"/>
              </w:rPr>
            </w:pPr>
          </w:p>
          <w:p w:rsidR="00B93355" w:rsidRPr="00BC779E" w:rsidRDefault="00B93355" w:rsidP="00D74007">
            <w:pPr>
              <w:pStyle w:val="80"/>
              <w:jc w:val="center"/>
              <w:rPr>
                <w:rFonts w:ascii="Times New Roman" w:hAnsi="Times New Roman"/>
                <w:b/>
                <w:color w:val="000000"/>
                <w:sz w:val="24"/>
                <w:szCs w:val="24"/>
              </w:rPr>
            </w:pPr>
          </w:p>
          <w:p w:rsidR="00B93355" w:rsidRPr="00BC779E" w:rsidRDefault="00B93355" w:rsidP="00D74007">
            <w:pPr>
              <w:pStyle w:val="80"/>
              <w:jc w:val="center"/>
              <w:rPr>
                <w:rFonts w:ascii="Times New Roman" w:hAnsi="Times New Roman"/>
                <w:b/>
                <w:color w:val="000000"/>
                <w:sz w:val="24"/>
                <w:szCs w:val="24"/>
              </w:rPr>
            </w:pPr>
          </w:p>
        </w:tc>
        <w:tc>
          <w:tcPr>
            <w:tcW w:w="2161" w:type="dxa"/>
          </w:tcPr>
          <w:p w:rsidR="00B93355" w:rsidRPr="00BC779E" w:rsidRDefault="00B93355" w:rsidP="00D74007">
            <w:pPr>
              <w:pStyle w:val="80"/>
              <w:jc w:val="center"/>
              <w:rPr>
                <w:rFonts w:ascii="Times New Roman" w:hAnsi="Times New Roman"/>
                <w:b/>
                <w:color w:val="000000"/>
                <w:sz w:val="24"/>
                <w:szCs w:val="24"/>
              </w:rPr>
            </w:pPr>
            <w:r w:rsidRPr="00BC779E">
              <w:rPr>
                <w:rFonts w:ascii="Times New Roman" w:hAnsi="Times New Roman"/>
                <w:b/>
                <w:color w:val="000000"/>
                <w:sz w:val="24"/>
                <w:szCs w:val="24"/>
              </w:rPr>
              <w:t xml:space="preserve">Социализация </w:t>
            </w:r>
          </w:p>
        </w:tc>
        <w:tc>
          <w:tcPr>
            <w:tcW w:w="5259" w:type="dxa"/>
          </w:tcPr>
          <w:p w:rsidR="00B93355" w:rsidRPr="00BC779E" w:rsidRDefault="00B93355" w:rsidP="00D74007">
            <w:pPr>
              <w:pStyle w:val="80"/>
              <w:jc w:val="both"/>
              <w:rPr>
                <w:rFonts w:ascii="Times New Roman" w:hAnsi="Times New Roman"/>
                <w:b/>
                <w:color w:val="000000"/>
                <w:sz w:val="24"/>
                <w:szCs w:val="24"/>
              </w:rPr>
            </w:pPr>
          </w:p>
        </w:tc>
        <w:tc>
          <w:tcPr>
            <w:tcW w:w="4856" w:type="dxa"/>
          </w:tcPr>
          <w:p w:rsidR="00B93355" w:rsidRPr="00BC779E" w:rsidRDefault="00B93355"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
                <w:color w:val="000000"/>
                <w:sz w:val="24"/>
                <w:szCs w:val="24"/>
              </w:rPr>
              <w:t>Игровая деятельность:</w:t>
            </w:r>
          </w:p>
          <w:p w:rsidR="00B93355" w:rsidRPr="00BC779E" w:rsidRDefault="00B93355"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lang w:eastAsia="ru-RU"/>
              </w:rPr>
              <w:t>С.р. игра: «Рыболов»  </w:t>
            </w:r>
          </w:p>
          <w:p w:rsidR="00B93355" w:rsidRPr="00BC779E" w:rsidRDefault="00B93355" w:rsidP="00D74007">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Цель: формирование у ребенка способность сыграть роль другого человека.</w:t>
            </w:r>
          </w:p>
          <w:p w:rsidR="00B93355" w:rsidRPr="00BC779E" w:rsidRDefault="00B93355" w:rsidP="00D74007">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Баранова стр.41</w:t>
            </w:r>
          </w:p>
          <w:p w:rsidR="00B93355" w:rsidRPr="00BC779E" w:rsidRDefault="00B93355" w:rsidP="00D74007">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Игра ситуация «Что зачем?».</w:t>
            </w:r>
          </w:p>
          <w:p w:rsidR="00B93355" w:rsidRPr="00BC779E" w:rsidRDefault="00B93355" w:rsidP="00D74007">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Цель: знание последовательности.</w:t>
            </w:r>
          </w:p>
          <w:p w:rsidR="00B93355" w:rsidRPr="00BC779E" w:rsidRDefault="00B93355" w:rsidP="00D74007">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Д/и «Поймай рыбку».</w:t>
            </w:r>
          </w:p>
          <w:p w:rsidR="00B93355" w:rsidRPr="00BC779E" w:rsidRDefault="00B93355" w:rsidP="00D74007">
            <w:pPr>
              <w:pStyle w:val="80"/>
              <w:jc w:val="both"/>
              <w:rPr>
                <w:rFonts w:ascii="Times New Roman" w:hAnsi="Times New Roman"/>
                <w:b/>
                <w:color w:val="000000"/>
                <w:sz w:val="24"/>
                <w:szCs w:val="24"/>
              </w:rPr>
            </w:pPr>
            <w:r w:rsidRPr="00BC779E">
              <w:rPr>
                <w:rFonts w:ascii="Times New Roman" w:hAnsi="Times New Roman"/>
                <w:bCs/>
                <w:color w:val="000000"/>
                <w:sz w:val="24"/>
                <w:szCs w:val="24"/>
                <w:lang w:eastAsia="ru-RU"/>
              </w:rPr>
              <w:t>Цели</w:t>
            </w:r>
            <w:r w:rsidRPr="00BC779E">
              <w:rPr>
                <w:rFonts w:ascii="Times New Roman" w:hAnsi="Times New Roman"/>
                <w:color w:val="000000"/>
                <w:sz w:val="24"/>
                <w:szCs w:val="24"/>
                <w:lang w:eastAsia="ru-RU"/>
              </w:rPr>
              <w:t>: развитие движения кистей рук, формировать точность движений.</w:t>
            </w:r>
          </w:p>
        </w:tc>
      </w:tr>
      <w:tr w:rsidR="00B93355" w:rsidRPr="00BC779E" w:rsidTr="002B605C">
        <w:trPr>
          <w:trHeight w:val="275"/>
          <w:jc w:val="center"/>
        </w:trPr>
        <w:tc>
          <w:tcPr>
            <w:tcW w:w="2207" w:type="dxa"/>
            <w:vMerge/>
          </w:tcPr>
          <w:p w:rsidR="00B93355" w:rsidRPr="00BC779E" w:rsidRDefault="00B93355" w:rsidP="00D74007">
            <w:pPr>
              <w:pStyle w:val="80"/>
              <w:jc w:val="center"/>
              <w:rPr>
                <w:rFonts w:ascii="Times New Roman" w:hAnsi="Times New Roman"/>
                <w:b/>
                <w:color w:val="000000"/>
                <w:sz w:val="24"/>
                <w:szCs w:val="24"/>
              </w:rPr>
            </w:pPr>
          </w:p>
        </w:tc>
        <w:tc>
          <w:tcPr>
            <w:tcW w:w="2161" w:type="dxa"/>
          </w:tcPr>
          <w:p w:rsidR="00B93355" w:rsidRPr="00BC779E" w:rsidRDefault="00B93355" w:rsidP="00D74007">
            <w:pPr>
              <w:pStyle w:val="80"/>
              <w:jc w:val="center"/>
              <w:rPr>
                <w:rFonts w:ascii="Times New Roman" w:hAnsi="Times New Roman"/>
                <w:b/>
                <w:color w:val="000000"/>
                <w:sz w:val="24"/>
                <w:szCs w:val="24"/>
              </w:rPr>
            </w:pPr>
            <w:r w:rsidRPr="00BC779E">
              <w:rPr>
                <w:rFonts w:ascii="Times New Roman" w:hAnsi="Times New Roman"/>
                <w:b/>
                <w:color w:val="000000"/>
                <w:sz w:val="24"/>
                <w:szCs w:val="24"/>
              </w:rPr>
              <w:t xml:space="preserve">Труд </w:t>
            </w:r>
          </w:p>
        </w:tc>
        <w:tc>
          <w:tcPr>
            <w:tcW w:w="5259" w:type="dxa"/>
          </w:tcPr>
          <w:p w:rsidR="00B93355" w:rsidRPr="00BC779E" w:rsidRDefault="00B93355" w:rsidP="00D74007">
            <w:pPr>
              <w:pStyle w:val="80"/>
              <w:jc w:val="both"/>
              <w:rPr>
                <w:rFonts w:ascii="Times New Roman" w:hAnsi="Times New Roman"/>
                <w:b/>
                <w:color w:val="000000"/>
                <w:sz w:val="24"/>
                <w:szCs w:val="24"/>
              </w:rPr>
            </w:pPr>
          </w:p>
        </w:tc>
        <w:tc>
          <w:tcPr>
            <w:tcW w:w="4856" w:type="dxa"/>
          </w:tcPr>
          <w:p w:rsidR="00B93355" w:rsidRPr="00BC779E" w:rsidRDefault="00B93355" w:rsidP="00D74007">
            <w:pPr>
              <w:pStyle w:val="80"/>
              <w:jc w:val="both"/>
              <w:rPr>
                <w:rFonts w:ascii="Times New Roman" w:hAnsi="Times New Roman"/>
                <w:color w:val="000000"/>
                <w:sz w:val="24"/>
                <w:szCs w:val="24"/>
              </w:rPr>
            </w:pPr>
          </w:p>
        </w:tc>
      </w:tr>
      <w:tr w:rsidR="00D74007" w:rsidRPr="00D531DA" w:rsidTr="00D74007">
        <w:trPr>
          <w:trHeight w:val="273"/>
          <w:jc w:val="center"/>
        </w:trPr>
        <w:tc>
          <w:tcPr>
            <w:tcW w:w="2207" w:type="dxa"/>
            <w:vMerge/>
          </w:tcPr>
          <w:p w:rsidR="00D74007" w:rsidRPr="00BC779E" w:rsidRDefault="00D74007" w:rsidP="00D74007">
            <w:pPr>
              <w:pStyle w:val="80"/>
              <w:jc w:val="center"/>
              <w:rPr>
                <w:rFonts w:ascii="Times New Roman" w:hAnsi="Times New Roman"/>
                <w:b/>
                <w:color w:val="000000"/>
                <w:sz w:val="24"/>
                <w:szCs w:val="24"/>
              </w:rPr>
            </w:pPr>
          </w:p>
        </w:tc>
        <w:tc>
          <w:tcPr>
            <w:tcW w:w="2161" w:type="dxa"/>
          </w:tcPr>
          <w:p w:rsidR="00D74007" w:rsidRPr="00BC779E" w:rsidRDefault="00D74007" w:rsidP="00D74007">
            <w:pPr>
              <w:pStyle w:val="80"/>
              <w:jc w:val="center"/>
              <w:rPr>
                <w:rFonts w:ascii="Times New Roman" w:hAnsi="Times New Roman"/>
                <w:b/>
                <w:color w:val="000000"/>
                <w:sz w:val="24"/>
                <w:szCs w:val="24"/>
              </w:rPr>
            </w:pPr>
            <w:r w:rsidRPr="00BC779E">
              <w:rPr>
                <w:rFonts w:ascii="Times New Roman" w:hAnsi="Times New Roman"/>
                <w:b/>
                <w:color w:val="000000"/>
                <w:sz w:val="24"/>
                <w:szCs w:val="24"/>
              </w:rPr>
              <w:t>Безопасность</w:t>
            </w:r>
          </w:p>
        </w:tc>
        <w:tc>
          <w:tcPr>
            <w:tcW w:w="5259" w:type="dxa"/>
          </w:tcPr>
          <w:p w:rsidR="00D74007" w:rsidRPr="00BC779E" w:rsidRDefault="00D74007" w:rsidP="00D74007">
            <w:pPr>
              <w:pStyle w:val="80"/>
              <w:jc w:val="both"/>
              <w:rPr>
                <w:rFonts w:ascii="Times New Roman" w:hAnsi="Times New Roman"/>
                <w:b/>
                <w:color w:val="000000"/>
                <w:sz w:val="24"/>
                <w:szCs w:val="24"/>
              </w:rPr>
            </w:pPr>
          </w:p>
        </w:tc>
        <w:tc>
          <w:tcPr>
            <w:tcW w:w="4856" w:type="dxa"/>
          </w:tcPr>
          <w:p w:rsidR="00D74007" w:rsidRPr="00BC779E" w:rsidRDefault="00D74007" w:rsidP="00946996">
            <w:pPr>
              <w:pStyle w:val="80"/>
              <w:jc w:val="both"/>
              <w:rPr>
                <w:rFonts w:ascii="Times New Roman" w:hAnsi="Times New Roman"/>
                <w:b/>
                <w:color w:val="000000"/>
                <w:sz w:val="24"/>
                <w:szCs w:val="24"/>
              </w:rPr>
            </w:pPr>
            <w:r w:rsidRPr="00BC779E">
              <w:rPr>
                <w:rFonts w:ascii="Times New Roman" w:hAnsi="Times New Roman"/>
                <w:b/>
                <w:color w:val="000000"/>
                <w:sz w:val="24"/>
                <w:szCs w:val="24"/>
              </w:rPr>
              <w:t xml:space="preserve">Коммуникативная деятельность: </w:t>
            </w:r>
          </w:p>
          <w:p w:rsidR="00D74007" w:rsidRPr="00BC779E" w:rsidRDefault="00D74007" w:rsidP="00946996">
            <w:pPr>
              <w:pStyle w:val="Standard"/>
              <w:widowControl w:val="0"/>
              <w:shd w:val="clear" w:color="auto" w:fill="FFFFFF"/>
              <w:tabs>
                <w:tab w:val="left" w:pos="370"/>
              </w:tabs>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Рассматривание иллюстраций в книге «Я и моя безопасность».</w:t>
            </w:r>
          </w:p>
          <w:p w:rsidR="00D74007" w:rsidRPr="00BC779E" w:rsidRDefault="00D74007" w:rsidP="00946996">
            <w:pPr>
              <w:pStyle w:val="Standard"/>
              <w:widowControl w:val="0"/>
              <w:shd w:val="clear" w:color="auto" w:fill="FFFFFF"/>
              <w:tabs>
                <w:tab w:val="left" w:pos="370"/>
              </w:tabs>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Беседа  «Оказание первой помощи при несчастных случаях на воде». Цель: </w:t>
            </w:r>
            <w:r w:rsidRPr="00BC779E">
              <w:rPr>
                <w:rFonts w:ascii="Times New Roman" w:hAnsi="Times New Roman" w:cs="Times New Roman"/>
                <w:color w:val="000000"/>
                <w:spacing w:val="-1"/>
                <w:sz w:val="24"/>
                <w:szCs w:val="24"/>
              </w:rPr>
              <w:t>сохранение жизни человеку.</w:t>
            </w:r>
          </w:p>
          <w:p w:rsidR="00D74007" w:rsidRPr="00BC779E" w:rsidRDefault="00D74007" w:rsidP="00946996">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Беседа «Правила поведения на воде»</w:t>
            </w:r>
          </w:p>
          <w:p w:rsidR="00D74007" w:rsidRPr="00BC779E" w:rsidRDefault="00D74007" w:rsidP="00946996">
            <w:pPr>
              <w:pStyle w:val="80"/>
              <w:jc w:val="both"/>
              <w:rPr>
                <w:rFonts w:ascii="Times New Roman" w:hAnsi="Times New Roman"/>
                <w:color w:val="000000"/>
                <w:sz w:val="24"/>
                <w:szCs w:val="24"/>
              </w:rPr>
            </w:pPr>
            <w:r w:rsidRPr="00BC779E">
              <w:rPr>
                <w:rFonts w:ascii="Times New Roman" w:hAnsi="Times New Roman"/>
                <w:color w:val="000000"/>
                <w:sz w:val="24"/>
                <w:szCs w:val="24"/>
              </w:rPr>
              <w:t xml:space="preserve">Цель: </w:t>
            </w:r>
            <w:r w:rsidRPr="00BC779E">
              <w:rPr>
                <w:rFonts w:ascii="Times New Roman" w:hAnsi="Times New Roman"/>
                <w:color w:val="000000"/>
                <w:spacing w:val="-1"/>
                <w:sz w:val="24"/>
                <w:szCs w:val="24"/>
              </w:rPr>
              <w:t xml:space="preserve">знакомство  с правилами поведения на </w:t>
            </w:r>
            <w:r w:rsidRPr="00BC779E">
              <w:rPr>
                <w:rFonts w:ascii="Times New Roman" w:hAnsi="Times New Roman"/>
                <w:color w:val="000000"/>
                <w:spacing w:val="-1"/>
                <w:sz w:val="24"/>
                <w:szCs w:val="24"/>
              </w:rPr>
              <w:lastRenderedPageBreak/>
              <w:t>воде и их актуальностью в современной жизни.</w:t>
            </w:r>
          </w:p>
        </w:tc>
      </w:tr>
      <w:tr w:rsidR="00D74007" w:rsidRPr="00BC779E" w:rsidTr="002B605C">
        <w:trPr>
          <w:trHeight w:val="185"/>
          <w:jc w:val="center"/>
        </w:trPr>
        <w:tc>
          <w:tcPr>
            <w:tcW w:w="2207" w:type="dxa"/>
            <w:vMerge w:val="restart"/>
          </w:tcPr>
          <w:p w:rsidR="00D74007" w:rsidRPr="00BC779E" w:rsidRDefault="00D74007" w:rsidP="00D74007">
            <w:pPr>
              <w:pStyle w:val="80"/>
              <w:jc w:val="center"/>
              <w:rPr>
                <w:rFonts w:ascii="Times New Roman" w:hAnsi="Times New Roman"/>
                <w:b/>
                <w:color w:val="000000"/>
                <w:sz w:val="24"/>
                <w:szCs w:val="24"/>
              </w:rPr>
            </w:pPr>
            <w:r w:rsidRPr="00BC779E">
              <w:rPr>
                <w:rFonts w:ascii="Times New Roman" w:hAnsi="Times New Roman"/>
                <w:b/>
                <w:color w:val="000000"/>
                <w:sz w:val="24"/>
                <w:szCs w:val="24"/>
              </w:rPr>
              <w:lastRenderedPageBreak/>
              <w:t>Познавательное развитие</w:t>
            </w:r>
          </w:p>
        </w:tc>
        <w:tc>
          <w:tcPr>
            <w:tcW w:w="2161" w:type="dxa"/>
          </w:tcPr>
          <w:p w:rsidR="00D74007" w:rsidRPr="00BC779E" w:rsidRDefault="00D74007" w:rsidP="00D74007">
            <w:pPr>
              <w:pStyle w:val="80"/>
              <w:jc w:val="center"/>
              <w:rPr>
                <w:rFonts w:ascii="Times New Roman" w:hAnsi="Times New Roman"/>
                <w:b/>
                <w:color w:val="000000"/>
                <w:sz w:val="24"/>
                <w:szCs w:val="24"/>
              </w:rPr>
            </w:pPr>
            <w:r w:rsidRPr="00BC779E">
              <w:rPr>
                <w:rFonts w:ascii="Times New Roman" w:hAnsi="Times New Roman"/>
                <w:b/>
                <w:color w:val="000000"/>
                <w:sz w:val="24"/>
                <w:szCs w:val="24"/>
              </w:rPr>
              <w:t>ФЭЭП</w:t>
            </w:r>
          </w:p>
        </w:tc>
        <w:tc>
          <w:tcPr>
            <w:tcW w:w="5259" w:type="dxa"/>
          </w:tcPr>
          <w:p w:rsidR="00D74007" w:rsidRPr="00BC779E" w:rsidRDefault="00D74007" w:rsidP="00D74007">
            <w:pPr>
              <w:pStyle w:val="80"/>
              <w:jc w:val="both"/>
              <w:rPr>
                <w:rFonts w:ascii="Times New Roman" w:hAnsi="Times New Roman"/>
                <w:b/>
                <w:color w:val="000000"/>
                <w:sz w:val="24"/>
                <w:szCs w:val="24"/>
              </w:rPr>
            </w:pPr>
          </w:p>
        </w:tc>
        <w:tc>
          <w:tcPr>
            <w:tcW w:w="4856" w:type="dxa"/>
          </w:tcPr>
          <w:p w:rsidR="00D74007" w:rsidRPr="00BC779E" w:rsidRDefault="00D74007" w:rsidP="00D74007">
            <w:pPr>
              <w:pStyle w:val="80"/>
              <w:jc w:val="both"/>
              <w:rPr>
                <w:rFonts w:ascii="Times New Roman" w:hAnsi="Times New Roman"/>
                <w:color w:val="000000"/>
                <w:sz w:val="24"/>
                <w:szCs w:val="24"/>
              </w:rPr>
            </w:pPr>
          </w:p>
        </w:tc>
      </w:tr>
      <w:tr w:rsidR="00D74007" w:rsidRPr="00D531DA" w:rsidTr="00333BE4">
        <w:trPr>
          <w:trHeight w:val="3583"/>
          <w:jc w:val="center"/>
        </w:trPr>
        <w:tc>
          <w:tcPr>
            <w:tcW w:w="2207" w:type="dxa"/>
            <w:vMerge/>
          </w:tcPr>
          <w:p w:rsidR="00D74007" w:rsidRPr="00BC779E" w:rsidRDefault="00D74007" w:rsidP="00D74007">
            <w:pPr>
              <w:pStyle w:val="80"/>
              <w:jc w:val="center"/>
              <w:rPr>
                <w:rFonts w:ascii="Times New Roman" w:hAnsi="Times New Roman"/>
                <w:b/>
                <w:color w:val="000000"/>
                <w:sz w:val="24"/>
                <w:szCs w:val="24"/>
              </w:rPr>
            </w:pPr>
          </w:p>
        </w:tc>
        <w:tc>
          <w:tcPr>
            <w:tcW w:w="2161" w:type="dxa"/>
          </w:tcPr>
          <w:p w:rsidR="00D74007" w:rsidRPr="00BC779E" w:rsidRDefault="00D74007" w:rsidP="00D74007">
            <w:pPr>
              <w:pStyle w:val="80"/>
              <w:jc w:val="center"/>
              <w:rPr>
                <w:rFonts w:ascii="Times New Roman" w:hAnsi="Times New Roman"/>
                <w:b/>
                <w:color w:val="000000"/>
                <w:sz w:val="24"/>
                <w:szCs w:val="24"/>
              </w:rPr>
            </w:pPr>
            <w:r w:rsidRPr="00BC779E">
              <w:rPr>
                <w:rFonts w:ascii="Times New Roman" w:hAnsi="Times New Roman"/>
                <w:b/>
                <w:color w:val="000000"/>
                <w:sz w:val="24"/>
                <w:szCs w:val="24"/>
              </w:rPr>
              <w:t>ФЭМП</w:t>
            </w:r>
          </w:p>
        </w:tc>
        <w:tc>
          <w:tcPr>
            <w:tcW w:w="5259" w:type="dxa"/>
          </w:tcPr>
          <w:p w:rsidR="00D74007" w:rsidRPr="00BC779E" w:rsidRDefault="00D74007"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
                <w:color w:val="000000"/>
                <w:sz w:val="24"/>
                <w:szCs w:val="24"/>
              </w:rPr>
              <w:t>Тема:</w:t>
            </w:r>
            <w:r w:rsidRPr="00BC779E">
              <w:rPr>
                <w:rFonts w:ascii="Times New Roman" w:hAnsi="Times New Roman" w:cs="Times New Roman"/>
                <w:color w:val="000000"/>
                <w:sz w:val="24"/>
                <w:szCs w:val="24"/>
              </w:rPr>
              <w:t xml:space="preserve"> Закрепление знаний о порядковом счёте </w:t>
            </w:r>
          </w:p>
          <w:p w:rsidR="00D74007" w:rsidRPr="00BC779E" w:rsidRDefault="00D74007"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
                <w:color w:val="000000"/>
                <w:sz w:val="24"/>
                <w:szCs w:val="24"/>
              </w:rPr>
              <w:t>Задачи:</w:t>
            </w:r>
          </w:p>
          <w:p w:rsidR="00D74007" w:rsidRPr="00BC779E" w:rsidRDefault="00D74007"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1.Закреплять знания о цифрах от 1 до 5; умение видеть геометрические фигуры в символических изображениях; ориентироваться на листе бумаги. Продолжать учить порядковому счёту до 5, правильно отвечать на вопросы «какой по счёту?», «сколько?».</w:t>
            </w:r>
          </w:p>
          <w:p w:rsidR="00D74007" w:rsidRPr="00BC779E" w:rsidRDefault="00D74007"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2.Развивать мелкую моторику рук, внимание.</w:t>
            </w:r>
          </w:p>
          <w:p w:rsidR="00D74007" w:rsidRPr="00BC779E" w:rsidRDefault="00D74007"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3.Воспитывать любознательность.</w:t>
            </w:r>
          </w:p>
          <w:p w:rsidR="00D74007" w:rsidRPr="00BC779E" w:rsidRDefault="00D74007" w:rsidP="00D74007">
            <w:pPr>
              <w:pStyle w:val="80"/>
              <w:jc w:val="both"/>
              <w:rPr>
                <w:rFonts w:ascii="Times New Roman" w:hAnsi="Times New Roman"/>
                <w:color w:val="000000"/>
                <w:sz w:val="24"/>
                <w:szCs w:val="24"/>
              </w:rPr>
            </w:pPr>
            <w:r w:rsidRPr="00BC779E">
              <w:rPr>
                <w:rFonts w:ascii="Times New Roman" w:hAnsi="Times New Roman"/>
                <w:color w:val="000000"/>
                <w:sz w:val="24"/>
                <w:szCs w:val="24"/>
              </w:rPr>
              <w:t>Е. В. Колесникова, с.69.</w:t>
            </w:r>
          </w:p>
          <w:p w:rsidR="00D74007" w:rsidRPr="00BC779E" w:rsidRDefault="00D74007" w:rsidP="00D74007">
            <w:pPr>
              <w:pStyle w:val="80"/>
              <w:jc w:val="both"/>
              <w:rPr>
                <w:rFonts w:ascii="Times New Roman" w:hAnsi="Times New Roman"/>
                <w:color w:val="000000"/>
                <w:sz w:val="24"/>
                <w:szCs w:val="24"/>
              </w:rPr>
            </w:pPr>
            <w:r w:rsidRPr="00BC779E">
              <w:rPr>
                <w:rFonts w:ascii="Times New Roman" w:hAnsi="Times New Roman"/>
                <w:color w:val="000000"/>
                <w:sz w:val="24"/>
                <w:szCs w:val="24"/>
              </w:rPr>
              <w:t>Виды деятельности: игровая, коммуникативная, познавательно-исследовательская.</w:t>
            </w:r>
          </w:p>
        </w:tc>
        <w:tc>
          <w:tcPr>
            <w:tcW w:w="4856" w:type="dxa"/>
          </w:tcPr>
          <w:p w:rsidR="00D74007" w:rsidRPr="00BC779E" w:rsidRDefault="00D74007" w:rsidP="00D74007">
            <w:pPr>
              <w:pStyle w:val="Standard"/>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t>Игровая деятельность:</w:t>
            </w:r>
          </w:p>
          <w:p w:rsidR="00D74007" w:rsidRPr="00BC779E" w:rsidRDefault="00D74007" w:rsidP="00D74007">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Д/И "Какие бывают фигуры"</w:t>
            </w:r>
          </w:p>
          <w:p w:rsidR="00D74007" w:rsidRPr="00BC779E" w:rsidRDefault="00D74007"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lang w:eastAsia="ru-RU"/>
              </w:rPr>
              <w:t>Цель: познакомить детей с новыми формами: овалом, прямоугольником, треугольником, давая их в паре о уже знакомыми: квадрат-треугольник, квадрат-прямоугольник, круг-овал.</w:t>
            </w:r>
          </w:p>
          <w:p w:rsidR="00D74007" w:rsidRPr="00BC779E" w:rsidRDefault="00D74007" w:rsidP="00D74007">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Д/И "Составь предмет"</w:t>
            </w:r>
          </w:p>
          <w:p w:rsidR="00D74007" w:rsidRPr="00BC779E" w:rsidRDefault="00D74007" w:rsidP="00D74007">
            <w:pPr>
              <w:pStyle w:val="80"/>
              <w:jc w:val="both"/>
              <w:rPr>
                <w:rFonts w:ascii="Times New Roman" w:hAnsi="Times New Roman"/>
                <w:b/>
                <w:color w:val="000000"/>
                <w:sz w:val="24"/>
                <w:szCs w:val="24"/>
              </w:rPr>
            </w:pPr>
            <w:r w:rsidRPr="00BC779E">
              <w:rPr>
                <w:rFonts w:ascii="Times New Roman" w:hAnsi="Times New Roman"/>
                <w:color w:val="000000"/>
                <w:sz w:val="24"/>
                <w:szCs w:val="24"/>
                <w:lang w:eastAsia="ru-RU"/>
              </w:rPr>
              <w:t>Цель: упражнять в составлении силуэта предмета из отдельных частей (геометрических фигур).</w:t>
            </w:r>
          </w:p>
        </w:tc>
      </w:tr>
      <w:tr w:rsidR="00D74007" w:rsidRPr="00D531DA" w:rsidTr="00333BE4">
        <w:trPr>
          <w:trHeight w:val="147"/>
          <w:jc w:val="center"/>
        </w:trPr>
        <w:tc>
          <w:tcPr>
            <w:tcW w:w="2207" w:type="dxa"/>
            <w:vMerge/>
          </w:tcPr>
          <w:p w:rsidR="00D74007" w:rsidRPr="00BC779E" w:rsidRDefault="00D74007" w:rsidP="00D74007">
            <w:pPr>
              <w:pStyle w:val="80"/>
              <w:jc w:val="center"/>
              <w:rPr>
                <w:rFonts w:ascii="Times New Roman" w:hAnsi="Times New Roman"/>
                <w:b/>
                <w:color w:val="000000"/>
                <w:sz w:val="24"/>
                <w:szCs w:val="24"/>
              </w:rPr>
            </w:pPr>
          </w:p>
        </w:tc>
        <w:tc>
          <w:tcPr>
            <w:tcW w:w="2161" w:type="dxa"/>
          </w:tcPr>
          <w:p w:rsidR="00D74007" w:rsidRPr="00BC779E" w:rsidRDefault="00D74007" w:rsidP="00D74007">
            <w:pPr>
              <w:pStyle w:val="80"/>
              <w:jc w:val="center"/>
              <w:rPr>
                <w:rFonts w:ascii="Times New Roman" w:hAnsi="Times New Roman"/>
                <w:b/>
                <w:color w:val="000000"/>
                <w:sz w:val="24"/>
                <w:szCs w:val="24"/>
              </w:rPr>
            </w:pPr>
            <w:r w:rsidRPr="00BC779E">
              <w:rPr>
                <w:rFonts w:ascii="Times New Roman" w:hAnsi="Times New Roman"/>
                <w:b/>
                <w:color w:val="000000"/>
                <w:sz w:val="24"/>
                <w:szCs w:val="24"/>
              </w:rPr>
              <w:t>ФЦКМ</w:t>
            </w:r>
          </w:p>
        </w:tc>
        <w:tc>
          <w:tcPr>
            <w:tcW w:w="5259" w:type="dxa"/>
          </w:tcPr>
          <w:p w:rsidR="00D74007" w:rsidRPr="00BC779E" w:rsidRDefault="00D74007" w:rsidP="00D74007">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 xml:space="preserve">Ознакомление с окружающим: </w:t>
            </w:r>
          </w:p>
          <w:p w:rsidR="00D74007" w:rsidRPr="00BC779E" w:rsidRDefault="00D74007" w:rsidP="00D74007">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Тема: «Свойства дерева и металла»</w:t>
            </w:r>
          </w:p>
          <w:p w:rsidR="00D74007" w:rsidRPr="00BC779E" w:rsidRDefault="00D74007" w:rsidP="00D74007">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D74007" w:rsidRPr="00BC779E" w:rsidRDefault="00D74007"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Cs/>
                <w:color w:val="000000"/>
                <w:sz w:val="24"/>
                <w:szCs w:val="24"/>
              </w:rPr>
              <w:t>1.Формировать знания детей о дереве и металле, их видах, качествах и свойствах.</w:t>
            </w:r>
          </w:p>
          <w:p w:rsidR="00D74007" w:rsidRPr="00BC779E" w:rsidRDefault="00D74007"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2.Развивать умение устанавливать причинно-следственные связи.</w:t>
            </w:r>
          </w:p>
          <w:p w:rsidR="00D74007" w:rsidRPr="00BC779E" w:rsidRDefault="00D74007"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 xml:space="preserve">3.Воспитывать бережное отношение к предметам. </w:t>
            </w:r>
          </w:p>
          <w:p w:rsidR="00D74007" w:rsidRPr="00BC779E" w:rsidRDefault="00D74007" w:rsidP="00D74007">
            <w:pPr>
              <w:pStyle w:val="80"/>
              <w:jc w:val="both"/>
              <w:rPr>
                <w:rFonts w:ascii="Times New Roman" w:hAnsi="Times New Roman"/>
                <w:bCs/>
                <w:i/>
                <w:color w:val="000000"/>
                <w:sz w:val="24"/>
                <w:szCs w:val="24"/>
              </w:rPr>
            </w:pPr>
            <w:r w:rsidRPr="00BC779E">
              <w:rPr>
                <w:rFonts w:ascii="Times New Roman" w:hAnsi="Times New Roman"/>
                <w:bCs/>
                <w:i/>
                <w:color w:val="000000"/>
                <w:sz w:val="24"/>
                <w:szCs w:val="24"/>
              </w:rPr>
              <w:t>(Н.В. Алешина   с.17)</w:t>
            </w:r>
          </w:p>
          <w:p w:rsidR="00D74007" w:rsidRPr="00BC779E" w:rsidRDefault="00D74007" w:rsidP="00D74007">
            <w:pPr>
              <w:pStyle w:val="80"/>
              <w:jc w:val="both"/>
              <w:rPr>
                <w:rFonts w:ascii="Times New Roman" w:hAnsi="Times New Roman"/>
                <w:color w:val="000000"/>
                <w:sz w:val="24"/>
                <w:szCs w:val="24"/>
              </w:rPr>
            </w:pPr>
            <w:r w:rsidRPr="00BC779E">
              <w:rPr>
                <w:rFonts w:ascii="Times New Roman" w:hAnsi="Times New Roman"/>
                <w:bCs/>
                <w:color w:val="000000"/>
                <w:sz w:val="24"/>
                <w:szCs w:val="24"/>
              </w:rPr>
              <w:t>Виды деятельности: игровая, Коммуникативная, познавательно-исследовательская, восприятие художественной литературы и фольклора.</w:t>
            </w:r>
          </w:p>
        </w:tc>
        <w:tc>
          <w:tcPr>
            <w:tcW w:w="4856" w:type="dxa"/>
          </w:tcPr>
          <w:p w:rsidR="00D74007" w:rsidRPr="00BC779E" w:rsidRDefault="00D74007" w:rsidP="00D74007">
            <w:pPr>
              <w:pStyle w:val="80"/>
              <w:jc w:val="both"/>
              <w:rPr>
                <w:rFonts w:ascii="Times New Roman" w:hAnsi="Times New Roman"/>
                <w:b/>
                <w:color w:val="000000"/>
                <w:sz w:val="24"/>
                <w:szCs w:val="24"/>
              </w:rPr>
            </w:pPr>
            <w:r w:rsidRPr="00BC779E">
              <w:rPr>
                <w:rFonts w:ascii="Times New Roman" w:hAnsi="Times New Roman"/>
                <w:b/>
                <w:color w:val="000000"/>
                <w:sz w:val="24"/>
                <w:szCs w:val="24"/>
              </w:rPr>
              <w:t>Коммуникативная деятельность:</w:t>
            </w:r>
          </w:p>
          <w:p w:rsidR="00D74007" w:rsidRPr="00BC779E" w:rsidRDefault="00D74007"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lang w:eastAsia="ru-RU"/>
              </w:rPr>
              <w:t>Д/и «Кому нужны деревья?»</w:t>
            </w:r>
            <w:r w:rsidRPr="00BC779E">
              <w:rPr>
                <w:rFonts w:ascii="Times New Roman" w:hAnsi="Times New Roman" w:cs="Times New Roman"/>
                <w:b/>
                <w:bCs/>
                <w:color w:val="000000"/>
                <w:sz w:val="24"/>
                <w:szCs w:val="24"/>
                <w:lang w:eastAsia="ru-RU"/>
              </w:rPr>
              <w:t xml:space="preserve">  </w:t>
            </w:r>
          </w:p>
          <w:p w:rsidR="00D74007" w:rsidRPr="00BC779E" w:rsidRDefault="00D74007" w:rsidP="00D74007">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bCs/>
                <w:color w:val="000000"/>
                <w:sz w:val="24"/>
                <w:szCs w:val="24"/>
                <w:lang w:eastAsia="ru-RU"/>
              </w:rPr>
              <w:t>Цель</w:t>
            </w:r>
            <w:r w:rsidRPr="00BC779E">
              <w:rPr>
                <w:rFonts w:ascii="Times New Roman" w:hAnsi="Times New Roman" w:cs="Times New Roman"/>
                <w:color w:val="000000"/>
                <w:sz w:val="24"/>
                <w:szCs w:val="24"/>
                <w:lang w:eastAsia="ru-RU"/>
              </w:rPr>
              <w:t>: закрепление знаний детей о том, что </w:t>
            </w:r>
            <w:r w:rsidRPr="00BC779E">
              <w:rPr>
                <w:rFonts w:ascii="Times New Roman" w:hAnsi="Times New Roman" w:cs="Times New Roman"/>
                <w:bCs/>
                <w:color w:val="000000"/>
                <w:sz w:val="24"/>
                <w:szCs w:val="24"/>
                <w:lang w:eastAsia="ru-RU"/>
              </w:rPr>
              <w:t>деревья</w:t>
            </w:r>
            <w:r w:rsidRPr="00BC779E">
              <w:rPr>
                <w:rFonts w:ascii="Times New Roman" w:hAnsi="Times New Roman" w:cs="Times New Roman"/>
                <w:color w:val="000000"/>
                <w:sz w:val="24"/>
                <w:szCs w:val="24"/>
                <w:lang w:eastAsia="ru-RU"/>
              </w:rPr>
              <w:t> </w:t>
            </w:r>
            <w:r w:rsidRPr="00BC779E">
              <w:rPr>
                <w:rFonts w:ascii="Times New Roman" w:hAnsi="Times New Roman" w:cs="Times New Roman"/>
                <w:bCs/>
                <w:color w:val="000000"/>
                <w:sz w:val="24"/>
                <w:szCs w:val="24"/>
                <w:lang w:eastAsia="ru-RU"/>
              </w:rPr>
              <w:t xml:space="preserve">нужны </w:t>
            </w:r>
            <w:r w:rsidRPr="00BC779E">
              <w:rPr>
                <w:rFonts w:ascii="Times New Roman" w:hAnsi="Times New Roman" w:cs="Times New Roman"/>
                <w:color w:val="000000"/>
                <w:sz w:val="24"/>
                <w:szCs w:val="24"/>
                <w:lang w:eastAsia="ru-RU"/>
              </w:rPr>
              <w:t xml:space="preserve">всему живому. </w:t>
            </w:r>
          </w:p>
          <w:p w:rsidR="00D74007" w:rsidRPr="00BC779E" w:rsidRDefault="00D74007" w:rsidP="00D74007">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Р/и «Найди лишнего».</w:t>
            </w:r>
          </w:p>
          <w:p w:rsidR="00D74007" w:rsidRPr="00BC779E" w:rsidRDefault="00D74007" w:rsidP="00D74007">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Цель: развитие логического мышления.</w:t>
            </w:r>
          </w:p>
          <w:p w:rsidR="00D74007" w:rsidRPr="00BC779E" w:rsidRDefault="00D74007" w:rsidP="00D74007">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Р/и «Угадайте».</w:t>
            </w:r>
          </w:p>
          <w:p w:rsidR="00D74007" w:rsidRPr="00BC779E" w:rsidRDefault="00D74007" w:rsidP="00D74007">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Цель: развитие воображения, мелкой моторики.</w:t>
            </w:r>
          </w:p>
          <w:p w:rsidR="00D74007" w:rsidRPr="00BC779E" w:rsidRDefault="00D74007" w:rsidP="00D74007">
            <w:pPr>
              <w:pStyle w:val="80"/>
              <w:jc w:val="both"/>
              <w:rPr>
                <w:rFonts w:ascii="Times New Roman" w:hAnsi="Times New Roman"/>
                <w:b/>
                <w:color w:val="000000"/>
                <w:sz w:val="24"/>
                <w:szCs w:val="24"/>
              </w:rPr>
            </w:pPr>
            <w:r w:rsidRPr="00BC779E">
              <w:rPr>
                <w:rFonts w:ascii="Times New Roman" w:hAnsi="Times New Roman"/>
                <w:b/>
                <w:color w:val="000000"/>
                <w:sz w:val="24"/>
                <w:szCs w:val="24"/>
              </w:rPr>
              <w:t>Познавательно - исследовательская деятельность:</w:t>
            </w:r>
          </w:p>
          <w:p w:rsidR="00D74007" w:rsidRPr="00BC779E" w:rsidRDefault="00D74007" w:rsidP="00D74007">
            <w:pPr>
              <w:pStyle w:val="80"/>
              <w:jc w:val="both"/>
              <w:rPr>
                <w:rFonts w:ascii="Times New Roman" w:hAnsi="Times New Roman"/>
                <w:b/>
                <w:color w:val="000000"/>
                <w:sz w:val="24"/>
                <w:szCs w:val="24"/>
              </w:rPr>
            </w:pPr>
            <w:r w:rsidRPr="00BC779E">
              <w:rPr>
                <w:rFonts w:ascii="Times New Roman" w:hAnsi="Times New Roman"/>
                <w:color w:val="000000"/>
                <w:sz w:val="24"/>
                <w:szCs w:val="24"/>
                <w:lang w:eastAsia="ru-RU"/>
              </w:rPr>
              <w:t>Опыты с деревом и металлом.</w:t>
            </w:r>
          </w:p>
        </w:tc>
      </w:tr>
      <w:tr w:rsidR="00D74007" w:rsidRPr="00BC779E" w:rsidTr="00D74007">
        <w:trPr>
          <w:trHeight w:val="273"/>
          <w:jc w:val="center"/>
        </w:trPr>
        <w:tc>
          <w:tcPr>
            <w:tcW w:w="2207" w:type="dxa"/>
          </w:tcPr>
          <w:p w:rsidR="00D74007" w:rsidRPr="00BC779E" w:rsidRDefault="00D74007" w:rsidP="00D74007">
            <w:pPr>
              <w:pStyle w:val="80"/>
              <w:jc w:val="center"/>
              <w:rPr>
                <w:rFonts w:ascii="Times New Roman" w:hAnsi="Times New Roman"/>
                <w:b/>
                <w:color w:val="000000"/>
                <w:sz w:val="24"/>
                <w:szCs w:val="24"/>
              </w:rPr>
            </w:pPr>
            <w:r w:rsidRPr="00BC779E">
              <w:rPr>
                <w:rFonts w:ascii="Times New Roman" w:hAnsi="Times New Roman"/>
                <w:b/>
                <w:color w:val="000000"/>
                <w:sz w:val="24"/>
                <w:szCs w:val="24"/>
              </w:rPr>
              <w:t>Речевое развитие</w:t>
            </w:r>
          </w:p>
        </w:tc>
        <w:tc>
          <w:tcPr>
            <w:tcW w:w="2161" w:type="dxa"/>
          </w:tcPr>
          <w:p w:rsidR="00D74007" w:rsidRPr="00BC779E" w:rsidRDefault="00D74007" w:rsidP="00D74007">
            <w:pPr>
              <w:pStyle w:val="80"/>
              <w:jc w:val="center"/>
              <w:rPr>
                <w:rFonts w:ascii="Times New Roman" w:hAnsi="Times New Roman"/>
                <w:b/>
                <w:color w:val="000000"/>
                <w:sz w:val="24"/>
                <w:szCs w:val="24"/>
              </w:rPr>
            </w:pPr>
            <w:r w:rsidRPr="00BC779E">
              <w:rPr>
                <w:rFonts w:ascii="Times New Roman" w:hAnsi="Times New Roman"/>
                <w:b/>
                <w:color w:val="000000"/>
                <w:sz w:val="24"/>
                <w:szCs w:val="24"/>
              </w:rPr>
              <w:t>Развитие речи</w:t>
            </w:r>
          </w:p>
        </w:tc>
        <w:tc>
          <w:tcPr>
            <w:tcW w:w="5259" w:type="dxa"/>
            <w:tcBorders>
              <w:top w:val="single" w:sz="4" w:space="0" w:color="auto"/>
            </w:tcBorders>
          </w:tcPr>
          <w:p w:rsidR="00D74007" w:rsidRPr="00BC779E" w:rsidRDefault="00D74007" w:rsidP="00946996">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Тема: «В гости к старичку-лесовичку»</w:t>
            </w:r>
          </w:p>
          <w:p w:rsidR="00D74007" w:rsidRPr="00BC779E" w:rsidRDefault="00D74007" w:rsidP="00946996">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D74007" w:rsidRPr="00BC779E" w:rsidRDefault="00D74007" w:rsidP="00946996">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Cs/>
                <w:color w:val="000000"/>
                <w:sz w:val="24"/>
                <w:szCs w:val="24"/>
              </w:rPr>
              <w:t>1.Обогащать словарный запас по средствам ознакомление детей с лесом и лесными жителями.</w:t>
            </w:r>
          </w:p>
          <w:p w:rsidR="00D74007" w:rsidRPr="00BC779E" w:rsidRDefault="00D74007" w:rsidP="00946996">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Cs/>
                <w:color w:val="000000"/>
                <w:sz w:val="24"/>
                <w:szCs w:val="24"/>
              </w:rPr>
              <w:lastRenderedPageBreak/>
              <w:t>2.Развивать  фонематическое восприятие, чистоту произношения звуков родного языка.</w:t>
            </w:r>
          </w:p>
          <w:p w:rsidR="00D74007" w:rsidRPr="00BC779E" w:rsidRDefault="00D74007" w:rsidP="00946996">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Cs/>
                <w:color w:val="000000"/>
                <w:sz w:val="24"/>
                <w:szCs w:val="24"/>
              </w:rPr>
              <w:t>3.Воспитывать любовь к природе.</w:t>
            </w:r>
          </w:p>
          <w:p w:rsidR="00D74007" w:rsidRPr="00BC779E" w:rsidRDefault="00D74007" w:rsidP="00946996">
            <w:pPr>
              <w:pStyle w:val="80"/>
              <w:jc w:val="both"/>
              <w:rPr>
                <w:rFonts w:ascii="Times New Roman" w:hAnsi="Times New Roman"/>
                <w:i/>
                <w:color w:val="000000"/>
                <w:sz w:val="24"/>
                <w:szCs w:val="24"/>
              </w:rPr>
            </w:pPr>
            <w:r w:rsidRPr="00BC779E">
              <w:rPr>
                <w:rFonts w:ascii="Times New Roman" w:hAnsi="Times New Roman"/>
                <w:i/>
                <w:color w:val="000000"/>
                <w:sz w:val="24"/>
                <w:szCs w:val="24"/>
              </w:rPr>
              <w:t>(О.М. Ельцова стр. 158)</w:t>
            </w:r>
          </w:p>
          <w:p w:rsidR="00D74007" w:rsidRPr="00BC779E" w:rsidRDefault="00D74007" w:rsidP="00946996">
            <w:pPr>
              <w:pStyle w:val="80"/>
              <w:jc w:val="both"/>
              <w:rPr>
                <w:rFonts w:ascii="Times New Roman" w:hAnsi="Times New Roman"/>
                <w:color w:val="000000"/>
                <w:sz w:val="24"/>
                <w:szCs w:val="24"/>
              </w:rPr>
            </w:pPr>
            <w:r w:rsidRPr="00BC779E">
              <w:rPr>
                <w:rFonts w:ascii="Times New Roman" w:hAnsi="Times New Roman"/>
                <w:bCs/>
                <w:color w:val="000000"/>
                <w:sz w:val="24"/>
                <w:szCs w:val="24"/>
              </w:rPr>
              <w:t>Виды деятельности: игровая, Коммуникативная, познавательно-исследовательская, восприятие художественной литературы и фольклора.</w:t>
            </w:r>
          </w:p>
        </w:tc>
        <w:tc>
          <w:tcPr>
            <w:tcW w:w="4856" w:type="dxa"/>
          </w:tcPr>
          <w:p w:rsidR="00D74007" w:rsidRPr="00BC779E" w:rsidRDefault="00D74007" w:rsidP="00946996">
            <w:pPr>
              <w:pStyle w:val="Standard"/>
              <w:shd w:val="clear" w:color="auto" w:fill="FFFFFF"/>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lastRenderedPageBreak/>
              <w:t>Коммуникативная деятельность:</w:t>
            </w:r>
          </w:p>
          <w:p w:rsidR="00D74007" w:rsidRPr="00BC779E" w:rsidRDefault="00D74007" w:rsidP="00946996">
            <w:pPr>
              <w:pStyle w:val="Standard"/>
              <w:shd w:val="clear" w:color="auto" w:fill="FFFFFF"/>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Творческое рассказывание «О чем говорят ручьи»</w:t>
            </w:r>
          </w:p>
          <w:p w:rsidR="00D74007" w:rsidRPr="00BC779E" w:rsidRDefault="00D74007" w:rsidP="00946996">
            <w:pPr>
              <w:pStyle w:val="Standard"/>
              <w:shd w:val="clear" w:color="auto" w:fill="FFFFFF"/>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Цель: развитие связной речи и логического мышления.</w:t>
            </w:r>
          </w:p>
          <w:p w:rsidR="00D74007" w:rsidRPr="00BC779E" w:rsidRDefault="00D74007" w:rsidP="00946996">
            <w:pPr>
              <w:pStyle w:val="Standard"/>
              <w:shd w:val="clear" w:color="auto" w:fill="FFFFFF"/>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lastRenderedPageBreak/>
              <w:t>Игровая деятельность:</w:t>
            </w:r>
          </w:p>
          <w:p w:rsidR="00D74007" w:rsidRPr="00BC779E" w:rsidRDefault="00D74007" w:rsidP="00946996">
            <w:pPr>
              <w:pStyle w:val="Standard"/>
              <w:shd w:val="clear" w:color="auto" w:fill="FFFFFF"/>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Д/и «Скажи наоборот».</w:t>
            </w:r>
          </w:p>
          <w:p w:rsidR="00D74007" w:rsidRPr="00BC779E" w:rsidRDefault="00D74007" w:rsidP="00946996">
            <w:pPr>
              <w:pStyle w:val="Standard"/>
              <w:shd w:val="clear" w:color="auto" w:fill="FFFFFF"/>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Cs/>
                <w:color w:val="000000"/>
                <w:sz w:val="24"/>
                <w:szCs w:val="24"/>
                <w:lang w:eastAsia="ru-RU"/>
              </w:rPr>
              <w:t>Цель</w:t>
            </w:r>
            <w:r w:rsidRPr="00BC779E">
              <w:rPr>
                <w:rFonts w:ascii="Times New Roman" w:hAnsi="Times New Roman" w:cs="Times New Roman"/>
                <w:color w:val="000000"/>
                <w:sz w:val="24"/>
                <w:szCs w:val="24"/>
                <w:lang w:eastAsia="ru-RU"/>
              </w:rPr>
              <w:t>: умение подбирать слова, противоположные по смыслу.</w:t>
            </w:r>
          </w:p>
          <w:p w:rsidR="00D74007" w:rsidRPr="00BC779E" w:rsidRDefault="00D74007" w:rsidP="00946996">
            <w:pPr>
              <w:pStyle w:val="Standard"/>
              <w:shd w:val="clear" w:color="auto" w:fill="FFFFFF"/>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lang w:eastAsia="ru-RU"/>
              </w:rPr>
              <w:t>Д/и «Подскажи словечко».  </w:t>
            </w:r>
          </w:p>
          <w:p w:rsidR="00D74007" w:rsidRPr="00BC779E" w:rsidRDefault="00D74007" w:rsidP="00946996">
            <w:pPr>
              <w:pStyle w:val="Standard"/>
              <w:shd w:val="clear" w:color="auto" w:fill="FFFFFF"/>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Cs/>
                <w:color w:val="000000"/>
                <w:sz w:val="24"/>
                <w:szCs w:val="24"/>
                <w:lang w:eastAsia="ru-RU"/>
              </w:rPr>
              <w:t>Цели</w:t>
            </w:r>
            <w:r w:rsidRPr="00BC779E">
              <w:rPr>
                <w:rFonts w:ascii="Times New Roman" w:hAnsi="Times New Roman" w:cs="Times New Roman"/>
                <w:color w:val="000000"/>
                <w:sz w:val="24"/>
                <w:szCs w:val="24"/>
                <w:lang w:eastAsia="ru-RU"/>
              </w:rPr>
              <w:t>: развитие речевого слуха, чувство рифмы.</w:t>
            </w:r>
          </w:p>
          <w:p w:rsidR="00D74007" w:rsidRPr="00BC779E" w:rsidRDefault="00D74007" w:rsidP="00946996">
            <w:pPr>
              <w:pStyle w:val="Standard"/>
              <w:shd w:val="clear" w:color="auto" w:fill="FFFFFF"/>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Д\и «Кто кем был, будет»</w:t>
            </w:r>
          </w:p>
          <w:p w:rsidR="00D74007" w:rsidRPr="00BC779E" w:rsidRDefault="00D74007" w:rsidP="00946996">
            <w:pPr>
              <w:pStyle w:val="Standard"/>
              <w:shd w:val="clear" w:color="auto" w:fill="FFFFFF"/>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lang w:eastAsia="ru-RU"/>
              </w:rPr>
              <w:t>Цель: развивать речевую активность</w:t>
            </w:r>
          </w:p>
        </w:tc>
      </w:tr>
      <w:tr w:rsidR="00D74007" w:rsidRPr="00D531DA" w:rsidTr="002B605C">
        <w:trPr>
          <w:trHeight w:val="90"/>
          <w:jc w:val="center"/>
        </w:trPr>
        <w:tc>
          <w:tcPr>
            <w:tcW w:w="2207" w:type="dxa"/>
          </w:tcPr>
          <w:p w:rsidR="00D74007" w:rsidRPr="00BC779E" w:rsidRDefault="00D74007" w:rsidP="00D74007">
            <w:pPr>
              <w:pStyle w:val="80"/>
              <w:jc w:val="center"/>
              <w:rPr>
                <w:rFonts w:ascii="Times New Roman" w:hAnsi="Times New Roman"/>
                <w:b/>
                <w:color w:val="000000"/>
                <w:sz w:val="24"/>
                <w:szCs w:val="24"/>
              </w:rPr>
            </w:pPr>
          </w:p>
        </w:tc>
        <w:tc>
          <w:tcPr>
            <w:tcW w:w="2161" w:type="dxa"/>
          </w:tcPr>
          <w:p w:rsidR="00D74007" w:rsidRPr="00BC779E" w:rsidRDefault="00D74007" w:rsidP="00D74007">
            <w:pPr>
              <w:pStyle w:val="80"/>
              <w:jc w:val="center"/>
              <w:rPr>
                <w:rFonts w:ascii="Times New Roman" w:hAnsi="Times New Roman"/>
                <w:b/>
                <w:color w:val="000000"/>
                <w:sz w:val="24"/>
                <w:szCs w:val="24"/>
              </w:rPr>
            </w:pPr>
            <w:r w:rsidRPr="00BC779E">
              <w:rPr>
                <w:rFonts w:ascii="Times New Roman" w:hAnsi="Times New Roman"/>
                <w:b/>
                <w:color w:val="000000"/>
                <w:sz w:val="24"/>
                <w:szCs w:val="24"/>
              </w:rPr>
              <w:t>Восприятие художественной литературы</w:t>
            </w:r>
          </w:p>
        </w:tc>
        <w:tc>
          <w:tcPr>
            <w:tcW w:w="5259" w:type="dxa"/>
            <w:tcBorders>
              <w:top w:val="single" w:sz="4" w:space="0" w:color="auto"/>
              <w:bottom w:val="single" w:sz="4" w:space="0" w:color="auto"/>
            </w:tcBorders>
          </w:tcPr>
          <w:p w:rsidR="00D74007" w:rsidRPr="00BC779E" w:rsidRDefault="00D74007" w:rsidP="00D74007">
            <w:pPr>
              <w:pStyle w:val="80"/>
              <w:jc w:val="both"/>
              <w:rPr>
                <w:rFonts w:ascii="Times New Roman" w:hAnsi="Times New Roman"/>
                <w:b/>
                <w:color w:val="000000"/>
                <w:sz w:val="24"/>
                <w:szCs w:val="24"/>
              </w:rPr>
            </w:pPr>
          </w:p>
        </w:tc>
        <w:tc>
          <w:tcPr>
            <w:tcW w:w="4856" w:type="dxa"/>
            <w:tcBorders>
              <w:top w:val="single" w:sz="4" w:space="0" w:color="auto"/>
              <w:bottom w:val="single" w:sz="4" w:space="0" w:color="auto"/>
            </w:tcBorders>
          </w:tcPr>
          <w:p w:rsidR="00D74007" w:rsidRPr="00BC779E" w:rsidRDefault="00D74007" w:rsidP="00D74007">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восприятие художественной литературы и фольклора.</w:t>
            </w:r>
          </w:p>
          <w:p w:rsidR="00D74007" w:rsidRPr="00BC779E" w:rsidRDefault="00D74007"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Сказка «Три поросенка» (хр.с.281)</w:t>
            </w:r>
          </w:p>
          <w:p w:rsidR="00D74007" w:rsidRPr="00BC779E" w:rsidRDefault="00D74007"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Р.н.с. «Лиса и журавль с.261),</w:t>
            </w:r>
          </w:p>
          <w:p w:rsidR="00D74007" w:rsidRPr="00BC779E" w:rsidRDefault="00D74007"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Р.н.с. «Смоляной бычок(с.235),</w:t>
            </w:r>
          </w:p>
          <w:p w:rsidR="00D74007" w:rsidRPr="00BC779E" w:rsidRDefault="00D74007"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Р.н.с. «Лиса и козел» (с.235) Цель: знакомство со сказками.</w:t>
            </w:r>
          </w:p>
          <w:p w:rsidR="00D74007" w:rsidRPr="00BC779E" w:rsidRDefault="00D74007" w:rsidP="00D74007">
            <w:pPr>
              <w:pStyle w:val="80"/>
              <w:jc w:val="both"/>
              <w:rPr>
                <w:rFonts w:ascii="Times New Roman" w:hAnsi="Times New Roman"/>
                <w:b/>
                <w:color w:val="000000"/>
                <w:sz w:val="24"/>
                <w:szCs w:val="24"/>
              </w:rPr>
            </w:pPr>
            <w:r w:rsidRPr="00BC779E">
              <w:rPr>
                <w:rFonts w:ascii="Times New Roman" w:hAnsi="Times New Roman"/>
                <w:color w:val="000000"/>
                <w:sz w:val="24"/>
                <w:szCs w:val="24"/>
              </w:rPr>
              <w:t>К.Чуковский «Краденое солнце». Цель: порадовать детей чтением веселой сказки</w:t>
            </w:r>
          </w:p>
        </w:tc>
      </w:tr>
      <w:tr w:rsidR="00D74007" w:rsidRPr="00D531DA" w:rsidTr="002B605C">
        <w:trPr>
          <w:trHeight w:val="141"/>
          <w:jc w:val="center"/>
        </w:trPr>
        <w:tc>
          <w:tcPr>
            <w:tcW w:w="2207" w:type="dxa"/>
            <w:vMerge w:val="restart"/>
          </w:tcPr>
          <w:p w:rsidR="00D74007" w:rsidRPr="00BC779E" w:rsidRDefault="00D74007" w:rsidP="00D74007">
            <w:pPr>
              <w:pStyle w:val="80"/>
              <w:jc w:val="center"/>
              <w:rPr>
                <w:rFonts w:ascii="Times New Roman" w:hAnsi="Times New Roman"/>
                <w:b/>
                <w:color w:val="000000"/>
                <w:sz w:val="24"/>
                <w:szCs w:val="24"/>
              </w:rPr>
            </w:pPr>
            <w:r w:rsidRPr="00BC779E">
              <w:rPr>
                <w:rFonts w:ascii="Times New Roman" w:hAnsi="Times New Roman"/>
                <w:b/>
                <w:color w:val="000000"/>
                <w:sz w:val="24"/>
                <w:szCs w:val="24"/>
              </w:rPr>
              <w:t>Художественно – эстетическое развитие</w:t>
            </w:r>
          </w:p>
        </w:tc>
        <w:tc>
          <w:tcPr>
            <w:tcW w:w="2161" w:type="dxa"/>
          </w:tcPr>
          <w:p w:rsidR="00D74007" w:rsidRPr="00BC779E" w:rsidRDefault="00D74007" w:rsidP="00D74007">
            <w:pPr>
              <w:pStyle w:val="80"/>
              <w:jc w:val="center"/>
              <w:rPr>
                <w:rFonts w:ascii="Times New Roman" w:hAnsi="Times New Roman"/>
                <w:b/>
                <w:color w:val="000000"/>
                <w:sz w:val="24"/>
                <w:szCs w:val="24"/>
              </w:rPr>
            </w:pPr>
            <w:r w:rsidRPr="00BC779E">
              <w:rPr>
                <w:rFonts w:ascii="Times New Roman" w:hAnsi="Times New Roman"/>
                <w:b/>
                <w:color w:val="000000"/>
                <w:sz w:val="24"/>
                <w:szCs w:val="24"/>
              </w:rPr>
              <w:t xml:space="preserve">Лепка </w:t>
            </w:r>
          </w:p>
        </w:tc>
        <w:tc>
          <w:tcPr>
            <w:tcW w:w="5259" w:type="dxa"/>
            <w:tcBorders>
              <w:bottom w:val="single" w:sz="4" w:space="0" w:color="auto"/>
            </w:tcBorders>
          </w:tcPr>
          <w:p w:rsidR="00D74007" w:rsidRPr="00BC779E" w:rsidRDefault="00D74007" w:rsidP="00D74007">
            <w:pPr>
              <w:pStyle w:val="80"/>
              <w:jc w:val="both"/>
              <w:rPr>
                <w:rFonts w:ascii="Times New Roman" w:hAnsi="Times New Roman"/>
                <w:b/>
                <w:color w:val="000000"/>
                <w:sz w:val="24"/>
                <w:szCs w:val="24"/>
              </w:rPr>
            </w:pPr>
            <w:r w:rsidRPr="00BC779E">
              <w:rPr>
                <w:rFonts w:ascii="Times New Roman" w:hAnsi="Times New Roman"/>
                <w:b/>
                <w:color w:val="000000"/>
                <w:sz w:val="24"/>
                <w:szCs w:val="24"/>
              </w:rPr>
              <w:t>Тема: « По реке плывет кораблик»</w:t>
            </w:r>
          </w:p>
          <w:p w:rsidR="00D74007" w:rsidRPr="00BC779E" w:rsidRDefault="00D74007" w:rsidP="00D74007">
            <w:pPr>
              <w:pStyle w:val="80"/>
              <w:jc w:val="both"/>
              <w:rPr>
                <w:rFonts w:ascii="Times New Roman" w:hAnsi="Times New Roman"/>
                <w:b/>
                <w:color w:val="000000"/>
                <w:sz w:val="24"/>
                <w:szCs w:val="24"/>
              </w:rPr>
            </w:pPr>
            <w:r w:rsidRPr="00BC779E">
              <w:rPr>
                <w:rFonts w:ascii="Times New Roman" w:hAnsi="Times New Roman"/>
                <w:b/>
                <w:color w:val="000000"/>
                <w:sz w:val="24"/>
                <w:szCs w:val="24"/>
              </w:rPr>
              <w:t>Задачи:</w:t>
            </w:r>
          </w:p>
          <w:p w:rsidR="00D74007" w:rsidRPr="00BC779E" w:rsidRDefault="00D74007" w:rsidP="00D74007">
            <w:pPr>
              <w:pStyle w:val="80"/>
              <w:jc w:val="both"/>
              <w:rPr>
                <w:rFonts w:ascii="Times New Roman" w:hAnsi="Times New Roman"/>
                <w:color w:val="000000"/>
                <w:sz w:val="24"/>
                <w:szCs w:val="24"/>
              </w:rPr>
            </w:pPr>
            <w:r w:rsidRPr="00BC779E">
              <w:rPr>
                <w:rFonts w:ascii="Times New Roman" w:hAnsi="Times New Roman"/>
                <w:color w:val="000000"/>
                <w:sz w:val="24"/>
                <w:szCs w:val="24"/>
              </w:rPr>
              <w:t>1.Учить детей лепить кораблики из бруска пластилина, отрезая стекой лишнее и достраивая недостающее.</w:t>
            </w:r>
          </w:p>
          <w:p w:rsidR="00D74007" w:rsidRPr="00BC779E" w:rsidRDefault="00D74007" w:rsidP="00D74007">
            <w:pPr>
              <w:pStyle w:val="80"/>
              <w:jc w:val="both"/>
              <w:rPr>
                <w:rFonts w:ascii="Times New Roman" w:hAnsi="Times New Roman"/>
                <w:color w:val="000000"/>
                <w:sz w:val="24"/>
                <w:szCs w:val="24"/>
              </w:rPr>
            </w:pPr>
            <w:r w:rsidRPr="00BC779E">
              <w:rPr>
                <w:rFonts w:ascii="Times New Roman" w:hAnsi="Times New Roman"/>
                <w:color w:val="000000"/>
                <w:sz w:val="24"/>
                <w:szCs w:val="24"/>
              </w:rPr>
              <w:t>2.Развивать интерес к сюжетной лепке по мотивам литературного произведения.</w:t>
            </w:r>
          </w:p>
          <w:p w:rsidR="00D74007" w:rsidRPr="00BC779E" w:rsidRDefault="00D74007" w:rsidP="00D74007">
            <w:pPr>
              <w:pStyle w:val="80"/>
              <w:jc w:val="both"/>
              <w:rPr>
                <w:rFonts w:ascii="Times New Roman" w:hAnsi="Times New Roman"/>
                <w:color w:val="000000"/>
                <w:sz w:val="24"/>
                <w:szCs w:val="24"/>
              </w:rPr>
            </w:pPr>
            <w:r w:rsidRPr="00BC779E">
              <w:rPr>
                <w:rFonts w:ascii="Times New Roman" w:hAnsi="Times New Roman"/>
                <w:color w:val="000000"/>
                <w:sz w:val="24"/>
                <w:szCs w:val="24"/>
              </w:rPr>
              <w:t>3.Воспитывать интерес к познанию окружающего мира.</w:t>
            </w:r>
          </w:p>
          <w:p w:rsidR="00D74007" w:rsidRPr="00BC779E" w:rsidRDefault="00D74007" w:rsidP="00D74007">
            <w:pPr>
              <w:pStyle w:val="80"/>
              <w:jc w:val="both"/>
              <w:rPr>
                <w:rFonts w:ascii="Times New Roman" w:hAnsi="Times New Roman"/>
                <w:i/>
                <w:color w:val="000000"/>
                <w:sz w:val="24"/>
                <w:szCs w:val="24"/>
              </w:rPr>
            </w:pPr>
            <w:r w:rsidRPr="00BC779E">
              <w:rPr>
                <w:rFonts w:ascii="Times New Roman" w:hAnsi="Times New Roman"/>
                <w:i/>
                <w:color w:val="000000"/>
                <w:sz w:val="24"/>
                <w:szCs w:val="24"/>
              </w:rPr>
              <w:t>(И.А. Лыкова, стр.130)</w:t>
            </w:r>
          </w:p>
          <w:p w:rsidR="00D74007" w:rsidRPr="00BC779E" w:rsidRDefault="00D74007" w:rsidP="00D74007">
            <w:pPr>
              <w:pStyle w:val="80"/>
              <w:jc w:val="both"/>
              <w:rPr>
                <w:rFonts w:ascii="Times New Roman" w:hAnsi="Times New Roman"/>
                <w:color w:val="000000"/>
                <w:sz w:val="24"/>
                <w:szCs w:val="24"/>
              </w:rPr>
            </w:pPr>
            <w:r w:rsidRPr="00BC779E">
              <w:rPr>
                <w:rFonts w:ascii="Times New Roman" w:hAnsi="Times New Roman"/>
                <w:bCs/>
                <w:color w:val="000000"/>
                <w:sz w:val="24"/>
                <w:szCs w:val="24"/>
              </w:rPr>
              <w:t>Виды деятельности: игровая, Коммуникативная, познавательно-исследовательская, восприятие художественной литературы и фольклора.</w:t>
            </w:r>
          </w:p>
        </w:tc>
        <w:tc>
          <w:tcPr>
            <w:tcW w:w="4856" w:type="dxa"/>
            <w:tcBorders>
              <w:bottom w:val="single" w:sz="4" w:space="0" w:color="auto"/>
            </w:tcBorders>
          </w:tcPr>
          <w:p w:rsidR="00D74007" w:rsidRPr="00BC779E" w:rsidRDefault="00D74007" w:rsidP="00D74007">
            <w:pPr>
              <w:pStyle w:val="80"/>
              <w:jc w:val="both"/>
              <w:rPr>
                <w:rFonts w:ascii="Times New Roman" w:hAnsi="Times New Roman"/>
                <w:b/>
                <w:color w:val="000000"/>
                <w:sz w:val="24"/>
                <w:szCs w:val="24"/>
              </w:rPr>
            </w:pPr>
          </w:p>
        </w:tc>
      </w:tr>
      <w:tr w:rsidR="00D74007" w:rsidRPr="00D531DA" w:rsidTr="002B605C">
        <w:trPr>
          <w:trHeight w:val="138"/>
          <w:jc w:val="center"/>
        </w:trPr>
        <w:tc>
          <w:tcPr>
            <w:tcW w:w="2207" w:type="dxa"/>
            <w:vMerge/>
          </w:tcPr>
          <w:p w:rsidR="00D74007" w:rsidRPr="00BC779E" w:rsidRDefault="00D74007" w:rsidP="00D74007">
            <w:pPr>
              <w:pStyle w:val="80"/>
              <w:jc w:val="center"/>
              <w:rPr>
                <w:rFonts w:ascii="Times New Roman" w:hAnsi="Times New Roman"/>
                <w:b/>
                <w:color w:val="000000"/>
                <w:sz w:val="24"/>
                <w:szCs w:val="24"/>
              </w:rPr>
            </w:pPr>
          </w:p>
        </w:tc>
        <w:tc>
          <w:tcPr>
            <w:tcW w:w="2161" w:type="dxa"/>
          </w:tcPr>
          <w:p w:rsidR="00D74007" w:rsidRPr="00BC779E" w:rsidRDefault="00D74007" w:rsidP="00D74007">
            <w:pPr>
              <w:pStyle w:val="80"/>
              <w:jc w:val="center"/>
              <w:rPr>
                <w:rFonts w:ascii="Times New Roman" w:hAnsi="Times New Roman"/>
                <w:b/>
                <w:color w:val="000000"/>
                <w:sz w:val="24"/>
                <w:szCs w:val="24"/>
              </w:rPr>
            </w:pPr>
            <w:r w:rsidRPr="00BC779E">
              <w:rPr>
                <w:rFonts w:ascii="Times New Roman" w:hAnsi="Times New Roman"/>
                <w:b/>
                <w:color w:val="000000"/>
                <w:sz w:val="24"/>
                <w:szCs w:val="24"/>
              </w:rPr>
              <w:t xml:space="preserve">Аппликация </w:t>
            </w:r>
          </w:p>
        </w:tc>
        <w:tc>
          <w:tcPr>
            <w:tcW w:w="5259" w:type="dxa"/>
            <w:tcBorders>
              <w:top w:val="single" w:sz="4" w:space="0" w:color="auto"/>
              <w:bottom w:val="single" w:sz="4" w:space="0" w:color="auto"/>
            </w:tcBorders>
          </w:tcPr>
          <w:p w:rsidR="00D74007" w:rsidRPr="00BC779E" w:rsidRDefault="00D74007" w:rsidP="00D74007">
            <w:pPr>
              <w:pStyle w:val="Standard"/>
              <w:spacing w:after="0" w:line="240" w:lineRule="auto"/>
              <w:jc w:val="both"/>
              <w:rPr>
                <w:rFonts w:ascii="Times New Roman" w:hAnsi="Times New Roman" w:cs="Times New Roman"/>
                <w:bCs/>
                <w:color w:val="000000"/>
                <w:sz w:val="24"/>
                <w:szCs w:val="24"/>
              </w:rPr>
            </w:pPr>
          </w:p>
        </w:tc>
        <w:tc>
          <w:tcPr>
            <w:tcW w:w="4856" w:type="dxa"/>
            <w:tcBorders>
              <w:top w:val="single" w:sz="4" w:space="0" w:color="auto"/>
              <w:bottom w:val="single" w:sz="4" w:space="0" w:color="auto"/>
            </w:tcBorders>
          </w:tcPr>
          <w:p w:rsidR="00D74007" w:rsidRPr="00BC779E" w:rsidRDefault="00D74007" w:rsidP="00D74007">
            <w:pPr>
              <w:pStyle w:val="80"/>
              <w:jc w:val="both"/>
              <w:rPr>
                <w:rFonts w:ascii="Times New Roman" w:hAnsi="Times New Roman"/>
                <w:b/>
                <w:bCs/>
                <w:color w:val="000000"/>
                <w:sz w:val="24"/>
                <w:szCs w:val="24"/>
              </w:rPr>
            </w:pPr>
            <w:r w:rsidRPr="00BC779E">
              <w:rPr>
                <w:rFonts w:ascii="Times New Roman" w:hAnsi="Times New Roman"/>
                <w:b/>
                <w:bCs/>
                <w:color w:val="000000"/>
                <w:sz w:val="24"/>
                <w:szCs w:val="24"/>
              </w:rPr>
              <w:t>Изобразительная деятельность:</w:t>
            </w:r>
          </w:p>
          <w:p w:rsidR="00D74007" w:rsidRPr="00BC779E" w:rsidRDefault="00D74007" w:rsidP="00D74007">
            <w:pPr>
              <w:pStyle w:val="80"/>
              <w:jc w:val="both"/>
              <w:rPr>
                <w:rFonts w:ascii="Times New Roman" w:hAnsi="Times New Roman"/>
                <w:color w:val="000000"/>
                <w:sz w:val="24"/>
                <w:szCs w:val="24"/>
              </w:rPr>
            </w:pPr>
            <w:r w:rsidRPr="00BC779E">
              <w:rPr>
                <w:rFonts w:ascii="Times New Roman" w:hAnsi="Times New Roman"/>
                <w:bCs/>
                <w:color w:val="000000"/>
                <w:sz w:val="24"/>
                <w:szCs w:val="24"/>
              </w:rPr>
              <w:t>Укрась кукле платье</w:t>
            </w:r>
          </w:p>
        </w:tc>
      </w:tr>
      <w:tr w:rsidR="00D74007" w:rsidRPr="00BC779E" w:rsidTr="00333BE4">
        <w:trPr>
          <w:trHeight w:val="2873"/>
          <w:jc w:val="center"/>
        </w:trPr>
        <w:tc>
          <w:tcPr>
            <w:tcW w:w="2207" w:type="dxa"/>
            <w:vMerge/>
          </w:tcPr>
          <w:p w:rsidR="00D74007" w:rsidRPr="00BC779E" w:rsidRDefault="00D74007" w:rsidP="00D74007">
            <w:pPr>
              <w:pStyle w:val="80"/>
              <w:jc w:val="center"/>
              <w:rPr>
                <w:rFonts w:ascii="Times New Roman" w:hAnsi="Times New Roman"/>
                <w:b/>
                <w:color w:val="000000"/>
                <w:sz w:val="24"/>
                <w:szCs w:val="24"/>
              </w:rPr>
            </w:pPr>
          </w:p>
        </w:tc>
        <w:tc>
          <w:tcPr>
            <w:tcW w:w="2161" w:type="dxa"/>
          </w:tcPr>
          <w:p w:rsidR="00D74007" w:rsidRPr="00BC779E" w:rsidRDefault="00D74007" w:rsidP="00D74007">
            <w:pPr>
              <w:pStyle w:val="80"/>
              <w:jc w:val="center"/>
              <w:rPr>
                <w:rFonts w:ascii="Times New Roman" w:hAnsi="Times New Roman"/>
                <w:b/>
                <w:color w:val="000000"/>
                <w:sz w:val="24"/>
                <w:szCs w:val="24"/>
              </w:rPr>
            </w:pPr>
            <w:r w:rsidRPr="00BC779E">
              <w:rPr>
                <w:rFonts w:ascii="Times New Roman" w:hAnsi="Times New Roman"/>
                <w:b/>
                <w:color w:val="000000"/>
                <w:sz w:val="24"/>
                <w:szCs w:val="24"/>
              </w:rPr>
              <w:t xml:space="preserve">Рисование </w:t>
            </w:r>
          </w:p>
        </w:tc>
        <w:tc>
          <w:tcPr>
            <w:tcW w:w="5259" w:type="dxa"/>
            <w:tcBorders>
              <w:top w:val="single" w:sz="4" w:space="0" w:color="auto"/>
            </w:tcBorders>
          </w:tcPr>
          <w:p w:rsidR="00D74007" w:rsidRPr="00BC779E" w:rsidRDefault="00D74007"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
                <w:bCs/>
                <w:color w:val="000000"/>
                <w:sz w:val="24"/>
                <w:szCs w:val="24"/>
              </w:rPr>
              <w:t>Тема: Украсим кукле платьице</w:t>
            </w:r>
          </w:p>
          <w:p w:rsidR="00D74007" w:rsidRPr="00BC779E" w:rsidRDefault="00D74007" w:rsidP="00D74007">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D74007" w:rsidRPr="00BC779E" w:rsidRDefault="00D74007"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Cs/>
                <w:color w:val="000000"/>
                <w:sz w:val="24"/>
                <w:szCs w:val="24"/>
              </w:rPr>
              <w:t>1.Учить составлять узор из знакомых элементов (полосы, точки, круги), учить самостоятельно составлять узор.</w:t>
            </w:r>
          </w:p>
          <w:p w:rsidR="00D74007" w:rsidRPr="00BC779E" w:rsidRDefault="00D74007"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2.Развивать творчество, эстетическое восприятие.</w:t>
            </w:r>
          </w:p>
          <w:p w:rsidR="00D74007" w:rsidRPr="00BC779E" w:rsidRDefault="00D74007"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 xml:space="preserve">3.Воспитывать аккуратность. </w:t>
            </w:r>
          </w:p>
          <w:p w:rsidR="00D74007" w:rsidRPr="00BC779E" w:rsidRDefault="00D74007"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Виды деятельности: игровая, Коммуникативная, познавательно-исследовательская, восприятие художественной литературы и фольклора.</w:t>
            </w:r>
          </w:p>
        </w:tc>
        <w:tc>
          <w:tcPr>
            <w:tcW w:w="4856" w:type="dxa"/>
            <w:tcBorders>
              <w:top w:val="single" w:sz="4" w:space="0" w:color="auto"/>
            </w:tcBorders>
          </w:tcPr>
          <w:p w:rsidR="00D74007" w:rsidRPr="00BC779E" w:rsidRDefault="00D74007" w:rsidP="00D74007">
            <w:pPr>
              <w:pStyle w:val="Standard"/>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t>Изобразительная деятельность:</w:t>
            </w:r>
          </w:p>
          <w:p w:rsidR="00D74007" w:rsidRPr="00BC779E" w:rsidRDefault="00D74007" w:rsidP="00D74007">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Рисование на песке.</w:t>
            </w:r>
          </w:p>
          <w:p w:rsidR="00D74007" w:rsidRPr="00BC779E" w:rsidRDefault="00D74007" w:rsidP="00D74007">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Цель: развитие моторики.</w:t>
            </w:r>
          </w:p>
          <w:p w:rsidR="00D74007" w:rsidRPr="00BC779E" w:rsidRDefault="00D74007" w:rsidP="00D74007">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Изготовление бумажных корабликов</w:t>
            </w:r>
          </w:p>
          <w:p w:rsidR="00D74007" w:rsidRPr="00BC779E" w:rsidRDefault="00D74007" w:rsidP="00D74007">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Рисование ладошками</w:t>
            </w:r>
          </w:p>
          <w:p w:rsidR="00D74007" w:rsidRPr="00BC779E" w:rsidRDefault="00D74007" w:rsidP="00D74007">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Цель: развитие мелкой моторики.</w:t>
            </w:r>
          </w:p>
          <w:p w:rsidR="00D74007" w:rsidRPr="00BC779E" w:rsidRDefault="00D74007" w:rsidP="00D74007">
            <w:pPr>
              <w:pStyle w:val="Standard"/>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t>Игровая деятельность:</w:t>
            </w:r>
          </w:p>
          <w:p w:rsidR="00D74007" w:rsidRPr="00BC779E" w:rsidRDefault="00D74007" w:rsidP="00D74007">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Игра – фантазия: «Дорисуй рисунки–секретики»</w:t>
            </w:r>
          </w:p>
          <w:p w:rsidR="00D74007" w:rsidRPr="00BC779E" w:rsidRDefault="00D74007" w:rsidP="00D74007">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Цель: развитие воображения.</w:t>
            </w:r>
          </w:p>
        </w:tc>
      </w:tr>
      <w:tr w:rsidR="00D74007" w:rsidRPr="00BC779E" w:rsidTr="002B605C">
        <w:trPr>
          <w:trHeight w:val="138"/>
          <w:jc w:val="center"/>
        </w:trPr>
        <w:tc>
          <w:tcPr>
            <w:tcW w:w="2207" w:type="dxa"/>
            <w:vMerge/>
          </w:tcPr>
          <w:p w:rsidR="00D74007" w:rsidRPr="00BC779E" w:rsidRDefault="00D74007" w:rsidP="00D74007">
            <w:pPr>
              <w:pStyle w:val="80"/>
              <w:jc w:val="center"/>
              <w:rPr>
                <w:rFonts w:ascii="Times New Roman" w:hAnsi="Times New Roman"/>
                <w:b/>
                <w:color w:val="000000"/>
                <w:sz w:val="24"/>
                <w:szCs w:val="24"/>
              </w:rPr>
            </w:pPr>
          </w:p>
        </w:tc>
        <w:tc>
          <w:tcPr>
            <w:tcW w:w="2161" w:type="dxa"/>
          </w:tcPr>
          <w:p w:rsidR="00D74007" w:rsidRPr="00BC779E" w:rsidRDefault="00D74007" w:rsidP="00D74007">
            <w:pPr>
              <w:pStyle w:val="80"/>
              <w:jc w:val="center"/>
              <w:rPr>
                <w:rFonts w:ascii="Times New Roman" w:hAnsi="Times New Roman"/>
                <w:b/>
                <w:color w:val="000000"/>
                <w:sz w:val="24"/>
                <w:szCs w:val="24"/>
              </w:rPr>
            </w:pPr>
            <w:r w:rsidRPr="00BC779E">
              <w:rPr>
                <w:rFonts w:ascii="Times New Roman" w:hAnsi="Times New Roman"/>
                <w:b/>
                <w:color w:val="000000"/>
                <w:sz w:val="24"/>
                <w:szCs w:val="24"/>
              </w:rPr>
              <w:t xml:space="preserve">Конструирование </w:t>
            </w:r>
          </w:p>
        </w:tc>
        <w:tc>
          <w:tcPr>
            <w:tcW w:w="5259" w:type="dxa"/>
            <w:tcBorders>
              <w:top w:val="single" w:sz="4" w:space="0" w:color="auto"/>
              <w:bottom w:val="single" w:sz="4" w:space="0" w:color="auto"/>
            </w:tcBorders>
          </w:tcPr>
          <w:p w:rsidR="00D74007" w:rsidRPr="00BC779E" w:rsidRDefault="00D74007" w:rsidP="00D74007">
            <w:pPr>
              <w:pStyle w:val="80"/>
              <w:jc w:val="both"/>
              <w:rPr>
                <w:rFonts w:ascii="Times New Roman" w:hAnsi="Times New Roman"/>
                <w:b/>
                <w:color w:val="000000"/>
                <w:sz w:val="24"/>
                <w:szCs w:val="24"/>
              </w:rPr>
            </w:pPr>
          </w:p>
        </w:tc>
        <w:tc>
          <w:tcPr>
            <w:tcW w:w="4856" w:type="dxa"/>
            <w:tcBorders>
              <w:top w:val="single" w:sz="4" w:space="0" w:color="auto"/>
              <w:bottom w:val="single" w:sz="4" w:space="0" w:color="auto"/>
            </w:tcBorders>
          </w:tcPr>
          <w:p w:rsidR="00D74007" w:rsidRPr="00BC779E" w:rsidRDefault="00D74007" w:rsidP="00D74007">
            <w:pPr>
              <w:pStyle w:val="80"/>
              <w:jc w:val="both"/>
              <w:rPr>
                <w:rFonts w:ascii="Times New Roman" w:hAnsi="Times New Roman"/>
                <w:b/>
                <w:color w:val="000000"/>
                <w:sz w:val="24"/>
                <w:szCs w:val="24"/>
              </w:rPr>
            </w:pPr>
          </w:p>
        </w:tc>
      </w:tr>
      <w:tr w:rsidR="00D74007" w:rsidRPr="00D531DA" w:rsidTr="002B605C">
        <w:trPr>
          <w:trHeight w:val="138"/>
          <w:jc w:val="center"/>
        </w:trPr>
        <w:tc>
          <w:tcPr>
            <w:tcW w:w="2207" w:type="dxa"/>
            <w:vMerge/>
          </w:tcPr>
          <w:p w:rsidR="00D74007" w:rsidRPr="00BC779E" w:rsidRDefault="00D74007" w:rsidP="00D74007">
            <w:pPr>
              <w:pStyle w:val="80"/>
              <w:jc w:val="center"/>
              <w:rPr>
                <w:rFonts w:ascii="Times New Roman" w:hAnsi="Times New Roman"/>
                <w:b/>
                <w:color w:val="000000"/>
                <w:sz w:val="24"/>
                <w:szCs w:val="24"/>
              </w:rPr>
            </w:pPr>
          </w:p>
        </w:tc>
        <w:tc>
          <w:tcPr>
            <w:tcW w:w="2161" w:type="dxa"/>
          </w:tcPr>
          <w:p w:rsidR="00D74007" w:rsidRPr="00BC779E" w:rsidRDefault="00D74007" w:rsidP="00D74007">
            <w:pPr>
              <w:pStyle w:val="80"/>
              <w:jc w:val="center"/>
              <w:rPr>
                <w:rFonts w:ascii="Times New Roman" w:hAnsi="Times New Roman"/>
                <w:b/>
                <w:color w:val="000000"/>
                <w:sz w:val="24"/>
                <w:szCs w:val="24"/>
              </w:rPr>
            </w:pPr>
            <w:r w:rsidRPr="00BC779E">
              <w:rPr>
                <w:rFonts w:ascii="Times New Roman" w:hAnsi="Times New Roman"/>
                <w:b/>
                <w:color w:val="000000"/>
                <w:sz w:val="24"/>
                <w:szCs w:val="24"/>
              </w:rPr>
              <w:t xml:space="preserve">Музыка </w:t>
            </w:r>
          </w:p>
        </w:tc>
        <w:tc>
          <w:tcPr>
            <w:tcW w:w="5259" w:type="dxa"/>
            <w:tcBorders>
              <w:top w:val="single" w:sz="4" w:space="0" w:color="auto"/>
            </w:tcBorders>
          </w:tcPr>
          <w:p w:rsidR="00D74007" w:rsidRPr="00BC779E" w:rsidRDefault="00D74007" w:rsidP="00D74007">
            <w:pPr>
              <w:pStyle w:val="80"/>
              <w:jc w:val="both"/>
              <w:rPr>
                <w:rFonts w:ascii="Times New Roman" w:hAnsi="Times New Roman"/>
                <w:b/>
                <w:color w:val="000000"/>
                <w:sz w:val="24"/>
                <w:szCs w:val="24"/>
              </w:rPr>
            </w:pPr>
          </w:p>
        </w:tc>
        <w:tc>
          <w:tcPr>
            <w:tcW w:w="4856" w:type="dxa"/>
            <w:tcBorders>
              <w:top w:val="single" w:sz="4" w:space="0" w:color="auto"/>
            </w:tcBorders>
          </w:tcPr>
          <w:p w:rsidR="00D74007" w:rsidRPr="00BC779E" w:rsidRDefault="00D74007"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
                <w:bCs/>
                <w:color w:val="000000"/>
                <w:sz w:val="24"/>
                <w:szCs w:val="24"/>
              </w:rPr>
              <w:t>восприятие художественной литературы и фольклора.</w:t>
            </w:r>
          </w:p>
          <w:p w:rsidR="00D74007" w:rsidRPr="00BC779E" w:rsidRDefault="00D74007"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Слушание песен о воде;</w:t>
            </w:r>
          </w:p>
          <w:p w:rsidR="00D74007" w:rsidRPr="00BC779E" w:rsidRDefault="00D74007"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Музыки «Звуки природы».</w:t>
            </w:r>
          </w:p>
          <w:p w:rsidR="00D74007" w:rsidRPr="00BC779E" w:rsidRDefault="00D74007" w:rsidP="00D74007">
            <w:pPr>
              <w:pStyle w:val="80"/>
              <w:jc w:val="both"/>
              <w:rPr>
                <w:rFonts w:ascii="Times New Roman" w:hAnsi="Times New Roman"/>
                <w:b/>
                <w:color w:val="000000"/>
                <w:sz w:val="24"/>
                <w:szCs w:val="24"/>
              </w:rPr>
            </w:pPr>
            <w:r w:rsidRPr="00BC779E">
              <w:rPr>
                <w:rFonts w:ascii="Times New Roman" w:hAnsi="Times New Roman"/>
                <w:color w:val="000000"/>
                <w:sz w:val="24"/>
                <w:szCs w:val="24"/>
              </w:rPr>
              <w:t>Цель: формирование умений различать в музыке звуки  природы.</w:t>
            </w:r>
          </w:p>
        </w:tc>
      </w:tr>
      <w:tr w:rsidR="00D74007" w:rsidRPr="00BC779E" w:rsidTr="002B605C">
        <w:trPr>
          <w:trHeight w:val="135"/>
          <w:jc w:val="center"/>
        </w:trPr>
        <w:tc>
          <w:tcPr>
            <w:tcW w:w="2207" w:type="dxa"/>
            <w:vMerge w:val="restart"/>
          </w:tcPr>
          <w:p w:rsidR="00D74007" w:rsidRPr="00BC779E" w:rsidRDefault="00D74007" w:rsidP="00D74007">
            <w:pPr>
              <w:pStyle w:val="80"/>
              <w:jc w:val="center"/>
              <w:rPr>
                <w:rFonts w:ascii="Times New Roman" w:hAnsi="Times New Roman"/>
                <w:b/>
                <w:color w:val="000000"/>
                <w:sz w:val="24"/>
                <w:szCs w:val="24"/>
              </w:rPr>
            </w:pPr>
            <w:r w:rsidRPr="00BC779E">
              <w:rPr>
                <w:rFonts w:ascii="Times New Roman" w:hAnsi="Times New Roman"/>
                <w:b/>
                <w:color w:val="000000"/>
                <w:sz w:val="24"/>
                <w:szCs w:val="24"/>
              </w:rPr>
              <w:t xml:space="preserve">Физическое развитие </w:t>
            </w:r>
          </w:p>
        </w:tc>
        <w:tc>
          <w:tcPr>
            <w:tcW w:w="2161" w:type="dxa"/>
          </w:tcPr>
          <w:p w:rsidR="00D74007" w:rsidRPr="00BC779E" w:rsidRDefault="00D74007" w:rsidP="00D74007">
            <w:pPr>
              <w:pStyle w:val="80"/>
              <w:jc w:val="center"/>
              <w:rPr>
                <w:rFonts w:ascii="Times New Roman" w:hAnsi="Times New Roman"/>
                <w:b/>
                <w:color w:val="000000"/>
                <w:sz w:val="24"/>
                <w:szCs w:val="24"/>
              </w:rPr>
            </w:pPr>
            <w:r w:rsidRPr="00BC779E">
              <w:rPr>
                <w:rFonts w:ascii="Times New Roman" w:hAnsi="Times New Roman"/>
                <w:b/>
                <w:color w:val="000000"/>
                <w:sz w:val="24"/>
                <w:szCs w:val="24"/>
              </w:rPr>
              <w:t xml:space="preserve">Физическая культура </w:t>
            </w:r>
          </w:p>
        </w:tc>
        <w:tc>
          <w:tcPr>
            <w:tcW w:w="5259" w:type="dxa"/>
            <w:tcBorders>
              <w:bottom w:val="single" w:sz="4" w:space="0" w:color="auto"/>
            </w:tcBorders>
          </w:tcPr>
          <w:p w:rsidR="00D74007" w:rsidRPr="00BC779E" w:rsidRDefault="00D74007" w:rsidP="00D74007">
            <w:pPr>
              <w:pStyle w:val="80"/>
              <w:jc w:val="both"/>
              <w:rPr>
                <w:rFonts w:ascii="Times New Roman" w:hAnsi="Times New Roman"/>
                <w:b/>
                <w:color w:val="000000"/>
                <w:sz w:val="24"/>
                <w:szCs w:val="24"/>
              </w:rPr>
            </w:pPr>
          </w:p>
        </w:tc>
        <w:tc>
          <w:tcPr>
            <w:tcW w:w="4856" w:type="dxa"/>
            <w:tcBorders>
              <w:bottom w:val="single" w:sz="4" w:space="0" w:color="auto"/>
            </w:tcBorders>
          </w:tcPr>
          <w:p w:rsidR="00D74007" w:rsidRPr="00BC779E" w:rsidRDefault="00D74007" w:rsidP="00D74007">
            <w:pPr>
              <w:pStyle w:val="Standard"/>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t>Игровая деятельность:</w:t>
            </w:r>
          </w:p>
          <w:p w:rsidR="00D74007" w:rsidRPr="00BC779E" w:rsidRDefault="00D74007"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lang w:eastAsia="ru-RU"/>
              </w:rPr>
              <w:t>П/и «Найди себе пару»  </w:t>
            </w:r>
          </w:p>
          <w:p w:rsidR="00D74007" w:rsidRPr="00BC779E" w:rsidRDefault="00D74007" w:rsidP="00D74007">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Цель: развитие у детей бега, не наталкиваясь друг на друга.</w:t>
            </w:r>
          </w:p>
          <w:p w:rsidR="00D74007" w:rsidRPr="00BC779E" w:rsidRDefault="00D74007"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lang w:eastAsia="ru-RU"/>
              </w:rPr>
              <w:t xml:space="preserve">П/и «Зайка серый умывается» </w:t>
            </w:r>
            <w:r w:rsidRPr="00BC779E">
              <w:rPr>
                <w:rFonts w:ascii="Times New Roman" w:hAnsi="Times New Roman" w:cs="Times New Roman"/>
                <w:bCs/>
                <w:color w:val="000000"/>
                <w:sz w:val="24"/>
                <w:szCs w:val="24"/>
                <w:lang w:eastAsia="ru-RU"/>
              </w:rPr>
              <w:t>Цель: </w:t>
            </w:r>
            <w:r w:rsidRPr="00BC779E">
              <w:rPr>
                <w:rFonts w:ascii="Times New Roman" w:hAnsi="Times New Roman" w:cs="Times New Roman"/>
                <w:color w:val="000000"/>
                <w:sz w:val="24"/>
                <w:szCs w:val="24"/>
                <w:lang w:eastAsia="ru-RU"/>
              </w:rPr>
              <w:t>умение детей слушать текст и выполнять движения в соответствии с текстом.</w:t>
            </w:r>
          </w:p>
          <w:p w:rsidR="00D74007" w:rsidRPr="00BC779E" w:rsidRDefault="00D74007"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П/и «Пастух и стадо»</w:t>
            </w:r>
          </w:p>
          <w:p w:rsidR="00D74007" w:rsidRPr="00BC779E" w:rsidRDefault="00D74007"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Цель: </w:t>
            </w:r>
            <w:r w:rsidRPr="00BC779E">
              <w:rPr>
                <w:rFonts w:ascii="Times New Roman" w:hAnsi="Times New Roman" w:cs="Times New Roman"/>
                <w:color w:val="000000"/>
                <w:spacing w:val="-1"/>
                <w:sz w:val="24"/>
                <w:szCs w:val="24"/>
              </w:rPr>
              <w:t>развитие ловкости, пространственную ориентировку.</w:t>
            </w:r>
          </w:p>
          <w:p w:rsidR="00D74007" w:rsidRPr="00BC779E" w:rsidRDefault="00D74007" w:rsidP="00D74007">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П/и «Ловишки»</w:t>
            </w:r>
          </w:p>
          <w:p w:rsidR="00D74007" w:rsidRPr="00BC779E" w:rsidRDefault="00D74007" w:rsidP="00D74007">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Цель: развитие  у детей двигательной  активности.</w:t>
            </w:r>
          </w:p>
          <w:p w:rsidR="00D74007" w:rsidRPr="00BC779E" w:rsidRDefault="00D74007" w:rsidP="00D74007">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П/и «Котята и щенята».</w:t>
            </w:r>
          </w:p>
          <w:p w:rsidR="00D74007" w:rsidRPr="00BC779E" w:rsidRDefault="00D74007" w:rsidP="00D74007">
            <w:pPr>
              <w:pStyle w:val="80"/>
              <w:jc w:val="both"/>
              <w:rPr>
                <w:rFonts w:ascii="Times New Roman" w:hAnsi="Times New Roman"/>
                <w:b/>
                <w:color w:val="000000"/>
                <w:sz w:val="24"/>
                <w:szCs w:val="24"/>
              </w:rPr>
            </w:pPr>
            <w:r w:rsidRPr="00BC779E">
              <w:rPr>
                <w:rFonts w:ascii="Times New Roman" w:hAnsi="Times New Roman"/>
                <w:color w:val="000000"/>
                <w:sz w:val="24"/>
                <w:szCs w:val="24"/>
                <w:lang w:eastAsia="ru-RU"/>
              </w:rPr>
              <w:t>Цель: развитие ловкости, выносливости.</w:t>
            </w:r>
          </w:p>
        </w:tc>
      </w:tr>
      <w:tr w:rsidR="00D74007" w:rsidRPr="00D531DA" w:rsidTr="002B605C">
        <w:trPr>
          <w:trHeight w:val="135"/>
          <w:jc w:val="center"/>
        </w:trPr>
        <w:tc>
          <w:tcPr>
            <w:tcW w:w="2207" w:type="dxa"/>
            <w:vMerge/>
          </w:tcPr>
          <w:p w:rsidR="00D74007" w:rsidRPr="00BC779E" w:rsidRDefault="00D74007" w:rsidP="00D74007">
            <w:pPr>
              <w:pStyle w:val="80"/>
              <w:jc w:val="center"/>
              <w:rPr>
                <w:rFonts w:ascii="Times New Roman" w:hAnsi="Times New Roman"/>
                <w:b/>
                <w:color w:val="000000"/>
                <w:sz w:val="24"/>
                <w:szCs w:val="24"/>
              </w:rPr>
            </w:pPr>
          </w:p>
        </w:tc>
        <w:tc>
          <w:tcPr>
            <w:tcW w:w="2161" w:type="dxa"/>
          </w:tcPr>
          <w:p w:rsidR="00D74007" w:rsidRPr="00BC779E" w:rsidRDefault="00D74007" w:rsidP="00D74007">
            <w:pPr>
              <w:pStyle w:val="80"/>
              <w:jc w:val="center"/>
              <w:rPr>
                <w:rFonts w:ascii="Times New Roman" w:hAnsi="Times New Roman"/>
                <w:b/>
                <w:color w:val="000000"/>
                <w:sz w:val="24"/>
                <w:szCs w:val="24"/>
              </w:rPr>
            </w:pPr>
            <w:r w:rsidRPr="00BC779E">
              <w:rPr>
                <w:rFonts w:ascii="Times New Roman" w:hAnsi="Times New Roman"/>
                <w:b/>
                <w:color w:val="000000"/>
                <w:sz w:val="24"/>
                <w:szCs w:val="24"/>
              </w:rPr>
              <w:t xml:space="preserve">Здоровье </w:t>
            </w:r>
          </w:p>
        </w:tc>
        <w:tc>
          <w:tcPr>
            <w:tcW w:w="5259" w:type="dxa"/>
            <w:tcBorders>
              <w:top w:val="single" w:sz="4" w:space="0" w:color="auto"/>
            </w:tcBorders>
          </w:tcPr>
          <w:p w:rsidR="00D74007" w:rsidRPr="00BC779E" w:rsidRDefault="00D74007" w:rsidP="00D74007">
            <w:pPr>
              <w:pStyle w:val="80"/>
              <w:jc w:val="both"/>
              <w:rPr>
                <w:rFonts w:ascii="Times New Roman" w:hAnsi="Times New Roman"/>
                <w:b/>
                <w:color w:val="000000"/>
                <w:sz w:val="24"/>
                <w:szCs w:val="24"/>
              </w:rPr>
            </w:pPr>
          </w:p>
        </w:tc>
        <w:tc>
          <w:tcPr>
            <w:tcW w:w="4856" w:type="dxa"/>
            <w:tcBorders>
              <w:top w:val="single" w:sz="4" w:space="0" w:color="auto"/>
            </w:tcBorders>
          </w:tcPr>
          <w:p w:rsidR="00D74007" w:rsidRPr="00BC779E" w:rsidRDefault="00D74007" w:rsidP="00D74007">
            <w:pPr>
              <w:pStyle w:val="Standard"/>
              <w:spacing w:after="0" w:line="240" w:lineRule="auto"/>
              <w:jc w:val="both"/>
              <w:rPr>
                <w:rFonts w:ascii="Times New Roman" w:hAnsi="Times New Roman" w:cs="Times New Roman"/>
                <w:b/>
                <w:color w:val="000000"/>
                <w:sz w:val="24"/>
                <w:szCs w:val="24"/>
                <w:lang w:eastAsia="ru-RU"/>
              </w:rPr>
            </w:pPr>
            <w:r w:rsidRPr="00BC779E">
              <w:rPr>
                <w:rFonts w:ascii="Times New Roman" w:hAnsi="Times New Roman" w:cs="Times New Roman"/>
                <w:b/>
                <w:color w:val="000000"/>
                <w:sz w:val="24"/>
                <w:szCs w:val="24"/>
                <w:lang w:eastAsia="ru-RU"/>
              </w:rPr>
              <w:t>Коммуникативная деятельность:</w:t>
            </w:r>
          </w:p>
          <w:p w:rsidR="00D74007" w:rsidRPr="00BC779E" w:rsidRDefault="00D74007" w:rsidP="00D74007">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lastRenderedPageBreak/>
              <w:t>Беседа: «Все ли дети нуждаются в витаминных добавках».</w:t>
            </w:r>
          </w:p>
          <w:p w:rsidR="00D74007" w:rsidRPr="00BC779E" w:rsidRDefault="00D74007" w:rsidP="00D74007">
            <w:pPr>
              <w:pStyle w:val="80"/>
              <w:jc w:val="both"/>
              <w:rPr>
                <w:rFonts w:ascii="Times New Roman" w:hAnsi="Times New Roman"/>
                <w:b/>
                <w:color w:val="000000"/>
                <w:sz w:val="24"/>
                <w:szCs w:val="24"/>
              </w:rPr>
            </w:pPr>
            <w:r w:rsidRPr="00BC779E">
              <w:rPr>
                <w:rFonts w:ascii="Times New Roman" w:hAnsi="Times New Roman"/>
                <w:color w:val="000000"/>
                <w:sz w:val="24"/>
                <w:szCs w:val="24"/>
                <w:lang w:eastAsia="ru-RU"/>
              </w:rPr>
              <w:t>Цель: ознакомление  детей со значением витаминов и минеральных веществ в жизни человека.</w:t>
            </w:r>
          </w:p>
        </w:tc>
      </w:tr>
      <w:tr w:rsidR="00D74007" w:rsidRPr="00D531DA" w:rsidTr="002B605C">
        <w:trPr>
          <w:trHeight w:val="135"/>
          <w:jc w:val="center"/>
        </w:trPr>
        <w:tc>
          <w:tcPr>
            <w:tcW w:w="14483" w:type="dxa"/>
            <w:gridSpan w:val="4"/>
          </w:tcPr>
          <w:p w:rsidR="00D74007" w:rsidRPr="00BC779E" w:rsidRDefault="00D74007" w:rsidP="00D74007">
            <w:pPr>
              <w:pStyle w:val="80"/>
              <w:jc w:val="center"/>
              <w:rPr>
                <w:rFonts w:ascii="Times New Roman" w:hAnsi="Times New Roman"/>
                <w:b/>
                <w:color w:val="000000"/>
                <w:sz w:val="24"/>
                <w:szCs w:val="24"/>
              </w:rPr>
            </w:pPr>
            <w:r w:rsidRPr="00BC779E">
              <w:rPr>
                <w:rFonts w:ascii="Times New Roman" w:hAnsi="Times New Roman"/>
                <w:b/>
                <w:color w:val="000000"/>
                <w:sz w:val="24"/>
                <w:szCs w:val="24"/>
              </w:rPr>
              <w:lastRenderedPageBreak/>
              <w:t>Часть ООП ДО, формируемая участниками образовательных отношений</w:t>
            </w:r>
          </w:p>
        </w:tc>
      </w:tr>
      <w:tr w:rsidR="00D74007" w:rsidRPr="00D531DA" w:rsidTr="002B605C">
        <w:trPr>
          <w:trHeight w:val="135"/>
          <w:jc w:val="center"/>
        </w:trPr>
        <w:tc>
          <w:tcPr>
            <w:tcW w:w="2207" w:type="dxa"/>
            <w:tcBorders>
              <w:right w:val="single" w:sz="4" w:space="0" w:color="auto"/>
            </w:tcBorders>
          </w:tcPr>
          <w:p w:rsidR="00D74007" w:rsidRPr="00BC779E" w:rsidRDefault="00D74007" w:rsidP="00D74007">
            <w:pPr>
              <w:pStyle w:val="80"/>
              <w:jc w:val="center"/>
              <w:rPr>
                <w:rFonts w:ascii="Times New Roman" w:hAnsi="Times New Roman"/>
                <w:b/>
                <w:color w:val="000000"/>
                <w:sz w:val="24"/>
                <w:szCs w:val="24"/>
              </w:rPr>
            </w:pPr>
          </w:p>
          <w:p w:rsidR="00D74007" w:rsidRPr="00BC779E" w:rsidRDefault="00D74007" w:rsidP="00D74007">
            <w:pPr>
              <w:pStyle w:val="80"/>
              <w:jc w:val="center"/>
              <w:rPr>
                <w:rFonts w:ascii="Times New Roman" w:hAnsi="Times New Roman"/>
                <w:b/>
                <w:color w:val="000000"/>
                <w:sz w:val="24"/>
                <w:szCs w:val="24"/>
              </w:rPr>
            </w:pPr>
          </w:p>
          <w:p w:rsidR="00D74007" w:rsidRPr="00BC779E" w:rsidRDefault="00D74007" w:rsidP="00D74007">
            <w:pPr>
              <w:pStyle w:val="80"/>
              <w:jc w:val="center"/>
              <w:rPr>
                <w:rFonts w:ascii="Times New Roman" w:hAnsi="Times New Roman"/>
                <w:b/>
                <w:color w:val="000000"/>
                <w:sz w:val="24"/>
                <w:szCs w:val="24"/>
              </w:rPr>
            </w:pPr>
          </w:p>
          <w:p w:rsidR="00D74007" w:rsidRPr="00BC779E" w:rsidRDefault="00D74007" w:rsidP="00D74007">
            <w:pPr>
              <w:pStyle w:val="80"/>
              <w:jc w:val="center"/>
              <w:rPr>
                <w:rFonts w:ascii="Times New Roman" w:hAnsi="Times New Roman"/>
                <w:b/>
                <w:color w:val="000000"/>
                <w:sz w:val="24"/>
                <w:szCs w:val="24"/>
              </w:rPr>
            </w:pPr>
          </w:p>
          <w:p w:rsidR="00D74007" w:rsidRPr="00BC779E" w:rsidRDefault="00D74007" w:rsidP="00D74007">
            <w:pPr>
              <w:pStyle w:val="80"/>
              <w:jc w:val="center"/>
              <w:rPr>
                <w:rFonts w:ascii="Times New Roman" w:hAnsi="Times New Roman"/>
                <w:b/>
                <w:color w:val="000000"/>
                <w:sz w:val="24"/>
                <w:szCs w:val="24"/>
              </w:rPr>
            </w:pPr>
          </w:p>
          <w:p w:rsidR="00D74007" w:rsidRPr="00BC779E" w:rsidRDefault="00D74007" w:rsidP="00D74007">
            <w:pPr>
              <w:pStyle w:val="80"/>
              <w:jc w:val="center"/>
              <w:rPr>
                <w:rFonts w:ascii="Times New Roman" w:hAnsi="Times New Roman"/>
                <w:b/>
                <w:color w:val="000000"/>
                <w:sz w:val="24"/>
                <w:szCs w:val="24"/>
              </w:rPr>
            </w:pPr>
          </w:p>
          <w:p w:rsidR="00D74007" w:rsidRPr="00BC779E" w:rsidRDefault="00D74007" w:rsidP="00D74007">
            <w:pPr>
              <w:pStyle w:val="80"/>
              <w:jc w:val="center"/>
              <w:rPr>
                <w:rFonts w:ascii="Times New Roman" w:hAnsi="Times New Roman"/>
                <w:b/>
                <w:color w:val="000000"/>
                <w:sz w:val="24"/>
                <w:szCs w:val="24"/>
              </w:rPr>
            </w:pPr>
          </w:p>
          <w:p w:rsidR="00D74007" w:rsidRPr="00BC779E" w:rsidRDefault="00D74007" w:rsidP="00D74007">
            <w:pPr>
              <w:pStyle w:val="80"/>
              <w:jc w:val="center"/>
              <w:rPr>
                <w:rFonts w:ascii="Times New Roman" w:hAnsi="Times New Roman"/>
                <w:b/>
                <w:color w:val="000000"/>
                <w:sz w:val="24"/>
                <w:szCs w:val="24"/>
              </w:rPr>
            </w:pPr>
          </w:p>
        </w:tc>
        <w:tc>
          <w:tcPr>
            <w:tcW w:w="2161" w:type="dxa"/>
            <w:tcBorders>
              <w:left w:val="single" w:sz="4" w:space="0" w:color="auto"/>
            </w:tcBorders>
          </w:tcPr>
          <w:p w:rsidR="00D74007" w:rsidRPr="00BC779E" w:rsidRDefault="00D74007" w:rsidP="00D74007">
            <w:pPr>
              <w:pStyle w:val="80"/>
              <w:jc w:val="center"/>
              <w:rPr>
                <w:rFonts w:ascii="Times New Roman" w:hAnsi="Times New Roman"/>
                <w:b/>
                <w:color w:val="000000"/>
                <w:sz w:val="24"/>
                <w:szCs w:val="24"/>
              </w:rPr>
            </w:pPr>
            <w:r w:rsidRPr="00BC779E">
              <w:rPr>
                <w:rFonts w:ascii="Times New Roman" w:hAnsi="Times New Roman"/>
                <w:b/>
                <w:color w:val="000000"/>
                <w:sz w:val="24"/>
                <w:szCs w:val="24"/>
              </w:rPr>
              <w:t>Д.О. «Новая Сибирь – мой край родной».</w:t>
            </w:r>
          </w:p>
          <w:p w:rsidR="00D74007" w:rsidRPr="00BC779E" w:rsidRDefault="00D74007" w:rsidP="00D74007">
            <w:pPr>
              <w:pStyle w:val="80"/>
              <w:jc w:val="center"/>
              <w:rPr>
                <w:rFonts w:ascii="Times New Roman" w:hAnsi="Times New Roman"/>
                <w:b/>
                <w:color w:val="000000"/>
                <w:sz w:val="24"/>
                <w:szCs w:val="24"/>
              </w:rPr>
            </w:pPr>
          </w:p>
          <w:p w:rsidR="00D74007" w:rsidRPr="00BC779E" w:rsidRDefault="00D74007" w:rsidP="00D74007">
            <w:pPr>
              <w:pStyle w:val="80"/>
              <w:jc w:val="center"/>
              <w:rPr>
                <w:rFonts w:ascii="Times New Roman" w:hAnsi="Times New Roman"/>
                <w:b/>
                <w:color w:val="000000"/>
                <w:sz w:val="24"/>
                <w:szCs w:val="24"/>
              </w:rPr>
            </w:pPr>
          </w:p>
          <w:p w:rsidR="00D74007" w:rsidRPr="00BC779E" w:rsidRDefault="00D74007" w:rsidP="00D74007">
            <w:pPr>
              <w:pStyle w:val="80"/>
              <w:jc w:val="center"/>
              <w:rPr>
                <w:rFonts w:ascii="Times New Roman" w:hAnsi="Times New Roman"/>
                <w:b/>
                <w:color w:val="000000"/>
                <w:sz w:val="24"/>
                <w:szCs w:val="24"/>
              </w:rPr>
            </w:pPr>
          </w:p>
          <w:p w:rsidR="00D74007" w:rsidRPr="00BC779E" w:rsidRDefault="00D74007" w:rsidP="00D74007">
            <w:pPr>
              <w:pStyle w:val="80"/>
              <w:jc w:val="center"/>
              <w:rPr>
                <w:rFonts w:ascii="Times New Roman" w:hAnsi="Times New Roman"/>
                <w:b/>
                <w:color w:val="000000"/>
                <w:sz w:val="24"/>
                <w:szCs w:val="24"/>
              </w:rPr>
            </w:pPr>
          </w:p>
          <w:p w:rsidR="00D74007" w:rsidRPr="00BC779E" w:rsidRDefault="00D74007" w:rsidP="00D74007">
            <w:pPr>
              <w:pStyle w:val="80"/>
              <w:jc w:val="center"/>
              <w:rPr>
                <w:rFonts w:ascii="Times New Roman" w:hAnsi="Times New Roman"/>
                <w:b/>
                <w:color w:val="000000"/>
                <w:sz w:val="24"/>
                <w:szCs w:val="24"/>
              </w:rPr>
            </w:pPr>
          </w:p>
          <w:p w:rsidR="00D74007" w:rsidRPr="00BC779E" w:rsidRDefault="00D74007" w:rsidP="00D74007">
            <w:pPr>
              <w:pStyle w:val="80"/>
              <w:jc w:val="center"/>
              <w:rPr>
                <w:rFonts w:ascii="Times New Roman" w:hAnsi="Times New Roman"/>
                <w:b/>
                <w:color w:val="000000"/>
                <w:sz w:val="24"/>
                <w:szCs w:val="24"/>
              </w:rPr>
            </w:pPr>
          </w:p>
          <w:p w:rsidR="00D74007" w:rsidRPr="00BC779E" w:rsidRDefault="00D74007" w:rsidP="00D74007">
            <w:pPr>
              <w:pStyle w:val="80"/>
              <w:jc w:val="center"/>
              <w:rPr>
                <w:rFonts w:ascii="Times New Roman" w:hAnsi="Times New Roman"/>
                <w:b/>
                <w:color w:val="000000"/>
                <w:sz w:val="24"/>
                <w:szCs w:val="24"/>
              </w:rPr>
            </w:pPr>
          </w:p>
        </w:tc>
        <w:tc>
          <w:tcPr>
            <w:tcW w:w="5259" w:type="dxa"/>
            <w:tcBorders>
              <w:right w:val="single" w:sz="4" w:space="0" w:color="auto"/>
            </w:tcBorders>
          </w:tcPr>
          <w:p w:rsidR="00D74007" w:rsidRPr="00BC779E" w:rsidRDefault="00D74007" w:rsidP="00D74007">
            <w:pPr>
              <w:pStyle w:val="80"/>
              <w:jc w:val="both"/>
              <w:rPr>
                <w:rFonts w:ascii="Times New Roman" w:hAnsi="Times New Roman"/>
                <w:b/>
                <w:color w:val="000000"/>
                <w:sz w:val="24"/>
                <w:szCs w:val="24"/>
              </w:rPr>
            </w:pPr>
            <w:r w:rsidRPr="00BC779E">
              <w:rPr>
                <w:rFonts w:ascii="Times New Roman" w:hAnsi="Times New Roman"/>
                <w:b/>
                <w:color w:val="000000"/>
                <w:sz w:val="24"/>
                <w:szCs w:val="24"/>
              </w:rPr>
              <w:t xml:space="preserve">Тема: </w:t>
            </w:r>
            <w:r w:rsidRPr="00BC779E">
              <w:rPr>
                <w:rFonts w:ascii="Times New Roman" w:hAnsi="Times New Roman"/>
                <w:b/>
                <w:sz w:val="24"/>
                <w:szCs w:val="24"/>
              </w:rPr>
              <w:t>«Рубленый дом»</w:t>
            </w:r>
            <w:r w:rsidRPr="00BC779E">
              <w:rPr>
                <w:rFonts w:ascii="Times New Roman" w:hAnsi="Times New Roman"/>
                <w:sz w:val="24"/>
                <w:szCs w:val="24"/>
              </w:rPr>
              <w:t xml:space="preserve"> (изготовление макета)</w:t>
            </w:r>
          </w:p>
          <w:p w:rsidR="00D74007" w:rsidRPr="00BC779E" w:rsidRDefault="00D74007" w:rsidP="00D74007">
            <w:pPr>
              <w:pStyle w:val="80"/>
              <w:jc w:val="both"/>
              <w:rPr>
                <w:rFonts w:ascii="Times New Roman" w:hAnsi="Times New Roman"/>
                <w:b/>
                <w:color w:val="000000"/>
                <w:sz w:val="24"/>
                <w:szCs w:val="24"/>
              </w:rPr>
            </w:pPr>
            <w:r w:rsidRPr="00BC779E">
              <w:rPr>
                <w:rFonts w:ascii="Times New Roman" w:hAnsi="Times New Roman"/>
                <w:b/>
                <w:color w:val="000000"/>
                <w:sz w:val="24"/>
                <w:szCs w:val="24"/>
              </w:rPr>
              <w:t>Задачи:</w:t>
            </w:r>
          </w:p>
          <w:p w:rsidR="00D74007" w:rsidRPr="00BC779E" w:rsidRDefault="00D74007" w:rsidP="00347AAA">
            <w:pPr>
              <w:pStyle w:val="80"/>
              <w:numPr>
                <w:ilvl w:val="0"/>
                <w:numId w:val="77"/>
              </w:numPr>
              <w:tabs>
                <w:tab w:val="left" w:pos="301"/>
              </w:tabs>
              <w:ind w:left="0" w:firstLine="0"/>
              <w:jc w:val="both"/>
              <w:rPr>
                <w:rFonts w:ascii="Times New Roman" w:hAnsi="Times New Roman"/>
                <w:color w:val="000000"/>
                <w:sz w:val="24"/>
                <w:szCs w:val="24"/>
              </w:rPr>
            </w:pPr>
            <w:r w:rsidRPr="00BC779E">
              <w:rPr>
                <w:rFonts w:ascii="Times New Roman" w:hAnsi="Times New Roman"/>
                <w:color w:val="000000"/>
                <w:sz w:val="24"/>
                <w:szCs w:val="24"/>
              </w:rPr>
              <w:t>Дать первоначальное представление о Новосибирской области, о её географии.</w:t>
            </w:r>
          </w:p>
          <w:p w:rsidR="00D74007" w:rsidRPr="00BC779E" w:rsidRDefault="00D74007" w:rsidP="00347AAA">
            <w:pPr>
              <w:pStyle w:val="80"/>
              <w:numPr>
                <w:ilvl w:val="0"/>
                <w:numId w:val="77"/>
              </w:numPr>
              <w:tabs>
                <w:tab w:val="left" w:pos="301"/>
              </w:tabs>
              <w:ind w:left="0" w:firstLine="0"/>
              <w:jc w:val="both"/>
              <w:rPr>
                <w:rFonts w:ascii="Times New Roman" w:hAnsi="Times New Roman"/>
                <w:color w:val="000000"/>
                <w:sz w:val="24"/>
                <w:szCs w:val="24"/>
              </w:rPr>
            </w:pPr>
            <w:r w:rsidRPr="00BC779E">
              <w:rPr>
                <w:rFonts w:ascii="Times New Roman" w:hAnsi="Times New Roman"/>
                <w:color w:val="000000"/>
                <w:sz w:val="24"/>
                <w:szCs w:val="24"/>
              </w:rPr>
              <w:t>Развивать любознательность, внимание, наблюдательность, фантазию, воображение, инициативность, мелкую моторику, глазомер.</w:t>
            </w:r>
          </w:p>
          <w:p w:rsidR="00D74007" w:rsidRPr="00BC779E" w:rsidRDefault="00D74007" w:rsidP="00347AAA">
            <w:pPr>
              <w:pStyle w:val="80"/>
              <w:numPr>
                <w:ilvl w:val="0"/>
                <w:numId w:val="77"/>
              </w:numPr>
              <w:tabs>
                <w:tab w:val="left" w:pos="301"/>
              </w:tabs>
              <w:ind w:left="0" w:firstLine="0"/>
              <w:jc w:val="both"/>
              <w:rPr>
                <w:rFonts w:ascii="Times New Roman" w:hAnsi="Times New Roman"/>
                <w:color w:val="000000"/>
                <w:sz w:val="24"/>
                <w:szCs w:val="24"/>
              </w:rPr>
            </w:pPr>
            <w:r w:rsidRPr="00BC779E">
              <w:rPr>
                <w:rFonts w:ascii="Times New Roman" w:hAnsi="Times New Roman"/>
                <w:color w:val="000000"/>
                <w:sz w:val="24"/>
                <w:szCs w:val="24"/>
              </w:rPr>
              <w:t>Воспитывать чувство патриотизма, любовь к своей «малой Родине», интерес к её географии.</w:t>
            </w:r>
          </w:p>
          <w:p w:rsidR="00D74007" w:rsidRPr="00BC779E" w:rsidRDefault="00D74007" w:rsidP="00D74007">
            <w:pPr>
              <w:pStyle w:val="80"/>
              <w:jc w:val="both"/>
              <w:rPr>
                <w:rFonts w:ascii="Times New Roman" w:hAnsi="Times New Roman"/>
                <w:color w:val="000000"/>
                <w:sz w:val="24"/>
                <w:szCs w:val="24"/>
              </w:rPr>
            </w:pPr>
            <w:r w:rsidRPr="00BC779E">
              <w:rPr>
                <w:rFonts w:ascii="Times New Roman" w:hAnsi="Times New Roman"/>
                <w:bCs/>
                <w:color w:val="000000"/>
                <w:sz w:val="24"/>
                <w:szCs w:val="24"/>
              </w:rPr>
              <w:t>Виды деятельности: игровая, Коммуникативная, познавательно-исследовательская, восприятие художественной литературы и фольклора.</w:t>
            </w:r>
          </w:p>
        </w:tc>
        <w:tc>
          <w:tcPr>
            <w:tcW w:w="4856" w:type="dxa"/>
            <w:tcBorders>
              <w:left w:val="single" w:sz="4" w:space="0" w:color="auto"/>
            </w:tcBorders>
          </w:tcPr>
          <w:p w:rsidR="00D74007" w:rsidRPr="00BC779E" w:rsidRDefault="00D74007" w:rsidP="00D74007">
            <w:pPr>
              <w:pStyle w:val="80"/>
              <w:jc w:val="both"/>
              <w:rPr>
                <w:rFonts w:ascii="Times New Roman" w:hAnsi="Times New Roman"/>
                <w:b/>
                <w:color w:val="000000"/>
                <w:sz w:val="24"/>
                <w:szCs w:val="24"/>
              </w:rPr>
            </w:pPr>
            <w:r w:rsidRPr="00BC779E">
              <w:rPr>
                <w:rFonts w:ascii="Times New Roman" w:hAnsi="Times New Roman"/>
                <w:b/>
                <w:color w:val="000000"/>
                <w:sz w:val="24"/>
                <w:szCs w:val="24"/>
              </w:rPr>
              <w:t>Коммуникативная деятельность:</w:t>
            </w:r>
          </w:p>
          <w:p w:rsidR="00D74007" w:rsidRPr="00BC779E" w:rsidRDefault="00D74007" w:rsidP="00D74007">
            <w:pPr>
              <w:pStyle w:val="80"/>
              <w:jc w:val="both"/>
              <w:rPr>
                <w:rFonts w:ascii="Times New Roman" w:hAnsi="Times New Roman"/>
                <w:color w:val="000000"/>
                <w:sz w:val="24"/>
                <w:szCs w:val="24"/>
              </w:rPr>
            </w:pPr>
            <w:r w:rsidRPr="00BC779E">
              <w:rPr>
                <w:rFonts w:ascii="Times New Roman" w:hAnsi="Times New Roman"/>
                <w:color w:val="000000"/>
                <w:sz w:val="24"/>
                <w:szCs w:val="24"/>
              </w:rPr>
              <w:t>Рассматривание иллюстраций бревенчатых домов, колодцев.</w:t>
            </w:r>
          </w:p>
          <w:p w:rsidR="00D74007" w:rsidRPr="00BC779E" w:rsidRDefault="00D74007" w:rsidP="00D74007">
            <w:pPr>
              <w:ind w:firstLine="0"/>
              <w:rPr>
                <w:color w:val="000000"/>
                <w:lang w:val="ru-RU"/>
              </w:rPr>
            </w:pPr>
          </w:p>
          <w:p w:rsidR="00D74007" w:rsidRPr="00BC779E" w:rsidRDefault="00D74007" w:rsidP="00D74007">
            <w:pPr>
              <w:ind w:firstLine="0"/>
              <w:rPr>
                <w:color w:val="000000"/>
                <w:lang w:val="ru-RU"/>
              </w:rPr>
            </w:pPr>
          </w:p>
          <w:p w:rsidR="00D74007" w:rsidRPr="00BC779E" w:rsidRDefault="00D74007" w:rsidP="00D74007">
            <w:pPr>
              <w:ind w:firstLine="0"/>
              <w:rPr>
                <w:color w:val="000000"/>
                <w:lang w:val="ru-RU"/>
              </w:rPr>
            </w:pPr>
          </w:p>
          <w:p w:rsidR="00D74007" w:rsidRPr="00BC779E" w:rsidRDefault="00D74007" w:rsidP="00D74007">
            <w:pPr>
              <w:ind w:firstLine="0"/>
              <w:rPr>
                <w:color w:val="000000"/>
                <w:lang w:val="ru-RU"/>
              </w:rPr>
            </w:pPr>
          </w:p>
          <w:p w:rsidR="00D74007" w:rsidRPr="00BC779E" w:rsidRDefault="00D74007" w:rsidP="00D74007">
            <w:pPr>
              <w:ind w:firstLine="0"/>
              <w:rPr>
                <w:color w:val="000000"/>
                <w:lang w:val="ru-RU"/>
              </w:rPr>
            </w:pPr>
          </w:p>
        </w:tc>
      </w:tr>
      <w:tr w:rsidR="00D74007" w:rsidRPr="00BC779E" w:rsidTr="002B60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44"/>
          <w:jc w:val="center"/>
        </w:trPr>
        <w:tc>
          <w:tcPr>
            <w:tcW w:w="2207" w:type="dxa"/>
          </w:tcPr>
          <w:p w:rsidR="00D74007" w:rsidRPr="00BC779E" w:rsidRDefault="00D74007" w:rsidP="00D74007">
            <w:pPr>
              <w:pStyle w:val="80"/>
              <w:jc w:val="both"/>
              <w:rPr>
                <w:rFonts w:ascii="Times New Roman" w:hAnsi="Times New Roman"/>
                <w:color w:val="000000"/>
                <w:sz w:val="28"/>
                <w:szCs w:val="28"/>
              </w:rPr>
            </w:pPr>
          </w:p>
        </w:tc>
        <w:tc>
          <w:tcPr>
            <w:tcW w:w="2161" w:type="dxa"/>
          </w:tcPr>
          <w:p w:rsidR="00D74007" w:rsidRPr="00BC779E" w:rsidRDefault="00D74007" w:rsidP="00D74007">
            <w:pPr>
              <w:pStyle w:val="80"/>
              <w:jc w:val="both"/>
              <w:rPr>
                <w:rFonts w:ascii="Times New Roman" w:hAnsi="Times New Roman"/>
                <w:b/>
                <w:color w:val="000000"/>
                <w:sz w:val="24"/>
                <w:szCs w:val="24"/>
              </w:rPr>
            </w:pPr>
            <w:r w:rsidRPr="00BC779E">
              <w:rPr>
                <w:rFonts w:ascii="Times New Roman" w:hAnsi="Times New Roman"/>
                <w:b/>
                <w:color w:val="000000"/>
                <w:sz w:val="24"/>
                <w:szCs w:val="24"/>
              </w:rPr>
              <w:t>Бассейн</w:t>
            </w:r>
          </w:p>
        </w:tc>
        <w:tc>
          <w:tcPr>
            <w:tcW w:w="5259" w:type="dxa"/>
          </w:tcPr>
          <w:p w:rsidR="00D74007" w:rsidRPr="00BC779E" w:rsidRDefault="00D74007" w:rsidP="00D74007">
            <w:pPr>
              <w:pStyle w:val="80"/>
              <w:jc w:val="both"/>
              <w:rPr>
                <w:rFonts w:ascii="Times New Roman" w:hAnsi="Times New Roman"/>
                <w:color w:val="000000"/>
                <w:sz w:val="24"/>
                <w:szCs w:val="24"/>
              </w:rPr>
            </w:pPr>
            <w:r w:rsidRPr="00BC779E">
              <w:rPr>
                <w:rFonts w:ascii="Times New Roman" w:hAnsi="Times New Roman"/>
                <w:color w:val="000000"/>
                <w:sz w:val="24"/>
                <w:szCs w:val="24"/>
              </w:rPr>
              <w:t>По плану физ. инструктора</w:t>
            </w:r>
          </w:p>
        </w:tc>
        <w:tc>
          <w:tcPr>
            <w:tcW w:w="4856" w:type="dxa"/>
          </w:tcPr>
          <w:p w:rsidR="00D74007" w:rsidRPr="00BC779E" w:rsidRDefault="00D74007" w:rsidP="00D74007">
            <w:pPr>
              <w:pStyle w:val="80"/>
              <w:jc w:val="both"/>
              <w:rPr>
                <w:rFonts w:ascii="Times New Roman" w:hAnsi="Times New Roman"/>
                <w:color w:val="000000"/>
                <w:sz w:val="28"/>
                <w:szCs w:val="28"/>
              </w:rPr>
            </w:pPr>
          </w:p>
        </w:tc>
      </w:tr>
    </w:tbl>
    <w:p w:rsidR="00B93355" w:rsidRPr="00BC779E" w:rsidRDefault="00B93355" w:rsidP="00BC779E">
      <w:pPr>
        <w:pStyle w:val="80"/>
        <w:ind w:firstLine="709"/>
        <w:jc w:val="both"/>
        <w:rPr>
          <w:rFonts w:ascii="Times New Roman" w:hAnsi="Times New Roman"/>
          <w:b/>
          <w:color w:val="000000"/>
          <w:sz w:val="28"/>
          <w:szCs w:val="28"/>
        </w:rPr>
      </w:pPr>
    </w:p>
    <w:p w:rsidR="00B93355" w:rsidRPr="00BC779E" w:rsidRDefault="00B93355" w:rsidP="00BC779E">
      <w:pPr>
        <w:pStyle w:val="92"/>
        <w:ind w:firstLine="709"/>
        <w:jc w:val="center"/>
        <w:rPr>
          <w:rFonts w:ascii="Times New Roman" w:hAnsi="Times New Roman"/>
          <w:b/>
          <w:color w:val="000000"/>
          <w:sz w:val="28"/>
          <w:szCs w:val="28"/>
        </w:rPr>
      </w:pPr>
      <w:r w:rsidRPr="00BC779E">
        <w:rPr>
          <w:rFonts w:ascii="Times New Roman" w:hAnsi="Times New Roman"/>
          <w:b/>
          <w:color w:val="000000"/>
          <w:sz w:val="28"/>
          <w:szCs w:val="28"/>
        </w:rPr>
        <w:t xml:space="preserve">АПРЕЛЬ </w:t>
      </w:r>
    </w:p>
    <w:p w:rsidR="00B93355" w:rsidRPr="00BC779E" w:rsidRDefault="00B93355" w:rsidP="00BC779E">
      <w:pPr>
        <w:pStyle w:val="92"/>
        <w:ind w:firstLine="709"/>
        <w:jc w:val="center"/>
        <w:rPr>
          <w:rFonts w:ascii="Times New Roman" w:hAnsi="Times New Roman"/>
          <w:b/>
          <w:color w:val="000000"/>
          <w:sz w:val="28"/>
          <w:szCs w:val="28"/>
        </w:rPr>
      </w:pPr>
      <w:r w:rsidRPr="00BC779E">
        <w:rPr>
          <w:rFonts w:ascii="Times New Roman" w:hAnsi="Times New Roman"/>
          <w:b/>
          <w:color w:val="000000"/>
          <w:sz w:val="28"/>
          <w:szCs w:val="28"/>
        </w:rPr>
        <w:t>1 НЕДЕЛЯ</w:t>
      </w:r>
    </w:p>
    <w:p w:rsidR="00B93355" w:rsidRPr="00BC779E" w:rsidRDefault="00B93355" w:rsidP="00BC779E">
      <w:pPr>
        <w:pStyle w:val="92"/>
        <w:ind w:firstLine="709"/>
        <w:jc w:val="center"/>
        <w:rPr>
          <w:rFonts w:ascii="Times New Roman" w:hAnsi="Times New Roman"/>
          <w:b/>
          <w:color w:val="000000"/>
          <w:sz w:val="28"/>
          <w:szCs w:val="28"/>
        </w:rPr>
      </w:pPr>
      <w:r w:rsidRPr="00BC779E">
        <w:rPr>
          <w:rFonts w:ascii="Times New Roman" w:hAnsi="Times New Roman"/>
          <w:b/>
          <w:color w:val="000000"/>
          <w:sz w:val="28"/>
          <w:szCs w:val="28"/>
        </w:rPr>
        <w:t>Тема: «Юмор в нашей жизни»</w:t>
      </w:r>
    </w:p>
    <w:p w:rsidR="00B93355" w:rsidRPr="00BC779E" w:rsidRDefault="00B93355" w:rsidP="00BC779E">
      <w:pPr>
        <w:rPr>
          <w:color w:val="000000"/>
          <w:sz w:val="28"/>
          <w:szCs w:val="28"/>
          <w:lang w:val="ru-RU"/>
        </w:rPr>
      </w:pPr>
      <w:r w:rsidRPr="00BC779E">
        <w:rPr>
          <w:b/>
          <w:color w:val="000000"/>
          <w:sz w:val="28"/>
          <w:szCs w:val="28"/>
          <w:lang w:val="ru-RU"/>
        </w:rPr>
        <w:t>Цель</w:t>
      </w:r>
      <w:r w:rsidRPr="00BC779E">
        <w:rPr>
          <w:color w:val="000000"/>
          <w:sz w:val="28"/>
          <w:szCs w:val="28"/>
          <w:lang w:val="ru-RU"/>
        </w:rPr>
        <w:t xml:space="preserve">: Воспитание интереса к литературным и изобразительным юмористическим произведениям.                       </w:t>
      </w:r>
    </w:p>
    <w:p w:rsidR="00B93355" w:rsidRPr="00BC779E" w:rsidRDefault="00B93355" w:rsidP="00BC779E">
      <w:pPr>
        <w:rPr>
          <w:color w:val="000000"/>
          <w:sz w:val="28"/>
          <w:szCs w:val="28"/>
          <w:lang w:val="ru-RU"/>
        </w:rPr>
      </w:pPr>
      <w:r w:rsidRPr="00BC779E">
        <w:rPr>
          <w:b/>
          <w:color w:val="000000"/>
          <w:sz w:val="28"/>
          <w:szCs w:val="28"/>
          <w:lang w:val="ru-RU"/>
        </w:rPr>
        <w:t>Организация развивающей среды:</w:t>
      </w:r>
      <w:r w:rsidRPr="00BC779E">
        <w:rPr>
          <w:color w:val="000000"/>
          <w:sz w:val="28"/>
          <w:szCs w:val="28"/>
          <w:lang w:val="ru-RU"/>
        </w:rPr>
        <w:t xml:space="preserve"> обеспечить необходимое оборудование для организации сюжетно-ролевой игры «</w:t>
      </w:r>
      <w:r w:rsidRPr="00BC779E">
        <w:rPr>
          <w:bCs/>
          <w:color w:val="000000"/>
          <w:sz w:val="28"/>
          <w:szCs w:val="28"/>
          <w:lang w:val="ru-RU"/>
        </w:rPr>
        <w:t>День смеха</w:t>
      </w:r>
      <w:r w:rsidRPr="00BC779E">
        <w:rPr>
          <w:color w:val="000000"/>
          <w:sz w:val="28"/>
          <w:szCs w:val="28"/>
          <w:lang w:val="ru-RU"/>
        </w:rPr>
        <w:t>»; обогащать опыт детей посредством пополнения книжного уголка; побуждать детей играть в игры по развитию речи, через внесение дидактического материала в речевой уголок;  обеспечить детей дидактическим материалом (трафареты, образцы для самостоятельного воспроизведения, средства нетрадиционного рисования) для развития изобразительного творчества; создавать условия для развития двигательной активности через пополнение спортивного уголка нетрадиционным оборудованием.</w:t>
      </w:r>
    </w:p>
    <w:p w:rsidR="00B93355" w:rsidRPr="00BC779E" w:rsidRDefault="00B93355" w:rsidP="00BC779E">
      <w:pPr>
        <w:pStyle w:val="92"/>
        <w:ind w:firstLine="709"/>
        <w:jc w:val="both"/>
        <w:rPr>
          <w:rFonts w:ascii="Times New Roman" w:hAnsi="Times New Roman"/>
          <w:b/>
          <w:color w:val="000000"/>
          <w:sz w:val="28"/>
          <w:szCs w:val="28"/>
        </w:rPr>
      </w:pPr>
      <w:r w:rsidRPr="00BC779E">
        <w:rPr>
          <w:rFonts w:ascii="Times New Roman" w:hAnsi="Times New Roman"/>
          <w:b/>
          <w:color w:val="000000"/>
          <w:sz w:val="28"/>
          <w:szCs w:val="28"/>
        </w:rPr>
        <w:t xml:space="preserve">Взаимодействие с родителями (законными представителями): </w:t>
      </w:r>
    </w:p>
    <w:p w:rsidR="00B93355" w:rsidRPr="00BC779E" w:rsidRDefault="00B93355" w:rsidP="00347AAA">
      <w:pPr>
        <w:pStyle w:val="92"/>
        <w:numPr>
          <w:ilvl w:val="0"/>
          <w:numId w:val="24"/>
        </w:numPr>
        <w:ind w:left="0" w:firstLine="709"/>
        <w:jc w:val="both"/>
        <w:rPr>
          <w:rFonts w:ascii="Times New Roman" w:hAnsi="Times New Roman"/>
          <w:bCs/>
          <w:color w:val="000000"/>
          <w:sz w:val="28"/>
          <w:szCs w:val="28"/>
        </w:rPr>
      </w:pPr>
      <w:r w:rsidRPr="00BC779E">
        <w:rPr>
          <w:rFonts w:ascii="Times New Roman" w:hAnsi="Times New Roman"/>
          <w:bCs/>
          <w:color w:val="000000"/>
          <w:sz w:val="28"/>
          <w:szCs w:val="28"/>
        </w:rPr>
        <w:lastRenderedPageBreak/>
        <w:t xml:space="preserve">Привлечь родителей к оформлению фотовыставки «Самая смешная фотография», </w:t>
      </w:r>
    </w:p>
    <w:p w:rsidR="00B93355" w:rsidRPr="00BC779E" w:rsidRDefault="00B93355" w:rsidP="00347AAA">
      <w:pPr>
        <w:pStyle w:val="92"/>
        <w:numPr>
          <w:ilvl w:val="0"/>
          <w:numId w:val="24"/>
        </w:numPr>
        <w:ind w:left="0" w:firstLine="709"/>
        <w:jc w:val="both"/>
        <w:rPr>
          <w:rFonts w:ascii="Times New Roman" w:hAnsi="Times New Roman"/>
          <w:color w:val="000000"/>
          <w:sz w:val="28"/>
          <w:szCs w:val="28"/>
        </w:rPr>
      </w:pPr>
      <w:r w:rsidRPr="00BC779E">
        <w:rPr>
          <w:rFonts w:ascii="Times New Roman" w:hAnsi="Times New Roman"/>
          <w:bCs/>
          <w:color w:val="000000"/>
          <w:sz w:val="28"/>
          <w:szCs w:val="28"/>
        </w:rPr>
        <w:t>Консультация «День смеха»,</w:t>
      </w:r>
    </w:p>
    <w:p w:rsidR="00B93355" w:rsidRPr="00BC779E" w:rsidRDefault="00B93355" w:rsidP="00347AAA">
      <w:pPr>
        <w:pStyle w:val="92"/>
        <w:numPr>
          <w:ilvl w:val="0"/>
          <w:numId w:val="24"/>
        </w:numPr>
        <w:ind w:left="0" w:firstLine="709"/>
        <w:jc w:val="both"/>
        <w:rPr>
          <w:rFonts w:ascii="Times New Roman" w:hAnsi="Times New Roman"/>
          <w:b/>
          <w:color w:val="000000"/>
          <w:sz w:val="28"/>
          <w:szCs w:val="28"/>
        </w:rPr>
      </w:pPr>
      <w:r w:rsidRPr="00BC779E">
        <w:rPr>
          <w:rFonts w:ascii="Times New Roman" w:hAnsi="Times New Roman"/>
          <w:color w:val="000000"/>
          <w:sz w:val="28"/>
          <w:szCs w:val="28"/>
        </w:rPr>
        <w:t>Конкурс рисунков родителей совместно с детьми «Веселые картинки».</w:t>
      </w:r>
    </w:p>
    <w:p w:rsidR="00B93355" w:rsidRPr="00BC779E" w:rsidRDefault="00B93355" w:rsidP="00BC779E">
      <w:pPr>
        <w:pStyle w:val="92"/>
        <w:ind w:firstLine="709"/>
        <w:jc w:val="both"/>
        <w:rPr>
          <w:rFonts w:ascii="Times New Roman" w:hAnsi="Times New Roman"/>
          <w:b/>
          <w:color w:val="000000"/>
          <w:sz w:val="28"/>
          <w:szCs w:val="28"/>
        </w:rPr>
      </w:pPr>
      <w:r w:rsidRPr="00BC779E">
        <w:rPr>
          <w:rFonts w:ascii="Times New Roman" w:hAnsi="Times New Roman"/>
          <w:b/>
          <w:color w:val="000000"/>
          <w:sz w:val="28"/>
          <w:szCs w:val="28"/>
        </w:rPr>
        <w:t>Итоговое мероприятие:</w:t>
      </w:r>
      <w:r w:rsidRPr="00BC779E">
        <w:rPr>
          <w:rFonts w:ascii="Times New Roman" w:hAnsi="Times New Roman"/>
          <w:bCs/>
          <w:color w:val="000000"/>
          <w:sz w:val="28"/>
          <w:szCs w:val="28"/>
        </w:rPr>
        <w:t xml:space="preserve"> «1 апреля – День Ерундень!».</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07"/>
        <w:gridCol w:w="2161"/>
        <w:gridCol w:w="5258"/>
        <w:gridCol w:w="4855"/>
      </w:tblGrid>
      <w:tr w:rsidR="00B93355" w:rsidRPr="00D531DA" w:rsidTr="002B605C">
        <w:trPr>
          <w:jc w:val="center"/>
        </w:trPr>
        <w:tc>
          <w:tcPr>
            <w:tcW w:w="2207"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Образовательные области</w:t>
            </w:r>
          </w:p>
        </w:tc>
        <w:tc>
          <w:tcPr>
            <w:tcW w:w="2161"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Образовательные модули</w:t>
            </w:r>
          </w:p>
        </w:tc>
        <w:tc>
          <w:tcPr>
            <w:tcW w:w="5258"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НОД</w:t>
            </w:r>
          </w:p>
        </w:tc>
        <w:tc>
          <w:tcPr>
            <w:tcW w:w="4855"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Образовательная деятельность в режимных моментах</w:t>
            </w:r>
          </w:p>
        </w:tc>
      </w:tr>
      <w:tr w:rsidR="00B93355" w:rsidRPr="00BC779E" w:rsidTr="002B605C">
        <w:trPr>
          <w:jc w:val="center"/>
        </w:trPr>
        <w:tc>
          <w:tcPr>
            <w:tcW w:w="14481" w:type="dxa"/>
            <w:gridSpan w:val="4"/>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Обязательная часть ООП ДО</w:t>
            </w:r>
          </w:p>
        </w:tc>
      </w:tr>
      <w:tr w:rsidR="00B93355" w:rsidRPr="00BC779E" w:rsidTr="002B605C">
        <w:trPr>
          <w:trHeight w:val="275"/>
          <w:jc w:val="center"/>
        </w:trPr>
        <w:tc>
          <w:tcPr>
            <w:tcW w:w="2207" w:type="dxa"/>
            <w:vMerge w:val="restart"/>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Социально-коммуникативное развитие</w:t>
            </w: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tc>
        <w:tc>
          <w:tcPr>
            <w:tcW w:w="2161"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Социализация </w:t>
            </w:r>
          </w:p>
        </w:tc>
        <w:tc>
          <w:tcPr>
            <w:tcW w:w="5258" w:type="dxa"/>
          </w:tcPr>
          <w:p w:rsidR="00B93355" w:rsidRPr="00BC779E" w:rsidRDefault="00B93355" w:rsidP="00D74007">
            <w:pPr>
              <w:pStyle w:val="92"/>
              <w:jc w:val="both"/>
              <w:rPr>
                <w:rFonts w:ascii="Times New Roman" w:hAnsi="Times New Roman"/>
                <w:b/>
                <w:color w:val="000000"/>
                <w:sz w:val="24"/>
                <w:szCs w:val="24"/>
              </w:rPr>
            </w:pPr>
          </w:p>
        </w:tc>
        <w:tc>
          <w:tcPr>
            <w:tcW w:w="4855" w:type="dxa"/>
          </w:tcPr>
          <w:p w:rsidR="00B93355" w:rsidRPr="00BC779E" w:rsidRDefault="00B93355" w:rsidP="00D74007">
            <w:pPr>
              <w:pStyle w:val="92"/>
              <w:jc w:val="both"/>
              <w:rPr>
                <w:rFonts w:ascii="Times New Roman" w:hAnsi="Times New Roman"/>
                <w:b/>
                <w:color w:val="000000"/>
                <w:sz w:val="24"/>
                <w:szCs w:val="24"/>
              </w:rPr>
            </w:pPr>
            <w:r w:rsidRPr="00BC779E">
              <w:rPr>
                <w:rFonts w:ascii="Times New Roman" w:hAnsi="Times New Roman"/>
                <w:b/>
                <w:color w:val="000000"/>
                <w:sz w:val="24"/>
                <w:szCs w:val="24"/>
              </w:rPr>
              <w:t xml:space="preserve">Коммуникативная деятельность: </w:t>
            </w:r>
          </w:p>
          <w:p w:rsidR="00B93355" w:rsidRPr="00BC779E" w:rsidRDefault="00B93355"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Беседа «Юмор в нашей жизни»</w:t>
            </w:r>
          </w:p>
          <w:p w:rsidR="00B93355" w:rsidRPr="00BC779E" w:rsidRDefault="00B93355" w:rsidP="00D74007">
            <w:pPr>
              <w:pStyle w:val="92"/>
              <w:jc w:val="both"/>
              <w:rPr>
                <w:rFonts w:ascii="Times New Roman" w:hAnsi="Times New Roman"/>
                <w:b/>
                <w:color w:val="000000"/>
                <w:sz w:val="24"/>
                <w:szCs w:val="24"/>
              </w:rPr>
            </w:pPr>
            <w:r w:rsidRPr="00BC779E">
              <w:rPr>
                <w:rFonts w:ascii="Times New Roman" w:hAnsi="Times New Roman"/>
                <w:bCs/>
                <w:color w:val="000000"/>
                <w:sz w:val="24"/>
                <w:szCs w:val="24"/>
              </w:rPr>
              <w:t>Беседы и просмотр «Юмор в мультфильмах»</w:t>
            </w:r>
          </w:p>
          <w:p w:rsidR="00B93355" w:rsidRPr="00BC779E" w:rsidRDefault="00B93355"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
                <w:color w:val="000000"/>
                <w:sz w:val="24"/>
                <w:szCs w:val="24"/>
              </w:rPr>
              <w:t>Игровая деятельность:</w:t>
            </w:r>
          </w:p>
          <w:p w:rsidR="00B93355" w:rsidRPr="00BC779E" w:rsidRDefault="00B93355"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С/р: игра «День смеха», «У клоуна в гостях»</w:t>
            </w:r>
          </w:p>
          <w:p w:rsidR="00B93355" w:rsidRPr="00BC779E" w:rsidRDefault="00B93355" w:rsidP="00D74007">
            <w:pPr>
              <w:pStyle w:val="92"/>
              <w:jc w:val="both"/>
              <w:rPr>
                <w:rFonts w:ascii="Times New Roman" w:hAnsi="Times New Roman"/>
                <w:b/>
                <w:color w:val="000000"/>
                <w:sz w:val="24"/>
                <w:szCs w:val="24"/>
              </w:rPr>
            </w:pPr>
            <w:r w:rsidRPr="00BC779E">
              <w:rPr>
                <w:rFonts w:ascii="Times New Roman" w:hAnsi="Times New Roman"/>
                <w:bCs/>
                <w:color w:val="000000"/>
                <w:sz w:val="24"/>
                <w:szCs w:val="24"/>
              </w:rPr>
              <w:t>Игра-этюд: «Куклу кормили?</w:t>
            </w:r>
          </w:p>
        </w:tc>
      </w:tr>
      <w:tr w:rsidR="00B93355" w:rsidRPr="00BC779E" w:rsidTr="002B605C">
        <w:trPr>
          <w:trHeight w:val="275"/>
          <w:jc w:val="center"/>
        </w:trPr>
        <w:tc>
          <w:tcPr>
            <w:tcW w:w="2207" w:type="dxa"/>
            <w:vMerge/>
          </w:tcPr>
          <w:p w:rsidR="00B93355" w:rsidRPr="00BC779E" w:rsidRDefault="00B93355" w:rsidP="00D74007">
            <w:pPr>
              <w:pStyle w:val="92"/>
              <w:jc w:val="center"/>
              <w:rPr>
                <w:rFonts w:ascii="Times New Roman" w:hAnsi="Times New Roman"/>
                <w:b/>
                <w:color w:val="000000"/>
                <w:sz w:val="24"/>
                <w:szCs w:val="24"/>
              </w:rPr>
            </w:pPr>
          </w:p>
        </w:tc>
        <w:tc>
          <w:tcPr>
            <w:tcW w:w="2161"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Труд </w:t>
            </w:r>
          </w:p>
        </w:tc>
        <w:tc>
          <w:tcPr>
            <w:tcW w:w="5258" w:type="dxa"/>
          </w:tcPr>
          <w:p w:rsidR="00B93355" w:rsidRPr="00BC779E" w:rsidRDefault="00B93355" w:rsidP="00D74007">
            <w:pPr>
              <w:pStyle w:val="92"/>
              <w:jc w:val="both"/>
              <w:rPr>
                <w:rFonts w:ascii="Times New Roman" w:hAnsi="Times New Roman"/>
                <w:b/>
                <w:color w:val="000000"/>
                <w:sz w:val="24"/>
                <w:szCs w:val="24"/>
              </w:rPr>
            </w:pPr>
          </w:p>
        </w:tc>
        <w:tc>
          <w:tcPr>
            <w:tcW w:w="4855" w:type="dxa"/>
          </w:tcPr>
          <w:p w:rsidR="00B93355" w:rsidRPr="00BC779E" w:rsidRDefault="00B93355" w:rsidP="00D74007">
            <w:pPr>
              <w:pStyle w:val="92"/>
              <w:jc w:val="both"/>
              <w:rPr>
                <w:rFonts w:ascii="Times New Roman" w:hAnsi="Times New Roman"/>
                <w:color w:val="000000"/>
                <w:sz w:val="24"/>
                <w:szCs w:val="24"/>
              </w:rPr>
            </w:pPr>
          </w:p>
        </w:tc>
      </w:tr>
      <w:tr w:rsidR="00B93355" w:rsidRPr="00BC779E" w:rsidTr="002B605C">
        <w:trPr>
          <w:trHeight w:val="275"/>
          <w:jc w:val="center"/>
        </w:trPr>
        <w:tc>
          <w:tcPr>
            <w:tcW w:w="2207" w:type="dxa"/>
            <w:vMerge/>
          </w:tcPr>
          <w:p w:rsidR="00B93355" w:rsidRPr="00BC779E" w:rsidRDefault="00B93355" w:rsidP="00D74007">
            <w:pPr>
              <w:pStyle w:val="92"/>
              <w:jc w:val="center"/>
              <w:rPr>
                <w:rFonts w:ascii="Times New Roman" w:hAnsi="Times New Roman"/>
                <w:b/>
                <w:color w:val="000000"/>
                <w:sz w:val="24"/>
                <w:szCs w:val="24"/>
              </w:rPr>
            </w:pPr>
          </w:p>
        </w:tc>
        <w:tc>
          <w:tcPr>
            <w:tcW w:w="2161"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Безопасность </w:t>
            </w:r>
          </w:p>
        </w:tc>
        <w:tc>
          <w:tcPr>
            <w:tcW w:w="5258" w:type="dxa"/>
          </w:tcPr>
          <w:p w:rsidR="00B93355" w:rsidRPr="00BC779E" w:rsidRDefault="00B93355" w:rsidP="00D74007">
            <w:pPr>
              <w:pStyle w:val="92"/>
              <w:jc w:val="both"/>
              <w:rPr>
                <w:rFonts w:ascii="Times New Roman" w:hAnsi="Times New Roman"/>
                <w:b/>
                <w:color w:val="000000"/>
                <w:sz w:val="24"/>
                <w:szCs w:val="24"/>
              </w:rPr>
            </w:pPr>
          </w:p>
        </w:tc>
        <w:tc>
          <w:tcPr>
            <w:tcW w:w="4855" w:type="dxa"/>
          </w:tcPr>
          <w:p w:rsidR="00B93355" w:rsidRPr="00BC779E" w:rsidRDefault="00B93355" w:rsidP="00D74007">
            <w:pPr>
              <w:pStyle w:val="92"/>
              <w:jc w:val="both"/>
              <w:rPr>
                <w:rFonts w:ascii="Times New Roman" w:hAnsi="Times New Roman"/>
                <w:color w:val="000000"/>
                <w:sz w:val="24"/>
                <w:szCs w:val="24"/>
              </w:rPr>
            </w:pPr>
          </w:p>
        </w:tc>
      </w:tr>
      <w:tr w:rsidR="00B93355" w:rsidRPr="00D531DA" w:rsidTr="00333BE4">
        <w:trPr>
          <w:trHeight w:val="3519"/>
          <w:jc w:val="center"/>
        </w:trPr>
        <w:tc>
          <w:tcPr>
            <w:tcW w:w="2207" w:type="dxa"/>
            <w:vMerge/>
          </w:tcPr>
          <w:p w:rsidR="00B93355" w:rsidRPr="00BC779E" w:rsidRDefault="00B93355" w:rsidP="00D74007">
            <w:pPr>
              <w:pStyle w:val="92"/>
              <w:jc w:val="center"/>
              <w:rPr>
                <w:rFonts w:ascii="Times New Roman" w:hAnsi="Times New Roman"/>
                <w:b/>
                <w:color w:val="000000"/>
                <w:sz w:val="24"/>
                <w:szCs w:val="24"/>
              </w:rPr>
            </w:pPr>
          </w:p>
        </w:tc>
        <w:tc>
          <w:tcPr>
            <w:tcW w:w="2161"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ФЭМП</w:t>
            </w: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tc>
        <w:tc>
          <w:tcPr>
            <w:tcW w:w="5258" w:type="dxa"/>
          </w:tcPr>
          <w:p w:rsidR="00B93355" w:rsidRPr="00BC779E" w:rsidRDefault="00B93355" w:rsidP="00D74007">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Тема: «Счет по образцу; числа и цифры 1,2,3,4,5. Соотнесение количества предметов с цифрой»</w:t>
            </w:r>
          </w:p>
          <w:p w:rsidR="00B93355" w:rsidRPr="00BC779E" w:rsidRDefault="00B93355" w:rsidP="00D74007">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Задачи: </w:t>
            </w:r>
          </w:p>
          <w:p w:rsidR="00B93355" w:rsidRPr="00BC779E" w:rsidRDefault="00B93355"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1.Закреплять умение соотносить цифру с количеством предметов; видеть в контурах окружающих предметов геометрические тела.</w:t>
            </w:r>
          </w:p>
          <w:p w:rsidR="00B93355" w:rsidRPr="00BC779E" w:rsidRDefault="00B93355"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2.Способствовать развитию зрительного восприятия.</w:t>
            </w:r>
          </w:p>
          <w:p w:rsidR="00B93355" w:rsidRPr="00BC779E" w:rsidRDefault="00B93355"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3.Воспитывать дружеские отношения со сверстниками.</w:t>
            </w:r>
          </w:p>
          <w:p w:rsidR="00B93355" w:rsidRPr="00BC779E" w:rsidRDefault="00B93355" w:rsidP="00D74007">
            <w:pPr>
              <w:pStyle w:val="92"/>
              <w:jc w:val="both"/>
              <w:rPr>
                <w:rFonts w:ascii="Times New Roman" w:hAnsi="Times New Roman"/>
                <w:color w:val="000000"/>
                <w:sz w:val="24"/>
                <w:szCs w:val="24"/>
              </w:rPr>
            </w:pPr>
            <w:r w:rsidRPr="00BC779E">
              <w:rPr>
                <w:rFonts w:ascii="Times New Roman" w:hAnsi="Times New Roman"/>
                <w:color w:val="000000"/>
                <w:sz w:val="24"/>
                <w:szCs w:val="24"/>
              </w:rPr>
              <w:t>Виды деятельности: игровая, коммуникативная, познавательно – исследовательская.</w:t>
            </w:r>
          </w:p>
        </w:tc>
        <w:tc>
          <w:tcPr>
            <w:tcW w:w="4855" w:type="dxa"/>
          </w:tcPr>
          <w:p w:rsidR="00B93355" w:rsidRPr="00BC779E" w:rsidRDefault="00B93355" w:rsidP="00D74007">
            <w:pPr>
              <w:pStyle w:val="92"/>
              <w:jc w:val="both"/>
              <w:rPr>
                <w:rFonts w:ascii="Times New Roman" w:hAnsi="Times New Roman"/>
                <w:b/>
                <w:color w:val="000000"/>
                <w:sz w:val="24"/>
                <w:szCs w:val="24"/>
              </w:rPr>
            </w:pPr>
            <w:r w:rsidRPr="00BC779E">
              <w:rPr>
                <w:rFonts w:ascii="Times New Roman" w:hAnsi="Times New Roman"/>
                <w:b/>
                <w:color w:val="000000"/>
                <w:sz w:val="24"/>
                <w:szCs w:val="24"/>
              </w:rPr>
              <w:t>Игровая деятельность:</w:t>
            </w:r>
          </w:p>
          <w:p w:rsidR="00B93355" w:rsidRPr="00BC779E" w:rsidRDefault="00B93355" w:rsidP="00D74007">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Д/и " У кого хвост длиннее?"</w:t>
            </w:r>
          </w:p>
          <w:p w:rsidR="00B93355" w:rsidRPr="00BC779E" w:rsidRDefault="00B93355"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w:t>
            </w:r>
            <w:r w:rsidRPr="00BC779E">
              <w:rPr>
                <w:rFonts w:ascii="Times New Roman" w:hAnsi="Times New Roman" w:cs="Times New Roman"/>
                <w:color w:val="000000"/>
                <w:sz w:val="24"/>
                <w:szCs w:val="24"/>
                <w:lang w:val="en-US"/>
              </w:rPr>
              <w:t> </w:t>
            </w:r>
            <w:r w:rsidRPr="00BC779E">
              <w:rPr>
                <w:rFonts w:ascii="Times New Roman" w:hAnsi="Times New Roman" w:cs="Times New Roman"/>
                <w:color w:val="000000"/>
                <w:sz w:val="24"/>
                <w:szCs w:val="24"/>
              </w:rPr>
              <w:t>Освоение умения сравнивать предметы контрастных размеров по длине и ширине, использовать в речи понятия: «длинный», "длиннее", "широкий", "узкий.</w:t>
            </w:r>
          </w:p>
          <w:p w:rsidR="00B93355" w:rsidRPr="00BC779E" w:rsidRDefault="00B93355" w:rsidP="00D74007">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Д/и "Кто скорее свернет ленту"</w:t>
            </w:r>
          </w:p>
          <w:p w:rsidR="00B93355" w:rsidRPr="00BC779E" w:rsidRDefault="00B93355" w:rsidP="00D74007">
            <w:pPr>
              <w:pStyle w:val="92"/>
              <w:jc w:val="both"/>
              <w:rPr>
                <w:rFonts w:ascii="Times New Roman" w:hAnsi="Times New Roman"/>
                <w:b/>
                <w:color w:val="000000"/>
                <w:sz w:val="24"/>
                <w:szCs w:val="24"/>
              </w:rPr>
            </w:pPr>
            <w:r w:rsidRPr="00BC779E">
              <w:rPr>
                <w:rFonts w:ascii="Times New Roman" w:hAnsi="Times New Roman"/>
                <w:color w:val="000000"/>
                <w:sz w:val="24"/>
                <w:szCs w:val="24"/>
              </w:rPr>
              <w:t>Цель:</w:t>
            </w:r>
            <w:r w:rsidRPr="00BC779E">
              <w:rPr>
                <w:rFonts w:ascii="Times New Roman" w:hAnsi="Times New Roman"/>
                <w:color w:val="000000"/>
                <w:sz w:val="24"/>
                <w:szCs w:val="24"/>
                <w:lang w:val="en-US"/>
              </w:rPr>
              <w:t> </w:t>
            </w:r>
            <w:r w:rsidRPr="00BC779E">
              <w:rPr>
                <w:rFonts w:ascii="Times New Roman" w:hAnsi="Times New Roman"/>
                <w:color w:val="000000"/>
                <w:sz w:val="24"/>
                <w:szCs w:val="24"/>
              </w:rPr>
              <w:t>продолжать формировать отношение к величине как к значимому признаку, обратить внимание на длину, знакомить со словами "длинный", "короткий".</w:t>
            </w:r>
          </w:p>
        </w:tc>
      </w:tr>
      <w:tr w:rsidR="00D74007" w:rsidRPr="00D531DA" w:rsidTr="00D74007">
        <w:trPr>
          <w:trHeight w:val="273"/>
          <w:jc w:val="center"/>
        </w:trPr>
        <w:tc>
          <w:tcPr>
            <w:tcW w:w="2207" w:type="dxa"/>
            <w:vMerge/>
          </w:tcPr>
          <w:p w:rsidR="00D74007" w:rsidRPr="00BC779E" w:rsidRDefault="00D74007" w:rsidP="00D74007">
            <w:pPr>
              <w:pStyle w:val="92"/>
              <w:jc w:val="center"/>
              <w:rPr>
                <w:rFonts w:ascii="Times New Roman" w:hAnsi="Times New Roman"/>
                <w:b/>
                <w:color w:val="000000"/>
                <w:sz w:val="24"/>
                <w:szCs w:val="24"/>
              </w:rPr>
            </w:pPr>
          </w:p>
        </w:tc>
        <w:tc>
          <w:tcPr>
            <w:tcW w:w="2161" w:type="dxa"/>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ФЦКМ</w:t>
            </w:r>
          </w:p>
        </w:tc>
        <w:tc>
          <w:tcPr>
            <w:tcW w:w="5258" w:type="dxa"/>
          </w:tcPr>
          <w:p w:rsidR="00D74007" w:rsidRPr="00BC779E" w:rsidRDefault="00D74007" w:rsidP="00946996">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Ознакомление с окружающим:</w:t>
            </w:r>
          </w:p>
          <w:p w:rsidR="00D74007" w:rsidRPr="00BC779E" w:rsidRDefault="00D74007" w:rsidP="00946996">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
                <w:color w:val="000000"/>
                <w:sz w:val="24"/>
                <w:szCs w:val="24"/>
              </w:rPr>
              <w:t xml:space="preserve">Тема: </w:t>
            </w:r>
            <w:r w:rsidRPr="00BC779E">
              <w:rPr>
                <w:rFonts w:ascii="Times New Roman" w:hAnsi="Times New Roman" w:cs="Times New Roman"/>
                <w:b/>
                <w:bCs/>
                <w:color w:val="000000"/>
                <w:sz w:val="24"/>
                <w:szCs w:val="24"/>
              </w:rPr>
              <w:t>«Веселый клоун»</w:t>
            </w:r>
          </w:p>
          <w:p w:rsidR="00D74007" w:rsidRPr="00BC779E" w:rsidRDefault="00D74007" w:rsidP="00946996">
            <w:pPr>
              <w:pStyle w:val="92"/>
              <w:jc w:val="both"/>
              <w:rPr>
                <w:rFonts w:ascii="Times New Roman" w:hAnsi="Times New Roman"/>
                <w:color w:val="000000"/>
                <w:sz w:val="24"/>
                <w:szCs w:val="24"/>
              </w:rPr>
            </w:pPr>
            <w:r w:rsidRPr="00BC779E">
              <w:rPr>
                <w:rFonts w:ascii="Times New Roman" w:hAnsi="Times New Roman"/>
                <w:b/>
                <w:color w:val="000000"/>
                <w:sz w:val="24"/>
                <w:szCs w:val="24"/>
              </w:rPr>
              <w:t xml:space="preserve">Задачи: </w:t>
            </w:r>
          </w:p>
          <w:p w:rsidR="00D74007" w:rsidRPr="00BC779E" w:rsidRDefault="00D74007" w:rsidP="00946996">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 xml:space="preserve">1.Углубить представления об эмоциональном состоянии людей,  понимать выражения в </w:t>
            </w:r>
            <w:r w:rsidRPr="00BC779E">
              <w:rPr>
                <w:rFonts w:ascii="Times New Roman" w:hAnsi="Times New Roman" w:cs="Times New Roman"/>
                <w:bCs/>
                <w:color w:val="000000"/>
                <w:sz w:val="24"/>
                <w:szCs w:val="24"/>
              </w:rPr>
              <w:lastRenderedPageBreak/>
              <w:t>мимике, жестах, пантомиме, действиях, интонации, речи.</w:t>
            </w:r>
          </w:p>
          <w:p w:rsidR="00D74007" w:rsidRPr="00BC779E" w:rsidRDefault="00D74007" w:rsidP="00946996">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2.Развивать умение видеть и чувствовать настроение сверстника в общении.</w:t>
            </w:r>
          </w:p>
          <w:p w:rsidR="00D74007" w:rsidRPr="00BC779E" w:rsidRDefault="00D74007" w:rsidP="00946996">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3.Воспитывать чуткое отношение к сверстникам.</w:t>
            </w:r>
          </w:p>
          <w:p w:rsidR="00D74007" w:rsidRPr="00BC779E" w:rsidRDefault="00D74007" w:rsidP="00946996">
            <w:pPr>
              <w:pStyle w:val="92"/>
              <w:jc w:val="both"/>
              <w:rPr>
                <w:rFonts w:ascii="Times New Roman" w:hAnsi="Times New Roman"/>
                <w:color w:val="000000"/>
                <w:sz w:val="24"/>
                <w:szCs w:val="24"/>
              </w:rPr>
            </w:pPr>
            <w:r w:rsidRPr="00BC779E">
              <w:rPr>
                <w:rFonts w:ascii="Times New Roman" w:hAnsi="Times New Roman"/>
                <w:color w:val="000000"/>
                <w:sz w:val="24"/>
                <w:szCs w:val="24"/>
              </w:rPr>
              <w:t>Виды деятельности: игровая, познавательно – исследовательская, коммуникативная.</w:t>
            </w:r>
          </w:p>
        </w:tc>
        <w:tc>
          <w:tcPr>
            <w:tcW w:w="4855" w:type="dxa"/>
          </w:tcPr>
          <w:p w:rsidR="00D74007" w:rsidRPr="00BC779E" w:rsidRDefault="00D74007" w:rsidP="00946996">
            <w:pPr>
              <w:pStyle w:val="92"/>
              <w:jc w:val="both"/>
              <w:rPr>
                <w:rFonts w:ascii="Times New Roman" w:hAnsi="Times New Roman"/>
                <w:b/>
                <w:color w:val="000000"/>
                <w:sz w:val="24"/>
                <w:szCs w:val="24"/>
              </w:rPr>
            </w:pPr>
            <w:r w:rsidRPr="00BC779E">
              <w:rPr>
                <w:rFonts w:ascii="Times New Roman" w:hAnsi="Times New Roman"/>
                <w:b/>
                <w:color w:val="000000"/>
                <w:sz w:val="24"/>
                <w:szCs w:val="24"/>
              </w:rPr>
              <w:lastRenderedPageBreak/>
              <w:t xml:space="preserve">Коммуникативная деятельность: </w:t>
            </w:r>
          </w:p>
          <w:p w:rsidR="00D74007" w:rsidRPr="00BC779E" w:rsidRDefault="00D74007" w:rsidP="00946996">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Д.И. «Что изменилось», «Гномики»</w:t>
            </w:r>
          </w:p>
          <w:p w:rsidR="00D74007" w:rsidRPr="00BC779E" w:rsidRDefault="00D74007" w:rsidP="00946996">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Цель: углубить представления об эмоциональном состоянии людей.</w:t>
            </w:r>
          </w:p>
          <w:p w:rsidR="00D74007" w:rsidRPr="00BC779E" w:rsidRDefault="00D74007" w:rsidP="00946996">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Р/и «Королевство кривых зеркал»</w:t>
            </w:r>
          </w:p>
          <w:p w:rsidR="00D74007" w:rsidRPr="00BC779E" w:rsidRDefault="00D74007" w:rsidP="00946996">
            <w:pPr>
              <w:pStyle w:val="92"/>
              <w:jc w:val="both"/>
              <w:rPr>
                <w:rFonts w:ascii="Times New Roman" w:hAnsi="Times New Roman"/>
                <w:b/>
                <w:color w:val="000000"/>
                <w:sz w:val="24"/>
                <w:szCs w:val="24"/>
              </w:rPr>
            </w:pPr>
            <w:r w:rsidRPr="00BC779E">
              <w:rPr>
                <w:rFonts w:ascii="Times New Roman" w:hAnsi="Times New Roman"/>
                <w:bCs/>
                <w:color w:val="000000"/>
                <w:sz w:val="24"/>
                <w:szCs w:val="24"/>
              </w:rPr>
              <w:lastRenderedPageBreak/>
              <w:t>Цель: развивать мимику, жесты, пантомиму</w:t>
            </w:r>
          </w:p>
        </w:tc>
      </w:tr>
      <w:tr w:rsidR="00D74007" w:rsidRPr="00D531DA" w:rsidTr="00333BE4">
        <w:trPr>
          <w:trHeight w:val="3475"/>
          <w:jc w:val="center"/>
        </w:trPr>
        <w:tc>
          <w:tcPr>
            <w:tcW w:w="2207" w:type="dxa"/>
            <w:vMerge w:val="restart"/>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lastRenderedPageBreak/>
              <w:t>Речевое развитие</w:t>
            </w:r>
          </w:p>
        </w:tc>
        <w:tc>
          <w:tcPr>
            <w:tcW w:w="2161" w:type="dxa"/>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Развитие речи</w:t>
            </w:r>
          </w:p>
        </w:tc>
        <w:tc>
          <w:tcPr>
            <w:tcW w:w="5258" w:type="dxa"/>
          </w:tcPr>
          <w:p w:rsidR="00D74007" w:rsidRPr="00BC779E" w:rsidRDefault="00D74007"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
                <w:bCs/>
                <w:color w:val="000000"/>
                <w:sz w:val="24"/>
                <w:szCs w:val="24"/>
              </w:rPr>
              <w:t>Тема: «Белочка-красавица в гости к нам пришла»</w:t>
            </w:r>
          </w:p>
          <w:p w:rsidR="00D74007" w:rsidRPr="00BC779E" w:rsidRDefault="00D74007" w:rsidP="00D74007">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D74007" w:rsidRPr="00BC779E" w:rsidRDefault="00D74007"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1.Учить использовать в практике общения описательные монологи и элементы объяснительной речи, отгадывать загадки-забавлялки.</w:t>
            </w:r>
          </w:p>
          <w:p w:rsidR="00D74007" w:rsidRPr="00BC779E" w:rsidRDefault="00D74007"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2.Развивать активность, логическое мышление, любознательность.</w:t>
            </w:r>
          </w:p>
          <w:p w:rsidR="00D74007" w:rsidRPr="00BC779E" w:rsidRDefault="00D74007"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3.Воспитывать любовь к живой природе.</w:t>
            </w:r>
          </w:p>
          <w:p w:rsidR="00D74007" w:rsidRPr="00BC779E" w:rsidRDefault="00D74007" w:rsidP="00D74007">
            <w:pPr>
              <w:pStyle w:val="92"/>
              <w:jc w:val="both"/>
              <w:rPr>
                <w:rFonts w:ascii="Times New Roman" w:hAnsi="Times New Roman"/>
                <w:bCs/>
                <w:color w:val="000000"/>
                <w:sz w:val="24"/>
                <w:szCs w:val="24"/>
              </w:rPr>
            </w:pPr>
            <w:r w:rsidRPr="00BC779E">
              <w:rPr>
                <w:rFonts w:ascii="Times New Roman" w:hAnsi="Times New Roman"/>
                <w:bCs/>
                <w:color w:val="000000"/>
                <w:sz w:val="24"/>
                <w:szCs w:val="24"/>
              </w:rPr>
              <w:t>(О.М. Ельцова стр. 170)</w:t>
            </w:r>
          </w:p>
          <w:p w:rsidR="00D74007" w:rsidRPr="00BC779E" w:rsidRDefault="00D74007" w:rsidP="00D74007">
            <w:pPr>
              <w:pStyle w:val="92"/>
              <w:jc w:val="both"/>
              <w:rPr>
                <w:rFonts w:ascii="Times New Roman" w:hAnsi="Times New Roman"/>
                <w:color w:val="000000"/>
                <w:sz w:val="24"/>
                <w:szCs w:val="24"/>
              </w:rPr>
            </w:pPr>
            <w:r w:rsidRPr="00BC779E">
              <w:rPr>
                <w:rFonts w:ascii="Times New Roman" w:hAnsi="Times New Roman"/>
                <w:b/>
                <w:color w:val="000000"/>
                <w:sz w:val="24"/>
                <w:szCs w:val="24"/>
              </w:rPr>
              <w:t xml:space="preserve"> </w:t>
            </w:r>
            <w:r w:rsidRPr="00BC779E">
              <w:rPr>
                <w:rFonts w:ascii="Times New Roman" w:hAnsi="Times New Roman"/>
                <w:color w:val="000000"/>
                <w:sz w:val="24"/>
                <w:szCs w:val="24"/>
              </w:rPr>
              <w:t>Виды деятельности: игровая, восприятие художественной литературы, коммуникативная.</w:t>
            </w:r>
          </w:p>
        </w:tc>
        <w:tc>
          <w:tcPr>
            <w:tcW w:w="4855" w:type="dxa"/>
          </w:tcPr>
          <w:p w:rsidR="00D74007" w:rsidRPr="00BC779E" w:rsidRDefault="00D74007" w:rsidP="00D74007">
            <w:pPr>
              <w:pStyle w:val="92"/>
              <w:jc w:val="both"/>
              <w:rPr>
                <w:rFonts w:ascii="Times New Roman" w:hAnsi="Times New Roman"/>
                <w:b/>
                <w:color w:val="000000"/>
                <w:sz w:val="24"/>
                <w:szCs w:val="24"/>
              </w:rPr>
            </w:pPr>
            <w:r w:rsidRPr="00BC779E">
              <w:rPr>
                <w:rFonts w:ascii="Times New Roman" w:hAnsi="Times New Roman"/>
                <w:b/>
                <w:color w:val="000000"/>
                <w:sz w:val="24"/>
                <w:szCs w:val="24"/>
              </w:rPr>
              <w:t>Игровая деятельность:</w:t>
            </w:r>
          </w:p>
          <w:p w:rsidR="00D74007" w:rsidRPr="00BC779E" w:rsidRDefault="00D74007" w:rsidP="00D74007">
            <w:pPr>
              <w:pStyle w:val="Standard"/>
              <w:shd w:val="clear" w:color="auto" w:fill="FFFFFF"/>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Д/и «Кого я загадала», «угадай где»,</w:t>
            </w:r>
          </w:p>
          <w:p w:rsidR="00D74007" w:rsidRPr="00BC779E" w:rsidRDefault="00D74007" w:rsidP="00D74007">
            <w:pPr>
              <w:pStyle w:val="Standard"/>
              <w:shd w:val="clear" w:color="auto" w:fill="FFFFFF"/>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Цель: Развитие наблюдательности и речь детей</w:t>
            </w:r>
          </w:p>
          <w:p w:rsidR="00D74007" w:rsidRPr="00BC779E" w:rsidRDefault="00D74007" w:rsidP="00D74007">
            <w:pPr>
              <w:pStyle w:val="92"/>
              <w:jc w:val="both"/>
              <w:rPr>
                <w:rFonts w:ascii="Times New Roman" w:hAnsi="Times New Roman"/>
                <w:b/>
                <w:color w:val="000000"/>
                <w:sz w:val="24"/>
                <w:szCs w:val="24"/>
              </w:rPr>
            </w:pPr>
            <w:r w:rsidRPr="00BC779E">
              <w:rPr>
                <w:rFonts w:ascii="Times New Roman" w:hAnsi="Times New Roman"/>
                <w:b/>
                <w:color w:val="000000"/>
                <w:sz w:val="24"/>
                <w:szCs w:val="24"/>
              </w:rPr>
              <w:t xml:space="preserve">Коммуникативная деятельность: </w:t>
            </w:r>
          </w:p>
          <w:p w:rsidR="00D74007" w:rsidRPr="00BC779E" w:rsidRDefault="00D74007" w:rsidP="00D74007">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Cs/>
                <w:color w:val="000000"/>
                <w:sz w:val="24"/>
                <w:szCs w:val="24"/>
              </w:rPr>
              <w:t>Словесная игра «Кто больше заметит небылиц»</w:t>
            </w:r>
          </w:p>
        </w:tc>
      </w:tr>
      <w:tr w:rsidR="00D74007" w:rsidRPr="00D531DA" w:rsidTr="00333BE4">
        <w:trPr>
          <w:trHeight w:val="281"/>
          <w:jc w:val="center"/>
        </w:trPr>
        <w:tc>
          <w:tcPr>
            <w:tcW w:w="2207" w:type="dxa"/>
            <w:vMerge/>
          </w:tcPr>
          <w:p w:rsidR="00D74007" w:rsidRPr="00BC779E" w:rsidRDefault="00D74007" w:rsidP="00D74007">
            <w:pPr>
              <w:pStyle w:val="92"/>
              <w:jc w:val="center"/>
              <w:rPr>
                <w:rFonts w:ascii="Times New Roman" w:hAnsi="Times New Roman"/>
                <w:b/>
                <w:color w:val="000000"/>
                <w:sz w:val="24"/>
                <w:szCs w:val="24"/>
              </w:rPr>
            </w:pPr>
          </w:p>
        </w:tc>
        <w:tc>
          <w:tcPr>
            <w:tcW w:w="2161" w:type="dxa"/>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Восприятие художественной литературы</w:t>
            </w:r>
          </w:p>
        </w:tc>
        <w:tc>
          <w:tcPr>
            <w:tcW w:w="5258" w:type="dxa"/>
            <w:tcBorders>
              <w:top w:val="single" w:sz="4" w:space="0" w:color="auto"/>
            </w:tcBorders>
          </w:tcPr>
          <w:p w:rsidR="00D74007" w:rsidRPr="00BC779E" w:rsidRDefault="00D74007" w:rsidP="00D74007">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Смит «Про летающую корову»</w:t>
            </w:r>
          </w:p>
          <w:p w:rsidR="00D74007" w:rsidRPr="00BC779E" w:rsidRDefault="00D74007" w:rsidP="00D74007">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(Лит.и ф 43)</w:t>
            </w:r>
          </w:p>
          <w:p w:rsidR="00D74007" w:rsidRPr="00BC779E" w:rsidRDefault="00D74007" w:rsidP="00D74007">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D74007" w:rsidRPr="00BC779E" w:rsidRDefault="00D74007"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Cs/>
                <w:color w:val="000000"/>
                <w:sz w:val="24"/>
                <w:szCs w:val="24"/>
              </w:rPr>
              <w:t>1.Познакомить детей с новым произведением.</w:t>
            </w:r>
          </w:p>
          <w:p w:rsidR="00D74007" w:rsidRPr="00BC779E" w:rsidRDefault="00D74007" w:rsidP="00D74007">
            <w:pPr>
              <w:pStyle w:val="92"/>
              <w:jc w:val="both"/>
              <w:rPr>
                <w:rFonts w:ascii="Times New Roman" w:hAnsi="Times New Roman"/>
                <w:bCs/>
                <w:color w:val="000000"/>
                <w:sz w:val="24"/>
                <w:szCs w:val="24"/>
              </w:rPr>
            </w:pPr>
            <w:r w:rsidRPr="00BC779E">
              <w:rPr>
                <w:rFonts w:ascii="Times New Roman" w:hAnsi="Times New Roman"/>
                <w:bCs/>
                <w:color w:val="000000"/>
                <w:sz w:val="24"/>
                <w:szCs w:val="24"/>
              </w:rPr>
              <w:t>2.Развивать речь детей.</w:t>
            </w:r>
          </w:p>
          <w:p w:rsidR="00D74007" w:rsidRPr="00BC779E" w:rsidRDefault="00D74007" w:rsidP="00D74007">
            <w:pPr>
              <w:pStyle w:val="92"/>
              <w:jc w:val="both"/>
              <w:rPr>
                <w:rFonts w:ascii="Times New Roman" w:hAnsi="Times New Roman"/>
                <w:color w:val="000000"/>
                <w:sz w:val="24"/>
                <w:szCs w:val="24"/>
              </w:rPr>
            </w:pPr>
            <w:r w:rsidRPr="00BC779E">
              <w:rPr>
                <w:rFonts w:ascii="Times New Roman" w:hAnsi="Times New Roman"/>
                <w:color w:val="000000"/>
                <w:sz w:val="24"/>
                <w:szCs w:val="24"/>
              </w:rPr>
              <w:t>Виды деятельности: игровая, коммуникативная, восприятие художественной литературы.</w:t>
            </w:r>
          </w:p>
        </w:tc>
        <w:tc>
          <w:tcPr>
            <w:tcW w:w="4855" w:type="dxa"/>
            <w:tcBorders>
              <w:top w:val="single" w:sz="4" w:space="0" w:color="auto"/>
            </w:tcBorders>
          </w:tcPr>
          <w:p w:rsidR="00D74007" w:rsidRPr="00BC779E" w:rsidRDefault="00D74007"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
                <w:bCs/>
                <w:color w:val="000000"/>
                <w:sz w:val="24"/>
                <w:szCs w:val="24"/>
              </w:rPr>
              <w:t>Чтение художественной литературы и фольклора</w:t>
            </w:r>
            <w:r w:rsidRPr="00BC779E">
              <w:rPr>
                <w:rFonts w:ascii="Times New Roman" w:hAnsi="Times New Roman" w:cs="Times New Roman"/>
                <w:bCs/>
                <w:color w:val="000000"/>
                <w:sz w:val="24"/>
                <w:szCs w:val="24"/>
              </w:rPr>
              <w:t xml:space="preserve">: </w:t>
            </w:r>
          </w:p>
          <w:p w:rsidR="00D74007" w:rsidRPr="00BC779E" w:rsidRDefault="00D74007"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Словесная игра «Самая смешная история»</w:t>
            </w:r>
          </w:p>
          <w:p w:rsidR="00D74007" w:rsidRPr="00BC779E" w:rsidRDefault="00D74007"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 xml:space="preserve">Чтение Чуковского «Закаляка», </w:t>
            </w:r>
          </w:p>
          <w:p w:rsidR="00D74007" w:rsidRPr="00BC779E" w:rsidRDefault="00D74007"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Cs/>
                <w:color w:val="000000"/>
                <w:sz w:val="24"/>
                <w:szCs w:val="24"/>
              </w:rPr>
              <w:t>С. Черный «Фома»</w:t>
            </w:r>
          </w:p>
          <w:p w:rsidR="00D74007" w:rsidRPr="00BC779E" w:rsidRDefault="00D74007"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Ян Бжехва «Муха частюха»</w:t>
            </w:r>
          </w:p>
          <w:p w:rsidR="00D74007" w:rsidRPr="00BC779E" w:rsidRDefault="00D74007"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Хохотальная путаница (лит.и ф 57)</w:t>
            </w:r>
          </w:p>
          <w:p w:rsidR="00D74007" w:rsidRPr="00BC779E" w:rsidRDefault="00D74007"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Д/и «наши муз.игрушки»</w:t>
            </w:r>
          </w:p>
          <w:p w:rsidR="00D74007" w:rsidRPr="00BC779E" w:rsidRDefault="00D74007" w:rsidP="00D74007">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Cs/>
                <w:color w:val="000000"/>
                <w:sz w:val="24"/>
                <w:szCs w:val="24"/>
              </w:rPr>
              <w:t>Цель: упражнять детей в описании муз.игрушек с использованием тачных обозначений</w:t>
            </w:r>
          </w:p>
        </w:tc>
      </w:tr>
      <w:tr w:rsidR="00D74007" w:rsidRPr="00BC779E" w:rsidTr="002B605C">
        <w:trPr>
          <w:trHeight w:val="141"/>
          <w:jc w:val="center"/>
        </w:trPr>
        <w:tc>
          <w:tcPr>
            <w:tcW w:w="2207" w:type="dxa"/>
            <w:vMerge w:val="restart"/>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Художественно – эстетическое развитие</w:t>
            </w: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tc>
        <w:tc>
          <w:tcPr>
            <w:tcW w:w="2161" w:type="dxa"/>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lastRenderedPageBreak/>
              <w:t xml:space="preserve">Лепка </w:t>
            </w:r>
          </w:p>
        </w:tc>
        <w:tc>
          <w:tcPr>
            <w:tcW w:w="5258" w:type="dxa"/>
            <w:tcBorders>
              <w:bottom w:val="single" w:sz="4" w:space="0" w:color="auto"/>
            </w:tcBorders>
          </w:tcPr>
          <w:p w:rsidR="00D74007" w:rsidRPr="00BC779E" w:rsidRDefault="00D74007" w:rsidP="00D74007">
            <w:pPr>
              <w:pStyle w:val="92"/>
              <w:jc w:val="both"/>
              <w:rPr>
                <w:rFonts w:ascii="Times New Roman" w:hAnsi="Times New Roman"/>
                <w:b/>
                <w:color w:val="000000"/>
                <w:sz w:val="24"/>
                <w:szCs w:val="24"/>
              </w:rPr>
            </w:pPr>
          </w:p>
        </w:tc>
        <w:tc>
          <w:tcPr>
            <w:tcW w:w="4855" w:type="dxa"/>
            <w:tcBorders>
              <w:bottom w:val="single" w:sz="4" w:space="0" w:color="auto"/>
            </w:tcBorders>
          </w:tcPr>
          <w:p w:rsidR="00D74007" w:rsidRPr="00BC779E" w:rsidRDefault="00D74007"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
                <w:bCs/>
                <w:color w:val="000000"/>
                <w:sz w:val="24"/>
                <w:szCs w:val="24"/>
              </w:rPr>
              <w:t>Изобразительная</w:t>
            </w:r>
            <w:r w:rsidRPr="00BC779E">
              <w:rPr>
                <w:rFonts w:ascii="Times New Roman" w:hAnsi="Times New Roman" w:cs="Times New Roman"/>
                <w:bCs/>
                <w:color w:val="000000"/>
                <w:sz w:val="24"/>
                <w:szCs w:val="24"/>
              </w:rPr>
              <w:t>: Разрезные картинки</w:t>
            </w:r>
          </w:p>
          <w:p w:rsidR="00D74007" w:rsidRPr="00BC779E" w:rsidRDefault="00D74007"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Цель: закрепить части и целое</w:t>
            </w:r>
          </w:p>
          <w:p w:rsidR="00D74007" w:rsidRPr="00BC779E" w:rsidRDefault="00D74007" w:rsidP="00D74007">
            <w:pPr>
              <w:pStyle w:val="92"/>
              <w:jc w:val="both"/>
              <w:rPr>
                <w:rFonts w:ascii="Times New Roman" w:hAnsi="Times New Roman"/>
                <w:b/>
                <w:color w:val="000000"/>
                <w:sz w:val="24"/>
                <w:szCs w:val="24"/>
              </w:rPr>
            </w:pPr>
            <w:r w:rsidRPr="00BC779E">
              <w:rPr>
                <w:rFonts w:ascii="Times New Roman" w:hAnsi="Times New Roman"/>
                <w:bCs/>
                <w:color w:val="000000"/>
                <w:sz w:val="24"/>
                <w:szCs w:val="24"/>
              </w:rPr>
              <w:t>Слепи сказочного героя.</w:t>
            </w:r>
          </w:p>
        </w:tc>
      </w:tr>
      <w:tr w:rsidR="00D74007" w:rsidRPr="00D531DA" w:rsidTr="002B605C">
        <w:trPr>
          <w:trHeight w:val="138"/>
          <w:jc w:val="center"/>
        </w:trPr>
        <w:tc>
          <w:tcPr>
            <w:tcW w:w="2207" w:type="dxa"/>
            <w:vMerge/>
          </w:tcPr>
          <w:p w:rsidR="00D74007" w:rsidRPr="00BC779E" w:rsidRDefault="00D74007" w:rsidP="00D74007">
            <w:pPr>
              <w:pStyle w:val="92"/>
              <w:jc w:val="center"/>
              <w:rPr>
                <w:rFonts w:ascii="Times New Roman" w:hAnsi="Times New Roman"/>
                <w:b/>
                <w:color w:val="000000"/>
                <w:sz w:val="24"/>
                <w:szCs w:val="24"/>
              </w:rPr>
            </w:pPr>
          </w:p>
        </w:tc>
        <w:tc>
          <w:tcPr>
            <w:tcW w:w="2161" w:type="dxa"/>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Аппликация </w:t>
            </w:r>
          </w:p>
        </w:tc>
        <w:tc>
          <w:tcPr>
            <w:tcW w:w="5258" w:type="dxa"/>
            <w:tcBorders>
              <w:top w:val="single" w:sz="4" w:space="0" w:color="auto"/>
              <w:bottom w:val="single" w:sz="4" w:space="0" w:color="auto"/>
            </w:tcBorders>
          </w:tcPr>
          <w:p w:rsidR="00D74007" w:rsidRPr="00BC779E" w:rsidRDefault="00D74007" w:rsidP="00D74007">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Тема: «Живые облака»</w:t>
            </w:r>
          </w:p>
          <w:p w:rsidR="00D74007" w:rsidRPr="00BC779E" w:rsidRDefault="00D74007" w:rsidP="00D74007">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D74007" w:rsidRPr="00BC779E" w:rsidRDefault="00D74007"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1.Учить детей изображать облака, по форме похожие на знакомые предметы или явления; продолжать освоение обрывной техники аппликации.</w:t>
            </w:r>
          </w:p>
          <w:p w:rsidR="00D74007" w:rsidRPr="00BC779E" w:rsidRDefault="00D74007"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2.Развивать воображение, внимание и наблюдательность.</w:t>
            </w:r>
          </w:p>
          <w:p w:rsidR="00D74007" w:rsidRPr="00BC779E" w:rsidRDefault="00D74007"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3.Воспитывать интерес к познанию природы, чувство юмора.</w:t>
            </w:r>
          </w:p>
          <w:p w:rsidR="00D74007" w:rsidRPr="00BC779E" w:rsidRDefault="00D74007" w:rsidP="00D74007">
            <w:pPr>
              <w:pStyle w:val="92"/>
              <w:jc w:val="both"/>
              <w:rPr>
                <w:rFonts w:ascii="Times New Roman" w:hAnsi="Times New Roman"/>
                <w:bCs/>
                <w:i/>
                <w:color w:val="000000"/>
                <w:sz w:val="24"/>
                <w:szCs w:val="24"/>
              </w:rPr>
            </w:pPr>
            <w:r w:rsidRPr="00BC779E">
              <w:rPr>
                <w:rFonts w:ascii="Times New Roman" w:hAnsi="Times New Roman"/>
                <w:bCs/>
                <w:i/>
                <w:color w:val="000000"/>
                <w:sz w:val="24"/>
                <w:szCs w:val="24"/>
              </w:rPr>
              <w:t>(И.А. Лыкова, стр.122)</w:t>
            </w:r>
          </w:p>
          <w:p w:rsidR="00D74007" w:rsidRPr="00BC779E" w:rsidRDefault="00D74007" w:rsidP="00D74007">
            <w:pPr>
              <w:pStyle w:val="92"/>
              <w:jc w:val="both"/>
              <w:rPr>
                <w:rFonts w:ascii="Times New Roman" w:hAnsi="Times New Roman"/>
                <w:color w:val="000000"/>
                <w:sz w:val="24"/>
                <w:szCs w:val="24"/>
              </w:rPr>
            </w:pPr>
            <w:r w:rsidRPr="00BC779E">
              <w:rPr>
                <w:rFonts w:ascii="Times New Roman" w:hAnsi="Times New Roman"/>
                <w:color w:val="000000"/>
                <w:sz w:val="24"/>
                <w:szCs w:val="24"/>
              </w:rPr>
              <w:t>Виды деятельности: изобразительная, игровая, коммуникативная.</w:t>
            </w:r>
          </w:p>
        </w:tc>
        <w:tc>
          <w:tcPr>
            <w:tcW w:w="4855" w:type="dxa"/>
            <w:tcBorders>
              <w:top w:val="single" w:sz="4" w:space="0" w:color="auto"/>
              <w:bottom w:val="single" w:sz="4" w:space="0" w:color="auto"/>
            </w:tcBorders>
          </w:tcPr>
          <w:p w:rsidR="00D74007" w:rsidRPr="00BC779E" w:rsidRDefault="00D74007" w:rsidP="00D74007">
            <w:pPr>
              <w:pStyle w:val="92"/>
              <w:jc w:val="both"/>
              <w:rPr>
                <w:rFonts w:ascii="Times New Roman" w:hAnsi="Times New Roman"/>
                <w:b/>
                <w:color w:val="000000"/>
                <w:sz w:val="24"/>
                <w:szCs w:val="24"/>
              </w:rPr>
            </w:pPr>
          </w:p>
        </w:tc>
      </w:tr>
      <w:tr w:rsidR="00D74007" w:rsidRPr="00D531DA" w:rsidTr="002B605C">
        <w:trPr>
          <w:trHeight w:val="2208"/>
          <w:jc w:val="center"/>
        </w:trPr>
        <w:tc>
          <w:tcPr>
            <w:tcW w:w="2207" w:type="dxa"/>
            <w:vMerge/>
          </w:tcPr>
          <w:p w:rsidR="00D74007" w:rsidRPr="00BC779E" w:rsidRDefault="00D74007" w:rsidP="00D74007">
            <w:pPr>
              <w:pStyle w:val="92"/>
              <w:jc w:val="center"/>
              <w:rPr>
                <w:rFonts w:ascii="Times New Roman" w:hAnsi="Times New Roman"/>
                <w:b/>
                <w:color w:val="000000"/>
                <w:sz w:val="24"/>
                <w:szCs w:val="24"/>
              </w:rPr>
            </w:pPr>
          </w:p>
        </w:tc>
        <w:tc>
          <w:tcPr>
            <w:tcW w:w="2161" w:type="dxa"/>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Рисование </w:t>
            </w:r>
          </w:p>
        </w:tc>
        <w:tc>
          <w:tcPr>
            <w:tcW w:w="5258" w:type="dxa"/>
            <w:tcBorders>
              <w:top w:val="single" w:sz="4" w:space="0" w:color="auto"/>
            </w:tcBorders>
          </w:tcPr>
          <w:p w:rsidR="00D74007" w:rsidRPr="00BC779E" w:rsidRDefault="00D74007"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
                <w:color w:val="000000"/>
                <w:sz w:val="24"/>
                <w:szCs w:val="24"/>
              </w:rPr>
              <w:t>«</w:t>
            </w:r>
            <w:r w:rsidRPr="00BC779E">
              <w:rPr>
                <w:rFonts w:ascii="Times New Roman" w:hAnsi="Times New Roman" w:cs="Times New Roman"/>
                <w:b/>
                <w:bCs/>
                <w:color w:val="000000"/>
                <w:sz w:val="24"/>
                <w:szCs w:val="24"/>
              </w:rPr>
              <w:t>Тема: Веселый клоун»</w:t>
            </w:r>
          </w:p>
          <w:p w:rsidR="00D74007" w:rsidRPr="00BC779E" w:rsidRDefault="00D74007" w:rsidP="00D74007">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D74007" w:rsidRPr="00BC779E" w:rsidRDefault="00D74007"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1.Учить детей рисовать фигуру человека с передачей несложных движений и мимики лица.</w:t>
            </w:r>
          </w:p>
          <w:p w:rsidR="00D74007" w:rsidRPr="00BC779E" w:rsidRDefault="00D74007"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2.Развивать творческие способности.</w:t>
            </w:r>
          </w:p>
          <w:p w:rsidR="00D74007" w:rsidRPr="00BC779E" w:rsidRDefault="00D74007"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3.Воспитывать аккуратность в работе.</w:t>
            </w:r>
          </w:p>
          <w:p w:rsidR="00D74007" w:rsidRPr="00BC779E" w:rsidRDefault="00D74007" w:rsidP="00D74007">
            <w:pPr>
              <w:pStyle w:val="92"/>
              <w:tabs>
                <w:tab w:val="left" w:pos="212"/>
              </w:tabs>
              <w:jc w:val="both"/>
              <w:rPr>
                <w:rFonts w:ascii="Times New Roman" w:hAnsi="Times New Roman"/>
                <w:color w:val="000000"/>
                <w:sz w:val="24"/>
                <w:szCs w:val="24"/>
              </w:rPr>
            </w:pPr>
            <w:r w:rsidRPr="00BC779E">
              <w:rPr>
                <w:rFonts w:ascii="Times New Roman" w:hAnsi="Times New Roman"/>
                <w:color w:val="000000"/>
                <w:sz w:val="24"/>
                <w:szCs w:val="24"/>
              </w:rPr>
              <w:t>Виды деятельности: изобразительная, игровая,  коммуникативная.</w:t>
            </w:r>
          </w:p>
        </w:tc>
        <w:tc>
          <w:tcPr>
            <w:tcW w:w="4855" w:type="dxa"/>
            <w:tcBorders>
              <w:top w:val="single" w:sz="4" w:space="0" w:color="auto"/>
            </w:tcBorders>
          </w:tcPr>
          <w:p w:rsidR="00D74007" w:rsidRPr="00BC779E" w:rsidRDefault="00D74007"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
                <w:bCs/>
                <w:color w:val="000000"/>
                <w:sz w:val="24"/>
                <w:szCs w:val="24"/>
              </w:rPr>
              <w:t>Изобразительная</w:t>
            </w:r>
            <w:r w:rsidRPr="00BC779E">
              <w:rPr>
                <w:rFonts w:ascii="Times New Roman" w:hAnsi="Times New Roman" w:cs="Times New Roman"/>
                <w:bCs/>
                <w:color w:val="000000"/>
                <w:sz w:val="24"/>
                <w:szCs w:val="24"/>
              </w:rPr>
              <w:t>: Рисование смешной рожицы.</w:t>
            </w:r>
          </w:p>
          <w:p w:rsidR="00D74007" w:rsidRPr="00BC779E" w:rsidRDefault="00D74007"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Рассматривание</w:t>
            </w:r>
          </w:p>
          <w:p w:rsidR="00D74007" w:rsidRPr="00BC779E" w:rsidRDefault="00D74007"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«Добрый сказочник» Васнецов</w:t>
            </w:r>
          </w:p>
          <w:p w:rsidR="00D74007" w:rsidRPr="00BC779E" w:rsidRDefault="00D74007"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Цель: познакомить с творчеством художника, показать работы.</w:t>
            </w:r>
          </w:p>
          <w:p w:rsidR="00D74007" w:rsidRPr="00BC779E" w:rsidRDefault="00D74007" w:rsidP="00D74007">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Cs/>
                <w:color w:val="000000"/>
                <w:sz w:val="24"/>
                <w:szCs w:val="24"/>
              </w:rPr>
              <w:t>Раскраски и трафареты с героями мультфильма «Крокодил Гена и Чебурашка»</w:t>
            </w:r>
          </w:p>
        </w:tc>
      </w:tr>
      <w:tr w:rsidR="00D74007" w:rsidRPr="00BC779E" w:rsidTr="002B605C">
        <w:trPr>
          <w:trHeight w:val="138"/>
          <w:jc w:val="center"/>
        </w:trPr>
        <w:tc>
          <w:tcPr>
            <w:tcW w:w="2207" w:type="dxa"/>
            <w:vMerge/>
          </w:tcPr>
          <w:p w:rsidR="00D74007" w:rsidRPr="00BC779E" w:rsidRDefault="00D74007" w:rsidP="00D74007">
            <w:pPr>
              <w:pStyle w:val="92"/>
              <w:jc w:val="center"/>
              <w:rPr>
                <w:rFonts w:ascii="Times New Roman" w:hAnsi="Times New Roman"/>
                <w:b/>
                <w:color w:val="000000"/>
                <w:sz w:val="24"/>
                <w:szCs w:val="24"/>
              </w:rPr>
            </w:pPr>
          </w:p>
        </w:tc>
        <w:tc>
          <w:tcPr>
            <w:tcW w:w="2161" w:type="dxa"/>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Конструирование </w:t>
            </w:r>
          </w:p>
        </w:tc>
        <w:tc>
          <w:tcPr>
            <w:tcW w:w="5258" w:type="dxa"/>
            <w:tcBorders>
              <w:top w:val="single" w:sz="4" w:space="0" w:color="auto"/>
              <w:bottom w:val="single" w:sz="4" w:space="0" w:color="auto"/>
            </w:tcBorders>
          </w:tcPr>
          <w:p w:rsidR="00D74007" w:rsidRPr="00BC779E" w:rsidRDefault="00D74007" w:rsidP="00D74007">
            <w:pPr>
              <w:pStyle w:val="92"/>
              <w:jc w:val="both"/>
              <w:rPr>
                <w:rFonts w:ascii="Times New Roman" w:hAnsi="Times New Roman"/>
                <w:b/>
                <w:color w:val="000000"/>
                <w:sz w:val="24"/>
                <w:szCs w:val="24"/>
              </w:rPr>
            </w:pPr>
          </w:p>
        </w:tc>
        <w:tc>
          <w:tcPr>
            <w:tcW w:w="4855" w:type="dxa"/>
            <w:tcBorders>
              <w:top w:val="single" w:sz="4" w:space="0" w:color="auto"/>
              <w:bottom w:val="single" w:sz="4" w:space="0" w:color="auto"/>
            </w:tcBorders>
          </w:tcPr>
          <w:p w:rsidR="00D74007" w:rsidRPr="00BC779E" w:rsidRDefault="00D74007" w:rsidP="00D74007">
            <w:pPr>
              <w:pStyle w:val="92"/>
              <w:jc w:val="both"/>
              <w:rPr>
                <w:rFonts w:ascii="Times New Roman" w:hAnsi="Times New Roman"/>
                <w:b/>
                <w:color w:val="000000"/>
                <w:sz w:val="24"/>
                <w:szCs w:val="24"/>
              </w:rPr>
            </w:pPr>
          </w:p>
        </w:tc>
      </w:tr>
      <w:tr w:rsidR="00D74007" w:rsidRPr="00BC779E" w:rsidTr="002B605C">
        <w:trPr>
          <w:trHeight w:val="138"/>
          <w:jc w:val="center"/>
        </w:trPr>
        <w:tc>
          <w:tcPr>
            <w:tcW w:w="2207" w:type="dxa"/>
            <w:vMerge/>
          </w:tcPr>
          <w:p w:rsidR="00D74007" w:rsidRPr="00BC779E" w:rsidRDefault="00D74007" w:rsidP="00D74007">
            <w:pPr>
              <w:pStyle w:val="92"/>
              <w:jc w:val="center"/>
              <w:rPr>
                <w:rFonts w:ascii="Times New Roman" w:hAnsi="Times New Roman"/>
                <w:b/>
                <w:color w:val="000000"/>
                <w:sz w:val="24"/>
                <w:szCs w:val="24"/>
              </w:rPr>
            </w:pPr>
          </w:p>
        </w:tc>
        <w:tc>
          <w:tcPr>
            <w:tcW w:w="2161" w:type="dxa"/>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Музыка </w:t>
            </w:r>
          </w:p>
        </w:tc>
        <w:tc>
          <w:tcPr>
            <w:tcW w:w="5258" w:type="dxa"/>
            <w:tcBorders>
              <w:top w:val="single" w:sz="4" w:space="0" w:color="auto"/>
            </w:tcBorders>
          </w:tcPr>
          <w:p w:rsidR="00D74007" w:rsidRPr="00BC779E" w:rsidRDefault="00D74007" w:rsidP="00D74007">
            <w:pPr>
              <w:pStyle w:val="92"/>
              <w:jc w:val="both"/>
              <w:rPr>
                <w:rFonts w:ascii="Times New Roman" w:hAnsi="Times New Roman"/>
                <w:b/>
                <w:color w:val="000000"/>
                <w:sz w:val="24"/>
                <w:szCs w:val="24"/>
              </w:rPr>
            </w:pPr>
          </w:p>
        </w:tc>
        <w:tc>
          <w:tcPr>
            <w:tcW w:w="4855" w:type="dxa"/>
            <w:tcBorders>
              <w:top w:val="single" w:sz="4" w:space="0" w:color="auto"/>
            </w:tcBorders>
          </w:tcPr>
          <w:p w:rsidR="00D74007" w:rsidRPr="00BC779E" w:rsidRDefault="00D74007" w:rsidP="00D74007">
            <w:pPr>
              <w:pStyle w:val="92"/>
              <w:jc w:val="both"/>
              <w:rPr>
                <w:rFonts w:ascii="Times New Roman" w:hAnsi="Times New Roman"/>
                <w:bCs/>
                <w:color w:val="000000"/>
                <w:sz w:val="24"/>
                <w:szCs w:val="24"/>
              </w:rPr>
            </w:pPr>
            <w:r w:rsidRPr="00BC779E">
              <w:rPr>
                <w:rFonts w:ascii="Times New Roman" w:hAnsi="Times New Roman"/>
                <w:b/>
                <w:bCs/>
                <w:color w:val="000000"/>
                <w:sz w:val="24"/>
                <w:szCs w:val="24"/>
              </w:rPr>
              <w:t>Музыкальная деятельность:</w:t>
            </w:r>
          </w:p>
          <w:p w:rsidR="00D74007" w:rsidRPr="00BC779E" w:rsidRDefault="00D74007" w:rsidP="00D74007">
            <w:pPr>
              <w:pStyle w:val="92"/>
              <w:jc w:val="both"/>
              <w:rPr>
                <w:rFonts w:ascii="Times New Roman" w:hAnsi="Times New Roman"/>
                <w:b/>
                <w:color w:val="000000"/>
                <w:sz w:val="24"/>
                <w:szCs w:val="24"/>
              </w:rPr>
            </w:pPr>
            <w:r w:rsidRPr="00BC779E">
              <w:rPr>
                <w:rFonts w:ascii="Times New Roman" w:hAnsi="Times New Roman"/>
                <w:bCs/>
                <w:color w:val="000000"/>
                <w:sz w:val="24"/>
                <w:szCs w:val="24"/>
              </w:rPr>
              <w:t>Веселая дискотека.</w:t>
            </w:r>
          </w:p>
        </w:tc>
      </w:tr>
      <w:tr w:rsidR="00D74007" w:rsidRPr="00D531DA" w:rsidTr="002B605C">
        <w:trPr>
          <w:trHeight w:val="135"/>
          <w:jc w:val="center"/>
        </w:trPr>
        <w:tc>
          <w:tcPr>
            <w:tcW w:w="2207" w:type="dxa"/>
            <w:vMerge w:val="restart"/>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Физическое развитие </w:t>
            </w:r>
          </w:p>
        </w:tc>
        <w:tc>
          <w:tcPr>
            <w:tcW w:w="2161" w:type="dxa"/>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Физическая культура </w:t>
            </w:r>
          </w:p>
        </w:tc>
        <w:tc>
          <w:tcPr>
            <w:tcW w:w="5258" w:type="dxa"/>
            <w:tcBorders>
              <w:bottom w:val="single" w:sz="4" w:space="0" w:color="auto"/>
            </w:tcBorders>
          </w:tcPr>
          <w:p w:rsidR="00D74007" w:rsidRPr="00BC779E" w:rsidRDefault="00D74007" w:rsidP="00D74007">
            <w:pPr>
              <w:pStyle w:val="92"/>
              <w:jc w:val="both"/>
              <w:rPr>
                <w:rFonts w:ascii="Times New Roman" w:hAnsi="Times New Roman"/>
                <w:b/>
                <w:color w:val="000000"/>
                <w:sz w:val="24"/>
                <w:szCs w:val="24"/>
              </w:rPr>
            </w:pPr>
          </w:p>
        </w:tc>
        <w:tc>
          <w:tcPr>
            <w:tcW w:w="4855" w:type="dxa"/>
            <w:tcBorders>
              <w:bottom w:val="single" w:sz="4" w:space="0" w:color="auto"/>
            </w:tcBorders>
          </w:tcPr>
          <w:p w:rsidR="00D74007" w:rsidRPr="00BC779E" w:rsidRDefault="00D74007"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
                <w:bCs/>
                <w:color w:val="000000"/>
                <w:sz w:val="24"/>
                <w:szCs w:val="24"/>
              </w:rPr>
              <w:t>Двигательная деятельность</w:t>
            </w:r>
            <w:r w:rsidRPr="00BC779E">
              <w:rPr>
                <w:rFonts w:ascii="Times New Roman" w:hAnsi="Times New Roman" w:cs="Times New Roman"/>
                <w:bCs/>
                <w:color w:val="000000"/>
                <w:sz w:val="24"/>
                <w:szCs w:val="24"/>
              </w:rPr>
              <w:t xml:space="preserve">: </w:t>
            </w:r>
          </w:p>
          <w:p w:rsidR="00D74007" w:rsidRPr="00BC779E" w:rsidRDefault="00D74007"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Шуточные подвижные игры</w:t>
            </w:r>
          </w:p>
          <w:p w:rsidR="00D74007" w:rsidRPr="00BC779E" w:rsidRDefault="00D74007" w:rsidP="00D74007">
            <w:pPr>
              <w:pStyle w:val="92"/>
              <w:jc w:val="both"/>
              <w:rPr>
                <w:rFonts w:ascii="Times New Roman" w:hAnsi="Times New Roman"/>
                <w:b/>
                <w:color w:val="000000"/>
                <w:sz w:val="24"/>
                <w:szCs w:val="24"/>
              </w:rPr>
            </w:pPr>
            <w:r w:rsidRPr="00BC779E">
              <w:rPr>
                <w:rFonts w:ascii="Times New Roman" w:hAnsi="Times New Roman"/>
                <w:bCs/>
                <w:color w:val="000000"/>
                <w:sz w:val="24"/>
                <w:szCs w:val="24"/>
              </w:rPr>
              <w:t>«Мышеловка», «Ловишки», «Рики-тики», «Пузырь», «Через ручеёк»</w:t>
            </w:r>
          </w:p>
        </w:tc>
      </w:tr>
      <w:tr w:rsidR="00D74007" w:rsidRPr="00BC779E" w:rsidTr="002B605C">
        <w:trPr>
          <w:trHeight w:val="135"/>
          <w:jc w:val="center"/>
        </w:trPr>
        <w:tc>
          <w:tcPr>
            <w:tcW w:w="2207" w:type="dxa"/>
            <w:vMerge/>
          </w:tcPr>
          <w:p w:rsidR="00D74007" w:rsidRPr="00BC779E" w:rsidRDefault="00D74007" w:rsidP="00D74007">
            <w:pPr>
              <w:pStyle w:val="92"/>
              <w:jc w:val="center"/>
              <w:rPr>
                <w:rFonts w:ascii="Times New Roman" w:hAnsi="Times New Roman"/>
                <w:b/>
                <w:color w:val="000000"/>
                <w:sz w:val="24"/>
                <w:szCs w:val="24"/>
              </w:rPr>
            </w:pPr>
          </w:p>
        </w:tc>
        <w:tc>
          <w:tcPr>
            <w:tcW w:w="2161" w:type="dxa"/>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Здоровье </w:t>
            </w:r>
          </w:p>
        </w:tc>
        <w:tc>
          <w:tcPr>
            <w:tcW w:w="5258" w:type="dxa"/>
            <w:tcBorders>
              <w:top w:val="single" w:sz="4" w:space="0" w:color="auto"/>
            </w:tcBorders>
          </w:tcPr>
          <w:p w:rsidR="00D74007" w:rsidRPr="00BC779E" w:rsidRDefault="00D74007" w:rsidP="00D74007">
            <w:pPr>
              <w:pStyle w:val="92"/>
              <w:jc w:val="both"/>
              <w:rPr>
                <w:rFonts w:ascii="Times New Roman" w:hAnsi="Times New Roman"/>
                <w:b/>
                <w:color w:val="000000"/>
                <w:sz w:val="24"/>
                <w:szCs w:val="24"/>
              </w:rPr>
            </w:pPr>
          </w:p>
        </w:tc>
        <w:tc>
          <w:tcPr>
            <w:tcW w:w="4855" w:type="dxa"/>
            <w:tcBorders>
              <w:top w:val="single" w:sz="4" w:space="0" w:color="auto"/>
            </w:tcBorders>
          </w:tcPr>
          <w:p w:rsidR="00D74007" w:rsidRPr="00BC779E" w:rsidRDefault="00D74007" w:rsidP="00D74007">
            <w:pPr>
              <w:pStyle w:val="92"/>
              <w:jc w:val="both"/>
              <w:rPr>
                <w:rFonts w:ascii="Times New Roman" w:hAnsi="Times New Roman"/>
                <w:b/>
                <w:color w:val="000000"/>
                <w:sz w:val="24"/>
                <w:szCs w:val="24"/>
              </w:rPr>
            </w:pPr>
            <w:r w:rsidRPr="00BC779E">
              <w:rPr>
                <w:rFonts w:ascii="Times New Roman" w:hAnsi="Times New Roman"/>
                <w:b/>
                <w:color w:val="000000"/>
                <w:sz w:val="24"/>
                <w:szCs w:val="24"/>
              </w:rPr>
              <w:t>Игровая деятельность:</w:t>
            </w:r>
          </w:p>
          <w:p w:rsidR="00D74007" w:rsidRPr="00BC779E" w:rsidRDefault="00D74007" w:rsidP="00D74007">
            <w:pPr>
              <w:pStyle w:val="92"/>
              <w:jc w:val="both"/>
              <w:rPr>
                <w:rFonts w:ascii="Times New Roman" w:hAnsi="Times New Roman"/>
                <w:b/>
                <w:color w:val="000000"/>
                <w:sz w:val="24"/>
                <w:szCs w:val="24"/>
              </w:rPr>
            </w:pPr>
            <w:r w:rsidRPr="00BC779E">
              <w:rPr>
                <w:rFonts w:ascii="Times New Roman" w:hAnsi="Times New Roman"/>
                <w:bCs/>
                <w:color w:val="000000"/>
                <w:sz w:val="24"/>
                <w:szCs w:val="24"/>
              </w:rPr>
              <w:t xml:space="preserve"> «Веселая зарядка»</w:t>
            </w:r>
          </w:p>
        </w:tc>
      </w:tr>
      <w:tr w:rsidR="00D74007" w:rsidRPr="00D531DA" w:rsidTr="002B605C">
        <w:trPr>
          <w:trHeight w:val="135"/>
          <w:jc w:val="center"/>
        </w:trPr>
        <w:tc>
          <w:tcPr>
            <w:tcW w:w="14481" w:type="dxa"/>
            <w:gridSpan w:val="4"/>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Часть ООП ДО, формируемая участниками образовательных отношений</w:t>
            </w:r>
          </w:p>
        </w:tc>
      </w:tr>
      <w:tr w:rsidR="00D74007" w:rsidRPr="00D531DA" w:rsidTr="00333BE4">
        <w:trPr>
          <w:trHeight w:val="3258"/>
          <w:jc w:val="center"/>
        </w:trPr>
        <w:tc>
          <w:tcPr>
            <w:tcW w:w="2207" w:type="dxa"/>
          </w:tcPr>
          <w:p w:rsidR="00D74007" w:rsidRPr="00BC779E" w:rsidRDefault="00D74007" w:rsidP="00D74007">
            <w:pPr>
              <w:pStyle w:val="80"/>
              <w:jc w:val="center"/>
              <w:rPr>
                <w:rFonts w:ascii="Times New Roman" w:hAnsi="Times New Roman"/>
                <w:b/>
                <w:color w:val="000000"/>
                <w:sz w:val="24"/>
                <w:szCs w:val="24"/>
              </w:rPr>
            </w:pPr>
          </w:p>
        </w:tc>
        <w:tc>
          <w:tcPr>
            <w:tcW w:w="2161" w:type="dxa"/>
          </w:tcPr>
          <w:p w:rsidR="00D74007" w:rsidRPr="00BC779E" w:rsidRDefault="00D74007" w:rsidP="00D74007">
            <w:pPr>
              <w:pStyle w:val="80"/>
              <w:jc w:val="center"/>
              <w:rPr>
                <w:rFonts w:ascii="Times New Roman" w:hAnsi="Times New Roman"/>
                <w:b/>
                <w:color w:val="000000"/>
                <w:sz w:val="24"/>
                <w:szCs w:val="24"/>
              </w:rPr>
            </w:pPr>
            <w:r w:rsidRPr="00BC779E">
              <w:rPr>
                <w:rFonts w:ascii="Times New Roman" w:hAnsi="Times New Roman"/>
                <w:b/>
                <w:color w:val="000000"/>
                <w:sz w:val="24"/>
                <w:szCs w:val="24"/>
              </w:rPr>
              <w:t>Д.О. «Новая Сибирь – мой край родной».</w:t>
            </w:r>
          </w:p>
        </w:tc>
        <w:tc>
          <w:tcPr>
            <w:tcW w:w="5258" w:type="dxa"/>
          </w:tcPr>
          <w:p w:rsidR="00D74007" w:rsidRPr="00BC779E" w:rsidRDefault="00D74007" w:rsidP="00D74007">
            <w:pPr>
              <w:pStyle w:val="80"/>
              <w:jc w:val="both"/>
              <w:rPr>
                <w:rFonts w:ascii="Times New Roman" w:hAnsi="Times New Roman"/>
                <w:b/>
                <w:color w:val="000000"/>
                <w:sz w:val="24"/>
                <w:szCs w:val="24"/>
              </w:rPr>
            </w:pPr>
            <w:r w:rsidRPr="00BC779E">
              <w:rPr>
                <w:rFonts w:ascii="Times New Roman" w:hAnsi="Times New Roman"/>
                <w:b/>
                <w:color w:val="000000"/>
                <w:sz w:val="24"/>
                <w:szCs w:val="24"/>
              </w:rPr>
              <w:t>Тема: Искусство. «Декоративная роспись»</w:t>
            </w:r>
          </w:p>
          <w:p w:rsidR="00D74007" w:rsidRPr="00BC779E" w:rsidRDefault="00D74007" w:rsidP="00D74007">
            <w:pPr>
              <w:pStyle w:val="80"/>
              <w:jc w:val="both"/>
              <w:rPr>
                <w:rFonts w:ascii="Times New Roman" w:hAnsi="Times New Roman"/>
                <w:b/>
                <w:color w:val="000000"/>
                <w:sz w:val="24"/>
                <w:szCs w:val="24"/>
              </w:rPr>
            </w:pPr>
            <w:r w:rsidRPr="00BC779E">
              <w:rPr>
                <w:rFonts w:ascii="Times New Roman" w:hAnsi="Times New Roman"/>
                <w:b/>
                <w:color w:val="000000"/>
                <w:sz w:val="24"/>
                <w:szCs w:val="24"/>
              </w:rPr>
              <w:t>Задачи:</w:t>
            </w:r>
          </w:p>
          <w:p w:rsidR="00D74007" w:rsidRPr="00BC779E" w:rsidRDefault="00D74007" w:rsidP="00347AAA">
            <w:pPr>
              <w:pStyle w:val="80"/>
              <w:numPr>
                <w:ilvl w:val="0"/>
                <w:numId w:val="78"/>
              </w:numPr>
              <w:ind w:left="0" w:firstLine="0"/>
              <w:jc w:val="both"/>
              <w:rPr>
                <w:rFonts w:ascii="Times New Roman" w:hAnsi="Times New Roman"/>
                <w:color w:val="000000"/>
                <w:sz w:val="24"/>
                <w:szCs w:val="24"/>
              </w:rPr>
            </w:pPr>
            <w:r w:rsidRPr="00BC779E">
              <w:rPr>
                <w:rFonts w:ascii="Times New Roman" w:hAnsi="Times New Roman"/>
                <w:color w:val="000000"/>
                <w:sz w:val="24"/>
                <w:szCs w:val="24"/>
              </w:rPr>
              <w:t>Рассказать о поселке Ордынский, познакомить с особенностями родной природы: растительным и животным миром нашего края.</w:t>
            </w:r>
          </w:p>
          <w:p w:rsidR="00D74007" w:rsidRPr="00BC779E" w:rsidRDefault="00D74007" w:rsidP="00347AAA">
            <w:pPr>
              <w:pStyle w:val="80"/>
              <w:numPr>
                <w:ilvl w:val="0"/>
                <w:numId w:val="78"/>
              </w:numPr>
              <w:ind w:left="0" w:firstLine="0"/>
              <w:rPr>
                <w:rFonts w:ascii="Times New Roman" w:hAnsi="Times New Roman"/>
                <w:color w:val="000000"/>
                <w:sz w:val="24"/>
                <w:szCs w:val="24"/>
              </w:rPr>
            </w:pPr>
            <w:r w:rsidRPr="00BC779E">
              <w:rPr>
                <w:rFonts w:ascii="Times New Roman" w:hAnsi="Times New Roman"/>
                <w:color w:val="000000"/>
                <w:sz w:val="24"/>
                <w:szCs w:val="24"/>
              </w:rPr>
              <w:t>Развивать наблюдательность, чувство цвета</w:t>
            </w:r>
          </w:p>
          <w:p w:rsidR="00D74007" w:rsidRPr="00BC779E" w:rsidRDefault="00D74007" w:rsidP="00347AAA">
            <w:pPr>
              <w:pStyle w:val="80"/>
              <w:numPr>
                <w:ilvl w:val="0"/>
                <w:numId w:val="78"/>
              </w:numPr>
              <w:ind w:left="0" w:firstLine="0"/>
              <w:rPr>
                <w:rFonts w:ascii="Times New Roman" w:hAnsi="Times New Roman"/>
                <w:color w:val="000000"/>
                <w:sz w:val="24"/>
                <w:szCs w:val="24"/>
              </w:rPr>
            </w:pPr>
            <w:r w:rsidRPr="00BC779E">
              <w:rPr>
                <w:rFonts w:ascii="Times New Roman" w:hAnsi="Times New Roman"/>
                <w:color w:val="000000"/>
                <w:sz w:val="24"/>
                <w:szCs w:val="24"/>
              </w:rPr>
              <w:t>Воспитывать интерес и любовь к родному краю, его истории, природе.</w:t>
            </w:r>
          </w:p>
          <w:p w:rsidR="00D74007" w:rsidRPr="00BC779E" w:rsidRDefault="00D74007" w:rsidP="00D74007">
            <w:pPr>
              <w:pStyle w:val="80"/>
              <w:jc w:val="both"/>
              <w:rPr>
                <w:rFonts w:ascii="Times New Roman" w:hAnsi="Times New Roman"/>
                <w:color w:val="000000"/>
                <w:sz w:val="24"/>
                <w:szCs w:val="24"/>
              </w:rPr>
            </w:pPr>
            <w:r w:rsidRPr="00BC779E">
              <w:rPr>
                <w:rFonts w:ascii="Times New Roman" w:hAnsi="Times New Roman"/>
                <w:bCs/>
                <w:color w:val="000000"/>
                <w:sz w:val="24"/>
                <w:szCs w:val="24"/>
              </w:rPr>
              <w:t>Виды деятельности: игровая, Коммуникативная, познавательно-исследовательская, восприятие художественной литературы и фольклора.</w:t>
            </w:r>
          </w:p>
        </w:tc>
        <w:tc>
          <w:tcPr>
            <w:tcW w:w="4855" w:type="dxa"/>
          </w:tcPr>
          <w:p w:rsidR="00D74007" w:rsidRPr="00BC779E" w:rsidRDefault="00D74007" w:rsidP="00D74007">
            <w:pPr>
              <w:ind w:firstLine="0"/>
              <w:rPr>
                <w:b/>
                <w:color w:val="000000"/>
                <w:lang w:val="ru-RU"/>
              </w:rPr>
            </w:pPr>
          </w:p>
        </w:tc>
      </w:tr>
      <w:tr w:rsidR="00D74007" w:rsidRPr="00BC779E" w:rsidTr="002B605C">
        <w:trPr>
          <w:trHeight w:val="135"/>
          <w:jc w:val="center"/>
        </w:trPr>
        <w:tc>
          <w:tcPr>
            <w:tcW w:w="2207" w:type="dxa"/>
          </w:tcPr>
          <w:p w:rsidR="00D74007" w:rsidRPr="00BC779E" w:rsidRDefault="00D74007" w:rsidP="00D74007">
            <w:pPr>
              <w:pStyle w:val="80"/>
              <w:jc w:val="both"/>
              <w:rPr>
                <w:rFonts w:ascii="Times New Roman" w:hAnsi="Times New Roman"/>
                <w:color w:val="000000"/>
                <w:sz w:val="28"/>
                <w:szCs w:val="28"/>
              </w:rPr>
            </w:pPr>
          </w:p>
        </w:tc>
        <w:tc>
          <w:tcPr>
            <w:tcW w:w="2161" w:type="dxa"/>
          </w:tcPr>
          <w:p w:rsidR="00D74007" w:rsidRPr="00BC779E" w:rsidRDefault="00D74007" w:rsidP="00D74007">
            <w:pPr>
              <w:pStyle w:val="80"/>
              <w:jc w:val="both"/>
              <w:rPr>
                <w:rFonts w:ascii="Times New Roman" w:hAnsi="Times New Roman"/>
                <w:b/>
                <w:color w:val="000000"/>
                <w:sz w:val="24"/>
                <w:szCs w:val="24"/>
              </w:rPr>
            </w:pPr>
            <w:r w:rsidRPr="00BC779E">
              <w:rPr>
                <w:rFonts w:ascii="Times New Roman" w:hAnsi="Times New Roman"/>
                <w:b/>
                <w:color w:val="000000"/>
                <w:sz w:val="24"/>
                <w:szCs w:val="24"/>
              </w:rPr>
              <w:t>Бассейн</w:t>
            </w:r>
          </w:p>
        </w:tc>
        <w:tc>
          <w:tcPr>
            <w:tcW w:w="5258" w:type="dxa"/>
          </w:tcPr>
          <w:p w:rsidR="00D74007" w:rsidRPr="00BC779E" w:rsidRDefault="00D74007" w:rsidP="00D74007">
            <w:pPr>
              <w:pStyle w:val="80"/>
              <w:jc w:val="both"/>
              <w:rPr>
                <w:rFonts w:ascii="Times New Roman" w:hAnsi="Times New Roman"/>
                <w:color w:val="000000"/>
                <w:sz w:val="24"/>
                <w:szCs w:val="24"/>
              </w:rPr>
            </w:pPr>
            <w:r w:rsidRPr="00BC779E">
              <w:rPr>
                <w:rFonts w:ascii="Times New Roman" w:hAnsi="Times New Roman"/>
                <w:color w:val="000000"/>
                <w:sz w:val="24"/>
                <w:szCs w:val="24"/>
              </w:rPr>
              <w:t>По плану физ. инструктора</w:t>
            </w:r>
          </w:p>
        </w:tc>
        <w:tc>
          <w:tcPr>
            <w:tcW w:w="4855" w:type="dxa"/>
          </w:tcPr>
          <w:p w:rsidR="00D74007" w:rsidRPr="00BC779E" w:rsidRDefault="00D74007" w:rsidP="00D74007">
            <w:pPr>
              <w:pStyle w:val="80"/>
              <w:jc w:val="both"/>
              <w:rPr>
                <w:rFonts w:ascii="Times New Roman" w:hAnsi="Times New Roman"/>
                <w:color w:val="000000"/>
                <w:sz w:val="28"/>
                <w:szCs w:val="28"/>
              </w:rPr>
            </w:pPr>
          </w:p>
        </w:tc>
      </w:tr>
    </w:tbl>
    <w:p w:rsidR="00333BE4" w:rsidRPr="00BC779E" w:rsidRDefault="00333BE4" w:rsidP="00BC779E">
      <w:pPr>
        <w:pStyle w:val="92"/>
        <w:ind w:firstLine="709"/>
        <w:jc w:val="center"/>
        <w:rPr>
          <w:rFonts w:ascii="Times New Roman" w:hAnsi="Times New Roman"/>
          <w:b/>
          <w:color w:val="000000"/>
          <w:sz w:val="28"/>
          <w:szCs w:val="28"/>
        </w:rPr>
      </w:pPr>
    </w:p>
    <w:p w:rsidR="00B93355" w:rsidRPr="00BC779E" w:rsidRDefault="00B93355" w:rsidP="00BC779E">
      <w:pPr>
        <w:pStyle w:val="92"/>
        <w:ind w:firstLine="709"/>
        <w:jc w:val="center"/>
        <w:rPr>
          <w:rFonts w:ascii="Times New Roman" w:hAnsi="Times New Roman"/>
          <w:b/>
          <w:color w:val="000000"/>
          <w:sz w:val="28"/>
          <w:szCs w:val="28"/>
        </w:rPr>
      </w:pPr>
      <w:r w:rsidRPr="00BC779E">
        <w:rPr>
          <w:rFonts w:ascii="Times New Roman" w:hAnsi="Times New Roman"/>
          <w:b/>
          <w:color w:val="000000"/>
          <w:sz w:val="28"/>
          <w:szCs w:val="28"/>
        </w:rPr>
        <w:t>АПРЕЛЬ</w:t>
      </w:r>
    </w:p>
    <w:p w:rsidR="00B93355" w:rsidRPr="00BC779E" w:rsidRDefault="00B93355" w:rsidP="00BC779E">
      <w:pPr>
        <w:pStyle w:val="92"/>
        <w:ind w:firstLine="709"/>
        <w:jc w:val="center"/>
        <w:rPr>
          <w:rFonts w:ascii="Times New Roman" w:hAnsi="Times New Roman"/>
          <w:b/>
          <w:color w:val="000000"/>
          <w:sz w:val="28"/>
          <w:szCs w:val="28"/>
        </w:rPr>
      </w:pPr>
      <w:r w:rsidRPr="00BC779E">
        <w:rPr>
          <w:rFonts w:ascii="Times New Roman" w:hAnsi="Times New Roman"/>
          <w:b/>
          <w:color w:val="000000"/>
          <w:sz w:val="28"/>
          <w:szCs w:val="28"/>
        </w:rPr>
        <w:t>2 НЕДЕЛЯ</w:t>
      </w:r>
    </w:p>
    <w:p w:rsidR="00B93355" w:rsidRPr="00BC779E" w:rsidRDefault="00B93355" w:rsidP="00BC779E">
      <w:pPr>
        <w:pStyle w:val="92"/>
        <w:ind w:firstLine="709"/>
        <w:jc w:val="center"/>
        <w:rPr>
          <w:rFonts w:ascii="Times New Roman" w:hAnsi="Times New Roman"/>
          <w:b/>
          <w:color w:val="000000"/>
          <w:sz w:val="28"/>
          <w:szCs w:val="28"/>
        </w:rPr>
      </w:pPr>
      <w:r w:rsidRPr="00BC779E">
        <w:rPr>
          <w:rFonts w:ascii="Times New Roman" w:hAnsi="Times New Roman"/>
          <w:b/>
          <w:color w:val="000000"/>
          <w:sz w:val="28"/>
          <w:szCs w:val="28"/>
        </w:rPr>
        <w:t>Тема: «Путешествие в космос»</w:t>
      </w:r>
    </w:p>
    <w:p w:rsidR="00B93355" w:rsidRPr="00BC779E" w:rsidRDefault="00B93355" w:rsidP="00BC779E">
      <w:pPr>
        <w:rPr>
          <w:color w:val="000000"/>
          <w:sz w:val="28"/>
          <w:szCs w:val="28"/>
          <w:lang w:val="ru-RU"/>
        </w:rPr>
      </w:pPr>
      <w:r w:rsidRPr="00BC779E">
        <w:rPr>
          <w:b/>
          <w:color w:val="000000"/>
          <w:sz w:val="28"/>
          <w:szCs w:val="28"/>
          <w:lang w:val="ru-RU"/>
        </w:rPr>
        <w:t>Цель</w:t>
      </w:r>
      <w:r w:rsidRPr="00BC779E">
        <w:rPr>
          <w:color w:val="000000"/>
          <w:lang w:val="ru-RU"/>
        </w:rPr>
        <w:t xml:space="preserve">: </w:t>
      </w:r>
      <w:r w:rsidRPr="00BC779E">
        <w:rPr>
          <w:color w:val="000000"/>
          <w:sz w:val="28"/>
          <w:szCs w:val="28"/>
          <w:lang w:val="ru-RU"/>
        </w:rPr>
        <w:t xml:space="preserve">Формирование интереса к рассматриванию картинок о полете в космос животных и человека. Лепка, аппликация, рисование ракеты, постройка ракеты из строительного материала.                                                                                   </w:t>
      </w:r>
    </w:p>
    <w:p w:rsidR="00B93355" w:rsidRPr="00BC779E" w:rsidRDefault="00B93355" w:rsidP="00BC779E">
      <w:pPr>
        <w:rPr>
          <w:color w:val="000000"/>
          <w:sz w:val="28"/>
          <w:szCs w:val="28"/>
          <w:lang w:val="ru-RU"/>
        </w:rPr>
      </w:pPr>
      <w:r w:rsidRPr="00BC779E">
        <w:rPr>
          <w:b/>
          <w:color w:val="000000"/>
          <w:sz w:val="28"/>
          <w:szCs w:val="28"/>
          <w:lang w:val="ru-RU"/>
        </w:rPr>
        <w:t xml:space="preserve">Организация развивающей среды: </w:t>
      </w:r>
      <w:r w:rsidRPr="00BC779E">
        <w:rPr>
          <w:color w:val="000000"/>
          <w:sz w:val="28"/>
          <w:szCs w:val="28"/>
          <w:lang w:val="ru-RU"/>
        </w:rPr>
        <w:t>обеспечить необходимое оборудование для организации сюжетно-ролевой игры «Мы космонавты»; обогащать опыт детей посредством пополнения книжного уголка литературой о космосе; побуждать детей играть в игры по развитию речи, через внесение дидактического материала в речевой уголок;  обеспечить детей дидактическим материалом (трафареты, образцы для самостоятельного воспроизведения, средства нетрадиционного рисования) для развития изобразительного творчества; создавать условия для развития двигательной активности через пополнение спортивного уголка нетрадиционным оборудованием.</w:t>
      </w:r>
    </w:p>
    <w:p w:rsidR="00B93355" w:rsidRPr="00BC779E" w:rsidRDefault="00B93355" w:rsidP="00BC779E">
      <w:pPr>
        <w:pStyle w:val="92"/>
        <w:ind w:firstLine="709"/>
        <w:jc w:val="both"/>
        <w:rPr>
          <w:rFonts w:ascii="Times New Roman" w:hAnsi="Times New Roman"/>
          <w:b/>
          <w:color w:val="000000"/>
          <w:sz w:val="28"/>
          <w:szCs w:val="28"/>
        </w:rPr>
      </w:pPr>
      <w:r w:rsidRPr="00BC779E">
        <w:rPr>
          <w:rFonts w:ascii="Times New Roman" w:hAnsi="Times New Roman"/>
          <w:b/>
          <w:color w:val="000000"/>
          <w:sz w:val="28"/>
          <w:szCs w:val="28"/>
        </w:rPr>
        <w:t>Взаимодействие с родителями (законными представителями):</w:t>
      </w:r>
    </w:p>
    <w:p w:rsidR="00B93355" w:rsidRPr="00BC779E" w:rsidRDefault="00B93355" w:rsidP="00347AAA">
      <w:pPr>
        <w:pStyle w:val="92"/>
        <w:numPr>
          <w:ilvl w:val="0"/>
          <w:numId w:val="25"/>
        </w:numPr>
        <w:ind w:left="0" w:firstLine="709"/>
        <w:jc w:val="both"/>
        <w:rPr>
          <w:rFonts w:ascii="Times New Roman" w:hAnsi="Times New Roman"/>
          <w:color w:val="000000"/>
          <w:sz w:val="28"/>
          <w:szCs w:val="28"/>
        </w:rPr>
      </w:pPr>
      <w:r w:rsidRPr="00BC779E">
        <w:rPr>
          <w:rFonts w:ascii="Times New Roman" w:hAnsi="Times New Roman"/>
          <w:color w:val="000000"/>
          <w:sz w:val="28"/>
          <w:szCs w:val="28"/>
        </w:rPr>
        <w:t xml:space="preserve">Привлечь родителей к созданию книжки-малышки «Космонавты». </w:t>
      </w:r>
    </w:p>
    <w:p w:rsidR="00B93355" w:rsidRPr="00BC779E" w:rsidRDefault="00B93355" w:rsidP="00347AAA">
      <w:pPr>
        <w:pStyle w:val="92"/>
        <w:numPr>
          <w:ilvl w:val="0"/>
          <w:numId w:val="25"/>
        </w:numPr>
        <w:ind w:left="0" w:firstLine="709"/>
        <w:jc w:val="both"/>
        <w:rPr>
          <w:rFonts w:ascii="Times New Roman" w:hAnsi="Times New Roman"/>
          <w:color w:val="000000"/>
          <w:sz w:val="28"/>
          <w:szCs w:val="28"/>
        </w:rPr>
      </w:pPr>
      <w:r w:rsidRPr="00BC779E">
        <w:rPr>
          <w:rFonts w:ascii="Times New Roman" w:hAnsi="Times New Roman"/>
          <w:color w:val="000000"/>
          <w:sz w:val="28"/>
          <w:szCs w:val="28"/>
        </w:rPr>
        <w:t xml:space="preserve">Привлечь родителей к изготовлению игрушки космонавт. </w:t>
      </w:r>
    </w:p>
    <w:p w:rsidR="00B93355" w:rsidRPr="00BC779E" w:rsidRDefault="00B93355" w:rsidP="00347AAA">
      <w:pPr>
        <w:pStyle w:val="92"/>
        <w:numPr>
          <w:ilvl w:val="0"/>
          <w:numId w:val="25"/>
        </w:numPr>
        <w:ind w:left="0" w:firstLine="709"/>
        <w:jc w:val="both"/>
        <w:rPr>
          <w:rFonts w:ascii="Times New Roman" w:hAnsi="Times New Roman"/>
          <w:color w:val="000000"/>
          <w:sz w:val="28"/>
          <w:szCs w:val="28"/>
        </w:rPr>
      </w:pPr>
      <w:r w:rsidRPr="00BC779E">
        <w:rPr>
          <w:rFonts w:ascii="Times New Roman" w:hAnsi="Times New Roman"/>
          <w:color w:val="000000"/>
          <w:sz w:val="28"/>
          <w:szCs w:val="28"/>
        </w:rPr>
        <w:t xml:space="preserve">Консультация для родителей «Безопасность на дороге». </w:t>
      </w:r>
    </w:p>
    <w:p w:rsidR="00B93355" w:rsidRPr="00BC779E" w:rsidRDefault="00B93355" w:rsidP="00347AAA">
      <w:pPr>
        <w:pStyle w:val="92"/>
        <w:numPr>
          <w:ilvl w:val="0"/>
          <w:numId w:val="25"/>
        </w:numPr>
        <w:ind w:left="0" w:firstLine="709"/>
        <w:jc w:val="both"/>
        <w:rPr>
          <w:rFonts w:ascii="Times New Roman" w:hAnsi="Times New Roman"/>
          <w:color w:val="000000"/>
          <w:sz w:val="28"/>
          <w:szCs w:val="28"/>
        </w:rPr>
      </w:pPr>
      <w:r w:rsidRPr="00BC779E">
        <w:rPr>
          <w:rFonts w:ascii="Times New Roman" w:hAnsi="Times New Roman"/>
          <w:color w:val="000000"/>
          <w:sz w:val="28"/>
          <w:szCs w:val="28"/>
        </w:rPr>
        <w:t xml:space="preserve">Выучить с детьми загадки о космосе. </w:t>
      </w:r>
    </w:p>
    <w:p w:rsidR="00B93355" w:rsidRPr="00BC779E" w:rsidRDefault="00B93355" w:rsidP="00347AAA">
      <w:pPr>
        <w:pStyle w:val="92"/>
        <w:numPr>
          <w:ilvl w:val="0"/>
          <w:numId w:val="25"/>
        </w:numPr>
        <w:ind w:left="0" w:firstLine="709"/>
        <w:jc w:val="both"/>
        <w:rPr>
          <w:rFonts w:ascii="Times New Roman" w:hAnsi="Times New Roman"/>
          <w:b/>
          <w:color w:val="000000"/>
          <w:sz w:val="28"/>
          <w:szCs w:val="28"/>
        </w:rPr>
      </w:pPr>
      <w:r w:rsidRPr="00BC779E">
        <w:rPr>
          <w:rFonts w:ascii="Times New Roman" w:hAnsi="Times New Roman"/>
          <w:color w:val="000000"/>
          <w:sz w:val="28"/>
          <w:szCs w:val="28"/>
        </w:rPr>
        <w:lastRenderedPageBreak/>
        <w:t>Памятка «Расти здоровым, малыш!».</w:t>
      </w:r>
    </w:p>
    <w:p w:rsidR="00B93355" w:rsidRPr="00BC779E" w:rsidRDefault="00B93355" w:rsidP="00BC779E">
      <w:pPr>
        <w:pStyle w:val="92"/>
        <w:ind w:firstLine="709"/>
        <w:jc w:val="both"/>
        <w:rPr>
          <w:rFonts w:ascii="Times New Roman" w:hAnsi="Times New Roman"/>
          <w:b/>
          <w:color w:val="000000"/>
          <w:sz w:val="28"/>
          <w:szCs w:val="28"/>
        </w:rPr>
      </w:pPr>
      <w:r w:rsidRPr="00BC779E">
        <w:rPr>
          <w:rFonts w:ascii="Times New Roman" w:hAnsi="Times New Roman"/>
          <w:b/>
          <w:color w:val="000000"/>
          <w:sz w:val="28"/>
          <w:szCs w:val="28"/>
        </w:rPr>
        <w:t>Итоговое мероприятие:</w:t>
      </w:r>
      <w:r w:rsidRPr="00BC779E">
        <w:rPr>
          <w:rFonts w:ascii="Times New Roman" w:hAnsi="Times New Roman"/>
          <w:color w:val="000000"/>
          <w:sz w:val="28"/>
          <w:szCs w:val="28"/>
        </w:rPr>
        <w:t xml:space="preserve"> Сюжетно-ролевая игра «Космонавты».</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07"/>
        <w:gridCol w:w="2161"/>
        <w:gridCol w:w="5258"/>
        <w:gridCol w:w="4855"/>
      </w:tblGrid>
      <w:tr w:rsidR="00B93355" w:rsidRPr="00D531DA" w:rsidTr="002B605C">
        <w:trPr>
          <w:jc w:val="center"/>
        </w:trPr>
        <w:tc>
          <w:tcPr>
            <w:tcW w:w="2207"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Образовательные области</w:t>
            </w:r>
          </w:p>
        </w:tc>
        <w:tc>
          <w:tcPr>
            <w:tcW w:w="2161"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Образовательные модули</w:t>
            </w:r>
          </w:p>
        </w:tc>
        <w:tc>
          <w:tcPr>
            <w:tcW w:w="5258"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НОД</w:t>
            </w:r>
          </w:p>
        </w:tc>
        <w:tc>
          <w:tcPr>
            <w:tcW w:w="4855"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Образовательная деятельность в режимных моментах</w:t>
            </w:r>
          </w:p>
        </w:tc>
      </w:tr>
      <w:tr w:rsidR="00B93355" w:rsidRPr="00BC779E" w:rsidTr="002B605C">
        <w:trPr>
          <w:jc w:val="center"/>
        </w:trPr>
        <w:tc>
          <w:tcPr>
            <w:tcW w:w="14481" w:type="dxa"/>
            <w:gridSpan w:val="4"/>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Обязательная часть ООП ДО</w:t>
            </w:r>
          </w:p>
        </w:tc>
      </w:tr>
      <w:tr w:rsidR="00B93355" w:rsidRPr="00D531DA" w:rsidTr="002B605C">
        <w:trPr>
          <w:trHeight w:val="275"/>
          <w:jc w:val="center"/>
        </w:trPr>
        <w:tc>
          <w:tcPr>
            <w:tcW w:w="2207" w:type="dxa"/>
            <w:vMerge w:val="restart"/>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Социально-коммуникативное развитие</w:t>
            </w: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tc>
        <w:tc>
          <w:tcPr>
            <w:tcW w:w="2161"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Социализация </w:t>
            </w:r>
          </w:p>
        </w:tc>
        <w:tc>
          <w:tcPr>
            <w:tcW w:w="5258" w:type="dxa"/>
          </w:tcPr>
          <w:p w:rsidR="00B93355" w:rsidRPr="00BC779E" w:rsidRDefault="00B93355" w:rsidP="00D74007">
            <w:pPr>
              <w:pStyle w:val="92"/>
              <w:jc w:val="center"/>
              <w:rPr>
                <w:rFonts w:ascii="Times New Roman" w:hAnsi="Times New Roman"/>
                <w:b/>
                <w:color w:val="000000"/>
                <w:sz w:val="24"/>
                <w:szCs w:val="24"/>
              </w:rPr>
            </w:pPr>
          </w:p>
        </w:tc>
        <w:tc>
          <w:tcPr>
            <w:tcW w:w="4855" w:type="dxa"/>
          </w:tcPr>
          <w:p w:rsidR="00B93355" w:rsidRPr="00BC779E" w:rsidRDefault="00B93355" w:rsidP="00D74007">
            <w:pPr>
              <w:pStyle w:val="Standard"/>
              <w:spacing w:after="0" w:line="240" w:lineRule="auto"/>
              <w:rPr>
                <w:rFonts w:ascii="Times New Roman" w:hAnsi="Times New Roman" w:cs="Times New Roman"/>
                <w:color w:val="000000"/>
                <w:sz w:val="24"/>
                <w:szCs w:val="24"/>
              </w:rPr>
            </w:pPr>
            <w:r w:rsidRPr="00BC779E">
              <w:rPr>
                <w:rFonts w:ascii="Times New Roman" w:hAnsi="Times New Roman" w:cs="Times New Roman"/>
                <w:b/>
                <w:color w:val="000000"/>
                <w:sz w:val="24"/>
                <w:szCs w:val="24"/>
              </w:rPr>
              <w:t>Игровая деятельность:</w:t>
            </w:r>
          </w:p>
          <w:p w:rsidR="00B93355" w:rsidRPr="00BC779E" w:rsidRDefault="00B93355" w:rsidP="00D74007">
            <w:pPr>
              <w:pStyle w:val="Standard"/>
              <w:spacing w:after="0" w:line="240" w:lineRule="auto"/>
              <w:rPr>
                <w:rFonts w:ascii="Times New Roman" w:hAnsi="Times New Roman" w:cs="Times New Roman"/>
                <w:color w:val="000000"/>
                <w:sz w:val="24"/>
                <w:szCs w:val="24"/>
              </w:rPr>
            </w:pPr>
            <w:r w:rsidRPr="00BC779E">
              <w:rPr>
                <w:rFonts w:ascii="Times New Roman" w:hAnsi="Times New Roman" w:cs="Times New Roman"/>
                <w:color w:val="000000"/>
                <w:sz w:val="24"/>
                <w:szCs w:val="24"/>
              </w:rPr>
              <w:t>С\р игра «Мы космонавты», «Путешествие со Звездочетом».</w:t>
            </w:r>
          </w:p>
          <w:p w:rsidR="00B93355" w:rsidRPr="00BC779E" w:rsidRDefault="00B93355" w:rsidP="00D74007">
            <w:pPr>
              <w:pStyle w:val="Standard"/>
              <w:spacing w:after="0" w:line="240" w:lineRule="auto"/>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расширение представлений о космосе.</w:t>
            </w:r>
          </w:p>
          <w:p w:rsidR="00B93355" w:rsidRPr="00BC779E" w:rsidRDefault="00B93355" w:rsidP="00D74007">
            <w:pPr>
              <w:pStyle w:val="Standard"/>
              <w:spacing w:after="0" w:line="240" w:lineRule="auto"/>
              <w:rPr>
                <w:rFonts w:ascii="Times New Roman" w:hAnsi="Times New Roman" w:cs="Times New Roman"/>
                <w:b/>
                <w:color w:val="000000"/>
                <w:sz w:val="24"/>
                <w:szCs w:val="24"/>
              </w:rPr>
            </w:pPr>
            <w:r w:rsidRPr="00BC779E">
              <w:rPr>
                <w:rFonts w:ascii="Times New Roman" w:hAnsi="Times New Roman" w:cs="Times New Roman"/>
                <w:color w:val="000000"/>
                <w:sz w:val="24"/>
                <w:szCs w:val="24"/>
              </w:rPr>
              <w:t>понятий как космонавты готовятся к полету; объяснение детям, где и как ведется управление полетами.</w:t>
            </w:r>
          </w:p>
        </w:tc>
      </w:tr>
      <w:tr w:rsidR="00B93355" w:rsidRPr="00D531DA" w:rsidTr="002B605C">
        <w:trPr>
          <w:trHeight w:val="275"/>
          <w:jc w:val="center"/>
        </w:trPr>
        <w:tc>
          <w:tcPr>
            <w:tcW w:w="2207" w:type="dxa"/>
            <w:vMerge/>
          </w:tcPr>
          <w:p w:rsidR="00B93355" w:rsidRPr="00BC779E" w:rsidRDefault="00B93355" w:rsidP="00D74007">
            <w:pPr>
              <w:pStyle w:val="92"/>
              <w:jc w:val="center"/>
              <w:rPr>
                <w:rFonts w:ascii="Times New Roman" w:hAnsi="Times New Roman"/>
                <w:b/>
                <w:color w:val="000000"/>
                <w:sz w:val="24"/>
                <w:szCs w:val="24"/>
              </w:rPr>
            </w:pPr>
          </w:p>
        </w:tc>
        <w:tc>
          <w:tcPr>
            <w:tcW w:w="2161" w:type="dxa"/>
          </w:tcPr>
          <w:p w:rsidR="00B93355" w:rsidRPr="00BC779E" w:rsidRDefault="00B93355" w:rsidP="00D74007">
            <w:pPr>
              <w:pStyle w:val="92"/>
              <w:jc w:val="center"/>
              <w:rPr>
                <w:rFonts w:ascii="Times New Roman" w:hAnsi="Times New Roman"/>
                <w:b/>
                <w:color w:val="000000"/>
                <w:sz w:val="24"/>
                <w:szCs w:val="24"/>
              </w:rPr>
            </w:pPr>
          </w:p>
        </w:tc>
        <w:tc>
          <w:tcPr>
            <w:tcW w:w="5258" w:type="dxa"/>
          </w:tcPr>
          <w:p w:rsidR="00B93355" w:rsidRPr="00BC779E" w:rsidRDefault="00B93355" w:rsidP="00D74007">
            <w:pPr>
              <w:pStyle w:val="92"/>
              <w:jc w:val="center"/>
              <w:rPr>
                <w:rFonts w:ascii="Times New Roman" w:hAnsi="Times New Roman"/>
                <w:b/>
                <w:color w:val="000000"/>
                <w:sz w:val="24"/>
                <w:szCs w:val="24"/>
              </w:rPr>
            </w:pPr>
          </w:p>
        </w:tc>
        <w:tc>
          <w:tcPr>
            <w:tcW w:w="4855" w:type="dxa"/>
          </w:tcPr>
          <w:p w:rsidR="00B93355" w:rsidRPr="00BC779E" w:rsidRDefault="00B93355" w:rsidP="00D74007">
            <w:pPr>
              <w:pStyle w:val="92"/>
              <w:jc w:val="both"/>
              <w:rPr>
                <w:rFonts w:ascii="Times New Roman" w:hAnsi="Times New Roman"/>
                <w:b/>
                <w:color w:val="000000"/>
                <w:sz w:val="24"/>
                <w:szCs w:val="24"/>
              </w:rPr>
            </w:pPr>
            <w:r w:rsidRPr="00BC779E">
              <w:rPr>
                <w:rFonts w:ascii="Times New Roman" w:hAnsi="Times New Roman"/>
                <w:b/>
                <w:color w:val="000000"/>
                <w:sz w:val="24"/>
                <w:szCs w:val="24"/>
              </w:rPr>
              <w:t xml:space="preserve">Коммуникативная деятельность: </w:t>
            </w:r>
          </w:p>
          <w:p w:rsidR="00B93355" w:rsidRPr="00BC779E" w:rsidRDefault="00B93355" w:rsidP="00D74007">
            <w:pPr>
              <w:pStyle w:val="92"/>
              <w:jc w:val="both"/>
              <w:rPr>
                <w:rFonts w:ascii="Times New Roman" w:hAnsi="Times New Roman"/>
                <w:color w:val="000000"/>
                <w:sz w:val="24"/>
                <w:szCs w:val="24"/>
              </w:rPr>
            </w:pPr>
            <w:r w:rsidRPr="00BC779E">
              <w:rPr>
                <w:rFonts w:ascii="Times New Roman" w:hAnsi="Times New Roman"/>
                <w:color w:val="000000"/>
                <w:sz w:val="24"/>
                <w:szCs w:val="24"/>
              </w:rPr>
              <w:t>Беседа о предстоящем празднике- «Дне космонавтики».</w:t>
            </w:r>
          </w:p>
          <w:p w:rsidR="00B93355" w:rsidRPr="00BC779E" w:rsidRDefault="00B93355" w:rsidP="00D74007">
            <w:pPr>
              <w:pStyle w:val="Standard"/>
              <w:spacing w:after="0" w:line="240" w:lineRule="auto"/>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расширение представлений о космосе.</w:t>
            </w:r>
          </w:p>
          <w:p w:rsidR="00B93355" w:rsidRPr="00BC779E" w:rsidRDefault="00B93355" w:rsidP="00D74007">
            <w:pPr>
              <w:pStyle w:val="Standard"/>
              <w:spacing w:after="0" w:line="240" w:lineRule="auto"/>
              <w:rPr>
                <w:rFonts w:ascii="Times New Roman" w:hAnsi="Times New Roman" w:cs="Times New Roman"/>
                <w:b/>
                <w:color w:val="000000"/>
                <w:sz w:val="24"/>
                <w:szCs w:val="24"/>
              </w:rPr>
            </w:pPr>
            <w:r w:rsidRPr="00BC779E">
              <w:rPr>
                <w:rFonts w:ascii="Times New Roman" w:hAnsi="Times New Roman" w:cs="Times New Roman"/>
                <w:color w:val="000000"/>
                <w:sz w:val="24"/>
                <w:szCs w:val="24"/>
              </w:rPr>
              <w:t>понятий как космонавты готовятся к полету; объяснение детям где и как ведется управление полетами.</w:t>
            </w:r>
          </w:p>
        </w:tc>
      </w:tr>
      <w:tr w:rsidR="00B93355" w:rsidRPr="00D531DA" w:rsidTr="002B605C">
        <w:trPr>
          <w:trHeight w:val="275"/>
          <w:jc w:val="center"/>
        </w:trPr>
        <w:tc>
          <w:tcPr>
            <w:tcW w:w="2207" w:type="dxa"/>
            <w:vMerge/>
          </w:tcPr>
          <w:p w:rsidR="00B93355" w:rsidRPr="00BC779E" w:rsidRDefault="00B93355" w:rsidP="00D74007">
            <w:pPr>
              <w:pStyle w:val="92"/>
              <w:jc w:val="center"/>
              <w:rPr>
                <w:rFonts w:ascii="Times New Roman" w:hAnsi="Times New Roman"/>
                <w:b/>
                <w:color w:val="000000"/>
                <w:sz w:val="24"/>
                <w:szCs w:val="24"/>
              </w:rPr>
            </w:pPr>
          </w:p>
        </w:tc>
        <w:tc>
          <w:tcPr>
            <w:tcW w:w="2161"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Труд </w:t>
            </w:r>
          </w:p>
        </w:tc>
        <w:tc>
          <w:tcPr>
            <w:tcW w:w="5258" w:type="dxa"/>
          </w:tcPr>
          <w:p w:rsidR="00B93355" w:rsidRPr="00BC779E" w:rsidRDefault="00B93355" w:rsidP="00D74007">
            <w:pPr>
              <w:pStyle w:val="92"/>
              <w:jc w:val="center"/>
              <w:rPr>
                <w:rFonts w:ascii="Times New Roman" w:hAnsi="Times New Roman"/>
                <w:b/>
                <w:color w:val="000000"/>
                <w:sz w:val="24"/>
                <w:szCs w:val="24"/>
              </w:rPr>
            </w:pPr>
          </w:p>
        </w:tc>
        <w:tc>
          <w:tcPr>
            <w:tcW w:w="4855" w:type="dxa"/>
          </w:tcPr>
          <w:p w:rsidR="00B93355" w:rsidRPr="00BC779E" w:rsidRDefault="00B93355" w:rsidP="00D74007">
            <w:pPr>
              <w:pStyle w:val="92"/>
              <w:jc w:val="both"/>
              <w:rPr>
                <w:rFonts w:ascii="Times New Roman" w:hAnsi="Times New Roman"/>
                <w:color w:val="000000"/>
                <w:sz w:val="24"/>
                <w:szCs w:val="24"/>
              </w:rPr>
            </w:pPr>
            <w:r w:rsidRPr="00BC779E">
              <w:rPr>
                <w:rFonts w:ascii="Times New Roman" w:hAnsi="Times New Roman"/>
                <w:b/>
                <w:color w:val="000000"/>
                <w:sz w:val="24"/>
                <w:szCs w:val="24"/>
              </w:rPr>
              <w:t>Самообслуживание и элементарный труд:</w:t>
            </w:r>
          </w:p>
          <w:p w:rsidR="00B93355" w:rsidRPr="00BC779E" w:rsidRDefault="00B93355" w:rsidP="00D74007">
            <w:pPr>
              <w:pStyle w:val="92"/>
              <w:jc w:val="both"/>
              <w:rPr>
                <w:rFonts w:ascii="Times New Roman" w:hAnsi="Times New Roman"/>
                <w:color w:val="000000"/>
                <w:sz w:val="24"/>
                <w:szCs w:val="24"/>
              </w:rPr>
            </w:pPr>
            <w:r w:rsidRPr="00BC779E">
              <w:rPr>
                <w:rFonts w:ascii="Times New Roman" w:hAnsi="Times New Roman"/>
                <w:color w:val="000000"/>
                <w:sz w:val="24"/>
                <w:szCs w:val="24"/>
              </w:rPr>
              <w:t>Изготовление игрушки «Космонавт» в подарок малышам.</w:t>
            </w:r>
          </w:p>
        </w:tc>
      </w:tr>
      <w:tr w:rsidR="00B93355" w:rsidRPr="00D531DA" w:rsidTr="002B605C">
        <w:trPr>
          <w:trHeight w:val="275"/>
          <w:jc w:val="center"/>
        </w:trPr>
        <w:tc>
          <w:tcPr>
            <w:tcW w:w="2207" w:type="dxa"/>
            <w:vMerge/>
          </w:tcPr>
          <w:p w:rsidR="00B93355" w:rsidRPr="00BC779E" w:rsidRDefault="00B93355" w:rsidP="00D74007">
            <w:pPr>
              <w:pStyle w:val="92"/>
              <w:jc w:val="center"/>
              <w:rPr>
                <w:rFonts w:ascii="Times New Roman" w:hAnsi="Times New Roman"/>
                <w:b/>
                <w:color w:val="000000"/>
                <w:sz w:val="24"/>
                <w:szCs w:val="24"/>
              </w:rPr>
            </w:pPr>
          </w:p>
        </w:tc>
        <w:tc>
          <w:tcPr>
            <w:tcW w:w="2161"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Безопасность </w:t>
            </w:r>
          </w:p>
        </w:tc>
        <w:tc>
          <w:tcPr>
            <w:tcW w:w="5258" w:type="dxa"/>
          </w:tcPr>
          <w:p w:rsidR="00B93355" w:rsidRPr="00BC779E" w:rsidRDefault="00B93355" w:rsidP="00D74007">
            <w:pPr>
              <w:pStyle w:val="92"/>
              <w:jc w:val="center"/>
              <w:rPr>
                <w:rFonts w:ascii="Times New Roman" w:hAnsi="Times New Roman"/>
                <w:b/>
                <w:color w:val="000000"/>
                <w:sz w:val="24"/>
                <w:szCs w:val="24"/>
              </w:rPr>
            </w:pPr>
          </w:p>
        </w:tc>
        <w:tc>
          <w:tcPr>
            <w:tcW w:w="4855" w:type="dxa"/>
          </w:tcPr>
          <w:p w:rsidR="00B93355" w:rsidRPr="00BC779E" w:rsidRDefault="00B93355" w:rsidP="00D74007">
            <w:pPr>
              <w:pStyle w:val="92"/>
              <w:jc w:val="both"/>
              <w:rPr>
                <w:rFonts w:ascii="Times New Roman" w:hAnsi="Times New Roman"/>
                <w:b/>
                <w:color w:val="000000"/>
                <w:sz w:val="24"/>
                <w:szCs w:val="24"/>
              </w:rPr>
            </w:pPr>
            <w:r w:rsidRPr="00BC779E">
              <w:rPr>
                <w:rFonts w:ascii="Times New Roman" w:hAnsi="Times New Roman"/>
                <w:b/>
                <w:color w:val="000000"/>
                <w:sz w:val="24"/>
                <w:szCs w:val="24"/>
              </w:rPr>
              <w:t xml:space="preserve">Коммуникативная деятельность: </w:t>
            </w:r>
          </w:p>
          <w:p w:rsidR="00B93355" w:rsidRPr="00BC779E" w:rsidRDefault="00B93355" w:rsidP="00D74007">
            <w:pPr>
              <w:pStyle w:val="92"/>
              <w:jc w:val="both"/>
              <w:rPr>
                <w:rFonts w:ascii="Times New Roman" w:hAnsi="Times New Roman"/>
                <w:color w:val="000000"/>
                <w:sz w:val="24"/>
                <w:szCs w:val="24"/>
              </w:rPr>
            </w:pPr>
            <w:r w:rsidRPr="00BC779E">
              <w:rPr>
                <w:rFonts w:ascii="Times New Roman" w:hAnsi="Times New Roman"/>
                <w:color w:val="000000"/>
                <w:sz w:val="24"/>
                <w:szCs w:val="24"/>
              </w:rPr>
              <w:t>Инструктаж при работе с иглой, ножницами, клеем.</w:t>
            </w:r>
          </w:p>
        </w:tc>
      </w:tr>
      <w:tr w:rsidR="00D74007" w:rsidRPr="00D531DA" w:rsidTr="00D74007">
        <w:trPr>
          <w:trHeight w:val="273"/>
          <w:jc w:val="center"/>
        </w:trPr>
        <w:tc>
          <w:tcPr>
            <w:tcW w:w="2207" w:type="dxa"/>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Познавательное развитие</w:t>
            </w:r>
          </w:p>
          <w:p w:rsidR="00D74007" w:rsidRPr="00BC779E" w:rsidRDefault="00D74007" w:rsidP="00D74007">
            <w:pPr>
              <w:pStyle w:val="92"/>
              <w:jc w:val="center"/>
              <w:rPr>
                <w:rFonts w:ascii="Times New Roman" w:hAnsi="Times New Roman"/>
                <w:b/>
                <w:color w:val="000000"/>
                <w:sz w:val="24"/>
                <w:szCs w:val="24"/>
              </w:rPr>
            </w:pPr>
          </w:p>
        </w:tc>
        <w:tc>
          <w:tcPr>
            <w:tcW w:w="2161" w:type="dxa"/>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ФЭМП</w:t>
            </w:r>
          </w:p>
        </w:tc>
        <w:tc>
          <w:tcPr>
            <w:tcW w:w="5258" w:type="dxa"/>
          </w:tcPr>
          <w:p w:rsidR="00D74007" w:rsidRPr="00BC779E" w:rsidRDefault="00D74007" w:rsidP="00946996">
            <w:pPr>
              <w:pStyle w:val="Standard"/>
              <w:spacing w:after="0" w:line="240" w:lineRule="auto"/>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Тема: Закрепление знаний о цифрах 1,2,3,4,5, порядковый счет</w:t>
            </w:r>
          </w:p>
          <w:p w:rsidR="00D74007" w:rsidRPr="00BC779E" w:rsidRDefault="00D74007" w:rsidP="00946996">
            <w:pPr>
              <w:pStyle w:val="Standard"/>
              <w:spacing w:after="0" w:line="240" w:lineRule="auto"/>
              <w:rPr>
                <w:rFonts w:ascii="Times New Roman" w:hAnsi="Times New Roman" w:cs="Times New Roman"/>
                <w:color w:val="000000"/>
                <w:sz w:val="24"/>
                <w:szCs w:val="24"/>
              </w:rPr>
            </w:pPr>
            <w:r w:rsidRPr="00BC779E">
              <w:rPr>
                <w:rFonts w:ascii="Times New Roman" w:hAnsi="Times New Roman" w:cs="Times New Roman"/>
                <w:b/>
                <w:color w:val="000000"/>
                <w:sz w:val="24"/>
                <w:szCs w:val="24"/>
              </w:rPr>
              <w:t>Задачи:</w:t>
            </w:r>
          </w:p>
          <w:p w:rsidR="00D74007" w:rsidRPr="00BC779E" w:rsidRDefault="00D74007" w:rsidP="00946996">
            <w:pPr>
              <w:pStyle w:val="Standard"/>
              <w:spacing w:after="0" w:line="240" w:lineRule="auto"/>
              <w:rPr>
                <w:rFonts w:ascii="Times New Roman" w:hAnsi="Times New Roman" w:cs="Times New Roman"/>
                <w:color w:val="000000"/>
                <w:sz w:val="24"/>
                <w:szCs w:val="24"/>
              </w:rPr>
            </w:pPr>
            <w:r w:rsidRPr="00BC779E">
              <w:rPr>
                <w:rFonts w:ascii="Times New Roman" w:hAnsi="Times New Roman" w:cs="Times New Roman"/>
                <w:color w:val="000000"/>
                <w:sz w:val="24"/>
                <w:szCs w:val="24"/>
              </w:rPr>
              <w:t>1.Закреплять знания и цифрах 1,2,3,4,5.</w:t>
            </w:r>
          </w:p>
          <w:p w:rsidR="00D74007" w:rsidRPr="00BC779E" w:rsidRDefault="00D74007" w:rsidP="00946996">
            <w:pPr>
              <w:pStyle w:val="Standard"/>
              <w:spacing w:after="0" w:line="240" w:lineRule="auto"/>
              <w:rPr>
                <w:rFonts w:ascii="Times New Roman" w:hAnsi="Times New Roman" w:cs="Times New Roman"/>
                <w:color w:val="000000"/>
                <w:sz w:val="24"/>
                <w:szCs w:val="24"/>
              </w:rPr>
            </w:pPr>
            <w:r w:rsidRPr="00BC779E">
              <w:rPr>
                <w:rFonts w:ascii="Times New Roman" w:hAnsi="Times New Roman" w:cs="Times New Roman"/>
                <w:color w:val="000000"/>
                <w:sz w:val="24"/>
                <w:szCs w:val="24"/>
              </w:rPr>
              <w:t>2.Формировать умение понимать учебную задачу и выполнять её самостоятельно; навыки самоконтроля и самооценки.</w:t>
            </w:r>
          </w:p>
          <w:p w:rsidR="00D74007" w:rsidRPr="00BC779E" w:rsidRDefault="00D74007" w:rsidP="00946996">
            <w:pPr>
              <w:pStyle w:val="Standard"/>
              <w:spacing w:after="0" w:line="240" w:lineRule="auto"/>
              <w:rPr>
                <w:rFonts w:ascii="Times New Roman" w:hAnsi="Times New Roman" w:cs="Times New Roman"/>
                <w:color w:val="000000"/>
                <w:sz w:val="24"/>
                <w:szCs w:val="24"/>
              </w:rPr>
            </w:pPr>
            <w:r w:rsidRPr="00BC779E">
              <w:rPr>
                <w:rFonts w:ascii="Times New Roman" w:hAnsi="Times New Roman" w:cs="Times New Roman"/>
                <w:color w:val="000000"/>
                <w:sz w:val="24"/>
                <w:szCs w:val="24"/>
              </w:rPr>
              <w:t>3.Воспитывать интерес к занятиям математикой.</w:t>
            </w:r>
          </w:p>
          <w:p w:rsidR="00D74007" w:rsidRPr="00BC779E" w:rsidRDefault="00D74007" w:rsidP="00946996">
            <w:pPr>
              <w:pStyle w:val="Standard"/>
              <w:spacing w:after="0" w:line="240" w:lineRule="auto"/>
              <w:rPr>
                <w:rFonts w:ascii="Times New Roman" w:hAnsi="Times New Roman" w:cs="Times New Roman"/>
                <w:color w:val="000000"/>
                <w:sz w:val="24"/>
                <w:szCs w:val="24"/>
              </w:rPr>
            </w:pPr>
            <w:r w:rsidRPr="00BC779E">
              <w:rPr>
                <w:rFonts w:ascii="Times New Roman" w:hAnsi="Times New Roman" w:cs="Times New Roman"/>
                <w:color w:val="000000"/>
                <w:sz w:val="24"/>
                <w:szCs w:val="24"/>
              </w:rPr>
              <w:lastRenderedPageBreak/>
              <w:t>Е.В. Колесникова, с73.</w:t>
            </w:r>
          </w:p>
          <w:p w:rsidR="00D74007" w:rsidRPr="00BC779E" w:rsidRDefault="00D74007" w:rsidP="00946996">
            <w:pPr>
              <w:pStyle w:val="92"/>
              <w:jc w:val="both"/>
              <w:rPr>
                <w:rFonts w:ascii="Times New Roman" w:hAnsi="Times New Roman"/>
                <w:color w:val="000000"/>
                <w:sz w:val="24"/>
                <w:szCs w:val="24"/>
              </w:rPr>
            </w:pPr>
            <w:r w:rsidRPr="00BC779E">
              <w:rPr>
                <w:rFonts w:ascii="Times New Roman" w:hAnsi="Times New Roman"/>
                <w:color w:val="000000"/>
                <w:sz w:val="24"/>
                <w:szCs w:val="24"/>
              </w:rPr>
              <w:t>Виды деятельности: игровая, коммуникативная, познавательно – исследовательская.</w:t>
            </w:r>
          </w:p>
        </w:tc>
        <w:tc>
          <w:tcPr>
            <w:tcW w:w="4855" w:type="dxa"/>
          </w:tcPr>
          <w:p w:rsidR="00D74007" w:rsidRPr="00BC779E" w:rsidRDefault="00D74007" w:rsidP="00946996">
            <w:pPr>
              <w:pStyle w:val="92"/>
              <w:jc w:val="both"/>
              <w:rPr>
                <w:rFonts w:ascii="Times New Roman" w:hAnsi="Times New Roman"/>
                <w:b/>
                <w:color w:val="000000"/>
                <w:sz w:val="24"/>
                <w:szCs w:val="24"/>
              </w:rPr>
            </w:pPr>
            <w:r w:rsidRPr="00BC779E">
              <w:rPr>
                <w:rFonts w:ascii="Times New Roman" w:hAnsi="Times New Roman"/>
                <w:b/>
                <w:color w:val="000000"/>
                <w:sz w:val="24"/>
                <w:szCs w:val="24"/>
              </w:rPr>
              <w:lastRenderedPageBreak/>
              <w:t>Игровая деятельность:</w:t>
            </w:r>
          </w:p>
          <w:p w:rsidR="00D74007" w:rsidRPr="00BC779E" w:rsidRDefault="00D74007" w:rsidP="00946996">
            <w:pPr>
              <w:pStyle w:val="Standard"/>
              <w:spacing w:after="0" w:line="240" w:lineRule="auto"/>
              <w:jc w:val="both"/>
              <w:rPr>
                <w:rFonts w:ascii="Times New Roman" w:hAnsi="Times New Roman" w:cs="Times New Roman"/>
                <w:bCs/>
                <w:color w:val="000000"/>
                <w:sz w:val="24"/>
                <w:szCs w:val="24"/>
                <w:lang w:eastAsia="ru-RU"/>
              </w:rPr>
            </w:pPr>
            <w:r w:rsidRPr="00BC779E">
              <w:rPr>
                <w:rFonts w:ascii="Times New Roman" w:hAnsi="Times New Roman" w:cs="Times New Roman"/>
                <w:bCs/>
                <w:color w:val="000000"/>
                <w:sz w:val="24"/>
                <w:szCs w:val="24"/>
                <w:lang w:eastAsia="ru-RU"/>
              </w:rPr>
              <w:t>Д.И. «Назови и сосчитай»</w:t>
            </w:r>
          </w:p>
          <w:p w:rsidR="00D74007" w:rsidRPr="00BC779E" w:rsidRDefault="00D74007" w:rsidP="00946996">
            <w:pPr>
              <w:pStyle w:val="Standard"/>
              <w:spacing w:after="0" w:line="240" w:lineRule="auto"/>
              <w:rPr>
                <w:rFonts w:ascii="Times New Roman" w:hAnsi="Times New Roman" w:cs="Times New Roman"/>
                <w:color w:val="000000"/>
                <w:sz w:val="24"/>
                <w:szCs w:val="24"/>
              </w:rPr>
            </w:pPr>
            <w:r w:rsidRPr="00BC779E">
              <w:rPr>
                <w:rFonts w:ascii="Times New Roman" w:hAnsi="Times New Roman" w:cs="Times New Roman"/>
                <w:bCs/>
                <w:color w:val="000000"/>
                <w:sz w:val="24"/>
                <w:szCs w:val="24"/>
                <w:lang w:eastAsia="ru-RU"/>
              </w:rPr>
              <w:t>Цель:</w:t>
            </w:r>
            <w:r w:rsidRPr="00BC779E">
              <w:rPr>
                <w:rFonts w:ascii="Times New Roman" w:hAnsi="Times New Roman" w:cs="Times New Roman"/>
                <w:color w:val="000000"/>
                <w:sz w:val="24"/>
                <w:szCs w:val="24"/>
                <w:lang w:val="en-US" w:eastAsia="ru-RU"/>
              </w:rPr>
              <w:t> </w:t>
            </w:r>
            <w:r w:rsidRPr="00BC779E">
              <w:rPr>
                <w:rFonts w:ascii="Times New Roman" w:hAnsi="Times New Roman" w:cs="Times New Roman"/>
                <w:color w:val="000000"/>
                <w:sz w:val="24"/>
                <w:szCs w:val="24"/>
                <w:lang w:eastAsia="ru-RU"/>
              </w:rPr>
              <w:t>учить детей считать звуки, называя итоговое число.</w:t>
            </w:r>
          </w:p>
          <w:p w:rsidR="00D74007" w:rsidRPr="00BC779E" w:rsidRDefault="00D74007" w:rsidP="00946996">
            <w:pPr>
              <w:pStyle w:val="Standard"/>
              <w:spacing w:after="0" w:line="240" w:lineRule="auto"/>
              <w:jc w:val="both"/>
              <w:rPr>
                <w:rFonts w:ascii="Times New Roman" w:hAnsi="Times New Roman" w:cs="Times New Roman"/>
                <w:bCs/>
                <w:color w:val="000000"/>
                <w:sz w:val="24"/>
                <w:szCs w:val="24"/>
                <w:lang w:eastAsia="ru-RU"/>
              </w:rPr>
            </w:pPr>
            <w:r w:rsidRPr="00BC779E">
              <w:rPr>
                <w:rFonts w:ascii="Times New Roman" w:hAnsi="Times New Roman" w:cs="Times New Roman"/>
                <w:bCs/>
                <w:color w:val="000000"/>
                <w:sz w:val="24"/>
                <w:szCs w:val="24"/>
                <w:lang w:eastAsia="ru-RU"/>
              </w:rPr>
              <w:t>Д.И. «Посчитай птичек»</w:t>
            </w:r>
          </w:p>
          <w:p w:rsidR="00D74007" w:rsidRPr="00BC779E" w:rsidRDefault="00D74007" w:rsidP="00946996">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Cs/>
                <w:color w:val="000000"/>
                <w:sz w:val="24"/>
                <w:szCs w:val="24"/>
                <w:lang w:eastAsia="ru-RU"/>
              </w:rPr>
              <w:t>Цель:</w:t>
            </w:r>
            <w:r w:rsidRPr="00BC779E">
              <w:rPr>
                <w:rFonts w:ascii="Times New Roman" w:hAnsi="Times New Roman" w:cs="Times New Roman"/>
                <w:color w:val="000000"/>
                <w:sz w:val="24"/>
                <w:szCs w:val="24"/>
                <w:lang w:val="en-US" w:eastAsia="ru-RU"/>
              </w:rPr>
              <w:t> </w:t>
            </w:r>
            <w:r w:rsidRPr="00BC779E">
              <w:rPr>
                <w:rFonts w:ascii="Times New Roman" w:hAnsi="Times New Roman" w:cs="Times New Roman"/>
                <w:color w:val="000000"/>
                <w:sz w:val="24"/>
                <w:szCs w:val="24"/>
                <w:lang w:eastAsia="ru-RU"/>
              </w:rPr>
              <w:t>показать образование чисел 6 и 7, научить детей вести счет в пределах 7.</w:t>
            </w:r>
          </w:p>
        </w:tc>
      </w:tr>
      <w:tr w:rsidR="00D74007" w:rsidRPr="00D531DA" w:rsidTr="00D74007">
        <w:trPr>
          <w:trHeight w:val="7811"/>
          <w:jc w:val="center"/>
        </w:trPr>
        <w:tc>
          <w:tcPr>
            <w:tcW w:w="2207" w:type="dxa"/>
          </w:tcPr>
          <w:p w:rsidR="00D74007" w:rsidRPr="00BC779E" w:rsidRDefault="00D74007" w:rsidP="00D74007">
            <w:pPr>
              <w:pStyle w:val="92"/>
              <w:jc w:val="center"/>
              <w:rPr>
                <w:rFonts w:ascii="Times New Roman" w:hAnsi="Times New Roman"/>
                <w:b/>
                <w:color w:val="000000"/>
                <w:sz w:val="24"/>
                <w:szCs w:val="24"/>
              </w:rPr>
            </w:pPr>
          </w:p>
        </w:tc>
        <w:tc>
          <w:tcPr>
            <w:tcW w:w="2161" w:type="dxa"/>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ФЦКМ</w:t>
            </w: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tc>
        <w:tc>
          <w:tcPr>
            <w:tcW w:w="5258" w:type="dxa"/>
          </w:tcPr>
          <w:p w:rsidR="00D74007" w:rsidRPr="00BC779E" w:rsidRDefault="00D74007" w:rsidP="00D74007">
            <w:pPr>
              <w:pStyle w:val="Standard"/>
              <w:spacing w:after="0" w:line="240" w:lineRule="auto"/>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Ознакомление с окружающим: </w:t>
            </w:r>
          </w:p>
          <w:p w:rsidR="00D74007" w:rsidRPr="00BC779E" w:rsidRDefault="00D74007" w:rsidP="00D74007">
            <w:pPr>
              <w:pStyle w:val="Standard"/>
              <w:spacing w:after="0" w:line="240" w:lineRule="auto"/>
              <w:rPr>
                <w:rFonts w:ascii="Times New Roman" w:hAnsi="Times New Roman" w:cs="Times New Roman"/>
                <w:color w:val="000000"/>
                <w:sz w:val="24"/>
                <w:szCs w:val="24"/>
              </w:rPr>
            </w:pPr>
            <w:r w:rsidRPr="00BC779E">
              <w:rPr>
                <w:rFonts w:ascii="Times New Roman" w:hAnsi="Times New Roman" w:cs="Times New Roman"/>
                <w:b/>
                <w:color w:val="000000"/>
                <w:sz w:val="24"/>
                <w:szCs w:val="24"/>
              </w:rPr>
              <w:t xml:space="preserve">Тема: </w:t>
            </w:r>
            <w:r w:rsidRPr="00BC779E">
              <w:rPr>
                <w:rFonts w:ascii="Times New Roman" w:hAnsi="Times New Roman" w:cs="Times New Roman"/>
                <w:b/>
                <w:bCs/>
                <w:color w:val="000000"/>
                <w:sz w:val="24"/>
                <w:szCs w:val="24"/>
              </w:rPr>
              <w:t>«Полет в космос</w:t>
            </w:r>
            <w:r w:rsidRPr="00BC779E">
              <w:rPr>
                <w:rFonts w:ascii="Times New Roman" w:hAnsi="Times New Roman" w:cs="Times New Roman"/>
                <w:bCs/>
                <w:color w:val="000000"/>
                <w:sz w:val="24"/>
                <w:szCs w:val="24"/>
              </w:rPr>
              <w:t>»</w:t>
            </w:r>
          </w:p>
          <w:p w:rsidR="00D74007" w:rsidRPr="00BC779E" w:rsidRDefault="00D74007" w:rsidP="00D74007">
            <w:pPr>
              <w:pStyle w:val="Standard"/>
              <w:spacing w:after="0" w:line="240" w:lineRule="auto"/>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D74007" w:rsidRPr="00BC779E" w:rsidRDefault="00D74007" w:rsidP="00D74007">
            <w:pPr>
              <w:pStyle w:val="Standard"/>
              <w:spacing w:after="0" w:line="240" w:lineRule="auto"/>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1.Вызвать интерес к космическому пространству.</w:t>
            </w:r>
          </w:p>
          <w:p w:rsidR="00D74007" w:rsidRPr="00BC779E" w:rsidRDefault="00D74007" w:rsidP="00D74007">
            <w:pPr>
              <w:pStyle w:val="Standard"/>
              <w:spacing w:after="0" w:line="240" w:lineRule="auto"/>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2.Расширить представления детей о профессии летчик, космонавт.</w:t>
            </w:r>
          </w:p>
          <w:p w:rsidR="00D74007" w:rsidRPr="00BC779E" w:rsidRDefault="00D74007" w:rsidP="00D74007">
            <w:pPr>
              <w:pStyle w:val="Standard"/>
              <w:spacing w:after="0" w:line="240" w:lineRule="auto"/>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3.Воспитывать любовь к Родине, чувство патриотизма.</w:t>
            </w:r>
          </w:p>
          <w:p w:rsidR="00D74007" w:rsidRPr="00BC779E" w:rsidRDefault="00D74007" w:rsidP="00D74007">
            <w:pPr>
              <w:pStyle w:val="92"/>
              <w:jc w:val="both"/>
              <w:rPr>
                <w:rFonts w:ascii="Times New Roman" w:hAnsi="Times New Roman"/>
                <w:color w:val="000000"/>
                <w:sz w:val="24"/>
                <w:szCs w:val="24"/>
              </w:rPr>
            </w:pPr>
            <w:r w:rsidRPr="00BC779E">
              <w:rPr>
                <w:rFonts w:ascii="Times New Roman" w:hAnsi="Times New Roman"/>
                <w:color w:val="000000"/>
                <w:sz w:val="24"/>
                <w:szCs w:val="24"/>
              </w:rPr>
              <w:t>Виды деятельности: игровая, познавательно – исследовательская, коммуникативная.</w:t>
            </w:r>
          </w:p>
        </w:tc>
        <w:tc>
          <w:tcPr>
            <w:tcW w:w="4855" w:type="dxa"/>
          </w:tcPr>
          <w:p w:rsidR="00D74007" w:rsidRPr="00BC779E" w:rsidRDefault="00D74007" w:rsidP="00D74007">
            <w:pPr>
              <w:pStyle w:val="92"/>
              <w:jc w:val="both"/>
              <w:rPr>
                <w:rFonts w:ascii="Times New Roman" w:hAnsi="Times New Roman"/>
                <w:b/>
                <w:color w:val="000000"/>
                <w:sz w:val="24"/>
                <w:szCs w:val="24"/>
              </w:rPr>
            </w:pPr>
            <w:r w:rsidRPr="00BC779E">
              <w:rPr>
                <w:rFonts w:ascii="Times New Roman" w:hAnsi="Times New Roman"/>
                <w:b/>
                <w:color w:val="000000"/>
                <w:sz w:val="24"/>
                <w:szCs w:val="24"/>
              </w:rPr>
              <w:t>Игровая деятельность:</w:t>
            </w:r>
          </w:p>
          <w:p w:rsidR="00D74007" w:rsidRPr="00BC779E" w:rsidRDefault="00D74007" w:rsidP="00D74007">
            <w:pPr>
              <w:pStyle w:val="Standard"/>
              <w:spacing w:after="0" w:line="240" w:lineRule="auto"/>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Д/и </w:t>
            </w:r>
            <w:r w:rsidRPr="00BC779E">
              <w:rPr>
                <w:rFonts w:ascii="Times New Roman" w:hAnsi="Times New Roman" w:cs="Times New Roman"/>
                <w:bCs/>
                <w:color w:val="000000"/>
                <w:sz w:val="24"/>
                <w:szCs w:val="24"/>
              </w:rPr>
              <w:t>«Собери созвездие».</w:t>
            </w:r>
          </w:p>
          <w:p w:rsidR="00D74007" w:rsidRPr="00BC779E" w:rsidRDefault="00D74007" w:rsidP="00D74007">
            <w:pPr>
              <w:pStyle w:val="92"/>
              <w:jc w:val="both"/>
              <w:rPr>
                <w:rFonts w:ascii="Times New Roman" w:hAnsi="Times New Roman"/>
                <w:color w:val="000000"/>
                <w:sz w:val="24"/>
                <w:szCs w:val="24"/>
              </w:rPr>
            </w:pPr>
            <w:r w:rsidRPr="00BC779E">
              <w:rPr>
                <w:rFonts w:ascii="Times New Roman" w:hAnsi="Times New Roman"/>
                <w:bCs/>
                <w:color w:val="000000"/>
                <w:sz w:val="24"/>
                <w:szCs w:val="24"/>
              </w:rPr>
              <w:t>Цель:</w:t>
            </w:r>
            <w:r w:rsidRPr="00BC779E">
              <w:rPr>
                <w:rFonts w:ascii="Times New Roman" w:hAnsi="Times New Roman"/>
                <w:color w:val="000000"/>
                <w:sz w:val="24"/>
                <w:szCs w:val="24"/>
              </w:rPr>
              <w:t xml:space="preserve"> формирование представления о </w:t>
            </w:r>
            <w:r w:rsidRPr="00BC779E">
              <w:rPr>
                <w:rFonts w:ascii="Times New Roman" w:hAnsi="Times New Roman"/>
                <w:bCs/>
                <w:color w:val="000000"/>
                <w:sz w:val="24"/>
                <w:szCs w:val="24"/>
              </w:rPr>
              <w:t>созвездиях</w:t>
            </w:r>
            <w:r w:rsidRPr="00BC779E">
              <w:rPr>
                <w:rFonts w:ascii="Times New Roman" w:hAnsi="Times New Roman"/>
                <w:color w:val="000000"/>
                <w:sz w:val="24"/>
                <w:szCs w:val="24"/>
              </w:rPr>
              <w:t xml:space="preserve">, развитие воображения, фантазии и познавательных способностей.                      </w:t>
            </w:r>
          </w:p>
          <w:p w:rsidR="00D74007" w:rsidRPr="00BC779E" w:rsidRDefault="00D74007" w:rsidP="00D74007">
            <w:pPr>
              <w:pStyle w:val="92"/>
              <w:jc w:val="both"/>
              <w:rPr>
                <w:rFonts w:ascii="Times New Roman" w:hAnsi="Times New Roman"/>
                <w:bCs/>
                <w:color w:val="000000"/>
                <w:sz w:val="24"/>
                <w:szCs w:val="24"/>
                <w:lang w:eastAsia="ru-RU"/>
              </w:rPr>
            </w:pPr>
            <w:r w:rsidRPr="00BC779E">
              <w:rPr>
                <w:rFonts w:ascii="Times New Roman" w:hAnsi="Times New Roman"/>
                <w:bCs/>
                <w:color w:val="000000"/>
                <w:sz w:val="24"/>
                <w:szCs w:val="24"/>
                <w:lang w:eastAsia="ru-RU"/>
              </w:rPr>
              <w:t xml:space="preserve">Д/и «Разложи планеты правильно».                    </w:t>
            </w:r>
          </w:p>
          <w:p w:rsidR="00D74007" w:rsidRPr="00BC779E" w:rsidRDefault="00D74007" w:rsidP="00D74007">
            <w:pPr>
              <w:pStyle w:val="92"/>
              <w:jc w:val="both"/>
              <w:rPr>
                <w:rFonts w:ascii="Times New Roman" w:hAnsi="Times New Roman"/>
                <w:bCs/>
                <w:color w:val="000000"/>
                <w:sz w:val="24"/>
                <w:szCs w:val="24"/>
                <w:lang w:eastAsia="ru-RU"/>
              </w:rPr>
            </w:pPr>
            <w:r w:rsidRPr="00BC779E">
              <w:rPr>
                <w:rFonts w:ascii="Times New Roman" w:hAnsi="Times New Roman"/>
                <w:bCs/>
                <w:color w:val="000000"/>
                <w:sz w:val="24"/>
                <w:szCs w:val="24"/>
                <w:lang w:eastAsia="ru-RU"/>
              </w:rPr>
              <w:t xml:space="preserve">Цель: формирование умения правильно располагать планеты.     </w:t>
            </w:r>
          </w:p>
          <w:p w:rsidR="00D74007" w:rsidRPr="00BC779E" w:rsidRDefault="00D74007" w:rsidP="00D74007">
            <w:pPr>
              <w:pStyle w:val="92"/>
              <w:jc w:val="both"/>
              <w:rPr>
                <w:rFonts w:ascii="Times New Roman" w:hAnsi="Times New Roman"/>
                <w:bCs/>
                <w:color w:val="000000"/>
                <w:sz w:val="24"/>
                <w:szCs w:val="24"/>
                <w:lang w:eastAsia="ru-RU"/>
              </w:rPr>
            </w:pPr>
            <w:r w:rsidRPr="00BC779E">
              <w:rPr>
                <w:rFonts w:ascii="Times New Roman" w:hAnsi="Times New Roman"/>
                <w:bCs/>
                <w:color w:val="000000"/>
                <w:sz w:val="24"/>
                <w:szCs w:val="24"/>
                <w:lang w:eastAsia="ru-RU"/>
              </w:rPr>
              <w:t xml:space="preserve">Д/и «Отгадай-ка». </w:t>
            </w:r>
          </w:p>
          <w:p w:rsidR="00D74007" w:rsidRPr="00BC779E" w:rsidRDefault="00D74007" w:rsidP="00D74007">
            <w:pPr>
              <w:pStyle w:val="92"/>
              <w:jc w:val="both"/>
              <w:rPr>
                <w:rFonts w:ascii="Times New Roman" w:hAnsi="Times New Roman"/>
                <w:color w:val="000000"/>
                <w:sz w:val="24"/>
                <w:szCs w:val="24"/>
                <w:lang w:eastAsia="ru-RU"/>
              </w:rPr>
            </w:pPr>
            <w:r w:rsidRPr="00BC779E">
              <w:rPr>
                <w:rFonts w:ascii="Times New Roman" w:hAnsi="Times New Roman"/>
                <w:bCs/>
                <w:color w:val="000000"/>
                <w:sz w:val="24"/>
                <w:szCs w:val="24"/>
                <w:lang w:eastAsia="ru-RU"/>
              </w:rPr>
              <w:t xml:space="preserve">Цель: формирование умений </w:t>
            </w:r>
            <w:r w:rsidRPr="00BC779E">
              <w:rPr>
                <w:rFonts w:ascii="Times New Roman" w:hAnsi="Times New Roman"/>
                <w:color w:val="000000"/>
                <w:sz w:val="24"/>
                <w:szCs w:val="24"/>
                <w:lang w:eastAsia="ru-RU"/>
              </w:rPr>
              <w:t xml:space="preserve">описывать предмет, не глядя на него, выделять в нем существенные признаки, по описанию узнавать предмет.                            </w:t>
            </w:r>
          </w:p>
          <w:p w:rsidR="00D74007" w:rsidRPr="00BC779E" w:rsidRDefault="00D74007" w:rsidP="00D74007">
            <w:pPr>
              <w:pStyle w:val="92"/>
              <w:jc w:val="both"/>
              <w:rPr>
                <w:rFonts w:ascii="Times New Roman" w:hAnsi="Times New Roman"/>
                <w:color w:val="000000"/>
                <w:sz w:val="24"/>
                <w:szCs w:val="24"/>
                <w:lang w:eastAsia="ru-RU"/>
              </w:rPr>
            </w:pPr>
            <w:r w:rsidRPr="00BC779E">
              <w:rPr>
                <w:rFonts w:ascii="Times New Roman" w:hAnsi="Times New Roman"/>
                <w:color w:val="000000"/>
                <w:sz w:val="24"/>
                <w:szCs w:val="24"/>
                <w:lang w:eastAsia="ru-RU"/>
              </w:rPr>
              <w:t xml:space="preserve"> Д/и «Будущие космонавты».</w:t>
            </w:r>
          </w:p>
          <w:p w:rsidR="00D74007" w:rsidRPr="00BC779E" w:rsidRDefault="00D74007" w:rsidP="00D74007">
            <w:pPr>
              <w:pStyle w:val="92"/>
              <w:jc w:val="both"/>
              <w:rPr>
                <w:rFonts w:ascii="Times New Roman" w:hAnsi="Times New Roman"/>
                <w:color w:val="000000"/>
                <w:sz w:val="24"/>
                <w:szCs w:val="24"/>
                <w:lang w:eastAsia="ru-RU"/>
              </w:rPr>
            </w:pPr>
            <w:r w:rsidRPr="00BC779E">
              <w:rPr>
                <w:rFonts w:ascii="Times New Roman" w:hAnsi="Times New Roman"/>
                <w:color w:val="000000"/>
                <w:sz w:val="24"/>
                <w:szCs w:val="24"/>
                <w:lang w:eastAsia="ru-RU"/>
              </w:rPr>
              <w:t xml:space="preserve">Цель: развитие самостоятельности, познавательной и творческой активности.     </w:t>
            </w:r>
          </w:p>
          <w:p w:rsidR="00D74007" w:rsidRPr="00BC779E" w:rsidRDefault="00D74007" w:rsidP="00D74007">
            <w:pPr>
              <w:pStyle w:val="92"/>
              <w:jc w:val="both"/>
              <w:rPr>
                <w:rFonts w:ascii="Times New Roman" w:hAnsi="Times New Roman"/>
                <w:color w:val="000000"/>
                <w:sz w:val="24"/>
                <w:szCs w:val="24"/>
                <w:lang w:eastAsia="ru-RU"/>
              </w:rPr>
            </w:pPr>
            <w:r w:rsidRPr="00BC779E">
              <w:rPr>
                <w:rFonts w:ascii="Times New Roman" w:hAnsi="Times New Roman"/>
                <w:color w:val="000000"/>
                <w:sz w:val="24"/>
                <w:szCs w:val="24"/>
                <w:lang w:eastAsia="ru-RU"/>
              </w:rPr>
              <w:t>Д/и «Зашифрованное слово».</w:t>
            </w:r>
          </w:p>
          <w:p w:rsidR="00D74007" w:rsidRPr="00BC779E" w:rsidRDefault="00D74007" w:rsidP="00D74007">
            <w:pPr>
              <w:pStyle w:val="92"/>
              <w:jc w:val="both"/>
              <w:rPr>
                <w:rFonts w:ascii="Times New Roman" w:hAnsi="Times New Roman"/>
                <w:color w:val="000000"/>
                <w:sz w:val="24"/>
                <w:szCs w:val="24"/>
                <w:lang w:eastAsia="ru-RU"/>
              </w:rPr>
            </w:pPr>
            <w:r w:rsidRPr="00BC779E">
              <w:rPr>
                <w:rFonts w:ascii="Times New Roman" w:hAnsi="Times New Roman"/>
                <w:color w:val="000000"/>
                <w:sz w:val="24"/>
                <w:szCs w:val="24"/>
                <w:lang w:eastAsia="ru-RU"/>
              </w:rPr>
              <w:t xml:space="preserve">Цель: формирование умение узнавать зашифрованные слова по картинкам.       </w:t>
            </w:r>
          </w:p>
          <w:p w:rsidR="00D74007" w:rsidRPr="00BC779E" w:rsidRDefault="00D74007" w:rsidP="00D74007">
            <w:pPr>
              <w:pStyle w:val="92"/>
              <w:jc w:val="both"/>
              <w:rPr>
                <w:rFonts w:ascii="Times New Roman" w:hAnsi="Times New Roman"/>
                <w:color w:val="000000"/>
                <w:sz w:val="24"/>
                <w:szCs w:val="24"/>
                <w:lang w:eastAsia="ru-RU"/>
              </w:rPr>
            </w:pPr>
            <w:r w:rsidRPr="00BC779E">
              <w:rPr>
                <w:rFonts w:ascii="Times New Roman" w:hAnsi="Times New Roman"/>
                <w:color w:val="000000"/>
                <w:sz w:val="24"/>
                <w:szCs w:val="24"/>
                <w:lang w:eastAsia="ru-RU"/>
              </w:rPr>
              <w:t xml:space="preserve">Д/и «От Плутона до Меркурия». </w:t>
            </w:r>
          </w:p>
          <w:p w:rsidR="00D74007" w:rsidRPr="00BC779E" w:rsidRDefault="00D74007" w:rsidP="00D74007">
            <w:pPr>
              <w:pStyle w:val="92"/>
              <w:jc w:val="both"/>
              <w:rPr>
                <w:rFonts w:ascii="Times New Roman" w:hAnsi="Times New Roman"/>
                <w:color w:val="000000"/>
                <w:sz w:val="24"/>
                <w:szCs w:val="24"/>
                <w:lang w:eastAsia="ru-RU"/>
              </w:rPr>
            </w:pPr>
            <w:r w:rsidRPr="00BC779E">
              <w:rPr>
                <w:rFonts w:ascii="Times New Roman" w:hAnsi="Times New Roman"/>
                <w:color w:val="000000"/>
                <w:sz w:val="24"/>
                <w:szCs w:val="24"/>
                <w:lang w:eastAsia="ru-RU"/>
              </w:rPr>
              <w:t xml:space="preserve">Цель: формирование умений побывать на всех планетах Солнечной системы по порядку и быстрее всех вернуться на Землю.                         </w:t>
            </w:r>
          </w:p>
          <w:p w:rsidR="00D74007" w:rsidRPr="00BC779E" w:rsidRDefault="00D74007" w:rsidP="00D74007">
            <w:pPr>
              <w:pStyle w:val="92"/>
              <w:jc w:val="both"/>
              <w:rPr>
                <w:rFonts w:ascii="Times New Roman" w:hAnsi="Times New Roman"/>
                <w:color w:val="000000"/>
                <w:sz w:val="24"/>
                <w:szCs w:val="24"/>
                <w:lang w:eastAsia="ru-RU"/>
              </w:rPr>
            </w:pPr>
            <w:r w:rsidRPr="00BC779E">
              <w:rPr>
                <w:rFonts w:ascii="Times New Roman" w:hAnsi="Times New Roman"/>
                <w:color w:val="000000"/>
                <w:sz w:val="24"/>
                <w:szCs w:val="24"/>
                <w:lang w:eastAsia="ru-RU"/>
              </w:rPr>
              <w:t>Д/и «Построй ракету».</w:t>
            </w:r>
          </w:p>
          <w:p w:rsidR="00D74007" w:rsidRPr="00BC779E" w:rsidRDefault="00D74007" w:rsidP="00D74007">
            <w:pPr>
              <w:pStyle w:val="92"/>
              <w:jc w:val="both"/>
              <w:rPr>
                <w:rFonts w:ascii="Times New Roman" w:hAnsi="Times New Roman"/>
                <w:color w:val="000000"/>
                <w:sz w:val="24"/>
                <w:szCs w:val="24"/>
              </w:rPr>
            </w:pPr>
            <w:r w:rsidRPr="00BC779E">
              <w:rPr>
                <w:rFonts w:ascii="Times New Roman" w:hAnsi="Times New Roman"/>
                <w:color w:val="000000"/>
                <w:sz w:val="24"/>
                <w:szCs w:val="24"/>
                <w:lang w:eastAsia="ru-RU"/>
              </w:rPr>
              <w:t>Цель: развитие внимания, памяти, умения строить по чертежу.</w:t>
            </w:r>
          </w:p>
          <w:p w:rsidR="00D74007" w:rsidRPr="00BC779E" w:rsidRDefault="00D74007" w:rsidP="00D74007">
            <w:pPr>
              <w:pStyle w:val="92"/>
              <w:jc w:val="both"/>
              <w:rPr>
                <w:rFonts w:ascii="Times New Roman" w:hAnsi="Times New Roman"/>
                <w:color w:val="000000"/>
                <w:sz w:val="24"/>
                <w:szCs w:val="24"/>
              </w:rPr>
            </w:pPr>
            <w:r w:rsidRPr="00BC779E">
              <w:rPr>
                <w:rFonts w:ascii="Times New Roman" w:hAnsi="Times New Roman"/>
                <w:color w:val="000000"/>
                <w:sz w:val="24"/>
                <w:szCs w:val="24"/>
              </w:rPr>
              <w:t xml:space="preserve">Строительная игра «Космодром». </w:t>
            </w:r>
          </w:p>
          <w:p w:rsidR="00D74007" w:rsidRPr="00BC779E" w:rsidRDefault="00D74007" w:rsidP="00D74007">
            <w:pPr>
              <w:pStyle w:val="92"/>
              <w:jc w:val="both"/>
              <w:rPr>
                <w:rFonts w:ascii="Times New Roman" w:hAnsi="Times New Roman"/>
                <w:b/>
                <w:color w:val="000000"/>
                <w:sz w:val="24"/>
                <w:szCs w:val="24"/>
              </w:rPr>
            </w:pPr>
            <w:r w:rsidRPr="00BC779E">
              <w:rPr>
                <w:rFonts w:ascii="Times New Roman" w:hAnsi="Times New Roman"/>
                <w:color w:val="000000"/>
                <w:sz w:val="24"/>
                <w:szCs w:val="24"/>
              </w:rPr>
              <w:t>Цель: развитие конструктивных способностей.</w:t>
            </w:r>
          </w:p>
        </w:tc>
      </w:tr>
      <w:tr w:rsidR="00D74007" w:rsidRPr="00D531DA" w:rsidTr="00333BE4">
        <w:trPr>
          <w:trHeight w:val="281"/>
          <w:jc w:val="center"/>
        </w:trPr>
        <w:tc>
          <w:tcPr>
            <w:tcW w:w="2207" w:type="dxa"/>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Речевое развитие</w:t>
            </w:r>
          </w:p>
          <w:p w:rsidR="00D74007" w:rsidRPr="00BC779E" w:rsidRDefault="00D74007" w:rsidP="00D74007">
            <w:pPr>
              <w:pStyle w:val="92"/>
              <w:jc w:val="center"/>
              <w:rPr>
                <w:rFonts w:ascii="Times New Roman" w:hAnsi="Times New Roman"/>
                <w:b/>
                <w:color w:val="000000"/>
                <w:sz w:val="24"/>
                <w:szCs w:val="24"/>
              </w:rPr>
            </w:pPr>
          </w:p>
        </w:tc>
        <w:tc>
          <w:tcPr>
            <w:tcW w:w="2161" w:type="dxa"/>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Развитие речи</w:t>
            </w:r>
          </w:p>
          <w:p w:rsidR="00D74007" w:rsidRPr="00BC779E" w:rsidRDefault="00D74007" w:rsidP="00D74007">
            <w:pPr>
              <w:pStyle w:val="92"/>
              <w:jc w:val="center"/>
              <w:rPr>
                <w:rFonts w:ascii="Times New Roman" w:hAnsi="Times New Roman"/>
                <w:b/>
                <w:color w:val="000000"/>
                <w:sz w:val="24"/>
                <w:szCs w:val="24"/>
              </w:rPr>
            </w:pPr>
          </w:p>
        </w:tc>
        <w:tc>
          <w:tcPr>
            <w:tcW w:w="5258" w:type="dxa"/>
          </w:tcPr>
          <w:p w:rsidR="00D74007" w:rsidRPr="00BC779E" w:rsidRDefault="00D74007" w:rsidP="00D74007">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Тема: «Ракета летит к звёздам»</w:t>
            </w:r>
          </w:p>
          <w:p w:rsidR="00D74007" w:rsidRPr="00BC779E" w:rsidRDefault="00D74007" w:rsidP="00D74007">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 xml:space="preserve">Задачи: </w:t>
            </w:r>
          </w:p>
          <w:p w:rsidR="00D74007" w:rsidRPr="00BC779E" w:rsidRDefault="00D74007"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lastRenderedPageBreak/>
              <w:t>1.Расширить и обогатить знания о космосе, учить детей отвечать на вопросы использовать элементы объяснительной речи.</w:t>
            </w:r>
          </w:p>
          <w:p w:rsidR="00D74007" w:rsidRPr="00BC779E" w:rsidRDefault="00D74007" w:rsidP="00D74007">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Cs/>
                <w:color w:val="000000"/>
                <w:sz w:val="24"/>
                <w:szCs w:val="24"/>
              </w:rPr>
              <w:t>2.Развивать любознательность; способствовать формированию мыслительных способностей.</w:t>
            </w:r>
          </w:p>
          <w:p w:rsidR="00D74007" w:rsidRPr="00BC779E" w:rsidRDefault="00D74007" w:rsidP="00D74007">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Cs/>
                <w:color w:val="000000"/>
                <w:sz w:val="24"/>
                <w:szCs w:val="24"/>
              </w:rPr>
              <w:t>3.Воспитывать любовь к неизведанному.</w:t>
            </w:r>
          </w:p>
          <w:p w:rsidR="00D74007" w:rsidRPr="00BC779E" w:rsidRDefault="00D74007" w:rsidP="00D74007">
            <w:pPr>
              <w:pStyle w:val="92"/>
              <w:rPr>
                <w:rFonts w:ascii="Times New Roman" w:hAnsi="Times New Roman"/>
                <w:color w:val="000000"/>
                <w:sz w:val="24"/>
                <w:szCs w:val="24"/>
              </w:rPr>
            </w:pPr>
            <w:r w:rsidRPr="00BC779E">
              <w:rPr>
                <w:rFonts w:ascii="Times New Roman" w:hAnsi="Times New Roman"/>
                <w:color w:val="000000"/>
                <w:sz w:val="24"/>
                <w:szCs w:val="24"/>
              </w:rPr>
              <w:t>Виды деятельности: игровая, познавательно – исследовательская, коммуникативная, восприятие художественной литературы.</w:t>
            </w:r>
          </w:p>
        </w:tc>
        <w:tc>
          <w:tcPr>
            <w:tcW w:w="4855" w:type="dxa"/>
          </w:tcPr>
          <w:p w:rsidR="00D74007" w:rsidRPr="00BC779E" w:rsidRDefault="00D74007" w:rsidP="00D74007">
            <w:pPr>
              <w:pStyle w:val="92"/>
              <w:jc w:val="both"/>
              <w:rPr>
                <w:rFonts w:ascii="Times New Roman" w:hAnsi="Times New Roman"/>
                <w:b/>
                <w:color w:val="000000"/>
                <w:sz w:val="24"/>
                <w:szCs w:val="24"/>
              </w:rPr>
            </w:pPr>
            <w:r w:rsidRPr="00BC779E">
              <w:rPr>
                <w:rFonts w:ascii="Times New Roman" w:hAnsi="Times New Roman"/>
                <w:b/>
                <w:color w:val="000000"/>
                <w:sz w:val="24"/>
                <w:szCs w:val="24"/>
              </w:rPr>
              <w:lastRenderedPageBreak/>
              <w:t>Коммуникативная деятельность:</w:t>
            </w:r>
          </w:p>
          <w:p w:rsidR="00D74007" w:rsidRPr="00BC779E" w:rsidRDefault="00D74007"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Загадки, стихи о космосе, космонавтах</w:t>
            </w:r>
          </w:p>
          <w:p w:rsidR="00D74007" w:rsidRPr="00BC779E" w:rsidRDefault="00D74007" w:rsidP="00D74007">
            <w:pPr>
              <w:pStyle w:val="92"/>
              <w:jc w:val="both"/>
              <w:rPr>
                <w:rFonts w:ascii="Times New Roman" w:hAnsi="Times New Roman"/>
                <w:b/>
                <w:color w:val="000000"/>
                <w:sz w:val="24"/>
                <w:szCs w:val="24"/>
              </w:rPr>
            </w:pPr>
            <w:r w:rsidRPr="00BC779E">
              <w:rPr>
                <w:rFonts w:ascii="Times New Roman" w:hAnsi="Times New Roman"/>
                <w:color w:val="000000"/>
                <w:sz w:val="24"/>
                <w:szCs w:val="24"/>
              </w:rPr>
              <w:lastRenderedPageBreak/>
              <w:t>Беседы: «Что такое Солнечная система, планеты Солнечной системы», «Звезды – какие они?», «Путешествие на Луну».</w:t>
            </w:r>
          </w:p>
        </w:tc>
      </w:tr>
      <w:tr w:rsidR="00D74007" w:rsidRPr="00D531DA" w:rsidTr="002B605C">
        <w:trPr>
          <w:trHeight w:val="90"/>
          <w:jc w:val="center"/>
        </w:trPr>
        <w:tc>
          <w:tcPr>
            <w:tcW w:w="2207" w:type="dxa"/>
          </w:tcPr>
          <w:p w:rsidR="00D74007" w:rsidRPr="00BC779E" w:rsidRDefault="00D74007" w:rsidP="00D74007">
            <w:pPr>
              <w:pStyle w:val="92"/>
              <w:jc w:val="center"/>
              <w:rPr>
                <w:rFonts w:ascii="Times New Roman" w:hAnsi="Times New Roman"/>
                <w:b/>
                <w:color w:val="000000"/>
                <w:sz w:val="24"/>
                <w:szCs w:val="24"/>
              </w:rPr>
            </w:pPr>
          </w:p>
        </w:tc>
        <w:tc>
          <w:tcPr>
            <w:tcW w:w="2161" w:type="dxa"/>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Восприятие художественной литературы</w:t>
            </w:r>
          </w:p>
        </w:tc>
        <w:tc>
          <w:tcPr>
            <w:tcW w:w="5258" w:type="dxa"/>
            <w:tcBorders>
              <w:top w:val="single" w:sz="4" w:space="0" w:color="auto"/>
              <w:bottom w:val="single" w:sz="4" w:space="0" w:color="auto"/>
            </w:tcBorders>
          </w:tcPr>
          <w:p w:rsidR="00D74007" w:rsidRPr="00BC779E" w:rsidRDefault="00D74007" w:rsidP="00D74007">
            <w:pPr>
              <w:pStyle w:val="92"/>
              <w:jc w:val="center"/>
              <w:rPr>
                <w:rFonts w:ascii="Times New Roman" w:hAnsi="Times New Roman"/>
                <w:b/>
                <w:color w:val="000000"/>
                <w:sz w:val="24"/>
                <w:szCs w:val="24"/>
              </w:rPr>
            </w:pPr>
          </w:p>
        </w:tc>
        <w:tc>
          <w:tcPr>
            <w:tcW w:w="4855" w:type="dxa"/>
            <w:tcBorders>
              <w:top w:val="single" w:sz="4" w:space="0" w:color="auto"/>
              <w:bottom w:val="single" w:sz="4" w:space="0" w:color="auto"/>
            </w:tcBorders>
          </w:tcPr>
          <w:p w:rsidR="00D74007" w:rsidRPr="00BC779E" w:rsidRDefault="00D74007" w:rsidP="00D74007">
            <w:pPr>
              <w:pStyle w:val="92"/>
              <w:jc w:val="both"/>
              <w:rPr>
                <w:rFonts w:ascii="Times New Roman" w:hAnsi="Times New Roman"/>
                <w:b/>
                <w:color w:val="000000"/>
                <w:sz w:val="24"/>
                <w:szCs w:val="24"/>
              </w:rPr>
            </w:pPr>
            <w:r w:rsidRPr="00BC779E">
              <w:rPr>
                <w:rFonts w:ascii="Times New Roman" w:hAnsi="Times New Roman"/>
                <w:b/>
                <w:color w:val="000000"/>
                <w:sz w:val="24"/>
                <w:szCs w:val="24"/>
              </w:rPr>
              <w:t>Коммуникативная деятельность:</w:t>
            </w:r>
          </w:p>
          <w:p w:rsidR="00D74007" w:rsidRPr="00BC779E" w:rsidRDefault="00D74007"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Чтение художественной литературы: П. Клушанцев «О чем рассказал телескоп», В. Бороздин «Первый в космосе».</w:t>
            </w:r>
          </w:p>
          <w:p w:rsidR="00D74007" w:rsidRPr="00BC779E" w:rsidRDefault="00D74007"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В. Медведев «Звездолет Брунька».</w:t>
            </w:r>
          </w:p>
          <w:p w:rsidR="00D74007" w:rsidRPr="00BC779E" w:rsidRDefault="00D74007"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Ю. Гагарин «Вижу Землю».</w:t>
            </w:r>
          </w:p>
          <w:p w:rsidR="00D74007" w:rsidRPr="00BC779E" w:rsidRDefault="00D74007"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А. Леонов «Шаги над планетой».</w:t>
            </w:r>
          </w:p>
          <w:p w:rsidR="00D74007" w:rsidRPr="00BC779E" w:rsidRDefault="00D74007" w:rsidP="00D74007">
            <w:pPr>
              <w:pStyle w:val="92"/>
              <w:jc w:val="both"/>
              <w:rPr>
                <w:rFonts w:ascii="Times New Roman" w:hAnsi="Times New Roman"/>
                <w:b/>
                <w:color w:val="000000"/>
                <w:sz w:val="24"/>
                <w:szCs w:val="24"/>
              </w:rPr>
            </w:pPr>
            <w:r w:rsidRPr="00BC779E">
              <w:rPr>
                <w:rFonts w:ascii="Times New Roman" w:hAnsi="Times New Roman"/>
                <w:color w:val="000000"/>
                <w:sz w:val="24"/>
                <w:szCs w:val="24"/>
              </w:rPr>
              <w:t>Н. Носов «Незнайка на Луне».</w:t>
            </w:r>
          </w:p>
        </w:tc>
      </w:tr>
      <w:tr w:rsidR="00D74007" w:rsidRPr="00D531DA" w:rsidTr="002B605C">
        <w:trPr>
          <w:trHeight w:val="141"/>
          <w:jc w:val="center"/>
        </w:trPr>
        <w:tc>
          <w:tcPr>
            <w:tcW w:w="2207" w:type="dxa"/>
            <w:vMerge w:val="restart"/>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Художественно – эстетическое развитие</w:t>
            </w: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tc>
        <w:tc>
          <w:tcPr>
            <w:tcW w:w="2161" w:type="dxa"/>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lastRenderedPageBreak/>
              <w:t xml:space="preserve">Лепка </w:t>
            </w:r>
          </w:p>
        </w:tc>
        <w:tc>
          <w:tcPr>
            <w:tcW w:w="5258" w:type="dxa"/>
            <w:tcBorders>
              <w:top w:val="single" w:sz="4" w:space="0" w:color="auto"/>
              <w:bottom w:val="single" w:sz="4" w:space="0" w:color="auto"/>
            </w:tcBorders>
          </w:tcPr>
          <w:p w:rsidR="00D74007" w:rsidRPr="00BC779E" w:rsidRDefault="00D74007"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
                <w:bCs/>
                <w:color w:val="000000"/>
                <w:sz w:val="24"/>
                <w:szCs w:val="24"/>
              </w:rPr>
              <w:t>Тема: «Звезды и кометы»</w:t>
            </w:r>
          </w:p>
          <w:p w:rsidR="00D74007" w:rsidRPr="00BC779E" w:rsidRDefault="00D74007" w:rsidP="00D74007">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D74007" w:rsidRPr="00BC779E" w:rsidRDefault="00D74007"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1.Учить детей  создавать рельефную картину со звездами, кометами и созвездиями, смешивать цвета пластилина, познакомиться со способом пластилиновой растяжки.</w:t>
            </w:r>
          </w:p>
          <w:p w:rsidR="00D74007" w:rsidRPr="00BC779E" w:rsidRDefault="00D74007"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2.Развивать чувство формы и композиции.</w:t>
            </w:r>
          </w:p>
          <w:p w:rsidR="00D74007" w:rsidRPr="00BC779E" w:rsidRDefault="00D74007"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3.Воспитывать навыки сотрудничества.</w:t>
            </w:r>
          </w:p>
          <w:p w:rsidR="00D74007" w:rsidRPr="00BC779E" w:rsidRDefault="00D74007" w:rsidP="00D74007">
            <w:pPr>
              <w:pStyle w:val="92"/>
              <w:jc w:val="both"/>
              <w:rPr>
                <w:rFonts w:ascii="Times New Roman" w:hAnsi="Times New Roman"/>
                <w:bCs/>
                <w:color w:val="000000"/>
                <w:sz w:val="24"/>
                <w:szCs w:val="24"/>
              </w:rPr>
            </w:pPr>
            <w:r w:rsidRPr="00BC779E">
              <w:rPr>
                <w:rFonts w:ascii="Times New Roman" w:hAnsi="Times New Roman"/>
                <w:bCs/>
                <w:i/>
                <w:color w:val="000000"/>
                <w:sz w:val="24"/>
                <w:szCs w:val="24"/>
              </w:rPr>
              <w:t xml:space="preserve"> (</w:t>
            </w:r>
            <w:r w:rsidRPr="00BC779E">
              <w:rPr>
                <w:rFonts w:ascii="Times New Roman" w:hAnsi="Times New Roman"/>
                <w:bCs/>
                <w:color w:val="000000"/>
                <w:sz w:val="24"/>
                <w:szCs w:val="24"/>
              </w:rPr>
              <w:t>И. А. Лыкова, стр.126)</w:t>
            </w:r>
          </w:p>
          <w:p w:rsidR="00D74007" w:rsidRPr="00BC779E" w:rsidRDefault="00D74007" w:rsidP="00D74007">
            <w:pPr>
              <w:pStyle w:val="92"/>
              <w:jc w:val="both"/>
              <w:rPr>
                <w:rFonts w:ascii="Times New Roman" w:hAnsi="Times New Roman"/>
                <w:color w:val="000000"/>
                <w:sz w:val="24"/>
                <w:szCs w:val="24"/>
              </w:rPr>
            </w:pPr>
            <w:r w:rsidRPr="00BC779E">
              <w:rPr>
                <w:rFonts w:ascii="Times New Roman" w:hAnsi="Times New Roman"/>
                <w:color w:val="000000"/>
                <w:sz w:val="24"/>
                <w:szCs w:val="24"/>
              </w:rPr>
              <w:t>Виды деятельности: изобразительная, игровая, коммуникативная.</w:t>
            </w:r>
          </w:p>
        </w:tc>
        <w:tc>
          <w:tcPr>
            <w:tcW w:w="4855" w:type="dxa"/>
            <w:tcBorders>
              <w:top w:val="single" w:sz="4" w:space="0" w:color="auto"/>
              <w:bottom w:val="single" w:sz="4" w:space="0" w:color="auto"/>
            </w:tcBorders>
          </w:tcPr>
          <w:p w:rsidR="00D74007" w:rsidRPr="00BC779E" w:rsidRDefault="00D74007" w:rsidP="00D74007">
            <w:pPr>
              <w:pStyle w:val="92"/>
              <w:jc w:val="both"/>
              <w:rPr>
                <w:rFonts w:ascii="Times New Roman" w:hAnsi="Times New Roman"/>
                <w:b/>
                <w:color w:val="000000"/>
                <w:sz w:val="24"/>
                <w:szCs w:val="24"/>
              </w:rPr>
            </w:pPr>
          </w:p>
        </w:tc>
      </w:tr>
      <w:tr w:rsidR="00D74007" w:rsidRPr="00BC779E" w:rsidTr="002B605C">
        <w:trPr>
          <w:trHeight w:val="138"/>
          <w:jc w:val="center"/>
        </w:trPr>
        <w:tc>
          <w:tcPr>
            <w:tcW w:w="2207" w:type="dxa"/>
            <w:vMerge/>
          </w:tcPr>
          <w:p w:rsidR="00D74007" w:rsidRPr="00BC779E" w:rsidRDefault="00D74007" w:rsidP="00D74007">
            <w:pPr>
              <w:pStyle w:val="92"/>
              <w:jc w:val="center"/>
              <w:rPr>
                <w:rFonts w:ascii="Times New Roman" w:hAnsi="Times New Roman"/>
                <w:b/>
                <w:color w:val="000000"/>
                <w:sz w:val="24"/>
                <w:szCs w:val="24"/>
              </w:rPr>
            </w:pPr>
          </w:p>
        </w:tc>
        <w:tc>
          <w:tcPr>
            <w:tcW w:w="2161" w:type="dxa"/>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Аппликация </w:t>
            </w:r>
          </w:p>
        </w:tc>
        <w:tc>
          <w:tcPr>
            <w:tcW w:w="5258" w:type="dxa"/>
            <w:tcBorders>
              <w:top w:val="single" w:sz="4" w:space="0" w:color="auto"/>
              <w:bottom w:val="single" w:sz="4" w:space="0" w:color="auto"/>
            </w:tcBorders>
          </w:tcPr>
          <w:p w:rsidR="00D74007" w:rsidRPr="00BC779E" w:rsidRDefault="00D74007" w:rsidP="00D74007">
            <w:pPr>
              <w:pStyle w:val="92"/>
              <w:jc w:val="both"/>
              <w:rPr>
                <w:rFonts w:ascii="Times New Roman" w:hAnsi="Times New Roman"/>
                <w:b/>
                <w:color w:val="000000"/>
                <w:sz w:val="24"/>
                <w:szCs w:val="24"/>
              </w:rPr>
            </w:pPr>
          </w:p>
        </w:tc>
        <w:tc>
          <w:tcPr>
            <w:tcW w:w="4855" w:type="dxa"/>
            <w:tcBorders>
              <w:top w:val="single" w:sz="4" w:space="0" w:color="auto"/>
              <w:bottom w:val="single" w:sz="4" w:space="0" w:color="auto"/>
            </w:tcBorders>
          </w:tcPr>
          <w:p w:rsidR="00D74007" w:rsidRPr="00BC779E" w:rsidRDefault="00D74007" w:rsidP="00D74007">
            <w:pPr>
              <w:pStyle w:val="92"/>
              <w:jc w:val="both"/>
              <w:rPr>
                <w:rFonts w:ascii="Times New Roman" w:hAnsi="Times New Roman"/>
                <w:b/>
                <w:color w:val="000000"/>
                <w:sz w:val="24"/>
                <w:szCs w:val="24"/>
              </w:rPr>
            </w:pPr>
          </w:p>
        </w:tc>
      </w:tr>
      <w:tr w:rsidR="00D74007" w:rsidRPr="00D531DA" w:rsidTr="002B605C">
        <w:trPr>
          <w:trHeight w:val="138"/>
          <w:jc w:val="center"/>
        </w:trPr>
        <w:tc>
          <w:tcPr>
            <w:tcW w:w="2207" w:type="dxa"/>
            <w:vMerge/>
          </w:tcPr>
          <w:p w:rsidR="00D74007" w:rsidRPr="00BC779E" w:rsidRDefault="00D74007" w:rsidP="00D74007">
            <w:pPr>
              <w:pStyle w:val="92"/>
              <w:jc w:val="center"/>
              <w:rPr>
                <w:rFonts w:ascii="Times New Roman" w:hAnsi="Times New Roman"/>
                <w:b/>
                <w:color w:val="000000"/>
                <w:sz w:val="24"/>
                <w:szCs w:val="24"/>
              </w:rPr>
            </w:pPr>
          </w:p>
        </w:tc>
        <w:tc>
          <w:tcPr>
            <w:tcW w:w="2161" w:type="dxa"/>
            <w:vMerge w:val="restart"/>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Рисование </w:t>
            </w: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tc>
        <w:tc>
          <w:tcPr>
            <w:tcW w:w="5258" w:type="dxa"/>
            <w:tcBorders>
              <w:top w:val="single" w:sz="4" w:space="0" w:color="auto"/>
              <w:bottom w:val="single" w:sz="4" w:space="0" w:color="auto"/>
            </w:tcBorders>
          </w:tcPr>
          <w:p w:rsidR="00D74007" w:rsidRPr="00BC779E" w:rsidRDefault="00D74007"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
                <w:bCs/>
                <w:color w:val="000000"/>
                <w:sz w:val="24"/>
                <w:szCs w:val="24"/>
              </w:rPr>
              <w:lastRenderedPageBreak/>
              <w:t>Тема: «На далекой удивительной планете…»</w:t>
            </w:r>
          </w:p>
          <w:p w:rsidR="00D74007" w:rsidRPr="00BC779E" w:rsidRDefault="00D74007" w:rsidP="00D74007">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D74007" w:rsidRPr="00BC779E" w:rsidRDefault="00D74007"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1.Учить рисовать в нетрадиционной технике - «набрызг» и работа с поролоном.</w:t>
            </w:r>
          </w:p>
          <w:p w:rsidR="00D74007" w:rsidRPr="00BC779E" w:rsidRDefault="00D74007"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 xml:space="preserve">2.Развивать цветовосприятие, фантазию, </w:t>
            </w:r>
            <w:r w:rsidRPr="00BC779E">
              <w:rPr>
                <w:rFonts w:ascii="Times New Roman" w:hAnsi="Times New Roman" w:cs="Times New Roman"/>
                <w:bCs/>
                <w:color w:val="000000"/>
                <w:sz w:val="24"/>
                <w:szCs w:val="24"/>
              </w:rPr>
              <w:lastRenderedPageBreak/>
              <w:t>воображение.</w:t>
            </w:r>
          </w:p>
          <w:p w:rsidR="00D74007" w:rsidRPr="00BC779E" w:rsidRDefault="00D74007" w:rsidP="00D74007">
            <w:pPr>
              <w:pStyle w:val="92"/>
              <w:jc w:val="both"/>
              <w:rPr>
                <w:rFonts w:ascii="Times New Roman" w:hAnsi="Times New Roman"/>
                <w:bCs/>
                <w:color w:val="000000"/>
                <w:sz w:val="24"/>
                <w:szCs w:val="24"/>
              </w:rPr>
            </w:pPr>
            <w:r w:rsidRPr="00BC779E">
              <w:rPr>
                <w:rFonts w:ascii="Times New Roman" w:hAnsi="Times New Roman"/>
                <w:bCs/>
                <w:color w:val="000000"/>
                <w:sz w:val="24"/>
                <w:szCs w:val="24"/>
              </w:rPr>
              <w:t>3.Воспитывать самостоятельность и активность.</w:t>
            </w:r>
          </w:p>
          <w:p w:rsidR="00D74007" w:rsidRPr="00BC779E" w:rsidRDefault="00D74007" w:rsidP="00D74007">
            <w:pPr>
              <w:pStyle w:val="92"/>
              <w:jc w:val="both"/>
              <w:rPr>
                <w:rFonts w:ascii="Times New Roman" w:hAnsi="Times New Roman"/>
                <w:color w:val="000000"/>
                <w:sz w:val="24"/>
                <w:szCs w:val="24"/>
              </w:rPr>
            </w:pPr>
            <w:r w:rsidRPr="00BC779E">
              <w:rPr>
                <w:rFonts w:ascii="Times New Roman" w:hAnsi="Times New Roman"/>
                <w:color w:val="000000"/>
                <w:sz w:val="24"/>
                <w:szCs w:val="24"/>
              </w:rPr>
              <w:t>Виды деятельности: изобразительная, игровая, коммуникативная.</w:t>
            </w:r>
          </w:p>
        </w:tc>
        <w:tc>
          <w:tcPr>
            <w:tcW w:w="4855" w:type="dxa"/>
            <w:tcBorders>
              <w:top w:val="single" w:sz="4" w:space="0" w:color="auto"/>
              <w:bottom w:val="single" w:sz="4" w:space="0" w:color="auto"/>
            </w:tcBorders>
          </w:tcPr>
          <w:p w:rsidR="00D74007" w:rsidRPr="00BC779E" w:rsidRDefault="00D74007" w:rsidP="00D74007">
            <w:pPr>
              <w:pStyle w:val="Standard"/>
              <w:spacing w:after="0" w:line="240" w:lineRule="auto"/>
              <w:jc w:val="both"/>
              <w:rPr>
                <w:rFonts w:ascii="Times New Roman" w:hAnsi="Times New Roman" w:cs="Times New Roman"/>
                <w:b/>
                <w:color w:val="000000"/>
                <w:sz w:val="24"/>
                <w:szCs w:val="24"/>
              </w:rPr>
            </w:pPr>
          </w:p>
        </w:tc>
      </w:tr>
      <w:tr w:rsidR="00D74007" w:rsidRPr="00D531DA" w:rsidTr="002B605C">
        <w:trPr>
          <w:trHeight w:val="138"/>
          <w:jc w:val="center"/>
        </w:trPr>
        <w:tc>
          <w:tcPr>
            <w:tcW w:w="2207" w:type="dxa"/>
            <w:vMerge/>
          </w:tcPr>
          <w:p w:rsidR="00D74007" w:rsidRPr="00BC779E" w:rsidRDefault="00D74007" w:rsidP="00D74007">
            <w:pPr>
              <w:pStyle w:val="92"/>
              <w:jc w:val="center"/>
              <w:rPr>
                <w:rFonts w:ascii="Times New Roman" w:hAnsi="Times New Roman"/>
                <w:b/>
                <w:color w:val="000000"/>
                <w:sz w:val="24"/>
                <w:szCs w:val="24"/>
              </w:rPr>
            </w:pPr>
          </w:p>
        </w:tc>
        <w:tc>
          <w:tcPr>
            <w:tcW w:w="2161" w:type="dxa"/>
            <w:vMerge/>
          </w:tcPr>
          <w:p w:rsidR="00D74007" w:rsidRPr="00BC779E" w:rsidRDefault="00D74007" w:rsidP="00D74007">
            <w:pPr>
              <w:pStyle w:val="92"/>
              <w:jc w:val="center"/>
              <w:rPr>
                <w:rFonts w:ascii="Times New Roman" w:hAnsi="Times New Roman"/>
                <w:b/>
                <w:color w:val="000000"/>
                <w:sz w:val="24"/>
                <w:szCs w:val="24"/>
              </w:rPr>
            </w:pPr>
          </w:p>
        </w:tc>
        <w:tc>
          <w:tcPr>
            <w:tcW w:w="5258" w:type="dxa"/>
            <w:tcBorders>
              <w:top w:val="single" w:sz="4" w:space="0" w:color="auto"/>
              <w:bottom w:val="single" w:sz="4" w:space="0" w:color="auto"/>
            </w:tcBorders>
          </w:tcPr>
          <w:p w:rsidR="00D74007" w:rsidRPr="00BC779E" w:rsidRDefault="00D74007" w:rsidP="00D74007">
            <w:pPr>
              <w:pStyle w:val="Standard"/>
              <w:spacing w:after="0" w:line="240" w:lineRule="auto"/>
              <w:jc w:val="both"/>
              <w:rPr>
                <w:rFonts w:ascii="Times New Roman" w:hAnsi="Times New Roman" w:cs="Times New Roman"/>
                <w:b/>
                <w:bCs/>
                <w:color w:val="000000"/>
                <w:sz w:val="24"/>
                <w:szCs w:val="24"/>
              </w:rPr>
            </w:pPr>
          </w:p>
        </w:tc>
        <w:tc>
          <w:tcPr>
            <w:tcW w:w="4855" w:type="dxa"/>
            <w:tcBorders>
              <w:top w:val="single" w:sz="4" w:space="0" w:color="auto"/>
              <w:bottom w:val="single" w:sz="4" w:space="0" w:color="auto"/>
            </w:tcBorders>
          </w:tcPr>
          <w:p w:rsidR="00D74007" w:rsidRPr="00BC779E" w:rsidRDefault="00D74007"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
                <w:color w:val="000000"/>
                <w:sz w:val="24"/>
                <w:szCs w:val="24"/>
              </w:rPr>
              <w:t>Изобразительная деятельность:</w:t>
            </w:r>
          </w:p>
          <w:p w:rsidR="00D74007" w:rsidRPr="00BC779E" w:rsidRDefault="00D74007"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Рисование звёздного неба со звёздами и кометами, с использованием различных техник рисования.</w:t>
            </w:r>
          </w:p>
        </w:tc>
      </w:tr>
      <w:tr w:rsidR="00D74007" w:rsidRPr="00D531DA" w:rsidTr="002B605C">
        <w:trPr>
          <w:trHeight w:val="138"/>
          <w:jc w:val="center"/>
        </w:trPr>
        <w:tc>
          <w:tcPr>
            <w:tcW w:w="2207" w:type="dxa"/>
            <w:vMerge/>
          </w:tcPr>
          <w:p w:rsidR="00D74007" w:rsidRPr="00BC779E" w:rsidRDefault="00D74007" w:rsidP="00D74007">
            <w:pPr>
              <w:pStyle w:val="92"/>
              <w:jc w:val="center"/>
              <w:rPr>
                <w:rFonts w:ascii="Times New Roman" w:hAnsi="Times New Roman"/>
                <w:b/>
                <w:color w:val="000000"/>
                <w:sz w:val="24"/>
                <w:szCs w:val="24"/>
              </w:rPr>
            </w:pPr>
          </w:p>
        </w:tc>
        <w:tc>
          <w:tcPr>
            <w:tcW w:w="2161" w:type="dxa"/>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Конструирование </w:t>
            </w:r>
          </w:p>
        </w:tc>
        <w:tc>
          <w:tcPr>
            <w:tcW w:w="5258" w:type="dxa"/>
            <w:tcBorders>
              <w:top w:val="single" w:sz="4" w:space="0" w:color="auto"/>
              <w:bottom w:val="single" w:sz="4" w:space="0" w:color="auto"/>
            </w:tcBorders>
          </w:tcPr>
          <w:p w:rsidR="00D74007" w:rsidRPr="00BC779E" w:rsidRDefault="00D74007" w:rsidP="00D74007">
            <w:pPr>
              <w:pStyle w:val="92"/>
              <w:jc w:val="center"/>
              <w:rPr>
                <w:rFonts w:ascii="Times New Roman" w:hAnsi="Times New Roman"/>
                <w:b/>
                <w:color w:val="000000"/>
                <w:sz w:val="24"/>
                <w:szCs w:val="24"/>
              </w:rPr>
            </w:pPr>
          </w:p>
        </w:tc>
        <w:tc>
          <w:tcPr>
            <w:tcW w:w="4855" w:type="dxa"/>
            <w:tcBorders>
              <w:top w:val="single" w:sz="4" w:space="0" w:color="auto"/>
              <w:bottom w:val="single" w:sz="4" w:space="0" w:color="auto"/>
            </w:tcBorders>
          </w:tcPr>
          <w:p w:rsidR="00D74007" w:rsidRPr="00BC779E" w:rsidRDefault="00D74007" w:rsidP="00D74007">
            <w:pPr>
              <w:pStyle w:val="92"/>
              <w:jc w:val="both"/>
              <w:rPr>
                <w:rFonts w:ascii="Times New Roman" w:hAnsi="Times New Roman"/>
                <w:b/>
                <w:color w:val="000000"/>
                <w:sz w:val="24"/>
                <w:szCs w:val="24"/>
              </w:rPr>
            </w:pPr>
            <w:r w:rsidRPr="00BC779E">
              <w:rPr>
                <w:rFonts w:ascii="Times New Roman" w:hAnsi="Times New Roman"/>
                <w:b/>
                <w:color w:val="000000"/>
                <w:sz w:val="24"/>
                <w:szCs w:val="24"/>
              </w:rPr>
              <w:t>Познавательно - исследовательская деятельность:</w:t>
            </w:r>
          </w:p>
          <w:p w:rsidR="00D74007" w:rsidRPr="00BC779E" w:rsidRDefault="00D74007" w:rsidP="00D74007">
            <w:pPr>
              <w:pStyle w:val="92"/>
              <w:jc w:val="both"/>
              <w:rPr>
                <w:rFonts w:ascii="Times New Roman" w:hAnsi="Times New Roman"/>
                <w:b/>
                <w:color w:val="000000"/>
                <w:sz w:val="24"/>
                <w:szCs w:val="24"/>
              </w:rPr>
            </w:pPr>
            <w:r w:rsidRPr="00BC779E">
              <w:rPr>
                <w:rFonts w:ascii="Times New Roman" w:hAnsi="Times New Roman"/>
                <w:color w:val="000000"/>
                <w:sz w:val="24"/>
                <w:szCs w:val="24"/>
                <w:lang w:eastAsia="ru-RU"/>
              </w:rPr>
              <w:t xml:space="preserve">Опыт «Шарики на ниточках». </w:t>
            </w:r>
            <w:r w:rsidRPr="00BC779E">
              <w:rPr>
                <w:rFonts w:ascii="Times New Roman" w:hAnsi="Times New Roman"/>
                <w:color w:val="000000"/>
                <w:sz w:val="24"/>
                <w:szCs w:val="24"/>
              </w:rPr>
              <w:t xml:space="preserve">Конструирование ракет из цветной бумаги (из 2 квадратов разного размера), конструктора, счётных палочек, карандашей, бумажных полосок.   </w:t>
            </w:r>
          </w:p>
        </w:tc>
      </w:tr>
      <w:tr w:rsidR="00D74007" w:rsidRPr="00BC779E" w:rsidTr="002B605C">
        <w:trPr>
          <w:trHeight w:val="138"/>
          <w:jc w:val="center"/>
        </w:trPr>
        <w:tc>
          <w:tcPr>
            <w:tcW w:w="2207" w:type="dxa"/>
            <w:vMerge/>
          </w:tcPr>
          <w:p w:rsidR="00D74007" w:rsidRPr="00BC779E" w:rsidRDefault="00D74007" w:rsidP="00D74007">
            <w:pPr>
              <w:pStyle w:val="92"/>
              <w:jc w:val="center"/>
              <w:rPr>
                <w:rFonts w:ascii="Times New Roman" w:hAnsi="Times New Roman"/>
                <w:b/>
                <w:color w:val="000000"/>
                <w:sz w:val="24"/>
                <w:szCs w:val="24"/>
              </w:rPr>
            </w:pPr>
          </w:p>
        </w:tc>
        <w:tc>
          <w:tcPr>
            <w:tcW w:w="2161" w:type="dxa"/>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Музыка </w:t>
            </w:r>
          </w:p>
        </w:tc>
        <w:tc>
          <w:tcPr>
            <w:tcW w:w="5258" w:type="dxa"/>
            <w:tcBorders>
              <w:top w:val="single" w:sz="4" w:space="0" w:color="auto"/>
            </w:tcBorders>
          </w:tcPr>
          <w:p w:rsidR="00D74007" w:rsidRPr="00BC779E" w:rsidRDefault="00D74007" w:rsidP="00D74007">
            <w:pPr>
              <w:pStyle w:val="92"/>
              <w:jc w:val="center"/>
              <w:rPr>
                <w:rFonts w:ascii="Times New Roman" w:hAnsi="Times New Roman"/>
                <w:b/>
                <w:color w:val="000000"/>
                <w:sz w:val="24"/>
                <w:szCs w:val="24"/>
              </w:rPr>
            </w:pPr>
          </w:p>
        </w:tc>
        <w:tc>
          <w:tcPr>
            <w:tcW w:w="4855" w:type="dxa"/>
            <w:tcBorders>
              <w:top w:val="single" w:sz="4" w:space="0" w:color="auto"/>
            </w:tcBorders>
          </w:tcPr>
          <w:p w:rsidR="00D74007" w:rsidRPr="00BC779E" w:rsidRDefault="00D74007"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
                <w:color w:val="000000"/>
                <w:sz w:val="24"/>
                <w:szCs w:val="24"/>
              </w:rPr>
              <w:t>Музыкальная деятельность:</w:t>
            </w:r>
          </w:p>
          <w:p w:rsidR="00D74007" w:rsidRPr="00BC779E" w:rsidRDefault="00D74007"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Слушание песен о космосе.</w:t>
            </w:r>
          </w:p>
          <w:p w:rsidR="00D74007" w:rsidRPr="00BC779E" w:rsidRDefault="00D74007"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«Трава у дома» муз. В. Г. Мигули.</w:t>
            </w:r>
          </w:p>
          <w:p w:rsidR="00D74007" w:rsidRPr="00BC779E" w:rsidRDefault="00D74007"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«Мечта о космосе» Л. Кнорозова.</w:t>
            </w:r>
          </w:p>
          <w:p w:rsidR="00D74007" w:rsidRPr="00BC779E" w:rsidRDefault="00D74007" w:rsidP="00D74007">
            <w:pPr>
              <w:pStyle w:val="92"/>
              <w:jc w:val="both"/>
              <w:rPr>
                <w:rFonts w:ascii="Times New Roman" w:hAnsi="Times New Roman"/>
                <w:b/>
                <w:color w:val="000000"/>
                <w:sz w:val="24"/>
                <w:szCs w:val="24"/>
              </w:rPr>
            </w:pPr>
            <w:r w:rsidRPr="00BC779E">
              <w:rPr>
                <w:rFonts w:ascii="Times New Roman" w:hAnsi="Times New Roman"/>
                <w:color w:val="000000"/>
                <w:sz w:val="24"/>
                <w:szCs w:val="24"/>
              </w:rPr>
              <w:t>Музыка групп «Зодиак», «Спейс».</w:t>
            </w:r>
          </w:p>
        </w:tc>
      </w:tr>
      <w:tr w:rsidR="00D74007" w:rsidRPr="00D531DA" w:rsidTr="002B605C">
        <w:trPr>
          <w:trHeight w:val="135"/>
          <w:jc w:val="center"/>
        </w:trPr>
        <w:tc>
          <w:tcPr>
            <w:tcW w:w="2207" w:type="dxa"/>
            <w:vMerge w:val="restart"/>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Физическое развитие </w:t>
            </w:r>
          </w:p>
        </w:tc>
        <w:tc>
          <w:tcPr>
            <w:tcW w:w="2161" w:type="dxa"/>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Физическая культура </w:t>
            </w:r>
          </w:p>
        </w:tc>
        <w:tc>
          <w:tcPr>
            <w:tcW w:w="5258" w:type="dxa"/>
            <w:tcBorders>
              <w:bottom w:val="single" w:sz="4" w:space="0" w:color="auto"/>
            </w:tcBorders>
          </w:tcPr>
          <w:p w:rsidR="00D74007" w:rsidRPr="00BC779E" w:rsidRDefault="00D74007" w:rsidP="00D74007">
            <w:pPr>
              <w:pStyle w:val="92"/>
              <w:jc w:val="center"/>
              <w:rPr>
                <w:rFonts w:ascii="Times New Roman" w:hAnsi="Times New Roman"/>
                <w:b/>
                <w:color w:val="000000"/>
                <w:sz w:val="24"/>
                <w:szCs w:val="24"/>
              </w:rPr>
            </w:pPr>
          </w:p>
        </w:tc>
        <w:tc>
          <w:tcPr>
            <w:tcW w:w="4855" w:type="dxa"/>
            <w:tcBorders>
              <w:bottom w:val="single" w:sz="4" w:space="0" w:color="auto"/>
            </w:tcBorders>
          </w:tcPr>
          <w:p w:rsidR="00D74007" w:rsidRPr="00BC779E" w:rsidRDefault="00D74007"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
                <w:bCs/>
                <w:color w:val="000000"/>
                <w:sz w:val="24"/>
                <w:szCs w:val="24"/>
              </w:rPr>
              <w:t>Двигательная деятельность</w:t>
            </w:r>
            <w:r w:rsidRPr="00BC779E">
              <w:rPr>
                <w:rFonts w:ascii="Times New Roman" w:hAnsi="Times New Roman" w:cs="Times New Roman"/>
                <w:bCs/>
                <w:color w:val="000000"/>
                <w:sz w:val="24"/>
                <w:szCs w:val="24"/>
              </w:rPr>
              <w:t xml:space="preserve">: </w:t>
            </w:r>
          </w:p>
          <w:p w:rsidR="00D74007" w:rsidRPr="00BC779E" w:rsidRDefault="00D74007" w:rsidP="00D74007">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Спортивная игра</w:t>
            </w:r>
            <w:r w:rsidRPr="00BC779E">
              <w:rPr>
                <w:rFonts w:ascii="Times New Roman" w:hAnsi="Times New Roman" w:cs="Times New Roman"/>
                <w:b/>
                <w:color w:val="000000"/>
                <w:sz w:val="24"/>
                <w:szCs w:val="24"/>
                <w:lang w:eastAsia="ru-RU"/>
              </w:rPr>
              <w:t xml:space="preserve"> -</w:t>
            </w:r>
            <w:r w:rsidRPr="00BC779E">
              <w:rPr>
                <w:rFonts w:ascii="Times New Roman" w:hAnsi="Times New Roman" w:cs="Times New Roman"/>
                <w:color w:val="000000"/>
                <w:sz w:val="24"/>
                <w:szCs w:val="24"/>
                <w:lang w:eastAsia="ru-RU"/>
              </w:rPr>
              <w:t xml:space="preserve"> элементы баскетбола. Цель: развивать умение вести мяч правой и левой рукой.                            </w:t>
            </w:r>
          </w:p>
          <w:p w:rsidR="00D74007" w:rsidRPr="00BC779E" w:rsidRDefault="00D74007"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
                <w:color w:val="000000"/>
                <w:sz w:val="24"/>
                <w:szCs w:val="24"/>
                <w:lang w:eastAsia="ru-RU"/>
              </w:rPr>
              <w:t> </w:t>
            </w:r>
            <w:r w:rsidRPr="00BC779E">
              <w:rPr>
                <w:rFonts w:ascii="Times New Roman" w:hAnsi="Times New Roman" w:cs="Times New Roman"/>
                <w:b/>
                <w:bCs/>
                <w:color w:val="000000"/>
                <w:sz w:val="24"/>
                <w:szCs w:val="24"/>
                <w:lang w:eastAsia="ru-RU"/>
              </w:rPr>
              <w:t xml:space="preserve">П/и: </w:t>
            </w:r>
            <w:r w:rsidRPr="00BC779E">
              <w:rPr>
                <w:rFonts w:ascii="Times New Roman" w:hAnsi="Times New Roman" w:cs="Times New Roman"/>
                <w:bCs/>
                <w:color w:val="000000"/>
                <w:sz w:val="24"/>
                <w:szCs w:val="24"/>
              </w:rPr>
              <w:t>«Звездочет»</w:t>
            </w:r>
          </w:p>
          <w:p w:rsidR="00D74007" w:rsidRPr="00BC779E" w:rsidRDefault="00D74007"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Cs/>
                <w:iCs/>
                <w:color w:val="000000"/>
                <w:sz w:val="24"/>
                <w:szCs w:val="24"/>
              </w:rPr>
              <w:t>Цель</w:t>
            </w:r>
            <w:r w:rsidRPr="00BC779E">
              <w:rPr>
                <w:rFonts w:ascii="Times New Roman" w:hAnsi="Times New Roman" w:cs="Times New Roman"/>
                <w:color w:val="000000"/>
                <w:sz w:val="24"/>
                <w:szCs w:val="24"/>
              </w:rPr>
              <w:t>: выполнение движения по сигналу.</w:t>
            </w:r>
          </w:p>
          <w:p w:rsidR="00D74007" w:rsidRPr="00BC779E" w:rsidRDefault="00D74007" w:rsidP="00D74007">
            <w:pPr>
              <w:pStyle w:val="Standard"/>
              <w:shd w:val="clear" w:color="auto" w:fill="FFFFFF"/>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«Земля, Луна, ракета».</w:t>
            </w:r>
          </w:p>
          <w:p w:rsidR="00D74007" w:rsidRPr="00BC779E" w:rsidRDefault="00D74007" w:rsidP="00D74007">
            <w:pPr>
              <w:pStyle w:val="Standard"/>
              <w:shd w:val="clear" w:color="auto" w:fill="FFFFFF"/>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 xml:space="preserve">Цель: </w:t>
            </w:r>
            <w:r w:rsidRPr="00BC779E">
              <w:rPr>
                <w:rFonts w:ascii="Times New Roman" w:hAnsi="Times New Roman" w:cs="Times New Roman"/>
                <w:color w:val="000000"/>
                <w:sz w:val="24"/>
                <w:szCs w:val="24"/>
              </w:rPr>
              <w:t>упражнение в беге в разным направлениям.</w:t>
            </w:r>
          </w:p>
          <w:p w:rsidR="00D74007" w:rsidRPr="00BC779E" w:rsidRDefault="00D74007" w:rsidP="00D74007">
            <w:pPr>
              <w:pStyle w:val="Standard"/>
              <w:shd w:val="clear" w:color="auto" w:fill="FFFFFF"/>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 xml:space="preserve">«Звездный букет» </w:t>
            </w:r>
          </w:p>
          <w:p w:rsidR="00D74007" w:rsidRPr="00BC779E" w:rsidRDefault="00D74007" w:rsidP="00D74007">
            <w:pPr>
              <w:pStyle w:val="Standard"/>
              <w:shd w:val="clear" w:color="auto" w:fill="FFFFFF"/>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 xml:space="preserve">Цель: </w:t>
            </w:r>
            <w:r w:rsidRPr="00BC779E">
              <w:rPr>
                <w:rFonts w:ascii="Times New Roman" w:hAnsi="Times New Roman" w:cs="Times New Roman"/>
                <w:color w:val="000000"/>
                <w:sz w:val="24"/>
                <w:szCs w:val="24"/>
              </w:rPr>
              <w:t>упражнение в беге в разным направлениям.</w:t>
            </w:r>
          </w:p>
          <w:p w:rsidR="00D74007" w:rsidRPr="00BC779E" w:rsidRDefault="00D74007" w:rsidP="00D74007">
            <w:pPr>
              <w:pStyle w:val="Standard"/>
              <w:shd w:val="clear" w:color="auto" w:fill="FFFFFF"/>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 xml:space="preserve">«Исследователи» </w:t>
            </w:r>
          </w:p>
          <w:p w:rsidR="00D74007" w:rsidRPr="00BC779E" w:rsidRDefault="00D74007" w:rsidP="00D74007">
            <w:pPr>
              <w:pStyle w:val="Standard"/>
              <w:shd w:val="clear" w:color="auto" w:fill="FFFFFF"/>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 xml:space="preserve">Цель: </w:t>
            </w:r>
            <w:r w:rsidRPr="00BC779E">
              <w:rPr>
                <w:rFonts w:ascii="Times New Roman" w:hAnsi="Times New Roman" w:cs="Times New Roman"/>
                <w:color w:val="000000"/>
                <w:sz w:val="24"/>
                <w:szCs w:val="24"/>
              </w:rPr>
              <w:t xml:space="preserve">упражнение в беге в разным </w:t>
            </w:r>
            <w:r w:rsidRPr="00BC779E">
              <w:rPr>
                <w:rFonts w:ascii="Times New Roman" w:hAnsi="Times New Roman" w:cs="Times New Roman"/>
                <w:color w:val="000000"/>
                <w:sz w:val="24"/>
                <w:szCs w:val="24"/>
              </w:rPr>
              <w:lastRenderedPageBreak/>
              <w:t>направлениям.</w:t>
            </w:r>
          </w:p>
          <w:p w:rsidR="00D74007" w:rsidRPr="00BC779E" w:rsidRDefault="00D74007" w:rsidP="00D74007">
            <w:pPr>
              <w:pStyle w:val="Standard"/>
              <w:shd w:val="clear" w:color="auto" w:fill="FFFFFF"/>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Cs/>
                <w:color w:val="000000"/>
                <w:sz w:val="24"/>
                <w:szCs w:val="24"/>
              </w:rPr>
              <w:t>«Передай другому»</w:t>
            </w:r>
          </w:p>
          <w:p w:rsidR="00D74007" w:rsidRPr="00BC779E" w:rsidRDefault="00D74007" w:rsidP="00D74007">
            <w:pPr>
              <w:pStyle w:val="Standard"/>
              <w:shd w:val="clear" w:color="auto" w:fill="FFFFFF"/>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 xml:space="preserve">Цель: упражнение в быстром беге. </w:t>
            </w:r>
          </w:p>
          <w:p w:rsidR="00D74007" w:rsidRPr="00BC779E" w:rsidRDefault="00D74007" w:rsidP="00D74007">
            <w:pPr>
              <w:pStyle w:val="Standard"/>
              <w:shd w:val="clear" w:color="auto" w:fill="FFFFFF"/>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Cs/>
                <w:color w:val="000000"/>
                <w:sz w:val="24"/>
                <w:szCs w:val="24"/>
              </w:rPr>
              <w:t>«Полет на Луну».</w:t>
            </w:r>
          </w:p>
          <w:p w:rsidR="00D74007" w:rsidRPr="00BC779E" w:rsidRDefault="00D74007" w:rsidP="00D74007">
            <w:pPr>
              <w:pStyle w:val="92"/>
              <w:jc w:val="both"/>
              <w:rPr>
                <w:rFonts w:ascii="Times New Roman" w:hAnsi="Times New Roman"/>
                <w:b/>
                <w:color w:val="000000"/>
                <w:sz w:val="24"/>
                <w:szCs w:val="24"/>
              </w:rPr>
            </w:pPr>
            <w:r w:rsidRPr="00BC779E">
              <w:rPr>
                <w:rFonts w:ascii="Times New Roman" w:hAnsi="Times New Roman"/>
                <w:bCs/>
                <w:iCs/>
                <w:color w:val="000000"/>
                <w:sz w:val="24"/>
                <w:szCs w:val="24"/>
              </w:rPr>
              <w:t>Цель</w:t>
            </w:r>
            <w:r w:rsidRPr="00BC779E">
              <w:rPr>
                <w:rFonts w:ascii="Times New Roman" w:hAnsi="Times New Roman"/>
                <w:color w:val="000000"/>
                <w:sz w:val="24"/>
                <w:szCs w:val="24"/>
              </w:rPr>
              <w:t>: выполнение движения по сигналу</w:t>
            </w:r>
          </w:p>
        </w:tc>
      </w:tr>
      <w:tr w:rsidR="00D74007" w:rsidRPr="00D531DA" w:rsidTr="002B605C">
        <w:trPr>
          <w:trHeight w:val="135"/>
          <w:jc w:val="center"/>
        </w:trPr>
        <w:tc>
          <w:tcPr>
            <w:tcW w:w="2207" w:type="dxa"/>
            <w:vMerge/>
          </w:tcPr>
          <w:p w:rsidR="00D74007" w:rsidRPr="00BC779E" w:rsidRDefault="00D74007" w:rsidP="00D74007">
            <w:pPr>
              <w:pStyle w:val="92"/>
              <w:jc w:val="center"/>
              <w:rPr>
                <w:rFonts w:ascii="Times New Roman" w:hAnsi="Times New Roman"/>
                <w:b/>
                <w:color w:val="000000"/>
                <w:sz w:val="24"/>
                <w:szCs w:val="24"/>
              </w:rPr>
            </w:pPr>
          </w:p>
        </w:tc>
        <w:tc>
          <w:tcPr>
            <w:tcW w:w="2161" w:type="dxa"/>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Здоровье </w:t>
            </w:r>
          </w:p>
        </w:tc>
        <w:tc>
          <w:tcPr>
            <w:tcW w:w="5258" w:type="dxa"/>
            <w:tcBorders>
              <w:top w:val="single" w:sz="4" w:space="0" w:color="auto"/>
            </w:tcBorders>
          </w:tcPr>
          <w:p w:rsidR="00D74007" w:rsidRPr="00BC779E" w:rsidRDefault="00D74007" w:rsidP="00D74007">
            <w:pPr>
              <w:pStyle w:val="92"/>
              <w:jc w:val="center"/>
              <w:rPr>
                <w:rFonts w:ascii="Times New Roman" w:hAnsi="Times New Roman"/>
                <w:b/>
                <w:color w:val="000000"/>
                <w:sz w:val="24"/>
                <w:szCs w:val="24"/>
              </w:rPr>
            </w:pPr>
          </w:p>
        </w:tc>
        <w:tc>
          <w:tcPr>
            <w:tcW w:w="4855" w:type="dxa"/>
            <w:tcBorders>
              <w:top w:val="single" w:sz="4" w:space="0" w:color="auto"/>
            </w:tcBorders>
          </w:tcPr>
          <w:p w:rsidR="00D74007" w:rsidRPr="00BC779E" w:rsidRDefault="00D74007" w:rsidP="00D74007">
            <w:pPr>
              <w:pStyle w:val="92"/>
              <w:jc w:val="both"/>
              <w:rPr>
                <w:rFonts w:ascii="Times New Roman" w:hAnsi="Times New Roman"/>
                <w:b/>
                <w:color w:val="000000"/>
                <w:sz w:val="24"/>
                <w:szCs w:val="24"/>
              </w:rPr>
            </w:pPr>
            <w:r w:rsidRPr="00BC779E">
              <w:rPr>
                <w:rFonts w:ascii="Times New Roman" w:hAnsi="Times New Roman"/>
                <w:b/>
                <w:color w:val="000000"/>
                <w:sz w:val="24"/>
                <w:szCs w:val="24"/>
              </w:rPr>
              <w:t>Коммуникативная деятельность:</w:t>
            </w:r>
          </w:p>
          <w:p w:rsidR="00D74007" w:rsidRPr="00BC779E" w:rsidRDefault="00D74007" w:rsidP="00D74007">
            <w:pPr>
              <w:pStyle w:val="92"/>
              <w:rPr>
                <w:rFonts w:ascii="Times New Roman" w:hAnsi="Times New Roman"/>
                <w:b/>
                <w:color w:val="000000"/>
                <w:sz w:val="24"/>
                <w:szCs w:val="24"/>
              </w:rPr>
            </w:pPr>
            <w:r w:rsidRPr="00BC779E">
              <w:rPr>
                <w:rFonts w:ascii="Times New Roman" w:hAnsi="Times New Roman"/>
                <w:color w:val="000000"/>
                <w:sz w:val="24"/>
                <w:szCs w:val="24"/>
              </w:rPr>
              <w:t>Беседа на тему «Какое здоровье у космонавта?»</w:t>
            </w:r>
          </w:p>
        </w:tc>
      </w:tr>
      <w:tr w:rsidR="00D74007" w:rsidRPr="00D531DA" w:rsidTr="002B605C">
        <w:trPr>
          <w:trHeight w:val="135"/>
          <w:jc w:val="center"/>
        </w:trPr>
        <w:tc>
          <w:tcPr>
            <w:tcW w:w="14481" w:type="dxa"/>
            <w:gridSpan w:val="4"/>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Часть ООП ДО, формируемая участниками образовательных отношений</w:t>
            </w:r>
          </w:p>
        </w:tc>
      </w:tr>
      <w:tr w:rsidR="00D74007" w:rsidRPr="00D531DA" w:rsidTr="00333BE4">
        <w:trPr>
          <w:trHeight w:val="2692"/>
          <w:jc w:val="center"/>
        </w:trPr>
        <w:tc>
          <w:tcPr>
            <w:tcW w:w="2207" w:type="dxa"/>
          </w:tcPr>
          <w:p w:rsidR="00D74007" w:rsidRPr="00BC779E" w:rsidRDefault="00D74007" w:rsidP="00D74007">
            <w:pPr>
              <w:pStyle w:val="80"/>
              <w:jc w:val="center"/>
              <w:rPr>
                <w:rFonts w:ascii="Times New Roman" w:hAnsi="Times New Roman"/>
                <w:b/>
                <w:color w:val="000000"/>
                <w:sz w:val="24"/>
                <w:szCs w:val="24"/>
              </w:rPr>
            </w:pPr>
          </w:p>
        </w:tc>
        <w:tc>
          <w:tcPr>
            <w:tcW w:w="2161" w:type="dxa"/>
          </w:tcPr>
          <w:p w:rsidR="00D74007" w:rsidRPr="00BC779E" w:rsidRDefault="00D74007" w:rsidP="00D74007">
            <w:pPr>
              <w:pStyle w:val="80"/>
              <w:jc w:val="center"/>
              <w:rPr>
                <w:rFonts w:ascii="Times New Roman" w:hAnsi="Times New Roman"/>
                <w:b/>
                <w:color w:val="000000"/>
                <w:sz w:val="24"/>
                <w:szCs w:val="24"/>
              </w:rPr>
            </w:pPr>
            <w:r w:rsidRPr="00BC779E">
              <w:rPr>
                <w:rFonts w:ascii="Times New Roman" w:hAnsi="Times New Roman"/>
                <w:b/>
                <w:color w:val="000000"/>
                <w:sz w:val="24"/>
                <w:szCs w:val="24"/>
              </w:rPr>
              <w:t>Д.О. «Новая Сибирь – мой край родной».</w:t>
            </w:r>
          </w:p>
        </w:tc>
        <w:tc>
          <w:tcPr>
            <w:tcW w:w="5258" w:type="dxa"/>
          </w:tcPr>
          <w:p w:rsidR="00D74007" w:rsidRPr="00BC779E" w:rsidRDefault="00D74007" w:rsidP="00D74007">
            <w:pPr>
              <w:pStyle w:val="80"/>
              <w:jc w:val="both"/>
              <w:rPr>
                <w:rFonts w:ascii="Times New Roman" w:hAnsi="Times New Roman"/>
                <w:b/>
                <w:color w:val="000000"/>
                <w:sz w:val="24"/>
                <w:szCs w:val="24"/>
              </w:rPr>
            </w:pPr>
            <w:r w:rsidRPr="00BC779E">
              <w:rPr>
                <w:rFonts w:ascii="Times New Roman" w:hAnsi="Times New Roman"/>
                <w:b/>
                <w:color w:val="000000"/>
                <w:sz w:val="24"/>
                <w:szCs w:val="24"/>
              </w:rPr>
              <w:t>Тема: Народная культура «Детская игрушка»</w:t>
            </w:r>
          </w:p>
          <w:p w:rsidR="00D74007" w:rsidRPr="00BC779E" w:rsidRDefault="00D74007" w:rsidP="00D74007">
            <w:pPr>
              <w:pStyle w:val="80"/>
              <w:jc w:val="both"/>
              <w:rPr>
                <w:rFonts w:ascii="Times New Roman" w:hAnsi="Times New Roman"/>
                <w:b/>
                <w:color w:val="000000"/>
                <w:sz w:val="24"/>
                <w:szCs w:val="24"/>
              </w:rPr>
            </w:pPr>
            <w:r w:rsidRPr="00BC779E">
              <w:rPr>
                <w:rFonts w:ascii="Times New Roman" w:hAnsi="Times New Roman"/>
                <w:b/>
                <w:color w:val="000000"/>
                <w:sz w:val="24"/>
                <w:szCs w:val="24"/>
              </w:rPr>
              <w:t xml:space="preserve">Задачи: </w:t>
            </w:r>
          </w:p>
          <w:p w:rsidR="00D74007" w:rsidRPr="00BC779E" w:rsidRDefault="00D74007" w:rsidP="00347AAA">
            <w:pPr>
              <w:numPr>
                <w:ilvl w:val="0"/>
                <w:numId w:val="79"/>
              </w:numPr>
              <w:ind w:left="0" w:firstLine="0"/>
              <w:rPr>
                <w:color w:val="000000"/>
                <w:lang w:val="ru-RU"/>
              </w:rPr>
            </w:pPr>
            <w:r w:rsidRPr="00BC779E">
              <w:rPr>
                <w:color w:val="000000"/>
                <w:lang w:val="ru-RU"/>
              </w:rPr>
              <w:t>Дать представления о купинской игрушке, ее характерных особенностях.</w:t>
            </w:r>
          </w:p>
          <w:p w:rsidR="00D74007" w:rsidRPr="00BC779E" w:rsidRDefault="00D74007" w:rsidP="00347AAA">
            <w:pPr>
              <w:numPr>
                <w:ilvl w:val="0"/>
                <w:numId w:val="79"/>
              </w:numPr>
              <w:ind w:left="0" w:firstLine="0"/>
              <w:rPr>
                <w:color w:val="000000"/>
                <w:lang w:val="ru-RU"/>
              </w:rPr>
            </w:pPr>
            <w:r w:rsidRPr="00BC779E">
              <w:rPr>
                <w:color w:val="000000"/>
                <w:lang w:val="ru-RU"/>
              </w:rPr>
              <w:t>Развивать наблюдательность, чувство цвета.</w:t>
            </w:r>
          </w:p>
          <w:p w:rsidR="00D74007" w:rsidRPr="00BC779E" w:rsidRDefault="00D74007" w:rsidP="00347AAA">
            <w:pPr>
              <w:numPr>
                <w:ilvl w:val="0"/>
                <w:numId w:val="79"/>
              </w:numPr>
              <w:ind w:left="0" w:firstLine="0"/>
              <w:rPr>
                <w:color w:val="000000"/>
                <w:lang w:val="ru-RU"/>
              </w:rPr>
            </w:pPr>
            <w:r w:rsidRPr="00BC779E">
              <w:rPr>
                <w:color w:val="000000"/>
                <w:lang w:val="ru-RU"/>
              </w:rPr>
              <w:t>Воспитывать интерес и любовь к родному краю, его истории, природе.</w:t>
            </w:r>
          </w:p>
          <w:p w:rsidR="00D74007" w:rsidRPr="00BC779E" w:rsidRDefault="00D74007" w:rsidP="00D74007">
            <w:pPr>
              <w:ind w:firstLine="0"/>
              <w:rPr>
                <w:color w:val="000000"/>
                <w:lang w:val="ru-RU"/>
              </w:rPr>
            </w:pPr>
            <w:r w:rsidRPr="00BC779E">
              <w:rPr>
                <w:color w:val="000000"/>
                <w:lang w:val="ru-RU"/>
              </w:rPr>
              <w:t>Виды деятельности: игровая, Коммуникативная, познавательно-исследовательская, восприятие художественной литературы и фольклора.</w:t>
            </w:r>
          </w:p>
        </w:tc>
        <w:tc>
          <w:tcPr>
            <w:tcW w:w="4855" w:type="dxa"/>
          </w:tcPr>
          <w:p w:rsidR="00D74007" w:rsidRPr="00BC779E" w:rsidRDefault="00D74007" w:rsidP="00D74007">
            <w:pPr>
              <w:ind w:firstLine="0"/>
              <w:rPr>
                <w:b/>
                <w:color w:val="000000"/>
                <w:lang w:val="ru-RU"/>
              </w:rPr>
            </w:pPr>
            <w:r w:rsidRPr="00BC779E">
              <w:rPr>
                <w:b/>
                <w:color w:val="000000"/>
                <w:lang w:val="ru-RU"/>
              </w:rPr>
              <w:t>Коммуникативная деятельность:</w:t>
            </w:r>
          </w:p>
          <w:p w:rsidR="00D74007" w:rsidRPr="00BC779E" w:rsidRDefault="00D74007" w:rsidP="00D74007">
            <w:pPr>
              <w:ind w:firstLine="0"/>
              <w:rPr>
                <w:color w:val="000000"/>
                <w:lang w:val="ru-RU"/>
              </w:rPr>
            </w:pPr>
            <w:r w:rsidRPr="00BC779E">
              <w:rPr>
                <w:color w:val="000000"/>
                <w:lang w:val="ru-RU"/>
              </w:rPr>
              <w:t>Беседа на тему «Игрушки нашего края»</w:t>
            </w:r>
          </w:p>
        </w:tc>
      </w:tr>
      <w:tr w:rsidR="00D74007" w:rsidRPr="00BC779E" w:rsidTr="002B605C">
        <w:trPr>
          <w:trHeight w:val="135"/>
          <w:jc w:val="center"/>
        </w:trPr>
        <w:tc>
          <w:tcPr>
            <w:tcW w:w="2207" w:type="dxa"/>
          </w:tcPr>
          <w:p w:rsidR="00D74007" w:rsidRPr="00BC779E" w:rsidRDefault="00D74007" w:rsidP="00D74007">
            <w:pPr>
              <w:pStyle w:val="80"/>
              <w:jc w:val="both"/>
              <w:rPr>
                <w:rFonts w:ascii="Times New Roman" w:hAnsi="Times New Roman"/>
                <w:color w:val="000000"/>
                <w:sz w:val="28"/>
                <w:szCs w:val="28"/>
              </w:rPr>
            </w:pPr>
          </w:p>
        </w:tc>
        <w:tc>
          <w:tcPr>
            <w:tcW w:w="2161" w:type="dxa"/>
          </w:tcPr>
          <w:p w:rsidR="00D74007" w:rsidRPr="00BC779E" w:rsidRDefault="00D74007" w:rsidP="00D74007">
            <w:pPr>
              <w:pStyle w:val="80"/>
              <w:jc w:val="both"/>
              <w:rPr>
                <w:rFonts w:ascii="Times New Roman" w:hAnsi="Times New Roman"/>
                <w:b/>
                <w:color w:val="000000"/>
                <w:sz w:val="24"/>
                <w:szCs w:val="24"/>
              </w:rPr>
            </w:pPr>
            <w:r w:rsidRPr="00BC779E">
              <w:rPr>
                <w:rFonts w:ascii="Times New Roman" w:hAnsi="Times New Roman"/>
                <w:b/>
                <w:color w:val="000000"/>
                <w:sz w:val="24"/>
                <w:szCs w:val="24"/>
              </w:rPr>
              <w:t>Бассейн</w:t>
            </w:r>
          </w:p>
        </w:tc>
        <w:tc>
          <w:tcPr>
            <w:tcW w:w="5258" w:type="dxa"/>
          </w:tcPr>
          <w:p w:rsidR="00D74007" w:rsidRPr="00BC779E" w:rsidRDefault="00D74007" w:rsidP="00D74007">
            <w:pPr>
              <w:pStyle w:val="80"/>
              <w:jc w:val="both"/>
              <w:rPr>
                <w:rFonts w:ascii="Times New Roman" w:hAnsi="Times New Roman"/>
                <w:color w:val="000000"/>
                <w:sz w:val="24"/>
                <w:szCs w:val="24"/>
              </w:rPr>
            </w:pPr>
            <w:r w:rsidRPr="00BC779E">
              <w:rPr>
                <w:rFonts w:ascii="Times New Roman" w:hAnsi="Times New Roman"/>
                <w:color w:val="000000"/>
                <w:sz w:val="24"/>
                <w:szCs w:val="24"/>
              </w:rPr>
              <w:t>По плану физ. инструктора</w:t>
            </w:r>
          </w:p>
        </w:tc>
        <w:tc>
          <w:tcPr>
            <w:tcW w:w="4855" w:type="dxa"/>
          </w:tcPr>
          <w:p w:rsidR="00D74007" w:rsidRPr="00BC779E" w:rsidRDefault="00D74007" w:rsidP="00D74007">
            <w:pPr>
              <w:pStyle w:val="80"/>
              <w:jc w:val="both"/>
              <w:rPr>
                <w:rFonts w:ascii="Times New Roman" w:hAnsi="Times New Roman"/>
                <w:color w:val="000000"/>
                <w:sz w:val="28"/>
                <w:szCs w:val="28"/>
              </w:rPr>
            </w:pPr>
          </w:p>
        </w:tc>
      </w:tr>
    </w:tbl>
    <w:p w:rsidR="00B93355" w:rsidRPr="00BC779E" w:rsidRDefault="00B93355" w:rsidP="00BC779E">
      <w:pPr>
        <w:rPr>
          <w:color w:val="000000"/>
        </w:rPr>
      </w:pPr>
    </w:p>
    <w:p w:rsidR="00B93355" w:rsidRPr="00BC779E" w:rsidRDefault="00B93355" w:rsidP="00BC779E">
      <w:pPr>
        <w:pStyle w:val="92"/>
        <w:ind w:firstLine="709"/>
        <w:jc w:val="center"/>
        <w:rPr>
          <w:rFonts w:ascii="Times New Roman" w:hAnsi="Times New Roman"/>
          <w:b/>
          <w:color w:val="000000"/>
          <w:sz w:val="28"/>
          <w:szCs w:val="28"/>
        </w:rPr>
      </w:pPr>
      <w:r w:rsidRPr="00BC779E">
        <w:rPr>
          <w:rFonts w:ascii="Times New Roman" w:hAnsi="Times New Roman"/>
          <w:b/>
          <w:color w:val="000000"/>
          <w:sz w:val="28"/>
          <w:szCs w:val="28"/>
        </w:rPr>
        <w:t>АПРЕЛЬ</w:t>
      </w:r>
      <w:r w:rsidRPr="00BC779E">
        <w:rPr>
          <w:rFonts w:ascii="Times New Roman" w:hAnsi="Times New Roman"/>
          <w:b/>
          <w:color w:val="000000"/>
          <w:sz w:val="28"/>
          <w:szCs w:val="28"/>
        </w:rPr>
        <w:br/>
        <w:t xml:space="preserve"> 3 НЕДЕЛЯ</w:t>
      </w:r>
    </w:p>
    <w:p w:rsidR="00B93355" w:rsidRPr="00BC779E" w:rsidRDefault="00B93355" w:rsidP="00BC779E">
      <w:pPr>
        <w:jc w:val="center"/>
        <w:rPr>
          <w:b/>
          <w:color w:val="000000"/>
          <w:sz w:val="28"/>
          <w:szCs w:val="28"/>
          <w:lang w:val="ru-RU"/>
        </w:rPr>
      </w:pPr>
      <w:r w:rsidRPr="00BC779E">
        <w:rPr>
          <w:b/>
          <w:color w:val="000000"/>
          <w:sz w:val="28"/>
          <w:szCs w:val="28"/>
          <w:lang w:val="ru-RU"/>
        </w:rPr>
        <w:t>Тема: «Пишем письма, звоним друзьям»</w:t>
      </w:r>
    </w:p>
    <w:p w:rsidR="00B93355" w:rsidRPr="00BC779E" w:rsidRDefault="00B93355" w:rsidP="00BC779E">
      <w:pPr>
        <w:rPr>
          <w:color w:val="000000"/>
          <w:sz w:val="28"/>
          <w:szCs w:val="28"/>
          <w:lang w:val="ru-RU"/>
        </w:rPr>
      </w:pPr>
      <w:r w:rsidRPr="00BC779E">
        <w:rPr>
          <w:b/>
          <w:color w:val="000000"/>
          <w:sz w:val="28"/>
          <w:szCs w:val="28"/>
          <w:lang w:val="ru-RU"/>
        </w:rPr>
        <w:t xml:space="preserve">Цель: </w:t>
      </w:r>
      <w:r w:rsidRPr="00BC779E">
        <w:rPr>
          <w:color w:val="000000"/>
          <w:sz w:val="28"/>
          <w:szCs w:val="28"/>
          <w:lang w:val="ru-RU"/>
        </w:rPr>
        <w:t>Ознакомление детей с разными видами связи: телефоном, письмом, общением через Интернет. Составление письма детям другого детского сада или заболевшему сверстнику. Закрепление правил общения по телефону.</w:t>
      </w:r>
    </w:p>
    <w:p w:rsidR="00B93355" w:rsidRPr="00BC779E" w:rsidRDefault="00B93355" w:rsidP="00BC779E">
      <w:pPr>
        <w:pStyle w:val="92"/>
        <w:ind w:firstLine="709"/>
        <w:jc w:val="both"/>
        <w:rPr>
          <w:rFonts w:ascii="Times New Roman" w:hAnsi="Times New Roman"/>
          <w:color w:val="000000"/>
          <w:sz w:val="28"/>
          <w:szCs w:val="28"/>
        </w:rPr>
      </w:pPr>
      <w:r w:rsidRPr="00BC779E">
        <w:rPr>
          <w:rFonts w:ascii="Times New Roman" w:hAnsi="Times New Roman"/>
          <w:b/>
          <w:color w:val="000000"/>
          <w:sz w:val="28"/>
          <w:szCs w:val="28"/>
        </w:rPr>
        <w:t xml:space="preserve">Организация развивающей среды: </w:t>
      </w:r>
      <w:r w:rsidRPr="00BC779E">
        <w:rPr>
          <w:rFonts w:ascii="Times New Roman" w:hAnsi="Times New Roman"/>
          <w:color w:val="000000"/>
          <w:sz w:val="28"/>
          <w:szCs w:val="28"/>
        </w:rPr>
        <w:t xml:space="preserve">обеспечить необходимое оборудование для организации сюжетно-ролевой игры «Знакомство с трудом взрослых «Почта»; обогащать опыт детей посредством пополнения книжного уголка; побуждать детей играть в игры по развитию речи, через внесение дидактического материала в речевой уголок;  обеспечить детей дидактическим материалом (трафареты, образцы для самостоятельного воспроизведения, средства </w:t>
      </w:r>
      <w:r w:rsidRPr="00BC779E">
        <w:rPr>
          <w:rFonts w:ascii="Times New Roman" w:hAnsi="Times New Roman"/>
          <w:color w:val="000000"/>
          <w:sz w:val="28"/>
          <w:szCs w:val="28"/>
        </w:rPr>
        <w:lastRenderedPageBreak/>
        <w:t>нетрадиционного рисования) для развития изобразительного творчества; создавать условия для развития двигательной активности через пополнение спортивного уголка нетрадиционным оборудованием.</w:t>
      </w:r>
    </w:p>
    <w:p w:rsidR="00B93355" w:rsidRPr="00BC779E" w:rsidRDefault="00B93355" w:rsidP="00BC779E">
      <w:pPr>
        <w:pStyle w:val="92"/>
        <w:ind w:firstLine="709"/>
        <w:jc w:val="both"/>
        <w:rPr>
          <w:rFonts w:ascii="Times New Roman" w:hAnsi="Times New Roman"/>
          <w:color w:val="000000"/>
          <w:sz w:val="24"/>
          <w:szCs w:val="24"/>
        </w:rPr>
      </w:pPr>
      <w:r w:rsidRPr="00BC779E">
        <w:rPr>
          <w:rFonts w:ascii="Times New Roman" w:hAnsi="Times New Roman"/>
          <w:b/>
          <w:color w:val="000000"/>
          <w:sz w:val="28"/>
          <w:szCs w:val="28"/>
        </w:rPr>
        <w:t>Взаимодействие с родителями (законными представителями):</w:t>
      </w:r>
    </w:p>
    <w:p w:rsidR="00B93355" w:rsidRPr="00BC779E" w:rsidRDefault="00B93355" w:rsidP="00347AAA">
      <w:pPr>
        <w:pStyle w:val="92"/>
        <w:numPr>
          <w:ilvl w:val="0"/>
          <w:numId w:val="26"/>
        </w:numPr>
        <w:ind w:left="0" w:firstLine="709"/>
        <w:jc w:val="both"/>
        <w:rPr>
          <w:rFonts w:ascii="Times New Roman" w:hAnsi="Times New Roman"/>
          <w:color w:val="000000"/>
          <w:sz w:val="28"/>
          <w:szCs w:val="28"/>
        </w:rPr>
      </w:pPr>
      <w:r w:rsidRPr="00BC779E">
        <w:rPr>
          <w:rFonts w:ascii="Times New Roman" w:hAnsi="Times New Roman"/>
          <w:color w:val="000000"/>
          <w:sz w:val="28"/>
          <w:szCs w:val="28"/>
        </w:rPr>
        <w:t xml:space="preserve">Консультация для родителей «Вместе весело шагать». </w:t>
      </w:r>
    </w:p>
    <w:p w:rsidR="00B93355" w:rsidRPr="00BC779E" w:rsidRDefault="00B93355" w:rsidP="00347AAA">
      <w:pPr>
        <w:pStyle w:val="92"/>
        <w:numPr>
          <w:ilvl w:val="0"/>
          <w:numId w:val="26"/>
        </w:numPr>
        <w:ind w:left="0" w:firstLine="709"/>
        <w:jc w:val="both"/>
        <w:rPr>
          <w:rFonts w:ascii="Times New Roman" w:hAnsi="Times New Roman"/>
          <w:bCs/>
          <w:color w:val="000000"/>
          <w:sz w:val="28"/>
          <w:szCs w:val="28"/>
        </w:rPr>
      </w:pPr>
      <w:r w:rsidRPr="00BC779E">
        <w:rPr>
          <w:rFonts w:ascii="Times New Roman" w:hAnsi="Times New Roman"/>
          <w:bCs/>
          <w:color w:val="000000"/>
          <w:sz w:val="28"/>
          <w:szCs w:val="28"/>
        </w:rPr>
        <w:t xml:space="preserve">Консультация «Компьютер. За и против». </w:t>
      </w:r>
    </w:p>
    <w:p w:rsidR="00B93355" w:rsidRPr="00BC779E" w:rsidRDefault="00B93355" w:rsidP="00347AAA">
      <w:pPr>
        <w:pStyle w:val="92"/>
        <w:numPr>
          <w:ilvl w:val="0"/>
          <w:numId w:val="26"/>
        </w:numPr>
        <w:ind w:left="0" w:firstLine="709"/>
        <w:jc w:val="both"/>
        <w:rPr>
          <w:rFonts w:ascii="Times New Roman" w:hAnsi="Times New Roman"/>
          <w:color w:val="000000"/>
          <w:sz w:val="28"/>
          <w:szCs w:val="28"/>
        </w:rPr>
      </w:pPr>
      <w:r w:rsidRPr="00BC779E">
        <w:rPr>
          <w:rFonts w:ascii="Times New Roman" w:hAnsi="Times New Roman"/>
          <w:color w:val="000000"/>
          <w:sz w:val="28"/>
          <w:szCs w:val="28"/>
        </w:rPr>
        <w:t xml:space="preserve">Привлечь родителей к прочтению с детьми книг «О дружбе и друзьях». </w:t>
      </w:r>
    </w:p>
    <w:p w:rsidR="00B93355" w:rsidRPr="00BC779E" w:rsidRDefault="00B93355" w:rsidP="00347AAA">
      <w:pPr>
        <w:pStyle w:val="92"/>
        <w:numPr>
          <w:ilvl w:val="0"/>
          <w:numId w:val="26"/>
        </w:numPr>
        <w:ind w:left="0" w:firstLine="709"/>
        <w:jc w:val="both"/>
        <w:rPr>
          <w:rFonts w:ascii="Times New Roman" w:hAnsi="Times New Roman"/>
          <w:color w:val="000000"/>
          <w:sz w:val="28"/>
          <w:szCs w:val="28"/>
        </w:rPr>
      </w:pPr>
      <w:r w:rsidRPr="00BC779E">
        <w:rPr>
          <w:rFonts w:ascii="Times New Roman" w:hAnsi="Times New Roman"/>
          <w:color w:val="000000"/>
          <w:sz w:val="28"/>
          <w:szCs w:val="28"/>
        </w:rPr>
        <w:t xml:space="preserve">Привлечь родителей к совместному проведению выходных детей и их друзей. </w:t>
      </w:r>
    </w:p>
    <w:p w:rsidR="00B93355" w:rsidRPr="00BC779E" w:rsidRDefault="00B93355" w:rsidP="00347AAA">
      <w:pPr>
        <w:pStyle w:val="92"/>
        <w:numPr>
          <w:ilvl w:val="0"/>
          <w:numId w:val="26"/>
        </w:numPr>
        <w:ind w:left="0" w:firstLine="709"/>
        <w:jc w:val="both"/>
        <w:rPr>
          <w:rFonts w:ascii="Times New Roman" w:hAnsi="Times New Roman"/>
          <w:color w:val="000000"/>
          <w:sz w:val="28"/>
          <w:szCs w:val="28"/>
        </w:rPr>
      </w:pPr>
      <w:r w:rsidRPr="00BC779E">
        <w:rPr>
          <w:rFonts w:ascii="Times New Roman" w:hAnsi="Times New Roman"/>
          <w:color w:val="000000"/>
          <w:sz w:val="28"/>
          <w:szCs w:val="28"/>
        </w:rPr>
        <w:t>Консультация для родителей «Воспитание дружеских отношений в игре».</w:t>
      </w:r>
    </w:p>
    <w:p w:rsidR="00B93355" w:rsidRPr="00BC779E" w:rsidRDefault="00B93355" w:rsidP="00BC779E">
      <w:pPr>
        <w:pStyle w:val="92"/>
        <w:ind w:firstLine="709"/>
        <w:jc w:val="both"/>
        <w:rPr>
          <w:rFonts w:ascii="Times New Roman" w:hAnsi="Times New Roman"/>
          <w:b/>
          <w:color w:val="000000"/>
          <w:sz w:val="28"/>
          <w:szCs w:val="28"/>
        </w:rPr>
      </w:pPr>
      <w:r w:rsidRPr="00BC779E">
        <w:rPr>
          <w:rFonts w:ascii="Times New Roman" w:hAnsi="Times New Roman"/>
          <w:b/>
          <w:color w:val="000000"/>
          <w:sz w:val="28"/>
          <w:szCs w:val="28"/>
        </w:rPr>
        <w:t>Итоговое мероприятие</w:t>
      </w:r>
      <w:r w:rsidRPr="00BC779E">
        <w:rPr>
          <w:rFonts w:ascii="Times New Roman" w:hAnsi="Times New Roman"/>
          <w:color w:val="000000"/>
          <w:sz w:val="28"/>
          <w:szCs w:val="28"/>
        </w:rPr>
        <w:t>: Спортивная игра «Мы дружные ребята»» инструктор по ФИЗО.</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56"/>
        <w:gridCol w:w="2161"/>
        <w:gridCol w:w="4898"/>
        <w:gridCol w:w="5188"/>
      </w:tblGrid>
      <w:tr w:rsidR="00B93355" w:rsidRPr="00D531DA" w:rsidTr="00D74007">
        <w:trPr>
          <w:jc w:val="center"/>
        </w:trPr>
        <w:tc>
          <w:tcPr>
            <w:tcW w:w="2256"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Образовательные области</w:t>
            </w:r>
          </w:p>
        </w:tc>
        <w:tc>
          <w:tcPr>
            <w:tcW w:w="2161"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Образовательные модули</w:t>
            </w:r>
          </w:p>
        </w:tc>
        <w:tc>
          <w:tcPr>
            <w:tcW w:w="4898"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НОД</w:t>
            </w:r>
          </w:p>
        </w:tc>
        <w:tc>
          <w:tcPr>
            <w:tcW w:w="5188"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Образовательная деятельность в режимных моментах</w:t>
            </w:r>
          </w:p>
        </w:tc>
      </w:tr>
      <w:tr w:rsidR="00B93355" w:rsidRPr="00BC779E" w:rsidTr="00D74007">
        <w:trPr>
          <w:jc w:val="center"/>
        </w:trPr>
        <w:tc>
          <w:tcPr>
            <w:tcW w:w="14503" w:type="dxa"/>
            <w:gridSpan w:val="4"/>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Обязательная часть ООП ДО</w:t>
            </w:r>
          </w:p>
        </w:tc>
      </w:tr>
      <w:tr w:rsidR="00B93355" w:rsidRPr="00D531DA" w:rsidTr="00D74007">
        <w:trPr>
          <w:trHeight w:val="275"/>
          <w:jc w:val="center"/>
        </w:trPr>
        <w:tc>
          <w:tcPr>
            <w:tcW w:w="2256" w:type="dxa"/>
            <w:vMerge w:val="restart"/>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Социально-коммуникативное развитие</w:t>
            </w: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tc>
        <w:tc>
          <w:tcPr>
            <w:tcW w:w="2161"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Социализация </w:t>
            </w:r>
          </w:p>
        </w:tc>
        <w:tc>
          <w:tcPr>
            <w:tcW w:w="4898" w:type="dxa"/>
          </w:tcPr>
          <w:p w:rsidR="00B93355" w:rsidRPr="00BC779E" w:rsidRDefault="00B93355" w:rsidP="00D74007">
            <w:pPr>
              <w:pStyle w:val="92"/>
              <w:jc w:val="both"/>
              <w:rPr>
                <w:rFonts w:ascii="Times New Roman" w:hAnsi="Times New Roman"/>
                <w:b/>
                <w:color w:val="000000"/>
                <w:sz w:val="24"/>
                <w:szCs w:val="24"/>
              </w:rPr>
            </w:pPr>
          </w:p>
        </w:tc>
        <w:tc>
          <w:tcPr>
            <w:tcW w:w="5188" w:type="dxa"/>
          </w:tcPr>
          <w:p w:rsidR="00B93355" w:rsidRPr="00BC779E" w:rsidRDefault="00B93355" w:rsidP="00D74007">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Игровая деятельность: Игры на симпатию </w:t>
            </w:r>
          </w:p>
          <w:p w:rsidR="00B93355" w:rsidRPr="00BC779E" w:rsidRDefault="00B93355"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«Назови ласково»</w:t>
            </w:r>
          </w:p>
          <w:p w:rsidR="00B93355" w:rsidRPr="00BC779E" w:rsidRDefault="00B93355"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формирование умения употреблять слова в уменьшительно-ласкательной форме.</w:t>
            </w:r>
          </w:p>
          <w:p w:rsidR="00B93355" w:rsidRPr="00BC779E" w:rsidRDefault="00B93355"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«Улыбнись друг другу»</w:t>
            </w:r>
          </w:p>
          <w:p w:rsidR="00B93355" w:rsidRPr="00BC779E" w:rsidRDefault="00B93355"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создание дружеской атмосферы в группе.</w:t>
            </w:r>
          </w:p>
          <w:p w:rsidR="00B93355" w:rsidRPr="00BC779E" w:rsidRDefault="00B93355"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«Игра вежливых слов»</w:t>
            </w:r>
          </w:p>
          <w:p w:rsidR="00B93355" w:rsidRPr="00BC779E" w:rsidRDefault="00B93355"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закрепление умения использовать в своей речи как можно больше вежливых слов.</w:t>
            </w:r>
          </w:p>
          <w:p w:rsidR="00B93355" w:rsidRPr="00BC779E" w:rsidRDefault="00B93355" w:rsidP="00D74007">
            <w:pPr>
              <w:pStyle w:val="92"/>
              <w:jc w:val="both"/>
              <w:rPr>
                <w:rFonts w:ascii="Times New Roman" w:hAnsi="Times New Roman"/>
                <w:b/>
                <w:color w:val="000000"/>
                <w:sz w:val="24"/>
                <w:szCs w:val="24"/>
              </w:rPr>
            </w:pPr>
            <w:r w:rsidRPr="00BC779E">
              <w:rPr>
                <w:rFonts w:ascii="Times New Roman" w:hAnsi="Times New Roman"/>
                <w:color w:val="000000"/>
                <w:sz w:val="24"/>
                <w:szCs w:val="24"/>
              </w:rPr>
              <w:t>С.Р. игра  «Знакомство с трудом взрослых «Почта»</w:t>
            </w:r>
          </w:p>
          <w:p w:rsidR="00B93355" w:rsidRPr="00BC779E" w:rsidRDefault="00B93355" w:rsidP="00D74007">
            <w:pPr>
              <w:pStyle w:val="92"/>
              <w:jc w:val="both"/>
              <w:rPr>
                <w:rFonts w:ascii="Times New Roman" w:hAnsi="Times New Roman"/>
                <w:b/>
                <w:color w:val="000000"/>
                <w:sz w:val="24"/>
                <w:szCs w:val="24"/>
              </w:rPr>
            </w:pPr>
            <w:r w:rsidRPr="00BC779E">
              <w:rPr>
                <w:rFonts w:ascii="Times New Roman" w:hAnsi="Times New Roman"/>
                <w:b/>
                <w:color w:val="000000"/>
                <w:sz w:val="24"/>
                <w:szCs w:val="24"/>
              </w:rPr>
              <w:t xml:space="preserve">Коммуникативная деятельность: </w:t>
            </w:r>
          </w:p>
          <w:p w:rsidR="00B93355" w:rsidRPr="00BC779E" w:rsidRDefault="00B93355"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Презентация «Дружбой умейте дорожить»</w:t>
            </w:r>
          </w:p>
        </w:tc>
      </w:tr>
      <w:tr w:rsidR="00B93355" w:rsidRPr="00D531DA" w:rsidTr="00D74007">
        <w:trPr>
          <w:trHeight w:val="275"/>
          <w:jc w:val="center"/>
        </w:trPr>
        <w:tc>
          <w:tcPr>
            <w:tcW w:w="2256" w:type="dxa"/>
            <w:vMerge/>
          </w:tcPr>
          <w:p w:rsidR="00B93355" w:rsidRPr="00BC779E" w:rsidRDefault="00B93355" w:rsidP="00D74007">
            <w:pPr>
              <w:pStyle w:val="92"/>
              <w:jc w:val="center"/>
              <w:rPr>
                <w:rFonts w:ascii="Times New Roman" w:hAnsi="Times New Roman"/>
                <w:b/>
                <w:color w:val="000000"/>
                <w:sz w:val="24"/>
                <w:szCs w:val="24"/>
              </w:rPr>
            </w:pPr>
          </w:p>
        </w:tc>
        <w:tc>
          <w:tcPr>
            <w:tcW w:w="2161"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Труд </w:t>
            </w:r>
          </w:p>
        </w:tc>
        <w:tc>
          <w:tcPr>
            <w:tcW w:w="4898" w:type="dxa"/>
          </w:tcPr>
          <w:p w:rsidR="00B93355" w:rsidRPr="00BC779E" w:rsidRDefault="00B93355" w:rsidP="00D74007">
            <w:pPr>
              <w:pStyle w:val="92"/>
              <w:jc w:val="both"/>
              <w:rPr>
                <w:rFonts w:ascii="Times New Roman" w:hAnsi="Times New Roman"/>
                <w:b/>
                <w:color w:val="000000"/>
                <w:sz w:val="24"/>
                <w:szCs w:val="24"/>
              </w:rPr>
            </w:pPr>
          </w:p>
        </w:tc>
        <w:tc>
          <w:tcPr>
            <w:tcW w:w="5188" w:type="dxa"/>
          </w:tcPr>
          <w:p w:rsidR="00B93355" w:rsidRPr="00BC779E" w:rsidRDefault="00B93355" w:rsidP="00D74007">
            <w:pPr>
              <w:pStyle w:val="92"/>
              <w:jc w:val="both"/>
              <w:rPr>
                <w:rFonts w:ascii="Times New Roman" w:hAnsi="Times New Roman"/>
                <w:b/>
                <w:color w:val="000000"/>
                <w:sz w:val="24"/>
                <w:szCs w:val="24"/>
              </w:rPr>
            </w:pPr>
            <w:r w:rsidRPr="00BC779E">
              <w:rPr>
                <w:rFonts w:ascii="Times New Roman" w:hAnsi="Times New Roman"/>
                <w:b/>
                <w:color w:val="000000"/>
                <w:sz w:val="24"/>
                <w:szCs w:val="24"/>
              </w:rPr>
              <w:t xml:space="preserve">Коммуникативная деятельность: </w:t>
            </w:r>
          </w:p>
          <w:p w:rsidR="00B93355" w:rsidRPr="00BC779E" w:rsidRDefault="00B93355" w:rsidP="00D74007">
            <w:pPr>
              <w:pStyle w:val="92"/>
              <w:jc w:val="both"/>
              <w:rPr>
                <w:rFonts w:ascii="Times New Roman" w:hAnsi="Times New Roman"/>
                <w:color w:val="000000"/>
                <w:sz w:val="24"/>
                <w:szCs w:val="24"/>
              </w:rPr>
            </w:pPr>
            <w:r w:rsidRPr="00BC779E">
              <w:rPr>
                <w:rFonts w:ascii="Times New Roman" w:hAnsi="Times New Roman"/>
                <w:bCs/>
                <w:color w:val="000000"/>
                <w:sz w:val="24"/>
                <w:szCs w:val="24"/>
              </w:rPr>
              <w:t>Помощь дворнику на участке в уборке территории</w:t>
            </w:r>
          </w:p>
        </w:tc>
      </w:tr>
      <w:tr w:rsidR="00B93355" w:rsidRPr="00D531DA" w:rsidTr="00D74007">
        <w:trPr>
          <w:trHeight w:val="3519"/>
          <w:jc w:val="center"/>
        </w:trPr>
        <w:tc>
          <w:tcPr>
            <w:tcW w:w="2256" w:type="dxa"/>
            <w:vMerge w:val="restart"/>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lastRenderedPageBreak/>
              <w:t>Познавательное развитие</w:t>
            </w:r>
          </w:p>
        </w:tc>
        <w:tc>
          <w:tcPr>
            <w:tcW w:w="2161"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ФЭМП</w:t>
            </w:r>
          </w:p>
        </w:tc>
        <w:tc>
          <w:tcPr>
            <w:tcW w:w="4898" w:type="dxa"/>
          </w:tcPr>
          <w:p w:rsidR="00B93355" w:rsidRPr="00BC779E" w:rsidRDefault="00B93355" w:rsidP="00D74007">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ФЭПМ Тема: Соотнесение количества предметов с цифрой; счет по образцу.</w:t>
            </w:r>
          </w:p>
          <w:p w:rsidR="00B93355" w:rsidRPr="00BC779E" w:rsidRDefault="00B93355"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
                <w:color w:val="000000"/>
                <w:sz w:val="24"/>
                <w:szCs w:val="24"/>
              </w:rPr>
              <w:t>Задачи:</w:t>
            </w:r>
          </w:p>
          <w:p w:rsidR="00B93355" w:rsidRPr="00BC779E" w:rsidRDefault="00B93355"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1.Продолжать учить соотносить количество предметов с цифрой; отгадывать математические загадки; сравнивать предметы по ширине; решать логические задачи.</w:t>
            </w:r>
          </w:p>
          <w:p w:rsidR="00B93355" w:rsidRPr="00BC779E" w:rsidRDefault="00B93355"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2.Развивать слуховую и зрительную память.</w:t>
            </w:r>
          </w:p>
          <w:p w:rsidR="00B93355" w:rsidRPr="00BC779E" w:rsidRDefault="00B93355"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3.Воспитывать уважительное отношение к окружающим.</w:t>
            </w:r>
          </w:p>
          <w:p w:rsidR="00B93355" w:rsidRPr="00BC779E" w:rsidRDefault="00B93355" w:rsidP="00D74007">
            <w:pPr>
              <w:pStyle w:val="92"/>
              <w:jc w:val="both"/>
              <w:rPr>
                <w:rFonts w:ascii="Times New Roman" w:hAnsi="Times New Roman"/>
                <w:color w:val="000000"/>
                <w:sz w:val="24"/>
                <w:szCs w:val="24"/>
              </w:rPr>
            </w:pPr>
            <w:r w:rsidRPr="00BC779E">
              <w:rPr>
                <w:rFonts w:ascii="Times New Roman" w:hAnsi="Times New Roman"/>
                <w:color w:val="000000"/>
                <w:sz w:val="24"/>
                <w:szCs w:val="24"/>
              </w:rPr>
              <w:t>Е.В. Колесникова, с.75</w:t>
            </w:r>
          </w:p>
          <w:p w:rsidR="00B93355" w:rsidRPr="00BC779E" w:rsidRDefault="00B93355" w:rsidP="00D74007">
            <w:pPr>
              <w:pStyle w:val="92"/>
              <w:jc w:val="both"/>
              <w:rPr>
                <w:rFonts w:ascii="Times New Roman" w:hAnsi="Times New Roman"/>
                <w:color w:val="000000"/>
                <w:sz w:val="24"/>
                <w:szCs w:val="24"/>
              </w:rPr>
            </w:pPr>
            <w:r w:rsidRPr="00BC779E">
              <w:rPr>
                <w:rFonts w:ascii="Times New Roman" w:hAnsi="Times New Roman"/>
                <w:color w:val="000000"/>
                <w:sz w:val="24"/>
                <w:szCs w:val="24"/>
              </w:rPr>
              <w:t>Виды деятельности: игровая, коммуникативная, познавательно – исследовательская.</w:t>
            </w:r>
          </w:p>
        </w:tc>
        <w:tc>
          <w:tcPr>
            <w:tcW w:w="5188" w:type="dxa"/>
          </w:tcPr>
          <w:p w:rsidR="00B93355" w:rsidRPr="00BC779E" w:rsidRDefault="00B93355"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
                <w:color w:val="000000"/>
                <w:sz w:val="24"/>
                <w:szCs w:val="24"/>
              </w:rPr>
              <w:t>Игровая деятельность:</w:t>
            </w:r>
          </w:p>
          <w:p w:rsidR="00B93355" w:rsidRPr="00BC779E" w:rsidRDefault="00B93355" w:rsidP="00D74007">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"Наш день"</w:t>
            </w:r>
          </w:p>
          <w:p w:rsidR="00B93355" w:rsidRPr="00BC779E" w:rsidRDefault="00B93355" w:rsidP="00D74007">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Цель: закрепить представление о частях суток, научить правильно употреблять слова «утро», «день», «вечер», «ночь».</w:t>
            </w:r>
          </w:p>
          <w:p w:rsidR="00B93355" w:rsidRPr="00BC779E" w:rsidRDefault="00B93355" w:rsidP="00D74007">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 xml:space="preserve">"Сделай столько же движений"             </w:t>
            </w:r>
          </w:p>
          <w:p w:rsidR="00B93355" w:rsidRPr="00BC779E" w:rsidRDefault="00B93355" w:rsidP="00D74007">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lang w:eastAsia="ru-RU"/>
              </w:rPr>
              <w:t xml:space="preserve"> Цель: упражнять в воспроизведении определенного количества движений.</w:t>
            </w:r>
          </w:p>
        </w:tc>
      </w:tr>
      <w:tr w:rsidR="00B93355" w:rsidRPr="00D531DA" w:rsidTr="00D74007">
        <w:trPr>
          <w:trHeight w:val="185"/>
          <w:jc w:val="center"/>
        </w:trPr>
        <w:tc>
          <w:tcPr>
            <w:tcW w:w="2256" w:type="dxa"/>
            <w:vMerge/>
          </w:tcPr>
          <w:p w:rsidR="00B93355" w:rsidRPr="00BC779E" w:rsidRDefault="00B93355" w:rsidP="00D74007">
            <w:pPr>
              <w:pStyle w:val="92"/>
              <w:jc w:val="center"/>
              <w:rPr>
                <w:rFonts w:ascii="Times New Roman" w:hAnsi="Times New Roman"/>
                <w:b/>
                <w:color w:val="000000"/>
                <w:sz w:val="24"/>
                <w:szCs w:val="24"/>
              </w:rPr>
            </w:pPr>
          </w:p>
        </w:tc>
        <w:tc>
          <w:tcPr>
            <w:tcW w:w="2161"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ФЦКМ</w:t>
            </w:r>
          </w:p>
        </w:tc>
        <w:tc>
          <w:tcPr>
            <w:tcW w:w="4898" w:type="dxa"/>
          </w:tcPr>
          <w:p w:rsidR="00B93355" w:rsidRPr="00BC779E" w:rsidRDefault="00B93355" w:rsidP="00D74007">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 xml:space="preserve">Ознакомление с окружающим </w:t>
            </w:r>
          </w:p>
          <w:p w:rsidR="00B93355" w:rsidRPr="00BC779E" w:rsidRDefault="00B93355"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
                <w:color w:val="000000"/>
                <w:sz w:val="24"/>
                <w:szCs w:val="24"/>
              </w:rPr>
              <w:t xml:space="preserve">Тема: </w:t>
            </w:r>
            <w:r w:rsidRPr="00BC779E">
              <w:rPr>
                <w:rFonts w:ascii="Times New Roman" w:hAnsi="Times New Roman" w:cs="Times New Roman"/>
                <w:b/>
                <w:bCs/>
                <w:color w:val="000000"/>
                <w:sz w:val="24"/>
                <w:szCs w:val="24"/>
              </w:rPr>
              <w:t>«Я общаюсь по телефону»</w:t>
            </w:r>
          </w:p>
          <w:p w:rsidR="00B93355" w:rsidRPr="00BC779E" w:rsidRDefault="00B93355" w:rsidP="00D74007">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B93355" w:rsidRPr="00BC779E" w:rsidRDefault="00B93355"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1.Формировать представление детей о телефоне как средство связи, познакомить с историей развития телефона.</w:t>
            </w:r>
          </w:p>
          <w:p w:rsidR="00B93355" w:rsidRPr="00BC779E" w:rsidRDefault="00B93355"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2.Развивать связную речь.</w:t>
            </w:r>
          </w:p>
          <w:p w:rsidR="00B93355" w:rsidRPr="00BC779E" w:rsidRDefault="00B93355"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3.Воспитывать умение культурно общаться по телефону.</w:t>
            </w:r>
          </w:p>
          <w:p w:rsidR="00B93355" w:rsidRPr="00BC779E" w:rsidRDefault="00B93355" w:rsidP="00D74007">
            <w:pPr>
              <w:pStyle w:val="92"/>
              <w:jc w:val="both"/>
              <w:rPr>
                <w:rFonts w:ascii="Times New Roman" w:hAnsi="Times New Roman"/>
                <w:color w:val="000000"/>
                <w:sz w:val="24"/>
                <w:szCs w:val="24"/>
              </w:rPr>
            </w:pPr>
            <w:r w:rsidRPr="00BC779E">
              <w:rPr>
                <w:rFonts w:ascii="Times New Roman" w:hAnsi="Times New Roman"/>
                <w:color w:val="000000"/>
                <w:sz w:val="24"/>
                <w:szCs w:val="24"/>
              </w:rPr>
              <w:t>Виды деятельности: игровая, познавательно – исследовательская, коммуникативная.</w:t>
            </w:r>
          </w:p>
        </w:tc>
        <w:tc>
          <w:tcPr>
            <w:tcW w:w="5188" w:type="dxa"/>
          </w:tcPr>
          <w:p w:rsidR="00B93355" w:rsidRPr="00BC779E" w:rsidRDefault="00B93355" w:rsidP="00D74007">
            <w:pPr>
              <w:pStyle w:val="92"/>
              <w:jc w:val="both"/>
              <w:rPr>
                <w:rFonts w:ascii="Times New Roman" w:hAnsi="Times New Roman"/>
                <w:b/>
                <w:color w:val="000000"/>
                <w:sz w:val="24"/>
                <w:szCs w:val="24"/>
              </w:rPr>
            </w:pPr>
          </w:p>
        </w:tc>
      </w:tr>
      <w:tr w:rsidR="00D74007" w:rsidRPr="00D531DA" w:rsidTr="00D74007">
        <w:trPr>
          <w:trHeight w:val="131"/>
          <w:jc w:val="center"/>
        </w:trPr>
        <w:tc>
          <w:tcPr>
            <w:tcW w:w="2256" w:type="dxa"/>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Речевое развитие</w:t>
            </w:r>
          </w:p>
        </w:tc>
        <w:tc>
          <w:tcPr>
            <w:tcW w:w="2161" w:type="dxa"/>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Развитие речи</w:t>
            </w:r>
          </w:p>
        </w:tc>
        <w:tc>
          <w:tcPr>
            <w:tcW w:w="4898" w:type="dxa"/>
            <w:tcBorders>
              <w:top w:val="single" w:sz="4" w:space="0" w:color="auto"/>
            </w:tcBorders>
          </w:tcPr>
          <w:p w:rsidR="00D74007" w:rsidRPr="00BC779E" w:rsidRDefault="00D74007" w:rsidP="00946996">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
                <w:bCs/>
                <w:color w:val="000000"/>
                <w:sz w:val="24"/>
                <w:szCs w:val="24"/>
              </w:rPr>
              <w:t>Тема: «Пересказ сказки «Пузырь, соломинка и лапоть»</w:t>
            </w:r>
          </w:p>
          <w:p w:rsidR="00D74007" w:rsidRPr="00BC779E" w:rsidRDefault="00D74007" w:rsidP="00946996">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D74007" w:rsidRPr="00BC779E" w:rsidRDefault="00D74007" w:rsidP="00946996">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 xml:space="preserve">1.Учить детей пересказывать короткую сказку, выразительно передавать диалог персонажей; формировать поведение на основе определенных правил взаимоотношений, уточнение связи правил с </w:t>
            </w:r>
            <w:r w:rsidRPr="00BC779E">
              <w:rPr>
                <w:rFonts w:ascii="Times New Roman" w:hAnsi="Times New Roman" w:cs="Times New Roman"/>
                <w:bCs/>
                <w:color w:val="000000"/>
                <w:sz w:val="24"/>
                <w:szCs w:val="24"/>
              </w:rPr>
              <w:lastRenderedPageBreak/>
              <w:t>конкретными ситуациями и поступками.</w:t>
            </w:r>
          </w:p>
          <w:p w:rsidR="00D74007" w:rsidRPr="00BC779E" w:rsidRDefault="00D74007" w:rsidP="00946996">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2.Развивать диалогическую речь детей, активизировать их словарный запас.</w:t>
            </w:r>
          </w:p>
          <w:p w:rsidR="00D74007" w:rsidRPr="00BC779E" w:rsidRDefault="00D74007" w:rsidP="00946996">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Cs/>
                <w:color w:val="000000"/>
                <w:sz w:val="24"/>
                <w:szCs w:val="24"/>
              </w:rPr>
              <w:t>3.Воспитывать доброжелательность и отзывчивость.</w:t>
            </w:r>
          </w:p>
          <w:p w:rsidR="00D74007" w:rsidRPr="00BC779E" w:rsidRDefault="00D74007" w:rsidP="00946996">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
                <w:color w:val="000000"/>
                <w:sz w:val="24"/>
                <w:szCs w:val="24"/>
              </w:rPr>
              <w:t xml:space="preserve"> </w:t>
            </w:r>
            <w:r w:rsidRPr="00BC779E">
              <w:rPr>
                <w:rFonts w:ascii="Times New Roman" w:hAnsi="Times New Roman" w:cs="Times New Roman"/>
                <w:color w:val="000000"/>
                <w:sz w:val="24"/>
                <w:szCs w:val="24"/>
              </w:rPr>
              <w:t>Виды деятельности: игровая, коммуникативная,  восприятие художественной литературы.</w:t>
            </w:r>
          </w:p>
        </w:tc>
        <w:tc>
          <w:tcPr>
            <w:tcW w:w="5188" w:type="dxa"/>
            <w:tcBorders>
              <w:top w:val="single" w:sz="4" w:space="0" w:color="auto"/>
            </w:tcBorders>
          </w:tcPr>
          <w:p w:rsidR="00D74007" w:rsidRPr="00BC779E" w:rsidRDefault="00D74007" w:rsidP="00946996">
            <w:pPr>
              <w:pStyle w:val="92"/>
              <w:jc w:val="both"/>
              <w:rPr>
                <w:rFonts w:ascii="Times New Roman" w:hAnsi="Times New Roman"/>
                <w:b/>
                <w:color w:val="000000"/>
                <w:sz w:val="24"/>
                <w:szCs w:val="24"/>
              </w:rPr>
            </w:pPr>
            <w:r w:rsidRPr="00BC779E">
              <w:rPr>
                <w:rFonts w:ascii="Times New Roman" w:hAnsi="Times New Roman"/>
                <w:b/>
                <w:color w:val="000000"/>
                <w:sz w:val="24"/>
                <w:szCs w:val="24"/>
              </w:rPr>
              <w:lastRenderedPageBreak/>
              <w:t>Игровая деятельность:</w:t>
            </w:r>
          </w:p>
          <w:p w:rsidR="00D74007" w:rsidRPr="00BC779E" w:rsidRDefault="00D74007" w:rsidP="00946996">
            <w:pPr>
              <w:pStyle w:val="Standard"/>
              <w:spacing w:after="0" w:line="240" w:lineRule="auto"/>
              <w:jc w:val="both"/>
              <w:rPr>
                <w:rFonts w:ascii="Times New Roman" w:hAnsi="Times New Roman" w:cs="Times New Roman"/>
                <w:color w:val="000000"/>
                <w:sz w:val="24"/>
                <w:szCs w:val="24"/>
                <w:lang w:eastAsia="ru-RU"/>
              </w:rPr>
            </w:pPr>
            <w:r w:rsidRPr="00BC779E">
              <w:rPr>
                <w:rFonts w:ascii="Times New Roman" w:hAnsi="Times New Roman" w:cs="Times New Roman"/>
                <w:color w:val="000000"/>
                <w:sz w:val="24"/>
                <w:szCs w:val="24"/>
                <w:lang w:eastAsia="ru-RU"/>
              </w:rPr>
              <w:t>Д.И. «Кто прислал письмо?»</w:t>
            </w:r>
          </w:p>
          <w:p w:rsidR="00D74007" w:rsidRPr="00BC779E" w:rsidRDefault="00D74007" w:rsidP="00946996">
            <w:pPr>
              <w:pStyle w:val="92"/>
              <w:jc w:val="both"/>
              <w:rPr>
                <w:rFonts w:ascii="Times New Roman" w:hAnsi="Times New Roman"/>
                <w:b/>
                <w:color w:val="000000"/>
                <w:sz w:val="24"/>
                <w:szCs w:val="24"/>
              </w:rPr>
            </w:pPr>
            <w:r w:rsidRPr="00BC779E">
              <w:rPr>
                <w:rFonts w:ascii="Times New Roman" w:hAnsi="Times New Roman"/>
                <w:color w:val="000000"/>
                <w:sz w:val="24"/>
                <w:szCs w:val="24"/>
                <w:lang w:eastAsia="ru-RU"/>
              </w:rPr>
              <w:t>Цель: активизация речи дошкольника, развитие мелкой моторики.</w:t>
            </w:r>
          </w:p>
        </w:tc>
      </w:tr>
      <w:tr w:rsidR="00D74007" w:rsidRPr="00BC779E" w:rsidTr="00D74007">
        <w:trPr>
          <w:trHeight w:val="90"/>
          <w:jc w:val="center"/>
        </w:trPr>
        <w:tc>
          <w:tcPr>
            <w:tcW w:w="2256" w:type="dxa"/>
          </w:tcPr>
          <w:p w:rsidR="00D74007" w:rsidRPr="00BC779E" w:rsidRDefault="00D74007" w:rsidP="00D74007">
            <w:pPr>
              <w:pStyle w:val="92"/>
              <w:jc w:val="center"/>
              <w:rPr>
                <w:rFonts w:ascii="Times New Roman" w:hAnsi="Times New Roman"/>
                <w:b/>
                <w:color w:val="000000"/>
                <w:sz w:val="24"/>
                <w:szCs w:val="24"/>
              </w:rPr>
            </w:pPr>
          </w:p>
        </w:tc>
        <w:tc>
          <w:tcPr>
            <w:tcW w:w="2161" w:type="dxa"/>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Восприятие художественной литературы</w:t>
            </w:r>
          </w:p>
        </w:tc>
        <w:tc>
          <w:tcPr>
            <w:tcW w:w="4898" w:type="dxa"/>
            <w:tcBorders>
              <w:top w:val="single" w:sz="4" w:space="0" w:color="auto"/>
              <w:bottom w:val="single" w:sz="4" w:space="0" w:color="auto"/>
            </w:tcBorders>
          </w:tcPr>
          <w:p w:rsidR="00D74007" w:rsidRPr="00BC779E" w:rsidRDefault="00D74007" w:rsidP="00D74007">
            <w:pPr>
              <w:pStyle w:val="92"/>
              <w:jc w:val="both"/>
              <w:rPr>
                <w:rFonts w:ascii="Times New Roman" w:hAnsi="Times New Roman"/>
                <w:b/>
                <w:color w:val="000000"/>
                <w:sz w:val="24"/>
                <w:szCs w:val="24"/>
              </w:rPr>
            </w:pPr>
          </w:p>
        </w:tc>
        <w:tc>
          <w:tcPr>
            <w:tcW w:w="5188" w:type="dxa"/>
            <w:tcBorders>
              <w:top w:val="single" w:sz="4" w:space="0" w:color="auto"/>
              <w:bottom w:val="single" w:sz="4" w:space="0" w:color="auto"/>
            </w:tcBorders>
          </w:tcPr>
          <w:p w:rsidR="00D74007" w:rsidRPr="00BC779E" w:rsidRDefault="00D74007" w:rsidP="00D74007">
            <w:pPr>
              <w:pStyle w:val="92"/>
              <w:jc w:val="both"/>
              <w:rPr>
                <w:rFonts w:ascii="Times New Roman" w:hAnsi="Times New Roman"/>
                <w:b/>
                <w:color w:val="000000"/>
                <w:sz w:val="24"/>
                <w:szCs w:val="24"/>
              </w:rPr>
            </w:pPr>
            <w:r w:rsidRPr="00BC779E">
              <w:rPr>
                <w:rFonts w:ascii="Times New Roman" w:hAnsi="Times New Roman"/>
                <w:b/>
                <w:color w:val="000000"/>
                <w:sz w:val="24"/>
                <w:szCs w:val="24"/>
              </w:rPr>
              <w:t>Коммуникативная деятельность:</w:t>
            </w:r>
          </w:p>
          <w:p w:rsidR="00D74007" w:rsidRPr="00BC779E" w:rsidRDefault="00D74007"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
                <w:bCs/>
                <w:color w:val="000000"/>
                <w:sz w:val="24"/>
                <w:szCs w:val="24"/>
              </w:rPr>
              <w:t>Чтение художественной литературы и фольклора</w:t>
            </w:r>
            <w:r w:rsidRPr="00BC779E">
              <w:rPr>
                <w:rFonts w:ascii="Times New Roman" w:hAnsi="Times New Roman" w:cs="Times New Roman"/>
                <w:bCs/>
                <w:color w:val="000000"/>
                <w:sz w:val="24"/>
                <w:szCs w:val="24"/>
              </w:rPr>
              <w:t xml:space="preserve">: </w:t>
            </w:r>
            <w:r w:rsidRPr="00BC779E">
              <w:rPr>
                <w:rFonts w:ascii="Times New Roman" w:hAnsi="Times New Roman" w:cs="Times New Roman"/>
                <w:color w:val="000000"/>
                <w:sz w:val="24"/>
                <w:szCs w:val="24"/>
              </w:rPr>
              <w:t>Разучить пословицы и поговорки о дружбе и друзьях.</w:t>
            </w:r>
          </w:p>
          <w:p w:rsidR="00D74007" w:rsidRPr="00BC779E" w:rsidRDefault="00D74007"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Выучить стихотворение про себя и про ребят.  </w:t>
            </w:r>
          </w:p>
          <w:p w:rsidR="00D74007" w:rsidRPr="00BC779E" w:rsidRDefault="00D74007"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lang w:eastAsia="ru-RU"/>
              </w:rPr>
              <w:t>Беседа «Позвони своему другу».</w:t>
            </w:r>
          </w:p>
        </w:tc>
      </w:tr>
      <w:tr w:rsidR="00D74007" w:rsidRPr="00D531DA" w:rsidTr="00D74007">
        <w:trPr>
          <w:trHeight w:val="141"/>
          <w:jc w:val="center"/>
        </w:trPr>
        <w:tc>
          <w:tcPr>
            <w:tcW w:w="2256" w:type="dxa"/>
            <w:vMerge w:val="restart"/>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Художественно – эстетическое развитие</w:t>
            </w:r>
          </w:p>
        </w:tc>
        <w:tc>
          <w:tcPr>
            <w:tcW w:w="2161" w:type="dxa"/>
            <w:tcBorders>
              <w:bottom w:val="single" w:sz="4" w:space="0" w:color="auto"/>
            </w:tcBorders>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Лепка </w:t>
            </w:r>
          </w:p>
        </w:tc>
        <w:tc>
          <w:tcPr>
            <w:tcW w:w="4898" w:type="dxa"/>
            <w:tcBorders>
              <w:bottom w:val="single" w:sz="4" w:space="0" w:color="auto"/>
            </w:tcBorders>
          </w:tcPr>
          <w:p w:rsidR="00D74007" w:rsidRPr="00BC779E" w:rsidRDefault="00D74007" w:rsidP="00D74007">
            <w:pPr>
              <w:pStyle w:val="92"/>
              <w:jc w:val="both"/>
              <w:rPr>
                <w:rFonts w:ascii="Times New Roman" w:hAnsi="Times New Roman"/>
                <w:b/>
                <w:color w:val="000000"/>
                <w:sz w:val="24"/>
                <w:szCs w:val="24"/>
              </w:rPr>
            </w:pPr>
          </w:p>
        </w:tc>
        <w:tc>
          <w:tcPr>
            <w:tcW w:w="5188" w:type="dxa"/>
            <w:tcBorders>
              <w:bottom w:val="single" w:sz="4" w:space="0" w:color="auto"/>
            </w:tcBorders>
          </w:tcPr>
          <w:p w:rsidR="00D74007" w:rsidRPr="00BC779E" w:rsidRDefault="00D74007" w:rsidP="00D74007">
            <w:pPr>
              <w:pStyle w:val="92"/>
              <w:jc w:val="both"/>
              <w:rPr>
                <w:rFonts w:ascii="Times New Roman" w:hAnsi="Times New Roman"/>
                <w:b/>
                <w:color w:val="000000"/>
                <w:sz w:val="24"/>
                <w:szCs w:val="24"/>
              </w:rPr>
            </w:pPr>
            <w:r w:rsidRPr="00BC779E">
              <w:rPr>
                <w:rFonts w:ascii="Times New Roman" w:hAnsi="Times New Roman"/>
                <w:b/>
                <w:color w:val="000000"/>
                <w:sz w:val="24"/>
                <w:szCs w:val="24"/>
              </w:rPr>
              <w:t>Изобразительная деятельность:</w:t>
            </w:r>
            <w:r w:rsidRPr="00BC779E">
              <w:rPr>
                <w:rFonts w:ascii="Times New Roman" w:hAnsi="Times New Roman"/>
                <w:bCs/>
                <w:color w:val="000000"/>
                <w:sz w:val="24"/>
                <w:szCs w:val="24"/>
              </w:rPr>
              <w:t>Лепка по замыслу</w:t>
            </w:r>
          </w:p>
        </w:tc>
      </w:tr>
      <w:tr w:rsidR="00D74007" w:rsidRPr="00D531DA" w:rsidTr="00D74007">
        <w:trPr>
          <w:trHeight w:val="138"/>
          <w:jc w:val="center"/>
        </w:trPr>
        <w:tc>
          <w:tcPr>
            <w:tcW w:w="2256" w:type="dxa"/>
            <w:vMerge/>
          </w:tcPr>
          <w:p w:rsidR="00D74007" w:rsidRPr="00BC779E" w:rsidRDefault="00D74007" w:rsidP="00D74007">
            <w:pPr>
              <w:pStyle w:val="92"/>
              <w:jc w:val="center"/>
              <w:rPr>
                <w:rFonts w:ascii="Times New Roman" w:hAnsi="Times New Roman"/>
                <w:b/>
                <w:color w:val="000000"/>
                <w:sz w:val="24"/>
                <w:szCs w:val="24"/>
              </w:rPr>
            </w:pPr>
          </w:p>
        </w:tc>
        <w:tc>
          <w:tcPr>
            <w:tcW w:w="2161" w:type="dxa"/>
            <w:tcBorders>
              <w:bottom w:val="single" w:sz="4" w:space="0" w:color="auto"/>
            </w:tcBorders>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Аппликация </w:t>
            </w:r>
          </w:p>
        </w:tc>
        <w:tc>
          <w:tcPr>
            <w:tcW w:w="4898" w:type="dxa"/>
            <w:tcBorders>
              <w:top w:val="single" w:sz="4" w:space="0" w:color="auto"/>
              <w:bottom w:val="single" w:sz="4" w:space="0" w:color="auto"/>
            </w:tcBorders>
          </w:tcPr>
          <w:p w:rsidR="00D74007" w:rsidRPr="00BC779E" w:rsidRDefault="00D74007" w:rsidP="00D74007">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Тема: «Телефон»</w:t>
            </w:r>
          </w:p>
          <w:p w:rsidR="00D74007" w:rsidRPr="00BC779E" w:rsidRDefault="00D74007" w:rsidP="00D74007">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D74007" w:rsidRPr="00BC779E" w:rsidRDefault="00D74007"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1.Учить проявлять творческие способности в собственной изобразительной деятельности.</w:t>
            </w:r>
          </w:p>
          <w:p w:rsidR="00D74007" w:rsidRPr="00BC779E" w:rsidRDefault="00D74007"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2.Развивать творческие способности.</w:t>
            </w:r>
          </w:p>
          <w:p w:rsidR="00D74007" w:rsidRPr="00BC779E" w:rsidRDefault="00D74007"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3.Воспитывать бережное отношение к предметам ближайшего окружения.</w:t>
            </w:r>
          </w:p>
          <w:p w:rsidR="00D74007" w:rsidRPr="00BC779E" w:rsidRDefault="00D74007" w:rsidP="00D74007">
            <w:pPr>
              <w:pStyle w:val="92"/>
              <w:jc w:val="both"/>
              <w:rPr>
                <w:rFonts w:ascii="Times New Roman" w:hAnsi="Times New Roman"/>
                <w:color w:val="000000"/>
                <w:sz w:val="24"/>
                <w:szCs w:val="24"/>
              </w:rPr>
            </w:pPr>
            <w:r w:rsidRPr="00BC779E">
              <w:rPr>
                <w:rFonts w:ascii="Times New Roman" w:hAnsi="Times New Roman"/>
                <w:color w:val="000000"/>
                <w:sz w:val="24"/>
                <w:szCs w:val="24"/>
              </w:rPr>
              <w:t>Виды деятельности: игровая, изобразительная, коммуникативная.</w:t>
            </w:r>
          </w:p>
        </w:tc>
        <w:tc>
          <w:tcPr>
            <w:tcW w:w="5188" w:type="dxa"/>
            <w:tcBorders>
              <w:top w:val="single" w:sz="4" w:space="0" w:color="auto"/>
              <w:bottom w:val="single" w:sz="4" w:space="0" w:color="auto"/>
            </w:tcBorders>
          </w:tcPr>
          <w:p w:rsidR="00D74007" w:rsidRPr="00BC779E" w:rsidRDefault="00D74007" w:rsidP="00D74007">
            <w:pPr>
              <w:pStyle w:val="92"/>
              <w:jc w:val="both"/>
              <w:rPr>
                <w:rFonts w:ascii="Times New Roman" w:hAnsi="Times New Roman"/>
                <w:b/>
                <w:color w:val="000000"/>
                <w:sz w:val="24"/>
                <w:szCs w:val="24"/>
              </w:rPr>
            </w:pPr>
          </w:p>
        </w:tc>
      </w:tr>
      <w:tr w:rsidR="00D74007" w:rsidRPr="00D531DA" w:rsidTr="00D74007">
        <w:trPr>
          <w:trHeight w:val="138"/>
          <w:jc w:val="center"/>
        </w:trPr>
        <w:tc>
          <w:tcPr>
            <w:tcW w:w="2256" w:type="dxa"/>
            <w:vMerge/>
          </w:tcPr>
          <w:p w:rsidR="00D74007" w:rsidRPr="00BC779E" w:rsidRDefault="00D74007" w:rsidP="00D74007">
            <w:pPr>
              <w:pStyle w:val="92"/>
              <w:jc w:val="center"/>
              <w:rPr>
                <w:rFonts w:ascii="Times New Roman" w:hAnsi="Times New Roman"/>
                <w:b/>
                <w:color w:val="000000"/>
                <w:sz w:val="24"/>
                <w:szCs w:val="24"/>
              </w:rPr>
            </w:pPr>
          </w:p>
        </w:tc>
        <w:tc>
          <w:tcPr>
            <w:tcW w:w="2161" w:type="dxa"/>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Рисование </w:t>
            </w:r>
          </w:p>
        </w:tc>
        <w:tc>
          <w:tcPr>
            <w:tcW w:w="4898" w:type="dxa"/>
            <w:tcBorders>
              <w:top w:val="single" w:sz="4" w:space="0" w:color="auto"/>
              <w:bottom w:val="single" w:sz="4" w:space="0" w:color="auto"/>
            </w:tcBorders>
          </w:tcPr>
          <w:p w:rsidR="00D74007" w:rsidRPr="00BC779E" w:rsidRDefault="00D74007"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
                <w:bCs/>
                <w:color w:val="000000"/>
                <w:sz w:val="24"/>
                <w:szCs w:val="24"/>
              </w:rPr>
              <w:t>Рисование по замыслу</w:t>
            </w:r>
          </w:p>
          <w:p w:rsidR="00D74007" w:rsidRPr="00BC779E" w:rsidRDefault="00D74007" w:rsidP="00D74007">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D74007" w:rsidRPr="00BC779E" w:rsidRDefault="00D74007"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1.Продолжить учить детей самостоятельно определять содержание для своего рисунка, доводить задуманное до конца, закреплять приемы рисования карандашами и закрашивания.</w:t>
            </w:r>
          </w:p>
          <w:p w:rsidR="00D74007" w:rsidRPr="00BC779E" w:rsidRDefault="00D74007"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2.Развивать творческие способности.</w:t>
            </w:r>
          </w:p>
          <w:p w:rsidR="00D74007" w:rsidRPr="00BC779E" w:rsidRDefault="00D74007"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3.Воспитывать усидчивость.</w:t>
            </w:r>
          </w:p>
          <w:p w:rsidR="00D74007" w:rsidRPr="00BC779E" w:rsidRDefault="00D74007"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lastRenderedPageBreak/>
              <w:t>(Комарова, стр.72)</w:t>
            </w:r>
          </w:p>
          <w:p w:rsidR="00D74007" w:rsidRPr="00BC779E" w:rsidRDefault="00D74007" w:rsidP="00D74007">
            <w:pPr>
              <w:pStyle w:val="92"/>
              <w:jc w:val="both"/>
              <w:rPr>
                <w:rFonts w:ascii="Times New Roman" w:hAnsi="Times New Roman"/>
                <w:b/>
                <w:color w:val="000000"/>
                <w:sz w:val="24"/>
                <w:szCs w:val="24"/>
              </w:rPr>
            </w:pPr>
            <w:r w:rsidRPr="00BC779E">
              <w:rPr>
                <w:rFonts w:ascii="Times New Roman" w:hAnsi="Times New Roman"/>
                <w:b/>
                <w:color w:val="000000"/>
                <w:sz w:val="24"/>
                <w:szCs w:val="24"/>
              </w:rPr>
              <w:t>Виды деятельности: игровая, изобразительная, коммуникативная.</w:t>
            </w:r>
          </w:p>
        </w:tc>
        <w:tc>
          <w:tcPr>
            <w:tcW w:w="5188" w:type="dxa"/>
            <w:tcBorders>
              <w:top w:val="single" w:sz="4" w:space="0" w:color="auto"/>
              <w:bottom w:val="single" w:sz="4" w:space="0" w:color="auto"/>
            </w:tcBorders>
          </w:tcPr>
          <w:p w:rsidR="00D74007" w:rsidRPr="00BC779E" w:rsidRDefault="00D74007" w:rsidP="00D74007">
            <w:pPr>
              <w:pStyle w:val="92"/>
              <w:jc w:val="both"/>
              <w:rPr>
                <w:rFonts w:ascii="Times New Roman" w:hAnsi="Times New Roman"/>
                <w:b/>
                <w:color w:val="000000"/>
                <w:sz w:val="24"/>
                <w:szCs w:val="24"/>
              </w:rPr>
            </w:pPr>
          </w:p>
        </w:tc>
      </w:tr>
      <w:tr w:rsidR="00D74007" w:rsidRPr="00D531DA" w:rsidTr="00D74007">
        <w:trPr>
          <w:trHeight w:val="138"/>
          <w:jc w:val="center"/>
        </w:trPr>
        <w:tc>
          <w:tcPr>
            <w:tcW w:w="2256" w:type="dxa"/>
            <w:vMerge/>
          </w:tcPr>
          <w:p w:rsidR="00D74007" w:rsidRPr="00BC779E" w:rsidRDefault="00D74007" w:rsidP="00D74007">
            <w:pPr>
              <w:pStyle w:val="92"/>
              <w:jc w:val="center"/>
              <w:rPr>
                <w:rFonts w:ascii="Times New Roman" w:hAnsi="Times New Roman"/>
                <w:b/>
                <w:color w:val="000000"/>
                <w:sz w:val="24"/>
                <w:szCs w:val="24"/>
              </w:rPr>
            </w:pPr>
          </w:p>
        </w:tc>
        <w:tc>
          <w:tcPr>
            <w:tcW w:w="2161" w:type="dxa"/>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Конструирование </w:t>
            </w:r>
          </w:p>
        </w:tc>
        <w:tc>
          <w:tcPr>
            <w:tcW w:w="4898" w:type="dxa"/>
            <w:tcBorders>
              <w:top w:val="single" w:sz="4" w:space="0" w:color="auto"/>
              <w:bottom w:val="single" w:sz="4" w:space="0" w:color="auto"/>
            </w:tcBorders>
          </w:tcPr>
          <w:p w:rsidR="00D74007" w:rsidRPr="00BC779E" w:rsidRDefault="00D74007" w:rsidP="00D74007">
            <w:pPr>
              <w:pStyle w:val="92"/>
              <w:jc w:val="both"/>
              <w:rPr>
                <w:rFonts w:ascii="Times New Roman" w:hAnsi="Times New Roman"/>
                <w:b/>
                <w:color w:val="000000"/>
                <w:sz w:val="24"/>
                <w:szCs w:val="24"/>
              </w:rPr>
            </w:pPr>
          </w:p>
        </w:tc>
        <w:tc>
          <w:tcPr>
            <w:tcW w:w="5188" w:type="dxa"/>
            <w:tcBorders>
              <w:top w:val="single" w:sz="4" w:space="0" w:color="auto"/>
              <w:bottom w:val="single" w:sz="4" w:space="0" w:color="auto"/>
            </w:tcBorders>
          </w:tcPr>
          <w:p w:rsidR="00D74007" w:rsidRPr="00BC779E" w:rsidRDefault="00D74007" w:rsidP="00D74007">
            <w:pPr>
              <w:pStyle w:val="92"/>
              <w:jc w:val="both"/>
              <w:rPr>
                <w:rFonts w:ascii="Times New Roman" w:hAnsi="Times New Roman"/>
                <w:b/>
                <w:color w:val="000000"/>
                <w:sz w:val="24"/>
                <w:szCs w:val="24"/>
              </w:rPr>
            </w:pPr>
            <w:r w:rsidRPr="00BC779E">
              <w:rPr>
                <w:rFonts w:ascii="Times New Roman" w:hAnsi="Times New Roman"/>
                <w:b/>
                <w:bCs/>
                <w:color w:val="000000"/>
                <w:sz w:val="24"/>
                <w:szCs w:val="24"/>
              </w:rPr>
              <w:t>Конструирование из разного материала:</w:t>
            </w:r>
            <w:r w:rsidRPr="00BC779E">
              <w:rPr>
                <w:rFonts w:ascii="Times New Roman" w:hAnsi="Times New Roman"/>
                <w:bCs/>
                <w:color w:val="000000"/>
                <w:sz w:val="24"/>
                <w:szCs w:val="24"/>
              </w:rPr>
              <w:t xml:space="preserve"> Предложить построить замок для кукол</w:t>
            </w:r>
          </w:p>
        </w:tc>
      </w:tr>
      <w:tr w:rsidR="00D74007" w:rsidRPr="00BC779E" w:rsidTr="00D74007">
        <w:trPr>
          <w:trHeight w:val="138"/>
          <w:jc w:val="center"/>
        </w:trPr>
        <w:tc>
          <w:tcPr>
            <w:tcW w:w="2256" w:type="dxa"/>
            <w:vMerge/>
          </w:tcPr>
          <w:p w:rsidR="00D74007" w:rsidRPr="00BC779E" w:rsidRDefault="00D74007" w:rsidP="00D74007">
            <w:pPr>
              <w:pStyle w:val="92"/>
              <w:jc w:val="center"/>
              <w:rPr>
                <w:rFonts w:ascii="Times New Roman" w:hAnsi="Times New Roman"/>
                <w:b/>
                <w:color w:val="000000"/>
                <w:sz w:val="24"/>
                <w:szCs w:val="24"/>
              </w:rPr>
            </w:pPr>
          </w:p>
        </w:tc>
        <w:tc>
          <w:tcPr>
            <w:tcW w:w="2161" w:type="dxa"/>
            <w:tcBorders>
              <w:bottom w:val="single" w:sz="4" w:space="0" w:color="auto"/>
            </w:tcBorders>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Музыка </w:t>
            </w:r>
          </w:p>
        </w:tc>
        <w:tc>
          <w:tcPr>
            <w:tcW w:w="4898" w:type="dxa"/>
            <w:tcBorders>
              <w:top w:val="single" w:sz="4" w:space="0" w:color="auto"/>
              <w:bottom w:val="single" w:sz="4" w:space="0" w:color="auto"/>
            </w:tcBorders>
          </w:tcPr>
          <w:p w:rsidR="00D74007" w:rsidRPr="00BC779E" w:rsidRDefault="00D74007" w:rsidP="00D74007">
            <w:pPr>
              <w:pStyle w:val="92"/>
              <w:jc w:val="both"/>
              <w:rPr>
                <w:rFonts w:ascii="Times New Roman" w:hAnsi="Times New Roman"/>
                <w:b/>
                <w:color w:val="000000"/>
                <w:sz w:val="24"/>
                <w:szCs w:val="24"/>
              </w:rPr>
            </w:pPr>
          </w:p>
        </w:tc>
        <w:tc>
          <w:tcPr>
            <w:tcW w:w="5188" w:type="dxa"/>
            <w:tcBorders>
              <w:top w:val="single" w:sz="4" w:space="0" w:color="auto"/>
              <w:bottom w:val="single" w:sz="4" w:space="0" w:color="auto"/>
            </w:tcBorders>
          </w:tcPr>
          <w:p w:rsidR="00D74007" w:rsidRPr="00BC779E" w:rsidRDefault="00D74007" w:rsidP="00D74007">
            <w:pPr>
              <w:pStyle w:val="92"/>
              <w:jc w:val="both"/>
              <w:rPr>
                <w:rFonts w:ascii="Times New Roman" w:hAnsi="Times New Roman"/>
                <w:b/>
                <w:color w:val="000000"/>
                <w:sz w:val="24"/>
                <w:szCs w:val="24"/>
              </w:rPr>
            </w:pPr>
          </w:p>
        </w:tc>
      </w:tr>
      <w:tr w:rsidR="00D74007" w:rsidRPr="00D531DA" w:rsidTr="00D74007">
        <w:trPr>
          <w:trHeight w:val="135"/>
          <w:jc w:val="center"/>
        </w:trPr>
        <w:tc>
          <w:tcPr>
            <w:tcW w:w="2256" w:type="dxa"/>
            <w:vMerge w:val="restart"/>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Физическое развитие </w:t>
            </w:r>
          </w:p>
        </w:tc>
        <w:tc>
          <w:tcPr>
            <w:tcW w:w="2161" w:type="dxa"/>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Физическая культура </w:t>
            </w:r>
          </w:p>
        </w:tc>
        <w:tc>
          <w:tcPr>
            <w:tcW w:w="4898" w:type="dxa"/>
            <w:tcBorders>
              <w:bottom w:val="single" w:sz="4" w:space="0" w:color="auto"/>
            </w:tcBorders>
          </w:tcPr>
          <w:p w:rsidR="00D74007" w:rsidRPr="00BC779E" w:rsidRDefault="00D74007" w:rsidP="00D74007">
            <w:pPr>
              <w:pStyle w:val="92"/>
              <w:jc w:val="both"/>
              <w:rPr>
                <w:rFonts w:ascii="Times New Roman" w:hAnsi="Times New Roman"/>
                <w:b/>
                <w:color w:val="000000"/>
                <w:sz w:val="24"/>
                <w:szCs w:val="24"/>
              </w:rPr>
            </w:pPr>
          </w:p>
        </w:tc>
        <w:tc>
          <w:tcPr>
            <w:tcW w:w="5188" w:type="dxa"/>
            <w:tcBorders>
              <w:bottom w:val="single" w:sz="4" w:space="0" w:color="auto"/>
            </w:tcBorders>
          </w:tcPr>
          <w:p w:rsidR="00D74007" w:rsidRPr="00BC779E" w:rsidRDefault="00D74007"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
                <w:bCs/>
                <w:color w:val="000000"/>
                <w:sz w:val="24"/>
                <w:szCs w:val="24"/>
              </w:rPr>
              <w:t>Двигательная деятельность</w:t>
            </w:r>
            <w:r w:rsidRPr="00BC779E">
              <w:rPr>
                <w:rFonts w:ascii="Times New Roman" w:hAnsi="Times New Roman" w:cs="Times New Roman"/>
                <w:bCs/>
                <w:color w:val="000000"/>
                <w:sz w:val="24"/>
                <w:szCs w:val="24"/>
              </w:rPr>
              <w:t xml:space="preserve">: </w:t>
            </w:r>
          </w:p>
          <w:p w:rsidR="00D74007" w:rsidRPr="00BC779E" w:rsidRDefault="00D74007"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Подвижные игры: «Карусель»</w:t>
            </w:r>
          </w:p>
          <w:p w:rsidR="00D74007" w:rsidRPr="00BC779E" w:rsidRDefault="00D74007"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формирование умения одновременно двигаться и говорить;</w:t>
            </w:r>
          </w:p>
          <w:p w:rsidR="00D74007" w:rsidRPr="00BC779E" w:rsidRDefault="00D74007"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«Прокати мяч друг другу»</w:t>
            </w:r>
          </w:p>
          <w:p w:rsidR="00D74007" w:rsidRPr="00BC779E" w:rsidRDefault="00D74007"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закрепление умения прокатывать мяч в прямом направлении.</w:t>
            </w:r>
          </w:p>
          <w:p w:rsidR="00D74007" w:rsidRPr="00BC779E" w:rsidRDefault="00D74007"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«Мой веселый звонкий мяч»</w:t>
            </w:r>
          </w:p>
          <w:p w:rsidR="00D74007" w:rsidRPr="00BC779E" w:rsidRDefault="00D74007"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закрепление умения действовать по тексту.</w:t>
            </w:r>
          </w:p>
          <w:p w:rsidR="00D74007" w:rsidRPr="00BC779E" w:rsidRDefault="00D74007"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«Выручай»</w:t>
            </w:r>
          </w:p>
          <w:p w:rsidR="00D74007" w:rsidRPr="00BC779E" w:rsidRDefault="00D74007"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закрепление умения бегать по сигналу.</w:t>
            </w:r>
          </w:p>
          <w:p w:rsidR="00D74007" w:rsidRPr="00BC779E" w:rsidRDefault="00D74007"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Спортивные игры: «Пионербол»</w:t>
            </w:r>
          </w:p>
          <w:p w:rsidR="00D74007" w:rsidRPr="00BC779E" w:rsidRDefault="00D74007"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закрепление умения ловить мяч через сетку.</w:t>
            </w:r>
          </w:p>
          <w:p w:rsidR="00D74007" w:rsidRPr="00BC779E" w:rsidRDefault="00D74007"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«Серсо»</w:t>
            </w:r>
          </w:p>
          <w:p w:rsidR="00D74007" w:rsidRPr="00BC779E" w:rsidRDefault="00D74007"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развитие быстроты реакции.</w:t>
            </w:r>
          </w:p>
          <w:p w:rsidR="00D74007" w:rsidRPr="00BC779E" w:rsidRDefault="00D74007" w:rsidP="00D74007">
            <w:pPr>
              <w:pStyle w:val="92"/>
              <w:jc w:val="both"/>
              <w:rPr>
                <w:rFonts w:ascii="Times New Roman" w:hAnsi="Times New Roman"/>
                <w:b/>
                <w:color w:val="000000"/>
                <w:sz w:val="24"/>
                <w:szCs w:val="24"/>
              </w:rPr>
            </w:pPr>
            <w:r w:rsidRPr="00BC779E">
              <w:rPr>
                <w:rFonts w:ascii="Times New Roman" w:hAnsi="Times New Roman"/>
                <w:color w:val="000000"/>
                <w:sz w:val="24"/>
                <w:szCs w:val="24"/>
              </w:rPr>
              <w:t>Спортивное развлечение «Мы сильные, мы дружные».</w:t>
            </w:r>
          </w:p>
        </w:tc>
      </w:tr>
      <w:tr w:rsidR="00D74007" w:rsidRPr="00D531DA" w:rsidTr="00D74007">
        <w:trPr>
          <w:trHeight w:val="135"/>
          <w:jc w:val="center"/>
        </w:trPr>
        <w:tc>
          <w:tcPr>
            <w:tcW w:w="2256" w:type="dxa"/>
            <w:vMerge/>
          </w:tcPr>
          <w:p w:rsidR="00D74007" w:rsidRPr="00BC779E" w:rsidRDefault="00D74007" w:rsidP="00D74007">
            <w:pPr>
              <w:pStyle w:val="92"/>
              <w:jc w:val="center"/>
              <w:rPr>
                <w:rFonts w:ascii="Times New Roman" w:hAnsi="Times New Roman"/>
                <w:b/>
                <w:color w:val="000000"/>
                <w:sz w:val="24"/>
                <w:szCs w:val="24"/>
              </w:rPr>
            </w:pPr>
          </w:p>
        </w:tc>
        <w:tc>
          <w:tcPr>
            <w:tcW w:w="2161" w:type="dxa"/>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Здоровье </w:t>
            </w:r>
          </w:p>
        </w:tc>
        <w:tc>
          <w:tcPr>
            <w:tcW w:w="4898" w:type="dxa"/>
            <w:tcBorders>
              <w:top w:val="single" w:sz="4" w:space="0" w:color="auto"/>
            </w:tcBorders>
          </w:tcPr>
          <w:p w:rsidR="00D74007" w:rsidRPr="00BC779E" w:rsidRDefault="00D74007" w:rsidP="00D74007">
            <w:pPr>
              <w:pStyle w:val="92"/>
              <w:jc w:val="both"/>
              <w:rPr>
                <w:rFonts w:ascii="Times New Roman" w:hAnsi="Times New Roman"/>
                <w:b/>
                <w:color w:val="000000"/>
                <w:sz w:val="24"/>
                <w:szCs w:val="24"/>
              </w:rPr>
            </w:pPr>
          </w:p>
        </w:tc>
        <w:tc>
          <w:tcPr>
            <w:tcW w:w="5188" w:type="dxa"/>
            <w:tcBorders>
              <w:top w:val="single" w:sz="4" w:space="0" w:color="auto"/>
            </w:tcBorders>
          </w:tcPr>
          <w:p w:rsidR="00D74007" w:rsidRPr="00BC779E" w:rsidRDefault="00D74007" w:rsidP="00D74007">
            <w:pPr>
              <w:pStyle w:val="92"/>
              <w:jc w:val="both"/>
              <w:rPr>
                <w:rFonts w:ascii="Times New Roman" w:hAnsi="Times New Roman"/>
                <w:b/>
                <w:color w:val="000000"/>
                <w:sz w:val="24"/>
                <w:szCs w:val="24"/>
              </w:rPr>
            </w:pPr>
            <w:r w:rsidRPr="00BC779E">
              <w:rPr>
                <w:rFonts w:ascii="Times New Roman" w:hAnsi="Times New Roman"/>
                <w:b/>
                <w:color w:val="000000"/>
                <w:sz w:val="24"/>
                <w:szCs w:val="24"/>
              </w:rPr>
              <w:t>Коммуникативная деятельность</w:t>
            </w:r>
            <w:r w:rsidRPr="00BC779E">
              <w:rPr>
                <w:rFonts w:ascii="Times New Roman" w:hAnsi="Times New Roman"/>
                <w:color w:val="000000"/>
                <w:sz w:val="24"/>
                <w:szCs w:val="24"/>
              </w:rPr>
              <w:t xml:space="preserve"> Пальчиковые игры «Моя семья», «Дружные пальчики»</w:t>
            </w:r>
          </w:p>
        </w:tc>
      </w:tr>
      <w:tr w:rsidR="00D74007" w:rsidRPr="00D531DA" w:rsidTr="00D74007">
        <w:trPr>
          <w:trHeight w:val="135"/>
          <w:jc w:val="center"/>
        </w:trPr>
        <w:tc>
          <w:tcPr>
            <w:tcW w:w="14503" w:type="dxa"/>
            <w:gridSpan w:val="4"/>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Часть ООП ДО, формируемая участниками образовательных отношений</w:t>
            </w:r>
          </w:p>
        </w:tc>
      </w:tr>
      <w:tr w:rsidR="00D74007" w:rsidRPr="00D531DA" w:rsidTr="00D74007">
        <w:trPr>
          <w:trHeight w:val="135"/>
          <w:jc w:val="center"/>
        </w:trPr>
        <w:tc>
          <w:tcPr>
            <w:tcW w:w="2256" w:type="dxa"/>
            <w:vMerge w:val="restart"/>
          </w:tcPr>
          <w:p w:rsidR="00D74007" w:rsidRPr="00BC779E" w:rsidRDefault="00D74007" w:rsidP="00D74007">
            <w:pPr>
              <w:pStyle w:val="80"/>
              <w:jc w:val="center"/>
              <w:rPr>
                <w:rFonts w:ascii="Times New Roman" w:hAnsi="Times New Roman"/>
                <w:b/>
                <w:color w:val="000000"/>
                <w:sz w:val="24"/>
                <w:szCs w:val="24"/>
              </w:rPr>
            </w:pPr>
          </w:p>
        </w:tc>
        <w:tc>
          <w:tcPr>
            <w:tcW w:w="2161" w:type="dxa"/>
            <w:vMerge w:val="restart"/>
          </w:tcPr>
          <w:p w:rsidR="00D74007" w:rsidRPr="00BC779E" w:rsidRDefault="00D74007" w:rsidP="00D74007">
            <w:pPr>
              <w:pStyle w:val="80"/>
              <w:jc w:val="center"/>
              <w:rPr>
                <w:rFonts w:ascii="Times New Roman" w:hAnsi="Times New Roman"/>
                <w:b/>
                <w:color w:val="000000"/>
                <w:sz w:val="24"/>
                <w:szCs w:val="24"/>
              </w:rPr>
            </w:pPr>
            <w:r w:rsidRPr="00BC779E">
              <w:rPr>
                <w:rFonts w:ascii="Times New Roman" w:hAnsi="Times New Roman"/>
                <w:b/>
                <w:color w:val="000000"/>
                <w:sz w:val="24"/>
                <w:szCs w:val="24"/>
              </w:rPr>
              <w:t>Д.О. «Новая Сибирь – мой край родной».</w:t>
            </w:r>
          </w:p>
        </w:tc>
        <w:tc>
          <w:tcPr>
            <w:tcW w:w="4898" w:type="dxa"/>
            <w:vMerge w:val="restart"/>
          </w:tcPr>
          <w:p w:rsidR="00D74007" w:rsidRPr="00BC779E" w:rsidRDefault="00D74007" w:rsidP="00D74007">
            <w:pPr>
              <w:pStyle w:val="80"/>
              <w:jc w:val="both"/>
              <w:rPr>
                <w:rFonts w:ascii="Times New Roman" w:hAnsi="Times New Roman"/>
                <w:b/>
                <w:color w:val="000000"/>
                <w:sz w:val="24"/>
                <w:szCs w:val="24"/>
              </w:rPr>
            </w:pPr>
            <w:r w:rsidRPr="00BC779E">
              <w:rPr>
                <w:rFonts w:ascii="Times New Roman" w:hAnsi="Times New Roman"/>
                <w:b/>
                <w:color w:val="000000"/>
                <w:sz w:val="24"/>
                <w:szCs w:val="24"/>
              </w:rPr>
              <w:t>Тема: «Детские писатели и поэты»</w:t>
            </w:r>
          </w:p>
          <w:p w:rsidR="00D74007" w:rsidRPr="00BC779E" w:rsidRDefault="00D74007" w:rsidP="00D74007">
            <w:pPr>
              <w:pStyle w:val="80"/>
              <w:jc w:val="both"/>
              <w:rPr>
                <w:rFonts w:ascii="Times New Roman" w:hAnsi="Times New Roman"/>
                <w:b/>
                <w:color w:val="000000"/>
                <w:sz w:val="24"/>
                <w:szCs w:val="24"/>
              </w:rPr>
            </w:pPr>
            <w:r w:rsidRPr="00BC779E">
              <w:rPr>
                <w:rFonts w:ascii="Times New Roman" w:hAnsi="Times New Roman"/>
                <w:b/>
                <w:color w:val="000000"/>
                <w:sz w:val="24"/>
                <w:szCs w:val="24"/>
              </w:rPr>
              <w:t xml:space="preserve">Задачи: </w:t>
            </w:r>
          </w:p>
          <w:p w:rsidR="00D74007" w:rsidRPr="00BC779E" w:rsidRDefault="00D74007" w:rsidP="00347AAA">
            <w:pPr>
              <w:numPr>
                <w:ilvl w:val="0"/>
                <w:numId w:val="80"/>
              </w:numPr>
              <w:ind w:left="0" w:firstLine="0"/>
              <w:rPr>
                <w:color w:val="000000"/>
                <w:lang w:val="ru-RU"/>
              </w:rPr>
            </w:pPr>
            <w:r w:rsidRPr="00BC779E">
              <w:rPr>
                <w:color w:val="000000"/>
                <w:lang w:val="ru-RU"/>
              </w:rPr>
              <w:t>Знакомить детей с творчеством сибирской поэтессы Елизаветы Стюарт. Стихи для детей («У зимы особый счёт…»).</w:t>
            </w:r>
          </w:p>
          <w:p w:rsidR="00D74007" w:rsidRPr="00BC779E" w:rsidRDefault="00D74007" w:rsidP="00347AAA">
            <w:pPr>
              <w:numPr>
                <w:ilvl w:val="0"/>
                <w:numId w:val="80"/>
              </w:numPr>
              <w:ind w:left="0" w:firstLine="0"/>
              <w:rPr>
                <w:color w:val="000000"/>
                <w:lang w:val="ru-RU"/>
              </w:rPr>
            </w:pPr>
            <w:r w:rsidRPr="00BC779E">
              <w:rPr>
                <w:color w:val="000000"/>
                <w:lang w:val="ru-RU"/>
              </w:rPr>
              <w:lastRenderedPageBreak/>
              <w:t xml:space="preserve">Развивать логическое мышление и зрительное восприятие, пространственное мышление и воображение. </w:t>
            </w:r>
          </w:p>
          <w:p w:rsidR="00D74007" w:rsidRPr="00BC779E" w:rsidRDefault="00D74007" w:rsidP="00347AAA">
            <w:pPr>
              <w:numPr>
                <w:ilvl w:val="0"/>
                <w:numId w:val="80"/>
              </w:numPr>
              <w:ind w:left="0" w:firstLine="0"/>
              <w:rPr>
                <w:color w:val="000000"/>
                <w:lang w:val="ru-RU"/>
              </w:rPr>
            </w:pPr>
            <w:r w:rsidRPr="00BC779E">
              <w:rPr>
                <w:color w:val="000000"/>
                <w:lang w:val="ru-RU"/>
              </w:rPr>
              <w:t>Воспитывать умение слушать, чувство уважения к великим людям, их достижениям.</w:t>
            </w:r>
          </w:p>
          <w:p w:rsidR="00D74007" w:rsidRPr="00BC779E" w:rsidRDefault="00D74007" w:rsidP="00D74007">
            <w:pPr>
              <w:ind w:firstLine="0"/>
              <w:rPr>
                <w:color w:val="000000"/>
                <w:lang w:val="ru-RU"/>
              </w:rPr>
            </w:pPr>
            <w:r w:rsidRPr="00BC779E">
              <w:rPr>
                <w:color w:val="000000"/>
                <w:lang w:val="ru-RU"/>
              </w:rPr>
              <w:t>Виды деятельности: игровая, коммуникативная, познавательно-исследовательская, восприятие художественной литературы и фольклора.</w:t>
            </w:r>
          </w:p>
        </w:tc>
        <w:tc>
          <w:tcPr>
            <w:tcW w:w="5188" w:type="dxa"/>
          </w:tcPr>
          <w:p w:rsidR="00D74007" w:rsidRPr="00BC779E" w:rsidRDefault="00D74007" w:rsidP="00D74007">
            <w:pPr>
              <w:pStyle w:val="80"/>
              <w:jc w:val="both"/>
              <w:rPr>
                <w:rFonts w:ascii="Times New Roman" w:hAnsi="Times New Roman"/>
                <w:b/>
                <w:color w:val="000000"/>
                <w:sz w:val="24"/>
                <w:szCs w:val="24"/>
              </w:rPr>
            </w:pPr>
          </w:p>
        </w:tc>
      </w:tr>
      <w:tr w:rsidR="00D74007" w:rsidRPr="00D531DA" w:rsidTr="00D74007">
        <w:trPr>
          <w:trHeight w:val="135"/>
          <w:jc w:val="center"/>
        </w:trPr>
        <w:tc>
          <w:tcPr>
            <w:tcW w:w="2256" w:type="dxa"/>
            <w:vMerge/>
          </w:tcPr>
          <w:p w:rsidR="00D74007" w:rsidRPr="00BC779E" w:rsidRDefault="00D74007" w:rsidP="00D74007">
            <w:pPr>
              <w:pStyle w:val="80"/>
              <w:jc w:val="center"/>
              <w:rPr>
                <w:rFonts w:ascii="Times New Roman" w:hAnsi="Times New Roman"/>
                <w:b/>
                <w:color w:val="000000"/>
                <w:sz w:val="24"/>
                <w:szCs w:val="24"/>
              </w:rPr>
            </w:pPr>
          </w:p>
        </w:tc>
        <w:tc>
          <w:tcPr>
            <w:tcW w:w="2161" w:type="dxa"/>
            <w:vMerge/>
          </w:tcPr>
          <w:p w:rsidR="00D74007" w:rsidRPr="00BC779E" w:rsidRDefault="00D74007" w:rsidP="00D74007">
            <w:pPr>
              <w:pStyle w:val="80"/>
              <w:jc w:val="center"/>
              <w:rPr>
                <w:rFonts w:ascii="Times New Roman" w:hAnsi="Times New Roman"/>
                <w:b/>
                <w:color w:val="000000"/>
                <w:sz w:val="24"/>
                <w:szCs w:val="24"/>
              </w:rPr>
            </w:pPr>
          </w:p>
        </w:tc>
        <w:tc>
          <w:tcPr>
            <w:tcW w:w="4898" w:type="dxa"/>
            <w:vMerge/>
          </w:tcPr>
          <w:p w:rsidR="00D74007" w:rsidRPr="00BC779E" w:rsidRDefault="00D74007" w:rsidP="00D74007">
            <w:pPr>
              <w:ind w:firstLine="0"/>
              <w:rPr>
                <w:b/>
                <w:color w:val="000000"/>
                <w:lang w:val="ru-RU"/>
              </w:rPr>
            </w:pPr>
          </w:p>
        </w:tc>
        <w:tc>
          <w:tcPr>
            <w:tcW w:w="5188" w:type="dxa"/>
          </w:tcPr>
          <w:p w:rsidR="00D74007" w:rsidRPr="00BC779E" w:rsidRDefault="00D74007" w:rsidP="00D74007">
            <w:pPr>
              <w:ind w:firstLine="0"/>
              <w:rPr>
                <w:b/>
                <w:color w:val="000000"/>
                <w:lang w:val="ru-RU"/>
              </w:rPr>
            </w:pPr>
            <w:r w:rsidRPr="00BC779E">
              <w:rPr>
                <w:b/>
                <w:color w:val="000000"/>
                <w:lang w:val="ru-RU"/>
              </w:rPr>
              <w:t>Восприятие художественной литературы и фольклора:</w:t>
            </w:r>
          </w:p>
          <w:p w:rsidR="00D74007" w:rsidRPr="00BC779E" w:rsidRDefault="00D74007" w:rsidP="00D74007">
            <w:pPr>
              <w:ind w:firstLine="0"/>
              <w:rPr>
                <w:color w:val="000000"/>
                <w:lang w:val="ru-RU"/>
              </w:rPr>
            </w:pPr>
            <w:r w:rsidRPr="00BC779E">
              <w:rPr>
                <w:color w:val="000000"/>
                <w:lang w:val="ru-RU"/>
              </w:rPr>
              <w:t>Чтение Владимир Шамов «Новосибирские сказки»</w:t>
            </w:r>
          </w:p>
        </w:tc>
      </w:tr>
      <w:tr w:rsidR="00D74007" w:rsidRPr="00BC779E" w:rsidTr="00D74007">
        <w:trPr>
          <w:trHeight w:val="135"/>
          <w:jc w:val="center"/>
        </w:trPr>
        <w:tc>
          <w:tcPr>
            <w:tcW w:w="2256" w:type="dxa"/>
          </w:tcPr>
          <w:p w:rsidR="00D74007" w:rsidRPr="00BC779E" w:rsidRDefault="00D74007" w:rsidP="00D74007">
            <w:pPr>
              <w:pStyle w:val="80"/>
              <w:jc w:val="both"/>
              <w:rPr>
                <w:rFonts w:ascii="Times New Roman" w:hAnsi="Times New Roman"/>
                <w:color w:val="000000"/>
                <w:sz w:val="24"/>
                <w:szCs w:val="24"/>
              </w:rPr>
            </w:pPr>
          </w:p>
        </w:tc>
        <w:tc>
          <w:tcPr>
            <w:tcW w:w="2161" w:type="dxa"/>
          </w:tcPr>
          <w:p w:rsidR="00D74007" w:rsidRPr="00BC779E" w:rsidRDefault="00D74007" w:rsidP="00D74007">
            <w:pPr>
              <w:pStyle w:val="80"/>
              <w:jc w:val="both"/>
              <w:rPr>
                <w:rFonts w:ascii="Times New Roman" w:hAnsi="Times New Roman"/>
                <w:b/>
                <w:color w:val="000000"/>
                <w:sz w:val="24"/>
                <w:szCs w:val="24"/>
              </w:rPr>
            </w:pPr>
            <w:r w:rsidRPr="00BC779E">
              <w:rPr>
                <w:rFonts w:ascii="Times New Roman" w:hAnsi="Times New Roman"/>
                <w:b/>
                <w:color w:val="000000"/>
                <w:sz w:val="24"/>
                <w:szCs w:val="24"/>
              </w:rPr>
              <w:t>Бассейн</w:t>
            </w:r>
          </w:p>
        </w:tc>
        <w:tc>
          <w:tcPr>
            <w:tcW w:w="4898" w:type="dxa"/>
          </w:tcPr>
          <w:p w:rsidR="00D74007" w:rsidRPr="00BC779E" w:rsidRDefault="00D74007" w:rsidP="00D74007">
            <w:pPr>
              <w:pStyle w:val="80"/>
              <w:jc w:val="both"/>
              <w:rPr>
                <w:rFonts w:ascii="Times New Roman" w:hAnsi="Times New Roman"/>
                <w:color w:val="000000"/>
                <w:sz w:val="24"/>
                <w:szCs w:val="24"/>
              </w:rPr>
            </w:pPr>
            <w:r w:rsidRPr="00BC779E">
              <w:rPr>
                <w:rFonts w:ascii="Times New Roman" w:hAnsi="Times New Roman"/>
                <w:color w:val="000000"/>
                <w:sz w:val="24"/>
                <w:szCs w:val="24"/>
              </w:rPr>
              <w:t>По плану физ. инструктора</w:t>
            </w:r>
          </w:p>
        </w:tc>
        <w:tc>
          <w:tcPr>
            <w:tcW w:w="5188" w:type="dxa"/>
          </w:tcPr>
          <w:p w:rsidR="00D74007" w:rsidRPr="00BC779E" w:rsidRDefault="00D74007" w:rsidP="00D74007">
            <w:pPr>
              <w:pStyle w:val="80"/>
              <w:jc w:val="both"/>
              <w:rPr>
                <w:rFonts w:ascii="Times New Roman" w:hAnsi="Times New Roman"/>
                <w:color w:val="000000"/>
                <w:sz w:val="24"/>
                <w:szCs w:val="24"/>
              </w:rPr>
            </w:pPr>
          </w:p>
        </w:tc>
      </w:tr>
    </w:tbl>
    <w:p w:rsidR="00B93355" w:rsidRPr="00BC779E" w:rsidRDefault="00B93355" w:rsidP="00BC779E">
      <w:pPr>
        <w:pStyle w:val="92"/>
        <w:ind w:firstLine="709"/>
        <w:rPr>
          <w:rFonts w:ascii="Times New Roman" w:hAnsi="Times New Roman"/>
          <w:color w:val="000000"/>
          <w:sz w:val="28"/>
          <w:szCs w:val="28"/>
        </w:rPr>
      </w:pPr>
    </w:p>
    <w:p w:rsidR="00B93355" w:rsidRPr="00BC779E" w:rsidRDefault="00B93355" w:rsidP="00BC779E">
      <w:pPr>
        <w:pStyle w:val="92"/>
        <w:ind w:firstLine="709"/>
        <w:jc w:val="center"/>
        <w:rPr>
          <w:rFonts w:ascii="Times New Roman" w:hAnsi="Times New Roman"/>
          <w:b/>
          <w:color w:val="000000"/>
          <w:sz w:val="28"/>
          <w:szCs w:val="28"/>
        </w:rPr>
      </w:pPr>
      <w:r w:rsidRPr="00BC779E">
        <w:rPr>
          <w:rFonts w:ascii="Times New Roman" w:hAnsi="Times New Roman"/>
          <w:b/>
          <w:color w:val="000000"/>
          <w:sz w:val="28"/>
          <w:szCs w:val="28"/>
        </w:rPr>
        <w:t>АПРЕЛЬ</w:t>
      </w:r>
    </w:p>
    <w:p w:rsidR="00B93355" w:rsidRPr="00BC779E" w:rsidRDefault="00B93355" w:rsidP="00BC779E">
      <w:pPr>
        <w:pStyle w:val="92"/>
        <w:ind w:firstLine="709"/>
        <w:jc w:val="center"/>
        <w:rPr>
          <w:rFonts w:ascii="Times New Roman" w:hAnsi="Times New Roman"/>
          <w:b/>
          <w:color w:val="000000"/>
          <w:sz w:val="28"/>
          <w:szCs w:val="28"/>
        </w:rPr>
      </w:pPr>
      <w:r w:rsidRPr="00BC779E">
        <w:rPr>
          <w:rFonts w:ascii="Times New Roman" w:hAnsi="Times New Roman"/>
          <w:b/>
          <w:color w:val="000000"/>
          <w:sz w:val="28"/>
          <w:szCs w:val="28"/>
        </w:rPr>
        <w:t>4 НЕДЕЛЯ</w:t>
      </w:r>
    </w:p>
    <w:p w:rsidR="00B93355" w:rsidRPr="00BC779E" w:rsidRDefault="00B93355" w:rsidP="00BC779E">
      <w:pPr>
        <w:pStyle w:val="92"/>
        <w:ind w:firstLine="709"/>
        <w:jc w:val="center"/>
        <w:rPr>
          <w:rFonts w:ascii="Times New Roman" w:hAnsi="Times New Roman"/>
          <w:b/>
          <w:color w:val="000000"/>
          <w:sz w:val="28"/>
          <w:szCs w:val="28"/>
        </w:rPr>
      </w:pPr>
      <w:r w:rsidRPr="00BC779E">
        <w:rPr>
          <w:rFonts w:ascii="Times New Roman" w:hAnsi="Times New Roman"/>
          <w:b/>
          <w:color w:val="000000"/>
          <w:sz w:val="28"/>
          <w:szCs w:val="28"/>
        </w:rPr>
        <w:t>Тема: «Профессии наших родителей»</w:t>
      </w:r>
    </w:p>
    <w:p w:rsidR="00B93355" w:rsidRPr="00BC779E" w:rsidRDefault="00B93355" w:rsidP="00BC779E">
      <w:pPr>
        <w:rPr>
          <w:color w:val="000000"/>
          <w:sz w:val="28"/>
          <w:szCs w:val="28"/>
          <w:lang w:val="ru-RU"/>
        </w:rPr>
      </w:pPr>
      <w:r w:rsidRPr="00BC779E">
        <w:rPr>
          <w:b/>
          <w:color w:val="000000"/>
          <w:sz w:val="28"/>
          <w:szCs w:val="28"/>
          <w:lang w:val="ru-RU"/>
        </w:rPr>
        <w:t xml:space="preserve">Цель: </w:t>
      </w:r>
      <w:r w:rsidRPr="00BC779E">
        <w:rPr>
          <w:color w:val="000000"/>
          <w:sz w:val="28"/>
          <w:szCs w:val="28"/>
          <w:lang w:val="ru-RU"/>
        </w:rPr>
        <w:t xml:space="preserve"> Ознакомление с профессиями папы и мамы. Составление совместно с родителями небольшого рассказа о профессии одного из родителей</w:t>
      </w:r>
    </w:p>
    <w:p w:rsidR="00B93355" w:rsidRPr="00BC779E" w:rsidRDefault="00B93355" w:rsidP="00BC779E">
      <w:pPr>
        <w:pStyle w:val="92"/>
        <w:ind w:firstLine="709"/>
        <w:jc w:val="both"/>
        <w:rPr>
          <w:rFonts w:ascii="Times New Roman" w:hAnsi="Times New Roman"/>
          <w:color w:val="000000"/>
          <w:sz w:val="28"/>
          <w:szCs w:val="28"/>
        </w:rPr>
      </w:pPr>
      <w:r w:rsidRPr="00BC779E">
        <w:rPr>
          <w:rFonts w:ascii="Times New Roman" w:hAnsi="Times New Roman"/>
          <w:b/>
          <w:color w:val="000000"/>
          <w:sz w:val="28"/>
          <w:szCs w:val="28"/>
        </w:rPr>
        <w:t xml:space="preserve">Организация развивающей среды: </w:t>
      </w:r>
      <w:r w:rsidRPr="00BC779E">
        <w:rPr>
          <w:rFonts w:ascii="Times New Roman" w:hAnsi="Times New Roman"/>
          <w:color w:val="000000"/>
          <w:sz w:val="28"/>
          <w:szCs w:val="28"/>
        </w:rPr>
        <w:t>обеспечить необходимое оборудование для организации сюжетно-ролевой игры «Почта»; обогащать опыт детей посредством пополнения книжного уголка энциклопедиями о профессиях; побуждать детей играть в игры по развитию речи, через внесение дидактического материала в речевой уголок;  обеспечить детей дидактическим материалом (трафареты, образцы для самостоятельного воспроизведения, средства нетрадиционного рисования) для развития изобразительного творчества; создавать условия для развития двигательной активности через пополнение спортивного уголка нетрадиционным оборудованием.</w:t>
      </w:r>
    </w:p>
    <w:p w:rsidR="00B93355" w:rsidRPr="00BC779E" w:rsidRDefault="00B93355" w:rsidP="00BC779E">
      <w:pPr>
        <w:pStyle w:val="Standard"/>
        <w:spacing w:after="0" w:line="240" w:lineRule="auto"/>
        <w:ind w:firstLine="709"/>
        <w:jc w:val="both"/>
        <w:rPr>
          <w:rFonts w:ascii="Times New Roman" w:hAnsi="Times New Roman" w:cs="Times New Roman"/>
          <w:color w:val="000000"/>
          <w:sz w:val="28"/>
          <w:szCs w:val="28"/>
        </w:rPr>
      </w:pPr>
      <w:r w:rsidRPr="00BC779E">
        <w:rPr>
          <w:rFonts w:ascii="Times New Roman" w:hAnsi="Times New Roman" w:cs="Times New Roman"/>
          <w:b/>
          <w:color w:val="000000"/>
          <w:sz w:val="28"/>
          <w:szCs w:val="28"/>
        </w:rPr>
        <w:t>Взаимодействие с родителями (законными представителями):</w:t>
      </w:r>
    </w:p>
    <w:p w:rsidR="00B93355" w:rsidRPr="00BC779E" w:rsidRDefault="00B93355" w:rsidP="00347AAA">
      <w:pPr>
        <w:pStyle w:val="Standard"/>
        <w:numPr>
          <w:ilvl w:val="0"/>
          <w:numId w:val="27"/>
        </w:numPr>
        <w:spacing w:after="0" w:line="240" w:lineRule="auto"/>
        <w:ind w:left="0"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Совместно с ребенком посетить почтовое отделение с целью знакомства с профессией почтальона</w:t>
      </w:r>
    </w:p>
    <w:p w:rsidR="00B93355" w:rsidRPr="00BC779E" w:rsidRDefault="00B93355" w:rsidP="00347AAA">
      <w:pPr>
        <w:pStyle w:val="Standard"/>
        <w:numPr>
          <w:ilvl w:val="0"/>
          <w:numId w:val="27"/>
        </w:numPr>
        <w:spacing w:after="0" w:line="240" w:lineRule="auto"/>
        <w:ind w:left="0"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 xml:space="preserve">Побеседовать с ребенком о том, кем работают ваши близкие и родные. </w:t>
      </w:r>
    </w:p>
    <w:p w:rsidR="00B93355" w:rsidRPr="00BC779E" w:rsidRDefault="00B93355" w:rsidP="00347AAA">
      <w:pPr>
        <w:pStyle w:val="Standard"/>
        <w:numPr>
          <w:ilvl w:val="0"/>
          <w:numId w:val="27"/>
        </w:numPr>
        <w:spacing w:after="0" w:line="240" w:lineRule="auto"/>
        <w:ind w:left="0"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 xml:space="preserve">Поиграть в игру  «Кто что делает?». </w:t>
      </w:r>
    </w:p>
    <w:p w:rsidR="00B93355" w:rsidRPr="00BC779E" w:rsidRDefault="00B93355" w:rsidP="00347AAA">
      <w:pPr>
        <w:pStyle w:val="Standard"/>
        <w:numPr>
          <w:ilvl w:val="0"/>
          <w:numId w:val="27"/>
        </w:numPr>
        <w:spacing w:after="0" w:line="240" w:lineRule="auto"/>
        <w:ind w:left="0"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 xml:space="preserve">Привлечь родителей к посещению  детей супермаркета, к выбору покупки. </w:t>
      </w:r>
    </w:p>
    <w:p w:rsidR="00B93355" w:rsidRPr="00BC779E" w:rsidRDefault="00B93355" w:rsidP="00347AAA">
      <w:pPr>
        <w:pStyle w:val="Standard"/>
        <w:numPr>
          <w:ilvl w:val="0"/>
          <w:numId w:val="27"/>
        </w:numPr>
        <w:spacing w:after="0" w:line="240" w:lineRule="auto"/>
        <w:ind w:left="0" w:firstLine="709"/>
        <w:jc w:val="both"/>
        <w:rPr>
          <w:rFonts w:ascii="Times New Roman" w:hAnsi="Times New Roman" w:cs="Times New Roman"/>
          <w:color w:val="000000"/>
          <w:sz w:val="28"/>
          <w:szCs w:val="28"/>
        </w:rPr>
      </w:pPr>
      <w:r w:rsidRPr="00BC779E">
        <w:rPr>
          <w:rFonts w:ascii="Times New Roman" w:hAnsi="Times New Roman" w:cs="Times New Roman"/>
          <w:color w:val="000000"/>
          <w:sz w:val="28"/>
          <w:szCs w:val="28"/>
        </w:rPr>
        <w:t>Привлечь детей к приготовлению ужина для папы (мамы).</w:t>
      </w:r>
    </w:p>
    <w:p w:rsidR="00B93355" w:rsidRPr="00BC779E" w:rsidRDefault="00B93355" w:rsidP="00BC779E">
      <w:pPr>
        <w:pStyle w:val="92"/>
        <w:ind w:firstLine="709"/>
        <w:jc w:val="both"/>
        <w:rPr>
          <w:rFonts w:ascii="Times New Roman" w:hAnsi="Times New Roman"/>
          <w:b/>
          <w:color w:val="000000"/>
          <w:sz w:val="28"/>
          <w:szCs w:val="28"/>
        </w:rPr>
      </w:pPr>
      <w:r w:rsidRPr="00BC779E">
        <w:rPr>
          <w:rFonts w:ascii="Times New Roman" w:hAnsi="Times New Roman"/>
          <w:b/>
          <w:color w:val="000000"/>
          <w:sz w:val="28"/>
          <w:szCs w:val="28"/>
        </w:rPr>
        <w:t>Итоговое мероприятие</w:t>
      </w:r>
      <w:r w:rsidRPr="00BC779E">
        <w:rPr>
          <w:rFonts w:ascii="Times New Roman" w:hAnsi="Times New Roman"/>
          <w:color w:val="000000"/>
          <w:sz w:val="28"/>
          <w:szCs w:val="28"/>
        </w:rPr>
        <w:t>: Фотовыставка «Наши мамы, наши папы».</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07"/>
        <w:gridCol w:w="2161"/>
        <w:gridCol w:w="5258"/>
        <w:gridCol w:w="4855"/>
      </w:tblGrid>
      <w:tr w:rsidR="00B93355" w:rsidRPr="00D531DA" w:rsidTr="002B605C">
        <w:trPr>
          <w:jc w:val="center"/>
        </w:trPr>
        <w:tc>
          <w:tcPr>
            <w:tcW w:w="2207"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lastRenderedPageBreak/>
              <w:t>Образовательные области</w:t>
            </w:r>
          </w:p>
        </w:tc>
        <w:tc>
          <w:tcPr>
            <w:tcW w:w="2161"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Образовательные модули</w:t>
            </w:r>
          </w:p>
        </w:tc>
        <w:tc>
          <w:tcPr>
            <w:tcW w:w="5258"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НОД</w:t>
            </w:r>
          </w:p>
        </w:tc>
        <w:tc>
          <w:tcPr>
            <w:tcW w:w="4855"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Образовательная деятельность в режимных моментах</w:t>
            </w:r>
          </w:p>
        </w:tc>
      </w:tr>
      <w:tr w:rsidR="00B93355" w:rsidRPr="00BC779E" w:rsidTr="002B605C">
        <w:trPr>
          <w:jc w:val="center"/>
        </w:trPr>
        <w:tc>
          <w:tcPr>
            <w:tcW w:w="14481" w:type="dxa"/>
            <w:gridSpan w:val="4"/>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Обязательная часть ООП ДО</w:t>
            </w:r>
          </w:p>
        </w:tc>
      </w:tr>
      <w:tr w:rsidR="00B93355" w:rsidRPr="00D531DA" w:rsidTr="002B605C">
        <w:trPr>
          <w:trHeight w:val="275"/>
          <w:jc w:val="center"/>
        </w:trPr>
        <w:tc>
          <w:tcPr>
            <w:tcW w:w="2207" w:type="dxa"/>
            <w:vMerge w:val="restart"/>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Социально-коммуникативное развитие</w:t>
            </w: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tc>
        <w:tc>
          <w:tcPr>
            <w:tcW w:w="2161"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Социализация </w:t>
            </w:r>
          </w:p>
        </w:tc>
        <w:tc>
          <w:tcPr>
            <w:tcW w:w="5258" w:type="dxa"/>
          </w:tcPr>
          <w:p w:rsidR="00B93355" w:rsidRPr="00BC779E" w:rsidRDefault="00B93355" w:rsidP="00D74007">
            <w:pPr>
              <w:pStyle w:val="92"/>
              <w:jc w:val="both"/>
              <w:rPr>
                <w:rFonts w:ascii="Times New Roman" w:hAnsi="Times New Roman"/>
                <w:b/>
                <w:color w:val="000000"/>
                <w:sz w:val="24"/>
                <w:szCs w:val="24"/>
              </w:rPr>
            </w:pPr>
          </w:p>
        </w:tc>
        <w:tc>
          <w:tcPr>
            <w:tcW w:w="4855" w:type="dxa"/>
          </w:tcPr>
          <w:p w:rsidR="00B93355" w:rsidRPr="00BC779E" w:rsidRDefault="00B93355" w:rsidP="00D74007">
            <w:pPr>
              <w:pStyle w:val="92"/>
              <w:jc w:val="both"/>
              <w:rPr>
                <w:rFonts w:ascii="Times New Roman" w:hAnsi="Times New Roman"/>
                <w:b/>
                <w:color w:val="000000"/>
                <w:sz w:val="24"/>
                <w:szCs w:val="24"/>
              </w:rPr>
            </w:pPr>
            <w:r w:rsidRPr="00BC779E">
              <w:rPr>
                <w:rFonts w:ascii="Times New Roman" w:hAnsi="Times New Roman"/>
                <w:b/>
                <w:color w:val="000000"/>
                <w:sz w:val="24"/>
                <w:szCs w:val="24"/>
              </w:rPr>
              <w:t>Игровая деятельность:</w:t>
            </w:r>
          </w:p>
          <w:p w:rsidR="00B93355" w:rsidRPr="00BC779E" w:rsidRDefault="00B93355"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С.р. игра – ситуация «Как отправить посылку», «Почта».</w:t>
            </w:r>
          </w:p>
          <w:p w:rsidR="00B93355" w:rsidRPr="00BC779E" w:rsidRDefault="00B93355" w:rsidP="00D74007">
            <w:pPr>
              <w:pStyle w:val="92"/>
              <w:jc w:val="both"/>
              <w:rPr>
                <w:rFonts w:ascii="Times New Roman" w:hAnsi="Times New Roman"/>
                <w:b/>
                <w:color w:val="000000"/>
                <w:sz w:val="24"/>
                <w:szCs w:val="24"/>
              </w:rPr>
            </w:pPr>
            <w:r w:rsidRPr="00BC779E">
              <w:rPr>
                <w:rFonts w:ascii="Times New Roman" w:hAnsi="Times New Roman"/>
                <w:color w:val="000000"/>
                <w:sz w:val="24"/>
                <w:szCs w:val="24"/>
              </w:rPr>
              <w:t>Цель: расширение и уточнение представления у детей о труде почтальона, как выдают и получают посылки; объяснить для чего нужна почта людям.</w:t>
            </w:r>
          </w:p>
        </w:tc>
      </w:tr>
      <w:tr w:rsidR="00B93355" w:rsidRPr="00D531DA" w:rsidTr="002B605C">
        <w:trPr>
          <w:trHeight w:val="275"/>
          <w:jc w:val="center"/>
        </w:trPr>
        <w:tc>
          <w:tcPr>
            <w:tcW w:w="2207" w:type="dxa"/>
            <w:vMerge/>
          </w:tcPr>
          <w:p w:rsidR="00B93355" w:rsidRPr="00BC779E" w:rsidRDefault="00B93355" w:rsidP="00D74007">
            <w:pPr>
              <w:pStyle w:val="92"/>
              <w:jc w:val="center"/>
              <w:rPr>
                <w:rFonts w:ascii="Times New Roman" w:hAnsi="Times New Roman"/>
                <w:b/>
                <w:color w:val="000000"/>
                <w:sz w:val="24"/>
                <w:szCs w:val="24"/>
              </w:rPr>
            </w:pPr>
          </w:p>
        </w:tc>
        <w:tc>
          <w:tcPr>
            <w:tcW w:w="2161"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Труд </w:t>
            </w:r>
          </w:p>
        </w:tc>
        <w:tc>
          <w:tcPr>
            <w:tcW w:w="5258" w:type="dxa"/>
          </w:tcPr>
          <w:p w:rsidR="00B93355" w:rsidRPr="00BC779E" w:rsidRDefault="00B93355" w:rsidP="00D74007">
            <w:pPr>
              <w:pStyle w:val="92"/>
              <w:jc w:val="both"/>
              <w:rPr>
                <w:rFonts w:ascii="Times New Roman" w:hAnsi="Times New Roman"/>
                <w:b/>
                <w:color w:val="000000"/>
                <w:sz w:val="24"/>
                <w:szCs w:val="24"/>
              </w:rPr>
            </w:pPr>
          </w:p>
        </w:tc>
        <w:tc>
          <w:tcPr>
            <w:tcW w:w="4855" w:type="dxa"/>
          </w:tcPr>
          <w:p w:rsidR="00B93355" w:rsidRPr="00BC779E" w:rsidRDefault="00B93355" w:rsidP="00D74007">
            <w:pPr>
              <w:pStyle w:val="92"/>
              <w:jc w:val="both"/>
              <w:rPr>
                <w:rFonts w:ascii="Times New Roman" w:hAnsi="Times New Roman"/>
                <w:b/>
                <w:color w:val="000000"/>
                <w:sz w:val="24"/>
                <w:szCs w:val="24"/>
              </w:rPr>
            </w:pPr>
            <w:r w:rsidRPr="00BC779E">
              <w:rPr>
                <w:rFonts w:ascii="Times New Roman" w:hAnsi="Times New Roman"/>
                <w:b/>
                <w:color w:val="000000"/>
                <w:sz w:val="24"/>
                <w:szCs w:val="24"/>
              </w:rPr>
              <w:t>Коммуникативная деятельность:</w:t>
            </w:r>
          </w:p>
          <w:p w:rsidR="00B93355" w:rsidRPr="00BC779E" w:rsidRDefault="00B93355"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Беседа «Все профессии нужны, все профессии важны»</w:t>
            </w:r>
          </w:p>
          <w:p w:rsidR="00B93355" w:rsidRPr="00BC779E" w:rsidRDefault="00B93355"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воспитание у детей уважение к людям разных профессий.</w:t>
            </w:r>
          </w:p>
          <w:p w:rsidR="00B93355" w:rsidRPr="00BC779E" w:rsidRDefault="00B93355"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Ситуативный разговор  с детьми о том, кем работают их родители.</w:t>
            </w:r>
          </w:p>
          <w:p w:rsidR="00B93355" w:rsidRPr="00BC779E" w:rsidRDefault="00B93355"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формирование представления детей о труде и профессии своих родителей.</w:t>
            </w:r>
          </w:p>
        </w:tc>
      </w:tr>
      <w:tr w:rsidR="00B93355" w:rsidRPr="00D531DA" w:rsidTr="002B605C">
        <w:trPr>
          <w:trHeight w:val="275"/>
          <w:jc w:val="center"/>
        </w:trPr>
        <w:tc>
          <w:tcPr>
            <w:tcW w:w="2207" w:type="dxa"/>
            <w:vMerge/>
          </w:tcPr>
          <w:p w:rsidR="00B93355" w:rsidRPr="00BC779E" w:rsidRDefault="00B93355" w:rsidP="00D74007">
            <w:pPr>
              <w:pStyle w:val="92"/>
              <w:jc w:val="center"/>
              <w:rPr>
                <w:rFonts w:ascii="Times New Roman" w:hAnsi="Times New Roman"/>
                <w:b/>
                <w:color w:val="000000"/>
                <w:sz w:val="24"/>
                <w:szCs w:val="24"/>
              </w:rPr>
            </w:pPr>
          </w:p>
        </w:tc>
        <w:tc>
          <w:tcPr>
            <w:tcW w:w="2161"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Безопасность </w:t>
            </w:r>
          </w:p>
        </w:tc>
        <w:tc>
          <w:tcPr>
            <w:tcW w:w="5258" w:type="dxa"/>
          </w:tcPr>
          <w:p w:rsidR="00B93355" w:rsidRPr="00BC779E" w:rsidRDefault="00B93355" w:rsidP="00D74007">
            <w:pPr>
              <w:pStyle w:val="92"/>
              <w:jc w:val="both"/>
              <w:rPr>
                <w:rFonts w:ascii="Times New Roman" w:hAnsi="Times New Roman"/>
                <w:b/>
                <w:color w:val="000000"/>
                <w:sz w:val="24"/>
                <w:szCs w:val="24"/>
              </w:rPr>
            </w:pPr>
          </w:p>
        </w:tc>
        <w:tc>
          <w:tcPr>
            <w:tcW w:w="4855" w:type="dxa"/>
          </w:tcPr>
          <w:p w:rsidR="00B93355" w:rsidRPr="00BC779E" w:rsidRDefault="00B93355" w:rsidP="00D74007">
            <w:pPr>
              <w:pStyle w:val="92"/>
              <w:jc w:val="both"/>
              <w:rPr>
                <w:rFonts w:ascii="Times New Roman" w:hAnsi="Times New Roman"/>
                <w:b/>
                <w:color w:val="000000"/>
                <w:sz w:val="24"/>
                <w:szCs w:val="24"/>
              </w:rPr>
            </w:pPr>
            <w:r w:rsidRPr="00BC779E">
              <w:rPr>
                <w:rFonts w:ascii="Times New Roman" w:hAnsi="Times New Roman"/>
                <w:b/>
                <w:color w:val="000000"/>
                <w:sz w:val="24"/>
                <w:szCs w:val="24"/>
              </w:rPr>
              <w:t>Коммуникативная деятельность:</w:t>
            </w:r>
          </w:p>
          <w:p w:rsidR="00B93355" w:rsidRPr="00BC779E" w:rsidRDefault="00B93355" w:rsidP="00D74007">
            <w:pPr>
              <w:pStyle w:val="92"/>
              <w:jc w:val="both"/>
              <w:rPr>
                <w:rFonts w:ascii="Times New Roman" w:hAnsi="Times New Roman"/>
                <w:color w:val="000000"/>
                <w:sz w:val="24"/>
                <w:szCs w:val="24"/>
              </w:rPr>
            </w:pPr>
            <w:r w:rsidRPr="00BC779E">
              <w:rPr>
                <w:rFonts w:ascii="Times New Roman" w:hAnsi="Times New Roman"/>
                <w:color w:val="000000"/>
                <w:sz w:val="24"/>
                <w:szCs w:val="24"/>
              </w:rPr>
              <w:t>Игра-ситуация «Безопасность на огороде»</w:t>
            </w:r>
          </w:p>
        </w:tc>
      </w:tr>
      <w:tr w:rsidR="00B93355" w:rsidRPr="00D531DA" w:rsidTr="002B605C">
        <w:trPr>
          <w:trHeight w:val="185"/>
          <w:jc w:val="center"/>
        </w:trPr>
        <w:tc>
          <w:tcPr>
            <w:tcW w:w="2207" w:type="dxa"/>
            <w:vMerge w:val="restart"/>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Познавательное развитие</w:t>
            </w:r>
          </w:p>
        </w:tc>
        <w:tc>
          <w:tcPr>
            <w:tcW w:w="2161"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ФЭМП</w:t>
            </w:r>
          </w:p>
        </w:tc>
        <w:tc>
          <w:tcPr>
            <w:tcW w:w="5258" w:type="dxa"/>
          </w:tcPr>
          <w:p w:rsidR="00B93355" w:rsidRPr="00BC779E" w:rsidRDefault="00B93355" w:rsidP="00D74007">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ФЭПМ Тема: Соотнесение количества предметов с  цифрой</w:t>
            </w:r>
          </w:p>
          <w:p w:rsidR="00B93355" w:rsidRPr="00BC779E" w:rsidRDefault="00B93355"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
                <w:color w:val="000000"/>
                <w:sz w:val="24"/>
                <w:szCs w:val="24"/>
              </w:rPr>
              <w:t>Задачи:</w:t>
            </w:r>
          </w:p>
          <w:p w:rsidR="00B93355" w:rsidRPr="00BC779E" w:rsidRDefault="00B93355"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1.Продолжать учить соотносить количество предметов с цифрой; отгадывать математические загадки; сравнивать предметы по ширине; решать логические задачи.</w:t>
            </w:r>
          </w:p>
          <w:p w:rsidR="00B93355" w:rsidRPr="00BC779E" w:rsidRDefault="00B93355"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2.Развивать слуховую и зрительную память.</w:t>
            </w:r>
          </w:p>
          <w:p w:rsidR="00B93355" w:rsidRPr="00BC779E" w:rsidRDefault="00B93355"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3.Воспитывать доброжелательные отношения к сверстникам.</w:t>
            </w:r>
          </w:p>
          <w:p w:rsidR="00B93355" w:rsidRPr="00BC779E" w:rsidRDefault="00B93355" w:rsidP="00D74007">
            <w:pPr>
              <w:pStyle w:val="92"/>
              <w:jc w:val="both"/>
              <w:rPr>
                <w:rFonts w:ascii="Times New Roman" w:hAnsi="Times New Roman"/>
                <w:color w:val="000000"/>
                <w:sz w:val="24"/>
                <w:szCs w:val="24"/>
              </w:rPr>
            </w:pPr>
            <w:r w:rsidRPr="00BC779E">
              <w:rPr>
                <w:rFonts w:ascii="Times New Roman" w:hAnsi="Times New Roman"/>
                <w:i/>
                <w:color w:val="000000"/>
                <w:sz w:val="24"/>
                <w:szCs w:val="24"/>
              </w:rPr>
              <w:t>(Е.В. Колесникова с 76)</w:t>
            </w:r>
          </w:p>
          <w:p w:rsidR="00B93355" w:rsidRPr="00BC779E" w:rsidRDefault="00B93355" w:rsidP="00D74007">
            <w:pPr>
              <w:pStyle w:val="92"/>
              <w:jc w:val="both"/>
              <w:rPr>
                <w:rFonts w:ascii="Times New Roman" w:hAnsi="Times New Roman"/>
                <w:b/>
                <w:color w:val="000000"/>
                <w:sz w:val="24"/>
                <w:szCs w:val="24"/>
              </w:rPr>
            </w:pPr>
            <w:r w:rsidRPr="00BC779E">
              <w:rPr>
                <w:rFonts w:ascii="Times New Roman" w:hAnsi="Times New Roman"/>
                <w:color w:val="000000"/>
                <w:sz w:val="24"/>
                <w:szCs w:val="24"/>
              </w:rPr>
              <w:t>Виды деятельности: игровая, коммуникативная, познавательно – исследовательская.</w:t>
            </w:r>
          </w:p>
        </w:tc>
        <w:tc>
          <w:tcPr>
            <w:tcW w:w="4855" w:type="dxa"/>
          </w:tcPr>
          <w:p w:rsidR="00B93355" w:rsidRPr="00BC779E" w:rsidRDefault="00B93355" w:rsidP="00D74007">
            <w:pPr>
              <w:pStyle w:val="92"/>
              <w:jc w:val="both"/>
              <w:rPr>
                <w:rFonts w:ascii="Times New Roman" w:hAnsi="Times New Roman"/>
                <w:b/>
                <w:color w:val="000000"/>
                <w:sz w:val="24"/>
                <w:szCs w:val="24"/>
              </w:rPr>
            </w:pPr>
          </w:p>
        </w:tc>
      </w:tr>
      <w:tr w:rsidR="00B93355" w:rsidRPr="00BC779E" w:rsidTr="002B605C">
        <w:trPr>
          <w:trHeight w:val="3588"/>
          <w:jc w:val="center"/>
        </w:trPr>
        <w:tc>
          <w:tcPr>
            <w:tcW w:w="2207" w:type="dxa"/>
            <w:vMerge/>
          </w:tcPr>
          <w:p w:rsidR="00B93355" w:rsidRPr="00BC779E" w:rsidRDefault="00B93355" w:rsidP="00D74007">
            <w:pPr>
              <w:pStyle w:val="92"/>
              <w:jc w:val="center"/>
              <w:rPr>
                <w:rFonts w:ascii="Times New Roman" w:hAnsi="Times New Roman"/>
                <w:b/>
                <w:color w:val="000000"/>
                <w:sz w:val="24"/>
                <w:szCs w:val="24"/>
              </w:rPr>
            </w:pPr>
          </w:p>
        </w:tc>
        <w:tc>
          <w:tcPr>
            <w:tcW w:w="2161"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ФЦКМ</w:t>
            </w:r>
          </w:p>
        </w:tc>
        <w:tc>
          <w:tcPr>
            <w:tcW w:w="5258" w:type="dxa"/>
          </w:tcPr>
          <w:p w:rsidR="00B93355" w:rsidRPr="00BC779E" w:rsidRDefault="00B93355" w:rsidP="00D74007">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Ознакомление с окружающим</w:t>
            </w:r>
          </w:p>
          <w:p w:rsidR="00B93355" w:rsidRPr="00BC779E" w:rsidRDefault="00B93355" w:rsidP="00D74007">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color w:val="000000"/>
                <w:sz w:val="24"/>
                <w:szCs w:val="24"/>
              </w:rPr>
              <w:t xml:space="preserve">Тема: </w:t>
            </w:r>
            <w:r w:rsidRPr="00BC779E">
              <w:rPr>
                <w:rFonts w:ascii="Times New Roman" w:hAnsi="Times New Roman" w:cs="Times New Roman"/>
                <w:b/>
                <w:bCs/>
                <w:color w:val="000000"/>
                <w:sz w:val="24"/>
                <w:szCs w:val="24"/>
              </w:rPr>
              <w:t>«Экскурсия в продовольственный магазин»</w:t>
            </w:r>
          </w:p>
          <w:p w:rsidR="00B93355" w:rsidRPr="00BC779E" w:rsidRDefault="00B93355" w:rsidP="00D74007">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B93355" w:rsidRPr="00BC779E" w:rsidRDefault="00B93355"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1.Познакомить детей с трудом работников магазина;</w:t>
            </w:r>
          </w:p>
          <w:p w:rsidR="00B93355" w:rsidRPr="00BC779E" w:rsidRDefault="00B93355"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2.Расширять представление о профессиях работников социальной сферы;</w:t>
            </w:r>
          </w:p>
          <w:p w:rsidR="00B93355" w:rsidRPr="00BC779E" w:rsidRDefault="00B93355"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3.Воспитывать в детях чувство уважения к людям труда.</w:t>
            </w:r>
          </w:p>
          <w:p w:rsidR="00B93355" w:rsidRPr="00BC779E" w:rsidRDefault="00B93355" w:rsidP="00D74007">
            <w:pPr>
              <w:pStyle w:val="92"/>
              <w:jc w:val="both"/>
              <w:rPr>
                <w:rFonts w:ascii="Times New Roman" w:hAnsi="Times New Roman"/>
                <w:bCs/>
                <w:i/>
                <w:color w:val="000000"/>
                <w:sz w:val="24"/>
                <w:szCs w:val="24"/>
              </w:rPr>
            </w:pPr>
            <w:r w:rsidRPr="00BC779E">
              <w:rPr>
                <w:rFonts w:ascii="Times New Roman" w:hAnsi="Times New Roman"/>
                <w:bCs/>
                <w:i/>
                <w:color w:val="000000"/>
                <w:sz w:val="24"/>
                <w:szCs w:val="24"/>
              </w:rPr>
              <w:t>(Н.В. Алешина   с. 56)</w:t>
            </w:r>
          </w:p>
          <w:p w:rsidR="00B93355" w:rsidRPr="00BC779E" w:rsidRDefault="00B93355" w:rsidP="00D74007">
            <w:pPr>
              <w:pStyle w:val="92"/>
              <w:jc w:val="both"/>
              <w:rPr>
                <w:rFonts w:ascii="Times New Roman" w:hAnsi="Times New Roman"/>
                <w:color w:val="000000"/>
                <w:sz w:val="24"/>
                <w:szCs w:val="24"/>
              </w:rPr>
            </w:pPr>
            <w:r w:rsidRPr="00BC779E">
              <w:rPr>
                <w:rFonts w:ascii="Times New Roman" w:hAnsi="Times New Roman"/>
                <w:color w:val="000000"/>
                <w:sz w:val="24"/>
                <w:szCs w:val="24"/>
              </w:rPr>
              <w:t>Виды деятельности: игровая, познавательно – исследовательская, коммуникативная.</w:t>
            </w:r>
          </w:p>
        </w:tc>
        <w:tc>
          <w:tcPr>
            <w:tcW w:w="4855" w:type="dxa"/>
          </w:tcPr>
          <w:p w:rsidR="00B93355" w:rsidRPr="00BC779E" w:rsidRDefault="00B93355" w:rsidP="00D74007">
            <w:pPr>
              <w:pStyle w:val="92"/>
              <w:jc w:val="both"/>
              <w:rPr>
                <w:rFonts w:ascii="Times New Roman" w:hAnsi="Times New Roman"/>
                <w:b/>
                <w:color w:val="000000"/>
                <w:sz w:val="24"/>
                <w:szCs w:val="24"/>
              </w:rPr>
            </w:pPr>
            <w:r w:rsidRPr="00BC779E">
              <w:rPr>
                <w:rFonts w:ascii="Times New Roman" w:hAnsi="Times New Roman"/>
                <w:b/>
                <w:color w:val="000000"/>
                <w:sz w:val="24"/>
                <w:szCs w:val="24"/>
              </w:rPr>
              <w:t>Игровая деятельность:</w:t>
            </w:r>
          </w:p>
          <w:p w:rsidR="00B93355" w:rsidRPr="00BC779E" w:rsidRDefault="00B93355"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Дидактические игры «Профессии»,</w:t>
            </w:r>
          </w:p>
          <w:p w:rsidR="00B93355" w:rsidRPr="00BC779E" w:rsidRDefault="00B93355" w:rsidP="00D74007">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t>«Семья»</w:t>
            </w:r>
          </w:p>
        </w:tc>
      </w:tr>
      <w:tr w:rsidR="00B93355" w:rsidRPr="00D531DA" w:rsidTr="002B605C">
        <w:trPr>
          <w:trHeight w:val="90"/>
          <w:jc w:val="center"/>
        </w:trPr>
        <w:tc>
          <w:tcPr>
            <w:tcW w:w="2207" w:type="dxa"/>
            <w:vMerge w:val="restart"/>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Речевое развитие</w:t>
            </w:r>
          </w:p>
          <w:p w:rsidR="00B93355" w:rsidRPr="00BC779E" w:rsidRDefault="00B93355" w:rsidP="00D74007">
            <w:pPr>
              <w:pStyle w:val="92"/>
              <w:jc w:val="center"/>
              <w:rPr>
                <w:rFonts w:ascii="Times New Roman" w:hAnsi="Times New Roman"/>
                <w:b/>
                <w:color w:val="000000"/>
                <w:sz w:val="24"/>
                <w:szCs w:val="24"/>
              </w:rPr>
            </w:pPr>
          </w:p>
        </w:tc>
        <w:tc>
          <w:tcPr>
            <w:tcW w:w="2161" w:type="dxa"/>
            <w:tcBorders>
              <w:bottom w:val="single" w:sz="4" w:space="0" w:color="auto"/>
            </w:tcBorders>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Развитие речи</w:t>
            </w:r>
          </w:p>
        </w:tc>
        <w:tc>
          <w:tcPr>
            <w:tcW w:w="5258" w:type="dxa"/>
            <w:tcBorders>
              <w:top w:val="single" w:sz="4" w:space="0" w:color="auto"/>
              <w:bottom w:val="single" w:sz="4" w:space="0" w:color="auto"/>
            </w:tcBorders>
          </w:tcPr>
          <w:p w:rsidR="00B93355" w:rsidRPr="00BC779E" w:rsidRDefault="00B93355"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
                <w:bCs/>
                <w:color w:val="000000"/>
                <w:sz w:val="24"/>
                <w:szCs w:val="24"/>
              </w:rPr>
              <w:t>Тема: «В гости к леснику»</w:t>
            </w:r>
          </w:p>
          <w:p w:rsidR="00B93355" w:rsidRPr="00BC779E" w:rsidRDefault="00B93355" w:rsidP="00D74007">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B93355" w:rsidRPr="00BC779E" w:rsidRDefault="00B93355"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1.Активизировать познавательную и речевую деятельность детей, формировать целостную картину окружающего мира.</w:t>
            </w:r>
          </w:p>
          <w:p w:rsidR="00B93355" w:rsidRPr="00BC779E" w:rsidRDefault="00B93355"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2.Развивать гибкость ролевого поведения и навыки свободного общения со взрослыми и сверстниками.</w:t>
            </w:r>
          </w:p>
          <w:p w:rsidR="00B93355" w:rsidRPr="00BC779E" w:rsidRDefault="00B93355"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3.Воспитывать любовь к живой природе.</w:t>
            </w:r>
          </w:p>
          <w:p w:rsidR="00B93355" w:rsidRPr="00BC779E" w:rsidRDefault="00B93355" w:rsidP="00D74007">
            <w:pPr>
              <w:pStyle w:val="92"/>
              <w:jc w:val="both"/>
              <w:rPr>
                <w:rFonts w:ascii="Times New Roman" w:hAnsi="Times New Roman"/>
                <w:b/>
                <w:color w:val="000000"/>
                <w:sz w:val="24"/>
                <w:szCs w:val="24"/>
              </w:rPr>
            </w:pPr>
            <w:r w:rsidRPr="00BC779E">
              <w:rPr>
                <w:rFonts w:ascii="Times New Roman" w:hAnsi="Times New Roman"/>
                <w:bCs/>
                <w:color w:val="000000"/>
                <w:sz w:val="24"/>
                <w:szCs w:val="24"/>
              </w:rPr>
              <w:t>(О.М. Ельцова стр. 168)</w:t>
            </w:r>
          </w:p>
          <w:p w:rsidR="00B93355" w:rsidRPr="00BC779E" w:rsidRDefault="00B93355" w:rsidP="00D74007">
            <w:pPr>
              <w:pStyle w:val="92"/>
              <w:jc w:val="both"/>
              <w:rPr>
                <w:rFonts w:ascii="Times New Roman" w:hAnsi="Times New Roman"/>
                <w:color w:val="000000"/>
                <w:sz w:val="24"/>
                <w:szCs w:val="24"/>
              </w:rPr>
            </w:pPr>
            <w:r w:rsidRPr="00BC779E">
              <w:rPr>
                <w:rFonts w:ascii="Times New Roman" w:hAnsi="Times New Roman"/>
                <w:color w:val="000000"/>
                <w:sz w:val="24"/>
                <w:szCs w:val="24"/>
              </w:rPr>
              <w:t>Виды деятельности: игровая, познавательно – исследовательская, коммуникативная, восприятие художественной литературы и фольклора.</w:t>
            </w:r>
          </w:p>
        </w:tc>
        <w:tc>
          <w:tcPr>
            <w:tcW w:w="4855" w:type="dxa"/>
            <w:tcBorders>
              <w:top w:val="single" w:sz="4" w:space="0" w:color="auto"/>
              <w:bottom w:val="single" w:sz="4" w:space="0" w:color="auto"/>
            </w:tcBorders>
          </w:tcPr>
          <w:p w:rsidR="00B93355" w:rsidRPr="00BC779E" w:rsidRDefault="00B93355" w:rsidP="00D74007">
            <w:pPr>
              <w:pStyle w:val="92"/>
              <w:jc w:val="both"/>
              <w:rPr>
                <w:rFonts w:ascii="Times New Roman" w:hAnsi="Times New Roman"/>
                <w:b/>
                <w:color w:val="000000"/>
                <w:sz w:val="24"/>
                <w:szCs w:val="24"/>
              </w:rPr>
            </w:pPr>
          </w:p>
        </w:tc>
      </w:tr>
      <w:tr w:rsidR="00B93355" w:rsidRPr="00BC779E" w:rsidTr="002B605C">
        <w:trPr>
          <w:trHeight w:val="90"/>
          <w:jc w:val="center"/>
        </w:trPr>
        <w:tc>
          <w:tcPr>
            <w:tcW w:w="2207" w:type="dxa"/>
            <w:vMerge/>
          </w:tcPr>
          <w:p w:rsidR="00B93355" w:rsidRPr="00BC779E" w:rsidRDefault="00B93355" w:rsidP="00D74007">
            <w:pPr>
              <w:pStyle w:val="92"/>
              <w:jc w:val="center"/>
              <w:rPr>
                <w:rFonts w:ascii="Times New Roman" w:hAnsi="Times New Roman"/>
                <w:b/>
                <w:color w:val="000000"/>
                <w:sz w:val="24"/>
                <w:szCs w:val="24"/>
              </w:rPr>
            </w:pPr>
          </w:p>
        </w:tc>
        <w:tc>
          <w:tcPr>
            <w:tcW w:w="2161"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Восприятие художественной литературы</w:t>
            </w:r>
          </w:p>
        </w:tc>
        <w:tc>
          <w:tcPr>
            <w:tcW w:w="5258" w:type="dxa"/>
            <w:tcBorders>
              <w:top w:val="single" w:sz="4" w:space="0" w:color="auto"/>
              <w:bottom w:val="single" w:sz="4" w:space="0" w:color="auto"/>
            </w:tcBorders>
          </w:tcPr>
          <w:p w:rsidR="00B93355" w:rsidRPr="00BC779E" w:rsidRDefault="00B93355" w:rsidP="00D74007">
            <w:pPr>
              <w:pStyle w:val="92"/>
              <w:jc w:val="both"/>
              <w:rPr>
                <w:rFonts w:ascii="Times New Roman" w:hAnsi="Times New Roman"/>
                <w:b/>
                <w:color w:val="000000"/>
                <w:sz w:val="24"/>
                <w:szCs w:val="24"/>
              </w:rPr>
            </w:pPr>
          </w:p>
        </w:tc>
        <w:tc>
          <w:tcPr>
            <w:tcW w:w="4855" w:type="dxa"/>
            <w:tcBorders>
              <w:top w:val="single" w:sz="4" w:space="0" w:color="auto"/>
              <w:bottom w:val="single" w:sz="4" w:space="0" w:color="auto"/>
            </w:tcBorders>
          </w:tcPr>
          <w:p w:rsidR="00B93355" w:rsidRPr="00BC779E" w:rsidRDefault="00B93355" w:rsidP="00D74007">
            <w:pPr>
              <w:pStyle w:val="92"/>
              <w:jc w:val="both"/>
              <w:rPr>
                <w:rFonts w:ascii="Times New Roman" w:hAnsi="Times New Roman"/>
                <w:b/>
                <w:color w:val="000000"/>
                <w:sz w:val="24"/>
                <w:szCs w:val="24"/>
              </w:rPr>
            </w:pPr>
          </w:p>
        </w:tc>
      </w:tr>
      <w:tr w:rsidR="00B93355" w:rsidRPr="00D531DA" w:rsidTr="002B605C">
        <w:trPr>
          <w:trHeight w:val="141"/>
          <w:jc w:val="center"/>
        </w:trPr>
        <w:tc>
          <w:tcPr>
            <w:tcW w:w="2207" w:type="dxa"/>
            <w:vMerge w:val="restart"/>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Художественно – эстетическое развитие</w:t>
            </w: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tc>
        <w:tc>
          <w:tcPr>
            <w:tcW w:w="2161" w:type="dxa"/>
            <w:tcBorders>
              <w:bottom w:val="single" w:sz="4" w:space="0" w:color="auto"/>
            </w:tcBorders>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lastRenderedPageBreak/>
              <w:t xml:space="preserve">Лепка </w:t>
            </w:r>
          </w:p>
        </w:tc>
        <w:tc>
          <w:tcPr>
            <w:tcW w:w="5258" w:type="dxa"/>
            <w:tcBorders>
              <w:bottom w:val="single" w:sz="4" w:space="0" w:color="auto"/>
            </w:tcBorders>
          </w:tcPr>
          <w:p w:rsidR="00B93355" w:rsidRPr="00BC779E" w:rsidRDefault="00B93355" w:rsidP="00D74007">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Тема: «Знакомство с профессией повара. Пирожное»</w:t>
            </w:r>
          </w:p>
          <w:p w:rsidR="00B93355" w:rsidRPr="00BC779E" w:rsidRDefault="00B93355" w:rsidP="00D74007">
            <w:pPr>
              <w:pStyle w:val="Standard"/>
              <w:spacing w:after="0" w:line="240" w:lineRule="auto"/>
              <w:jc w:val="both"/>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B93355" w:rsidRPr="00BC779E" w:rsidRDefault="00B93355"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 xml:space="preserve">1.Учить детей лепить знакомые предметы, </w:t>
            </w:r>
            <w:r w:rsidRPr="00BC779E">
              <w:rPr>
                <w:rFonts w:ascii="Times New Roman" w:hAnsi="Times New Roman" w:cs="Times New Roman"/>
                <w:bCs/>
                <w:color w:val="000000"/>
                <w:sz w:val="24"/>
                <w:szCs w:val="24"/>
              </w:rPr>
              <w:lastRenderedPageBreak/>
              <w:t>передавать форму, величину.</w:t>
            </w:r>
          </w:p>
          <w:p w:rsidR="00B93355" w:rsidRPr="00BC779E" w:rsidRDefault="00B93355"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2.Продолжать формировать умение работать аккуратно.</w:t>
            </w:r>
          </w:p>
          <w:p w:rsidR="00B93355" w:rsidRPr="00BC779E" w:rsidRDefault="00B93355"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3.Воспитывать стремление делать что-то для других.</w:t>
            </w:r>
          </w:p>
          <w:p w:rsidR="00B93355" w:rsidRPr="00BC779E" w:rsidRDefault="00B93355" w:rsidP="00D74007">
            <w:pPr>
              <w:pStyle w:val="92"/>
              <w:jc w:val="both"/>
              <w:rPr>
                <w:rFonts w:ascii="Times New Roman" w:hAnsi="Times New Roman"/>
                <w:color w:val="000000"/>
                <w:sz w:val="24"/>
                <w:szCs w:val="24"/>
              </w:rPr>
            </w:pPr>
            <w:r w:rsidRPr="00BC779E">
              <w:rPr>
                <w:rFonts w:ascii="Times New Roman" w:hAnsi="Times New Roman"/>
                <w:color w:val="000000"/>
                <w:sz w:val="24"/>
                <w:szCs w:val="24"/>
              </w:rPr>
              <w:t>Виды деятельности: игровая, коммуникативная, изобразительная.</w:t>
            </w:r>
          </w:p>
        </w:tc>
        <w:tc>
          <w:tcPr>
            <w:tcW w:w="4855" w:type="dxa"/>
            <w:tcBorders>
              <w:bottom w:val="single" w:sz="4" w:space="0" w:color="auto"/>
            </w:tcBorders>
          </w:tcPr>
          <w:p w:rsidR="00B93355" w:rsidRPr="00BC779E" w:rsidRDefault="00B93355" w:rsidP="00D74007">
            <w:pPr>
              <w:pStyle w:val="92"/>
              <w:jc w:val="both"/>
              <w:rPr>
                <w:rFonts w:ascii="Times New Roman" w:hAnsi="Times New Roman"/>
                <w:b/>
                <w:color w:val="000000"/>
                <w:sz w:val="24"/>
                <w:szCs w:val="24"/>
              </w:rPr>
            </w:pPr>
          </w:p>
        </w:tc>
      </w:tr>
      <w:tr w:rsidR="00B93355" w:rsidRPr="00BC779E" w:rsidTr="002B605C">
        <w:trPr>
          <w:trHeight w:val="138"/>
          <w:jc w:val="center"/>
        </w:trPr>
        <w:tc>
          <w:tcPr>
            <w:tcW w:w="2207" w:type="dxa"/>
            <w:vMerge/>
          </w:tcPr>
          <w:p w:rsidR="00B93355" w:rsidRPr="00BC779E" w:rsidRDefault="00B93355" w:rsidP="00D74007">
            <w:pPr>
              <w:pStyle w:val="92"/>
              <w:jc w:val="center"/>
              <w:rPr>
                <w:rFonts w:ascii="Times New Roman" w:hAnsi="Times New Roman"/>
                <w:b/>
                <w:color w:val="000000"/>
                <w:sz w:val="24"/>
                <w:szCs w:val="24"/>
              </w:rPr>
            </w:pPr>
          </w:p>
        </w:tc>
        <w:tc>
          <w:tcPr>
            <w:tcW w:w="2161" w:type="dxa"/>
            <w:tcBorders>
              <w:bottom w:val="single" w:sz="4" w:space="0" w:color="auto"/>
            </w:tcBorders>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Аппликация </w:t>
            </w:r>
          </w:p>
        </w:tc>
        <w:tc>
          <w:tcPr>
            <w:tcW w:w="5258" w:type="dxa"/>
            <w:tcBorders>
              <w:top w:val="single" w:sz="4" w:space="0" w:color="auto"/>
              <w:bottom w:val="single" w:sz="4" w:space="0" w:color="auto"/>
            </w:tcBorders>
          </w:tcPr>
          <w:p w:rsidR="00B93355" w:rsidRPr="00BC779E" w:rsidRDefault="00B93355" w:rsidP="00D74007">
            <w:pPr>
              <w:pStyle w:val="92"/>
              <w:jc w:val="both"/>
              <w:rPr>
                <w:rFonts w:ascii="Times New Roman" w:hAnsi="Times New Roman"/>
                <w:b/>
                <w:color w:val="000000"/>
                <w:sz w:val="24"/>
                <w:szCs w:val="24"/>
              </w:rPr>
            </w:pPr>
          </w:p>
        </w:tc>
        <w:tc>
          <w:tcPr>
            <w:tcW w:w="4855" w:type="dxa"/>
            <w:tcBorders>
              <w:top w:val="single" w:sz="4" w:space="0" w:color="auto"/>
              <w:bottom w:val="single" w:sz="4" w:space="0" w:color="auto"/>
            </w:tcBorders>
          </w:tcPr>
          <w:p w:rsidR="00B93355" w:rsidRPr="00BC779E" w:rsidRDefault="00B93355" w:rsidP="00D74007">
            <w:pPr>
              <w:pStyle w:val="92"/>
              <w:jc w:val="both"/>
              <w:rPr>
                <w:rFonts w:ascii="Times New Roman" w:hAnsi="Times New Roman"/>
                <w:b/>
                <w:color w:val="000000"/>
                <w:sz w:val="24"/>
                <w:szCs w:val="24"/>
              </w:rPr>
            </w:pPr>
            <w:r w:rsidRPr="00BC779E">
              <w:rPr>
                <w:rFonts w:ascii="Times New Roman" w:hAnsi="Times New Roman"/>
                <w:b/>
                <w:color w:val="000000"/>
                <w:sz w:val="24"/>
                <w:szCs w:val="24"/>
              </w:rPr>
              <w:t>Изобразительная деятельность:</w:t>
            </w:r>
            <w:r w:rsidRPr="00BC779E">
              <w:rPr>
                <w:rFonts w:ascii="Times New Roman" w:hAnsi="Times New Roman"/>
                <w:color w:val="000000"/>
                <w:sz w:val="24"/>
                <w:szCs w:val="24"/>
              </w:rPr>
              <w:t xml:space="preserve"> Аппликация «Пицца»</w:t>
            </w:r>
          </w:p>
        </w:tc>
      </w:tr>
      <w:tr w:rsidR="00B93355" w:rsidRPr="00D531DA" w:rsidTr="002B605C">
        <w:trPr>
          <w:trHeight w:val="138"/>
          <w:jc w:val="center"/>
        </w:trPr>
        <w:tc>
          <w:tcPr>
            <w:tcW w:w="2207" w:type="dxa"/>
            <w:vMerge/>
          </w:tcPr>
          <w:p w:rsidR="00B93355" w:rsidRPr="00BC779E" w:rsidRDefault="00B93355" w:rsidP="00D74007">
            <w:pPr>
              <w:pStyle w:val="92"/>
              <w:jc w:val="center"/>
              <w:rPr>
                <w:rFonts w:ascii="Times New Roman" w:hAnsi="Times New Roman"/>
                <w:b/>
                <w:color w:val="000000"/>
                <w:sz w:val="24"/>
                <w:szCs w:val="24"/>
              </w:rPr>
            </w:pPr>
          </w:p>
        </w:tc>
        <w:tc>
          <w:tcPr>
            <w:tcW w:w="2161"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Рисование </w:t>
            </w:r>
          </w:p>
        </w:tc>
        <w:tc>
          <w:tcPr>
            <w:tcW w:w="5258" w:type="dxa"/>
            <w:tcBorders>
              <w:top w:val="single" w:sz="4" w:space="0" w:color="auto"/>
              <w:bottom w:val="single" w:sz="4" w:space="0" w:color="auto"/>
            </w:tcBorders>
          </w:tcPr>
          <w:p w:rsidR="00B93355" w:rsidRPr="00BC779E" w:rsidRDefault="00B93355" w:rsidP="00D74007">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Тема: «Профессии».</w:t>
            </w:r>
          </w:p>
          <w:p w:rsidR="00B93355" w:rsidRPr="00BC779E" w:rsidRDefault="00B93355"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
                <w:color w:val="000000"/>
                <w:sz w:val="24"/>
                <w:szCs w:val="24"/>
              </w:rPr>
              <w:t>Задачи</w:t>
            </w:r>
            <w:r w:rsidRPr="00BC779E">
              <w:rPr>
                <w:rFonts w:ascii="Times New Roman" w:hAnsi="Times New Roman" w:cs="Times New Roman"/>
                <w:color w:val="000000"/>
                <w:sz w:val="24"/>
                <w:szCs w:val="24"/>
              </w:rPr>
              <w:t xml:space="preserve">: </w:t>
            </w:r>
          </w:p>
          <w:p w:rsidR="00B93355" w:rsidRPr="00BC779E" w:rsidRDefault="00B93355"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1.Расширять представления детей об изобразительных возможностях красок.</w:t>
            </w:r>
          </w:p>
          <w:p w:rsidR="00B93355" w:rsidRPr="00BC779E" w:rsidRDefault="00B93355"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2.Закреплять умение называть основные цвета, учить подбирать нужный цвет при создании определенного образа.</w:t>
            </w:r>
          </w:p>
          <w:p w:rsidR="00B93355" w:rsidRPr="00BC779E" w:rsidRDefault="00B93355"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3.Воспитывать отзывчивость и доброту.</w:t>
            </w:r>
          </w:p>
          <w:p w:rsidR="00B93355" w:rsidRPr="00BC779E" w:rsidRDefault="00B93355"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
                <w:color w:val="000000"/>
                <w:sz w:val="24"/>
                <w:szCs w:val="24"/>
              </w:rPr>
              <w:t xml:space="preserve"> </w:t>
            </w:r>
            <w:r w:rsidRPr="00BC779E">
              <w:rPr>
                <w:rFonts w:ascii="Times New Roman" w:hAnsi="Times New Roman" w:cs="Times New Roman"/>
                <w:color w:val="000000"/>
                <w:sz w:val="24"/>
                <w:szCs w:val="24"/>
              </w:rPr>
              <w:t>Виды деятельности: игровая, изобразительная, коммуникативная.</w:t>
            </w:r>
          </w:p>
        </w:tc>
        <w:tc>
          <w:tcPr>
            <w:tcW w:w="4855" w:type="dxa"/>
            <w:tcBorders>
              <w:top w:val="single" w:sz="4" w:space="0" w:color="auto"/>
              <w:bottom w:val="single" w:sz="4" w:space="0" w:color="auto"/>
            </w:tcBorders>
          </w:tcPr>
          <w:p w:rsidR="00B93355" w:rsidRPr="00BC779E" w:rsidRDefault="00B93355" w:rsidP="00D74007">
            <w:pPr>
              <w:pStyle w:val="92"/>
              <w:jc w:val="both"/>
              <w:rPr>
                <w:rFonts w:ascii="Times New Roman" w:hAnsi="Times New Roman"/>
                <w:b/>
                <w:color w:val="000000"/>
                <w:sz w:val="24"/>
                <w:szCs w:val="24"/>
              </w:rPr>
            </w:pPr>
          </w:p>
        </w:tc>
      </w:tr>
      <w:tr w:rsidR="00B93355" w:rsidRPr="00BC779E" w:rsidTr="002B605C">
        <w:trPr>
          <w:trHeight w:val="138"/>
          <w:jc w:val="center"/>
        </w:trPr>
        <w:tc>
          <w:tcPr>
            <w:tcW w:w="2207" w:type="dxa"/>
            <w:vMerge/>
          </w:tcPr>
          <w:p w:rsidR="00B93355" w:rsidRPr="00BC779E" w:rsidRDefault="00B93355" w:rsidP="00D74007">
            <w:pPr>
              <w:pStyle w:val="92"/>
              <w:jc w:val="center"/>
              <w:rPr>
                <w:rFonts w:ascii="Times New Roman" w:hAnsi="Times New Roman"/>
                <w:b/>
                <w:color w:val="000000"/>
                <w:sz w:val="24"/>
                <w:szCs w:val="24"/>
              </w:rPr>
            </w:pPr>
          </w:p>
        </w:tc>
        <w:tc>
          <w:tcPr>
            <w:tcW w:w="2161"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Конструирование </w:t>
            </w:r>
          </w:p>
        </w:tc>
        <w:tc>
          <w:tcPr>
            <w:tcW w:w="5258" w:type="dxa"/>
            <w:tcBorders>
              <w:top w:val="single" w:sz="4" w:space="0" w:color="auto"/>
              <w:bottom w:val="single" w:sz="4" w:space="0" w:color="auto"/>
            </w:tcBorders>
          </w:tcPr>
          <w:p w:rsidR="00B93355" w:rsidRPr="00BC779E" w:rsidRDefault="00B93355" w:rsidP="00D74007">
            <w:pPr>
              <w:pStyle w:val="92"/>
              <w:jc w:val="both"/>
              <w:rPr>
                <w:rFonts w:ascii="Times New Roman" w:hAnsi="Times New Roman"/>
                <w:b/>
                <w:color w:val="000000"/>
                <w:sz w:val="24"/>
                <w:szCs w:val="24"/>
              </w:rPr>
            </w:pPr>
          </w:p>
        </w:tc>
        <w:tc>
          <w:tcPr>
            <w:tcW w:w="4855" w:type="dxa"/>
            <w:tcBorders>
              <w:top w:val="single" w:sz="4" w:space="0" w:color="auto"/>
              <w:bottom w:val="single" w:sz="4" w:space="0" w:color="auto"/>
            </w:tcBorders>
          </w:tcPr>
          <w:p w:rsidR="00B93355" w:rsidRPr="00BC779E" w:rsidRDefault="00B93355" w:rsidP="00D74007">
            <w:pPr>
              <w:pStyle w:val="92"/>
              <w:jc w:val="both"/>
              <w:rPr>
                <w:rFonts w:ascii="Times New Roman" w:hAnsi="Times New Roman"/>
                <w:b/>
                <w:color w:val="000000"/>
                <w:sz w:val="24"/>
                <w:szCs w:val="24"/>
              </w:rPr>
            </w:pPr>
          </w:p>
        </w:tc>
      </w:tr>
      <w:tr w:rsidR="00B93355" w:rsidRPr="00D531DA" w:rsidTr="002B605C">
        <w:trPr>
          <w:trHeight w:val="138"/>
          <w:jc w:val="center"/>
        </w:trPr>
        <w:tc>
          <w:tcPr>
            <w:tcW w:w="2207" w:type="dxa"/>
            <w:vMerge/>
          </w:tcPr>
          <w:p w:rsidR="00B93355" w:rsidRPr="00BC779E" w:rsidRDefault="00B93355" w:rsidP="00D74007">
            <w:pPr>
              <w:pStyle w:val="92"/>
              <w:jc w:val="center"/>
              <w:rPr>
                <w:rFonts w:ascii="Times New Roman" w:hAnsi="Times New Roman"/>
                <w:b/>
                <w:color w:val="000000"/>
                <w:sz w:val="24"/>
                <w:szCs w:val="24"/>
              </w:rPr>
            </w:pPr>
          </w:p>
        </w:tc>
        <w:tc>
          <w:tcPr>
            <w:tcW w:w="2161"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Музыка </w:t>
            </w:r>
          </w:p>
        </w:tc>
        <w:tc>
          <w:tcPr>
            <w:tcW w:w="5258" w:type="dxa"/>
            <w:tcBorders>
              <w:top w:val="single" w:sz="4" w:space="0" w:color="auto"/>
            </w:tcBorders>
          </w:tcPr>
          <w:p w:rsidR="00B93355" w:rsidRPr="00BC779E" w:rsidRDefault="00B93355" w:rsidP="00D74007">
            <w:pPr>
              <w:pStyle w:val="92"/>
              <w:jc w:val="both"/>
              <w:rPr>
                <w:rFonts w:ascii="Times New Roman" w:hAnsi="Times New Roman"/>
                <w:b/>
                <w:color w:val="000000"/>
                <w:sz w:val="24"/>
                <w:szCs w:val="24"/>
              </w:rPr>
            </w:pPr>
          </w:p>
        </w:tc>
        <w:tc>
          <w:tcPr>
            <w:tcW w:w="4855" w:type="dxa"/>
            <w:tcBorders>
              <w:top w:val="single" w:sz="4" w:space="0" w:color="auto"/>
            </w:tcBorders>
          </w:tcPr>
          <w:p w:rsidR="00B93355" w:rsidRPr="00BC779E" w:rsidRDefault="001C25E2" w:rsidP="00D74007">
            <w:pPr>
              <w:pStyle w:val="92"/>
              <w:jc w:val="both"/>
              <w:rPr>
                <w:rFonts w:ascii="Times New Roman" w:hAnsi="Times New Roman"/>
                <w:color w:val="000000"/>
                <w:sz w:val="24"/>
                <w:szCs w:val="24"/>
              </w:rPr>
            </w:pPr>
            <w:r w:rsidRPr="00BC779E">
              <w:rPr>
                <w:rFonts w:ascii="Times New Roman" w:hAnsi="Times New Roman"/>
                <w:color w:val="000000"/>
                <w:sz w:val="24"/>
                <w:szCs w:val="24"/>
              </w:rPr>
              <w:t>Слушание песен о профессиях.</w:t>
            </w:r>
          </w:p>
          <w:p w:rsidR="001C25E2" w:rsidRPr="00BC779E" w:rsidRDefault="001C25E2" w:rsidP="00D74007">
            <w:pPr>
              <w:pStyle w:val="92"/>
              <w:jc w:val="both"/>
              <w:rPr>
                <w:rFonts w:ascii="Times New Roman" w:hAnsi="Times New Roman"/>
                <w:color w:val="000000"/>
                <w:sz w:val="24"/>
                <w:szCs w:val="24"/>
              </w:rPr>
            </w:pPr>
            <w:r w:rsidRPr="00BC779E">
              <w:rPr>
                <w:rFonts w:ascii="Times New Roman" w:hAnsi="Times New Roman"/>
                <w:color w:val="000000"/>
                <w:sz w:val="24"/>
                <w:szCs w:val="24"/>
              </w:rPr>
              <w:t>Ритмический танец:  «Сапожок»</w:t>
            </w:r>
          </w:p>
        </w:tc>
      </w:tr>
      <w:tr w:rsidR="00B93355" w:rsidRPr="00BC779E" w:rsidTr="002B605C">
        <w:trPr>
          <w:trHeight w:val="135"/>
          <w:jc w:val="center"/>
        </w:trPr>
        <w:tc>
          <w:tcPr>
            <w:tcW w:w="2207" w:type="dxa"/>
            <w:vMerge w:val="restart"/>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Физическое развитие </w:t>
            </w:r>
          </w:p>
        </w:tc>
        <w:tc>
          <w:tcPr>
            <w:tcW w:w="2161"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Физическая культура </w:t>
            </w:r>
          </w:p>
        </w:tc>
        <w:tc>
          <w:tcPr>
            <w:tcW w:w="5258" w:type="dxa"/>
            <w:tcBorders>
              <w:bottom w:val="single" w:sz="4" w:space="0" w:color="auto"/>
            </w:tcBorders>
          </w:tcPr>
          <w:p w:rsidR="00B93355" w:rsidRPr="00BC779E" w:rsidRDefault="00B93355" w:rsidP="00D74007">
            <w:pPr>
              <w:pStyle w:val="92"/>
              <w:jc w:val="both"/>
              <w:rPr>
                <w:rFonts w:ascii="Times New Roman" w:hAnsi="Times New Roman"/>
                <w:b/>
                <w:color w:val="000000"/>
                <w:sz w:val="24"/>
                <w:szCs w:val="24"/>
              </w:rPr>
            </w:pPr>
          </w:p>
        </w:tc>
        <w:tc>
          <w:tcPr>
            <w:tcW w:w="4855" w:type="dxa"/>
            <w:tcBorders>
              <w:bottom w:val="single" w:sz="4" w:space="0" w:color="auto"/>
            </w:tcBorders>
          </w:tcPr>
          <w:p w:rsidR="00B93355" w:rsidRPr="00BC779E" w:rsidRDefault="001C25E2" w:rsidP="00D74007">
            <w:pPr>
              <w:pStyle w:val="92"/>
              <w:jc w:val="both"/>
              <w:rPr>
                <w:rFonts w:ascii="Times New Roman" w:hAnsi="Times New Roman"/>
                <w:color w:val="000000"/>
                <w:sz w:val="24"/>
                <w:szCs w:val="24"/>
              </w:rPr>
            </w:pPr>
            <w:r w:rsidRPr="00BC779E">
              <w:rPr>
                <w:rFonts w:ascii="Times New Roman" w:hAnsi="Times New Roman"/>
                <w:color w:val="000000"/>
                <w:sz w:val="24"/>
                <w:szCs w:val="24"/>
              </w:rPr>
              <w:t>П/и: «Продавец красок».</w:t>
            </w:r>
          </w:p>
          <w:p w:rsidR="001C25E2" w:rsidRPr="00BC779E" w:rsidRDefault="001C25E2" w:rsidP="00D74007">
            <w:pPr>
              <w:pStyle w:val="92"/>
              <w:jc w:val="both"/>
              <w:rPr>
                <w:rFonts w:ascii="Times New Roman" w:hAnsi="Times New Roman"/>
                <w:color w:val="000000"/>
                <w:sz w:val="24"/>
                <w:szCs w:val="24"/>
              </w:rPr>
            </w:pPr>
            <w:r w:rsidRPr="00BC779E">
              <w:rPr>
                <w:rFonts w:ascii="Times New Roman" w:hAnsi="Times New Roman"/>
                <w:color w:val="000000"/>
                <w:sz w:val="24"/>
                <w:szCs w:val="24"/>
              </w:rPr>
              <w:t>«Колпачок».</w:t>
            </w:r>
          </w:p>
          <w:p w:rsidR="001C25E2" w:rsidRPr="00BC779E" w:rsidRDefault="001C25E2" w:rsidP="00D74007">
            <w:pPr>
              <w:pStyle w:val="92"/>
              <w:jc w:val="both"/>
              <w:rPr>
                <w:rFonts w:ascii="Times New Roman" w:hAnsi="Times New Roman"/>
                <w:color w:val="000000"/>
                <w:sz w:val="24"/>
                <w:szCs w:val="24"/>
              </w:rPr>
            </w:pPr>
            <w:r w:rsidRPr="00BC779E">
              <w:rPr>
                <w:rFonts w:ascii="Times New Roman" w:hAnsi="Times New Roman"/>
                <w:color w:val="000000"/>
                <w:sz w:val="24"/>
                <w:szCs w:val="24"/>
              </w:rPr>
              <w:t>«</w:t>
            </w:r>
            <w:r w:rsidR="00632630" w:rsidRPr="00BC779E">
              <w:rPr>
                <w:rFonts w:ascii="Times New Roman" w:hAnsi="Times New Roman"/>
                <w:color w:val="000000"/>
                <w:sz w:val="24"/>
                <w:szCs w:val="24"/>
              </w:rPr>
              <w:t>Летчики</w:t>
            </w:r>
            <w:r w:rsidRPr="00BC779E">
              <w:rPr>
                <w:rFonts w:ascii="Times New Roman" w:hAnsi="Times New Roman"/>
                <w:color w:val="000000"/>
                <w:sz w:val="24"/>
                <w:szCs w:val="24"/>
              </w:rPr>
              <w:t>»</w:t>
            </w:r>
            <w:r w:rsidR="00632630" w:rsidRPr="00BC779E">
              <w:rPr>
                <w:rFonts w:ascii="Times New Roman" w:hAnsi="Times New Roman"/>
                <w:color w:val="000000"/>
                <w:sz w:val="24"/>
                <w:szCs w:val="24"/>
              </w:rPr>
              <w:t>.</w:t>
            </w:r>
          </w:p>
        </w:tc>
      </w:tr>
      <w:tr w:rsidR="00B93355" w:rsidRPr="00D531DA" w:rsidTr="002B605C">
        <w:trPr>
          <w:trHeight w:val="135"/>
          <w:jc w:val="center"/>
        </w:trPr>
        <w:tc>
          <w:tcPr>
            <w:tcW w:w="2207" w:type="dxa"/>
            <w:vMerge/>
          </w:tcPr>
          <w:p w:rsidR="00B93355" w:rsidRPr="00BC779E" w:rsidRDefault="00B93355" w:rsidP="00D74007">
            <w:pPr>
              <w:pStyle w:val="92"/>
              <w:jc w:val="center"/>
              <w:rPr>
                <w:rFonts w:ascii="Times New Roman" w:hAnsi="Times New Roman"/>
                <w:b/>
                <w:color w:val="000000"/>
                <w:sz w:val="24"/>
                <w:szCs w:val="24"/>
              </w:rPr>
            </w:pPr>
          </w:p>
        </w:tc>
        <w:tc>
          <w:tcPr>
            <w:tcW w:w="2161"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Здоровье </w:t>
            </w:r>
          </w:p>
        </w:tc>
        <w:tc>
          <w:tcPr>
            <w:tcW w:w="5258" w:type="dxa"/>
            <w:tcBorders>
              <w:top w:val="single" w:sz="4" w:space="0" w:color="auto"/>
            </w:tcBorders>
          </w:tcPr>
          <w:p w:rsidR="00B93355" w:rsidRPr="00BC779E" w:rsidRDefault="00B93355" w:rsidP="00D74007">
            <w:pPr>
              <w:pStyle w:val="92"/>
              <w:jc w:val="both"/>
              <w:rPr>
                <w:rFonts w:ascii="Times New Roman" w:hAnsi="Times New Roman"/>
                <w:b/>
                <w:color w:val="000000"/>
                <w:sz w:val="24"/>
                <w:szCs w:val="24"/>
              </w:rPr>
            </w:pPr>
          </w:p>
        </w:tc>
        <w:tc>
          <w:tcPr>
            <w:tcW w:w="4855" w:type="dxa"/>
            <w:tcBorders>
              <w:top w:val="single" w:sz="4" w:space="0" w:color="auto"/>
            </w:tcBorders>
          </w:tcPr>
          <w:p w:rsidR="00B93355" w:rsidRPr="00BC779E" w:rsidRDefault="00632630" w:rsidP="00D74007">
            <w:pPr>
              <w:pStyle w:val="92"/>
              <w:jc w:val="both"/>
              <w:rPr>
                <w:rFonts w:ascii="Times New Roman" w:hAnsi="Times New Roman"/>
                <w:color w:val="000000"/>
                <w:sz w:val="24"/>
                <w:szCs w:val="24"/>
              </w:rPr>
            </w:pPr>
            <w:r w:rsidRPr="00BC779E">
              <w:rPr>
                <w:rFonts w:ascii="Times New Roman" w:hAnsi="Times New Roman"/>
                <w:color w:val="000000"/>
                <w:sz w:val="24"/>
                <w:szCs w:val="24"/>
              </w:rPr>
              <w:t xml:space="preserve">Д/и: «Я слежу за здоровьем». </w:t>
            </w:r>
          </w:p>
          <w:p w:rsidR="00632630" w:rsidRPr="00BC779E" w:rsidRDefault="00632630" w:rsidP="00D74007">
            <w:pPr>
              <w:pStyle w:val="92"/>
              <w:jc w:val="both"/>
              <w:rPr>
                <w:rFonts w:ascii="Times New Roman" w:hAnsi="Times New Roman"/>
                <w:color w:val="000000"/>
                <w:sz w:val="24"/>
                <w:szCs w:val="24"/>
              </w:rPr>
            </w:pPr>
            <w:r w:rsidRPr="00BC779E">
              <w:rPr>
                <w:rFonts w:ascii="Times New Roman" w:hAnsi="Times New Roman"/>
                <w:color w:val="000000"/>
                <w:sz w:val="24"/>
                <w:szCs w:val="24"/>
              </w:rPr>
              <w:t>Д/и: «Делай, как я!»</w:t>
            </w:r>
          </w:p>
        </w:tc>
      </w:tr>
      <w:tr w:rsidR="00B93355" w:rsidRPr="00D531DA" w:rsidTr="002B605C">
        <w:trPr>
          <w:trHeight w:val="135"/>
          <w:jc w:val="center"/>
        </w:trPr>
        <w:tc>
          <w:tcPr>
            <w:tcW w:w="14481" w:type="dxa"/>
            <w:gridSpan w:val="4"/>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Часть ООП ДО, формируемая участниками образовательных отношений</w:t>
            </w:r>
          </w:p>
        </w:tc>
      </w:tr>
      <w:tr w:rsidR="00B93355" w:rsidRPr="00D531DA" w:rsidTr="002B605C">
        <w:trPr>
          <w:trHeight w:val="1666"/>
          <w:jc w:val="center"/>
        </w:trPr>
        <w:tc>
          <w:tcPr>
            <w:tcW w:w="2207" w:type="dxa"/>
          </w:tcPr>
          <w:p w:rsidR="00B93355" w:rsidRPr="00BC779E" w:rsidRDefault="00B93355" w:rsidP="00D74007">
            <w:pPr>
              <w:pStyle w:val="80"/>
              <w:jc w:val="center"/>
              <w:rPr>
                <w:rFonts w:ascii="Times New Roman" w:hAnsi="Times New Roman"/>
                <w:b/>
                <w:color w:val="000000"/>
                <w:sz w:val="24"/>
                <w:szCs w:val="24"/>
              </w:rPr>
            </w:pPr>
          </w:p>
        </w:tc>
        <w:tc>
          <w:tcPr>
            <w:tcW w:w="2161" w:type="dxa"/>
          </w:tcPr>
          <w:p w:rsidR="00B93355" w:rsidRPr="00BC779E" w:rsidRDefault="00B93355" w:rsidP="00D74007">
            <w:pPr>
              <w:pStyle w:val="80"/>
              <w:jc w:val="center"/>
              <w:rPr>
                <w:rFonts w:ascii="Times New Roman" w:hAnsi="Times New Roman"/>
                <w:b/>
                <w:color w:val="000000"/>
                <w:sz w:val="24"/>
                <w:szCs w:val="24"/>
              </w:rPr>
            </w:pPr>
            <w:r w:rsidRPr="00BC779E">
              <w:rPr>
                <w:rFonts w:ascii="Times New Roman" w:hAnsi="Times New Roman"/>
                <w:b/>
                <w:color w:val="000000"/>
                <w:sz w:val="24"/>
                <w:szCs w:val="24"/>
              </w:rPr>
              <w:t>Д.О. «Новая Сибирь – мой край родной».</w:t>
            </w:r>
          </w:p>
        </w:tc>
        <w:tc>
          <w:tcPr>
            <w:tcW w:w="5258" w:type="dxa"/>
          </w:tcPr>
          <w:p w:rsidR="00B93355" w:rsidRPr="00BC779E" w:rsidRDefault="00B93355" w:rsidP="00D74007">
            <w:pPr>
              <w:pStyle w:val="80"/>
              <w:jc w:val="both"/>
              <w:rPr>
                <w:rFonts w:ascii="Times New Roman" w:hAnsi="Times New Roman"/>
                <w:b/>
                <w:color w:val="000000"/>
                <w:sz w:val="24"/>
                <w:szCs w:val="24"/>
              </w:rPr>
            </w:pPr>
            <w:r w:rsidRPr="00BC779E">
              <w:rPr>
                <w:rFonts w:ascii="Times New Roman" w:hAnsi="Times New Roman"/>
                <w:b/>
                <w:color w:val="000000"/>
                <w:sz w:val="24"/>
                <w:szCs w:val="24"/>
              </w:rPr>
              <w:t>Тема: «Люди искусства»</w:t>
            </w:r>
          </w:p>
          <w:p w:rsidR="00B93355" w:rsidRPr="00BC779E" w:rsidRDefault="00B93355" w:rsidP="00D74007">
            <w:pPr>
              <w:pStyle w:val="80"/>
              <w:jc w:val="both"/>
              <w:rPr>
                <w:rFonts w:ascii="Times New Roman" w:hAnsi="Times New Roman"/>
                <w:b/>
                <w:color w:val="000000"/>
                <w:sz w:val="24"/>
                <w:szCs w:val="24"/>
              </w:rPr>
            </w:pPr>
            <w:r w:rsidRPr="00BC779E">
              <w:rPr>
                <w:rFonts w:ascii="Times New Roman" w:hAnsi="Times New Roman"/>
                <w:b/>
                <w:color w:val="000000"/>
                <w:sz w:val="24"/>
                <w:szCs w:val="24"/>
              </w:rPr>
              <w:t xml:space="preserve">Задачи: </w:t>
            </w:r>
          </w:p>
          <w:p w:rsidR="00B93355" w:rsidRPr="00BC779E" w:rsidRDefault="00B93355" w:rsidP="00347AAA">
            <w:pPr>
              <w:numPr>
                <w:ilvl w:val="0"/>
                <w:numId w:val="81"/>
              </w:numPr>
              <w:tabs>
                <w:tab w:val="left" w:pos="311"/>
              </w:tabs>
              <w:ind w:left="0" w:firstLine="0"/>
              <w:rPr>
                <w:color w:val="000000"/>
                <w:lang w:val="ru-RU"/>
              </w:rPr>
            </w:pPr>
            <w:r w:rsidRPr="00BC779E">
              <w:rPr>
                <w:color w:val="000000"/>
                <w:lang w:val="ru-RU"/>
              </w:rPr>
              <w:t>Формировать навыки культуры слушания музыки, чувствовать характер музыки, высказывать свои впечатления о прослушанном произведении Геннадия Заволокина.</w:t>
            </w:r>
          </w:p>
          <w:p w:rsidR="00B93355" w:rsidRPr="00BC779E" w:rsidRDefault="00B93355" w:rsidP="00347AAA">
            <w:pPr>
              <w:numPr>
                <w:ilvl w:val="0"/>
                <w:numId w:val="81"/>
              </w:numPr>
              <w:tabs>
                <w:tab w:val="left" w:pos="311"/>
              </w:tabs>
              <w:ind w:left="0" w:firstLine="0"/>
              <w:rPr>
                <w:color w:val="000000"/>
                <w:lang w:val="ru-RU"/>
              </w:rPr>
            </w:pPr>
            <w:r w:rsidRPr="00BC779E">
              <w:rPr>
                <w:color w:val="000000"/>
                <w:lang w:val="ru-RU"/>
              </w:rPr>
              <w:lastRenderedPageBreak/>
              <w:t>Развивать ценностно-смыслового восприятия и понимания музыкального произведения.</w:t>
            </w:r>
          </w:p>
          <w:p w:rsidR="00B93355" w:rsidRPr="00BC779E" w:rsidRDefault="00B93355" w:rsidP="00347AAA">
            <w:pPr>
              <w:numPr>
                <w:ilvl w:val="0"/>
                <w:numId w:val="81"/>
              </w:numPr>
              <w:tabs>
                <w:tab w:val="left" w:pos="311"/>
              </w:tabs>
              <w:ind w:left="0" w:firstLine="0"/>
              <w:rPr>
                <w:color w:val="000000"/>
                <w:lang w:val="ru-RU"/>
              </w:rPr>
            </w:pPr>
            <w:r w:rsidRPr="00BC779E">
              <w:rPr>
                <w:color w:val="000000"/>
                <w:lang w:val="ru-RU"/>
              </w:rPr>
              <w:t>Воспитывать любовь к родному краю, городу; уважение к знаменитым людям нашего города.</w:t>
            </w:r>
          </w:p>
          <w:p w:rsidR="00B93355" w:rsidRPr="00BC779E" w:rsidRDefault="00B93355" w:rsidP="00D74007">
            <w:pPr>
              <w:pStyle w:val="80"/>
              <w:jc w:val="both"/>
              <w:rPr>
                <w:rFonts w:ascii="Times New Roman" w:hAnsi="Times New Roman"/>
                <w:color w:val="000000"/>
                <w:sz w:val="24"/>
                <w:szCs w:val="24"/>
              </w:rPr>
            </w:pPr>
            <w:r w:rsidRPr="00BC779E">
              <w:rPr>
                <w:rFonts w:ascii="Times New Roman" w:hAnsi="Times New Roman"/>
                <w:bCs/>
                <w:color w:val="000000"/>
                <w:sz w:val="24"/>
                <w:szCs w:val="24"/>
              </w:rPr>
              <w:t>Виды деятельности: игровая, Коммуникативная, познавательно-исследовательская, восприятие художественной литературы и фольклора.</w:t>
            </w:r>
          </w:p>
        </w:tc>
        <w:tc>
          <w:tcPr>
            <w:tcW w:w="4855" w:type="dxa"/>
          </w:tcPr>
          <w:p w:rsidR="00B93355" w:rsidRPr="00BC779E" w:rsidRDefault="00B93355" w:rsidP="00D74007">
            <w:pPr>
              <w:ind w:firstLine="0"/>
              <w:rPr>
                <w:b/>
                <w:color w:val="000000"/>
                <w:lang w:val="ru-RU"/>
              </w:rPr>
            </w:pPr>
            <w:r w:rsidRPr="00BC779E">
              <w:rPr>
                <w:b/>
                <w:color w:val="000000"/>
                <w:lang w:val="ru-RU"/>
              </w:rPr>
              <w:lastRenderedPageBreak/>
              <w:t xml:space="preserve">Коммуникативная деятельность: </w:t>
            </w:r>
          </w:p>
          <w:p w:rsidR="00B93355" w:rsidRPr="00BC779E" w:rsidRDefault="00B93355" w:rsidP="00D74007">
            <w:pPr>
              <w:ind w:firstLine="0"/>
              <w:rPr>
                <w:color w:val="000000"/>
                <w:lang w:val="ru-RU"/>
              </w:rPr>
            </w:pPr>
            <w:r w:rsidRPr="00BC779E">
              <w:rPr>
                <w:color w:val="000000"/>
                <w:lang w:val="ru-RU"/>
              </w:rPr>
              <w:t>Беседа о знаменитых людях Новосибирской области.</w:t>
            </w:r>
          </w:p>
        </w:tc>
      </w:tr>
      <w:tr w:rsidR="00B93355" w:rsidRPr="00BC779E" w:rsidTr="002B605C">
        <w:trPr>
          <w:trHeight w:val="135"/>
          <w:jc w:val="center"/>
        </w:trPr>
        <w:tc>
          <w:tcPr>
            <w:tcW w:w="2207" w:type="dxa"/>
          </w:tcPr>
          <w:p w:rsidR="00B93355" w:rsidRPr="00BC779E" w:rsidRDefault="00B93355" w:rsidP="00D74007">
            <w:pPr>
              <w:pStyle w:val="80"/>
              <w:jc w:val="both"/>
              <w:rPr>
                <w:rFonts w:ascii="Times New Roman" w:hAnsi="Times New Roman"/>
                <w:color w:val="000000"/>
                <w:sz w:val="28"/>
                <w:szCs w:val="28"/>
              </w:rPr>
            </w:pPr>
          </w:p>
        </w:tc>
        <w:tc>
          <w:tcPr>
            <w:tcW w:w="2161" w:type="dxa"/>
          </w:tcPr>
          <w:p w:rsidR="00B93355" w:rsidRPr="00BC779E" w:rsidRDefault="00B93355" w:rsidP="00D74007">
            <w:pPr>
              <w:pStyle w:val="80"/>
              <w:jc w:val="both"/>
              <w:rPr>
                <w:rFonts w:ascii="Times New Roman" w:hAnsi="Times New Roman"/>
                <w:b/>
                <w:color w:val="000000"/>
                <w:sz w:val="24"/>
                <w:szCs w:val="24"/>
              </w:rPr>
            </w:pPr>
            <w:r w:rsidRPr="00BC779E">
              <w:rPr>
                <w:rFonts w:ascii="Times New Roman" w:hAnsi="Times New Roman"/>
                <w:b/>
                <w:color w:val="000000"/>
                <w:sz w:val="24"/>
                <w:szCs w:val="24"/>
              </w:rPr>
              <w:t>Бассейн</w:t>
            </w:r>
          </w:p>
        </w:tc>
        <w:tc>
          <w:tcPr>
            <w:tcW w:w="5258" w:type="dxa"/>
          </w:tcPr>
          <w:p w:rsidR="00B93355" w:rsidRPr="00BC779E" w:rsidRDefault="00B93355" w:rsidP="00D74007">
            <w:pPr>
              <w:pStyle w:val="80"/>
              <w:jc w:val="both"/>
              <w:rPr>
                <w:rFonts w:ascii="Times New Roman" w:hAnsi="Times New Roman"/>
                <w:color w:val="000000"/>
                <w:sz w:val="24"/>
                <w:szCs w:val="24"/>
              </w:rPr>
            </w:pPr>
            <w:r w:rsidRPr="00BC779E">
              <w:rPr>
                <w:rFonts w:ascii="Times New Roman" w:hAnsi="Times New Roman"/>
                <w:color w:val="000000"/>
                <w:sz w:val="24"/>
                <w:szCs w:val="24"/>
              </w:rPr>
              <w:t xml:space="preserve">По плану физ. </w:t>
            </w:r>
            <w:r w:rsidR="00482D02" w:rsidRPr="00BC779E">
              <w:rPr>
                <w:rFonts w:ascii="Times New Roman" w:hAnsi="Times New Roman"/>
                <w:color w:val="000000"/>
                <w:sz w:val="24"/>
                <w:szCs w:val="24"/>
              </w:rPr>
              <w:t>и</w:t>
            </w:r>
            <w:r w:rsidRPr="00BC779E">
              <w:rPr>
                <w:rFonts w:ascii="Times New Roman" w:hAnsi="Times New Roman"/>
                <w:color w:val="000000"/>
                <w:sz w:val="24"/>
                <w:szCs w:val="24"/>
              </w:rPr>
              <w:t>нструктора</w:t>
            </w:r>
          </w:p>
        </w:tc>
        <w:tc>
          <w:tcPr>
            <w:tcW w:w="4855" w:type="dxa"/>
          </w:tcPr>
          <w:p w:rsidR="00B93355" w:rsidRPr="00BC779E" w:rsidRDefault="00B93355" w:rsidP="00D74007">
            <w:pPr>
              <w:pStyle w:val="80"/>
              <w:jc w:val="both"/>
              <w:rPr>
                <w:rFonts w:ascii="Times New Roman" w:hAnsi="Times New Roman"/>
                <w:color w:val="000000"/>
                <w:sz w:val="28"/>
                <w:szCs w:val="28"/>
              </w:rPr>
            </w:pPr>
          </w:p>
        </w:tc>
      </w:tr>
    </w:tbl>
    <w:p w:rsidR="00B93355" w:rsidRPr="00BC779E" w:rsidRDefault="00B93355" w:rsidP="00BC779E">
      <w:pPr>
        <w:pStyle w:val="92"/>
        <w:ind w:firstLine="709"/>
        <w:jc w:val="center"/>
        <w:rPr>
          <w:rFonts w:ascii="Times New Roman" w:hAnsi="Times New Roman"/>
          <w:b/>
          <w:color w:val="000000"/>
          <w:sz w:val="28"/>
          <w:szCs w:val="28"/>
        </w:rPr>
      </w:pPr>
      <w:r w:rsidRPr="00BC779E">
        <w:rPr>
          <w:rFonts w:ascii="Times New Roman" w:hAnsi="Times New Roman"/>
          <w:b/>
          <w:color w:val="000000"/>
          <w:sz w:val="28"/>
          <w:szCs w:val="28"/>
        </w:rPr>
        <w:t>МАЙ</w:t>
      </w:r>
    </w:p>
    <w:p w:rsidR="00B93355" w:rsidRPr="00BC779E" w:rsidRDefault="00B93355" w:rsidP="00BC779E">
      <w:pPr>
        <w:pStyle w:val="92"/>
        <w:ind w:firstLine="709"/>
        <w:jc w:val="center"/>
        <w:rPr>
          <w:rFonts w:ascii="Times New Roman" w:hAnsi="Times New Roman"/>
          <w:b/>
          <w:color w:val="000000"/>
          <w:sz w:val="28"/>
          <w:szCs w:val="28"/>
        </w:rPr>
      </w:pPr>
      <w:r w:rsidRPr="00BC779E">
        <w:rPr>
          <w:rFonts w:ascii="Times New Roman" w:hAnsi="Times New Roman"/>
          <w:b/>
          <w:color w:val="000000"/>
          <w:sz w:val="28"/>
          <w:szCs w:val="28"/>
        </w:rPr>
        <w:t>1 НЕДЕЛЯ</w:t>
      </w:r>
    </w:p>
    <w:p w:rsidR="00B93355" w:rsidRPr="00BC779E" w:rsidRDefault="00B93355" w:rsidP="00BC779E">
      <w:pPr>
        <w:pStyle w:val="92"/>
        <w:ind w:firstLine="709"/>
        <w:jc w:val="center"/>
        <w:rPr>
          <w:rFonts w:ascii="Times New Roman" w:hAnsi="Times New Roman"/>
          <w:b/>
          <w:color w:val="000000"/>
          <w:sz w:val="28"/>
          <w:szCs w:val="28"/>
        </w:rPr>
      </w:pPr>
      <w:r w:rsidRPr="00BC779E">
        <w:rPr>
          <w:rFonts w:ascii="Times New Roman" w:hAnsi="Times New Roman"/>
          <w:b/>
          <w:color w:val="000000"/>
          <w:sz w:val="28"/>
          <w:szCs w:val="28"/>
        </w:rPr>
        <w:t>Тема «День Победы»</w:t>
      </w:r>
    </w:p>
    <w:p w:rsidR="00B93355" w:rsidRPr="00BC779E" w:rsidRDefault="00B93355" w:rsidP="00BC779E">
      <w:pPr>
        <w:rPr>
          <w:color w:val="000000"/>
          <w:sz w:val="28"/>
          <w:szCs w:val="28"/>
          <w:lang w:val="ru-RU"/>
        </w:rPr>
      </w:pPr>
      <w:r w:rsidRPr="00BC779E">
        <w:rPr>
          <w:b/>
          <w:color w:val="000000"/>
          <w:sz w:val="28"/>
          <w:szCs w:val="28"/>
          <w:lang w:val="ru-RU"/>
        </w:rPr>
        <w:t xml:space="preserve">Цель: </w:t>
      </w:r>
      <w:r w:rsidRPr="00BC779E">
        <w:rPr>
          <w:color w:val="000000"/>
          <w:sz w:val="28"/>
          <w:szCs w:val="28"/>
          <w:lang w:val="ru-RU"/>
        </w:rPr>
        <w:t>Ознакомление детей с содержанием праздника, с памятными местами в городе, посвященными празднику.</w:t>
      </w:r>
    </w:p>
    <w:p w:rsidR="00B93355" w:rsidRPr="00BC779E" w:rsidRDefault="00B93355" w:rsidP="00BC779E">
      <w:pPr>
        <w:rPr>
          <w:color w:val="000000"/>
          <w:sz w:val="28"/>
          <w:szCs w:val="28"/>
          <w:lang w:val="ru-RU"/>
        </w:rPr>
      </w:pPr>
      <w:r w:rsidRPr="00BC779E">
        <w:rPr>
          <w:b/>
          <w:color w:val="000000"/>
          <w:sz w:val="28"/>
          <w:szCs w:val="28"/>
          <w:lang w:val="ru-RU"/>
        </w:rPr>
        <w:t xml:space="preserve">Организация развивающей среды: </w:t>
      </w:r>
      <w:r w:rsidRPr="00BC779E">
        <w:rPr>
          <w:color w:val="000000"/>
          <w:sz w:val="28"/>
          <w:szCs w:val="28"/>
          <w:lang w:val="ru-RU"/>
        </w:rPr>
        <w:t>обеспечить необходимое оборудование для организации сюжетно-ролевой игры «</w:t>
      </w:r>
      <w:r w:rsidRPr="00BC779E">
        <w:rPr>
          <w:color w:val="000000"/>
          <w:sz w:val="28"/>
          <w:szCs w:val="28"/>
          <w:lang w:val="ru-RU" w:eastAsia="ru-RU"/>
        </w:rPr>
        <w:t>Хотим быть смелыми</w:t>
      </w:r>
      <w:r w:rsidRPr="00BC779E">
        <w:rPr>
          <w:color w:val="000000"/>
          <w:sz w:val="28"/>
          <w:szCs w:val="28"/>
          <w:lang w:val="ru-RU"/>
        </w:rPr>
        <w:t>»; обогащать опыт детей посредством пополнения книжного уголка литературой о ВОВ; побуждать детей играть в игры по развитию речи, через внесение дидактического материала в речевой уголок;  обеспечить детей дидактическим материалом (трафареты, образцы для самостоятельного воспроизведения, средства нетрадиционного рисования) для развития изобразительного творчества; создавать условия для развития двигательной активности через пополнение спортивного уголка нетрадиционным оборудованием.</w:t>
      </w:r>
    </w:p>
    <w:p w:rsidR="00B93355" w:rsidRPr="00BC779E" w:rsidRDefault="00B93355" w:rsidP="00BC779E">
      <w:pPr>
        <w:pStyle w:val="92"/>
        <w:ind w:firstLine="709"/>
        <w:jc w:val="both"/>
        <w:rPr>
          <w:rFonts w:ascii="Times New Roman" w:hAnsi="Times New Roman"/>
          <w:color w:val="000000"/>
          <w:sz w:val="24"/>
          <w:szCs w:val="24"/>
        </w:rPr>
      </w:pPr>
      <w:r w:rsidRPr="00BC779E">
        <w:rPr>
          <w:rFonts w:ascii="Times New Roman" w:hAnsi="Times New Roman"/>
          <w:b/>
          <w:color w:val="000000"/>
          <w:sz w:val="28"/>
          <w:szCs w:val="28"/>
        </w:rPr>
        <w:t>Взаимодействие с родителями (законными представителями):</w:t>
      </w:r>
    </w:p>
    <w:p w:rsidR="00B93355" w:rsidRPr="00BC779E" w:rsidRDefault="00B93355" w:rsidP="00347AAA">
      <w:pPr>
        <w:pStyle w:val="92"/>
        <w:numPr>
          <w:ilvl w:val="0"/>
          <w:numId w:val="28"/>
        </w:numPr>
        <w:ind w:left="0" w:firstLine="709"/>
        <w:jc w:val="both"/>
        <w:rPr>
          <w:rFonts w:ascii="Times New Roman" w:hAnsi="Times New Roman"/>
          <w:color w:val="000000"/>
          <w:sz w:val="28"/>
          <w:szCs w:val="28"/>
        </w:rPr>
      </w:pPr>
      <w:r w:rsidRPr="00BC779E">
        <w:rPr>
          <w:rFonts w:ascii="Times New Roman" w:hAnsi="Times New Roman"/>
          <w:color w:val="000000"/>
          <w:sz w:val="28"/>
          <w:szCs w:val="28"/>
        </w:rPr>
        <w:t xml:space="preserve">Индивидуальная беседа «Обязанности и права родителей по воспитанию детей». </w:t>
      </w:r>
    </w:p>
    <w:p w:rsidR="00B93355" w:rsidRPr="00BC779E" w:rsidRDefault="00B93355" w:rsidP="00347AAA">
      <w:pPr>
        <w:pStyle w:val="92"/>
        <w:numPr>
          <w:ilvl w:val="0"/>
          <w:numId w:val="28"/>
        </w:numPr>
        <w:ind w:left="0" w:firstLine="709"/>
        <w:jc w:val="both"/>
        <w:rPr>
          <w:rFonts w:ascii="Times New Roman" w:hAnsi="Times New Roman"/>
          <w:color w:val="000000"/>
          <w:sz w:val="28"/>
          <w:szCs w:val="28"/>
        </w:rPr>
      </w:pPr>
      <w:r w:rsidRPr="00BC779E">
        <w:rPr>
          <w:rFonts w:ascii="Times New Roman" w:hAnsi="Times New Roman"/>
          <w:color w:val="000000"/>
          <w:sz w:val="28"/>
          <w:szCs w:val="28"/>
        </w:rPr>
        <w:t xml:space="preserve">Предложить принести фото из семейного архива воевавших родственниках во время ВОВ.  </w:t>
      </w:r>
    </w:p>
    <w:p w:rsidR="00B93355" w:rsidRPr="00BC779E" w:rsidRDefault="00B93355" w:rsidP="00347AAA">
      <w:pPr>
        <w:pStyle w:val="92"/>
        <w:numPr>
          <w:ilvl w:val="0"/>
          <w:numId w:val="28"/>
        </w:numPr>
        <w:ind w:left="0" w:firstLine="709"/>
        <w:jc w:val="both"/>
        <w:rPr>
          <w:rFonts w:ascii="Times New Roman" w:hAnsi="Times New Roman"/>
          <w:color w:val="000000"/>
          <w:sz w:val="28"/>
          <w:szCs w:val="28"/>
          <w:lang w:eastAsia="ru-RU"/>
        </w:rPr>
      </w:pPr>
      <w:r w:rsidRPr="00BC779E">
        <w:rPr>
          <w:rFonts w:ascii="Times New Roman" w:hAnsi="Times New Roman"/>
          <w:color w:val="000000"/>
          <w:sz w:val="28"/>
          <w:szCs w:val="28"/>
        </w:rPr>
        <w:t>Пополнить библиотеку  в  книжном уголке на военную тему.</w:t>
      </w:r>
    </w:p>
    <w:p w:rsidR="00B93355" w:rsidRPr="00BC779E" w:rsidRDefault="00B93355" w:rsidP="00347AAA">
      <w:pPr>
        <w:pStyle w:val="92"/>
        <w:numPr>
          <w:ilvl w:val="0"/>
          <w:numId w:val="28"/>
        </w:numPr>
        <w:ind w:left="0" w:firstLine="709"/>
        <w:jc w:val="both"/>
        <w:rPr>
          <w:rFonts w:ascii="Times New Roman" w:hAnsi="Times New Roman"/>
          <w:color w:val="000000"/>
          <w:sz w:val="28"/>
          <w:szCs w:val="28"/>
          <w:lang w:eastAsia="ru-RU"/>
        </w:rPr>
      </w:pPr>
      <w:r w:rsidRPr="00BC779E">
        <w:rPr>
          <w:rFonts w:ascii="Times New Roman" w:hAnsi="Times New Roman"/>
          <w:color w:val="000000"/>
          <w:sz w:val="28"/>
          <w:szCs w:val="28"/>
          <w:lang w:eastAsia="ru-RU"/>
        </w:rPr>
        <w:t>Предложить изготовить цветы из бумаги для возложения.</w:t>
      </w:r>
    </w:p>
    <w:p w:rsidR="00B93355" w:rsidRPr="00BC779E" w:rsidRDefault="00B93355" w:rsidP="00347AAA">
      <w:pPr>
        <w:pStyle w:val="92"/>
        <w:numPr>
          <w:ilvl w:val="0"/>
          <w:numId w:val="28"/>
        </w:numPr>
        <w:ind w:left="0" w:firstLine="709"/>
        <w:jc w:val="both"/>
        <w:rPr>
          <w:rFonts w:ascii="Times New Roman" w:hAnsi="Times New Roman"/>
          <w:color w:val="000000"/>
          <w:sz w:val="28"/>
          <w:szCs w:val="28"/>
        </w:rPr>
      </w:pPr>
      <w:r w:rsidRPr="00BC779E">
        <w:rPr>
          <w:rFonts w:ascii="Times New Roman" w:hAnsi="Times New Roman"/>
          <w:color w:val="000000"/>
          <w:sz w:val="28"/>
          <w:szCs w:val="28"/>
          <w:lang w:eastAsia="ru-RU"/>
        </w:rPr>
        <w:t>Привлечь родителей к  организации выставки книг на тему недели.</w:t>
      </w:r>
    </w:p>
    <w:p w:rsidR="00B93355" w:rsidRPr="00BC779E" w:rsidRDefault="00B93355" w:rsidP="00BC779E">
      <w:pPr>
        <w:pStyle w:val="92"/>
        <w:ind w:firstLine="709"/>
        <w:jc w:val="both"/>
        <w:rPr>
          <w:rFonts w:ascii="Times New Roman" w:hAnsi="Times New Roman"/>
          <w:b/>
          <w:color w:val="000000"/>
          <w:sz w:val="28"/>
          <w:szCs w:val="28"/>
        </w:rPr>
      </w:pPr>
      <w:r w:rsidRPr="00BC779E">
        <w:rPr>
          <w:rFonts w:ascii="Times New Roman" w:hAnsi="Times New Roman"/>
          <w:b/>
          <w:color w:val="000000"/>
          <w:sz w:val="28"/>
          <w:szCs w:val="28"/>
        </w:rPr>
        <w:t>Итоговое мероприятие</w:t>
      </w:r>
      <w:r w:rsidRPr="00BC779E">
        <w:rPr>
          <w:rFonts w:ascii="Times New Roman" w:hAnsi="Times New Roman"/>
          <w:color w:val="000000"/>
          <w:sz w:val="28"/>
          <w:szCs w:val="28"/>
        </w:rPr>
        <w:t xml:space="preserve">: Праздник «День Победы»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07"/>
        <w:gridCol w:w="2161"/>
        <w:gridCol w:w="5258"/>
        <w:gridCol w:w="4855"/>
      </w:tblGrid>
      <w:tr w:rsidR="00B93355" w:rsidRPr="00D531DA" w:rsidTr="002B605C">
        <w:trPr>
          <w:jc w:val="center"/>
        </w:trPr>
        <w:tc>
          <w:tcPr>
            <w:tcW w:w="2207"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Образовательные области</w:t>
            </w:r>
          </w:p>
        </w:tc>
        <w:tc>
          <w:tcPr>
            <w:tcW w:w="2161"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Образовательные модули</w:t>
            </w:r>
          </w:p>
        </w:tc>
        <w:tc>
          <w:tcPr>
            <w:tcW w:w="5258"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НОД</w:t>
            </w:r>
          </w:p>
        </w:tc>
        <w:tc>
          <w:tcPr>
            <w:tcW w:w="4855"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Образовательная деятельность в режимных моментах</w:t>
            </w:r>
          </w:p>
        </w:tc>
      </w:tr>
      <w:tr w:rsidR="00B93355" w:rsidRPr="00BC779E" w:rsidTr="002B605C">
        <w:trPr>
          <w:jc w:val="center"/>
        </w:trPr>
        <w:tc>
          <w:tcPr>
            <w:tcW w:w="14481" w:type="dxa"/>
            <w:gridSpan w:val="4"/>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Обязательная часть ООП ДО</w:t>
            </w:r>
          </w:p>
        </w:tc>
      </w:tr>
      <w:tr w:rsidR="00B93355" w:rsidRPr="00D531DA" w:rsidTr="002B605C">
        <w:trPr>
          <w:trHeight w:val="275"/>
          <w:jc w:val="center"/>
        </w:trPr>
        <w:tc>
          <w:tcPr>
            <w:tcW w:w="2207" w:type="dxa"/>
            <w:vMerge w:val="restart"/>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lastRenderedPageBreak/>
              <w:t>Социально-коммуникативное развитие</w:t>
            </w: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tc>
        <w:tc>
          <w:tcPr>
            <w:tcW w:w="2161"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Социализация </w:t>
            </w:r>
          </w:p>
        </w:tc>
        <w:tc>
          <w:tcPr>
            <w:tcW w:w="5258" w:type="dxa"/>
          </w:tcPr>
          <w:p w:rsidR="00B93355" w:rsidRPr="00BC779E" w:rsidRDefault="00B93355" w:rsidP="00D74007">
            <w:pPr>
              <w:pStyle w:val="92"/>
              <w:jc w:val="both"/>
              <w:rPr>
                <w:rFonts w:ascii="Times New Roman" w:hAnsi="Times New Roman"/>
                <w:b/>
                <w:color w:val="000000"/>
                <w:sz w:val="24"/>
                <w:szCs w:val="24"/>
              </w:rPr>
            </w:pPr>
          </w:p>
        </w:tc>
        <w:tc>
          <w:tcPr>
            <w:tcW w:w="4855" w:type="dxa"/>
          </w:tcPr>
          <w:p w:rsidR="00B93355" w:rsidRPr="00BC779E" w:rsidRDefault="00B93355" w:rsidP="00D74007">
            <w:pPr>
              <w:pStyle w:val="92"/>
              <w:jc w:val="both"/>
              <w:rPr>
                <w:rFonts w:ascii="Times New Roman" w:hAnsi="Times New Roman"/>
                <w:b/>
                <w:color w:val="000000"/>
                <w:sz w:val="24"/>
                <w:szCs w:val="24"/>
              </w:rPr>
            </w:pPr>
            <w:r w:rsidRPr="00BC779E">
              <w:rPr>
                <w:rFonts w:ascii="Times New Roman" w:hAnsi="Times New Roman"/>
                <w:b/>
                <w:color w:val="000000"/>
                <w:sz w:val="24"/>
                <w:szCs w:val="24"/>
              </w:rPr>
              <w:t>Игровая деятельность:</w:t>
            </w:r>
          </w:p>
          <w:p w:rsidR="00B93355" w:rsidRPr="00BC779E" w:rsidRDefault="00B93355" w:rsidP="00D74007">
            <w:pPr>
              <w:ind w:firstLine="0"/>
              <w:rPr>
                <w:color w:val="000000"/>
                <w:lang w:val="ru-RU" w:eastAsia="ru-RU"/>
              </w:rPr>
            </w:pPr>
            <w:r w:rsidRPr="00BC779E">
              <w:rPr>
                <w:color w:val="000000"/>
                <w:lang w:val="ru-RU" w:eastAsia="ru-RU"/>
              </w:rPr>
              <w:t xml:space="preserve">Сюжетно-ролевая игра «Хотим быть смелыми»                                                      </w:t>
            </w:r>
          </w:p>
          <w:p w:rsidR="00B93355" w:rsidRPr="00BC779E" w:rsidRDefault="00B93355" w:rsidP="00D74007">
            <w:pPr>
              <w:ind w:firstLine="0"/>
              <w:rPr>
                <w:color w:val="000000"/>
                <w:lang w:val="ru-RU" w:eastAsia="ru-RU"/>
              </w:rPr>
            </w:pPr>
            <w:r w:rsidRPr="00BC779E">
              <w:rPr>
                <w:color w:val="000000"/>
                <w:lang w:val="ru-RU" w:eastAsia="ru-RU"/>
              </w:rPr>
              <w:t xml:space="preserve">Цель: </w:t>
            </w:r>
            <w:r w:rsidRPr="00BC779E">
              <w:rPr>
                <w:color w:val="000000"/>
                <w:shd w:val="clear" w:color="auto" w:fill="FFFFFF"/>
                <w:lang w:val="ru-RU" w:eastAsia="ru-RU"/>
              </w:rPr>
              <w:t>формирование стремления</w:t>
            </w:r>
            <w:r w:rsidRPr="00BC779E">
              <w:rPr>
                <w:color w:val="000000"/>
                <w:shd w:val="clear" w:color="auto" w:fill="FFFFFF"/>
                <w:lang w:eastAsia="ru-RU"/>
              </w:rPr>
              <w:t> </w:t>
            </w:r>
            <w:r w:rsidRPr="00BC779E">
              <w:rPr>
                <w:color w:val="000000"/>
                <w:shd w:val="clear" w:color="auto" w:fill="FFFFFF"/>
                <w:lang w:val="ru-RU" w:eastAsia="ru-RU"/>
              </w:rPr>
              <w:t>быть</w:t>
            </w:r>
            <w:r w:rsidRPr="00BC779E">
              <w:rPr>
                <w:color w:val="000000"/>
                <w:shd w:val="clear" w:color="auto" w:fill="FFFFFF"/>
                <w:lang w:eastAsia="ru-RU"/>
              </w:rPr>
              <w:t> </w:t>
            </w:r>
            <w:r w:rsidRPr="00BC779E">
              <w:rPr>
                <w:color w:val="000000"/>
                <w:shd w:val="clear" w:color="auto" w:fill="FFFFFF"/>
                <w:lang w:val="ru-RU" w:eastAsia="ru-RU"/>
              </w:rPr>
              <w:t>сильными,</w:t>
            </w:r>
            <w:r w:rsidRPr="00BC779E">
              <w:rPr>
                <w:color w:val="000000"/>
                <w:shd w:val="clear" w:color="auto" w:fill="FFFFFF"/>
                <w:lang w:eastAsia="ru-RU"/>
              </w:rPr>
              <w:t> </w:t>
            </w:r>
            <w:r w:rsidRPr="00BC779E">
              <w:rPr>
                <w:color w:val="000000"/>
                <w:shd w:val="clear" w:color="auto" w:fill="FFFFFF"/>
                <w:lang w:val="ru-RU" w:eastAsia="ru-RU"/>
              </w:rPr>
              <w:t>смелыми</w:t>
            </w:r>
            <w:r w:rsidRPr="00BC779E">
              <w:rPr>
                <w:color w:val="000000"/>
                <w:lang w:val="ru-RU" w:eastAsia="ru-RU"/>
              </w:rPr>
              <w:t>(стр.98 Губанова).</w:t>
            </w:r>
          </w:p>
          <w:p w:rsidR="00B93355" w:rsidRPr="00BC779E" w:rsidRDefault="00B93355" w:rsidP="00D74007">
            <w:pPr>
              <w:pStyle w:val="92"/>
              <w:jc w:val="both"/>
              <w:rPr>
                <w:rFonts w:ascii="Times New Roman" w:hAnsi="Times New Roman"/>
                <w:color w:val="000000"/>
                <w:sz w:val="24"/>
                <w:szCs w:val="24"/>
                <w:lang w:eastAsia="ru-RU"/>
              </w:rPr>
            </w:pPr>
            <w:r w:rsidRPr="00BC779E">
              <w:rPr>
                <w:rFonts w:ascii="Times New Roman" w:hAnsi="Times New Roman"/>
                <w:color w:val="000000"/>
                <w:sz w:val="24"/>
                <w:szCs w:val="24"/>
                <w:lang w:eastAsia="ru-RU"/>
              </w:rPr>
              <w:t xml:space="preserve">Сюжетно-ролевая игра «Мы военные». </w:t>
            </w:r>
          </w:p>
          <w:p w:rsidR="00B93355" w:rsidRPr="00BC779E" w:rsidRDefault="00B93355" w:rsidP="00D74007">
            <w:pPr>
              <w:pStyle w:val="92"/>
              <w:jc w:val="both"/>
              <w:rPr>
                <w:rFonts w:ascii="Times New Roman" w:hAnsi="Times New Roman"/>
                <w:color w:val="000000"/>
                <w:lang w:eastAsia="ru-RU"/>
              </w:rPr>
            </w:pPr>
            <w:r w:rsidRPr="00BC779E">
              <w:rPr>
                <w:rFonts w:ascii="Times New Roman" w:hAnsi="Times New Roman"/>
                <w:color w:val="000000"/>
                <w:sz w:val="24"/>
                <w:szCs w:val="24"/>
                <w:lang w:eastAsia="ru-RU"/>
              </w:rPr>
              <w:t>Цель: формирование у детей патриотического чувства</w:t>
            </w:r>
            <w:r w:rsidRPr="00BC779E">
              <w:rPr>
                <w:rFonts w:ascii="Times New Roman" w:hAnsi="Times New Roman"/>
                <w:color w:val="000000"/>
                <w:lang w:eastAsia="ru-RU"/>
              </w:rPr>
              <w:t>.</w:t>
            </w:r>
          </w:p>
          <w:p w:rsidR="00B93355" w:rsidRPr="00BC779E" w:rsidRDefault="00B93355" w:rsidP="00D74007">
            <w:pPr>
              <w:pStyle w:val="92"/>
              <w:jc w:val="both"/>
              <w:rPr>
                <w:rFonts w:ascii="Times New Roman" w:hAnsi="Times New Roman"/>
                <w:b/>
                <w:color w:val="000000"/>
                <w:sz w:val="24"/>
                <w:szCs w:val="24"/>
              </w:rPr>
            </w:pPr>
            <w:r w:rsidRPr="00BC779E">
              <w:rPr>
                <w:rFonts w:ascii="Times New Roman" w:hAnsi="Times New Roman"/>
                <w:b/>
                <w:color w:val="000000"/>
                <w:sz w:val="24"/>
                <w:szCs w:val="24"/>
              </w:rPr>
              <w:t xml:space="preserve">Коммуникативная деятельность: </w:t>
            </w:r>
          </w:p>
          <w:p w:rsidR="00B93355" w:rsidRPr="00BC779E" w:rsidRDefault="00B93355" w:rsidP="00D74007">
            <w:pPr>
              <w:pStyle w:val="92"/>
              <w:jc w:val="both"/>
              <w:rPr>
                <w:rFonts w:ascii="Times New Roman" w:hAnsi="Times New Roman"/>
                <w:color w:val="000000"/>
                <w:sz w:val="24"/>
                <w:szCs w:val="24"/>
                <w:lang w:eastAsia="ru-RU"/>
              </w:rPr>
            </w:pPr>
            <w:r w:rsidRPr="00BC779E">
              <w:rPr>
                <w:rFonts w:ascii="Times New Roman" w:hAnsi="Times New Roman"/>
                <w:color w:val="000000"/>
                <w:sz w:val="24"/>
                <w:szCs w:val="24"/>
                <w:lang w:eastAsia="ru-RU"/>
              </w:rPr>
              <w:t xml:space="preserve">Рассматривание книг, картин, иллюстраций о дне Победы. </w:t>
            </w:r>
          </w:p>
          <w:p w:rsidR="00B93355" w:rsidRPr="00BC779E" w:rsidRDefault="00B93355" w:rsidP="00D74007">
            <w:pPr>
              <w:pStyle w:val="92"/>
              <w:jc w:val="both"/>
              <w:rPr>
                <w:rFonts w:ascii="Times New Roman" w:hAnsi="Times New Roman"/>
                <w:b/>
                <w:color w:val="000000"/>
                <w:sz w:val="24"/>
                <w:szCs w:val="24"/>
              </w:rPr>
            </w:pPr>
            <w:r w:rsidRPr="00BC779E">
              <w:rPr>
                <w:rFonts w:ascii="Times New Roman" w:hAnsi="Times New Roman"/>
                <w:color w:val="000000"/>
                <w:sz w:val="24"/>
                <w:szCs w:val="24"/>
                <w:lang w:eastAsia="ru-RU"/>
              </w:rPr>
              <w:t xml:space="preserve">Цель: формирование представлений о дне Победы.   </w:t>
            </w:r>
          </w:p>
        </w:tc>
      </w:tr>
      <w:tr w:rsidR="00B93355" w:rsidRPr="00BC779E" w:rsidTr="002B605C">
        <w:trPr>
          <w:trHeight w:val="275"/>
          <w:jc w:val="center"/>
        </w:trPr>
        <w:tc>
          <w:tcPr>
            <w:tcW w:w="2207" w:type="dxa"/>
            <w:vMerge/>
          </w:tcPr>
          <w:p w:rsidR="00B93355" w:rsidRPr="00BC779E" w:rsidRDefault="00B93355" w:rsidP="00D74007">
            <w:pPr>
              <w:pStyle w:val="92"/>
              <w:jc w:val="center"/>
              <w:rPr>
                <w:rFonts w:ascii="Times New Roman" w:hAnsi="Times New Roman"/>
                <w:b/>
                <w:color w:val="000000"/>
                <w:sz w:val="24"/>
                <w:szCs w:val="24"/>
              </w:rPr>
            </w:pPr>
          </w:p>
        </w:tc>
        <w:tc>
          <w:tcPr>
            <w:tcW w:w="2161"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Труд </w:t>
            </w:r>
          </w:p>
        </w:tc>
        <w:tc>
          <w:tcPr>
            <w:tcW w:w="5258" w:type="dxa"/>
          </w:tcPr>
          <w:p w:rsidR="00B93355" w:rsidRPr="00BC779E" w:rsidRDefault="00B93355" w:rsidP="00D74007">
            <w:pPr>
              <w:pStyle w:val="92"/>
              <w:jc w:val="both"/>
              <w:rPr>
                <w:rFonts w:ascii="Times New Roman" w:hAnsi="Times New Roman"/>
                <w:b/>
                <w:color w:val="000000"/>
                <w:sz w:val="24"/>
                <w:szCs w:val="24"/>
              </w:rPr>
            </w:pPr>
          </w:p>
        </w:tc>
        <w:tc>
          <w:tcPr>
            <w:tcW w:w="4855" w:type="dxa"/>
          </w:tcPr>
          <w:p w:rsidR="00B93355" w:rsidRPr="00BC779E" w:rsidRDefault="00B93355" w:rsidP="00D74007">
            <w:pPr>
              <w:pStyle w:val="92"/>
              <w:jc w:val="both"/>
              <w:rPr>
                <w:rFonts w:ascii="Times New Roman" w:hAnsi="Times New Roman"/>
                <w:b/>
                <w:color w:val="000000"/>
                <w:sz w:val="24"/>
                <w:szCs w:val="24"/>
              </w:rPr>
            </w:pPr>
            <w:r w:rsidRPr="00BC779E">
              <w:rPr>
                <w:rFonts w:ascii="Times New Roman" w:hAnsi="Times New Roman"/>
                <w:b/>
                <w:color w:val="000000"/>
                <w:sz w:val="24"/>
                <w:szCs w:val="24"/>
              </w:rPr>
              <w:t xml:space="preserve">Коммуникативная деятельность: </w:t>
            </w:r>
          </w:p>
          <w:p w:rsidR="00B93355" w:rsidRPr="00BC779E" w:rsidRDefault="00B93355" w:rsidP="00D74007">
            <w:pPr>
              <w:ind w:firstLine="0"/>
              <w:rPr>
                <w:color w:val="000000"/>
                <w:lang w:val="ru-RU" w:eastAsia="ru-RU"/>
              </w:rPr>
            </w:pPr>
            <w:r w:rsidRPr="00BC779E">
              <w:rPr>
                <w:color w:val="000000"/>
                <w:lang w:val="ru-RU" w:eastAsia="ru-RU"/>
              </w:rPr>
              <w:t xml:space="preserve">Беседа о труде медицинских работниках в военное время.                                               </w:t>
            </w:r>
          </w:p>
          <w:p w:rsidR="00B93355" w:rsidRPr="00BC779E" w:rsidRDefault="00B93355" w:rsidP="00D74007">
            <w:pPr>
              <w:ind w:firstLine="0"/>
              <w:rPr>
                <w:color w:val="000000"/>
                <w:lang w:val="ru-RU" w:eastAsia="ru-RU"/>
              </w:rPr>
            </w:pPr>
            <w:r w:rsidRPr="00BC779E">
              <w:rPr>
                <w:color w:val="000000"/>
                <w:lang w:val="ru-RU" w:eastAsia="ru-RU"/>
              </w:rPr>
              <w:t>Цель: расширение представлений о профессии медика. (Куцакова стр.95).</w:t>
            </w:r>
          </w:p>
        </w:tc>
      </w:tr>
      <w:tr w:rsidR="00B93355" w:rsidRPr="00D531DA" w:rsidTr="002B605C">
        <w:trPr>
          <w:trHeight w:val="275"/>
          <w:jc w:val="center"/>
        </w:trPr>
        <w:tc>
          <w:tcPr>
            <w:tcW w:w="2207" w:type="dxa"/>
            <w:vMerge/>
          </w:tcPr>
          <w:p w:rsidR="00B93355" w:rsidRPr="00BC779E" w:rsidRDefault="00B93355" w:rsidP="00D74007">
            <w:pPr>
              <w:pStyle w:val="92"/>
              <w:jc w:val="center"/>
              <w:rPr>
                <w:rFonts w:ascii="Times New Roman" w:hAnsi="Times New Roman"/>
                <w:b/>
                <w:color w:val="000000"/>
                <w:sz w:val="24"/>
                <w:szCs w:val="24"/>
              </w:rPr>
            </w:pPr>
          </w:p>
        </w:tc>
        <w:tc>
          <w:tcPr>
            <w:tcW w:w="2161"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Безопасность </w:t>
            </w:r>
          </w:p>
        </w:tc>
        <w:tc>
          <w:tcPr>
            <w:tcW w:w="5258" w:type="dxa"/>
          </w:tcPr>
          <w:p w:rsidR="00B93355" w:rsidRPr="00BC779E" w:rsidRDefault="00B93355" w:rsidP="00D74007">
            <w:pPr>
              <w:pStyle w:val="92"/>
              <w:jc w:val="both"/>
              <w:rPr>
                <w:rFonts w:ascii="Times New Roman" w:hAnsi="Times New Roman"/>
                <w:b/>
                <w:color w:val="000000"/>
                <w:sz w:val="24"/>
                <w:szCs w:val="24"/>
              </w:rPr>
            </w:pPr>
          </w:p>
        </w:tc>
        <w:tc>
          <w:tcPr>
            <w:tcW w:w="4855" w:type="dxa"/>
          </w:tcPr>
          <w:p w:rsidR="00B93355" w:rsidRPr="00BC779E" w:rsidRDefault="00B93355" w:rsidP="00D74007">
            <w:pPr>
              <w:pStyle w:val="92"/>
              <w:jc w:val="both"/>
              <w:rPr>
                <w:rFonts w:ascii="Times New Roman" w:hAnsi="Times New Roman"/>
                <w:b/>
                <w:color w:val="000000"/>
                <w:sz w:val="24"/>
                <w:szCs w:val="24"/>
              </w:rPr>
            </w:pPr>
            <w:r w:rsidRPr="00BC779E">
              <w:rPr>
                <w:rFonts w:ascii="Times New Roman" w:hAnsi="Times New Roman"/>
                <w:b/>
                <w:color w:val="000000"/>
                <w:sz w:val="24"/>
                <w:szCs w:val="24"/>
              </w:rPr>
              <w:t xml:space="preserve">Коммуникативная деятельность: </w:t>
            </w:r>
          </w:p>
          <w:p w:rsidR="00B93355" w:rsidRPr="00BC779E" w:rsidRDefault="00B93355" w:rsidP="00D74007">
            <w:pPr>
              <w:ind w:firstLine="0"/>
              <w:rPr>
                <w:color w:val="000000"/>
                <w:lang w:val="ru-RU" w:eastAsia="ru-RU"/>
              </w:rPr>
            </w:pPr>
            <w:r w:rsidRPr="00BC779E">
              <w:rPr>
                <w:color w:val="000000"/>
                <w:lang w:val="ru-RU" w:eastAsia="ru-RU"/>
              </w:rPr>
              <w:t xml:space="preserve">Ситуативный разговор «Инструктаж о правилах поведения на дороге и в общественных местах».                               </w:t>
            </w:r>
          </w:p>
          <w:p w:rsidR="00B93355" w:rsidRPr="00BC779E" w:rsidRDefault="00B93355" w:rsidP="00D74007">
            <w:pPr>
              <w:ind w:firstLine="0"/>
              <w:rPr>
                <w:color w:val="000000"/>
                <w:lang w:val="ru-RU" w:eastAsia="ru-RU"/>
              </w:rPr>
            </w:pPr>
            <w:r w:rsidRPr="00BC779E">
              <w:rPr>
                <w:color w:val="000000"/>
                <w:lang w:val="ru-RU" w:eastAsia="ru-RU"/>
              </w:rPr>
              <w:t>Цель: закрепление правил поведения на дорогах и в общественных местах.</w:t>
            </w:r>
          </w:p>
        </w:tc>
      </w:tr>
      <w:tr w:rsidR="00D74007" w:rsidRPr="00D531DA" w:rsidTr="00D74007">
        <w:trPr>
          <w:trHeight w:val="273"/>
          <w:jc w:val="center"/>
        </w:trPr>
        <w:tc>
          <w:tcPr>
            <w:tcW w:w="2207" w:type="dxa"/>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Познавательная деятельность</w:t>
            </w:r>
          </w:p>
        </w:tc>
        <w:tc>
          <w:tcPr>
            <w:tcW w:w="2161" w:type="dxa"/>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ФЭМП</w:t>
            </w:r>
          </w:p>
        </w:tc>
        <w:tc>
          <w:tcPr>
            <w:tcW w:w="5258" w:type="dxa"/>
          </w:tcPr>
          <w:p w:rsidR="00D74007" w:rsidRPr="00BC779E" w:rsidRDefault="00D74007" w:rsidP="00946996">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Тема: Математические загадки. Закрепление знаний и цифрах.</w:t>
            </w:r>
          </w:p>
          <w:p w:rsidR="00D74007" w:rsidRPr="00BC779E" w:rsidRDefault="00D74007" w:rsidP="00946996">
            <w:pPr>
              <w:pStyle w:val="Standard"/>
              <w:spacing w:after="0" w:line="240" w:lineRule="auto"/>
              <w:jc w:val="both"/>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Задачи:</w:t>
            </w:r>
          </w:p>
          <w:p w:rsidR="00D74007" w:rsidRPr="00BC779E" w:rsidRDefault="00D74007" w:rsidP="00946996">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1.Продолжать учить соотносить цифру и количество предметов; обозначать словами положение предмета относительно себя; решать логическую задачу на основе зрительно воспринимаемой информации; отгадывать математические загадки.</w:t>
            </w:r>
          </w:p>
          <w:p w:rsidR="00D74007" w:rsidRPr="00BC779E" w:rsidRDefault="00D74007" w:rsidP="00946996">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lastRenderedPageBreak/>
              <w:t>2.Формировать умение понимать учебную задачу и выполнять её самостоятельно; навыки самоконтроля и самооценки.</w:t>
            </w:r>
          </w:p>
          <w:p w:rsidR="00D74007" w:rsidRPr="00BC779E" w:rsidRDefault="00D74007" w:rsidP="00946996">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3.Воспитывать интерес к занятиям математикой.</w:t>
            </w:r>
          </w:p>
          <w:p w:rsidR="00D74007" w:rsidRPr="00BC779E" w:rsidRDefault="00D74007" w:rsidP="00946996">
            <w:pPr>
              <w:pStyle w:val="92"/>
              <w:jc w:val="both"/>
              <w:rPr>
                <w:rFonts w:ascii="Times New Roman" w:hAnsi="Times New Roman"/>
                <w:b/>
                <w:color w:val="000000"/>
                <w:sz w:val="24"/>
                <w:szCs w:val="24"/>
              </w:rPr>
            </w:pPr>
            <w:r w:rsidRPr="00BC779E">
              <w:rPr>
                <w:rFonts w:ascii="Times New Roman" w:hAnsi="Times New Roman"/>
                <w:color w:val="000000"/>
                <w:sz w:val="24"/>
                <w:szCs w:val="24"/>
              </w:rPr>
              <w:t>Е.В. Колесникова стр. 78.</w:t>
            </w:r>
          </w:p>
          <w:p w:rsidR="00D74007" w:rsidRPr="00BC779E" w:rsidRDefault="00D74007" w:rsidP="00946996">
            <w:pPr>
              <w:pStyle w:val="92"/>
              <w:jc w:val="both"/>
              <w:rPr>
                <w:rFonts w:ascii="Times New Roman" w:hAnsi="Times New Roman"/>
                <w:color w:val="000000"/>
                <w:sz w:val="24"/>
                <w:szCs w:val="24"/>
              </w:rPr>
            </w:pPr>
            <w:r w:rsidRPr="00BC779E">
              <w:rPr>
                <w:rFonts w:ascii="Times New Roman" w:hAnsi="Times New Roman"/>
                <w:color w:val="000000"/>
                <w:sz w:val="24"/>
                <w:szCs w:val="24"/>
              </w:rPr>
              <w:t>Виды деятельности: игровая, коммуникативная, познавательно – исследовательская.</w:t>
            </w:r>
          </w:p>
        </w:tc>
        <w:tc>
          <w:tcPr>
            <w:tcW w:w="4855" w:type="dxa"/>
          </w:tcPr>
          <w:p w:rsidR="00D74007" w:rsidRPr="00BC779E" w:rsidRDefault="00D74007" w:rsidP="00946996">
            <w:pPr>
              <w:pStyle w:val="92"/>
              <w:jc w:val="both"/>
              <w:rPr>
                <w:rFonts w:ascii="Times New Roman" w:hAnsi="Times New Roman"/>
                <w:b/>
                <w:color w:val="000000"/>
                <w:sz w:val="24"/>
                <w:szCs w:val="24"/>
              </w:rPr>
            </w:pPr>
            <w:r w:rsidRPr="00BC779E">
              <w:rPr>
                <w:rFonts w:ascii="Times New Roman" w:hAnsi="Times New Roman"/>
                <w:b/>
                <w:color w:val="000000"/>
                <w:sz w:val="24"/>
                <w:szCs w:val="24"/>
              </w:rPr>
              <w:lastRenderedPageBreak/>
              <w:t>Игровая деятельность:</w:t>
            </w:r>
          </w:p>
          <w:p w:rsidR="00D74007" w:rsidRPr="00BC779E" w:rsidRDefault="00D74007" w:rsidP="00946996">
            <w:pPr>
              <w:ind w:firstLine="0"/>
              <w:rPr>
                <w:color w:val="000000"/>
                <w:lang w:val="ru-RU"/>
              </w:rPr>
            </w:pPr>
            <w:r w:rsidRPr="00BC779E">
              <w:rPr>
                <w:color w:val="000000"/>
                <w:lang w:val="ru-RU"/>
              </w:rPr>
              <w:t>Д.И. «Что изменилось», «Который по счету», «На котором месте стоял предмет?»</w:t>
            </w:r>
          </w:p>
          <w:p w:rsidR="00D74007" w:rsidRPr="00BC779E" w:rsidRDefault="00D74007" w:rsidP="00946996">
            <w:pPr>
              <w:ind w:firstLine="0"/>
              <w:rPr>
                <w:b/>
                <w:color w:val="000000"/>
                <w:lang w:val="ru-RU"/>
              </w:rPr>
            </w:pPr>
            <w:r w:rsidRPr="00BC779E">
              <w:rPr>
                <w:color w:val="000000"/>
                <w:lang w:val="ru-RU"/>
              </w:rPr>
              <w:t>Цель: закрепление навыков порядкового счета в пределах 10.</w:t>
            </w:r>
          </w:p>
        </w:tc>
      </w:tr>
      <w:tr w:rsidR="00D74007" w:rsidRPr="00BC779E" w:rsidTr="008F399B">
        <w:trPr>
          <w:trHeight w:val="3221"/>
          <w:jc w:val="center"/>
        </w:trPr>
        <w:tc>
          <w:tcPr>
            <w:tcW w:w="2207" w:type="dxa"/>
          </w:tcPr>
          <w:p w:rsidR="00D74007" w:rsidRPr="00BC779E" w:rsidRDefault="00D74007" w:rsidP="00D74007">
            <w:pPr>
              <w:pStyle w:val="92"/>
              <w:jc w:val="center"/>
              <w:rPr>
                <w:rFonts w:ascii="Times New Roman" w:hAnsi="Times New Roman"/>
                <w:b/>
                <w:color w:val="000000"/>
                <w:sz w:val="24"/>
                <w:szCs w:val="24"/>
              </w:rPr>
            </w:pPr>
          </w:p>
        </w:tc>
        <w:tc>
          <w:tcPr>
            <w:tcW w:w="2161" w:type="dxa"/>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ФЦКМ</w:t>
            </w:r>
          </w:p>
        </w:tc>
        <w:tc>
          <w:tcPr>
            <w:tcW w:w="5258" w:type="dxa"/>
          </w:tcPr>
          <w:p w:rsidR="00D74007" w:rsidRPr="00BC779E" w:rsidRDefault="00D74007" w:rsidP="00D74007">
            <w:pPr>
              <w:ind w:firstLine="0"/>
              <w:rPr>
                <w:b/>
                <w:color w:val="000000"/>
                <w:lang w:val="ru-RU"/>
              </w:rPr>
            </w:pPr>
            <w:r w:rsidRPr="00BC779E">
              <w:rPr>
                <w:b/>
                <w:color w:val="000000"/>
                <w:lang w:val="ru-RU"/>
              </w:rPr>
              <w:t xml:space="preserve">Ознакомление с окружающим </w:t>
            </w:r>
          </w:p>
          <w:p w:rsidR="00D74007" w:rsidRPr="00BC779E" w:rsidRDefault="00D74007" w:rsidP="00D74007">
            <w:pPr>
              <w:ind w:firstLine="0"/>
              <w:rPr>
                <w:b/>
                <w:color w:val="000000"/>
                <w:lang w:val="ru-RU"/>
              </w:rPr>
            </w:pPr>
            <w:r w:rsidRPr="00BC779E">
              <w:rPr>
                <w:b/>
                <w:color w:val="000000"/>
                <w:lang w:val="ru-RU"/>
              </w:rPr>
              <w:t>Тема: «Экскурсия к памятнику погибшим войнам в великую отечественную войну»</w:t>
            </w:r>
          </w:p>
          <w:p w:rsidR="00D74007" w:rsidRPr="00BC779E" w:rsidRDefault="00D74007" w:rsidP="00D74007">
            <w:pPr>
              <w:ind w:firstLine="0"/>
              <w:rPr>
                <w:b/>
                <w:color w:val="000000"/>
                <w:lang w:val="ru-RU"/>
              </w:rPr>
            </w:pPr>
            <w:r w:rsidRPr="00BC779E">
              <w:rPr>
                <w:b/>
                <w:color w:val="000000"/>
                <w:lang w:val="ru-RU"/>
              </w:rPr>
              <w:t xml:space="preserve">Задачи:                                   </w:t>
            </w:r>
          </w:p>
          <w:p w:rsidR="00D74007" w:rsidRPr="00BC779E" w:rsidRDefault="00D74007" w:rsidP="00D74007">
            <w:pPr>
              <w:ind w:firstLine="0"/>
              <w:rPr>
                <w:color w:val="000000"/>
                <w:lang w:val="ru-RU"/>
              </w:rPr>
            </w:pPr>
            <w:r w:rsidRPr="00BC779E">
              <w:rPr>
                <w:color w:val="000000"/>
                <w:lang w:val="ru-RU"/>
              </w:rPr>
              <w:t xml:space="preserve">1.Дать детям знание о том, что такое война, просматривая мультимедийный фильм о военных действиях.                            2.Развивать чувство патриотизма.         3.Воспитывать уважение и гордость за смелость павших. воинов.                                                    </w:t>
            </w:r>
          </w:p>
          <w:p w:rsidR="00D74007" w:rsidRPr="00BC779E" w:rsidRDefault="00D74007" w:rsidP="00D74007">
            <w:pPr>
              <w:ind w:firstLine="0"/>
              <w:rPr>
                <w:color w:val="000000"/>
                <w:lang w:val="ru-RU"/>
              </w:rPr>
            </w:pPr>
            <w:r w:rsidRPr="00BC779E">
              <w:rPr>
                <w:color w:val="000000"/>
                <w:lang w:val="ru-RU"/>
              </w:rPr>
              <w:t>Виды деятельности: игровая, восприятие художественной литературы, коммуникативная.</w:t>
            </w:r>
          </w:p>
        </w:tc>
        <w:tc>
          <w:tcPr>
            <w:tcW w:w="4855" w:type="dxa"/>
          </w:tcPr>
          <w:p w:rsidR="00D74007" w:rsidRPr="00BC779E" w:rsidRDefault="00D74007" w:rsidP="00D74007">
            <w:pPr>
              <w:pStyle w:val="92"/>
              <w:jc w:val="both"/>
              <w:rPr>
                <w:rFonts w:ascii="Times New Roman" w:hAnsi="Times New Roman"/>
                <w:b/>
                <w:color w:val="000000"/>
                <w:sz w:val="24"/>
                <w:szCs w:val="24"/>
              </w:rPr>
            </w:pPr>
            <w:r w:rsidRPr="00BC779E">
              <w:rPr>
                <w:rFonts w:ascii="Times New Roman" w:hAnsi="Times New Roman"/>
                <w:b/>
                <w:color w:val="000000"/>
                <w:sz w:val="24"/>
                <w:szCs w:val="24"/>
              </w:rPr>
              <w:t>Игровая деятельность:</w:t>
            </w:r>
          </w:p>
          <w:p w:rsidR="00D74007" w:rsidRPr="00BC779E" w:rsidRDefault="00D74007" w:rsidP="00D74007">
            <w:pPr>
              <w:ind w:firstLine="0"/>
              <w:rPr>
                <w:color w:val="000000"/>
                <w:lang w:val="ru-RU"/>
              </w:rPr>
            </w:pPr>
            <w:r w:rsidRPr="00BC779E">
              <w:rPr>
                <w:color w:val="000000"/>
                <w:lang w:val="ru-RU"/>
              </w:rPr>
              <w:t xml:space="preserve">Д/и «Военные профессии»                             </w:t>
            </w:r>
          </w:p>
          <w:p w:rsidR="00D74007" w:rsidRPr="00BC779E" w:rsidRDefault="00D74007" w:rsidP="00D74007">
            <w:pPr>
              <w:ind w:firstLine="0"/>
              <w:rPr>
                <w:color w:val="000000"/>
                <w:lang w:val="ru-RU"/>
              </w:rPr>
            </w:pPr>
            <w:r w:rsidRPr="00BC779E">
              <w:rPr>
                <w:color w:val="000000"/>
                <w:lang w:val="ru-RU"/>
              </w:rPr>
              <w:t xml:space="preserve">Цель: ознакомление детей с видами военных профессий.                                                   </w:t>
            </w:r>
          </w:p>
          <w:p w:rsidR="00D74007" w:rsidRPr="00BC779E" w:rsidRDefault="00D74007" w:rsidP="00D74007">
            <w:pPr>
              <w:ind w:firstLine="0"/>
              <w:rPr>
                <w:color w:val="000000"/>
                <w:lang w:val="ru-RU"/>
              </w:rPr>
            </w:pPr>
            <w:r w:rsidRPr="00BC779E">
              <w:rPr>
                <w:color w:val="000000"/>
                <w:lang w:val="ru-RU"/>
              </w:rPr>
              <w:t xml:space="preserve">Д.И. «Что нужно пограничнику»               </w:t>
            </w:r>
          </w:p>
          <w:p w:rsidR="00D74007" w:rsidRPr="00BC779E" w:rsidRDefault="00D74007" w:rsidP="00D74007">
            <w:pPr>
              <w:ind w:firstLine="0"/>
              <w:rPr>
                <w:color w:val="000000"/>
                <w:lang w:val="ru-RU"/>
              </w:rPr>
            </w:pPr>
            <w:r w:rsidRPr="00BC779E">
              <w:rPr>
                <w:color w:val="000000"/>
                <w:lang w:val="ru-RU"/>
              </w:rPr>
              <w:t>Цель: Закрепить знания детей о профессии пограничника-защитника Родины; развивать мелкую моторику, память.</w:t>
            </w:r>
          </w:p>
          <w:p w:rsidR="00D74007" w:rsidRPr="00BC779E" w:rsidRDefault="00D74007" w:rsidP="00D74007">
            <w:pPr>
              <w:pStyle w:val="92"/>
              <w:jc w:val="both"/>
              <w:rPr>
                <w:rFonts w:ascii="Times New Roman" w:hAnsi="Times New Roman"/>
                <w:b/>
                <w:color w:val="000000"/>
                <w:sz w:val="24"/>
                <w:szCs w:val="24"/>
              </w:rPr>
            </w:pPr>
            <w:r w:rsidRPr="00BC779E">
              <w:rPr>
                <w:rFonts w:ascii="Times New Roman" w:hAnsi="Times New Roman"/>
                <w:b/>
                <w:color w:val="000000"/>
                <w:sz w:val="24"/>
                <w:szCs w:val="24"/>
              </w:rPr>
              <w:t xml:space="preserve">Коммуникативная деятельность: </w:t>
            </w:r>
          </w:p>
          <w:p w:rsidR="00D74007" w:rsidRPr="00BC779E" w:rsidRDefault="00D74007" w:rsidP="00D74007">
            <w:pPr>
              <w:ind w:firstLine="0"/>
              <w:rPr>
                <w:b/>
                <w:color w:val="000000"/>
                <w:lang w:val="ru-RU"/>
              </w:rPr>
            </w:pPr>
            <w:r w:rsidRPr="00BC779E">
              <w:rPr>
                <w:color w:val="000000"/>
                <w:lang w:val="ru-RU"/>
              </w:rPr>
              <w:t>Беседа о том для чего устанавливают памятники воинам ВОВ.                                Цель: расширение кругозора детей.</w:t>
            </w:r>
          </w:p>
        </w:tc>
      </w:tr>
      <w:tr w:rsidR="00D74007" w:rsidRPr="00D531DA" w:rsidTr="002B605C">
        <w:trPr>
          <w:trHeight w:val="2484"/>
          <w:jc w:val="center"/>
        </w:trPr>
        <w:tc>
          <w:tcPr>
            <w:tcW w:w="2207" w:type="dxa"/>
            <w:vMerge w:val="restart"/>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Речевое развитие</w:t>
            </w:r>
          </w:p>
        </w:tc>
        <w:tc>
          <w:tcPr>
            <w:tcW w:w="2161" w:type="dxa"/>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Развитие речи</w:t>
            </w:r>
          </w:p>
        </w:tc>
        <w:tc>
          <w:tcPr>
            <w:tcW w:w="5258" w:type="dxa"/>
          </w:tcPr>
          <w:p w:rsidR="00D74007" w:rsidRPr="00BC779E" w:rsidRDefault="00D74007" w:rsidP="00D74007">
            <w:pPr>
              <w:ind w:firstLine="0"/>
              <w:rPr>
                <w:color w:val="000000"/>
                <w:lang w:val="ru-RU"/>
              </w:rPr>
            </w:pPr>
            <w:r w:rsidRPr="00BC779E">
              <w:rPr>
                <w:b/>
                <w:color w:val="000000"/>
                <w:lang w:val="ru-RU"/>
              </w:rPr>
              <w:t>Тема: «День победы»</w:t>
            </w:r>
          </w:p>
          <w:p w:rsidR="00D74007" w:rsidRPr="00BC779E" w:rsidRDefault="00D74007" w:rsidP="00D74007">
            <w:pPr>
              <w:ind w:firstLine="0"/>
              <w:rPr>
                <w:b/>
                <w:color w:val="000000"/>
                <w:lang w:val="ru-RU"/>
              </w:rPr>
            </w:pPr>
            <w:r w:rsidRPr="00BC779E">
              <w:rPr>
                <w:b/>
                <w:color w:val="000000"/>
                <w:lang w:val="ru-RU"/>
              </w:rPr>
              <w:t xml:space="preserve">Задачи: </w:t>
            </w:r>
          </w:p>
          <w:p w:rsidR="00D74007" w:rsidRPr="00BC779E" w:rsidRDefault="00D74007" w:rsidP="00D74007">
            <w:pPr>
              <w:ind w:firstLine="0"/>
              <w:rPr>
                <w:color w:val="000000"/>
                <w:lang w:val="ru-RU"/>
              </w:rPr>
            </w:pPr>
            <w:r w:rsidRPr="00BC779E">
              <w:rPr>
                <w:color w:val="000000"/>
                <w:lang w:val="ru-RU"/>
              </w:rPr>
              <w:t>1.Выяснить, что знают дети о Великом празднике.</w:t>
            </w:r>
          </w:p>
          <w:p w:rsidR="00D74007" w:rsidRPr="00BC779E" w:rsidRDefault="00D74007" w:rsidP="00D74007">
            <w:pPr>
              <w:ind w:firstLine="0"/>
              <w:rPr>
                <w:color w:val="000000"/>
                <w:lang w:val="ru-RU"/>
              </w:rPr>
            </w:pPr>
            <w:r w:rsidRPr="00BC779E">
              <w:rPr>
                <w:color w:val="000000"/>
                <w:lang w:val="ru-RU"/>
              </w:rPr>
              <w:t>2.Развивать память, мышление, воображение.</w:t>
            </w:r>
          </w:p>
          <w:p w:rsidR="00D74007" w:rsidRPr="00BC779E" w:rsidRDefault="00D74007" w:rsidP="00D74007">
            <w:pPr>
              <w:ind w:firstLine="0"/>
              <w:rPr>
                <w:color w:val="000000"/>
                <w:lang w:val="ru-RU"/>
              </w:rPr>
            </w:pPr>
            <w:r w:rsidRPr="00BC779E">
              <w:rPr>
                <w:color w:val="000000"/>
                <w:lang w:val="ru-RU"/>
              </w:rPr>
              <w:t>3.Воспитывать патриотические чувства.</w:t>
            </w:r>
          </w:p>
          <w:p w:rsidR="00D74007" w:rsidRPr="00BC779E" w:rsidRDefault="00D74007" w:rsidP="00D74007">
            <w:pPr>
              <w:ind w:firstLine="0"/>
              <w:rPr>
                <w:color w:val="000000"/>
                <w:lang w:val="ru-RU"/>
              </w:rPr>
            </w:pPr>
            <w:r w:rsidRPr="00BC779E">
              <w:rPr>
                <w:color w:val="000000"/>
                <w:lang w:val="ru-RU"/>
              </w:rPr>
              <w:t>Виды деятельности: игровая,  коммуникативная, восприятие художественной литературы и фольклора.</w:t>
            </w:r>
          </w:p>
        </w:tc>
        <w:tc>
          <w:tcPr>
            <w:tcW w:w="4855" w:type="dxa"/>
          </w:tcPr>
          <w:p w:rsidR="00D74007" w:rsidRPr="00BC779E" w:rsidRDefault="00D74007" w:rsidP="00D74007">
            <w:pPr>
              <w:pStyle w:val="92"/>
              <w:jc w:val="both"/>
              <w:rPr>
                <w:rFonts w:ascii="Times New Roman" w:hAnsi="Times New Roman"/>
                <w:b/>
                <w:color w:val="000000"/>
                <w:sz w:val="24"/>
                <w:szCs w:val="24"/>
              </w:rPr>
            </w:pPr>
            <w:r w:rsidRPr="00BC779E">
              <w:rPr>
                <w:rFonts w:ascii="Times New Roman" w:hAnsi="Times New Roman"/>
                <w:b/>
                <w:color w:val="000000"/>
                <w:sz w:val="24"/>
                <w:szCs w:val="24"/>
              </w:rPr>
              <w:t xml:space="preserve"> </w:t>
            </w:r>
          </w:p>
        </w:tc>
      </w:tr>
      <w:tr w:rsidR="00D74007" w:rsidRPr="00BC779E" w:rsidTr="002B605C">
        <w:trPr>
          <w:trHeight w:val="90"/>
          <w:jc w:val="center"/>
        </w:trPr>
        <w:tc>
          <w:tcPr>
            <w:tcW w:w="2207" w:type="dxa"/>
            <w:vMerge/>
          </w:tcPr>
          <w:p w:rsidR="00D74007" w:rsidRPr="00BC779E" w:rsidRDefault="00D74007" w:rsidP="00D74007">
            <w:pPr>
              <w:pStyle w:val="92"/>
              <w:jc w:val="center"/>
              <w:rPr>
                <w:rFonts w:ascii="Times New Roman" w:hAnsi="Times New Roman"/>
                <w:b/>
                <w:color w:val="000000"/>
                <w:sz w:val="24"/>
                <w:szCs w:val="24"/>
              </w:rPr>
            </w:pPr>
          </w:p>
        </w:tc>
        <w:tc>
          <w:tcPr>
            <w:tcW w:w="2161" w:type="dxa"/>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Восприятие художественной литературы</w:t>
            </w:r>
          </w:p>
        </w:tc>
        <w:tc>
          <w:tcPr>
            <w:tcW w:w="5258" w:type="dxa"/>
            <w:tcBorders>
              <w:top w:val="single" w:sz="4" w:space="0" w:color="auto"/>
            </w:tcBorders>
          </w:tcPr>
          <w:p w:rsidR="00D74007" w:rsidRPr="00BC779E" w:rsidRDefault="00D74007" w:rsidP="00D74007">
            <w:pPr>
              <w:pStyle w:val="92"/>
              <w:jc w:val="both"/>
              <w:rPr>
                <w:rFonts w:ascii="Times New Roman" w:hAnsi="Times New Roman"/>
                <w:b/>
                <w:color w:val="000000"/>
                <w:sz w:val="24"/>
                <w:szCs w:val="24"/>
              </w:rPr>
            </w:pPr>
          </w:p>
        </w:tc>
        <w:tc>
          <w:tcPr>
            <w:tcW w:w="4855" w:type="dxa"/>
            <w:tcBorders>
              <w:top w:val="single" w:sz="4" w:space="0" w:color="auto"/>
            </w:tcBorders>
          </w:tcPr>
          <w:p w:rsidR="00D74007" w:rsidRPr="00BC779E" w:rsidRDefault="00D74007" w:rsidP="00D74007">
            <w:pPr>
              <w:ind w:firstLine="0"/>
              <w:rPr>
                <w:bCs/>
                <w:color w:val="000000"/>
                <w:lang w:val="ru-RU"/>
              </w:rPr>
            </w:pPr>
            <w:r w:rsidRPr="00BC779E">
              <w:rPr>
                <w:b/>
                <w:bCs/>
                <w:color w:val="000000"/>
                <w:lang w:val="ru-RU"/>
              </w:rPr>
              <w:t>Чтение художественной литературы и фольклора</w:t>
            </w:r>
            <w:r w:rsidRPr="00BC779E">
              <w:rPr>
                <w:bCs/>
                <w:color w:val="000000"/>
                <w:lang w:val="ru-RU"/>
              </w:rPr>
              <w:t xml:space="preserve">: </w:t>
            </w:r>
          </w:p>
          <w:p w:rsidR="00D74007" w:rsidRPr="00BC779E" w:rsidRDefault="00D74007" w:rsidP="00D74007">
            <w:pPr>
              <w:ind w:firstLine="0"/>
              <w:rPr>
                <w:color w:val="000000"/>
                <w:lang w:val="ru-RU" w:eastAsia="ru-RU"/>
              </w:rPr>
            </w:pPr>
            <w:r w:rsidRPr="00BC779E">
              <w:rPr>
                <w:color w:val="000000"/>
                <w:lang w:val="ru-RU" w:eastAsia="ru-RU"/>
              </w:rPr>
              <w:t xml:space="preserve">Басня Л. Толстого «Отец приказал     сыновьям» (стр.302 хрестоматия).                </w:t>
            </w:r>
          </w:p>
          <w:p w:rsidR="00D74007" w:rsidRPr="00BC779E" w:rsidRDefault="00D74007" w:rsidP="00D74007">
            <w:pPr>
              <w:ind w:firstLine="0"/>
              <w:rPr>
                <w:color w:val="000000"/>
                <w:lang w:val="ru-RU" w:eastAsia="ru-RU"/>
              </w:rPr>
            </w:pPr>
            <w:r w:rsidRPr="00BC779E">
              <w:rPr>
                <w:color w:val="000000"/>
                <w:lang w:val="ru-RU" w:eastAsia="ru-RU"/>
              </w:rPr>
              <w:t xml:space="preserve">Сказка Андерсена  «Стойкий оловянный солдатик».                                            </w:t>
            </w:r>
          </w:p>
          <w:p w:rsidR="00D74007" w:rsidRPr="00BC779E" w:rsidRDefault="00D74007" w:rsidP="00D74007">
            <w:pPr>
              <w:ind w:firstLine="0"/>
              <w:rPr>
                <w:color w:val="000000"/>
                <w:lang w:val="ru-RU" w:eastAsia="ru-RU"/>
              </w:rPr>
            </w:pPr>
            <w:r w:rsidRPr="00BC779E">
              <w:rPr>
                <w:color w:val="000000"/>
                <w:lang w:val="ru-RU" w:eastAsia="ru-RU"/>
              </w:rPr>
              <w:lastRenderedPageBreak/>
              <w:t xml:space="preserve">Александрова «Дозор» (стр.320 хрестоматия)                                                </w:t>
            </w:r>
          </w:p>
          <w:p w:rsidR="00D74007" w:rsidRPr="00BC779E" w:rsidRDefault="00D74007" w:rsidP="00D74007">
            <w:pPr>
              <w:ind w:firstLine="0"/>
              <w:rPr>
                <w:color w:val="000000"/>
                <w:lang w:val="ru-RU" w:eastAsia="ru-RU"/>
              </w:rPr>
            </w:pPr>
            <w:r w:rsidRPr="00BC779E">
              <w:rPr>
                <w:color w:val="000000"/>
                <w:lang w:val="ru-RU" w:eastAsia="ru-RU"/>
              </w:rPr>
              <w:t xml:space="preserve">Жарков «Пограничник» </w:t>
            </w:r>
          </w:p>
          <w:p w:rsidR="00D74007" w:rsidRPr="00BC779E" w:rsidRDefault="00D74007" w:rsidP="00D74007">
            <w:pPr>
              <w:ind w:firstLine="0"/>
              <w:rPr>
                <w:color w:val="000000"/>
                <w:lang w:val="ru-RU" w:eastAsia="ru-RU"/>
              </w:rPr>
            </w:pPr>
            <w:r w:rsidRPr="00BC779E">
              <w:rPr>
                <w:color w:val="000000"/>
                <w:lang w:val="ru-RU" w:eastAsia="ru-RU"/>
              </w:rPr>
              <w:t xml:space="preserve">(стр.323 хрестоматия)                                  </w:t>
            </w:r>
          </w:p>
          <w:p w:rsidR="00D74007" w:rsidRPr="00BC779E" w:rsidRDefault="00D74007" w:rsidP="00D74007">
            <w:pPr>
              <w:ind w:firstLine="0"/>
              <w:rPr>
                <w:color w:val="000000"/>
                <w:lang w:val="ru-RU" w:eastAsia="ru-RU"/>
              </w:rPr>
            </w:pPr>
            <w:r w:rsidRPr="00BC779E">
              <w:rPr>
                <w:color w:val="000000"/>
                <w:lang w:val="ru-RU" w:eastAsia="ru-RU"/>
              </w:rPr>
              <w:t xml:space="preserve">Житков «Красный командир» (стр.361 хрестоматия).                                                </w:t>
            </w:r>
          </w:p>
          <w:p w:rsidR="00D74007" w:rsidRPr="00BC779E" w:rsidRDefault="00D74007" w:rsidP="00D74007">
            <w:pPr>
              <w:ind w:firstLine="0"/>
              <w:rPr>
                <w:color w:val="000000"/>
                <w:lang w:eastAsia="ru-RU"/>
              </w:rPr>
            </w:pPr>
            <w:r w:rsidRPr="00BC779E">
              <w:rPr>
                <w:color w:val="000000"/>
                <w:shd w:val="clear" w:color="auto" w:fill="FFFFFF"/>
                <w:lang w:val="ru-RU" w:eastAsia="ru-RU"/>
              </w:rPr>
              <w:t>Алмазов «Горбушка» (стр.362хрестоматия). Цель: ознакомление детей с произведениями</w:t>
            </w:r>
            <w:r w:rsidRPr="00BC779E">
              <w:rPr>
                <w:color w:val="000000"/>
                <w:lang w:val="ru-RU" w:eastAsia="ru-RU"/>
              </w:rPr>
              <w:t xml:space="preserve">.                                   Заучивание  стихотворения «Пограничники»  Цель: ознакомление с новым произведением.                                            (Маршак стр.323 хрестоматия).   </w:t>
            </w:r>
            <w:r w:rsidRPr="00BC779E">
              <w:rPr>
                <w:color w:val="000000"/>
              </w:rPr>
              <w:t>Рассматривание книг на военную тему.</w:t>
            </w:r>
          </w:p>
        </w:tc>
      </w:tr>
      <w:tr w:rsidR="00D74007" w:rsidRPr="00BC779E" w:rsidTr="002B605C">
        <w:trPr>
          <w:trHeight w:val="141"/>
          <w:jc w:val="center"/>
        </w:trPr>
        <w:tc>
          <w:tcPr>
            <w:tcW w:w="2207" w:type="dxa"/>
            <w:vMerge w:val="restart"/>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lastRenderedPageBreak/>
              <w:t>Художественно – эстетическое развитие</w:t>
            </w:r>
          </w:p>
        </w:tc>
        <w:tc>
          <w:tcPr>
            <w:tcW w:w="2161" w:type="dxa"/>
            <w:tcBorders>
              <w:bottom w:val="single" w:sz="4" w:space="0" w:color="auto"/>
            </w:tcBorders>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Лепка </w:t>
            </w:r>
          </w:p>
        </w:tc>
        <w:tc>
          <w:tcPr>
            <w:tcW w:w="5258" w:type="dxa"/>
            <w:tcBorders>
              <w:top w:val="single" w:sz="4" w:space="0" w:color="auto"/>
              <w:bottom w:val="single" w:sz="4" w:space="0" w:color="auto"/>
            </w:tcBorders>
          </w:tcPr>
          <w:p w:rsidR="00D74007" w:rsidRPr="00BC779E" w:rsidRDefault="00D74007" w:rsidP="00D74007">
            <w:pPr>
              <w:pStyle w:val="92"/>
              <w:jc w:val="both"/>
              <w:rPr>
                <w:rFonts w:ascii="Times New Roman" w:hAnsi="Times New Roman"/>
                <w:b/>
                <w:color w:val="000000"/>
                <w:sz w:val="24"/>
                <w:szCs w:val="24"/>
              </w:rPr>
            </w:pPr>
          </w:p>
        </w:tc>
        <w:tc>
          <w:tcPr>
            <w:tcW w:w="4855" w:type="dxa"/>
            <w:tcBorders>
              <w:top w:val="single" w:sz="4" w:space="0" w:color="auto"/>
              <w:bottom w:val="single" w:sz="4" w:space="0" w:color="auto"/>
            </w:tcBorders>
          </w:tcPr>
          <w:p w:rsidR="00D74007" w:rsidRPr="00BC779E" w:rsidRDefault="00D74007" w:rsidP="00D74007">
            <w:pPr>
              <w:pStyle w:val="92"/>
              <w:jc w:val="both"/>
              <w:rPr>
                <w:rFonts w:ascii="Times New Roman" w:hAnsi="Times New Roman"/>
                <w:b/>
                <w:color w:val="000000"/>
                <w:sz w:val="24"/>
                <w:szCs w:val="24"/>
              </w:rPr>
            </w:pPr>
          </w:p>
        </w:tc>
      </w:tr>
      <w:tr w:rsidR="00D74007" w:rsidRPr="00D531DA" w:rsidTr="002B605C">
        <w:trPr>
          <w:trHeight w:val="138"/>
          <w:jc w:val="center"/>
        </w:trPr>
        <w:tc>
          <w:tcPr>
            <w:tcW w:w="2207" w:type="dxa"/>
            <w:vMerge/>
          </w:tcPr>
          <w:p w:rsidR="00D74007" w:rsidRPr="00BC779E" w:rsidRDefault="00D74007" w:rsidP="00D74007">
            <w:pPr>
              <w:pStyle w:val="92"/>
              <w:jc w:val="center"/>
              <w:rPr>
                <w:rFonts w:ascii="Times New Roman" w:hAnsi="Times New Roman"/>
                <w:b/>
                <w:color w:val="000000"/>
                <w:sz w:val="24"/>
                <w:szCs w:val="24"/>
              </w:rPr>
            </w:pPr>
          </w:p>
        </w:tc>
        <w:tc>
          <w:tcPr>
            <w:tcW w:w="2161" w:type="dxa"/>
            <w:tcBorders>
              <w:bottom w:val="single" w:sz="4" w:space="0" w:color="auto"/>
            </w:tcBorders>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Аппликация </w:t>
            </w:r>
          </w:p>
        </w:tc>
        <w:tc>
          <w:tcPr>
            <w:tcW w:w="5258" w:type="dxa"/>
            <w:tcBorders>
              <w:top w:val="single" w:sz="4" w:space="0" w:color="auto"/>
              <w:bottom w:val="single" w:sz="4" w:space="0" w:color="auto"/>
            </w:tcBorders>
          </w:tcPr>
          <w:p w:rsidR="00D74007" w:rsidRPr="00BC779E" w:rsidRDefault="00D74007" w:rsidP="00D74007">
            <w:pPr>
              <w:ind w:firstLine="0"/>
              <w:rPr>
                <w:b/>
                <w:color w:val="000000"/>
                <w:lang w:val="ru-RU"/>
              </w:rPr>
            </w:pPr>
            <w:r w:rsidRPr="00BC779E">
              <w:rPr>
                <w:b/>
                <w:color w:val="000000"/>
                <w:lang w:val="ru-RU"/>
              </w:rPr>
              <w:t xml:space="preserve">Тема: «Поздравительная открытка к дню победы» </w:t>
            </w:r>
          </w:p>
          <w:p w:rsidR="00D74007" w:rsidRPr="00BC779E" w:rsidRDefault="00D74007" w:rsidP="00D74007">
            <w:pPr>
              <w:ind w:firstLine="0"/>
              <w:rPr>
                <w:color w:val="000000"/>
                <w:lang w:val="ru-RU"/>
              </w:rPr>
            </w:pPr>
            <w:r w:rsidRPr="00BC779E">
              <w:rPr>
                <w:b/>
                <w:color w:val="000000"/>
                <w:lang w:val="ru-RU"/>
              </w:rPr>
              <w:t>Задачи:</w:t>
            </w:r>
          </w:p>
          <w:p w:rsidR="00D74007" w:rsidRPr="00BC779E" w:rsidRDefault="00D74007" w:rsidP="00D74007">
            <w:pPr>
              <w:ind w:firstLine="0"/>
              <w:rPr>
                <w:color w:val="000000"/>
                <w:lang w:val="ru-RU"/>
              </w:rPr>
            </w:pPr>
            <w:r w:rsidRPr="00BC779E">
              <w:rPr>
                <w:color w:val="000000"/>
                <w:lang w:val="ru-RU"/>
              </w:rPr>
              <w:t>1.Закрепить умение задумывать содержание своей работы; упражнять в использовании знакомых способов работы ножницами; подбирать красивые цвета, правильно передавать отношения по величине.</w:t>
            </w:r>
          </w:p>
          <w:p w:rsidR="00D74007" w:rsidRPr="00BC779E" w:rsidRDefault="00D74007" w:rsidP="00D74007">
            <w:pPr>
              <w:ind w:firstLine="0"/>
              <w:rPr>
                <w:color w:val="000000"/>
                <w:lang w:val="ru-RU"/>
              </w:rPr>
            </w:pPr>
            <w:r w:rsidRPr="00BC779E">
              <w:rPr>
                <w:color w:val="000000"/>
                <w:lang w:val="ru-RU"/>
              </w:rPr>
              <w:t xml:space="preserve">2.Развивать эстетические чувства. Воображение. </w:t>
            </w:r>
          </w:p>
          <w:p w:rsidR="00D74007" w:rsidRPr="00BC779E" w:rsidRDefault="00D74007" w:rsidP="00D74007">
            <w:pPr>
              <w:ind w:firstLine="0"/>
              <w:rPr>
                <w:color w:val="000000"/>
                <w:lang w:val="ru-RU"/>
              </w:rPr>
            </w:pPr>
            <w:r w:rsidRPr="00BC779E">
              <w:rPr>
                <w:color w:val="000000"/>
                <w:lang w:val="ru-RU"/>
              </w:rPr>
              <w:t>3.Воспитывать  у детей патриотические чувства.</w:t>
            </w:r>
          </w:p>
          <w:p w:rsidR="00D74007" w:rsidRPr="00BC779E" w:rsidRDefault="00D74007" w:rsidP="00D74007">
            <w:pPr>
              <w:ind w:firstLine="0"/>
              <w:rPr>
                <w:color w:val="000000"/>
                <w:lang w:val="ru-RU"/>
              </w:rPr>
            </w:pPr>
            <w:r w:rsidRPr="00BC779E">
              <w:rPr>
                <w:color w:val="000000"/>
                <w:lang w:val="ru-RU"/>
              </w:rPr>
              <w:t>Виды деятельности: игровая, изобразительная,  коммуникативная.</w:t>
            </w:r>
          </w:p>
        </w:tc>
        <w:tc>
          <w:tcPr>
            <w:tcW w:w="4855" w:type="dxa"/>
            <w:tcBorders>
              <w:top w:val="single" w:sz="4" w:space="0" w:color="auto"/>
              <w:bottom w:val="single" w:sz="4" w:space="0" w:color="auto"/>
            </w:tcBorders>
          </w:tcPr>
          <w:p w:rsidR="00D74007" w:rsidRPr="00BC779E" w:rsidRDefault="00D74007" w:rsidP="00D74007">
            <w:pPr>
              <w:pStyle w:val="92"/>
              <w:jc w:val="both"/>
              <w:rPr>
                <w:rFonts w:ascii="Times New Roman" w:hAnsi="Times New Roman"/>
                <w:b/>
                <w:color w:val="000000"/>
                <w:sz w:val="24"/>
                <w:szCs w:val="24"/>
              </w:rPr>
            </w:pPr>
          </w:p>
        </w:tc>
      </w:tr>
      <w:tr w:rsidR="00D74007" w:rsidRPr="00D531DA" w:rsidTr="002B605C">
        <w:trPr>
          <w:trHeight w:val="138"/>
          <w:jc w:val="center"/>
        </w:trPr>
        <w:tc>
          <w:tcPr>
            <w:tcW w:w="2207" w:type="dxa"/>
            <w:vMerge/>
          </w:tcPr>
          <w:p w:rsidR="00D74007" w:rsidRPr="00BC779E" w:rsidRDefault="00D74007" w:rsidP="00D74007">
            <w:pPr>
              <w:pStyle w:val="92"/>
              <w:jc w:val="center"/>
              <w:rPr>
                <w:rFonts w:ascii="Times New Roman" w:hAnsi="Times New Roman"/>
                <w:b/>
                <w:color w:val="000000"/>
                <w:sz w:val="24"/>
                <w:szCs w:val="24"/>
              </w:rPr>
            </w:pPr>
          </w:p>
        </w:tc>
        <w:tc>
          <w:tcPr>
            <w:tcW w:w="2161" w:type="dxa"/>
            <w:tcBorders>
              <w:bottom w:val="single" w:sz="4" w:space="0" w:color="auto"/>
            </w:tcBorders>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Рисование</w:t>
            </w:r>
          </w:p>
        </w:tc>
        <w:tc>
          <w:tcPr>
            <w:tcW w:w="5258" w:type="dxa"/>
            <w:tcBorders>
              <w:top w:val="single" w:sz="4" w:space="0" w:color="auto"/>
              <w:bottom w:val="single" w:sz="4" w:space="0" w:color="auto"/>
            </w:tcBorders>
          </w:tcPr>
          <w:p w:rsidR="00D74007" w:rsidRPr="00BC779E" w:rsidRDefault="00D74007" w:rsidP="00946996">
            <w:pPr>
              <w:ind w:firstLine="0"/>
              <w:rPr>
                <w:b/>
                <w:color w:val="000000"/>
                <w:lang w:val="ru-RU"/>
              </w:rPr>
            </w:pPr>
            <w:r w:rsidRPr="00BC779E">
              <w:rPr>
                <w:b/>
                <w:color w:val="000000"/>
                <w:lang w:val="ru-RU"/>
              </w:rPr>
              <w:t xml:space="preserve">Тема: «Яркий символ победы»                                    Задачи:                                                              </w:t>
            </w:r>
          </w:p>
          <w:p w:rsidR="00D74007" w:rsidRPr="00BC779E" w:rsidRDefault="00D74007" w:rsidP="00946996">
            <w:pPr>
              <w:ind w:firstLine="0"/>
              <w:rPr>
                <w:color w:val="000000"/>
                <w:lang w:val="ru-RU"/>
              </w:rPr>
            </w:pPr>
            <w:r w:rsidRPr="00BC779E">
              <w:rPr>
                <w:color w:val="000000"/>
                <w:lang w:val="ru-RU"/>
              </w:rPr>
              <w:t xml:space="preserve">1.Учить детей рисовать букет тюльпанов в вазе.  </w:t>
            </w:r>
          </w:p>
          <w:p w:rsidR="00D74007" w:rsidRPr="00BC779E" w:rsidRDefault="00D74007" w:rsidP="00946996">
            <w:pPr>
              <w:ind w:firstLine="0"/>
              <w:rPr>
                <w:color w:val="000000"/>
                <w:lang w:val="ru-RU"/>
              </w:rPr>
            </w:pPr>
            <w:r w:rsidRPr="00BC779E">
              <w:rPr>
                <w:color w:val="000000"/>
                <w:lang w:val="ru-RU"/>
              </w:rPr>
              <w:t xml:space="preserve">2.Развивать глазомер, зрительное восприятие, фантазию, творческое воображение.                       </w:t>
            </w:r>
          </w:p>
          <w:p w:rsidR="00D74007" w:rsidRPr="00BC779E" w:rsidRDefault="00D74007" w:rsidP="00946996">
            <w:pPr>
              <w:ind w:firstLine="0"/>
              <w:rPr>
                <w:color w:val="000000"/>
                <w:lang w:val="ru-RU"/>
              </w:rPr>
            </w:pPr>
            <w:r w:rsidRPr="00BC779E">
              <w:rPr>
                <w:color w:val="000000"/>
                <w:lang w:val="ru-RU"/>
              </w:rPr>
              <w:t xml:space="preserve">3. Воспитывать у детей патриотические чувства, любовь к родине, уважение к героям Великой </w:t>
            </w:r>
            <w:r w:rsidRPr="00BC779E">
              <w:rPr>
                <w:color w:val="000000"/>
                <w:lang w:val="ru-RU"/>
              </w:rPr>
              <w:lastRenderedPageBreak/>
              <w:t>Отечественной Войны.</w:t>
            </w:r>
          </w:p>
          <w:p w:rsidR="00D74007" w:rsidRPr="00BC779E" w:rsidRDefault="00D74007" w:rsidP="00946996">
            <w:pPr>
              <w:ind w:firstLine="0"/>
              <w:rPr>
                <w:color w:val="000000"/>
                <w:lang w:val="ru-RU"/>
              </w:rPr>
            </w:pPr>
            <w:r w:rsidRPr="00BC779E">
              <w:rPr>
                <w:color w:val="000000"/>
                <w:lang w:val="ru-RU"/>
              </w:rPr>
              <w:t>Виды деятельности: игровая, коммуникативная, изобразительная, восприятие художественной литературы и фольклора.</w:t>
            </w:r>
          </w:p>
        </w:tc>
        <w:tc>
          <w:tcPr>
            <w:tcW w:w="4855" w:type="dxa"/>
            <w:tcBorders>
              <w:top w:val="single" w:sz="4" w:space="0" w:color="auto"/>
              <w:bottom w:val="single" w:sz="4" w:space="0" w:color="auto"/>
            </w:tcBorders>
          </w:tcPr>
          <w:p w:rsidR="00D74007" w:rsidRPr="00BC779E" w:rsidRDefault="00D74007" w:rsidP="00946996">
            <w:pPr>
              <w:ind w:firstLine="0"/>
              <w:rPr>
                <w:color w:val="000000"/>
                <w:lang w:val="ru-RU" w:eastAsia="ru-RU"/>
              </w:rPr>
            </w:pPr>
            <w:r w:rsidRPr="00BC779E">
              <w:rPr>
                <w:b/>
                <w:color w:val="000000"/>
                <w:lang w:val="ru-RU"/>
              </w:rPr>
              <w:lastRenderedPageBreak/>
              <w:t>Изобразительная деятельность</w:t>
            </w:r>
            <w:r w:rsidRPr="00BC779E">
              <w:rPr>
                <w:color w:val="000000"/>
                <w:lang w:val="ru-RU" w:eastAsia="ru-RU"/>
              </w:rPr>
              <w:t xml:space="preserve"> Предложить раскраски на военную тематику.</w:t>
            </w:r>
          </w:p>
          <w:p w:rsidR="00D74007" w:rsidRPr="00BC779E" w:rsidRDefault="00D74007" w:rsidP="00946996">
            <w:pPr>
              <w:ind w:firstLine="0"/>
              <w:rPr>
                <w:b/>
                <w:color w:val="000000"/>
                <w:lang w:val="ru-RU"/>
              </w:rPr>
            </w:pPr>
            <w:r w:rsidRPr="00BC779E">
              <w:rPr>
                <w:color w:val="000000"/>
                <w:lang w:val="ru-RU" w:eastAsia="ru-RU"/>
              </w:rPr>
              <w:t>Цель: расширение представлений о военной технике.</w:t>
            </w:r>
          </w:p>
        </w:tc>
      </w:tr>
      <w:tr w:rsidR="00D74007" w:rsidRPr="00BC779E" w:rsidTr="002B605C">
        <w:trPr>
          <w:trHeight w:val="138"/>
          <w:jc w:val="center"/>
        </w:trPr>
        <w:tc>
          <w:tcPr>
            <w:tcW w:w="2207" w:type="dxa"/>
            <w:vMerge/>
          </w:tcPr>
          <w:p w:rsidR="00D74007" w:rsidRPr="00BC779E" w:rsidRDefault="00D74007" w:rsidP="00D74007">
            <w:pPr>
              <w:pStyle w:val="92"/>
              <w:jc w:val="center"/>
              <w:rPr>
                <w:rFonts w:ascii="Times New Roman" w:hAnsi="Times New Roman"/>
                <w:b/>
                <w:color w:val="000000"/>
                <w:sz w:val="24"/>
                <w:szCs w:val="24"/>
              </w:rPr>
            </w:pPr>
          </w:p>
        </w:tc>
        <w:tc>
          <w:tcPr>
            <w:tcW w:w="2161" w:type="dxa"/>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Конструирование </w:t>
            </w:r>
          </w:p>
        </w:tc>
        <w:tc>
          <w:tcPr>
            <w:tcW w:w="5258" w:type="dxa"/>
            <w:tcBorders>
              <w:top w:val="single" w:sz="4" w:space="0" w:color="auto"/>
              <w:bottom w:val="single" w:sz="4" w:space="0" w:color="auto"/>
            </w:tcBorders>
          </w:tcPr>
          <w:p w:rsidR="00D74007" w:rsidRPr="00BC779E" w:rsidRDefault="00D74007" w:rsidP="00D74007">
            <w:pPr>
              <w:pStyle w:val="92"/>
              <w:jc w:val="both"/>
              <w:rPr>
                <w:rFonts w:ascii="Times New Roman" w:hAnsi="Times New Roman"/>
                <w:b/>
                <w:color w:val="000000"/>
                <w:sz w:val="24"/>
                <w:szCs w:val="24"/>
              </w:rPr>
            </w:pPr>
          </w:p>
        </w:tc>
        <w:tc>
          <w:tcPr>
            <w:tcW w:w="4855" w:type="dxa"/>
            <w:tcBorders>
              <w:top w:val="single" w:sz="4" w:space="0" w:color="auto"/>
              <w:bottom w:val="single" w:sz="4" w:space="0" w:color="auto"/>
            </w:tcBorders>
          </w:tcPr>
          <w:p w:rsidR="00D74007" w:rsidRPr="00BC779E" w:rsidRDefault="00D74007" w:rsidP="00D74007">
            <w:pPr>
              <w:ind w:firstLine="0"/>
              <w:rPr>
                <w:color w:val="000000"/>
                <w:lang w:val="ru-RU" w:eastAsia="ru-RU"/>
              </w:rPr>
            </w:pPr>
            <w:r w:rsidRPr="00BC779E">
              <w:rPr>
                <w:b/>
                <w:bCs/>
                <w:color w:val="000000"/>
                <w:lang w:val="ru-RU"/>
              </w:rPr>
              <w:t xml:space="preserve">Конструирование из разного материала: </w:t>
            </w:r>
            <w:r w:rsidRPr="00BC779E">
              <w:rPr>
                <w:color w:val="000000"/>
                <w:lang w:val="ru-RU" w:eastAsia="ru-RU"/>
              </w:rPr>
              <w:t>Конструктор «Военная база».                         Цель: развитие воображения и фантазии.</w:t>
            </w:r>
          </w:p>
        </w:tc>
      </w:tr>
      <w:tr w:rsidR="00D74007" w:rsidRPr="00D531DA" w:rsidTr="002B605C">
        <w:trPr>
          <w:trHeight w:val="138"/>
          <w:jc w:val="center"/>
        </w:trPr>
        <w:tc>
          <w:tcPr>
            <w:tcW w:w="2207" w:type="dxa"/>
            <w:vMerge/>
          </w:tcPr>
          <w:p w:rsidR="00D74007" w:rsidRPr="00BC779E" w:rsidRDefault="00D74007" w:rsidP="00D74007">
            <w:pPr>
              <w:pStyle w:val="92"/>
              <w:jc w:val="center"/>
              <w:rPr>
                <w:rFonts w:ascii="Times New Roman" w:hAnsi="Times New Roman"/>
                <w:b/>
                <w:color w:val="000000"/>
                <w:sz w:val="24"/>
                <w:szCs w:val="24"/>
              </w:rPr>
            </w:pPr>
          </w:p>
        </w:tc>
        <w:tc>
          <w:tcPr>
            <w:tcW w:w="2161" w:type="dxa"/>
            <w:tcBorders>
              <w:bottom w:val="single" w:sz="4" w:space="0" w:color="auto"/>
            </w:tcBorders>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Музыка </w:t>
            </w:r>
          </w:p>
        </w:tc>
        <w:tc>
          <w:tcPr>
            <w:tcW w:w="5258" w:type="dxa"/>
            <w:tcBorders>
              <w:top w:val="single" w:sz="4" w:space="0" w:color="auto"/>
              <w:bottom w:val="single" w:sz="4" w:space="0" w:color="auto"/>
            </w:tcBorders>
          </w:tcPr>
          <w:p w:rsidR="00D74007" w:rsidRPr="00BC779E" w:rsidRDefault="00D74007" w:rsidP="00D74007">
            <w:pPr>
              <w:pStyle w:val="92"/>
              <w:jc w:val="both"/>
              <w:rPr>
                <w:rFonts w:ascii="Times New Roman" w:hAnsi="Times New Roman"/>
                <w:b/>
                <w:color w:val="000000"/>
                <w:sz w:val="24"/>
                <w:szCs w:val="24"/>
              </w:rPr>
            </w:pPr>
          </w:p>
        </w:tc>
        <w:tc>
          <w:tcPr>
            <w:tcW w:w="4855" w:type="dxa"/>
            <w:tcBorders>
              <w:top w:val="single" w:sz="4" w:space="0" w:color="auto"/>
              <w:bottom w:val="single" w:sz="4" w:space="0" w:color="auto"/>
            </w:tcBorders>
          </w:tcPr>
          <w:p w:rsidR="00D74007" w:rsidRPr="00BC779E" w:rsidRDefault="00D74007" w:rsidP="00D74007">
            <w:pPr>
              <w:pStyle w:val="92"/>
              <w:jc w:val="both"/>
              <w:rPr>
                <w:rFonts w:ascii="Times New Roman" w:hAnsi="Times New Roman"/>
                <w:b/>
                <w:color w:val="000000"/>
                <w:sz w:val="24"/>
                <w:szCs w:val="24"/>
              </w:rPr>
            </w:pPr>
            <w:r w:rsidRPr="00BC779E">
              <w:rPr>
                <w:rFonts w:ascii="Times New Roman" w:hAnsi="Times New Roman"/>
                <w:b/>
                <w:color w:val="000000"/>
                <w:sz w:val="24"/>
                <w:szCs w:val="24"/>
              </w:rPr>
              <w:t xml:space="preserve">Музыкальная деятельность: </w:t>
            </w:r>
            <w:r w:rsidRPr="00BC779E">
              <w:rPr>
                <w:rFonts w:ascii="Times New Roman" w:hAnsi="Times New Roman"/>
                <w:color w:val="000000"/>
                <w:sz w:val="24"/>
                <w:szCs w:val="24"/>
                <w:lang w:eastAsia="ru-RU"/>
              </w:rPr>
              <w:t>Прослушивание песен на военную тематику.</w:t>
            </w:r>
          </w:p>
        </w:tc>
      </w:tr>
      <w:tr w:rsidR="00D74007" w:rsidRPr="00D531DA" w:rsidTr="002B605C">
        <w:trPr>
          <w:trHeight w:val="135"/>
          <w:jc w:val="center"/>
        </w:trPr>
        <w:tc>
          <w:tcPr>
            <w:tcW w:w="2207" w:type="dxa"/>
            <w:vMerge w:val="restart"/>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Физическое развитие </w:t>
            </w:r>
          </w:p>
        </w:tc>
        <w:tc>
          <w:tcPr>
            <w:tcW w:w="2161" w:type="dxa"/>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Физическая культура </w:t>
            </w:r>
          </w:p>
        </w:tc>
        <w:tc>
          <w:tcPr>
            <w:tcW w:w="5258" w:type="dxa"/>
            <w:tcBorders>
              <w:bottom w:val="single" w:sz="4" w:space="0" w:color="auto"/>
            </w:tcBorders>
          </w:tcPr>
          <w:p w:rsidR="00D74007" w:rsidRPr="00BC779E" w:rsidRDefault="00D74007" w:rsidP="00D74007">
            <w:pPr>
              <w:pStyle w:val="92"/>
              <w:jc w:val="both"/>
              <w:rPr>
                <w:rFonts w:ascii="Times New Roman" w:hAnsi="Times New Roman"/>
                <w:b/>
                <w:color w:val="000000"/>
                <w:sz w:val="24"/>
                <w:szCs w:val="24"/>
              </w:rPr>
            </w:pPr>
          </w:p>
        </w:tc>
        <w:tc>
          <w:tcPr>
            <w:tcW w:w="4855" w:type="dxa"/>
            <w:tcBorders>
              <w:bottom w:val="single" w:sz="4" w:space="0" w:color="auto"/>
            </w:tcBorders>
          </w:tcPr>
          <w:p w:rsidR="00D74007" w:rsidRPr="00BC779E" w:rsidRDefault="00D74007" w:rsidP="00D74007">
            <w:pPr>
              <w:ind w:firstLine="0"/>
              <w:rPr>
                <w:color w:val="000000"/>
                <w:lang w:val="ru-RU" w:eastAsia="ru-RU"/>
              </w:rPr>
            </w:pPr>
            <w:r w:rsidRPr="00BC779E">
              <w:rPr>
                <w:b/>
                <w:color w:val="000000"/>
                <w:lang w:val="ru-RU" w:eastAsia="ru-RU"/>
              </w:rPr>
              <w:t>Двигательная деятельность:</w:t>
            </w:r>
          </w:p>
          <w:p w:rsidR="00D74007" w:rsidRPr="00BC779E" w:rsidRDefault="00D74007" w:rsidP="00D74007">
            <w:pPr>
              <w:ind w:firstLine="0"/>
              <w:rPr>
                <w:color w:val="000000"/>
                <w:lang w:val="ru-RU" w:eastAsia="ru-RU"/>
              </w:rPr>
            </w:pPr>
            <w:r w:rsidRPr="00BC779E">
              <w:rPr>
                <w:color w:val="000000"/>
                <w:lang w:val="ru-RU" w:eastAsia="ru-RU"/>
              </w:rPr>
              <w:t xml:space="preserve">П/ и.  «Самолеты»                                             </w:t>
            </w:r>
          </w:p>
          <w:p w:rsidR="00D74007" w:rsidRPr="00BC779E" w:rsidRDefault="00D74007" w:rsidP="00D74007">
            <w:pPr>
              <w:ind w:firstLine="0"/>
              <w:rPr>
                <w:color w:val="000000"/>
                <w:lang w:val="ru-RU" w:eastAsia="ru-RU"/>
              </w:rPr>
            </w:pPr>
            <w:r w:rsidRPr="00BC779E">
              <w:rPr>
                <w:color w:val="000000"/>
                <w:lang w:val="ru-RU" w:eastAsia="ru-RU"/>
              </w:rPr>
              <w:t xml:space="preserve">Цель: развитие двигательной активности.             </w:t>
            </w:r>
          </w:p>
          <w:p w:rsidR="00D74007" w:rsidRPr="00BC779E" w:rsidRDefault="00D74007" w:rsidP="00D74007">
            <w:pPr>
              <w:ind w:firstLine="0"/>
              <w:rPr>
                <w:color w:val="000000"/>
                <w:lang w:val="ru-RU" w:eastAsia="ru-RU"/>
              </w:rPr>
            </w:pPr>
            <w:r w:rsidRPr="00BC779E">
              <w:rPr>
                <w:color w:val="000000"/>
                <w:lang w:val="ru-RU" w:eastAsia="ru-RU"/>
              </w:rPr>
              <w:t xml:space="preserve">П/ и Цветные автомобили»                   </w:t>
            </w:r>
          </w:p>
          <w:p w:rsidR="00D74007" w:rsidRPr="00BC779E" w:rsidRDefault="00D74007" w:rsidP="00D74007">
            <w:pPr>
              <w:ind w:firstLine="0"/>
              <w:rPr>
                <w:color w:val="000000"/>
                <w:lang w:val="ru-RU" w:eastAsia="ru-RU"/>
              </w:rPr>
            </w:pPr>
            <w:r w:rsidRPr="00BC779E">
              <w:rPr>
                <w:color w:val="000000"/>
                <w:lang w:val="ru-RU" w:eastAsia="ru-RU"/>
              </w:rPr>
              <w:t xml:space="preserve">Цель: </w:t>
            </w:r>
            <w:r w:rsidRPr="00BC779E">
              <w:rPr>
                <w:color w:val="000000"/>
                <w:shd w:val="clear" w:color="auto" w:fill="FFFFFF"/>
                <w:lang w:val="ru-RU" w:eastAsia="ru-RU"/>
              </w:rPr>
              <w:t>обучение в игровой форме основным ви</w:t>
            </w:r>
            <w:r w:rsidRPr="00BC779E">
              <w:rPr>
                <w:color w:val="000000"/>
                <w:shd w:val="clear" w:color="auto" w:fill="FFFFFF"/>
                <w:lang w:val="ru-RU" w:eastAsia="ru-RU"/>
              </w:rPr>
              <w:softHyphen/>
              <w:t>дам движения.</w:t>
            </w:r>
          </w:p>
          <w:p w:rsidR="00D74007" w:rsidRPr="00BC779E" w:rsidRDefault="00D74007" w:rsidP="00D74007">
            <w:pPr>
              <w:ind w:firstLine="0"/>
              <w:rPr>
                <w:color w:val="000000"/>
                <w:lang w:val="ru-RU" w:eastAsia="ru-RU"/>
              </w:rPr>
            </w:pPr>
            <w:r w:rsidRPr="00BC779E">
              <w:rPr>
                <w:color w:val="000000"/>
                <w:lang w:val="ru-RU" w:eastAsia="ru-RU"/>
              </w:rPr>
              <w:t xml:space="preserve">П/ и «Найди себе пару»                                 </w:t>
            </w:r>
          </w:p>
          <w:p w:rsidR="00D74007" w:rsidRPr="00BC779E" w:rsidRDefault="00D74007" w:rsidP="00D74007">
            <w:pPr>
              <w:ind w:firstLine="0"/>
              <w:rPr>
                <w:color w:val="000000"/>
                <w:lang w:val="ru-RU" w:eastAsia="ru-RU"/>
              </w:rPr>
            </w:pPr>
            <w:r w:rsidRPr="00BC779E">
              <w:rPr>
                <w:color w:val="000000"/>
                <w:lang w:val="ru-RU" w:eastAsia="ru-RU"/>
              </w:rPr>
              <w:t xml:space="preserve">Цель: развитие внимания, ориентировки в пространстве.                                                    </w:t>
            </w:r>
          </w:p>
          <w:p w:rsidR="00D74007" w:rsidRPr="00BC779E" w:rsidRDefault="00D74007" w:rsidP="00D74007">
            <w:pPr>
              <w:ind w:firstLine="0"/>
              <w:rPr>
                <w:color w:val="000000"/>
                <w:lang w:val="ru-RU" w:eastAsia="ru-RU"/>
              </w:rPr>
            </w:pPr>
            <w:r w:rsidRPr="00BC779E">
              <w:rPr>
                <w:color w:val="000000"/>
                <w:lang w:val="ru-RU" w:eastAsia="ru-RU"/>
              </w:rPr>
              <w:t xml:space="preserve">П/ и «Ловишки»                                              </w:t>
            </w:r>
          </w:p>
          <w:p w:rsidR="00D74007" w:rsidRPr="00BC779E" w:rsidRDefault="00D74007" w:rsidP="00D74007">
            <w:pPr>
              <w:ind w:firstLine="0"/>
              <w:rPr>
                <w:color w:val="000000"/>
                <w:lang w:val="ru-RU" w:eastAsia="ru-RU"/>
              </w:rPr>
            </w:pPr>
            <w:r w:rsidRPr="00BC779E">
              <w:rPr>
                <w:color w:val="000000"/>
                <w:lang w:val="ru-RU" w:eastAsia="ru-RU"/>
              </w:rPr>
              <w:t xml:space="preserve">Цель: формирование  умений играть сообща. </w:t>
            </w:r>
          </w:p>
        </w:tc>
      </w:tr>
      <w:tr w:rsidR="00D74007" w:rsidRPr="00BC779E" w:rsidTr="002B605C">
        <w:trPr>
          <w:trHeight w:val="135"/>
          <w:jc w:val="center"/>
        </w:trPr>
        <w:tc>
          <w:tcPr>
            <w:tcW w:w="2207" w:type="dxa"/>
            <w:vMerge/>
          </w:tcPr>
          <w:p w:rsidR="00D74007" w:rsidRPr="00BC779E" w:rsidRDefault="00D74007" w:rsidP="00D74007">
            <w:pPr>
              <w:pStyle w:val="92"/>
              <w:jc w:val="center"/>
              <w:rPr>
                <w:rFonts w:ascii="Times New Roman" w:hAnsi="Times New Roman"/>
                <w:b/>
                <w:color w:val="000000"/>
                <w:sz w:val="24"/>
                <w:szCs w:val="24"/>
              </w:rPr>
            </w:pPr>
          </w:p>
        </w:tc>
        <w:tc>
          <w:tcPr>
            <w:tcW w:w="2161" w:type="dxa"/>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Здоровье </w:t>
            </w:r>
          </w:p>
        </w:tc>
        <w:tc>
          <w:tcPr>
            <w:tcW w:w="5258" w:type="dxa"/>
            <w:tcBorders>
              <w:top w:val="single" w:sz="4" w:space="0" w:color="auto"/>
            </w:tcBorders>
          </w:tcPr>
          <w:p w:rsidR="00D74007" w:rsidRPr="00BC779E" w:rsidRDefault="00D74007" w:rsidP="00D74007">
            <w:pPr>
              <w:pStyle w:val="92"/>
              <w:jc w:val="both"/>
              <w:rPr>
                <w:rFonts w:ascii="Times New Roman" w:hAnsi="Times New Roman"/>
                <w:b/>
                <w:color w:val="000000"/>
                <w:sz w:val="24"/>
                <w:szCs w:val="24"/>
              </w:rPr>
            </w:pPr>
          </w:p>
        </w:tc>
        <w:tc>
          <w:tcPr>
            <w:tcW w:w="4855" w:type="dxa"/>
            <w:tcBorders>
              <w:top w:val="single" w:sz="4" w:space="0" w:color="auto"/>
            </w:tcBorders>
          </w:tcPr>
          <w:p w:rsidR="00D74007" w:rsidRPr="00BC779E" w:rsidRDefault="00D74007" w:rsidP="00D74007">
            <w:pPr>
              <w:pStyle w:val="92"/>
              <w:jc w:val="both"/>
              <w:rPr>
                <w:rFonts w:ascii="Times New Roman" w:hAnsi="Times New Roman"/>
                <w:b/>
                <w:color w:val="000000"/>
                <w:sz w:val="24"/>
                <w:szCs w:val="24"/>
              </w:rPr>
            </w:pPr>
            <w:r w:rsidRPr="00BC779E">
              <w:rPr>
                <w:rFonts w:ascii="Times New Roman" w:hAnsi="Times New Roman"/>
                <w:b/>
                <w:color w:val="000000"/>
                <w:sz w:val="24"/>
                <w:szCs w:val="24"/>
              </w:rPr>
              <w:t xml:space="preserve">Коммуникативная деятельность: </w:t>
            </w:r>
          </w:p>
          <w:p w:rsidR="00D74007" w:rsidRPr="00BC779E" w:rsidRDefault="00D74007" w:rsidP="00D74007">
            <w:pPr>
              <w:ind w:firstLine="0"/>
              <w:rPr>
                <w:color w:val="000000"/>
                <w:lang w:val="ru-RU" w:eastAsia="ru-RU"/>
              </w:rPr>
            </w:pPr>
            <w:r w:rsidRPr="00BC779E">
              <w:rPr>
                <w:color w:val="000000"/>
                <w:lang w:val="ru-RU" w:eastAsia="ru-RU"/>
              </w:rPr>
              <w:t>Беседа: « Каким  нужно стать, чтобы Родину защищать».                                                       Цель: формирование представлений о наших защитниках.</w:t>
            </w:r>
          </w:p>
        </w:tc>
      </w:tr>
      <w:tr w:rsidR="00D74007" w:rsidRPr="00D531DA" w:rsidTr="002B605C">
        <w:trPr>
          <w:trHeight w:val="135"/>
          <w:jc w:val="center"/>
        </w:trPr>
        <w:tc>
          <w:tcPr>
            <w:tcW w:w="14481" w:type="dxa"/>
            <w:gridSpan w:val="4"/>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Часть ООП ДО, формируемая участниками образовательных отношений</w:t>
            </w:r>
          </w:p>
        </w:tc>
      </w:tr>
      <w:tr w:rsidR="00D74007" w:rsidRPr="00D531DA" w:rsidTr="002B605C">
        <w:trPr>
          <w:trHeight w:val="1975"/>
          <w:jc w:val="center"/>
        </w:trPr>
        <w:tc>
          <w:tcPr>
            <w:tcW w:w="2207" w:type="dxa"/>
          </w:tcPr>
          <w:p w:rsidR="00D74007" w:rsidRPr="00BC779E" w:rsidRDefault="00D74007" w:rsidP="00D74007">
            <w:pPr>
              <w:pStyle w:val="80"/>
              <w:jc w:val="center"/>
              <w:rPr>
                <w:rFonts w:ascii="Times New Roman" w:hAnsi="Times New Roman"/>
                <w:b/>
                <w:color w:val="000000"/>
                <w:sz w:val="24"/>
                <w:szCs w:val="24"/>
              </w:rPr>
            </w:pPr>
          </w:p>
        </w:tc>
        <w:tc>
          <w:tcPr>
            <w:tcW w:w="2161" w:type="dxa"/>
          </w:tcPr>
          <w:p w:rsidR="00D74007" w:rsidRPr="00BC779E" w:rsidRDefault="00D74007" w:rsidP="00D74007">
            <w:pPr>
              <w:pStyle w:val="80"/>
              <w:jc w:val="center"/>
              <w:rPr>
                <w:rFonts w:ascii="Times New Roman" w:hAnsi="Times New Roman"/>
                <w:b/>
                <w:color w:val="000000"/>
                <w:sz w:val="24"/>
                <w:szCs w:val="24"/>
              </w:rPr>
            </w:pPr>
            <w:r w:rsidRPr="00BC779E">
              <w:rPr>
                <w:rFonts w:ascii="Times New Roman" w:hAnsi="Times New Roman"/>
                <w:b/>
                <w:color w:val="000000"/>
                <w:sz w:val="24"/>
                <w:szCs w:val="24"/>
              </w:rPr>
              <w:t>Д.О. «Новая Сибирь – мой край родной».</w:t>
            </w:r>
          </w:p>
        </w:tc>
        <w:tc>
          <w:tcPr>
            <w:tcW w:w="5258" w:type="dxa"/>
          </w:tcPr>
          <w:p w:rsidR="00D74007" w:rsidRPr="00BC779E" w:rsidRDefault="00D74007" w:rsidP="00D74007">
            <w:pPr>
              <w:pStyle w:val="80"/>
              <w:jc w:val="both"/>
              <w:rPr>
                <w:rFonts w:ascii="Times New Roman" w:hAnsi="Times New Roman"/>
                <w:b/>
                <w:color w:val="000000"/>
                <w:sz w:val="24"/>
                <w:szCs w:val="24"/>
              </w:rPr>
            </w:pPr>
            <w:r w:rsidRPr="00BC779E">
              <w:rPr>
                <w:rFonts w:ascii="Times New Roman" w:hAnsi="Times New Roman"/>
                <w:b/>
                <w:color w:val="000000"/>
                <w:sz w:val="24"/>
                <w:szCs w:val="24"/>
              </w:rPr>
              <w:t>Тема: «Дружны со спортом!»</w:t>
            </w:r>
          </w:p>
          <w:p w:rsidR="00D74007" w:rsidRPr="00BC779E" w:rsidRDefault="00D74007" w:rsidP="00D74007">
            <w:pPr>
              <w:pStyle w:val="80"/>
              <w:jc w:val="both"/>
              <w:rPr>
                <w:rFonts w:ascii="Times New Roman" w:hAnsi="Times New Roman"/>
                <w:b/>
                <w:color w:val="000000"/>
                <w:sz w:val="24"/>
                <w:szCs w:val="24"/>
              </w:rPr>
            </w:pPr>
            <w:r w:rsidRPr="00BC779E">
              <w:rPr>
                <w:rFonts w:ascii="Times New Roman" w:hAnsi="Times New Roman"/>
                <w:b/>
                <w:color w:val="000000"/>
                <w:sz w:val="24"/>
                <w:szCs w:val="24"/>
              </w:rPr>
              <w:t>Задачи:</w:t>
            </w:r>
          </w:p>
          <w:p w:rsidR="00D74007" w:rsidRPr="00BC779E" w:rsidRDefault="00D74007" w:rsidP="00347AAA">
            <w:pPr>
              <w:numPr>
                <w:ilvl w:val="0"/>
                <w:numId w:val="82"/>
              </w:numPr>
              <w:ind w:left="0" w:firstLine="0"/>
              <w:rPr>
                <w:color w:val="000000"/>
                <w:lang w:val="ru-RU"/>
              </w:rPr>
            </w:pPr>
            <w:r w:rsidRPr="00BC779E">
              <w:rPr>
                <w:color w:val="000000"/>
                <w:lang w:val="ru-RU"/>
              </w:rPr>
              <w:t xml:space="preserve">Формировать представление необходимых человеку и витаминах, расширять представления о важности для здоровья сна, гигиенических процедур, движений, закаливания; представление о значении частей тела и органов чувств для жизни и здоровья </w:t>
            </w:r>
            <w:r w:rsidRPr="00BC779E">
              <w:rPr>
                <w:color w:val="000000"/>
                <w:lang w:val="ru-RU"/>
              </w:rPr>
              <w:lastRenderedPageBreak/>
              <w:t>человека.</w:t>
            </w:r>
          </w:p>
          <w:p w:rsidR="00D74007" w:rsidRPr="00BC779E" w:rsidRDefault="00D74007" w:rsidP="00347AAA">
            <w:pPr>
              <w:pStyle w:val="80"/>
              <w:numPr>
                <w:ilvl w:val="0"/>
                <w:numId w:val="82"/>
              </w:numPr>
              <w:ind w:left="0" w:firstLine="0"/>
              <w:jc w:val="both"/>
              <w:rPr>
                <w:rFonts w:ascii="Times New Roman" w:hAnsi="Times New Roman"/>
                <w:color w:val="000000"/>
                <w:sz w:val="24"/>
                <w:szCs w:val="24"/>
              </w:rPr>
            </w:pPr>
            <w:r w:rsidRPr="00BC779E">
              <w:rPr>
                <w:rFonts w:ascii="Times New Roman" w:hAnsi="Times New Roman"/>
                <w:color w:val="000000"/>
                <w:sz w:val="24"/>
                <w:szCs w:val="24"/>
              </w:rPr>
              <w:t>Развивать психофизические качества: быстроту, выносливость, гибкость, ловкость и др.</w:t>
            </w:r>
          </w:p>
          <w:p w:rsidR="00D74007" w:rsidRPr="00BC779E" w:rsidRDefault="00D74007" w:rsidP="00347AAA">
            <w:pPr>
              <w:numPr>
                <w:ilvl w:val="0"/>
                <w:numId w:val="82"/>
              </w:numPr>
              <w:ind w:left="0" w:firstLine="0"/>
              <w:rPr>
                <w:color w:val="000000"/>
                <w:lang w:val="ru-RU"/>
              </w:rPr>
            </w:pPr>
            <w:r w:rsidRPr="00BC779E">
              <w:rPr>
                <w:color w:val="000000"/>
                <w:lang w:val="ru-RU"/>
              </w:rPr>
              <w:t>Воспитывать потребность в соблюдении режима питания, употреблении в пищу овощей и фруктов, других полезных продуктов.</w:t>
            </w:r>
          </w:p>
          <w:p w:rsidR="00D74007" w:rsidRPr="00BC779E" w:rsidRDefault="00D74007" w:rsidP="00D74007">
            <w:pPr>
              <w:pStyle w:val="80"/>
              <w:jc w:val="both"/>
              <w:rPr>
                <w:rFonts w:ascii="Times New Roman" w:hAnsi="Times New Roman"/>
                <w:color w:val="000000"/>
                <w:sz w:val="24"/>
                <w:szCs w:val="24"/>
              </w:rPr>
            </w:pPr>
            <w:r w:rsidRPr="00BC779E">
              <w:rPr>
                <w:rFonts w:ascii="Times New Roman" w:hAnsi="Times New Roman"/>
                <w:bCs/>
                <w:color w:val="000000"/>
                <w:sz w:val="24"/>
                <w:szCs w:val="24"/>
              </w:rPr>
              <w:t>Виды деятельности: игровая, Коммуникативная, познавательно-исследовательская, восприятие художественной литературы и фольклора.</w:t>
            </w:r>
          </w:p>
        </w:tc>
        <w:tc>
          <w:tcPr>
            <w:tcW w:w="4855" w:type="dxa"/>
          </w:tcPr>
          <w:p w:rsidR="00D74007" w:rsidRPr="00BC779E" w:rsidRDefault="00D74007" w:rsidP="00D74007">
            <w:pPr>
              <w:ind w:firstLine="0"/>
              <w:rPr>
                <w:color w:val="000000"/>
                <w:lang w:val="ru-RU"/>
              </w:rPr>
            </w:pPr>
            <w:r w:rsidRPr="00BC779E">
              <w:rPr>
                <w:b/>
                <w:bCs/>
                <w:color w:val="000000"/>
                <w:lang w:val="ru-RU"/>
              </w:rPr>
              <w:lastRenderedPageBreak/>
              <w:t>Коммуникативная деятельность:</w:t>
            </w:r>
          </w:p>
          <w:p w:rsidR="00D74007" w:rsidRPr="00BC779E" w:rsidRDefault="00D74007" w:rsidP="00D74007">
            <w:pPr>
              <w:ind w:firstLine="0"/>
              <w:rPr>
                <w:b/>
                <w:color w:val="000000"/>
                <w:lang w:val="ru-RU"/>
              </w:rPr>
            </w:pPr>
            <w:r w:rsidRPr="00BC779E">
              <w:rPr>
                <w:color w:val="000000"/>
                <w:lang w:val="ru-RU"/>
              </w:rPr>
              <w:t>Рассматривание иллюстраций, беседы о спортсменах Новосибирской области.</w:t>
            </w:r>
          </w:p>
        </w:tc>
      </w:tr>
      <w:tr w:rsidR="00D74007" w:rsidRPr="00BC779E" w:rsidTr="002B605C">
        <w:trPr>
          <w:trHeight w:val="135"/>
          <w:jc w:val="center"/>
        </w:trPr>
        <w:tc>
          <w:tcPr>
            <w:tcW w:w="2207" w:type="dxa"/>
          </w:tcPr>
          <w:p w:rsidR="00D74007" w:rsidRPr="00BC779E" w:rsidRDefault="00D74007" w:rsidP="00D74007">
            <w:pPr>
              <w:pStyle w:val="80"/>
              <w:jc w:val="both"/>
              <w:rPr>
                <w:rFonts w:ascii="Times New Roman" w:hAnsi="Times New Roman"/>
                <w:color w:val="000000"/>
                <w:sz w:val="28"/>
                <w:szCs w:val="28"/>
              </w:rPr>
            </w:pPr>
          </w:p>
        </w:tc>
        <w:tc>
          <w:tcPr>
            <w:tcW w:w="2161" w:type="dxa"/>
          </w:tcPr>
          <w:p w:rsidR="00D74007" w:rsidRPr="00BC779E" w:rsidRDefault="00D74007" w:rsidP="00D74007">
            <w:pPr>
              <w:pStyle w:val="80"/>
              <w:jc w:val="both"/>
              <w:rPr>
                <w:rFonts w:ascii="Times New Roman" w:hAnsi="Times New Roman"/>
                <w:b/>
                <w:color w:val="000000"/>
                <w:sz w:val="24"/>
                <w:szCs w:val="24"/>
              </w:rPr>
            </w:pPr>
            <w:r w:rsidRPr="00BC779E">
              <w:rPr>
                <w:rFonts w:ascii="Times New Roman" w:hAnsi="Times New Roman"/>
                <w:b/>
                <w:color w:val="000000"/>
                <w:sz w:val="24"/>
                <w:szCs w:val="24"/>
              </w:rPr>
              <w:t>Бассейн</w:t>
            </w:r>
          </w:p>
        </w:tc>
        <w:tc>
          <w:tcPr>
            <w:tcW w:w="5258" w:type="dxa"/>
          </w:tcPr>
          <w:p w:rsidR="00D74007" w:rsidRPr="00BC779E" w:rsidRDefault="00D74007" w:rsidP="00D74007">
            <w:pPr>
              <w:pStyle w:val="80"/>
              <w:jc w:val="both"/>
              <w:rPr>
                <w:rFonts w:ascii="Times New Roman" w:hAnsi="Times New Roman"/>
                <w:color w:val="000000"/>
                <w:sz w:val="24"/>
                <w:szCs w:val="24"/>
              </w:rPr>
            </w:pPr>
            <w:r w:rsidRPr="00BC779E">
              <w:rPr>
                <w:rFonts w:ascii="Times New Roman" w:hAnsi="Times New Roman"/>
                <w:color w:val="000000"/>
                <w:sz w:val="24"/>
                <w:szCs w:val="24"/>
              </w:rPr>
              <w:t>По плану физ. инструктора</w:t>
            </w:r>
          </w:p>
        </w:tc>
        <w:tc>
          <w:tcPr>
            <w:tcW w:w="4855" w:type="dxa"/>
          </w:tcPr>
          <w:p w:rsidR="00D74007" w:rsidRPr="00BC779E" w:rsidRDefault="00D74007" w:rsidP="00D74007">
            <w:pPr>
              <w:pStyle w:val="80"/>
              <w:jc w:val="both"/>
              <w:rPr>
                <w:rFonts w:ascii="Times New Roman" w:hAnsi="Times New Roman"/>
                <w:color w:val="000000"/>
                <w:sz w:val="28"/>
                <w:szCs w:val="28"/>
              </w:rPr>
            </w:pPr>
          </w:p>
        </w:tc>
      </w:tr>
    </w:tbl>
    <w:p w:rsidR="00B93355" w:rsidRPr="00BC779E" w:rsidRDefault="00B93355" w:rsidP="00BC779E">
      <w:pPr>
        <w:pStyle w:val="92"/>
        <w:ind w:firstLine="709"/>
        <w:jc w:val="center"/>
        <w:rPr>
          <w:rFonts w:ascii="Times New Roman" w:hAnsi="Times New Roman"/>
          <w:b/>
          <w:color w:val="000000"/>
          <w:sz w:val="28"/>
          <w:szCs w:val="28"/>
        </w:rPr>
      </w:pPr>
      <w:r w:rsidRPr="00BC779E">
        <w:rPr>
          <w:rFonts w:ascii="Times New Roman" w:hAnsi="Times New Roman"/>
          <w:b/>
          <w:color w:val="000000"/>
          <w:sz w:val="28"/>
          <w:szCs w:val="28"/>
        </w:rPr>
        <w:t>МАЙ</w:t>
      </w:r>
    </w:p>
    <w:p w:rsidR="00B93355" w:rsidRPr="00BC779E" w:rsidRDefault="00B93355" w:rsidP="00BC779E">
      <w:pPr>
        <w:pStyle w:val="92"/>
        <w:ind w:firstLine="709"/>
        <w:jc w:val="center"/>
        <w:rPr>
          <w:rFonts w:ascii="Times New Roman" w:hAnsi="Times New Roman"/>
          <w:b/>
          <w:color w:val="000000"/>
          <w:sz w:val="28"/>
          <w:szCs w:val="28"/>
        </w:rPr>
      </w:pPr>
      <w:r w:rsidRPr="00BC779E">
        <w:rPr>
          <w:rFonts w:ascii="Times New Roman" w:hAnsi="Times New Roman"/>
          <w:b/>
          <w:color w:val="000000"/>
          <w:sz w:val="28"/>
          <w:szCs w:val="28"/>
        </w:rPr>
        <w:t>2 НЕДЕЛЯ</w:t>
      </w:r>
    </w:p>
    <w:p w:rsidR="00B93355" w:rsidRPr="00BC779E" w:rsidRDefault="00B93355" w:rsidP="00BC779E">
      <w:pPr>
        <w:pStyle w:val="92"/>
        <w:ind w:firstLine="709"/>
        <w:jc w:val="center"/>
        <w:rPr>
          <w:rFonts w:ascii="Times New Roman" w:hAnsi="Times New Roman"/>
          <w:b/>
          <w:color w:val="000000"/>
          <w:sz w:val="28"/>
          <w:szCs w:val="28"/>
        </w:rPr>
      </w:pPr>
      <w:r w:rsidRPr="00BC779E">
        <w:rPr>
          <w:rFonts w:ascii="Times New Roman" w:hAnsi="Times New Roman"/>
          <w:b/>
          <w:color w:val="000000"/>
          <w:sz w:val="28"/>
          <w:szCs w:val="28"/>
        </w:rPr>
        <w:t xml:space="preserve">Тема: </w:t>
      </w:r>
      <w:r w:rsidRPr="00BC779E">
        <w:rPr>
          <w:rFonts w:ascii="Times New Roman" w:hAnsi="Times New Roman"/>
          <w:color w:val="000000"/>
        </w:rPr>
        <w:t>«</w:t>
      </w:r>
      <w:r w:rsidRPr="00BC779E">
        <w:rPr>
          <w:rFonts w:ascii="Times New Roman" w:hAnsi="Times New Roman"/>
          <w:color w:val="000000"/>
          <w:sz w:val="28"/>
          <w:szCs w:val="28"/>
        </w:rPr>
        <w:t>Наш город»</w:t>
      </w:r>
    </w:p>
    <w:p w:rsidR="00B93355" w:rsidRPr="00BC779E" w:rsidRDefault="00B93355" w:rsidP="00BC779E">
      <w:pPr>
        <w:rPr>
          <w:color w:val="000000"/>
          <w:sz w:val="28"/>
          <w:szCs w:val="28"/>
          <w:lang w:val="ru-RU"/>
        </w:rPr>
      </w:pPr>
      <w:r w:rsidRPr="00BC779E">
        <w:rPr>
          <w:b/>
          <w:color w:val="000000"/>
          <w:sz w:val="28"/>
          <w:szCs w:val="28"/>
          <w:lang w:val="ru-RU"/>
        </w:rPr>
        <w:t xml:space="preserve">Цель: </w:t>
      </w:r>
      <w:r w:rsidRPr="00BC779E">
        <w:rPr>
          <w:color w:val="000000"/>
          <w:sz w:val="28"/>
          <w:szCs w:val="28"/>
          <w:lang w:val="ru-RU"/>
        </w:rPr>
        <w:t>ознакомление с главными достопримечательностями города, красотой природы, архитектуры; воспитание нравственно - патриотических качеств.</w:t>
      </w:r>
    </w:p>
    <w:p w:rsidR="00B93355" w:rsidRPr="00BC779E" w:rsidRDefault="00B93355" w:rsidP="00BC779E">
      <w:pPr>
        <w:pStyle w:val="92"/>
        <w:ind w:firstLine="709"/>
        <w:jc w:val="both"/>
        <w:rPr>
          <w:rFonts w:ascii="Times New Roman" w:hAnsi="Times New Roman"/>
          <w:color w:val="000000"/>
          <w:sz w:val="28"/>
          <w:szCs w:val="28"/>
        </w:rPr>
      </w:pPr>
      <w:r w:rsidRPr="00BC779E">
        <w:rPr>
          <w:rFonts w:ascii="Times New Roman" w:hAnsi="Times New Roman"/>
          <w:b/>
          <w:color w:val="000000"/>
          <w:sz w:val="28"/>
          <w:szCs w:val="28"/>
        </w:rPr>
        <w:t>Организация развивающей среды:</w:t>
      </w:r>
      <w:r w:rsidRPr="00BC779E">
        <w:rPr>
          <w:rFonts w:ascii="Times New Roman" w:hAnsi="Times New Roman"/>
          <w:color w:val="000000"/>
          <w:sz w:val="28"/>
          <w:szCs w:val="28"/>
        </w:rPr>
        <w:t xml:space="preserve"> обеспечить необходимое оборудование для организации сюжетно-ролевой игры «На ж\д вокзале»; обогащать опыт детей посредством пополнения книжного уголка о городе Барабинске; побуждать детей играть в игры по развитию речи, через внесение дидактического материала в речевой уголок;  обеспечить детей дидактическим материалом (трафареты, образцы для самостоятельного воспроизведения, средства нетрадиционного рисования) для развития изобразительного творчества; создавать условия для развития двигательной активности через пополнение спортивного уголка нетрадиционным оборудованием.</w:t>
      </w:r>
    </w:p>
    <w:p w:rsidR="00B93355" w:rsidRPr="00BC779E" w:rsidRDefault="00B93355" w:rsidP="00BC779E">
      <w:pPr>
        <w:rPr>
          <w:color w:val="000000"/>
          <w:lang w:val="ru-RU"/>
        </w:rPr>
      </w:pPr>
      <w:r w:rsidRPr="00BC779E">
        <w:rPr>
          <w:b/>
          <w:color w:val="000000"/>
          <w:sz w:val="28"/>
          <w:szCs w:val="28"/>
          <w:lang w:val="ru-RU"/>
        </w:rPr>
        <w:t>Взаимодействие с родителями (законными представителями):</w:t>
      </w:r>
    </w:p>
    <w:p w:rsidR="00B93355" w:rsidRPr="00BC779E" w:rsidRDefault="00B93355" w:rsidP="00347AAA">
      <w:pPr>
        <w:pStyle w:val="a6"/>
        <w:numPr>
          <w:ilvl w:val="0"/>
          <w:numId w:val="29"/>
        </w:numPr>
        <w:ind w:left="0" w:firstLine="709"/>
        <w:rPr>
          <w:color w:val="000000"/>
          <w:sz w:val="28"/>
          <w:szCs w:val="28"/>
          <w:lang w:val="ru-RU"/>
        </w:rPr>
      </w:pPr>
      <w:r w:rsidRPr="00BC779E">
        <w:rPr>
          <w:color w:val="000000"/>
          <w:sz w:val="28"/>
          <w:szCs w:val="28"/>
          <w:lang w:val="ru-RU" w:eastAsia="ru-RU"/>
        </w:rPr>
        <w:t>Привлечь родителей к организации совместной экскурсии с детьми в микрорайоне, прилегающем к д/с.</w:t>
      </w:r>
    </w:p>
    <w:p w:rsidR="00B93355" w:rsidRPr="00BC779E" w:rsidRDefault="00B93355" w:rsidP="00347AAA">
      <w:pPr>
        <w:pStyle w:val="a6"/>
        <w:numPr>
          <w:ilvl w:val="0"/>
          <w:numId w:val="29"/>
        </w:numPr>
        <w:ind w:left="0" w:firstLine="709"/>
        <w:rPr>
          <w:color w:val="000000"/>
          <w:sz w:val="28"/>
          <w:szCs w:val="28"/>
          <w:lang w:val="ru-RU"/>
        </w:rPr>
      </w:pPr>
      <w:r w:rsidRPr="00BC779E">
        <w:rPr>
          <w:color w:val="000000"/>
          <w:sz w:val="28"/>
          <w:szCs w:val="28"/>
          <w:lang w:val="ru-RU"/>
        </w:rPr>
        <w:t xml:space="preserve">Привлечь родителей к помощи в оформлении фотовыставки «Наш город Барабинск». </w:t>
      </w:r>
    </w:p>
    <w:p w:rsidR="00B93355" w:rsidRPr="00BC779E" w:rsidRDefault="00B93355" w:rsidP="00347AAA">
      <w:pPr>
        <w:pStyle w:val="a6"/>
        <w:numPr>
          <w:ilvl w:val="0"/>
          <w:numId w:val="29"/>
        </w:numPr>
        <w:ind w:left="0" w:firstLine="709"/>
        <w:rPr>
          <w:color w:val="000000"/>
          <w:sz w:val="28"/>
          <w:szCs w:val="28"/>
          <w:lang w:val="ru-RU" w:eastAsia="ru-RU"/>
        </w:rPr>
      </w:pPr>
      <w:r w:rsidRPr="00BC779E">
        <w:rPr>
          <w:color w:val="000000"/>
          <w:sz w:val="28"/>
          <w:szCs w:val="28"/>
          <w:lang w:val="ru-RU"/>
        </w:rPr>
        <w:t>Привлечь к организации выставки книг по теме недели.</w:t>
      </w:r>
    </w:p>
    <w:p w:rsidR="00B93355" w:rsidRPr="00BC779E" w:rsidRDefault="00B93355" w:rsidP="00347AAA">
      <w:pPr>
        <w:pStyle w:val="a6"/>
        <w:numPr>
          <w:ilvl w:val="0"/>
          <w:numId w:val="29"/>
        </w:numPr>
        <w:ind w:left="0" w:firstLine="709"/>
        <w:rPr>
          <w:color w:val="000000"/>
          <w:sz w:val="28"/>
          <w:szCs w:val="28"/>
          <w:lang w:val="ru-RU" w:eastAsia="ru-RU"/>
        </w:rPr>
      </w:pPr>
      <w:r w:rsidRPr="00BC779E">
        <w:rPr>
          <w:color w:val="000000"/>
          <w:sz w:val="28"/>
          <w:szCs w:val="28"/>
          <w:lang w:val="ru-RU" w:eastAsia="ru-RU"/>
        </w:rPr>
        <w:t>Конкурс рисунков родителей совместно с детьми «Мой город Барабинск».</w:t>
      </w:r>
    </w:p>
    <w:p w:rsidR="00B93355" w:rsidRPr="00BC779E" w:rsidRDefault="00B93355" w:rsidP="00BC779E">
      <w:pPr>
        <w:pStyle w:val="92"/>
        <w:ind w:firstLine="709"/>
        <w:jc w:val="both"/>
        <w:rPr>
          <w:rFonts w:ascii="Times New Roman" w:hAnsi="Times New Roman"/>
          <w:b/>
          <w:color w:val="000000"/>
          <w:sz w:val="28"/>
          <w:szCs w:val="28"/>
        </w:rPr>
      </w:pPr>
      <w:r w:rsidRPr="00BC779E">
        <w:rPr>
          <w:rFonts w:ascii="Times New Roman" w:hAnsi="Times New Roman"/>
          <w:b/>
          <w:color w:val="000000"/>
          <w:sz w:val="28"/>
          <w:szCs w:val="28"/>
        </w:rPr>
        <w:t>Итоговое мероприятие</w:t>
      </w:r>
      <w:r w:rsidRPr="00BC779E">
        <w:rPr>
          <w:rFonts w:ascii="Times New Roman" w:hAnsi="Times New Roman"/>
          <w:color w:val="000000"/>
          <w:sz w:val="28"/>
          <w:szCs w:val="28"/>
        </w:rPr>
        <w:t>:Коллективная аппликация «Наш красивый город»</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07"/>
        <w:gridCol w:w="2161"/>
        <w:gridCol w:w="5258"/>
        <w:gridCol w:w="4855"/>
      </w:tblGrid>
      <w:tr w:rsidR="00B93355" w:rsidRPr="00D531DA" w:rsidTr="002B605C">
        <w:trPr>
          <w:jc w:val="center"/>
        </w:trPr>
        <w:tc>
          <w:tcPr>
            <w:tcW w:w="2207"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Образовательные области</w:t>
            </w:r>
          </w:p>
        </w:tc>
        <w:tc>
          <w:tcPr>
            <w:tcW w:w="2161"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Образовательные модули</w:t>
            </w:r>
          </w:p>
        </w:tc>
        <w:tc>
          <w:tcPr>
            <w:tcW w:w="5258"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НОД</w:t>
            </w:r>
          </w:p>
        </w:tc>
        <w:tc>
          <w:tcPr>
            <w:tcW w:w="4855"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Образовательная деятельность в режимных моментах</w:t>
            </w:r>
          </w:p>
        </w:tc>
      </w:tr>
      <w:tr w:rsidR="00B93355" w:rsidRPr="00BC779E" w:rsidTr="002B605C">
        <w:trPr>
          <w:jc w:val="center"/>
        </w:trPr>
        <w:tc>
          <w:tcPr>
            <w:tcW w:w="14481" w:type="dxa"/>
            <w:gridSpan w:val="4"/>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lastRenderedPageBreak/>
              <w:t>Обязательная часть ООП ДО</w:t>
            </w:r>
          </w:p>
        </w:tc>
      </w:tr>
      <w:tr w:rsidR="00B93355" w:rsidRPr="00BC779E" w:rsidTr="002B605C">
        <w:trPr>
          <w:trHeight w:val="275"/>
          <w:jc w:val="center"/>
        </w:trPr>
        <w:tc>
          <w:tcPr>
            <w:tcW w:w="2207" w:type="dxa"/>
            <w:vMerge w:val="restart"/>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Социально-коммуникативное развитие</w:t>
            </w:r>
          </w:p>
        </w:tc>
        <w:tc>
          <w:tcPr>
            <w:tcW w:w="2161"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Социализация </w:t>
            </w:r>
          </w:p>
        </w:tc>
        <w:tc>
          <w:tcPr>
            <w:tcW w:w="5258" w:type="dxa"/>
          </w:tcPr>
          <w:p w:rsidR="00B93355" w:rsidRPr="00BC779E" w:rsidRDefault="00B93355" w:rsidP="00D74007">
            <w:pPr>
              <w:pStyle w:val="92"/>
              <w:jc w:val="both"/>
              <w:rPr>
                <w:rFonts w:ascii="Times New Roman" w:hAnsi="Times New Roman"/>
                <w:b/>
                <w:color w:val="000000"/>
                <w:sz w:val="24"/>
                <w:szCs w:val="24"/>
              </w:rPr>
            </w:pPr>
          </w:p>
        </w:tc>
        <w:tc>
          <w:tcPr>
            <w:tcW w:w="4855" w:type="dxa"/>
          </w:tcPr>
          <w:p w:rsidR="00B93355" w:rsidRPr="00BC779E" w:rsidRDefault="00B93355" w:rsidP="00D74007">
            <w:pPr>
              <w:ind w:firstLine="0"/>
              <w:rPr>
                <w:color w:val="000000"/>
                <w:lang w:val="ru-RU"/>
              </w:rPr>
            </w:pPr>
            <w:r w:rsidRPr="00BC779E">
              <w:rPr>
                <w:b/>
                <w:color w:val="000000"/>
                <w:lang w:val="ru-RU"/>
              </w:rPr>
              <w:t>Игровая деятельность:</w:t>
            </w:r>
          </w:p>
          <w:p w:rsidR="00B93355" w:rsidRPr="00BC779E" w:rsidRDefault="00B93355" w:rsidP="00D74007">
            <w:pPr>
              <w:ind w:firstLine="0"/>
              <w:rPr>
                <w:color w:val="000000"/>
                <w:lang w:val="ru-RU"/>
              </w:rPr>
            </w:pPr>
            <w:r w:rsidRPr="00BC779E">
              <w:rPr>
                <w:color w:val="000000"/>
                <w:lang w:val="ru-RU"/>
              </w:rPr>
              <w:t>С.р. игра – ситуация «На ж\д вокзале».</w:t>
            </w:r>
          </w:p>
          <w:p w:rsidR="00B93355" w:rsidRPr="00BC779E" w:rsidRDefault="00B93355" w:rsidP="00D74007">
            <w:pPr>
              <w:pStyle w:val="92"/>
              <w:jc w:val="both"/>
              <w:rPr>
                <w:rFonts w:ascii="Times New Roman" w:hAnsi="Times New Roman"/>
                <w:b/>
                <w:color w:val="000000"/>
                <w:sz w:val="24"/>
                <w:szCs w:val="24"/>
              </w:rPr>
            </w:pPr>
            <w:r w:rsidRPr="00BC779E">
              <w:rPr>
                <w:rFonts w:ascii="Times New Roman" w:hAnsi="Times New Roman"/>
                <w:color w:val="000000"/>
                <w:sz w:val="24"/>
                <w:szCs w:val="24"/>
              </w:rPr>
              <w:t>Цель: формирование представлений о месте работы жителей города железнодорожников</w:t>
            </w:r>
          </w:p>
          <w:p w:rsidR="00B93355" w:rsidRPr="00BC779E" w:rsidRDefault="00B93355" w:rsidP="00D74007">
            <w:pPr>
              <w:pStyle w:val="92"/>
              <w:jc w:val="both"/>
              <w:rPr>
                <w:rFonts w:ascii="Times New Roman" w:hAnsi="Times New Roman"/>
                <w:b/>
                <w:color w:val="000000"/>
                <w:sz w:val="24"/>
                <w:szCs w:val="24"/>
              </w:rPr>
            </w:pPr>
            <w:r w:rsidRPr="00BC779E">
              <w:rPr>
                <w:rFonts w:ascii="Times New Roman" w:hAnsi="Times New Roman"/>
                <w:b/>
                <w:color w:val="000000"/>
                <w:sz w:val="24"/>
                <w:szCs w:val="24"/>
              </w:rPr>
              <w:t xml:space="preserve">Коммуникативная деятельность: </w:t>
            </w:r>
          </w:p>
          <w:p w:rsidR="00B93355" w:rsidRPr="00BC779E" w:rsidRDefault="00B93355" w:rsidP="00D74007">
            <w:pPr>
              <w:ind w:firstLine="0"/>
              <w:rPr>
                <w:color w:val="000000"/>
                <w:lang w:val="ru-RU"/>
              </w:rPr>
            </w:pPr>
            <w:r w:rsidRPr="00BC779E">
              <w:rPr>
                <w:color w:val="000000"/>
                <w:lang w:val="ru-RU"/>
              </w:rPr>
              <w:t>Беседа «Где я живу»</w:t>
            </w:r>
          </w:p>
          <w:p w:rsidR="00B93355" w:rsidRPr="00BC779E" w:rsidRDefault="00B93355" w:rsidP="00D74007">
            <w:pPr>
              <w:pStyle w:val="92"/>
              <w:jc w:val="both"/>
              <w:rPr>
                <w:rFonts w:ascii="Times New Roman" w:hAnsi="Times New Roman"/>
                <w:b/>
                <w:color w:val="000000"/>
                <w:sz w:val="24"/>
                <w:szCs w:val="24"/>
              </w:rPr>
            </w:pPr>
            <w:r w:rsidRPr="00BC779E">
              <w:rPr>
                <w:rFonts w:ascii="Times New Roman" w:hAnsi="Times New Roman"/>
                <w:color w:val="000000"/>
                <w:sz w:val="24"/>
                <w:szCs w:val="24"/>
              </w:rPr>
              <w:t>Цель: закрепить домашний адрес</w:t>
            </w:r>
          </w:p>
        </w:tc>
      </w:tr>
      <w:tr w:rsidR="00B93355" w:rsidRPr="00D531DA" w:rsidTr="002B605C">
        <w:trPr>
          <w:trHeight w:val="275"/>
          <w:jc w:val="center"/>
        </w:trPr>
        <w:tc>
          <w:tcPr>
            <w:tcW w:w="2207" w:type="dxa"/>
            <w:vMerge/>
          </w:tcPr>
          <w:p w:rsidR="00B93355" w:rsidRPr="00BC779E" w:rsidRDefault="00B93355" w:rsidP="00D74007">
            <w:pPr>
              <w:pStyle w:val="92"/>
              <w:jc w:val="center"/>
              <w:rPr>
                <w:rFonts w:ascii="Times New Roman" w:hAnsi="Times New Roman"/>
                <w:b/>
                <w:color w:val="000000"/>
                <w:sz w:val="24"/>
                <w:szCs w:val="24"/>
              </w:rPr>
            </w:pPr>
          </w:p>
        </w:tc>
        <w:tc>
          <w:tcPr>
            <w:tcW w:w="2161"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Труд </w:t>
            </w:r>
          </w:p>
        </w:tc>
        <w:tc>
          <w:tcPr>
            <w:tcW w:w="5258" w:type="dxa"/>
          </w:tcPr>
          <w:p w:rsidR="00B93355" w:rsidRPr="00BC779E" w:rsidRDefault="00B93355" w:rsidP="00D74007">
            <w:pPr>
              <w:pStyle w:val="92"/>
              <w:jc w:val="both"/>
              <w:rPr>
                <w:rFonts w:ascii="Times New Roman" w:hAnsi="Times New Roman"/>
                <w:b/>
                <w:color w:val="000000"/>
                <w:sz w:val="24"/>
                <w:szCs w:val="24"/>
              </w:rPr>
            </w:pPr>
          </w:p>
        </w:tc>
        <w:tc>
          <w:tcPr>
            <w:tcW w:w="4855" w:type="dxa"/>
          </w:tcPr>
          <w:p w:rsidR="00B93355" w:rsidRPr="00BC779E" w:rsidRDefault="00B93355" w:rsidP="00D74007">
            <w:pPr>
              <w:pStyle w:val="92"/>
              <w:jc w:val="both"/>
              <w:rPr>
                <w:rFonts w:ascii="Times New Roman" w:hAnsi="Times New Roman"/>
                <w:b/>
                <w:color w:val="000000"/>
                <w:sz w:val="24"/>
                <w:szCs w:val="24"/>
              </w:rPr>
            </w:pPr>
            <w:r w:rsidRPr="00BC779E">
              <w:rPr>
                <w:rFonts w:ascii="Times New Roman" w:hAnsi="Times New Roman"/>
                <w:b/>
                <w:color w:val="000000"/>
                <w:sz w:val="24"/>
                <w:szCs w:val="24"/>
              </w:rPr>
              <w:t xml:space="preserve">Коммуникативная деятельность: </w:t>
            </w:r>
          </w:p>
          <w:p w:rsidR="00B93355" w:rsidRPr="00BC779E" w:rsidRDefault="00B93355" w:rsidP="00D74007">
            <w:pPr>
              <w:ind w:firstLine="0"/>
              <w:rPr>
                <w:color w:val="000000"/>
                <w:lang w:val="ru-RU"/>
              </w:rPr>
            </w:pPr>
            <w:r w:rsidRPr="00BC779E">
              <w:rPr>
                <w:color w:val="000000"/>
                <w:lang w:val="ru-RU"/>
              </w:rPr>
              <w:t>Беседа: «Люди нашего города, прославившиеся трудом» (доска почета)</w:t>
            </w:r>
          </w:p>
          <w:p w:rsidR="00B93355" w:rsidRPr="00BC779E" w:rsidRDefault="00B93355" w:rsidP="00D74007">
            <w:pPr>
              <w:pStyle w:val="92"/>
              <w:jc w:val="both"/>
              <w:rPr>
                <w:rFonts w:ascii="Times New Roman" w:hAnsi="Times New Roman"/>
                <w:color w:val="000000"/>
                <w:sz w:val="24"/>
                <w:szCs w:val="24"/>
              </w:rPr>
            </w:pPr>
            <w:r w:rsidRPr="00BC779E">
              <w:rPr>
                <w:rFonts w:ascii="Times New Roman" w:hAnsi="Times New Roman"/>
                <w:color w:val="000000"/>
                <w:sz w:val="24"/>
                <w:szCs w:val="24"/>
              </w:rPr>
              <w:t>Цель: воспитание уважения к труженикам города.</w:t>
            </w:r>
          </w:p>
        </w:tc>
      </w:tr>
      <w:tr w:rsidR="00B93355" w:rsidRPr="00D531DA" w:rsidTr="002B605C">
        <w:trPr>
          <w:trHeight w:val="275"/>
          <w:jc w:val="center"/>
        </w:trPr>
        <w:tc>
          <w:tcPr>
            <w:tcW w:w="2207" w:type="dxa"/>
            <w:vMerge/>
          </w:tcPr>
          <w:p w:rsidR="00B93355" w:rsidRPr="00BC779E" w:rsidRDefault="00B93355" w:rsidP="00D74007">
            <w:pPr>
              <w:pStyle w:val="92"/>
              <w:jc w:val="center"/>
              <w:rPr>
                <w:rFonts w:ascii="Times New Roman" w:hAnsi="Times New Roman"/>
                <w:b/>
                <w:color w:val="000000"/>
                <w:sz w:val="24"/>
                <w:szCs w:val="24"/>
              </w:rPr>
            </w:pPr>
          </w:p>
        </w:tc>
        <w:tc>
          <w:tcPr>
            <w:tcW w:w="2161"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Безопасность </w:t>
            </w:r>
          </w:p>
        </w:tc>
        <w:tc>
          <w:tcPr>
            <w:tcW w:w="5258" w:type="dxa"/>
          </w:tcPr>
          <w:p w:rsidR="00B93355" w:rsidRPr="00BC779E" w:rsidRDefault="00B93355" w:rsidP="00D74007">
            <w:pPr>
              <w:pStyle w:val="92"/>
              <w:jc w:val="both"/>
              <w:rPr>
                <w:rFonts w:ascii="Times New Roman" w:hAnsi="Times New Roman"/>
                <w:b/>
                <w:color w:val="000000"/>
                <w:sz w:val="24"/>
                <w:szCs w:val="24"/>
              </w:rPr>
            </w:pPr>
          </w:p>
        </w:tc>
        <w:tc>
          <w:tcPr>
            <w:tcW w:w="4855" w:type="dxa"/>
          </w:tcPr>
          <w:p w:rsidR="00B93355" w:rsidRPr="00BC779E" w:rsidRDefault="00B93355" w:rsidP="00D74007">
            <w:pPr>
              <w:pStyle w:val="92"/>
              <w:jc w:val="both"/>
              <w:rPr>
                <w:rFonts w:ascii="Times New Roman" w:hAnsi="Times New Roman"/>
                <w:b/>
                <w:color w:val="000000"/>
                <w:sz w:val="24"/>
                <w:szCs w:val="24"/>
              </w:rPr>
            </w:pPr>
            <w:r w:rsidRPr="00BC779E">
              <w:rPr>
                <w:rFonts w:ascii="Times New Roman" w:hAnsi="Times New Roman"/>
                <w:b/>
                <w:color w:val="000000"/>
                <w:sz w:val="24"/>
                <w:szCs w:val="24"/>
              </w:rPr>
              <w:t xml:space="preserve">Коммуникативная деятельность: </w:t>
            </w:r>
          </w:p>
          <w:p w:rsidR="00B93355" w:rsidRPr="00BC779E" w:rsidRDefault="00B93355" w:rsidP="00D74007">
            <w:pPr>
              <w:ind w:firstLine="0"/>
              <w:rPr>
                <w:color w:val="000000"/>
                <w:lang w:val="ru-RU"/>
              </w:rPr>
            </w:pPr>
            <w:r w:rsidRPr="00BC779E">
              <w:rPr>
                <w:color w:val="000000"/>
                <w:lang w:val="ru-RU"/>
              </w:rPr>
              <w:t>Беседа:  «Осторожно, железная дорога!»</w:t>
            </w:r>
          </w:p>
          <w:p w:rsidR="00B93355" w:rsidRPr="00BC779E" w:rsidRDefault="00B93355" w:rsidP="00D74007">
            <w:pPr>
              <w:pStyle w:val="92"/>
              <w:jc w:val="both"/>
              <w:rPr>
                <w:rFonts w:ascii="Times New Roman" w:hAnsi="Times New Roman"/>
                <w:color w:val="000000"/>
                <w:sz w:val="24"/>
                <w:szCs w:val="24"/>
              </w:rPr>
            </w:pPr>
            <w:r w:rsidRPr="00BC779E">
              <w:rPr>
                <w:rFonts w:ascii="Times New Roman" w:hAnsi="Times New Roman"/>
                <w:color w:val="000000"/>
                <w:sz w:val="24"/>
                <w:szCs w:val="24"/>
              </w:rPr>
              <w:t>Цель: закрепление правил безопасного поведения.</w:t>
            </w:r>
          </w:p>
        </w:tc>
      </w:tr>
      <w:tr w:rsidR="00B93355" w:rsidRPr="00D531DA" w:rsidTr="00B51A43">
        <w:trPr>
          <w:trHeight w:val="281"/>
          <w:jc w:val="center"/>
        </w:trPr>
        <w:tc>
          <w:tcPr>
            <w:tcW w:w="2207" w:type="dxa"/>
            <w:vMerge w:val="restart"/>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Познавательная деятельность</w:t>
            </w: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tc>
        <w:tc>
          <w:tcPr>
            <w:tcW w:w="2161"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lastRenderedPageBreak/>
              <w:t>ФЭМП</w:t>
            </w:r>
          </w:p>
        </w:tc>
        <w:tc>
          <w:tcPr>
            <w:tcW w:w="5258" w:type="dxa"/>
          </w:tcPr>
          <w:p w:rsidR="00B93355" w:rsidRPr="00BC779E" w:rsidRDefault="00B93355" w:rsidP="00D74007">
            <w:pPr>
              <w:ind w:firstLine="0"/>
              <w:rPr>
                <w:b/>
                <w:color w:val="000000"/>
                <w:lang w:val="ru-RU"/>
              </w:rPr>
            </w:pPr>
            <w:r w:rsidRPr="00BC779E">
              <w:rPr>
                <w:b/>
                <w:color w:val="000000"/>
                <w:lang w:val="ru-RU"/>
              </w:rPr>
              <w:t>ФЭПМ Тема: Закрепление знаний о порядковом счете</w:t>
            </w:r>
          </w:p>
          <w:p w:rsidR="00B93355" w:rsidRPr="00BC779E" w:rsidRDefault="00B93355" w:rsidP="00D74007">
            <w:pPr>
              <w:ind w:firstLine="0"/>
              <w:rPr>
                <w:color w:val="000000"/>
                <w:lang w:val="ru-RU"/>
              </w:rPr>
            </w:pPr>
            <w:r w:rsidRPr="00BC779E">
              <w:rPr>
                <w:b/>
                <w:color w:val="000000"/>
                <w:lang w:val="ru-RU"/>
              </w:rPr>
              <w:t>Задачи:</w:t>
            </w:r>
            <w:r w:rsidRPr="00BC779E">
              <w:rPr>
                <w:color w:val="000000"/>
                <w:lang w:val="ru-RU"/>
              </w:rPr>
              <w:t>1.Закрепить навыки счёта и знание цифр; закрепить знания геометрических фигур; закрепить навыки находить предмет с определёнными свойствами.                         2.Развивать  мелкую моторику рук, развивать внимание, речь.</w:t>
            </w:r>
          </w:p>
          <w:p w:rsidR="00B93355" w:rsidRPr="00BC779E" w:rsidRDefault="00B93355" w:rsidP="00D74007">
            <w:pPr>
              <w:ind w:firstLine="0"/>
              <w:rPr>
                <w:color w:val="000000"/>
                <w:lang w:val="ru-RU"/>
              </w:rPr>
            </w:pPr>
            <w:r w:rsidRPr="00BC779E">
              <w:rPr>
                <w:color w:val="000000"/>
                <w:lang w:val="ru-RU"/>
              </w:rPr>
              <w:t xml:space="preserve">3.Воспитывать </w:t>
            </w:r>
            <w:r w:rsidRPr="00BC779E">
              <w:rPr>
                <w:color w:val="000000"/>
                <w:shd w:val="clear" w:color="auto" w:fill="FFFFFF"/>
                <w:lang w:val="ru-RU"/>
              </w:rPr>
              <w:t>уважительное отношение к окружающим.</w:t>
            </w:r>
          </w:p>
          <w:p w:rsidR="00B93355" w:rsidRPr="00BC779E" w:rsidRDefault="00B93355" w:rsidP="00D74007">
            <w:pPr>
              <w:pStyle w:val="92"/>
              <w:jc w:val="both"/>
              <w:rPr>
                <w:rFonts w:ascii="Times New Roman" w:hAnsi="Times New Roman"/>
                <w:color w:val="000000"/>
                <w:sz w:val="24"/>
                <w:szCs w:val="24"/>
              </w:rPr>
            </w:pPr>
            <w:r w:rsidRPr="00BC779E">
              <w:rPr>
                <w:rFonts w:ascii="Times New Roman" w:hAnsi="Times New Roman"/>
                <w:color w:val="000000"/>
                <w:sz w:val="24"/>
                <w:szCs w:val="24"/>
              </w:rPr>
              <w:t>Виды деятельности: игровая, коммуникативная, познавательно – исследовательская</w:t>
            </w:r>
          </w:p>
        </w:tc>
        <w:tc>
          <w:tcPr>
            <w:tcW w:w="4855" w:type="dxa"/>
          </w:tcPr>
          <w:p w:rsidR="00B93355" w:rsidRPr="00BC779E" w:rsidRDefault="00B93355" w:rsidP="00D74007">
            <w:pPr>
              <w:ind w:firstLine="0"/>
              <w:rPr>
                <w:color w:val="000000"/>
                <w:lang w:val="ru-RU"/>
              </w:rPr>
            </w:pPr>
            <w:r w:rsidRPr="00BC779E">
              <w:rPr>
                <w:b/>
                <w:color w:val="000000"/>
                <w:lang w:val="ru-RU"/>
              </w:rPr>
              <w:t>Игровая деятельность:</w:t>
            </w:r>
          </w:p>
          <w:p w:rsidR="00B93355" w:rsidRPr="00BC779E" w:rsidRDefault="00B93355" w:rsidP="00D74007">
            <w:pPr>
              <w:ind w:firstLine="0"/>
              <w:rPr>
                <w:color w:val="000000"/>
                <w:lang w:val="ru-RU"/>
              </w:rPr>
            </w:pPr>
            <w:r w:rsidRPr="00BC779E">
              <w:rPr>
                <w:color w:val="000000"/>
                <w:lang w:val="ru-RU"/>
              </w:rPr>
              <w:t>Д.И. «Найди похожее»</w:t>
            </w:r>
          </w:p>
          <w:p w:rsidR="00B93355" w:rsidRPr="00BC779E" w:rsidRDefault="00B93355" w:rsidP="00D74007">
            <w:pPr>
              <w:ind w:firstLine="0"/>
              <w:rPr>
                <w:color w:val="000000"/>
                <w:lang w:val="ru-RU"/>
              </w:rPr>
            </w:pPr>
            <w:r w:rsidRPr="00BC779E">
              <w:rPr>
                <w:color w:val="000000"/>
                <w:lang w:val="ru-RU"/>
              </w:rPr>
              <w:t>Цель: совершенствовать умение различать геометрические фигуры.</w:t>
            </w:r>
          </w:p>
          <w:p w:rsidR="00B93355" w:rsidRPr="00BC779E" w:rsidRDefault="00B93355" w:rsidP="00D74007">
            <w:pPr>
              <w:ind w:firstLine="0"/>
              <w:rPr>
                <w:color w:val="000000"/>
                <w:lang w:val="ru-RU"/>
              </w:rPr>
            </w:pPr>
            <w:r w:rsidRPr="00BC779E">
              <w:rPr>
                <w:color w:val="000000"/>
                <w:lang w:val="ru-RU"/>
              </w:rPr>
              <w:t>Д.И. «Назови соседей», «Наш день»</w:t>
            </w:r>
          </w:p>
          <w:p w:rsidR="00B93355" w:rsidRPr="00BC779E" w:rsidRDefault="00B93355" w:rsidP="00D74007">
            <w:pPr>
              <w:ind w:firstLine="0"/>
              <w:rPr>
                <w:b/>
                <w:color w:val="000000"/>
                <w:lang w:val="ru-RU"/>
              </w:rPr>
            </w:pPr>
            <w:r w:rsidRPr="00BC779E">
              <w:rPr>
                <w:color w:val="000000"/>
                <w:lang w:val="ru-RU"/>
              </w:rPr>
              <w:t>Цели: расширить представления о частях суток.</w:t>
            </w:r>
          </w:p>
        </w:tc>
      </w:tr>
      <w:tr w:rsidR="00B51A43" w:rsidRPr="00D531DA" w:rsidTr="00B51A43">
        <w:trPr>
          <w:trHeight w:val="70"/>
          <w:jc w:val="center"/>
        </w:trPr>
        <w:tc>
          <w:tcPr>
            <w:tcW w:w="2207" w:type="dxa"/>
            <w:vMerge/>
          </w:tcPr>
          <w:p w:rsidR="00B51A43" w:rsidRPr="00BC779E" w:rsidRDefault="00B51A43" w:rsidP="00D74007">
            <w:pPr>
              <w:pStyle w:val="92"/>
              <w:jc w:val="center"/>
              <w:rPr>
                <w:rFonts w:ascii="Times New Roman" w:hAnsi="Times New Roman"/>
                <w:b/>
                <w:color w:val="000000"/>
                <w:sz w:val="24"/>
                <w:szCs w:val="24"/>
              </w:rPr>
            </w:pPr>
          </w:p>
        </w:tc>
        <w:tc>
          <w:tcPr>
            <w:tcW w:w="2161" w:type="dxa"/>
          </w:tcPr>
          <w:p w:rsidR="00B51A43" w:rsidRPr="00BC779E" w:rsidRDefault="00B51A43"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ФЦКМ</w:t>
            </w:r>
          </w:p>
        </w:tc>
        <w:tc>
          <w:tcPr>
            <w:tcW w:w="5258" w:type="dxa"/>
          </w:tcPr>
          <w:p w:rsidR="00B51A43" w:rsidRPr="00BC779E" w:rsidRDefault="00B51A43" w:rsidP="00D74007">
            <w:pPr>
              <w:ind w:firstLine="0"/>
              <w:rPr>
                <w:b/>
                <w:color w:val="000000"/>
                <w:lang w:val="ru-RU"/>
              </w:rPr>
            </w:pPr>
            <w:r w:rsidRPr="00BC779E">
              <w:rPr>
                <w:b/>
                <w:color w:val="000000"/>
                <w:lang w:val="ru-RU"/>
              </w:rPr>
              <w:t xml:space="preserve">Ознакомление с окружающим </w:t>
            </w:r>
          </w:p>
          <w:p w:rsidR="00B51A43" w:rsidRPr="00BC779E" w:rsidRDefault="00B51A43" w:rsidP="00D74007">
            <w:pPr>
              <w:ind w:firstLine="0"/>
              <w:rPr>
                <w:b/>
                <w:color w:val="000000"/>
                <w:lang w:val="ru-RU"/>
              </w:rPr>
            </w:pPr>
            <w:r w:rsidRPr="00BC779E">
              <w:rPr>
                <w:b/>
                <w:color w:val="000000"/>
                <w:lang w:val="ru-RU"/>
              </w:rPr>
              <w:t>Тема: «Мой родной город»</w:t>
            </w:r>
          </w:p>
          <w:p w:rsidR="00B51A43" w:rsidRPr="00BC779E" w:rsidRDefault="00B51A43" w:rsidP="00D74007">
            <w:pPr>
              <w:ind w:firstLine="0"/>
              <w:rPr>
                <w:b/>
                <w:color w:val="000000"/>
                <w:lang w:val="ru-RU"/>
              </w:rPr>
            </w:pPr>
            <w:r w:rsidRPr="00BC779E">
              <w:rPr>
                <w:b/>
                <w:color w:val="000000"/>
                <w:lang w:val="ru-RU"/>
              </w:rPr>
              <w:t>Задачи:</w:t>
            </w:r>
          </w:p>
          <w:p w:rsidR="00B51A43" w:rsidRPr="00BC779E" w:rsidRDefault="00B51A43" w:rsidP="00D74007">
            <w:pPr>
              <w:ind w:firstLine="0"/>
              <w:rPr>
                <w:color w:val="000000"/>
                <w:lang w:val="ru-RU"/>
              </w:rPr>
            </w:pPr>
            <w:r w:rsidRPr="00BC779E">
              <w:rPr>
                <w:color w:val="000000"/>
                <w:lang w:val="ru-RU"/>
              </w:rPr>
              <w:t xml:space="preserve">1.Продолжать формировать представления детей о городе, в котором они живут.                             </w:t>
            </w:r>
            <w:r w:rsidRPr="00BC779E">
              <w:rPr>
                <w:color w:val="000000"/>
                <w:lang w:val="ru-RU"/>
              </w:rPr>
              <w:lastRenderedPageBreak/>
              <w:t>2.Познакомить детей с достопримечательностями родного города.                             3.Воспитывать любовь к родному городу и чувство гордости за него.                                       (Н.В. Алешина   с.12)</w:t>
            </w:r>
          </w:p>
          <w:p w:rsidR="00B51A43" w:rsidRPr="00BC779E" w:rsidRDefault="00B51A43" w:rsidP="00D74007">
            <w:pPr>
              <w:ind w:firstLine="0"/>
              <w:rPr>
                <w:b/>
                <w:color w:val="000000"/>
                <w:lang w:val="ru-RU"/>
              </w:rPr>
            </w:pPr>
            <w:r w:rsidRPr="006759A2">
              <w:rPr>
                <w:color w:val="000000"/>
                <w:lang w:val="ru-RU"/>
              </w:rPr>
              <w:t>Виды деятельности: игровая, познавательно – исследовательская, коммуникативная.</w:t>
            </w:r>
          </w:p>
        </w:tc>
        <w:tc>
          <w:tcPr>
            <w:tcW w:w="4855" w:type="dxa"/>
          </w:tcPr>
          <w:p w:rsidR="00B51A43" w:rsidRPr="00BC779E" w:rsidRDefault="00B51A43" w:rsidP="00D74007">
            <w:pPr>
              <w:ind w:firstLine="0"/>
              <w:rPr>
                <w:color w:val="000000"/>
                <w:lang w:val="ru-RU" w:eastAsia="ru-RU"/>
              </w:rPr>
            </w:pPr>
            <w:r w:rsidRPr="00BC779E">
              <w:rPr>
                <w:b/>
                <w:color w:val="000000"/>
                <w:lang w:val="ru-RU"/>
              </w:rPr>
              <w:lastRenderedPageBreak/>
              <w:t xml:space="preserve">Коммуникативная деятельность: </w:t>
            </w:r>
            <w:r w:rsidRPr="00BC779E">
              <w:rPr>
                <w:color w:val="000000"/>
                <w:lang w:val="ru-RU" w:eastAsia="ru-RU"/>
              </w:rPr>
              <w:t>Рассматривание карты НСО, карты города Барабинска.</w:t>
            </w:r>
          </w:p>
          <w:p w:rsidR="00B51A43" w:rsidRPr="00BC779E" w:rsidRDefault="00B51A43" w:rsidP="00D74007">
            <w:pPr>
              <w:ind w:firstLine="0"/>
              <w:rPr>
                <w:color w:val="000000"/>
                <w:lang w:val="ru-RU" w:eastAsia="ru-RU"/>
              </w:rPr>
            </w:pPr>
            <w:r w:rsidRPr="00BC779E">
              <w:rPr>
                <w:color w:val="000000"/>
                <w:lang w:val="ru-RU" w:eastAsia="ru-RU"/>
              </w:rPr>
              <w:t xml:space="preserve">Фотовыставка «Наш город Барабинск» </w:t>
            </w:r>
          </w:p>
          <w:p w:rsidR="00B51A43" w:rsidRPr="00BC779E" w:rsidRDefault="00B51A43" w:rsidP="00D74007">
            <w:pPr>
              <w:ind w:firstLine="0"/>
              <w:rPr>
                <w:color w:val="000000"/>
                <w:lang w:val="ru-RU" w:eastAsia="ru-RU"/>
              </w:rPr>
            </w:pPr>
            <w:r w:rsidRPr="00BC779E">
              <w:rPr>
                <w:color w:val="000000"/>
                <w:lang w:val="ru-RU" w:eastAsia="ru-RU"/>
              </w:rPr>
              <w:t xml:space="preserve">Цель: вызвать у детей чувство восхищения </w:t>
            </w:r>
            <w:r w:rsidRPr="00BC779E">
              <w:rPr>
                <w:color w:val="000000"/>
                <w:lang w:val="ru-RU" w:eastAsia="ru-RU"/>
              </w:rPr>
              <w:lastRenderedPageBreak/>
              <w:t xml:space="preserve">красотой родного города.                            </w:t>
            </w:r>
          </w:p>
          <w:p w:rsidR="00B51A43" w:rsidRPr="00BC779E" w:rsidRDefault="00B51A43" w:rsidP="00D74007">
            <w:pPr>
              <w:ind w:firstLine="0"/>
              <w:rPr>
                <w:color w:val="000000"/>
                <w:lang w:val="ru-RU" w:eastAsia="ru-RU"/>
              </w:rPr>
            </w:pPr>
            <w:r w:rsidRPr="00BC779E">
              <w:rPr>
                <w:color w:val="000000"/>
                <w:lang w:val="ru-RU"/>
              </w:rPr>
              <w:t>Рассказ об истории города Барабинска.</w:t>
            </w:r>
          </w:p>
          <w:p w:rsidR="00B51A43" w:rsidRPr="00BC779E" w:rsidRDefault="00B51A43" w:rsidP="00D74007">
            <w:pPr>
              <w:ind w:firstLine="0"/>
              <w:rPr>
                <w:color w:val="000000"/>
                <w:lang w:val="ru-RU" w:eastAsia="ru-RU"/>
              </w:rPr>
            </w:pPr>
            <w:r w:rsidRPr="00BC779E">
              <w:rPr>
                <w:color w:val="000000"/>
                <w:lang w:val="ru-RU"/>
              </w:rPr>
              <w:t>Цель: формирование представления детей о родном городе.</w:t>
            </w:r>
          </w:p>
          <w:p w:rsidR="00B51A43" w:rsidRPr="00BC779E" w:rsidRDefault="00B51A43" w:rsidP="00D74007">
            <w:pPr>
              <w:ind w:firstLine="0"/>
              <w:rPr>
                <w:color w:val="000000"/>
                <w:lang w:val="ru-RU" w:eastAsia="ru-RU"/>
              </w:rPr>
            </w:pPr>
            <w:r w:rsidRPr="00BC779E">
              <w:rPr>
                <w:color w:val="000000"/>
                <w:lang w:val="ru-RU" w:eastAsia="ru-RU"/>
              </w:rPr>
              <w:t xml:space="preserve">Беседа о родном городе:                       «Барабинск-город железнодорожников»   </w:t>
            </w:r>
          </w:p>
          <w:p w:rsidR="00B51A43" w:rsidRPr="00BC779E" w:rsidRDefault="00B51A43" w:rsidP="00D74007">
            <w:pPr>
              <w:ind w:firstLine="0"/>
              <w:rPr>
                <w:color w:val="000000"/>
                <w:lang w:val="ru-RU" w:eastAsia="ru-RU"/>
              </w:rPr>
            </w:pPr>
            <w:r w:rsidRPr="00BC779E">
              <w:rPr>
                <w:color w:val="000000"/>
                <w:lang w:val="ru-RU" w:eastAsia="ru-RU"/>
              </w:rPr>
              <w:t xml:space="preserve">Цель: формирование представления детей о родном городе.                                               </w:t>
            </w:r>
          </w:p>
          <w:p w:rsidR="00B51A43" w:rsidRPr="00BC779E" w:rsidRDefault="00B51A43" w:rsidP="00D74007">
            <w:pPr>
              <w:ind w:firstLine="0"/>
              <w:rPr>
                <w:color w:val="000000"/>
                <w:lang w:val="ru-RU" w:eastAsia="ru-RU"/>
              </w:rPr>
            </w:pPr>
            <w:r w:rsidRPr="00BC779E">
              <w:rPr>
                <w:color w:val="000000"/>
                <w:lang w:val="ru-RU" w:eastAsia="ru-RU"/>
              </w:rPr>
              <w:t xml:space="preserve">«О чем рассказывает нам герб и флаг Барабинска»                                                   </w:t>
            </w:r>
          </w:p>
          <w:p w:rsidR="00B51A43" w:rsidRPr="00BC779E" w:rsidRDefault="00B51A43" w:rsidP="00D74007">
            <w:pPr>
              <w:ind w:firstLine="0"/>
              <w:rPr>
                <w:color w:val="000000"/>
                <w:lang w:val="ru-RU" w:eastAsia="ru-RU"/>
              </w:rPr>
            </w:pPr>
            <w:r w:rsidRPr="00BC779E">
              <w:rPr>
                <w:color w:val="000000"/>
                <w:lang w:val="ru-RU" w:eastAsia="ru-RU"/>
              </w:rPr>
              <w:t>Цель: познакомить с символами города, учить детей узнавать по иллюстрациям и уметь рассказывать о достопримечательностях родного города, расширять кругозор детей.</w:t>
            </w:r>
          </w:p>
          <w:p w:rsidR="00B51A43" w:rsidRPr="00BC779E" w:rsidRDefault="00B51A43" w:rsidP="00D74007">
            <w:pPr>
              <w:pStyle w:val="92"/>
              <w:jc w:val="both"/>
              <w:rPr>
                <w:rFonts w:ascii="Times New Roman" w:hAnsi="Times New Roman"/>
                <w:b/>
                <w:color w:val="000000"/>
                <w:sz w:val="24"/>
                <w:szCs w:val="24"/>
              </w:rPr>
            </w:pPr>
            <w:r w:rsidRPr="00BC779E">
              <w:rPr>
                <w:rFonts w:ascii="Times New Roman" w:hAnsi="Times New Roman"/>
                <w:b/>
                <w:color w:val="000000"/>
                <w:sz w:val="24"/>
                <w:szCs w:val="24"/>
              </w:rPr>
              <w:t>Познавательно - исследовательская деятельность:</w:t>
            </w:r>
          </w:p>
          <w:p w:rsidR="00B51A43" w:rsidRPr="00BC779E" w:rsidRDefault="00B51A43" w:rsidP="00D74007">
            <w:pPr>
              <w:ind w:firstLine="0"/>
              <w:rPr>
                <w:color w:val="000000"/>
                <w:lang w:val="ru-RU" w:eastAsia="ru-RU"/>
              </w:rPr>
            </w:pPr>
            <w:r w:rsidRPr="00BC779E">
              <w:rPr>
                <w:color w:val="000000"/>
                <w:lang w:val="ru-RU" w:eastAsia="ru-RU"/>
              </w:rPr>
              <w:t xml:space="preserve">Целевая прогулка по микрорайону.             </w:t>
            </w:r>
          </w:p>
          <w:p w:rsidR="00B51A43" w:rsidRPr="00BC779E" w:rsidRDefault="00B51A43" w:rsidP="00D74007">
            <w:pPr>
              <w:ind w:firstLine="0"/>
              <w:rPr>
                <w:b/>
                <w:color w:val="000000"/>
                <w:lang w:val="ru-RU"/>
              </w:rPr>
            </w:pPr>
            <w:r w:rsidRPr="00BC779E">
              <w:rPr>
                <w:color w:val="000000"/>
                <w:lang w:val="ru-RU" w:eastAsia="ru-RU"/>
              </w:rPr>
              <w:t>Цель: формирование представлений о родном городе, его достопримечательностях.</w:t>
            </w:r>
          </w:p>
        </w:tc>
      </w:tr>
      <w:tr w:rsidR="00B51A43" w:rsidRPr="00D531DA" w:rsidTr="00B51A43">
        <w:trPr>
          <w:trHeight w:val="3258"/>
          <w:jc w:val="center"/>
        </w:trPr>
        <w:tc>
          <w:tcPr>
            <w:tcW w:w="2207" w:type="dxa"/>
            <w:vMerge w:val="restart"/>
          </w:tcPr>
          <w:p w:rsidR="00B51A43" w:rsidRPr="00BC779E" w:rsidRDefault="00B51A43"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lastRenderedPageBreak/>
              <w:t>Речевое развитие</w:t>
            </w:r>
          </w:p>
          <w:p w:rsidR="00B51A43" w:rsidRPr="00BC779E" w:rsidRDefault="00B51A43" w:rsidP="00D74007">
            <w:pPr>
              <w:pStyle w:val="92"/>
              <w:jc w:val="center"/>
              <w:rPr>
                <w:rFonts w:ascii="Times New Roman" w:hAnsi="Times New Roman"/>
                <w:b/>
                <w:color w:val="000000"/>
                <w:sz w:val="24"/>
                <w:szCs w:val="24"/>
              </w:rPr>
            </w:pPr>
          </w:p>
          <w:p w:rsidR="00B51A43" w:rsidRPr="00BC779E" w:rsidRDefault="00B51A43" w:rsidP="00D74007">
            <w:pPr>
              <w:pStyle w:val="92"/>
              <w:jc w:val="center"/>
              <w:rPr>
                <w:rFonts w:ascii="Times New Roman" w:hAnsi="Times New Roman"/>
                <w:b/>
                <w:color w:val="000000"/>
                <w:sz w:val="24"/>
                <w:szCs w:val="24"/>
              </w:rPr>
            </w:pPr>
          </w:p>
          <w:p w:rsidR="00B51A43" w:rsidRPr="00BC779E" w:rsidRDefault="00B51A43" w:rsidP="00D74007">
            <w:pPr>
              <w:pStyle w:val="92"/>
              <w:jc w:val="center"/>
              <w:rPr>
                <w:rFonts w:ascii="Times New Roman" w:hAnsi="Times New Roman"/>
                <w:b/>
                <w:color w:val="000000"/>
                <w:sz w:val="24"/>
                <w:szCs w:val="24"/>
              </w:rPr>
            </w:pPr>
          </w:p>
          <w:p w:rsidR="00B51A43" w:rsidRPr="00BC779E" w:rsidRDefault="00B51A43" w:rsidP="00D74007">
            <w:pPr>
              <w:pStyle w:val="92"/>
              <w:jc w:val="center"/>
              <w:rPr>
                <w:rFonts w:ascii="Times New Roman" w:hAnsi="Times New Roman"/>
                <w:b/>
                <w:color w:val="000000"/>
                <w:sz w:val="24"/>
                <w:szCs w:val="24"/>
              </w:rPr>
            </w:pPr>
          </w:p>
          <w:p w:rsidR="00B51A43" w:rsidRPr="00BC779E" w:rsidRDefault="00B51A43" w:rsidP="00D74007">
            <w:pPr>
              <w:pStyle w:val="92"/>
              <w:jc w:val="center"/>
              <w:rPr>
                <w:rFonts w:ascii="Times New Roman" w:hAnsi="Times New Roman"/>
                <w:b/>
                <w:color w:val="000000"/>
                <w:sz w:val="24"/>
                <w:szCs w:val="24"/>
              </w:rPr>
            </w:pPr>
          </w:p>
          <w:p w:rsidR="00B51A43" w:rsidRPr="00BC779E" w:rsidRDefault="00B51A43" w:rsidP="00D74007">
            <w:pPr>
              <w:pStyle w:val="92"/>
              <w:jc w:val="center"/>
              <w:rPr>
                <w:rFonts w:ascii="Times New Roman" w:hAnsi="Times New Roman"/>
                <w:b/>
                <w:color w:val="000000"/>
                <w:sz w:val="24"/>
                <w:szCs w:val="24"/>
              </w:rPr>
            </w:pPr>
          </w:p>
          <w:p w:rsidR="00B51A43" w:rsidRPr="00BC779E" w:rsidRDefault="00B51A43" w:rsidP="00D74007">
            <w:pPr>
              <w:pStyle w:val="92"/>
              <w:jc w:val="center"/>
              <w:rPr>
                <w:rFonts w:ascii="Times New Roman" w:hAnsi="Times New Roman"/>
                <w:b/>
                <w:color w:val="000000"/>
                <w:sz w:val="24"/>
                <w:szCs w:val="24"/>
              </w:rPr>
            </w:pPr>
          </w:p>
          <w:p w:rsidR="00B51A43" w:rsidRPr="00BC779E" w:rsidRDefault="00B51A43" w:rsidP="00D74007">
            <w:pPr>
              <w:pStyle w:val="92"/>
              <w:jc w:val="center"/>
              <w:rPr>
                <w:rFonts w:ascii="Times New Roman" w:hAnsi="Times New Roman"/>
                <w:b/>
                <w:color w:val="000000"/>
                <w:sz w:val="24"/>
                <w:szCs w:val="24"/>
              </w:rPr>
            </w:pPr>
          </w:p>
          <w:p w:rsidR="00B51A43" w:rsidRPr="00BC779E" w:rsidRDefault="00B51A43" w:rsidP="00D74007">
            <w:pPr>
              <w:pStyle w:val="92"/>
              <w:jc w:val="center"/>
              <w:rPr>
                <w:rFonts w:ascii="Times New Roman" w:hAnsi="Times New Roman"/>
                <w:b/>
                <w:color w:val="000000"/>
                <w:sz w:val="24"/>
                <w:szCs w:val="24"/>
              </w:rPr>
            </w:pPr>
          </w:p>
          <w:p w:rsidR="00B51A43" w:rsidRPr="00BC779E" w:rsidRDefault="00B51A43" w:rsidP="00D74007">
            <w:pPr>
              <w:pStyle w:val="92"/>
              <w:jc w:val="center"/>
              <w:rPr>
                <w:rFonts w:ascii="Times New Roman" w:hAnsi="Times New Roman"/>
                <w:b/>
                <w:color w:val="000000"/>
                <w:sz w:val="24"/>
                <w:szCs w:val="24"/>
              </w:rPr>
            </w:pPr>
          </w:p>
          <w:p w:rsidR="00B51A43" w:rsidRPr="00BC779E" w:rsidRDefault="00B51A43" w:rsidP="00D74007">
            <w:pPr>
              <w:pStyle w:val="92"/>
              <w:jc w:val="center"/>
              <w:rPr>
                <w:rFonts w:ascii="Times New Roman" w:hAnsi="Times New Roman"/>
                <w:b/>
                <w:color w:val="000000"/>
                <w:sz w:val="24"/>
                <w:szCs w:val="24"/>
              </w:rPr>
            </w:pPr>
          </w:p>
          <w:p w:rsidR="00B51A43" w:rsidRPr="00BC779E" w:rsidRDefault="00B51A43" w:rsidP="00D74007">
            <w:pPr>
              <w:pStyle w:val="92"/>
              <w:jc w:val="center"/>
              <w:rPr>
                <w:rFonts w:ascii="Times New Roman" w:hAnsi="Times New Roman"/>
                <w:b/>
                <w:color w:val="000000"/>
                <w:sz w:val="24"/>
                <w:szCs w:val="24"/>
              </w:rPr>
            </w:pPr>
          </w:p>
          <w:p w:rsidR="00B51A43" w:rsidRPr="00BC779E" w:rsidRDefault="00B51A43" w:rsidP="00D74007">
            <w:pPr>
              <w:pStyle w:val="92"/>
              <w:jc w:val="center"/>
              <w:rPr>
                <w:rFonts w:ascii="Times New Roman" w:hAnsi="Times New Roman"/>
                <w:b/>
                <w:color w:val="000000"/>
                <w:sz w:val="24"/>
                <w:szCs w:val="24"/>
              </w:rPr>
            </w:pPr>
          </w:p>
        </w:tc>
        <w:tc>
          <w:tcPr>
            <w:tcW w:w="2161" w:type="dxa"/>
          </w:tcPr>
          <w:p w:rsidR="00B51A43" w:rsidRPr="00BC779E" w:rsidRDefault="00B51A43"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lastRenderedPageBreak/>
              <w:t>Развитие речи</w:t>
            </w:r>
          </w:p>
          <w:p w:rsidR="00B51A43" w:rsidRPr="00BC779E" w:rsidRDefault="00B51A43" w:rsidP="00D74007">
            <w:pPr>
              <w:pStyle w:val="92"/>
              <w:jc w:val="center"/>
              <w:rPr>
                <w:rFonts w:ascii="Times New Roman" w:hAnsi="Times New Roman"/>
                <w:b/>
                <w:color w:val="000000"/>
                <w:sz w:val="24"/>
                <w:szCs w:val="24"/>
              </w:rPr>
            </w:pPr>
          </w:p>
          <w:p w:rsidR="00B51A43" w:rsidRPr="00BC779E" w:rsidRDefault="00B51A43" w:rsidP="00D74007">
            <w:pPr>
              <w:pStyle w:val="92"/>
              <w:jc w:val="center"/>
              <w:rPr>
                <w:rFonts w:ascii="Times New Roman" w:hAnsi="Times New Roman"/>
                <w:b/>
                <w:color w:val="000000"/>
                <w:sz w:val="24"/>
                <w:szCs w:val="24"/>
              </w:rPr>
            </w:pPr>
          </w:p>
          <w:p w:rsidR="00B51A43" w:rsidRPr="00BC779E" w:rsidRDefault="00B51A43" w:rsidP="00D74007">
            <w:pPr>
              <w:pStyle w:val="92"/>
              <w:jc w:val="center"/>
              <w:rPr>
                <w:rFonts w:ascii="Times New Roman" w:hAnsi="Times New Roman"/>
                <w:b/>
                <w:color w:val="000000"/>
                <w:sz w:val="24"/>
                <w:szCs w:val="24"/>
              </w:rPr>
            </w:pPr>
          </w:p>
          <w:p w:rsidR="00B51A43" w:rsidRPr="00BC779E" w:rsidRDefault="00B51A43" w:rsidP="00D74007">
            <w:pPr>
              <w:pStyle w:val="92"/>
              <w:jc w:val="center"/>
              <w:rPr>
                <w:rFonts w:ascii="Times New Roman" w:hAnsi="Times New Roman"/>
                <w:b/>
                <w:color w:val="000000"/>
                <w:sz w:val="24"/>
                <w:szCs w:val="24"/>
              </w:rPr>
            </w:pPr>
          </w:p>
          <w:p w:rsidR="00B51A43" w:rsidRPr="00BC779E" w:rsidRDefault="00B51A43" w:rsidP="00D74007">
            <w:pPr>
              <w:pStyle w:val="92"/>
              <w:jc w:val="center"/>
              <w:rPr>
                <w:rFonts w:ascii="Times New Roman" w:hAnsi="Times New Roman"/>
                <w:b/>
                <w:color w:val="000000"/>
                <w:sz w:val="24"/>
                <w:szCs w:val="24"/>
              </w:rPr>
            </w:pPr>
          </w:p>
          <w:p w:rsidR="00B51A43" w:rsidRPr="00BC779E" w:rsidRDefault="00B51A43" w:rsidP="00D74007">
            <w:pPr>
              <w:pStyle w:val="92"/>
              <w:jc w:val="center"/>
              <w:rPr>
                <w:rFonts w:ascii="Times New Roman" w:hAnsi="Times New Roman"/>
                <w:b/>
                <w:color w:val="000000"/>
                <w:sz w:val="24"/>
                <w:szCs w:val="24"/>
              </w:rPr>
            </w:pPr>
          </w:p>
          <w:p w:rsidR="00B51A43" w:rsidRPr="00BC779E" w:rsidRDefault="00B51A43" w:rsidP="00D74007">
            <w:pPr>
              <w:pStyle w:val="92"/>
              <w:jc w:val="center"/>
              <w:rPr>
                <w:rFonts w:ascii="Times New Roman" w:hAnsi="Times New Roman"/>
                <w:b/>
                <w:color w:val="000000"/>
                <w:sz w:val="24"/>
                <w:szCs w:val="24"/>
              </w:rPr>
            </w:pPr>
          </w:p>
          <w:p w:rsidR="00B51A43" w:rsidRPr="00BC779E" w:rsidRDefault="00B51A43" w:rsidP="00D74007">
            <w:pPr>
              <w:pStyle w:val="92"/>
              <w:jc w:val="center"/>
              <w:rPr>
                <w:rFonts w:ascii="Times New Roman" w:hAnsi="Times New Roman"/>
                <w:b/>
                <w:color w:val="000000"/>
                <w:sz w:val="24"/>
                <w:szCs w:val="24"/>
              </w:rPr>
            </w:pPr>
          </w:p>
          <w:p w:rsidR="00B51A43" w:rsidRPr="00BC779E" w:rsidRDefault="00B51A43" w:rsidP="00D74007">
            <w:pPr>
              <w:pStyle w:val="92"/>
              <w:jc w:val="center"/>
              <w:rPr>
                <w:rFonts w:ascii="Times New Roman" w:hAnsi="Times New Roman"/>
                <w:b/>
                <w:color w:val="000000"/>
                <w:sz w:val="24"/>
                <w:szCs w:val="24"/>
              </w:rPr>
            </w:pPr>
          </w:p>
          <w:p w:rsidR="00B51A43" w:rsidRPr="00BC779E" w:rsidRDefault="00B51A43" w:rsidP="00D74007">
            <w:pPr>
              <w:pStyle w:val="92"/>
              <w:jc w:val="center"/>
              <w:rPr>
                <w:rFonts w:ascii="Times New Roman" w:hAnsi="Times New Roman"/>
                <w:b/>
                <w:color w:val="000000"/>
                <w:sz w:val="24"/>
                <w:szCs w:val="24"/>
              </w:rPr>
            </w:pPr>
          </w:p>
          <w:p w:rsidR="00B51A43" w:rsidRPr="00BC779E" w:rsidRDefault="00B51A43" w:rsidP="00D74007">
            <w:pPr>
              <w:pStyle w:val="92"/>
              <w:jc w:val="center"/>
              <w:rPr>
                <w:rFonts w:ascii="Times New Roman" w:hAnsi="Times New Roman"/>
                <w:b/>
                <w:color w:val="000000"/>
                <w:sz w:val="24"/>
                <w:szCs w:val="24"/>
              </w:rPr>
            </w:pPr>
          </w:p>
        </w:tc>
        <w:tc>
          <w:tcPr>
            <w:tcW w:w="5258" w:type="dxa"/>
            <w:tcBorders>
              <w:top w:val="single" w:sz="4" w:space="0" w:color="auto"/>
            </w:tcBorders>
          </w:tcPr>
          <w:p w:rsidR="00B51A43" w:rsidRPr="00BC779E" w:rsidRDefault="00B51A43" w:rsidP="00D74007">
            <w:pPr>
              <w:ind w:firstLine="0"/>
              <w:rPr>
                <w:b/>
                <w:color w:val="000000"/>
                <w:lang w:val="ru-RU"/>
              </w:rPr>
            </w:pPr>
            <w:r w:rsidRPr="00BC779E">
              <w:rPr>
                <w:b/>
                <w:color w:val="000000"/>
                <w:lang w:val="ru-RU"/>
              </w:rPr>
              <w:t xml:space="preserve">Тема: «Наш город» </w:t>
            </w:r>
          </w:p>
          <w:p w:rsidR="00B51A43" w:rsidRPr="00BC779E" w:rsidRDefault="00B51A43" w:rsidP="00D74007">
            <w:pPr>
              <w:ind w:firstLine="0"/>
              <w:rPr>
                <w:color w:val="000000"/>
                <w:lang w:val="ru-RU"/>
              </w:rPr>
            </w:pPr>
            <w:r w:rsidRPr="00BC779E">
              <w:rPr>
                <w:b/>
                <w:color w:val="000000"/>
                <w:lang w:val="ru-RU"/>
              </w:rPr>
              <w:t xml:space="preserve">Задачи:   </w:t>
            </w:r>
          </w:p>
          <w:p w:rsidR="00B51A43" w:rsidRPr="00BC779E" w:rsidRDefault="00B51A43" w:rsidP="00D74007">
            <w:pPr>
              <w:ind w:firstLine="0"/>
              <w:rPr>
                <w:b/>
                <w:color w:val="000000"/>
                <w:lang w:val="ru-RU"/>
              </w:rPr>
            </w:pPr>
            <w:r w:rsidRPr="00BC779E">
              <w:rPr>
                <w:color w:val="000000"/>
                <w:lang w:val="ru-RU"/>
              </w:rPr>
              <w:t>1.Учить детей связно отвечать на вопросы воспитателя, активизировать детей по ходу беседы.                              2.Развивать слуховое и зрительное внимание; -воспитывать любовь к малой Родине.</w:t>
            </w:r>
          </w:p>
          <w:p w:rsidR="00B51A43" w:rsidRPr="00BC779E" w:rsidRDefault="00B51A43" w:rsidP="00D74007">
            <w:pPr>
              <w:pStyle w:val="92"/>
              <w:jc w:val="both"/>
              <w:rPr>
                <w:rFonts w:ascii="Times New Roman" w:hAnsi="Times New Roman"/>
                <w:color w:val="000000"/>
                <w:sz w:val="24"/>
                <w:szCs w:val="24"/>
              </w:rPr>
            </w:pPr>
            <w:r w:rsidRPr="00BC779E">
              <w:rPr>
                <w:rFonts w:ascii="Times New Roman" w:hAnsi="Times New Roman"/>
                <w:color w:val="000000"/>
                <w:sz w:val="24"/>
                <w:szCs w:val="24"/>
              </w:rPr>
              <w:t>Виды деятельности: игровая, познавательно – исследовательская, коммуникативная, восприятие художественной литературы и фольклора.</w:t>
            </w:r>
          </w:p>
        </w:tc>
        <w:tc>
          <w:tcPr>
            <w:tcW w:w="4855" w:type="dxa"/>
            <w:tcBorders>
              <w:top w:val="single" w:sz="4" w:space="0" w:color="auto"/>
            </w:tcBorders>
          </w:tcPr>
          <w:p w:rsidR="00B51A43" w:rsidRPr="00BC779E" w:rsidRDefault="00B51A43" w:rsidP="00D74007">
            <w:pPr>
              <w:ind w:firstLine="0"/>
              <w:rPr>
                <w:b/>
                <w:color w:val="000000"/>
                <w:lang w:val="ru-RU"/>
              </w:rPr>
            </w:pPr>
            <w:r w:rsidRPr="00BC779E">
              <w:rPr>
                <w:b/>
                <w:color w:val="000000"/>
                <w:lang w:val="ru-RU"/>
              </w:rPr>
              <w:t>Игровая деятельность:</w:t>
            </w:r>
          </w:p>
          <w:p w:rsidR="00B51A43" w:rsidRPr="00BC779E" w:rsidRDefault="00B51A43" w:rsidP="00D74007">
            <w:pPr>
              <w:ind w:firstLine="0"/>
              <w:rPr>
                <w:color w:val="000000"/>
                <w:lang w:val="ru-RU" w:eastAsia="ru-RU"/>
              </w:rPr>
            </w:pPr>
            <w:r w:rsidRPr="00BC779E">
              <w:rPr>
                <w:color w:val="000000"/>
                <w:lang w:val="ru-RU" w:eastAsia="ru-RU"/>
              </w:rPr>
              <w:t xml:space="preserve">Д/и «Город» </w:t>
            </w:r>
          </w:p>
          <w:p w:rsidR="00B51A43" w:rsidRPr="00BC779E" w:rsidRDefault="00B51A43" w:rsidP="00D74007">
            <w:pPr>
              <w:pStyle w:val="92"/>
              <w:jc w:val="both"/>
              <w:rPr>
                <w:rFonts w:ascii="Times New Roman" w:hAnsi="Times New Roman"/>
                <w:color w:val="000000"/>
                <w:sz w:val="24"/>
                <w:szCs w:val="24"/>
                <w:lang w:eastAsia="ru-RU"/>
              </w:rPr>
            </w:pPr>
            <w:r w:rsidRPr="00BC779E">
              <w:rPr>
                <w:rFonts w:ascii="Times New Roman" w:hAnsi="Times New Roman"/>
                <w:color w:val="000000"/>
                <w:sz w:val="24"/>
                <w:szCs w:val="24"/>
                <w:lang w:eastAsia="ru-RU"/>
              </w:rPr>
              <w:t>Цели: обогатить и активизировать словарь по теме в речи - учить описывать предметы, используя прилагательные.</w:t>
            </w:r>
          </w:p>
          <w:p w:rsidR="00B51A43" w:rsidRPr="00BC779E" w:rsidRDefault="00B51A43" w:rsidP="00D74007">
            <w:pPr>
              <w:ind w:firstLine="0"/>
              <w:rPr>
                <w:color w:val="000000"/>
                <w:lang w:val="ru-RU" w:eastAsia="ru-RU"/>
              </w:rPr>
            </w:pPr>
            <w:r w:rsidRPr="00BC779E">
              <w:rPr>
                <w:b/>
                <w:color w:val="000000"/>
                <w:lang w:val="ru-RU"/>
              </w:rPr>
              <w:t>Коммуникативная деятельность:</w:t>
            </w:r>
          </w:p>
          <w:p w:rsidR="00B51A43" w:rsidRPr="00BC779E" w:rsidRDefault="00B51A43" w:rsidP="00D74007">
            <w:pPr>
              <w:ind w:firstLine="0"/>
              <w:rPr>
                <w:color w:val="000000"/>
                <w:lang w:val="ru-RU" w:eastAsia="ru-RU"/>
              </w:rPr>
            </w:pPr>
            <w:r w:rsidRPr="00BC779E">
              <w:rPr>
                <w:color w:val="000000"/>
                <w:lang w:val="ru-RU" w:eastAsia="ru-RU"/>
              </w:rPr>
              <w:t xml:space="preserve">Творческое рассказывание «Почему я люблю свой город». </w:t>
            </w:r>
          </w:p>
          <w:p w:rsidR="00B51A43" w:rsidRPr="00BC779E" w:rsidRDefault="00B51A43" w:rsidP="00D74007">
            <w:pPr>
              <w:ind w:firstLine="0"/>
              <w:rPr>
                <w:color w:val="000000"/>
                <w:lang w:val="ru-RU" w:eastAsia="ru-RU"/>
              </w:rPr>
            </w:pPr>
            <w:r w:rsidRPr="00BC779E">
              <w:rPr>
                <w:color w:val="000000"/>
                <w:lang w:val="ru-RU" w:eastAsia="ru-RU"/>
              </w:rPr>
              <w:t>Цель: развитие речи, чувство патриотизма.</w:t>
            </w:r>
          </w:p>
          <w:p w:rsidR="00B51A43" w:rsidRPr="00BC779E" w:rsidRDefault="00B51A43" w:rsidP="00D74007">
            <w:pPr>
              <w:ind w:firstLine="0"/>
              <w:rPr>
                <w:color w:val="000000"/>
                <w:lang w:val="ru-RU" w:eastAsia="ru-RU"/>
              </w:rPr>
            </w:pPr>
            <w:r w:rsidRPr="00BC779E">
              <w:rPr>
                <w:color w:val="000000"/>
                <w:lang w:val="ru-RU" w:eastAsia="ru-RU"/>
              </w:rPr>
              <w:t xml:space="preserve">Чтение и разучивание стихов о городе. </w:t>
            </w:r>
          </w:p>
          <w:p w:rsidR="00B51A43" w:rsidRPr="00BC779E" w:rsidRDefault="00B51A43" w:rsidP="00D74007">
            <w:pPr>
              <w:ind w:firstLine="0"/>
              <w:rPr>
                <w:b/>
                <w:color w:val="000000"/>
                <w:lang w:val="ru-RU"/>
              </w:rPr>
            </w:pPr>
            <w:r w:rsidRPr="00BC779E">
              <w:rPr>
                <w:color w:val="000000"/>
                <w:lang w:val="ru-RU" w:eastAsia="ru-RU"/>
              </w:rPr>
              <w:t>Цель: развитие памяти, умения выразительно рассказывать стихи.</w:t>
            </w:r>
          </w:p>
        </w:tc>
      </w:tr>
      <w:tr w:rsidR="00B51A43" w:rsidRPr="00D531DA" w:rsidTr="002B605C">
        <w:trPr>
          <w:trHeight w:val="90"/>
          <w:jc w:val="center"/>
        </w:trPr>
        <w:tc>
          <w:tcPr>
            <w:tcW w:w="2207" w:type="dxa"/>
            <w:vMerge/>
          </w:tcPr>
          <w:p w:rsidR="00B51A43" w:rsidRPr="00BC779E" w:rsidRDefault="00B51A43" w:rsidP="00D74007">
            <w:pPr>
              <w:pStyle w:val="92"/>
              <w:jc w:val="center"/>
              <w:rPr>
                <w:rFonts w:ascii="Times New Roman" w:hAnsi="Times New Roman"/>
                <w:b/>
                <w:color w:val="000000"/>
                <w:sz w:val="24"/>
                <w:szCs w:val="24"/>
              </w:rPr>
            </w:pPr>
          </w:p>
        </w:tc>
        <w:tc>
          <w:tcPr>
            <w:tcW w:w="2161" w:type="dxa"/>
          </w:tcPr>
          <w:p w:rsidR="00B51A43" w:rsidRPr="00BC779E" w:rsidRDefault="00B51A43"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Восприятие </w:t>
            </w:r>
            <w:r w:rsidRPr="00BC779E">
              <w:rPr>
                <w:rFonts w:ascii="Times New Roman" w:hAnsi="Times New Roman"/>
                <w:b/>
                <w:color w:val="000000"/>
                <w:sz w:val="24"/>
                <w:szCs w:val="24"/>
              </w:rPr>
              <w:lastRenderedPageBreak/>
              <w:t>художественной литературы</w:t>
            </w:r>
          </w:p>
        </w:tc>
        <w:tc>
          <w:tcPr>
            <w:tcW w:w="5258" w:type="dxa"/>
            <w:tcBorders>
              <w:top w:val="single" w:sz="4" w:space="0" w:color="auto"/>
              <w:bottom w:val="single" w:sz="4" w:space="0" w:color="auto"/>
            </w:tcBorders>
          </w:tcPr>
          <w:p w:rsidR="00B51A43" w:rsidRPr="00BC779E" w:rsidRDefault="00B51A43" w:rsidP="00D74007">
            <w:pPr>
              <w:pStyle w:val="92"/>
              <w:jc w:val="both"/>
              <w:rPr>
                <w:rFonts w:ascii="Times New Roman" w:hAnsi="Times New Roman"/>
                <w:b/>
                <w:color w:val="000000"/>
                <w:sz w:val="24"/>
                <w:szCs w:val="24"/>
              </w:rPr>
            </w:pPr>
          </w:p>
        </w:tc>
        <w:tc>
          <w:tcPr>
            <w:tcW w:w="4855" w:type="dxa"/>
            <w:tcBorders>
              <w:top w:val="single" w:sz="4" w:space="0" w:color="auto"/>
              <w:bottom w:val="single" w:sz="4" w:space="0" w:color="auto"/>
            </w:tcBorders>
          </w:tcPr>
          <w:p w:rsidR="00B51A43" w:rsidRPr="00BC779E" w:rsidRDefault="00B51A43" w:rsidP="00D74007">
            <w:pPr>
              <w:ind w:firstLine="0"/>
              <w:rPr>
                <w:bCs/>
                <w:color w:val="000000"/>
                <w:lang w:val="ru-RU"/>
              </w:rPr>
            </w:pPr>
            <w:r w:rsidRPr="00BC779E">
              <w:rPr>
                <w:b/>
                <w:bCs/>
                <w:color w:val="000000"/>
                <w:lang w:val="ru-RU"/>
              </w:rPr>
              <w:t xml:space="preserve">Чтение художественной литературы и </w:t>
            </w:r>
            <w:r w:rsidRPr="00BC779E">
              <w:rPr>
                <w:b/>
                <w:bCs/>
                <w:color w:val="000000"/>
                <w:lang w:val="ru-RU"/>
              </w:rPr>
              <w:lastRenderedPageBreak/>
              <w:t>фольклора</w:t>
            </w:r>
            <w:r w:rsidRPr="00BC779E">
              <w:rPr>
                <w:bCs/>
                <w:color w:val="000000"/>
                <w:lang w:val="ru-RU"/>
              </w:rPr>
              <w:t xml:space="preserve">: </w:t>
            </w:r>
          </w:p>
          <w:p w:rsidR="00B51A43" w:rsidRPr="00BC779E" w:rsidRDefault="00B51A43" w:rsidP="00D74007">
            <w:pPr>
              <w:ind w:firstLine="0"/>
              <w:rPr>
                <w:color w:val="000000"/>
                <w:lang w:val="ru-RU"/>
              </w:rPr>
            </w:pPr>
            <w:r w:rsidRPr="00BC779E">
              <w:rPr>
                <w:color w:val="000000"/>
                <w:lang w:val="ru-RU"/>
              </w:rPr>
              <w:t xml:space="preserve">Чтение произведений: </w:t>
            </w:r>
          </w:p>
          <w:p w:rsidR="00B51A43" w:rsidRPr="00BC779E" w:rsidRDefault="00B51A43" w:rsidP="00D74007">
            <w:pPr>
              <w:ind w:firstLine="0"/>
              <w:rPr>
                <w:color w:val="000000"/>
                <w:lang w:val="ru-RU"/>
              </w:rPr>
            </w:pPr>
            <w:r w:rsidRPr="00BC779E">
              <w:rPr>
                <w:color w:val="000000"/>
                <w:lang w:val="ru-RU"/>
              </w:rPr>
              <w:t>С.Михалков «Дядя Степа»,</w:t>
            </w:r>
          </w:p>
          <w:p w:rsidR="00B51A43" w:rsidRPr="00BC779E" w:rsidRDefault="00B51A43" w:rsidP="00D74007">
            <w:pPr>
              <w:ind w:firstLine="0"/>
              <w:rPr>
                <w:color w:val="000000"/>
                <w:lang w:val="ru-RU"/>
              </w:rPr>
            </w:pPr>
            <w:r w:rsidRPr="00BC779E">
              <w:rPr>
                <w:color w:val="000000"/>
                <w:lang w:val="ru-RU"/>
              </w:rPr>
              <w:t>С.Маршак «Вот какой рассеянный»,</w:t>
            </w:r>
          </w:p>
          <w:p w:rsidR="00B51A43" w:rsidRPr="00BC779E" w:rsidRDefault="00B51A43" w:rsidP="00D74007">
            <w:pPr>
              <w:ind w:firstLine="0"/>
              <w:rPr>
                <w:color w:val="000000"/>
                <w:lang w:val="ru-RU"/>
              </w:rPr>
            </w:pPr>
            <w:r w:rsidRPr="00BC779E">
              <w:rPr>
                <w:color w:val="000000"/>
                <w:lang w:val="ru-RU"/>
              </w:rPr>
              <w:t>Андерсен «Огниво».</w:t>
            </w:r>
          </w:p>
          <w:p w:rsidR="00B51A43" w:rsidRPr="00BC779E" w:rsidRDefault="00B51A43" w:rsidP="00D74007">
            <w:pPr>
              <w:ind w:firstLine="0"/>
              <w:rPr>
                <w:color w:val="000000"/>
                <w:lang w:val="ru-RU"/>
              </w:rPr>
            </w:pPr>
            <w:r w:rsidRPr="00BC779E">
              <w:rPr>
                <w:color w:val="000000"/>
                <w:lang w:val="ru-RU"/>
              </w:rPr>
              <w:t>Разучивание потешек «Идет лисичка по мосту», «Наш козел…»</w:t>
            </w:r>
          </w:p>
        </w:tc>
      </w:tr>
      <w:tr w:rsidR="00B51A43" w:rsidRPr="00D531DA" w:rsidTr="002B605C">
        <w:trPr>
          <w:trHeight w:val="141"/>
          <w:jc w:val="center"/>
        </w:trPr>
        <w:tc>
          <w:tcPr>
            <w:tcW w:w="2207" w:type="dxa"/>
            <w:vMerge w:val="restart"/>
          </w:tcPr>
          <w:p w:rsidR="00B51A43" w:rsidRPr="00BC779E" w:rsidRDefault="00B51A43"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lastRenderedPageBreak/>
              <w:t>Художественно – эстетическое развитие</w:t>
            </w:r>
          </w:p>
        </w:tc>
        <w:tc>
          <w:tcPr>
            <w:tcW w:w="2161" w:type="dxa"/>
          </w:tcPr>
          <w:p w:rsidR="00B51A43" w:rsidRPr="00BC779E" w:rsidRDefault="00B51A43"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Лепка </w:t>
            </w:r>
          </w:p>
        </w:tc>
        <w:tc>
          <w:tcPr>
            <w:tcW w:w="5258" w:type="dxa"/>
            <w:tcBorders>
              <w:top w:val="single" w:sz="4" w:space="0" w:color="auto"/>
              <w:bottom w:val="single" w:sz="4" w:space="0" w:color="auto"/>
            </w:tcBorders>
          </w:tcPr>
          <w:p w:rsidR="00B51A43" w:rsidRPr="00BC779E" w:rsidRDefault="00B51A43" w:rsidP="00D74007">
            <w:pPr>
              <w:ind w:firstLine="0"/>
              <w:rPr>
                <w:b/>
                <w:color w:val="000000"/>
                <w:lang w:val="ru-RU"/>
              </w:rPr>
            </w:pPr>
            <w:r w:rsidRPr="00BC779E">
              <w:rPr>
                <w:b/>
                <w:color w:val="000000"/>
                <w:lang w:val="ru-RU"/>
              </w:rPr>
              <w:t>Тема: «Дома нашего города»</w:t>
            </w:r>
          </w:p>
          <w:p w:rsidR="00B51A43" w:rsidRPr="00BC779E" w:rsidRDefault="00B51A43" w:rsidP="00D74007">
            <w:pPr>
              <w:ind w:firstLine="0"/>
              <w:rPr>
                <w:b/>
                <w:color w:val="000000"/>
                <w:lang w:val="ru-RU"/>
              </w:rPr>
            </w:pPr>
            <w:r w:rsidRPr="00BC779E">
              <w:rPr>
                <w:b/>
                <w:color w:val="000000"/>
                <w:lang w:val="ru-RU"/>
              </w:rPr>
              <w:t xml:space="preserve">Задачи:  </w:t>
            </w:r>
          </w:p>
          <w:p w:rsidR="00B51A43" w:rsidRPr="00BC779E" w:rsidRDefault="00B51A43" w:rsidP="00D74007">
            <w:pPr>
              <w:ind w:firstLine="0"/>
              <w:rPr>
                <w:color w:val="000000"/>
                <w:lang w:val="ru-RU"/>
              </w:rPr>
            </w:pPr>
            <w:r w:rsidRPr="00BC779E">
              <w:rPr>
                <w:color w:val="000000"/>
                <w:lang w:val="ru-RU"/>
              </w:rPr>
              <w:t>1.Продолжать учить из пластилина создавать предметы, состоящие из прямоугольных, квадратных, треугольных частей. Закреплять приемы лепки (вытягивание, сглаживание).</w:t>
            </w:r>
          </w:p>
          <w:p w:rsidR="00B51A43" w:rsidRPr="00BC779E" w:rsidRDefault="00B51A43" w:rsidP="00D74007">
            <w:pPr>
              <w:ind w:firstLine="0"/>
              <w:rPr>
                <w:b/>
                <w:color w:val="000000"/>
                <w:lang w:val="ru-RU"/>
              </w:rPr>
            </w:pPr>
            <w:r w:rsidRPr="00BC779E">
              <w:rPr>
                <w:color w:val="000000"/>
                <w:lang w:val="ru-RU"/>
              </w:rPr>
              <w:t xml:space="preserve"> 2.Развивать образные представления, воображение.                              3. Воспитывать положительное отношение к родному городу, испытывать гордость за свой город.</w:t>
            </w:r>
          </w:p>
          <w:p w:rsidR="00B51A43" w:rsidRPr="00BC779E" w:rsidRDefault="00B51A43" w:rsidP="00D74007">
            <w:pPr>
              <w:ind w:firstLine="0"/>
              <w:rPr>
                <w:color w:val="000000"/>
                <w:lang w:val="ru-RU"/>
              </w:rPr>
            </w:pPr>
            <w:r w:rsidRPr="00BC779E">
              <w:rPr>
                <w:b/>
                <w:color w:val="000000"/>
                <w:lang w:val="ru-RU"/>
              </w:rPr>
              <w:t>Виды деятельности: игровая, изобразительная, коммуникативная.</w:t>
            </w:r>
          </w:p>
        </w:tc>
        <w:tc>
          <w:tcPr>
            <w:tcW w:w="4855" w:type="dxa"/>
            <w:tcBorders>
              <w:top w:val="single" w:sz="4" w:space="0" w:color="auto"/>
              <w:bottom w:val="single" w:sz="4" w:space="0" w:color="auto"/>
            </w:tcBorders>
          </w:tcPr>
          <w:p w:rsidR="00B51A43" w:rsidRPr="00BC779E" w:rsidRDefault="00B51A43" w:rsidP="00D74007">
            <w:pPr>
              <w:pStyle w:val="92"/>
              <w:jc w:val="both"/>
              <w:rPr>
                <w:rFonts w:ascii="Times New Roman" w:hAnsi="Times New Roman"/>
                <w:b/>
                <w:color w:val="000000"/>
                <w:sz w:val="24"/>
                <w:szCs w:val="24"/>
              </w:rPr>
            </w:pPr>
          </w:p>
        </w:tc>
      </w:tr>
      <w:tr w:rsidR="00B51A43" w:rsidRPr="00D531DA" w:rsidTr="002B605C">
        <w:trPr>
          <w:trHeight w:val="138"/>
          <w:jc w:val="center"/>
        </w:trPr>
        <w:tc>
          <w:tcPr>
            <w:tcW w:w="2207" w:type="dxa"/>
            <w:vMerge/>
          </w:tcPr>
          <w:p w:rsidR="00B51A43" w:rsidRPr="00BC779E" w:rsidRDefault="00B51A43" w:rsidP="00D74007">
            <w:pPr>
              <w:pStyle w:val="92"/>
              <w:jc w:val="center"/>
              <w:rPr>
                <w:rFonts w:ascii="Times New Roman" w:hAnsi="Times New Roman"/>
                <w:b/>
                <w:color w:val="000000"/>
                <w:sz w:val="24"/>
                <w:szCs w:val="24"/>
              </w:rPr>
            </w:pPr>
          </w:p>
        </w:tc>
        <w:tc>
          <w:tcPr>
            <w:tcW w:w="2161" w:type="dxa"/>
            <w:tcBorders>
              <w:bottom w:val="single" w:sz="4" w:space="0" w:color="auto"/>
            </w:tcBorders>
          </w:tcPr>
          <w:p w:rsidR="00B51A43" w:rsidRPr="00BC779E" w:rsidRDefault="00B51A43"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Аппликация </w:t>
            </w:r>
          </w:p>
        </w:tc>
        <w:tc>
          <w:tcPr>
            <w:tcW w:w="5258" w:type="dxa"/>
            <w:tcBorders>
              <w:top w:val="single" w:sz="4" w:space="0" w:color="auto"/>
              <w:bottom w:val="single" w:sz="4" w:space="0" w:color="auto"/>
            </w:tcBorders>
          </w:tcPr>
          <w:p w:rsidR="00B51A43" w:rsidRPr="00BC779E" w:rsidRDefault="00B51A43" w:rsidP="00D74007">
            <w:pPr>
              <w:pStyle w:val="92"/>
              <w:jc w:val="both"/>
              <w:rPr>
                <w:rFonts w:ascii="Times New Roman" w:hAnsi="Times New Roman"/>
                <w:b/>
                <w:color w:val="000000"/>
                <w:sz w:val="24"/>
                <w:szCs w:val="24"/>
              </w:rPr>
            </w:pPr>
          </w:p>
        </w:tc>
        <w:tc>
          <w:tcPr>
            <w:tcW w:w="4855" w:type="dxa"/>
            <w:tcBorders>
              <w:top w:val="single" w:sz="4" w:space="0" w:color="auto"/>
              <w:bottom w:val="single" w:sz="4" w:space="0" w:color="auto"/>
            </w:tcBorders>
          </w:tcPr>
          <w:p w:rsidR="00B51A43" w:rsidRPr="00BC779E" w:rsidRDefault="00B51A43" w:rsidP="00D74007">
            <w:pPr>
              <w:pStyle w:val="92"/>
              <w:jc w:val="both"/>
              <w:rPr>
                <w:rFonts w:ascii="Times New Roman" w:hAnsi="Times New Roman"/>
                <w:b/>
                <w:color w:val="000000"/>
                <w:sz w:val="24"/>
                <w:szCs w:val="24"/>
              </w:rPr>
            </w:pPr>
            <w:r w:rsidRPr="00BC779E">
              <w:rPr>
                <w:rFonts w:ascii="Times New Roman" w:hAnsi="Times New Roman"/>
                <w:b/>
                <w:color w:val="000000"/>
                <w:sz w:val="24"/>
                <w:szCs w:val="24"/>
              </w:rPr>
              <w:t>Игровая деятельность:</w:t>
            </w:r>
            <w:r w:rsidRPr="00BC779E">
              <w:rPr>
                <w:rFonts w:ascii="Times New Roman" w:hAnsi="Times New Roman"/>
                <w:color w:val="000000"/>
                <w:sz w:val="24"/>
                <w:szCs w:val="24"/>
              </w:rPr>
              <w:t>Собери город из разрезных картинок.</w:t>
            </w:r>
          </w:p>
        </w:tc>
      </w:tr>
      <w:tr w:rsidR="00B51A43" w:rsidRPr="00BC779E" w:rsidTr="002B605C">
        <w:trPr>
          <w:trHeight w:val="2218"/>
          <w:jc w:val="center"/>
        </w:trPr>
        <w:tc>
          <w:tcPr>
            <w:tcW w:w="2207" w:type="dxa"/>
            <w:vMerge/>
          </w:tcPr>
          <w:p w:rsidR="00B51A43" w:rsidRPr="00BC779E" w:rsidRDefault="00B51A43" w:rsidP="00D74007">
            <w:pPr>
              <w:pStyle w:val="92"/>
              <w:jc w:val="center"/>
              <w:rPr>
                <w:rFonts w:ascii="Times New Roman" w:hAnsi="Times New Roman"/>
                <w:b/>
                <w:color w:val="000000"/>
                <w:sz w:val="24"/>
                <w:szCs w:val="24"/>
              </w:rPr>
            </w:pPr>
          </w:p>
        </w:tc>
        <w:tc>
          <w:tcPr>
            <w:tcW w:w="2161" w:type="dxa"/>
          </w:tcPr>
          <w:p w:rsidR="00B51A43" w:rsidRPr="00BC779E" w:rsidRDefault="00B51A43"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Рисование </w:t>
            </w:r>
          </w:p>
        </w:tc>
        <w:tc>
          <w:tcPr>
            <w:tcW w:w="5258" w:type="dxa"/>
            <w:tcBorders>
              <w:top w:val="single" w:sz="4" w:space="0" w:color="auto"/>
            </w:tcBorders>
          </w:tcPr>
          <w:p w:rsidR="00B51A43" w:rsidRPr="00BC779E" w:rsidRDefault="00B51A43" w:rsidP="00D74007">
            <w:pPr>
              <w:ind w:firstLine="0"/>
              <w:rPr>
                <w:b/>
                <w:color w:val="000000"/>
                <w:lang w:val="ru-RU"/>
              </w:rPr>
            </w:pPr>
            <w:r w:rsidRPr="00BC779E">
              <w:rPr>
                <w:b/>
                <w:color w:val="000000"/>
                <w:lang w:val="ru-RU"/>
              </w:rPr>
              <w:t>Тема: «Улицы города»</w:t>
            </w:r>
          </w:p>
          <w:p w:rsidR="00B51A43" w:rsidRPr="00BC779E" w:rsidRDefault="00B51A43" w:rsidP="00D74007">
            <w:pPr>
              <w:ind w:firstLine="0"/>
              <w:rPr>
                <w:b/>
                <w:color w:val="000000"/>
                <w:lang w:val="ru-RU"/>
              </w:rPr>
            </w:pPr>
            <w:r w:rsidRPr="00BC779E">
              <w:rPr>
                <w:b/>
                <w:color w:val="000000"/>
                <w:lang w:val="ru-RU"/>
              </w:rPr>
              <w:t>Задачи:</w:t>
            </w:r>
          </w:p>
          <w:p w:rsidR="00B51A43" w:rsidRPr="00BC779E" w:rsidRDefault="00B51A43" w:rsidP="00D74007">
            <w:pPr>
              <w:ind w:firstLine="0"/>
              <w:rPr>
                <w:color w:val="000000"/>
                <w:lang w:val="ru-RU"/>
              </w:rPr>
            </w:pPr>
            <w:r w:rsidRPr="00BC779E">
              <w:rPr>
                <w:color w:val="000000"/>
                <w:lang w:val="ru-RU"/>
              </w:rPr>
              <w:t>1.Учить изображать разные дома, упражнять в рисовании гуашью.</w:t>
            </w:r>
          </w:p>
          <w:p w:rsidR="00B51A43" w:rsidRPr="00BC779E" w:rsidRDefault="00B51A43" w:rsidP="00D74007">
            <w:pPr>
              <w:ind w:firstLine="0"/>
              <w:rPr>
                <w:color w:val="000000"/>
                <w:lang w:val="ru-RU"/>
              </w:rPr>
            </w:pPr>
            <w:r w:rsidRPr="00BC779E">
              <w:rPr>
                <w:color w:val="000000"/>
                <w:lang w:val="ru-RU"/>
              </w:rPr>
              <w:t>2.Развивать воображение.</w:t>
            </w:r>
          </w:p>
          <w:p w:rsidR="00B51A43" w:rsidRPr="00BC779E" w:rsidRDefault="00B51A43" w:rsidP="00D74007">
            <w:pPr>
              <w:ind w:firstLine="0"/>
              <w:rPr>
                <w:color w:val="000000"/>
                <w:lang w:val="ru-RU"/>
              </w:rPr>
            </w:pPr>
            <w:r w:rsidRPr="00BC779E">
              <w:rPr>
                <w:color w:val="000000"/>
                <w:lang w:val="ru-RU"/>
              </w:rPr>
              <w:t>3.Воспитывать аккуратность.</w:t>
            </w:r>
          </w:p>
          <w:p w:rsidR="00B51A43" w:rsidRPr="00BC779E" w:rsidRDefault="00B51A43" w:rsidP="00D74007">
            <w:pPr>
              <w:ind w:firstLine="0"/>
              <w:rPr>
                <w:color w:val="000000"/>
                <w:lang w:val="ru-RU"/>
              </w:rPr>
            </w:pPr>
            <w:r w:rsidRPr="00BC779E">
              <w:rPr>
                <w:color w:val="000000"/>
                <w:lang w:val="ru-RU"/>
              </w:rPr>
              <w:t>Виды деятельности: игровая, изобразительная, коммуникативная.</w:t>
            </w:r>
          </w:p>
        </w:tc>
        <w:tc>
          <w:tcPr>
            <w:tcW w:w="4855" w:type="dxa"/>
            <w:tcBorders>
              <w:top w:val="single" w:sz="4" w:space="0" w:color="auto"/>
            </w:tcBorders>
          </w:tcPr>
          <w:p w:rsidR="00B51A43" w:rsidRPr="00BC779E" w:rsidRDefault="00B51A43" w:rsidP="00D74007">
            <w:pPr>
              <w:ind w:firstLine="0"/>
              <w:rPr>
                <w:b/>
                <w:color w:val="000000"/>
                <w:lang w:val="ru-RU" w:eastAsia="ru-RU"/>
              </w:rPr>
            </w:pPr>
            <w:r w:rsidRPr="00BC779E">
              <w:rPr>
                <w:b/>
                <w:color w:val="000000"/>
                <w:lang w:val="ru-RU" w:eastAsia="ru-RU"/>
              </w:rPr>
              <w:t xml:space="preserve">Изобразительная: </w:t>
            </w:r>
          </w:p>
          <w:p w:rsidR="00B51A43" w:rsidRPr="00BC779E" w:rsidRDefault="00B51A43" w:rsidP="00D74007">
            <w:pPr>
              <w:ind w:firstLine="0"/>
              <w:rPr>
                <w:color w:val="000000"/>
                <w:lang w:val="ru-RU" w:eastAsia="ru-RU"/>
              </w:rPr>
            </w:pPr>
            <w:r w:rsidRPr="00BC779E">
              <w:rPr>
                <w:color w:val="000000"/>
                <w:lang w:val="ru-RU" w:eastAsia="ru-RU"/>
              </w:rPr>
              <w:t xml:space="preserve">Коллективная работа «Нарисуем наш город» </w:t>
            </w:r>
          </w:p>
          <w:p w:rsidR="00B51A43" w:rsidRPr="00BC779E" w:rsidRDefault="00B51A43" w:rsidP="00D74007">
            <w:pPr>
              <w:ind w:firstLine="0"/>
              <w:rPr>
                <w:color w:val="000000"/>
                <w:lang w:val="ru-RU" w:eastAsia="ru-RU"/>
              </w:rPr>
            </w:pPr>
            <w:r w:rsidRPr="00BC779E">
              <w:rPr>
                <w:color w:val="000000"/>
                <w:lang w:val="ru-RU" w:eastAsia="ru-RU"/>
              </w:rPr>
              <w:t>Цель: Развитие умения дополнять изображение на основе впечатлений от окружающей жизни.</w:t>
            </w:r>
          </w:p>
          <w:p w:rsidR="00B51A43" w:rsidRPr="00BC779E" w:rsidRDefault="00B51A43" w:rsidP="00D74007">
            <w:pPr>
              <w:ind w:firstLine="0"/>
              <w:rPr>
                <w:b/>
                <w:color w:val="000000"/>
                <w:lang w:val="ru-RU"/>
              </w:rPr>
            </w:pPr>
            <w:r w:rsidRPr="00BC779E">
              <w:rPr>
                <w:color w:val="000000"/>
                <w:lang w:val="ru-RU" w:eastAsia="ru-RU"/>
              </w:rPr>
              <w:t>Р</w:t>
            </w:r>
            <w:r w:rsidRPr="00BC779E">
              <w:rPr>
                <w:color w:val="000000"/>
                <w:lang w:eastAsia="ru-RU"/>
              </w:rPr>
              <w:t>аскраски по тематике недели.</w:t>
            </w:r>
          </w:p>
        </w:tc>
      </w:tr>
      <w:tr w:rsidR="00B51A43" w:rsidRPr="00D531DA" w:rsidTr="002B605C">
        <w:trPr>
          <w:trHeight w:val="138"/>
          <w:jc w:val="center"/>
        </w:trPr>
        <w:tc>
          <w:tcPr>
            <w:tcW w:w="2207" w:type="dxa"/>
            <w:vMerge/>
          </w:tcPr>
          <w:p w:rsidR="00B51A43" w:rsidRPr="00BC779E" w:rsidRDefault="00B51A43" w:rsidP="00D74007">
            <w:pPr>
              <w:pStyle w:val="92"/>
              <w:jc w:val="center"/>
              <w:rPr>
                <w:rFonts w:ascii="Times New Roman" w:hAnsi="Times New Roman"/>
                <w:b/>
                <w:color w:val="000000"/>
                <w:sz w:val="24"/>
                <w:szCs w:val="24"/>
              </w:rPr>
            </w:pPr>
          </w:p>
        </w:tc>
        <w:tc>
          <w:tcPr>
            <w:tcW w:w="2161" w:type="dxa"/>
          </w:tcPr>
          <w:p w:rsidR="00B51A43" w:rsidRPr="00BC779E" w:rsidRDefault="00B51A43"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Конструирование </w:t>
            </w:r>
          </w:p>
        </w:tc>
        <w:tc>
          <w:tcPr>
            <w:tcW w:w="5258" w:type="dxa"/>
            <w:tcBorders>
              <w:top w:val="single" w:sz="4" w:space="0" w:color="auto"/>
              <w:bottom w:val="single" w:sz="4" w:space="0" w:color="auto"/>
            </w:tcBorders>
          </w:tcPr>
          <w:p w:rsidR="00B51A43" w:rsidRPr="00BC779E" w:rsidRDefault="00B51A43" w:rsidP="00D74007">
            <w:pPr>
              <w:pStyle w:val="92"/>
              <w:jc w:val="both"/>
              <w:rPr>
                <w:rFonts w:ascii="Times New Roman" w:hAnsi="Times New Roman"/>
                <w:b/>
                <w:color w:val="000000"/>
                <w:sz w:val="24"/>
                <w:szCs w:val="24"/>
              </w:rPr>
            </w:pPr>
          </w:p>
        </w:tc>
        <w:tc>
          <w:tcPr>
            <w:tcW w:w="4855" w:type="dxa"/>
            <w:tcBorders>
              <w:top w:val="single" w:sz="4" w:space="0" w:color="auto"/>
              <w:bottom w:val="single" w:sz="4" w:space="0" w:color="auto"/>
            </w:tcBorders>
          </w:tcPr>
          <w:p w:rsidR="00B51A43" w:rsidRPr="00BC779E" w:rsidRDefault="00B51A43" w:rsidP="00D74007">
            <w:pPr>
              <w:ind w:firstLine="0"/>
              <w:rPr>
                <w:bCs/>
                <w:color w:val="000000"/>
                <w:lang w:val="ru-RU"/>
              </w:rPr>
            </w:pPr>
            <w:r w:rsidRPr="00BC779E">
              <w:rPr>
                <w:b/>
                <w:bCs/>
                <w:color w:val="000000"/>
                <w:lang w:val="ru-RU"/>
              </w:rPr>
              <w:t>Конструирование из разного материала:</w:t>
            </w:r>
          </w:p>
          <w:p w:rsidR="00B51A43" w:rsidRPr="00BC779E" w:rsidRDefault="00B51A43" w:rsidP="00D74007">
            <w:pPr>
              <w:ind w:firstLine="0"/>
              <w:rPr>
                <w:color w:val="000000"/>
                <w:lang w:val="ru-RU"/>
              </w:rPr>
            </w:pPr>
            <w:r w:rsidRPr="00BC779E">
              <w:rPr>
                <w:color w:val="000000"/>
                <w:lang w:val="ru-RU"/>
              </w:rPr>
              <w:t xml:space="preserve">«Строительство домов»                                   </w:t>
            </w:r>
          </w:p>
          <w:p w:rsidR="00B51A43" w:rsidRPr="00BC779E" w:rsidRDefault="00B51A43" w:rsidP="00D74007">
            <w:pPr>
              <w:ind w:firstLine="0"/>
              <w:rPr>
                <w:color w:val="000000"/>
                <w:lang w:val="ru-RU"/>
              </w:rPr>
            </w:pPr>
            <w:r w:rsidRPr="00BC779E">
              <w:rPr>
                <w:color w:val="000000"/>
                <w:lang w:val="ru-RU"/>
              </w:rPr>
              <w:t xml:space="preserve"> Цель: учить строить постройку из знакомых деталей.</w:t>
            </w:r>
          </w:p>
        </w:tc>
      </w:tr>
      <w:tr w:rsidR="00B51A43" w:rsidRPr="00BC779E" w:rsidTr="002B605C">
        <w:trPr>
          <w:trHeight w:val="138"/>
          <w:jc w:val="center"/>
        </w:trPr>
        <w:tc>
          <w:tcPr>
            <w:tcW w:w="2207" w:type="dxa"/>
            <w:vMerge/>
          </w:tcPr>
          <w:p w:rsidR="00B51A43" w:rsidRPr="00BC779E" w:rsidRDefault="00B51A43" w:rsidP="00D74007">
            <w:pPr>
              <w:pStyle w:val="92"/>
              <w:jc w:val="center"/>
              <w:rPr>
                <w:rFonts w:ascii="Times New Roman" w:hAnsi="Times New Roman"/>
                <w:b/>
                <w:color w:val="000000"/>
                <w:sz w:val="24"/>
                <w:szCs w:val="24"/>
              </w:rPr>
            </w:pPr>
          </w:p>
        </w:tc>
        <w:tc>
          <w:tcPr>
            <w:tcW w:w="2161" w:type="dxa"/>
          </w:tcPr>
          <w:p w:rsidR="00B51A43" w:rsidRPr="00BC779E" w:rsidRDefault="00B51A43"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Музыка </w:t>
            </w:r>
          </w:p>
        </w:tc>
        <w:tc>
          <w:tcPr>
            <w:tcW w:w="5258" w:type="dxa"/>
            <w:tcBorders>
              <w:top w:val="single" w:sz="4" w:space="0" w:color="auto"/>
            </w:tcBorders>
          </w:tcPr>
          <w:p w:rsidR="00B51A43" w:rsidRPr="00BC779E" w:rsidRDefault="00B51A43" w:rsidP="00D74007">
            <w:pPr>
              <w:pStyle w:val="92"/>
              <w:jc w:val="both"/>
              <w:rPr>
                <w:rFonts w:ascii="Times New Roman" w:hAnsi="Times New Roman"/>
                <w:b/>
                <w:color w:val="000000"/>
                <w:sz w:val="24"/>
                <w:szCs w:val="24"/>
              </w:rPr>
            </w:pPr>
          </w:p>
        </w:tc>
        <w:tc>
          <w:tcPr>
            <w:tcW w:w="4855" w:type="dxa"/>
            <w:tcBorders>
              <w:top w:val="single" w:sz="4" w:space="0" w:color="auto"/>
            </w:tcBorders>
          </w:tcPr>
          <w:p w:rsidR="00B51A43" w:rsidRPr="00BC779E" w:rsidRDefault="00B51A43" w:rsidP="00D74007">
            <w:pPr>
              <w:ind w:firstLine="0"/>
              <w:rPr>
                <w:b/>
                <w:color w:val="000000"/>
                <w:lang w:val="ru-RU"/>
              </w:rPr>
            </w:pPr>
            <w:r w:rsidRPr="00BC779E">
              <w:rPr>
                <w:b/>
                <w:color w:val="000000"/>
                <w:lang w:val="ru-RU"/>
              </w:rPr>
              <w:t xml:space="preserve">Игровая деятельность:                                </w:t>
            </w:r>
          </w:p>
          <w:p w:rsidR="00B51A43" w:rsidRPr="00BC779E" w:rsidRDefault="00B51A43" w:rsidP="00D74007">
            <w:pPr>
              <w:ind w:firstLine="0"/>
              <w:rPr>
                <w:b/>
                <w:color w:val="000000"/>
                <w:lang w:val="ru-RU"/>
              </w:rPr>
            </w:pPr>
            <w:r w:rsidRPr="00BC779E">
              <w:rPr>
                <w:color w:val="000000"/>
                <w:lang w:val="ru-RU"/>
              </w:rPr>
              <w:lastRenderedPageBreak/>
              <w:t>С\р игра «Магазин музыкальных инструментов» Губанова,28(ж)</w:t>
            </w:r>
          </w:p>
          <w:p w:rsidR="00B51A43" w:rsidRPr="00BC779E" w:rsidRDefault="00B51A43" w:rsidP="00D74007">
            <w:pPr>
              <w:ind w:firstLine="0"/>
              <w:rPr>
                <w:color w:val="000000"/>
                <w:lang w:val="ru-RU"/>
              </w:rPr>
            </w:pPr>
            <w:r w:rsidRPr="00BC779E">
              <w:rPr>
                <w:b/>
                <w:color w:val="000000"/>
                <w:lang w:val="ru-RU"/>
              </w:rPr>
              <w:t>Музыкальная деятельность:</w:t>
            </w:r>
            <w:r w:rsidRPr="00BC779E">
              <w:rPr>
                <w:color w:val="000000"/>
                <w:lang w:val="ru-RU"/>
              </w:rPr>
              <w:t xml:space="preserve">              Слушание песен о любимом городе.              Цель: воспитание любви к родному городу.</w:t>
            </w:r>
          </w:p>
        </w:tc>
      </w:tr>
      <w:tr w:rsidR="00B51A43" w:rsidRPr="00D531DA" w:rsidTr="002B605C">
        <w:trPr>
          <w:trHeight w:val="135"/>
          <w:jc w:val="center"/>
        </w:trPr>
        <w:tc>
          <w:tcPr>
            <w:tcW w:w="2207" w:type="dxa"/>
            <w:vMerge w:val="restart"/>
          </w:tcPr>
          <w:p w:rsidR="00B51A43" w:rsidRPr="00BC779E" w:rsidRDefault="00B51A43"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lastRenderedPageBreak/>
              <w:t xml:space="preserve">Физическое развитие </w:t>
            </w:r>
          </w:p>
        </w:tc>
        <w:tc>
          <w:tcPr>
            <w:tcW w:w="2161" w:type="dxa"/>
          </w:tcPr>
          <w:p w:rsidR="00B51A43" w:rsidRPr="00BC779E" w:rsidRDefault="00B51A43"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Физическая культура </w:t>
            </w:r>
          </w:p>
        </w:tc>
        <w:tc>
          <w:tcPr>
            <w:tcW w:w="5258" w:type="dxa"/>
            <w:tcBorders>
              <w:bottom w:val="single" w:sz="4" w:space="0" w:color="auto"/>
            </w:tcBorders>
          </w:tcPr>
          <w:p w:rsidR="00B51A43" w:rsidRPr="00BC779E" w:rsidRDefault="00B51A43" w:rsidP="00D74007">
            <w:pPr>
              <w:pStyle w:val="92"/>
              <w:jc w:val="both"/>
              <w:rPr>
                <w:rFonts w:ascii="Times New Roman" w:hAnsi="Times New Roman"/>
                <w:b/>
                <w:color w:val="000000"/>
                <w:sz w:val="24"/>
                <w:szCs w:val="24"/>
              </w:rPr>
            </w:pPr>
          </w:p>
        </w:tc>
        <w:tc>
          <w:tcPr>
            <w:tcW w:w="4855" w:type="dxa"/>
            <w:tcBorders>
              <w:bottom w:val="single" w:sz="4" w:space="0" w:color="auto"/>
            </w:tcBorders>
          </w:tcPr>
          <w:p w:rsidR="00B51A43" w:rsidRPr="00BC779E" w:rsidRDefault="00B51A43" w:rsidP="00D74007">
            <w:pPr>
              <w:ind w:firstLine="0"/>
              <w:rPr>
                <w:color w:val="000000"/>
                <w:lang w:val="ru-RU"/>
              </w:rPr>
            </w:pPr>
            <w:r w:rsidRPr="00BC779E">
              <w:rPr>
                <w:b/>
                <w:color w:val="000000"/>
                <w:lang w:val="ru-RU" w:eastAsia="ru-RU"/>
              </w:rPr>
              <w:t>Двигательная деятельность:</w:t>
            </w:r>
          </w:p>
          <w:p w:rsidR="00B51A43" w:rsidRPr="00BC779E" w:rsidRDefault="00B51A43" w:rsidP="00D74007">
            <w:pPr>
              <w:ind w:firstLine="0"/>
              <w:rPr>
                <w:color w:val="000000"/>
                <w:lang w:val="ru-RU"/>
              </w:rPr>
            </w:pPr>
            <w:r w:rsidRPr="00BC779E">
              <w:rPr>
                <w:color w:val="000000"/>
                <w:lang w:val="ru-RU"/>
              </w:rPr>
              <w:t>Подвижные игры: «Лошадки», «Самолеты», «Выше от земли».                                                            «Хитрая лиса».</w:t>
            </w:r>
            <w:r w:rsidRPr="00BC779E">
              <w:rPr>
                <w:color w:val="000000"/>
                <w:lang w:val="ru-RU"/>
              </w:rPr>
              <w:tab/>
              <w:t xml:space="preserve">                             Спортивные эстафеты: «Бег с кеглями», «Кто быстрее до флажка», «Скачу как хочу»,  «Пробеги всей  через минные поля»,  «Снайперы», «Полоса препятствий».</w:t>
            </w:r>
          </w:p>
          <w:p w:rsidR="00B51A43" w:rsidRPr="00BC779E" w:rsidRDefault="00B51A43" w:rsidP="00D74007">
            <w:pPr>
              <w:ind w:firstLine="0"/>
              <w:rPr>
                <w:color w:val="000000"/>
                <w:lang w:val="ru-RU"/>
              </w:rPr>
            </w:pPr>
            <w:r w:rsidRPr="00BC779E">
              <w:rPr>
                <w:color w:val="000000"/>
                <w:lang w:val="ru-RU"/>
              </w:rPr>
              <w:t>Цель: развитие внимания, быстроты, ловкости.</w:t>
            </w:r>
          </w:p>
        </w:tc>
      </w:tr>
      <w:tr w:rsidR="00B51A43" w:rsidRPr="00D531DA" w:rsidTr="002B605C">
        <w:trPr>
          <w:trHeight w:val="135"/>
          <w:jc w:val="center"/>
        </w:trPr>
        <w:tc>
          <w:tcPr>
            <w:tcW w:w="2207" w:type="dxa"/>
            <w:vMerge/>
          </w:tcPr>
          <w:p w:rsidR="00B51A43" w:rsidRPr="00BC779E" w:rsidRDefault="00B51A43" w:rsidP="00D74007">
            <w:pPr>
              <w:pStyle w:val="92"/>
              <w:jc w:val="center"/>
              <w:rPr>
                <w:rFonts w:ascii="Times New Roman" w:hAnsi="Times New Roman"/>
                <w:b/>
                <w:color w:val="000000"/>
                <w:sz w:val="24"/>
                <w:szCs w:val="24"/>
              </w:rPr>
            </w:pPr>
          </w:p>
        </w:tc>
        <w:tc>
          <w:tcPr>
            <w:tcW w:w="2161" w:type="dxa"/>
          </w:tcPr>
          <w:p w:rsidR="00B51A43" w:rsidRPr="00BC779E" w:rsidRDefault="00B51A43"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Здоровье </w:t>
            </w:r>
          </w:p>
        </w:tc>
        <w:tc>
          <w:tcPr>
            <w:tcW w:w="5258" w:type="dxa"/>
            <w:tcBorders>
              <w:top w:val="single" w:sz="4" w:space="0" w:color="auto"/>
            </w:tcBorders>
          </w:tcPr>
          <w:p w:rsidR="00B51A43" w:rsidRPr="00BC779E" w:rsidRDefault="00B51A43" w:rsidP="00D74007">
            <w:pPr>
              <w:pStyle w:val="92"/>
              <w:jc w:val="both"/>
              <w:rPr>
                <w:rFonts w:ascii="Times New Roman" w:hAnsi="Times New Roman"/>
                <w:b/>
                <w:color w:val="000000"/>
                <w:sz w:val="24"/>
                <w:szCs w:val="24"/>
              </w:rPr>
            </w:pPr>
          </w:p>
        </w:tc>
        <w:tc>
          <w:tcPr>
            <w:tcW w:w="4855" w:type="dxa"/>
            <w:tcBorders>
              <w:top w:val="single" w:sz="4" w:space="0" w:color="auto"/>
            </w:tcBorders>
          </w:tcPr>
          <w:p w:rsidR="00B51A43" w:rsidRPr="00BC779E" w:rsidRDefault="00B51A43" w:rsidP="00D74007">
            <w:pPr>
              <w:ind w:firstLine="0"/>
              <w:rPr>
                <w:b/>
                <w:color w:val="000000"/>
                <w:lang w:val="ru-RU"/>
              </w:rPr>
            </w:pPr>
            <w:r w:rsidRPr="00BC779E">
              <w:rPr>
                <w:b/>
                <w:color w:val="000000"/>
                <w:lang w:val="ru-RU"/>
              </w:rPr>
              <w:t xml:space="preserve">Игровая деятельность:                 </w:t>
            </w:r>
          </w:p>
          <w:p w:rsidR="00B51A43" w:rsidRPr="00BC779E" w:rsidRDefault="00B51A43" w:rsidP="00D74007">
            <w:pPr>
              <w:ind w:firstLine="0"/>
              <w:rPr>
                <w:color w:val="000000"/>
                <w:lang w:val="ru-RU" w:eastAsia="ru-RU"/>
              </w:rPr>
            </w:pPr>
            <w:r w:rsidRPr="00BC779E">
              <w:rPr>
                <w:color w:val="000000"/>
                <w:lang w:val="ru-RU" w:eastAsia="ru-RU"/>
              </w:rPr>
              <w:t xml:space="preserve">Психогимнастика «Мы по городу идем» </w:t>
            </w:r>
          </w:p>
          <w:p w:rsidR="00B51A43" w:rsidRPr="00BC779E" w:rsidRDefault="00B51A43" w:rsidP="00D74007">
            <w:pPr>
              <w:ind w:firstLine="0"/>
              <w:rPr>
                <w:color w:val="000000"/>
                <w:lang w:val="ru-RU" w:eastAsia="ru-RU"/>
              </w:rPr>
            </w:pPr>
            <w:r w:rsidRPr="00BC779E">
              <w:rPr>
                <w:color w:val="000000"/>
                <w:lang w:val="ru-RU" w:eastAsia="ru-RU"/>
              </w:rPr>
              <w:t>Цель: развитие памяти, воображения, пластичности, выразительности.      Пальчиковые игры «Прогулка», «Стенка, стенка».</w:t>
            </w:r>
          </w:p>
          <w:p w:rsidR="00B51A43" w:rsidRPr="00BC779E" w:rsidRDefault="00B51A43" w:rsidP="00D74007">
            <w:pPr>
              <w:ind w:firstLine="0"/>
              <w:rPr>
                <w:color w:val="000000"/>
                <w:lang w:val="ru-RU" w:eastAsia="ru-RU"/>
              </w:rPr>
            </w:pPr>
            <w:r w:rsidRPr="00BC779E">
              <w:rPr>
                <w:color w:val="000000"/>
                <w:lang w:val="ru-RU" w:eastAsia="ru-RU"/>
              </w:rPr>
              <w:t>Цель:</w:t>
            </w:r>
            <w:r w:rsidRPr="00BC779E">
              <w:rPr>
                <w:color w:val="000000"/>
                <w:lang w:eastAsia="ru-RU"/>
              </w:rPr>
              <w:t> </w:t>
            </w:r>
            <w:r w:rsidRPr="00BC779E">
              <w:rPr>
                <w:color w:val="000000"/>
                <w:lang w:val="ru-RU" w:eastAsia="ru-RU"/>
              </w:rPr>
              <w:t>развитие  мелкой моторики, координации движений, чувства ритма; формирование чувства удовлетворения от правильно выполненного упражнения.</w:t>
            </w:r>
          </w:p>
        </w:tc>
      </w:tr>
      <w:tr w:rsidR="00B51A43" w:rsidRPr="00D531DA" w:rsidTr="002B605C">
        <w:trPr>
          <w:trHeight w:val="135"/>
          <w:jc w:val="center"/>
        </w:trPr>
        <w:tc>
          <w:tcPr>
            <w:tcW w:w="14481" w:type="dxa"/>
            <w:gridSpan w:val="4"/>
          </w:tcPr>
          <w:p w:rsidR="00B51A43" w:rsidRPr="00BC779E" w:rsidRDefault="00B51A43"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Часть ООП ДО, формируемая участниками образовательных отношений</w:t>
            </w:r>
          </w:p>
        </w:tc>
      </w:tr>
      <w:tr w:rsidR="00B51A43" w:rsidRPr="00D531DA" w:rsidTr="00DE2AA1">
        <w:trPr>
          <w:trHeight w:val="840"/>
          <w:jc w:val="center"/>
        </w:trPr>
        <w:tc>
          <w:tcPr>
            <w:tcW w:w="2207" w:type="dxa"/>
          </w:tcPr>
          <w:p w:rsidR="00B51A43" w:rsidRPr="00BC779E" w:rsidRDefault="00B51A43" w:rsidP="00D74007">
            <w:pPr>
              <w:pStyle w:val="80"/>
              <w:jc w:val="center"/>
              <w:rPr>
                <w:rFonts w:ascii="Times New Roman" w:hAnsi="Times New Roman"/>
                <w:b/>
                <w:color w:val="000000"/>
                <w:sz w:val="24"/>
                <w:szCs w:val="24"/>
              </w:rPr>
            </w:pPr>
          </w:p>
        </w:tc>
        <w:tc>
          <w:tcPr>
            <w:tcW w:w="2161" w:type="dxa"/>
          </w:tcPr>
          <w:p w:rsidR="00B51A43" w:rsidRPr="00BC779E" w:rsidRDefault="00B51A43" w:rsidP="00D74007">
            <w:pPr>
              <w:pStyle w:val="80"/>
              <w:jc w:val="center"/>
              <w:rPr>
                <w:rFonts w:ascii="Times New Roman" w:hAnsi="Times New Roman"/>
                <w:b/>
                <w:color w:val="000000"/>
                <w:sz w:val="24"/>
                <w:szCs w:val="24"/>
              </w:rPr>
            </w:pPr>
            <w:r w:rsidRPr="00BC779E">
              <w:rPr>
                <w:rFonts w:ascii="Times New Roman" w:hAnsi="Times New Roman"/>
                <w:b/>
                <w:color w:val="000000"/>
                <w:sz w:val="24"/>
                <w:szCs w:val="24"/>
              </w:rPr>
              <w:t>Д.О. «Новая Сибирь – мой край родной».</w:t>
            </w:r>
          </w:p>
        </w:tc>
        <w:tc>
          <w:tcPr>
            <w:tcW w:w="5258" w:type="dxa"/>
          </w:tcPr>
          <w:p w:rsidR="00B51A43" w:rsidRPr="00BC779E" w:rsidRDefault="00B51A43" w:rsidP="00D74007">
            <w:pPr>
              <w:pStyle w:val="80"/>
              <w:jc w:val="both"/>
              <w:rPr>
                <w:rFonts w:ascii="Times New Roman" w:hAnsi="Times New Roman"/>
                <w:b/>
                <w:color w:val="000000"/>
                <w:sz w:val="24"/>
                <w:szCs w:val="24"/>
              </w:rPr>
            </w:pPr>
            <w:r w:rsidRPr="00BC779E">
              <w:rPr>
                <w:rFonts w:ascii="Times New Roman" w:hAnsi="Times New Roman"/>
                <w:b/>
                <w:color w:val="000000"/>
                <w:sz w:val="24"/>
                <w:szCs w:val="24"/>
              </w:rPr>
              <w:t>Тема: «План Новосибирской области»</w:t>
            </w:r>
          </w:p>
          <w:p w:rsidR="00B51A43" w:rsidRPr="00BC779E" w:rsidRDefault="00B51A43" w:rsidP="00D74007">
            <w:pPr>
              <w:pStyle w:val="80"/>
              <w:jc w:val="both"/>
              <w:rPr>
                <w:rFonts w:ascii="Times New Roman" w:hAnsi="Times New Roman"/>
                <w:b/>
                <w:color w:val="000000"/>
                <w:sz w:val="24"/>
                <w:szCs w:val="24"/>
              </w:rPr>
            </w:pPr>
            <w:r w:rsidRPr="00BC779E">
              <w:rPr>
                <w:rFonts w:ascii="Times New Roman" w:hAnsi="Times New Roman"/>
                <w:b/>
                <w:color w:val="000000"/>
                <w:sz w:val="24"/>
                <w:szCs w:val="24"/>
              </w:rPr>
              <w:t>Задачи:</w:t>
            </w:r>
          </w:p>
          <w:p w:rsidR="00B51A43" w:rsidRPr="00BC779E" w:rsidRDefault="00B51A43" w:rsidP="00347AAA">
            <w:pPr>
              <w:pStyle w:val="80"/>
              <w:numPr>
                <w:ilvl w:val="0"/>
                <w:numId w:val="83"/>
              </w:numPr>
              <w:ind w:left="0" w:firstLine="0"/>
              <w:jc w:val="both"/>
              <w:rPr>
                <w:rFonts w:ascii="Times New Roman" w:hAnsi="Times New Roman"/>
                <w:color w:val="000000"/>
                <w:sz w:val="24"/>
                <w:szCs w:val="24"/>
              </w:rPr>
            </w:pPr>
            <w:r w:rsidRPr="00BC779E">
              <w:rPr>
                <w:rFonts w:ascii="Times New Roman" w:hAnsi="Times New Roman"/>
                <w:color w:val="000000"/>
                <w:sz w:val="24"/>
                <w:szCs w:val="24"/>
              </w:rPr>
              <w:t>Познакомить детей с картой Новосибирской области</w:t>
            </w:r>
          </w:p>
          <w:p w:rsidR="00B51A43" w:rsidRPr="00BC779E" w:rsidRDefault="00B51A43" w:rsidP="00347AAA">
            <w:pPr>
              <w:numPr>
                <w:ilvl w:val="0"/>
                <w:numId w:val="83"/>
              </w:numPr>
              <w:ind w:left="0" w:firstLine="0"/>
              <w:rPr>
                <w:color w:val="000000"/>
                <w:lang w:val="ru-RU"/>
              </w:rPr>
            </w:pPr>
            <w:r w:rsidRPr="00BC779E">
              <w:rPr>
                <w:color w:val="000000"/>
                <w:lang w:val="ru-RU"/>
              </w:rPr>
              <w:t xml:space="preserve">Развивать мышление, речь, память. </w:t>
            </w:r>
          </w:p>
          <w:p w:rsidR="00B51A43" w:rsidRPr="00BC779E" w:rsidRDefault="00B51A43" w:rsidP="00347AAA">
            <w:pPr>
              <w:numPr>
                <w:ilvl w:val="0"/>
                <w:numId w:val="83"/>
              </w:numPr>
              <w:ind w:left="0" w:firstLine="0"/>
              <w:rPr>
                <w:color w:val="000000"/>
                <w:lang w:val="ru-RU"/>
              </w:rPr>
            </w:pPr>
            <w:r w:rsidRPr="00BC779E">
              <w:rPr>
                <w:color w:val="000000"/>
                <w:lang w:val="ru-RU"/>
              </w:rPr>
              <w:t>Воспитывать любовь к родному краю.</w:t>
            </w:r>
          </w:p>
          <w:p w:rsidR="00B51A43" w:rsidRPr="00BC779E" w:rsidRDefault="00B51A43" w:rsidP="00D74007">
            <w:pPr>
              <w:pStyle w:val="80"/>
              <w:jc w:val="both"/>
              <w:rPr>
                <w:rFonts w:ascii="Times New Roman" w:hAnsi="Times New Roman"/>
                <w:color w:val="000000"/>
                <w:sz w:val="24"/>
                <w:szCs w:val="24"/>
              </w:rPr>
            </w:pPr>
            <w:r w:rsidRPr="00BC779E">
              <w:rPr>
                <w:rFonts w:ascii="Times New Roman" w:hAnsi="Times New Roman"/>
                <w:bCs/>
                <w:color w:val="000000"/>
                <w:sz w:val="24"/>
                <w:szCs w:val="24"/>
              </w:rPr>
              <w:t xml:space="preserve">Виды деятельности: игровая, Коммуникативная, познавательно-исследовательская, восприятие </w:t>
            </w:r>
            <w:r w:rsidRPr="00BC779E">
              <w:rPr>
                <w:rFonts w:ascii="Times New Roman" w:hAnsi="Times New Roman"/>
                <w:bCs/>
                <w:color w:val="000000"/>
                <w:sz w:val="24"/>
                <w:szCs w:val="24"/>
              </w:rPr>
              <w:lastRenderedPageBreak/>
              <w:t>художественной литературы и фольклора.</w:t>
            </w:r>
          </w:p>
        </w:tc>
        <w:tc>
          <w:tcPr>
            <w:tcW w:w="4855" w:type="dxa"/>
          </w:tcPr>
          <w:p w:rsidR="00B51A43" w:rsidRPr="00BC779E" w:rsidRDefault="00B51A43" w:rsidP="00D74007">
            <w:pPr>
              <w:ind w:firstLine="0"/>
              <w:rPr>
                <w:b/>
                <w:color w:val="000000"/>
                <w:lang w:val="ru-RU"/>
              </w:rPr>
            </w:pPr>
            <w:r w:rsidRPr="00BC779E">
              <w:rPr>
                <w:b/>
                <w:color w:val="000000"/>
                <w:lang w:val="ru-RU"/>
              </w:rPr>
              <w:lastRenderedPageBreak/>
              <w:t>Игровая деятельность:</w:t>
            </w:r>
          </w:p>
          <w:p w:rsidR="00B51A43" w:rsidRPr="00BC779E" w:rsidRDefault="00B51A43" w:rsidP="00D74007">
            <w:pPr>
              <w:ind w:firstLine="0"/>
              <w:rPr>
                <w:color w:val="000000"/>
                <w:lang w:val="ru-RU"/>
              </w:rPr>
            </w:pPr>
            <w:r w:rsidRPr="00BC779E">
              <w:rPr>
                <w:color w:val="000000"/>
                <w:lang w:val="ru-RU"/>
              </w:rPr>
              <w:t>Д.и. «Собери карту НСО»</w:t>
            </w:r>
          </w:p>
        </w:tc>
      </w:tr>
      <w:tr w:rsidR="00B51A43" w:rsidRPr="00BC779E" w:rsidTr="002B605C">
        <w:trPr>
          <w:trHeight w:val="135"/>
          <w:jc w:val="center"/>
        </w:trPr>
        <w:tc>
          <w:tcPr>
            <w:tcW w:w="2207" w:type="dxa"/>
          </w:tcPr>
          <w:p w:rsidR="00B51A43" w:rsidRPr="00BC779E" w:rsidRDefault="00B51A43" w:rsidP="00D74007">
            <w:pPr>
              <w:pStyle w:val="80"/>
              <w:jc w:val="both"/>
              <w:rPr>
                <w:rFonts w:ascii="Times New Roman" w:hAnsi="Times New Roman"/>
                <w:color w:val="000000"/>
                <w:sz w:val="28"/>
                <w:szCs w:val="28"/>
              </w:rPr>
            </w:pPr>
          </w:p>
        </w:tc>
        <w:tc>
          <w:tcPr>
            <w:tcW w:w="2161" w:type="dxa"/>
          </w:tcPr>
          <w:p w:rsidR="00B51A43" w:rsidRPr="00BC779E" w:rsidRDefault="00B51A43" w:rsidP="00D74007">
            <w:pPr>
              <w:pStyle w:val="80"/>
              <w:jc w:val="both"/>
              <w:rPr>
                <w:rFonts w:ascii="Times New Roman" w:hAnsi="Times New Roman"/>
                <w:b/>
                <w:color w:val="000000"/>
                <w:sz w:val="24"/>
                <w:szCs w:val="24"/>
              </w:rPr>
            </w:pPr>
            <w:r w:rsidRPr="00BC779E">
              <w:rPr>
                <w:rFonts w:ascii="Times New Roman" w:hAnsi="Times New Roman"/>
                <w:b/>
                <w:color w:val="000000"/>
                <w:sz w:val="24"/>
                <w:szCs w:val="24"/>
              </w:rPr>
              <w:t>Бассейн</w:t>
            </w:r>
          </w:p>
        </w:tc>
        <w:tc>
          <w:tcPr>
            <w:tcW w:w="5258" w:type="dxa"/>
          </w:tcPr>
          <w:p w:rsidR="00B51A43" w:rsidRPr="00BC779E" w:rsidRDefault="00B51A43" w:rsidP="00D74007">
            <w:pPr>
              <w:pStyle w:val="80"/>
              <w:jc w:val="both"/>
              <w:rPr>
                <w:rFonts w:ascii="Times New Roman" w:hAnsi="Times New Roman"/>
                <w:color w:val="000000"/>
                <w:sz w:val="24"/>
                <w:szCs w:val="24"/>
              </w:rPr>
            </w:pPr>
            <w:r w:rsidRPr="00BC779E">
              <w:rPr>
                <w:rFonts w:ascii="Times New Roman" w:hAnsi="Times New Roman"/>
                <w:color w:val="000000"/>
                <w:sz w:val="24"/>
                <w:szCs w:val="24"/>
              </w:rPr>
              <w:t>По плану физ. Инструктора</w:t>
            </w:r>
          </w:p>
        </w:tc>
        <w:tc>
          <w:tcPr>
            <w:tcW w:w="4855" w:type="dxa"/>
          </w:tcPr>
          <w:p w:rsidR="00B51A43" w:rsidRPr="00BC779E" w:rsidRDefault="00B51A43" w:rsidP="00D74007">
            <w:pPr>
              <w:pStyle w:val="80"/>
              <w:jc w:val="both"/>
              <w:rPr>
                <w:rFonts w:ascii="Times New Roman" w:hAnsi="Times New Roman"/>
                <w:color w:val="000000"/>
                <w:sz w:val="28"/>
                <w:szCs w:val="28"/>
              </w:rPr>
            </w:pPr>
          </w:p>
        </w:tc>
      </w:tr>
    </w:tbl>
    <w:p w:rsidR="00B93355" w:rsidRPr="00BC779E" w:rsidRDefault="00B93355" w:rsidP="00BC779E">
      <w:pPr>
        <w:pStyle w:val="92"/>
        <w:ind w:firstLine="709"/>
        <w:rPr>
          <w:rFonts w:ascii="Times New Roman" w:hAnsi="Times New Roman"/>
          <w:b/>
          <w:color w:val="000000"/>
          <w:sz w:val="28"/>
          <w:szCs w:val="28"/>
        </w:rPr>
      </w:pPr>
    </w:p>
    <w:p w:rsidR="00B93355" w:rsidRPr="00BC779E" w:rsidRDefault="00B93355" w:rsidP="00BC779E">
      <w:pPr>
        <w:pStyle w:val="92"/>
        <w:ind w:firstLine="709"/>
        <w:jc w:val="center"/>
        <w:rPr>
          <w:rFonts w:ascii="Times New Roman" w:hAnsi="Times New Roman"/>
          <w:b/>
          <w:color w:val="000000"/>
          <w:sz w:val="28"/>
          <w:szCs w:val="28"/>
        </w:rPr>
      </w:pPr>
      <w:r w:rsidRPr="00BC779E">
        <w:rPr>
          <w:rFonts w:ascii="Times New Roman" w:hAnsi="Times New Roman"/>
          <w:b/>
          <w:color w:val="000000"/>
          <w:sz w:val="28"/>
          <w:szCs w:val="28"/>
        </w:rPr>
        <w:t>МАЙ</w:t>
      </w:r>
    </w:p>
    <w:p w:rsidR="00B93355" w:rsidRPr="00BC779E" w:rsidRDefault="00B93355" w:rsidP="00BC779E">
      <w:pPr>
        <w:pStyle w:val="92"/>
        <w:ind w:firstLine="709"/>
        <w:jc w:val="center"/>
        <w:rPr>
          <w:rFonts w:ascii="Times New Roman" w:hAnsi="Times New Roman"/>
          <w:b/>
          <w:color w:val="000000"/>
          <w:sz w:val="28"/>
          <w:szCs w:val="28"/>
        </w:rPr>
      </w:pPr>
      <w:r w:rsidRPr="00BC779E">
        <w:rPr>
          <w:rFonts w:ascii="Times New Roman" w:hAnsi="Times New Roman"/>
          <w:b/>
          <w:color w:val="000000"/>
          <w:sz w:val="28"/>
          <w:szCs w:val="28"/>
        </w:rPr>
        <w:t>3 НЕДЕЛЯ</w:t>
      </w:r>
    </w:p>
    <w:p w:rsidR="00B93355" w:rsidRPr="00BC779E" w:rsidRDefault="00B93355" w:rsidP="00BC779E">
      <w:pPr>
        <w:pStyle w:val="92"/>
        <w:ind w:firstLine="709"/>
        <w:jc w:val="center"/>
        <w:rPr>
          <w:rFonts w:ascii="Times New Roman" w:hAnsi="Times New Roman"/>
          <w:b/>
          <w:color w:val="000000"/>
          <w:sz w:val="28"/>
          <w:szCs w:val="28"/>
        </w:rPr>
      </w:pPr>
      <w:r w:rsidRPr="00BC779E">
        <w:rPr>
          <w:rFonts w:ascii="Times New Roman" w:hAnsi="Times New Roman"/>
          <w:b/>
          <w:color w:val="000000"/>
          <w:sz w:val="28"/>
          <w:szCs w:val="28"/>
        </w:rPr>
        <w:t>Тема</w:t>
      </w:r>
      <w:r w:rsidRPr="00BC779E">
        <w:rPr>
          <w:rFonts w:ascii="Times New Roman" w:hAnsi="Times New Roman"/>
          <w:color w:val="000000"/>
          <w:sz w:val="28"/>
          <w:szCs w:val="28"/>
        </w:rPr>
        <w:t xml:space="preserve">: </w:t>
      </w:r>
      <w:r w:rsidRPr="00BC779E">
        <w:rPr>
          <w:rFonts w:ascii="Times New Roman" w:hAnsi="Times New Roman"/>
          <w:b/>
          <w:color w:val="000000"/>
          <w:sz w:val="28"/>
          <w:szCs w:val="28"/>
        </w:rPr>
        <w:t>«Что я знаю о себе»</w:t>
      </w:r>
    </w:p>
    <w:p w:rsidR="00B93355" w:rsidRPr="00BC779E" w:rsidRDefault="00B93355" w:rsidP="00BC779E">
      <w:pPr>
        <w:rPr>
          <w:color w:val="000000"/>
          <w:sz w:val="28"/>
          <w:szCs w:val="28"/>
          <w:lang w:val="ru-RU"/>
        </w:rPr>
      </w:pPr>
      <w:r w:rsidRPr="00BC779E">
        <w:rPr>
          <w:b/>
          <w:color w:val="000000"/>
          <w:sz w:val="28"/>
          <w:szCs w:val="28"/>
          <w:lang w:val="ru-RU"/>
        </w:rPr>
        <w:t xml:space="preserve">Цель: </w:t>
      </w:r>
      <w:r w:rsidRPr="00BC779E">
        <w:rPr>
          <w:color w:val="000000"/>
          <w:sz w:val="28"/>
          <w:szCs w:val="28"/>
          <w:lang w:val="ru-RU"/>
        </w:rPr>
        <w:t>развитие самооценки, желания стать еще более умелым, умным, добрым, веселым и т. д. (рассматривание собственных поделок, рисунков). Закрепление навыков общения детей друг с другом и взрослых с детьми по этикету.</w:t>
      </w:r>
    </w:p>
    <w:p w:rsidR="00B93355" w:rsidRPr="00BC779E" w:rsidRDefault="00B93355" w:rsidP="00BC779E">
      <w:pPr>
        <w:pStyle w:val="92"/>
        <w:ind w:firstLine="709"/>
        <w:jc w:val="both"/>
        <w:rPr>
          <w:rFonts w:ascii="Times New Roman" w:hAnsi="Times New Roman"/>
          <w:color w:val="000000"/>
          <w:sz w:val="28"/>
          <w:szCs w:val="28"/>
        </w:rPr>
      </w:pPr>
      <w:r w:rsidRPr="00BC779E">
        <w:rPr>
          <w:rFonts w:ascii="Times New Roman" w:hAnsi="Times New Roman"/>
          <w:b/>
          <w:color w:val="000000"/>
          <w:sz w:val="28"/>
          <w:szCs w:val="28"/>
        </w:rPr>
        <w:t>Организация развивающей среды:</w:t>
      </w:r>
      <w:r w:rsidRPr="00BC779E">
        <w:rPr>
          <w:rFonts w:ascii="Times New Roman" w:hAnsi="Times New Roman"/>
          <w:color w:val="000000"/>
          <w:sz w:val="28"/>
          <w:szCs w:val="28"/>
        </w:rPr>
        <w:t xml:space="preserve"> обеспечить необходимое оборудование для организации  </w:t>
      </w:r>
      <w:r w:rsidRPr="00BC779E">
        <w:rPr>
          <w:rFonts w:ascii="Times New Roman" w:hAnsi="Times New Roman"/>
          <w:bCs/>
          <w:color w:val="000000"/>
          <w:sz w:val="28"/>
          <w:szCs w:val="28"/>
        </w:rPr>
        <w:t>Игры-драматизации «Почему так?»</w:t>
      </w:r>
      <w:r w:rsidRPr="00BC779E">
        <w:rPr>
          <w:rFonts w:ascii="Times New Roman" w:hAnsi="Times New Roman"/>
          <w:color w:val="000000"/>
          <w:sz w:val="28"/>
          <w:szCs w:val="28"/>
        </w:rPr>
        <w:t>; обогащать опыт детей посредством пополнения книжного уголка; побуждать детей играть в игры по развитию речи, через внесение дидактического материала в речевой уголок;  обеспечить детей дидактическим материалом (трафареты, образцы для самостоятельного воспроизведения, средства нетрадиционного рисования) для развития изобразительного творчества; создавать условия для развития двигательной активности через пополнение спортивного уголка нетрадиционным оборудованием.</w:t>
      </w:r>
    </w:p>
    <w:p w:rsidR="00B93355" w:rsidRPr="00BC779E" w:rsidRDefault="00B93355" w:rsidP="00BC779E">
      <w:pPr>
        <w:pStyle w:val="Standard"/>
        <w:spacing w:after="0" w:line="240" w:lineRule="auto"/>
        <w:ind w:firstLine="709"/>
        <w:rPr>
          <w:rFonts w:ascii="Times New Roman" w:hAnsi="Times New Roman" w:cs="Times New Roman"/>
          <w:color w:val="000000"/>
          <w:sz w:val="28"/>
          <w:szCs w:val="28"/>
        </w:rPr>
      </w:pPr>
      <w:r w:rsidRPr="00BC779E">
        <w:rPr>
          <w:rFonts w:ascii="Times New Roman" w:hAnsi="Times New Roman" w:cs="Times New Roman"/>
          <w:b/>
          <w:color w:val="000000"/>
          <w:sz w:val="28"/>
          <w:szCs w:val="28"/>
        </w:rPr>
        <w:t>Взаимодействие с родителями (законными представителями):</w:t>
      </w:r>
    </w:p>
    <w:p w:rsidR="00B93355" w:rsidRPr="00BC779E" w:rsidRDefault="00B93355" w:rsidP="00347AAA">
      <w:pPr>
        <w:pStyle w:val="Standard"/>
        <w:numPr>
          <w:ilvl w:val="0"/>
          <w:numId w:val="30"/>
        </w:numPr>
        <w:spacing w:after="0" w:line="240" w:lineRule="auto"/>
        <w:ind w:left="0" w:firstLine="709"/>
        <w:rPr>
          <w:rFonts w:ascii="Times New Roman" w:hAnsi="Times New Roman" w:cs="Times New Roman"/>
          <w:color w:val="000000"/>
          <w:sz w:val="28"/>
          <w:szCs w:val="28"/>
        </w:rPr>
      </w:pPr>
      <w:r w:rsidRPr="00BC779E">
        <w:rPr>
          <w:rFonts w:ascii="Times New Roman" w:hAnsi="Times New Roman" w:cs="Times New Roman"/>
          <w:color w:val="000000"/>
          <w:sz w:val="28"/>
          <w:szCs w:val="28"/>
        </w:rPr>
        <w:t>консультация для родителей «Развитие мелкой моторики пальцев рук» (использование пальчиковых игр и их значение для общего развития ребенка).</w:t>
      </w:r>
    </w:p>
    <w:p w:rsidR="00B93355" w:rsidRPr="00BC779E" w:rsidRDefault="00B93355" w:rsidP="00347AAA">
      <w:pPr>
        <w:pStyle w:val="Standard"/>
        <w:numPr>
          <w:ilvl w:val="0"/>
          <w:numId w:val="30"/>
        </w:numPr>
        <w:spacing w:after="0" w:line="240" w:lineRule="auto"/>
        <w:ind w:left="0" w:firstLine="709"/>
        <w:rPr>
          <w:rFonts w:ascii="Times New Roman" w:hAnsi="Times New Roman" w:cs="Times New Roman"/>
          <w:color w:val="000000"/>
          <w:sz w:val="28"/>
          <w:szCs w:val="28"/>
        </w:rPr>
      </w:pPr>
      <w:r w:rsidRPr="00BC779E">
        <w:rPr>
          <w:rFonts w:ascii="Times New Roman" w:hAnsi="Times New Roman" w:cs="Times New Roman"/>
          <w:color w:val="000000"/>
          <w:sz w:val="28"/>
          <w:szCs w:val="28"/>
        </w:rPr>
        <w:t xml:space="preserve">Изготовить  совместно с детьми генеалогическое,  древо. </w:t>
      </w:r>
    </w:p>
    <w:p w:rsidR="00B93355" w:rsidRPr="00BC779E" w:rsidRDefault="00B93355" w:rsidP="00347AAA">
      <w:pPr>
        <w:pStyle w:val="Standard"/>
        <w:numPr>
          <w:ilvl w:val="0"/>
          <w:numId w:val="30"/>
        </w:numPr>
        <w:spacing w:after="0" w:line="240" w:lineRule="auto"/>
        <w:ind w:left="0" w:firstLine="709"/>
        <w:rPr>
          <w:rFonts w:ascii="Times New Roman" w:hAnsi="Times New Roman" w:cs="Times New Roman"/>
          <w:color w:val="000000"/>
          <w:sz w:val="28"/>
          <w:szCs w:val="28"/>
        </w:rPr>
      </w:pPr>
      <w:r w:rsidRPr="00BC779E">
        <w:rPr>
          <w:rFonts w:ascii="Times New Roman" w:hAnsi="Times New Roman" w:cs="Times New Roman"/>
          <w:color w:val="000000"/>
          <w:sz w:val="28"/>
          <w:szCs w:val="28"/>
        </w:rPr>
        <w:t xml:space="preserve">Заучить  с детьми фамилию, имя, отчество  родителей. </w:t>
      </w:r>
    </w:p>
    <w:p w:rsidR="00B93355" w:rsidRPr="00BC779E" w:rsidRDefault="00B93355" w:rsidP="00347AAA">
      <w:pPr>
        <w:pStyle w:val="Standard"/>
        <w:numPr>
          <w:ilvl w:val="0"/>
          <w:numId w:val="30"/>
        </w:numPr>
        <w:spacing w:after="0" w:line="240" w:lineRule="auto"/>
        <w:ind w:left="0" w:firstLine="709"/>
        <w:rPr>
          <w:rFonts w:ascii="Times New Roman" w:hAnsi="Times New Roman" w:cs="Times New Roman"/>
          <w:color w:val="000000"/>
          <w:sz w:val="28"/>
          <w:szCs w:val="28"/>
        </w:rPr>
      </w:pPr>
      <w:r w:rsidRPr="00BC779E">
        <w:rPr>
          <w:rFonts w:ascii="Times New Roman" w:hAnsi="Times New Roman" w:cs="Times New Roman"/>
          <w:color w:val="000000"/>
          <w:sz w:val="28"/>
          <w:szCs w:val="28"/>
        </w:rPr>
        <w:t>Разучить с детьми  пословицы о дружбе,  семье.</w:t>
      </w:r>
    </w:p>
    <w:p w:rsidR="00B93355" w:rsidRPr="00BC779E" w:rsidRDefault="00B93355" w:rsidP="00347AAA">
      <w:pPr>
        <w:pStyle w:val="Standard"/>
        <w:numPr>
          <w:ilvl w:val="0"/>
          <w:numId w:val="30"/>
        </w:numPr>
        <w:spacing w:after="0" w:line="240" w:lineRule="auto"/>
        <w:ind w:left="0" w:firstLine="709"/>
        <w:rPr>
          <w:rFonts w:ascii="Times New Roman" w:hAnsi="Times New Roman" w:cs="Times New Roman"/>
          <w:bCs/>
          <w:color w:val="000000"/>
          <w:sz w:val="28"/>
          <w:szCs w:val="28"/>
        </w:rPr>
      </w:pPr>
      <w:r w:rsidRPr="00BC779E">
        <w:rPr>
          <w:rFonts w:ascii="Times New Roman" w:hAnsi="Times New Roman" w:cs="Times New Roman"/>
          <w:color w:val="000000"/>
          <w:sz w:val="28"/>
          <w:szCs w:val="28"/>
          <w:lang w:eastAsia="ru-RU"/>
        </w:rPr>
        <w:t>Предложить родителям материал для чтения детям по темам раздела «Я и мое тело».</w:t>
      </w:r>
    </w:p>
    <w:p w:rsidR="00B93355" w:rsidRPr="00BC779E" w:rsidRDefault="00B93355" w:rsidP="00347AAA">
      <w:pPr>
        <w:pStyle w:val="Standard"/>
        <w:numPr>
          <w:ilvl w:val="0"/>
          <w:numId w:val="30"/>
        </w:numPr>
        <w:spacing w:after="0" w:line="240" w:lineRule="auto"/>
        <w:ind w:left="0" w:firstLine="709"/>
        <w:rPr>
          <w:rFonts w:ascii="Times New Roman" w:hAnsi="Times New Roman" w:cs="Times New Roman"/>
          <w:bCs/>
          <w:color w:val="000000"/>
          <w:sz w:val="28"/>
          <w:szCs w:val="28"/>
        </w:rPr>
      </w:pPr>
      <w:r w:rsidRPr="00BC779E">
        <w:rPr>
          <w:rFonts w:ascii="Times New Roman" w:hAnsi="Times New Roman" w:cs="Times New Roman"/>
          <w:bCs/>
          <w:color w:val="000000"/>
          <w:sz w:val="28"/>
          <w:szCs w:val="28"/>
        </w:rPr>
        <w:t>Выставка фотоальбомов на тему «Я расту».</w:t>
      </w:r>
    </w:p>
    <w:p w:rsidR="00B93355" w:rsidRPr="00BC779E" w:rsidRDefault="00B93355" w:rsidP="00BC779E">
      <w:pPr>
        <w:pStyle w:val="92"/>
        <w:ind w:firstLine="709"/>
        <w:jc w:val="both"/>
        <w:rPr>
          <w:rFonts w:ascii="Times New Roman" w:hAnsi="Times New Roman"/>
          <w:b/>
          <w:color w:val="000000"/>
          <w:sz w:val="28"/>
          <w:szCs w:val="28"/>
        </w:rPr>
      </w:pPr>
      <w:r w:rsidRPr="00BC779E">
        <w:rPr>
          <w:rFonts w:ascii="Times New Roman" w:hAnsi="Times New Roman"/>
          <w:b/>
          <w:color w:val="000000"/>
          <w:sz w:val="28"/>
          <w:szCs w:val="28"/>
        </w:rPr>
        <w:t>Итоговое мероприятие</w:t>
      </w:r>
      <w:r w:rsidRPr="00BC779E">
        <w:rPr>
          <w:rFonts w:ascii="Times New Roman" w:hAnsi="Times New Roman"/>
          <w:color w:val="000000"/>
          <w:sz w:val="28"/>
          <w:szCs w:val="28"/>
        </w:rPr>
        <w:t>:Спортивный досуг «Веселые игры»</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07"/>
        <w:gridCol w:w="2161"/>
        <w:gridCol w:w="5258"/>
        <w:gridCol w:w="4855"/>
      </w:tblGrid>
      <w:tr w:rsidR="00B93355" w:rsidRPr="00D531DA" w:rsidTr="002B605C">
        <w:trPr>
          <w:jc w:val="center"/>
        </w:trPr>
        <w:tc>
          <w:tcPr>
            <w:tcW w:w="2207"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Образовательные области</w:t>
            </w:r>
          </w:p>
        </w:tc>
        <w:tc>
          <w:tcPr>
            <w:tcW w:w="2161"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Образовательные модули</w:t>
            </w:r>
          </w:p>
        </w:tc>
        <w:tc>
          <w:tcPr>
            <w:tcW w:w="5258"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НОД</w:t>
            </w:r>
          </w:p>
        </w:tc>
        <w:tc>
          <w:tcPr>
            <w:tcW w:w="4855"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Образовательная деятельность в режимных моментах</w:t>
            </w:r>
          </w:p>
        </w:tc>
      </w:tr>
      <w:tr w:rsidR="00B93355" w:rsidRPr="00BC779E" w:rsidTr="002B605C">
        <w:trPr>
          <w:jc w:val="center"/>
        </w:trPr>
        <w:tc>
          <w:tcPr>
            <w:tcW w:w="14481" w:type="dxa"/>
            <w:gridSpan w:val="4"/>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Обязательная часть ООП ДО</w:t>
            </w:r>
          </w:p>
        </w:tc>
      </w:tr>
      <w:tr w:rsidR="00B93355" w:rsidRPr="00D531DA" w:rsidTr="002B605C">
        <w:trPr>
          <w:trHeight w:val="275"/>
          <w:jc w:val="center"/>
        </w:trPr>
        <w:tc>
          <w:tcPr>
            <w:tcW w:w="2207" w:type="dxa"/>
            <w:vMerge w:val="restart"/>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Социально-коммуникативное </w:t>
            </w:r>
            <w:r w:rsidRPr="00BC779E">
              <w:rPr>
                <w:rFonts w:ascii="Times New Roman" w:hAnsi="Times New Roman"/>
                <w:b/>
                <w:color w:val="000000"/>
                <w:sz w:val="24"/>
                <w:szCs w:val="24"/>
              </w:rPr>
              <w:lastRenderedPageBreak/>
              <w:t>развитие</w:t>
            </w: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tc>
        <w:tc>
          <w:tcPr>
            <w:tcW w:w="2161"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lastRenderedPageBreak/>
              <w:t xml:space="preserve">Социализация </w:t>
            </w:r>
          </w:p>
        </w:tc>
        <w:tc>
          <w:tcPr>
            <w:tcW w:w="5258" w:type="dxa"/>
          </w:tcPr>
          <w:p w:rsidR="00B93355" w:rsidRPr="00BC779E" w:rsidRDefault="00B93355" w:rsidP="00D74007">
            <w:pPr>
              <w:pStyle w:val="92"/>
              <w:jc w:val="center"/>
              <w:rPr>
                <w:rFonts w:ascii="Times New Roman" w:hAnsi="Times New Roman"/>
                <w:b/>
                <w:color w:val="000000"/>
                <w:sz w:val="24"/>
                <w:szCs w:val="24"/>
              </w:rPr>
            </w:pPr>
          </w:p>
        </w:tc>
        <w:tc>
          <w:tcPr>
            <w:tcW w:w="4855" w:type="dxa"/>
          </w:tcPr>
          <w:p w:rsidR="00B93355" w:rsidRPr="00BC779E" w:rsidRDefault="00B93355"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
                <w:color w:val="000000"/>
                <w:sz w:val="24"/>
                <w:szCs w:val="24"/>
              </w:rPr>
              <w:t xml:space="preserve">Игровая деятельность: </w:t>
            </w:r>
            <w:r w:rsidRPr="00BC779E">
              <w:rPr>
                <w:rFonts w:ascii="Times New Roman" w:hAnsi="Times New Roman" w:cs="Times New Roman"/>
                <w:bCs/>
                <w:color w:val="000000"/>
                <w:sz w:val="24"/>
                <w:szCs w:val="24"/>
              </w:rPr>
              <w:t>Игра-драматизация «Почему так?» (распечатка)</w:t>
            </w:r>
          </w:p>
          <w:p w:rsidR="00B93355" w:rsidRPr="00BC779E" w:rsidRDefault="00B93355"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lastRenderedPageBreak/>
              <w:t>Цель: развитие  в детях сознания собственной адекватности окружающим людям.</w:t>
            </w:r>
          </w:p>
          <w:p w:rsidR="00B93355" w:rsidRPr="00BC779E" w:rsidRDefault="00B93355"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Игра «Объятия»</w:t>
            </w:r>
            <w:r w:rsidRPr="00BC779E">
              <w:rPr>
                <w:rFonts w:ascii="Times New Roman" w:hAnsi="Times New Roman" w:cs="Times New Roman"/>
                <w:bCs/>
                <w:color w:val="000000"/>
                <w:sz w:val="24"/>
                <w:szCs w:val="24"/>
              </w:rPr>
              <w:t xml:space="preserve"> (распечатка)</w:t>
            </w:r>
          </w:p>
          <w:p w:rsidR="00B93355" w:rsidRPr="00BC779E" w:rsidRDefault="00B93355"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формирование умения выражать свои положительные чувства, тем самым способствуя групповой сплоченности.</w:t>
            </w:r>
          </w:p>
          <w:p w:rsidR="00B93355" w:rsidRPr="00BC779E" w:rsidRDefault="00B93355" w:rsidP="00D74007">
            <w:pPr>
              <w:pStyle w:val="92"/>
              <w:jc w:val="both"/>
              <w:rPr>
                <w:rFonts w:ascii="Times New Roman" w:hAnsi="Times New Roman"/>
                <w:b/>
                <w:color w:val="000000"/>
                <w:sz w:val="24"/>
                <w:szCs w:val="24"/>
              </w:rPr>
            </w:pPr>
            <w:r w:rsidRPr="00BC779E">
              <w:rPr>
                <w:rFonts w:ascii="Times New Roman" w:hAnsi="Times New Roman"/>
                <w:b/>
                <w:color w:val="000000"/>
                <w:sz w:val="24"/>
                <w:szCs w:val="24"/>
              </w:rPr>
              <w:t xml:space="preserve">Коммуникативная деятельность: </w:t>
            </w:r>
          </w:p>
          <w:p w:rsidR="00B93355" w:rsidRPr="00BC779E" w:rsidRDefault="00B93355"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Работа с предметными картинками.</w:t>
            </w:r>
          </w:p>
          <w:p w:rsidR="00B93355" w:rsidRPr="00BC779E" w:rsidRDefault="00B93355"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Cs/>
                <w:color w:val="000000"/>
                <w:sz w:val="24"/>
                <w:szCs w:val="24"/>
              </w:rPr>
              <w:t>Цель: формирование знаний у детей  о ходе возрастного развития человека.</w:t>
            </w:r>
          </w:p>
          <w:p w:rsidR="00B93355" w:rsidRPr="00BC779E" w:rsidRDefault="00B93355"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«Волшебное яблоко» - детские высказывания «Что я другу пожелаю».</w:t>
            </w:r>
          </w:p>
        </w:tc>
      </w:tr>
      <w:tr w:rsidR="00B93355" w:rsidRPr="00D531DA" w:rsidTr="002B605C">
        <w:trPr>
          <w:trHeight w:val="275"/>
          <w:jc w:val="center"/>
        </w:trPr>
        <w:tc>
          <w:tcPr>
            <w:tcW w:w="2207" w:type="dxa"/>
            <w:vMerge/>
          </w:tcPr>
          <w:p w:rsidR="00B93355" w:rsidRPr="00BC779E" w:rsidRDefault="00B93355" w:rsidP="00D74007">
            <w:pPr>
              <w:pStyle w:val="92"/>
              <w:jc w:val="center"/>
              <w:rPr>
                <w:rFonts w:ascii="Times New Roman" w:hAnsi="Times New Roman"/>
                <w:b/>
                <w:color w:val="000000"/>
                <w:sz w:val="24"/>
                <w:szCs w:val="24"/>
              </w:rPr>
            </w:pPr>
          </w:p>
        </w:tc>
        <w:tc>
          <w:tcPr>
            <w:tcW w:w="2161"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Труд </w:t>
            </w:r>
          </w:p>
        </w:tc>
        <w:tc>
          <w:tcPr>
            <w:tcW w:w="5258" w:type="dxa"/>
          </w:tcPr>
          <w:p w:rsidR="00B93355" w:rsidRPr="00BC779E" w:rsidRDefault="00B93355" w:rsidP="00D74007">
            <w:pPr>
              <w:pStyle w:val="92"/>
              <w:jc w:val="center"/>
              <w:rPr>
                <w:rFonts w:ascii="Times New Roman" w:hAnsi="Times New Roman"/>
                <w:b/>
                <w:color w:val="000000"/>
                <w:sz w:val="24"/>
                <w:szCs w:val="24"/>
              </w:rPr>
            </w:pPr>
          </w:p>
        </w:tc>
        <w:tc>
          <w:tcPr>
            <w:tcW w:w="4855" w:type="dxa"/>
          </w:tcPr>
          <w:p w:rsidR="00B93355" w:rsidRPr="00BC779E" w:rsidRDefault="00B93355"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
                <w:color w:val="000000"/>
                <w:sz w:val="24"/>
                <w:szCs w:val="24"/>
              </w:rPr>
              <w:t xml:space="preserve">Коммуникативная деятельность: </w:t>
            </w:r>
          </w:p>
          <w:p w:rsidR="00B93355" w:rsidRPr="00BC779E" w:rsidRDefault="00B93355" w:rsidP="00D74007">
            <w:pPr>
              <w:pStyle w:val="Standard"/>
              <w:spacing w:after="0" w:line="240" w:lineRule="auto"/>
              <w:jc w:val="both"/>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Дидактическая игра " Грязи - нет! и пыли - нет!"</w:t>
            </w:r>
          </w:p>
          <w:p w:rsidR="00B93355" w:rsidRPr="00BC779E" w:rsidRDefault="00B93355" w:rsidP="00D74007">
            <w:pPr>
              <w:pStyle w:val="92"/>
              <w:jc w:val="both"/>
              <w:rPr>
                <w:rFonts w:ascii="Times New Roman" w:hAnsi="Times New Roman"/>
                <w:color w:val="000000"/>
                <w:sz w:val="24"/>
                <w:szCs w:val="24"/>
              </w:rPr>
            </w:pPr>
            <w:r w:rsidRPr="00BC779E">
              <w:rPr>
                <w:rFonts w:ascii="Times New Roman" w:hAnsi="Times New Roman"/>
                <w:bCs/>
                <w:color w:val="000000"/>
                <w:sz w:val="24"/>
                <w:szCs w:val="24"/>
              </w:rPr>
              <w:t xml:space="preserve">Цель: </w:t>
            </w:r>
            <w:r w:rsidRPr="00BC779E">
              <w:rPr>
                <w:rFonts w:ascii="Times New Roman" w:hAnsi="Times New Roman"/>
                <w:color w:val="000000"/>
                <w:sz w:val="24"/>
                <w:szCs w:val="24"/>
              </w:rPr>
              <w:t>воспитание желания у  детей помогать своим родным в работе по дому.</w:t>
            </w:r>
          </w:p>
        </w:tc>
      </w:tr>
      <w:tr w:rsidR="00B93355" w:rsidRPr="00D531DA" w:rsidTr="002B605C">
        <w:trPr>
          <w:trHeight w:val="1104"/>
          <w:jc w:val="center"/>
        </w:trPr>
        <w:tc>
          <w:tcPr>
            <w:tcW w:w="2207" w:type="dxa"/>
            <w:vMerge/>
            <w:tcBorders>
              <w:bottom w:val="single" w:sz="4" w:space="0" w:color="000000"/>
            </w:tcBorders>
          </w:tcPr>
          <w:p w:rsidR="00B93355" w:rsidRPr="00BC779E" w:rsidRDefault="00B93355" w:rsidP="00D74007">
            <w:pPr>
              <w:pStyle w:val="92"/>
              <w:jc w:val="center"/>
              <w:rPr>
                <w:rFonts w:ascii="Times New Roman" w:hAnsi="Times New Roman"/>
                <w:b/>
                <w:color w:val="000000"/>
                <w:sz w:val="24"/>
                <w:szCs w:val="24"/>
              </w:rPr>
            </w:pPr>
          </w:p>
        </w:tc>
        <w:tc>
          <w:tcPr>
            <w:tcW w:w="2161" w:type="dxa"/>
            <w:tcBorders>
              <w:bottom w:val="single" w:sz="4" w:space="0" w:color="000000"/>
            </w:tcBorders>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Безопасность </w:t>
            </w:r>
          </w:p>
        </w:tc>
        <w:tc>
          <w:tcPr>
            <w:tcW w:w="5258" w:type="dxa"/>
            <w:tcBorders>
              <w:bottom w:val="single" w:sz="4" w:space="0" w:color="000000"/>
            </w:tcBorders>
          </w:tcPr>
          <w:p w:rsidR="00B93355" w:rsidRPr="00BC779E" w:rsidRDefault="00B93355" w:rsidP="00D74007">
            <w:pPr>
              <w:pStyle w:val="92"/>
              <w:jc w:val="center"/>
              <w:rPr>
                <w:rFonts w:ascii="Times New Roman" w:hAnsi="Times New Roman"/>
                <w:b/>
                <w:color w:val="000000"/>
                <w:sz w:val="24"/>
                <w:szCs w:val="24"/>
              </w:rPr>
            </w:pPr>
          </w:p>
        </w:tc>
        <w:tc>
          <w:tcPr>
            <w:tcW w:w="4855" w:type="dxa"/>
            <w:tcBorders>
              <w:bottom w:val="single" w:sz="4" w:space="0" w:color="000000"/>
            </w:tcBorders>
          </w:tcPr>
          <w:p w:rsidR="00B93355" w:rsidRPr="00BC779E" w:rsidRDefault="00B93355" w:rsidP="00D74007">
            <w:pPr>
              <w:pStyle w:val="92"/>
              <w:jc w:val="both"/>
              <w:rPr>
                <w:rFonts w:ascii="Times New Roman" w:hAnsi="Times New Roman"/>
                <w:b/>
                <w:color w:val="000000"/>
                <w:sz w:val="24"/>
                <w:szCs w:val="24"/>
              </w:rPr>
            </w:pPr>
            <w:r w:rsidRPr="00BC779E">
              <w:rPr>
                <w:rFonts w:ascii="Times New Roman" w:hAnsi="Times New Roman"/>
                <w:b/>
                <w:color w:val="000000"/>
                <w:sz w:val="24"/>
                <w:szCs w:val="24"/>
              </w:rPr>
              <w:t>Познавательно - исследовательская деятельность:</w:t>
            </w:r>
          </w:p>
          <w:p w:rsidR="00B93355" w:rsidRPr="00BC779E" w:rsidRDefault="00B93355" w:rsidP="00D74007">
            <w:pPr>
              <w:pStyle w:val="92"/>
              <w:jc w:val="both"/>
              <w:rPr>
                <w:rFonts w:ascii="Times New Roman" w:hAnsi="Times New Roman"/>
                <w:color w:val="000000"/>
                <w:sz w:val="24"/>
                <w:szCs w:val="24"/>
              </w:rPr>
            </w:pPr>
            <w:r w:rsidRPr="00BC779E">
              <w:rPr>
                <w:rFonts w:ascii="Times New Roman" w:hAnsi="Times New Roman"/>
                <w:color w:val="000000"/>
                <w:sz w:val="24"/>
                <w:szCs w:val="24"/>
              </w:rPr>
              <w:t>Решение проблемных ситуаций «Перекресток».</w:t>
            </w:r>
          </w:p>
        </w:tc>
      </w:tr>
      <w:tr w:rsidR="00B93355" w:rsidRPr="00D531DA" w:rsidTr="00DE2AA1">
        <w:trPr>
          <w:trHeight w:val="273"/>
          <w:jc w:val="center"/>
        </w:trPr>
        <w:tc>
          <w:tcPr>
            <w:tcW w:w="2207" w:type="dxa"/>
            <w:vMerge w:val="restart"/>
          </w:tcPr>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tc>
        <w:tc>
          <w:tcPr>
            <w:tcW w:w="2161"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lastRenderedPageBreak/>
              <w:t>ФЭМП</w:t>
            </w:r>
          </w:p>
        </w:tc>
        <w:tc>
          <w:tcPr>
            <w:tcW w:w="5258" w:type="dxa"/>
          </w:tcPr>
          <w:p w:rsidR="00B93355" w:rsidRPr="00BC779E" w:rsidRDefault="00B93355" w:rsidP="00D74007">
            <w:pPr>
              <w:pStyle w:val="Standard"/>
              <w:spacing w:after="0" w:line="240" w:lineRule="auto"/>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Тема: Закрепление знаний о порядковом счете.</w:t>
            </w:r>
          </w:p>
          <w:p w:rsidR="00B93355" w:rsidRPr="00BC779E" w:rsidRDefault="00B93355" w:rsidP="00D74007">
            <w:pPr>
              <w:pStyle w:val="Standard"/>
              <w:spacing w:after="0" w:line="240" w:lineRule="auto"/>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Задачи:</w:t>
            </w:r>
          </w:p>
          <w:p w:rsidR="00B93355" w:rsidRPr="00BC779E" w:rsidRDefault="00B93355" w:rsidP="00D74007">
            <w:pPr>
              <w:pStyle w:val="Standard"/>
              <w:spacing w:after="0" w:line="240" w:lineRule="auto"/>
              <w:rPr>
                <w:rFonts w:ascii="Times New Roman" w:hAnsi="Times New Roman" w:cs="Times New Roman"/>
                <w:color w:val="000000"/>
                <w:sz w:val="24"/>
                <w:szCs w:val="24"/>
              </w:rPr>
            </w:pPr>
            <w:r w:rsidRPr="00BC779E">
              <w:rPr>
                <w:rFonts w:ascii="Times New Roman" w:hAnsi="Times New Roman" w:cs="Times New Roman"/>
                <w:color w:val="000000"/>
                <w:sz w:val="24"/>
                <w:szCs w:val="24"/>
              </w:rPr>
              <w:t>1.Закрепить навыки порядкового счёта; закрепить знание геометрических фигур.</w:t>
            </w:r>
          </w:p>
          <w:p w:rsidR="00B93355" w:rsidRPr="00BC779E" w:rsidRDefault="00B93355" w:rsidP="00D74007">
            <w:pPr>
              <w:pStyle w:val="Standard"/>
              <w:spacing w:after="0" w:line="240" w:lineRule="auto"/>
              <w:rPr>
                <w:rFonts w:ascii="Times New Roman" w:hAnsi="Times New Roman" w:cs="Times New Roman"/>
                <w:color w:val="000000"/>
                <w:sz w:val="24"/>
                <w:szCs w:val="24"/>
              </w:rPr>
            </w:pPr>
            <w:r w:rsidRPr="00BC779E">
              <w:rPr>
                <w:rFonts w:ascii="Times New Roman" w:hAnsi="Times New Roman" w:cs="Times New Roman"/>
                <w:color w:val="000000"/>
                <w:sz w:val="24"/>
                <w:szCs w:val="24"/>
              </w:rPr>
              <w:t>2.Развивать умение выделять предмет, отличающийся от остальных.</w:t>
            </w:r>
          </w:p>
          <w:p w:rsidR="00B93355" w:rsidRPr="00BC779E" w:rsidRDefault="00B93355" w:rsidP="00D74007">
            <w:pPr>
              <w:pStyle w:val="Standard"/>
              <w:spacing w:after="0" w:line="240" w:lineRule="auto"/>
              <w:rPr>
                <w:rFonts w:ascii="Times New Roman" w:hAnsi="Times New Roman" w:cs="Times New Roman"/>
                <w:color w:val="000000"/>
                <w:sz w:val="24"/>
                <w:szCs w:val="24"/>
              </w:rPr>
            </w:pPr>
            <w:r w:rsidRPr="00BC779E">
              <w:rPr>
                <w:rFonts w:ascii="Times New Roman" w:hAnsi="Times New Roman" w:cs="Times New Roman"/>
                <w:color w:val="000000"/>
                <w:sz w:val="24"/>
                <w:szCs w:val="24"/>
              </w:rPr>
              <w:t>3.Воспитывать дружеские взаимоотношения между детьми.</w:t>
            </w:r>
          </w:p>
          <w:p w:rsidR="00B93355" w:rsidRPr="00BC779E" w:rsidRDefault="00B93355" w:rsidP="00D74007">
            <w:pPr>
              <w:pStyle w:val="92"/>
              <w:jc w:val="both"/>
              <w:rPr>
                <w:rFonts w:ascii="Times New Roman" w:hAnsi="Times New Roman"/>
                <w:color w:val="000000"/>
                <w:sz w:val="24"/>
                <w:szCs w:val="24"/>
              </w:rPr>
            </w:pPr>
            <w:r w:rsidRPr="00BC779E">
              <w:rPr>
                <w:rFonts w:ascii="Times New Roman" w:hAnsi="Times New Roman"/>
                <w:color w:val="000000"/>
                <w:sz w:val="24"/>
                <w:szCs w:val="24"/>
              </w:rPr>
              <w:t>Виды деятельности: игровая, коммуникативная, познавательно – исследовательская.</w:t>
            </w:r>
          </w:p>
        </w:tc>
        <w:tc>
          <w:tcPr>
            <w:tcW w:w="4855" w:type="dxa"/>
          </w:tcPr>
          <w:p w:rsidR="00B93355" w:rsidRPr="00BC779E" w:rsidRDefault="00B93355" w:rsidP="00D74007">
            <w:pPr>
              <w:pStyle w:val="Standard"/>
              <w:spacing w:after="0" w:line="240" w:lineRule="auto"/>
              <w:rPr>
                <w:rFonts w:ascii="Times New Roman" w:hAnsi="Times New Roman" w:cs="Times New Roman"/>
                <w:color w:val="000000"/>
                <w:sz w:val="24"/>
                <w:szCs w:val="24"/>
              </w:rPr>
            </w:pPr>
            <w:r w:rsidRPr="00BC779E">
              <w:rPr>
                <w:rFonts w:ascii="Times New Roman" w:hAnsi="Times New Roman" w:cs="Times New Roman"/>
                <w:b/>
                <w:color w:val="000000"/>
                <w:sz w:val="24"/>
                <w:szCs w:val="24"/>
              </w:rPr>
              <w:t>Игровая деятельность:</w:t>
            </w:r>
          </w:p>
          <w:p w:rsidR="00B93355" w:rsidRPr="00BC779E" w:rsidRDefault="00B93355" w:rsidP="00D74007">
            <w:pPr>
              <w:pStyle w:val="Standard"/>
              <w:spacing w:after="0" w:line="240" w:lineRule="auto"/>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Д.И. «Динь-динь», «Отсчитай столько же», «Джек, будь ловким»</w:t>
            </w:r>
          </w:p>
          <w:p w:rsidR="00B93355" w:rsidRPr="00BC779E" w:rsidRDefault="00B93355" w:rsidP="00D74007">
            <w:pPr>
              <w:pStyle w:val="Standard"/>
              <w:spacing w:after="0" w:line="240" w:lineRule="auto"/>
              <w:rPr>
                <w:rFonts w:ascii="Times New Roman" w:hAnsi="Times New Roman" w:cs="Times New Roman"/>
                <w:b/>
                <w:color w:val="000000"/>
                <w:sz w:val="24"/>
                <w:szCs w:val="24"/>
              </w:rPr>
            </w:pPr>
            <w:r w:rsidRPr="00BC779E">
              <w:rPr>
                <w:rFonts w:ascii="Times New Roman" w:hAnsi="Times New Roman" w:cs="Times New Roman"/>
                <w:bCs/>
                <w:color w:val="000000"/>
                <w:sz w:val="24"/>
                <w:szCs w:val="24"/>
              </w:rPr>
              <w:t>Цель: совершенствование умения считать в пределах 10.</w:t>
            </w:r>
          </w:p>
        </w:tc>
      </w:tr>
      <w:tr w:rsidR="00B93355" w:rsidRPr="00D531DA" w:rsidTr="002B605C">
        <w:trPr>
          <w:trHeight w:val="3588"/>
          <w:jc w:val="center"/>
        </w:trPr>
        <w:tc>
          <w:tcPr>
            <w:tcW w:w="2207" w:type="dxa"/>
            <w:vMerge/>
          </w:tcPr>
          <w:p w:rsidR="00B93355" w:rsidRPr="00BC779E" w:rsidRDefault="00B93355" w:rsidP="00D74007">
            <w:pPr>
              <w:pStyle w:val="92"/>
              <w:jc w:val="center"/>
              <w:rPr>
                <w:rFonts w:ascii="Times New Roman" w:hAnsi="Times New Roman"/>
                <w:b/>
                <w:color w:val="000000"/>
                <w:sz w:val="24"/>
                <w:szCs w:val="24"/>
              </w:rPr>
            </w:pPr>
          </w:p>
        </w:tc>
        <w:tc>
          <w:tcPr>
            <w:tcW w:w="2161"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ФЦКМ</w:t>
            </w:r>
          </w:p>
        </w:tc>
        <w:tc>
          <w:tcPr>
            <w:tcW w:w="5258" w:type="dxa"/>
          </w:tcPr>
          <w:p w:rsidR="00B93355" w:rsidRPr="00BC779E" w:rsidRDefault="00B93355" w:rsidP="00D74007">
            <w:pPr>
              <w:pStyle w:val="Standard"/>
              <w:spacing w:after="0" w:line="240" w:lineRule="auto"/>
              <w:rPr>
                <w:rFonts w:ascii="Times New Roman" w:hAnsi="Times New Roman" w:cs="Times New Roman"/>
                <w:color w:val="000000"/>
                <w:sz w:val="24"/>
                <w:szCs w:val="24"/>
              </w:rPr>
            </w:pPr>
            <w:r w:rsidRPr="00BC779E">
              <w:rPr>
                <w:rFonts w:ascii="Times New Roman" w:hAnsi="Times New Roman" w:cs="Times New Roman"/>
                <w:b/>
                <w:color w:val="000000"/>
                <w:sz w:val="24"/>
                <w:szCs w:val="24"/>
              </w:rPr>
              <w:t xml:space="preserve">Ознакомление с окружающим </w:t>
            </w:r>
            <w:r w:rsidRPr="00BC779E">
              <w:rPr>
                <w:rFonts w:ascii="Times New Roman" w:hAnsi="Times New Roman" w:cs="Times New Roman"/>
                <w:b/>
                <w:bCs/>
                <w:color w:val="000000"/>
                <w:sz w:val="24"/>
                <w:szCs w:val="24"/>
              </w:rPr>
              <w:t>Тема: «Что я знаю о себе».</w:t>
            </w:r>
          </w:p>
          <w:p w:rsidR="00B93355" w:rsidRPr="00BC779E" w:rsidRDefault="00B93355" w:rsidP="00D74007">
            <w:pPr>
              <w:pStyle w:val="Standard"/>
              <w:spacing w:after="0" w:line="240" w:lineRule="auto"/>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B93355" w:rsidRPr="00BC779E" w:rsidRDefault="00B93355" w:rsidP="00D74007">
            <w:pPr>
              <w:pStyle w:val="Standard"/>
              <w:spacing w:after="0" w:line="240" w:lineRule="auto"/>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1.Развивать у детей чувство ответственности за начатое дело, живое существо.</w:t>
            </w:r>
          </w:p>
          <w:p w:rsidR="00B93355" w:rsidRPr="00BC779E" w:rsidRDefault="00B93355" w:rsidP="00D74007">
            <w:pPr>
              <w:pStyle w:val="Standard"/>
              <w:spacing w:after="0" w:line="240" w:lineRule="auto"/>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2.Способствовать развитию самооценки.</w:t>
            </w:r>
          </w:p>
          <w:p w:rsidR="00B93355" w:rsidRPr="00BC779E" w:rsidRDefault="00B93355" w:rsidP="00D74007">
            <w:pPr>
              <w:pStyle w:val="Standard"/>
              <w:spacing w:after="0" w:line="240" w:lineRule="auto"/>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3.Воспитывать чувство собственного достоинства.</w:t>
            </w:r>
          </w:p>
          <w:p w:rsidR="00B93355" w:rsidRPr="00BC779E" w:rsidRDefault="00B93355" w:rsidP="00D74007">
            <w:pPr>
              <w:pStyle w:val="92"/>
              <w:jc w:val="both"/>
              <w:rPr>
                <w:rFonts w:ascii="Times New Roman" w:hAnsi="Times New Roman"/>
                <w:color w:val="000000"/>
                <w:sz w:val="24"/>
                <w:szCs w:val="24"/>
              </w:rPr>
            </w:pPr>
            <w:r w:rsidRPr="00BC779E">
              <w:rPr>
                <w:rFonts w:ascii="Times New Roman" w:hAnsi="Times New Roman"/>
                <w:color w:val="000000"/>
                <w:sz w:val="24"/>
                <w:szCs w:val="24"/>
              </w:rPr>
              <w:t>Виды деятельности: игровая, познавательно – исследовательская, коммуникативная.</w:t>
            </w:r>
          </w:p>
        </w:tc>
        <w:tc>
          <w:tcPr>
            <w:tcW w:w="4855" w:type="dxa"/>
          </w:tcPr>
          <w:p w:rsidR="00B93355" w:rsidRPr="00BC779E" w:rsidRDefault="00B93355" w:rsidP="00D74007">
            <w:pPr>
              <w:pStyle w:val="Standard"/>
              <w:spacing w:after="0" w:line="240" w:lineRule="auto"/>
              <w:rPr>
                <w:rFonts w:ascii="Times New Roman" w:hAnsi="Times New Roman" w:cs="Times New Roman"/>
                <w:color w:val="000000"/>
                <w:sz w:val="24"/>
                <w:szCs w:val="24"/>
              </w:rPr>
            </w:pPr>
            <w:r w:rsidRPr="00BC779E">
              <w:rPr>
                <w:rFonts w:ascii="Times New Roman" w:hAnsi="Times New Roman" w:cs="Times New Roman"/>
                <w:b/>
                <w:color w:val="000000"/>
                <w:sz w:val="24"/>
                <w:szCs w:val="24"/>
              </w:rPr>
              <w:t>Игровая деятельность:</w:t>
            </w:r>
          </w:p>
          <w:p w:rsidR="00B93355" w:rsidRPr="00BC779E" w:rsidRDefault="00B93355" w:rsidP="00D74007">
            <w:pPr>
              <w:pStyle w:val="Standard"/>
              <w:spacing w:after="0" w:line="240" w:lineRule="auto"/>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 xml:space="preserve">Д|и «Мой портрет» </w:t>
            </w:r>
          </w:p>
          <w:p w:rsidR="00B93355" w:rsidRPr="00BC779E" w:rsidRDefault="00B93355" w:rsidP="00D74007">
            <w:pPr>
              <w:pStyle w:val="Standard"/>
              <w:spacing w:after="0" w:line="240" w:lineRule="auto"/>
              <w:rPr>
                <w:rFonts w:ascii="Times New Roman" w:hAnsi="Times New Roman" w:cs="Times New Roman"/>
                <w:color w:val="000000"/>
                <w:sz w:val="24"/>
                <w:szCs w:val="24"/>
              </w:rPr>
            </w:pPr>
            <w:r w:rsidRPr="00BC779E">
              <w:rPr>
                <w:rFonts w:ascii="Times New Roman" w:hAnsi="Times New Roman" w:cs="Times New Roman"/>
                <w:bCs/>
                <w:iCs/>
                <w:color w:val="000000"/>
                <w:sz w:val="24"/>
                <w:szCs w:val="24"/>
              </w:rPr>
              <w:t>Цель:</w:t>
            </w:r>
            <w:r w:rsidRPr="00BC779E">
              <w:rPr>
                <w:rFonts w:ascii="Times New Roman" w:hAnsi="Times New Roman" w:cs="Times New Roman"/>
                <w:color w:val="000000"/>
                <w:sz w:val="24"/>
                <w:szCs w:val="24"/>
              </w:rPr>
              <w:t xml:space="preserve"> научить детей различать индивидуальные особенности своей внешности, лица, роста, возраста.</w:t>
            </w:r>
          </w:p>
          <w:p w:rsidR="00B93355" w:rsidRPr="00BC779E" w:rsidRDefault="00B93355" w:rsidP="00D74007">
            <w:pPr>
              <w:pStyle w:val="Standard"/>
              <w:spacing w:after="0" w:line="240" w:lineRule="auto"/>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 xml:space="preserve">Творческая игра «Угадай, кто это?». </w:t>
            </w:r>
          </w:p>
          <w:p w:rsidR="00B93355" w:rsidRPr="00BC779E" w:rsidRDefault="00B93355" w:rsidP="00D74007">
            <w:pPr>
              <w:pStyle w:val="Standard"/>
              <w:spacing w:after="0" w:line="240" w:lineRule="auto"/>
              <w:rPr>
                <w:rFonts w:ascii="Times New Roman" w:hAnsi="Times New Roman" w:cs="Times New Roman"/>
                <w:color w:val="000000"/>
                <w:sz w:val="24"/>
                <w:szCs w:val="24"/>
              </w:rPr>
            </w:pPr>
            <w:r w:rsidRPr="00BC779E">
              <w:rPr>
                <w:rFonts w:ascii="Times New Roman" w:hAnsi="Times New Roman" w:cs="Times New Roman"/>
                <w:bCs/>
                <w:color w:val="000000"/>
                <w:sz w:val="24"/>
                <w:szCs w:val="24"/>
              </w:rPr>
              <w:t xml:space="preserve">Цель: </w:t>
            </w:r>
            <w:r w:rsidRPr="00BC779E">
              <w:rPr>
                <w:rFonts w:ascii="Times New Roman" w:hAnsi="Times New Roman" w:cs="Times New Roman"/>
                <w:color w:val="000000"/>
                <w:sz w:val="24"/>
                <w:szCs w:val="24"/>
              </w:rPr>
              <w:t>развитие у детей умения мысленно воспроизводить образ себе подобного через собственное видение человека.</w:t>
            </w:r>
          </w:p>
          <w:p w:rsidR="00B93355" w:rsidRPr="00BC779E" w:rsidRDefault="00B93355" w:rsidP="00D74007">
            <w:pPr>
              <w:pStyle w:val="Standard"/>
              <w:spacing w:after="0" w:line="240" w:lineRule="auto"/>
              <w:rPr>
                <w:rFonts w:ascii="Times New Roman" w:hAnsi="Times New Roman" w:cs="Times New Roman"/>
                <w:color w:val="000000"/>
                <w:sz w:val="24"/>
                <w:szCs w:val="24"/>
              </w:rPr>
            </w:pPr>
            <w:r w:rsidRPr="00BC779E">
              <w:rPr>
                <w:rFonts w:ascii="Times New Roman" w:hAnsi="Times New Roman" w:cs="Times New Roman"/>
                <w:bCs/>
                <w:color w:val="000000"/>
                <w:sz w:val="24"/>
                <w:szCs w:val="24"/>
              </w:rPr>
              <w:t xml:space="preserve">Дидактическая игра "Мой день" </w:t>
            </w:r>
          </w:p>
          <w:p w:rsidR="00B93355" w:rsidRPr="00BC779E" w:rsidRDefault="00B93355" w:rsidP="00D74007">
            <w:pPr>
              <w:pStyle w:val="Standard"/>
              <w:spacing w:after="0" w:line="240" w:lineRule="auto"/>
              <w:rPr>
                <w:rFonts w:ascii="Times New Roman" w:hAnsi="Times New Roman" w:cs="Times New Roman"/>
                <w:b/>
                <w:color w:val="000000"/>
                <w:sz w:val="24"/>
                <w:szCs w:val="24"/>
              </w:rPr>
            </w:pPr>
            <w:r w:rsidRPr="00BC779E">
              <w:rPr>
                <w:rFonts w:ascii="Times New Roman" w:hAnsi="Times New Roman" w:cs="Times New Roman"/>
                <w:color w:val="000000"/>
                <w:sz w:val="24"/>
                <w:szCs w:val="24"/>
              </w:rPr>
              <w:t>Цель: развитие у детей умения видеть и понимать себя, свой внешний и внутренний мир.</w:t>
            </w:r>
          </w:p>
        </w:tc>
      </w:tr>
      <w:tr w:rsidR="00B93355" w:rsidRPr="00D531DA" w:rsidTr="002B605C">
        <w:trPr>
          <w:trHeight w:val="90"/>
          <w:jc w:val="center"/>
        </w:trPr>
        <w:tc>
          <w:tcPr>
            <w:tcW w:w="2207" w:type="dxa"/>
            <w:vMerge/>
          </w:tcPr>
          <w:p w:rsidR="00B93355" w:rsidRPr="00BC779E" w:rsidRDefault="00B93355" w:rsidP="00D74007">
            <w:pPr>
              <w:pStyle w:val="92"/>
              <w:jc w:val="center"/>
              <w:rPr>
                <w:rFonts w:ascii="Times New Roman" w:hAnsi="Times New Roman"/>
                <w:b/>
                <w:color w:val="000000"/>
                <w:sz w:val="24"/>
                <w:szCs w:val="24"/>
              </w:rPr>
            </w:pPr>
          </w:p>
        </w:tc>
        <w:tc>
          <w:tcPr>
            <w:tcW w:w="2161"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Восприятие художественной литературы</w:t>
            </w:r>
          </w:p>
        </w:tc>
        <w:tc>
          <w:tcPr>
            <w:tcW w:w="5258" w:type="dxa"/>
            <w:tcBorders>
              <w:top w:val="single" w:sz="4" w:space="0" w:color="auto"/>
              <w:bottom w:val="single" w:sz="4" w:space="0" w:color="auto"/>
            </w:tcBorders>
          </w:tcPr>
          <w:p w:rsidR="00B93355" w:rsidRPr="00BC779E" w:rsidRDefault="00B93355" w:rsidP="00D74007">
            <w:pPr>
              <w:pStyle w:val="92"/>
              <w:rPr>
                <w:rFonts w:ascii="Times New Roman" w:hAnsi="Times New Roman"/>
                <w:b/>
                <w:color w:val="000000"/>
                <w:sz w:val="24"/>
                <w:szCs w:val="24"/>
              </w:rPr>
            </w:pPr>
          </w:p>
        </w:tc>
        <w:tc>
          <w:tcPr>
            <w:tcW w:w="4855" w:type="dxa"/>
            <w:tcBorders>
              <w:top w:val="single" w:sz="4" w:space="0" w:color="auto"/>
              <w:bottom w:val="single" w:sz="4" w:space="0" w:color="auto"/>
            </w:tcBorders>
          </w:tcPr>
          <w:p w:rsidR="00B93355" w:rsidRPr="00BC779E" w:rsidRDefault="00B93355" w:rsidP="00D74007">
            <w:pPr>
              <w:pStyle w:val="92"/>
              <w:rPr>
                <w:rFonts w:ascii="Times New Roman" w:hAnsi="Times New Roman"/>
                <w:bCs/>
                <w:color w:val="000000"/>
                <w:sz w:val="24"/>
                <w:szCs w:val="24"/>
              </w:rPr>
            </w:pPr>
            <w:r w:rsidRPr="00BC779E">
              <w:rPr>
                <w:rFonts w:ascii="Times New Roman" w:hAnsi="Times New Roman"/>
                <w:b/>
                <w:bCs/>
                <w:color w:val="000000"/>
                <w:sz w:val="24"/>
                <w:szCs w:val="24"/>
              </w:rPr>
              <w:t>Чтение художественной литературы и фольклора</w:t>
            </w:r>
            <w:r w:rsidRPr="00BC779E">
              <w:rPr>
                <w:rFonts w:ascii="Times New Roman" w:hAnsi="Times New Roman"/>
                <w:bCs/>
                <w:color w:val="000000"/>
                <w:sz w:val="24"/>
                <w:szCs w:val="24"/>
              </w:rPr>
              <w:t xml:space="preserve">: </w:t>
            </w:r>
          </w:p>
          <w:p w:rsidR="00B93355" w:rsidRPr="00BC779E" w:rsidRDefault="00B93355" w:rsidP="00D74007">
            <w:pPr>
              <w:pStyle w:val="92"/>
              <w:rPr>
                <w:rFonts w:ascii="Times New Roman" w:hAnsi="Times New Roman"/>
                <w:b/>
                <w:color w:val="000000"/>
                <w:sz w:val="24"/>
                <w:szCs w:val="24"/>
              </w:rPr>
            </w:pPr>
            <w:r w:rsidRPr="00BC779E">
              <w:rPr>
                <w:rFonts w:ascii="Times New Roman" w:hAnsi="Times New Roman"/>
                <w:color w:val="000000"/>
                <w:sz w:val="24"/>
                <w:szCs w:val="24"/>
              </w:rPr>
              <w:t>Отрывок А. Барто «Я расту», Н. Носов (глава из книги) «Приключения Незнайки и его друзей» («Коротышки из Цветочного города», «Как Незнайка был музыкантом», «Как Незнайка сочинял стихи»).</w:t>
            </w:r>
          </w:p>
        </w:tc>
      </w:tr>
      <w:tr w:rsidR="00B93355" w:rsidRPr="00BC779E" w:rsidTr="002B605C">
        <w:trPr>
          <w:trHeight w:val="141"/>
          <w:jc w:val="center"/>
        </w:trPr>
        <w:tc>
          <w:tcPr>
            <w:tcW w:w="2207" w:type="dxa"/>
            <w:vMerge w:val="restart"/>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Художественно – эстетическое развитие</w:t>
            </w: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tc>
        <w:tc>
          <w:tcPr>
            <w:tcW w:w="2161" w:type="dxa"/>
            <w:tcBorders>
              <w:bottom w:val="single" w:sz="4" w:space="0" w:color="auto"/>
            </w:tcBorders>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lastRenderedPageBreak/>
              <w:t xml:space="preserve">Лепка </w:t>
            </w:r>
          </w:p>
        </w:tc>
        <w:tc>
          <w:tcPr>
            <w:tcW w:w="5258" w:type="dxa"/>
            <w:tcBorders>
              <w:bottom w:val="single" w:sz="4" w:space="0" w:color="auto"/>
            </w:tcBorders>
          </w:tcPr>
          <w:p w:rsidR="00B93355" w:rsidRPr="00BC779E" w:rsidRDefault="00B93355" w:rsidP="00D74007">
            <w:pPr>
              <w:pStyle w:val="92"/>
              <w:jc w:val="center"/>
              <w:rPr>
                <w:rFonts w:ascii="Times New Roman" w:hAnsi="Times New Roman"/>
                <w:b/>
                <w:color w:val="000000"/>
                <w:sz w:val="24"/>
                <w:szCs w:val="24"/>
              </w:rPr>
            </w:pPr>
          </w:p>
        </w:tc>
        <w:tc>
          <w:tcPr>
            <w:tcW w:w="4855" w:type="dxa"/>
            <w:tcBorders>
              <w:bottom w:val="single" w:sz="4" w:space="0" w:color="auto"/>
            </w:tcBorders>
          </w:tcPr>
          <w:p w:rsidR="00B93355" w:rsidRPr="00BC779E" w:rsidRDefault="00B93355" w:rsidP="00D74007">
            <w:pPr>
              <w:pStyle w:val="92"/>
              <w:jc w:val="center"/>
              <w:rPr>
                <w:rFonts w:ascii="Times New Roman" w:hAnsi="Times New Roman"/>
                <w:b/>
                <w:color w:val="000000"/>
                <w:sz w:val="24"/>
                <w:szCs w:val="24"/>
              </w:rPr>
            </w:pPr>
          </w:p>
        </w:tc>
      </w:tr>
      <w:tr w:rsidR="00B93355" w:rsidRPr="001434F8" w:rsidTr="002B605C">
        <w:trPr>
          <w:trHeight w:val="138"/>
          <w:jc w:val="center"/>
        </w:trPr>
        <w:tc>
          <w:tcPr>
            <w:tcW w:w="2207" w:type="dxa"/>
            <w:vMerge/>
          </w:tcPr>
          <w:p w:rsidR="00B93355" w:rsidRPr="00BC779E" w:rsidRDefault="00B93355" w:rsidP="00D74007">
            <w:pPr>
              <w:pStyle w:val="92"/>
              <w:jc w:val="center"/>
              <w:rPr>
                <w:rFonts w:ascii="Times New Roman" w:hAnsi="Times New Roman"/>
                <w:b/>
                <w:color w:val="000000"/>
                <w:sz w:val="24"/>
                <w:szCs w:val="24"/>
              </w:rPr>
            </w:pPr>
          </w:p>
        </w:tc>
        <w:tc>
          <w:tcPr>
            <w:tcW w:w="2161" w:type="dxa"/>
            <w:tcBorders>
              <w:bottom w:val="single" w:sz="4" w:space="0" w:color="auto"/>
            </w:tcBorders>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Аппликация </w:t>
            </w:r>
          </w:p>
        </w:tc>
        <w:tc>
          <w:tcPr>
            <w:tcW w:w="5258" w:type="dxa"/>
            <w:tcBorders>
              <w:top w:val="single" w:sz="4" w:space="0" w:color="auto"/>
              <w:bottom w:val="single" w:sz="4" w:space="0" w:color="auto"/>
            </w:tcBorders>
          </w:tcPr>
          <w:p w:rsidR="00B93355" w:rsidRPr="00BC779E" w:rsidRDefault="00B93355" w:rsidP="00D74007">
            <w:pPr>
              <w:pStyle w:val="Standard"/>
              <w:spacing w:after="0" w:line="240" w:lineRule="auto"/>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Тема «У солнышка в гостях»</w:t>
            </w:r>
          </w:p>
          <w:p w:rsidR="00B93355" w:rsidRPr="00BC779E" w:rsidRDefault="00B93355" w:rsidP="00D74007">
            <w:pPr>
              <w:pStyle w:val="Standard"/>
              <w:spacing w:after="0" w:line="240" w:lineRule="auto"/>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B93355" w:rsidRPr="00BC779E" w:rsidRDefault="00B93355" w:rsidP="00D74007">
            <w:pPr>
              <w:pStyle w:val="Standard"/>
              <w:spacing w:after="0" w:line="240" w:lineRule="auto"/>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1.Закреплять технику вырезания округлых форм из квадратов разной величины.</w:t>
            </w:r>
          </w:p>
          <w:p w:rsidR="00B93355" w:rsidRPr="00BC779E" w:rsidRDefault="00B93355" w:rsidP="00D74007">
            <w:pPr>
              <w:pStyle w:val="Standard"/>
              <w:spacing w:after="0" w:line="240" w:lineRule="auto"/>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2.Развивать чувство цвета, формы и композиции.</w:t>
            </w:r>
          </w:p>
          <w:p w:rsidR="00B93355" w:rsidRPr="00BC779E" w:rsidRDefault="00B93355" w:rsidP="00D74007">
            <w:pPr>
              <w:pStyle w:val="Standard"/>
              <w:spacing w:after="0" w:line="240" w:lineRule="auto"/>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3.Воспитывать уверенность, самостоятельность, инициативность.</w:t>
            </w:r>
          </w:p>
          <w:p w:rsidR="00B93355" w:rsidRPr="00BC779E" w:rsidRDefault="00B93355" w:rsidP="00D74007">
            <w:pPr>
              <w:ind w:firstLine="0"/>
              <w:rPr>
                <w:bCs/>
                <w:color w:val="000000"/>
                <w:lang w:val="ru-RU"/>
              </w:rPr>
            </w:pPr>
            <w:r w:rsidRPr="00BC779E">
              <w:rPr>
                <w:bCs/>
                <w:color w:val="000000"/>
                <w:lang w:val="ru-RU"/>
              </w:rPr>
              <w:t>(И.А. Лыкова, стр.140)</w:t>
            </w:r>
          </w:p>
          <w:p w:rsidR="00B93355" w:rsidRPr="00BC779E" w:rsidRDefault="00B93355" w:rsidP="00D74007">
            <w:pPr>
              <w:ind w:firstLine="0"/>
              <w:rPr>
                <w:color w:val="000000"/>
                <w:lang w:val="ru-RU"/>
              </w:rPr>
            </w:pPr>
            <w:r w:rsidRPr="00BC779E">
              <w:rPr>
                <w:color w:val="000000"/>
                <w:lang w:val="ru-RU"/>
              </w:rPr>
              <w:t>Виды деятельности: игровая, изобразительная, коммуникативная.</w:t>
            </w:r>
          </w:p>
        </w:tc>
        <w:tc>
          <w:tcPr>
            <w:tcW w:w="4855" w:type="dxa"/>
            <w:tcBorders>
              <w:top w:val="single" w:sz="4" w:space="0" w:color="auto"/>
              <w:bottom w:val="single" w:sz="4" w:space="0" w:color="auto"/>
            </w:tcBorders>
          </w:tcPr>
          <w:p w:rsidR="00B93355" w:rsidRPr="00BC779E" w:rsidRDefault="00B93355" w:rsidP="00D74007">
            <w:pPr>
              <w:pStyle w:val="92"/>
              <w:jc w:val="center"/>
              <w:rPr>
                <w:rFonts w:ascii="Times New Roman" w:hAnsi="Times New Roman"/>
                <w:b/>
                <w:color w:val="000000"/>
                <w:sz w:val="24"/>
                <w:szCs w:val="24"/>
              </w:rPr>
            </w:pPr>
          </w:p>
        </w:tc>
      </w:tr>
      <w:tr w:rsidR="00B93355" w:rsidRPr="001434F8" w:rsidTr="002B605C">
        <w:trPr>
          <w:trHeight w:val="3036"/>
          <w:jc w:val="center"/>
        </w:trPr>
        <w:tc>
          <w:tcPr>
            <w:tcW w:w="2207" w:type="dxa"/>
            <w:vMerge/>
          </w:tcPr>
          <w:p w:rsidR="00B93355" w:rsidRPr="00BC779E" w:rsidRDefault="00B93355" w:rsidP="00D74007">
            <w:pPr>
              <w:pStyle w:val="92"/>
              <w:jc w:val="center"/>
              <w:rPr>
                <w:rFonts w:ascii="Times New Roman" w:hAnsi="Times New Roman"/>
                <w:b/>
                <w:color w:val="000000"/>
                <w:sz w:val="24"/>
                <w:szCs w:val="24"/>
              </w:rPr>
            </w:pPr>
          </w:p>
        </w:tc>
        <w:tc>
          <w:tcPr>
            <w:tcW w:w="2161"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Рисование </w:t>
            </w:r>
          </w:p>
        </w:tc>
        <w:tc>
          <w:tcPr>
            <w:tcW w:w="5258" w:type="dxa"/>
            <w:tcBorders>
              <w:top w:val="single" w:sz="4" w:space="0" w:color="auto"/>
            </w:tcBorders>
          </w:tcPr>
          <w:p w:rsidR="00B93355" w:rsidRPr="00BC779E" w:rsidRDefault="00B93355" w:rsidP="00D74007">
            <w:pPr>
              <w:pStyle w:val="Standard"/>
              <w:spacing w:after="0" w:line="240" w:lineRule="auto"/>
              <w:rPr>
                <w:rFonts w:ascii="Times New Roman" w:hAnsi="Times New Roman" w:cs="Times New Roman"/>
                <w:color w:val="000000"/>
                <w:sz w:val="24"/>
                <w:szCs w:val="24"/>
              </w:rPr>
            </w:pPr>
            <w:r w:rsidRPr="00BC779E">
              <w:rPr>
                <w:rFonts w:ascii="Times New Roman" w:hAnsi="Times New Roman" w:cs="Times New Roman"/>
                <w:b/>
                <w:bCs/>
                <w:color w:val="000000"/>
                <w:sz w:val="24"/>
                <w:szCs w:val="24"/>
              </w:rPr>
              <w:t>Два маленьких человечка</w:t>
            </w:r>
          </w:p>
          <w:p w:rsidR="00B93355" w:rsidRPr="00BC779E" w:rsidRDefault="00B93355" w:rsidP="00D74007">
            <w:pPr>
              <w:pStyle w:val="Standard"/>
              <w:spacing w:after="0" w:line="240" w:lineRule="auto"/>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Задачи:</w:t>
            </w:r>
          </w:p>
          <w:p w:rsidR="00B93355" w:rsidRPr="00BC779E" w:rsidRDefault="00B93355" w:rsidP="00D74007">
            <w:pPr>
              <w:pStyle w:val="Standard"/>
              <w:spacing w:after="0" w:line="240" w:lineRule="auto"/>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1.Учить передавать в рисунке образы сказочных человечков, закреплять умение выделять основные части предмета.</w:t>
            </w:r>
          </w:p>
          <w:p w:rsidR="00B93355" w:rsidRPr="00BC779E" w:rsidRDefault="00B93355" w:rsidP="00D74007">
            <w:pPr>
              <w:pStyle w:val="Standard"/>
              <w:spacing w:after="0" w:line="240" w:lineRule="auto"/>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2.Развивать умение рисовать предметы и их части круглой и овальной формы.</w:t>
            </w:r>
          </w:p>
          <w:p w:rsidR="00B93355" w:rsidRPr="00BC779E" w:rsidRDefault="00B93355" w:rsidP="00D74007">
            <w:pPr>
              <w:pStyle w:val="Standard"/>
              <w:spacing w:after="0" w:line="240" w:lineRule="auto"/>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3. Развивать творческие способности, воспитывать самостоятельность и активность.</w:t>
            </w:r>
          </w:p>
          <w:p w:rsidR="00B93355" w:rsidRPr="00BC779E" w:rsidRDefault="00B93355" w:rsidP="00D74007">
            <w:pPr>
              <w:ind w:firstLine="0"/>
              <w:rPr>
                <w:color w:val="000000"/>
                <w:lang w:val="ru-RU"/>
              </w:rPr>
            </w:pPr>
            <w:r w:rsidRPr="00BC779E">
              <w:rPr>
                <w:color w:val="000000"/>
                <w:lang w:val="ru-RU"/>
              </w:rPr>
              <w:t>Виды деятельности: игровая, изобразительная, коммуникативная.</w:t>
            </w:r>
          </w:p>
        </w:tc>
        <w:tc>
          <w:tcPr>
            <w:tcW w:w="4855" w:type="dxa"/>
            <w:tcBorders>
              <w:top w:val="single" w:sz="4" w:space="0" w:color="auto"/>
            </w:tcBorders>
          </w:tcPr>
          <w:p w:rsidR="00B93355" w:rsidRPr="00BC779E" w:rsidRDefault="00B93355" w:rsidP="00D74007">
            <w:pPr>
              <w:pStyle w:val="Standard"/>
              <w:spacing w:after="0" w:line="240" w:lineRule="auto"/>
              <w:jc w:val="both"/>
              <w:rPr>
                <w:rFonts w:ascii="Times New Roman" w:hAnsi="Times New Roman" w:cs="Times New Roman"/>
                <w:color w:val="000000"/>
                <w:sz w:val="24"/>
                <w:szCs w:val="24"/>
              </w:rPr>
            </w:pPr>
          </w:p>
          <w:p w:rsidR="00B93355" w:rsidRPr="00BC779E" w:rsidRDefault="00B93355"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
                <w:color w:val="000000"/>
                <w:sz w:val="24"/>
                <w:szCs w:val="24"/>
                <w:lang w:eastAsia="ru-RU"/>
              </w:rPr>
              <w:t xml:space="preserve">Изобразительная: </w:t>
            </w:r>
            <w:r w:rsidRPr="00BC779E">
              <w:rPr>
                <w:rFonts w:ascii="Times New Roman" w:hAnsi="Times New Roman" w:cs="Times New Roman"/>
                <w:color w:val="000000"/>
                <w:sz w:val="24"/>
                <w:szCs w:val="24"/>
              </w:rPr>
              <w:t>Рисование «Мой портрет»</w:t>
            </w:r>
          </w:p>
          <w:p w:rsidR="00B93355" w:rsidRPr="00BC779E" w:rsidRDefault="00B93355"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развитие у детей умения воспроизводить свой образ.</w:t>
            </w:r>
          </w:p>
          <w:p w:rsidR="00B93355" w:rsidRPr="00BC779E" w:rsidRDefault="00B93355" w:rsidP="00D74007">
            <w:pPr>
              <w:pStyle w:val="Standard"/>
              <w:spacing w:after="0" w:line="240" w:lineRule="auto"/>
              <w:jc w:val="both"/>
              <w:rPr>
                <w:rFonts w:ascii="Times New Roman" w:hAnsi="Times New Roman" w:cs="Times New Roman"/>
                <w:b/>
                <w:color w:val="000000"/>
                <w:sz w:val="24"/>
                <w:szCs w:val="24"/>
              </w:rPr>
            </w:pPr>
          </w:p>
        </w:tc>
      </w:tr>
      <w:tr w:rsidR="00B93355" w:rsidRPr="00BC779E" w:rsidTr="002B605C">
        <w:trPr>
          <w:trHeight w:val="138"/>
          <w:jc w:val="center"/>
        </w:trPr>
        <w:tc>
          <w:tcPr>
            <w:tcW w:w="2207" w:type="dxa"/>
            <w:vMerge/>
          </w:tcPr>
          <w:p w:rsidR="00B93355" w:rsidRPr="00BC779E" w:rsidRDefault="00B93355" w:rsidP="00D74007">
            <w:pPr>
              <w:pStyle w:val="92"/>
              <w:jc w:val="center"/>
              <w:rPr>
                <w:rFonts w:ascii="Times New Roman" w:hAnsi="Times New Roman"/>
                <w:b/>
                <w:color w:val="000000"/>
                <w:sz w:val="24"/>
                <w:szCs w:val="24"/>
              </w:rPr>
            </w:pPr>
          </w:p>
        </w:tc>
        <w:tc>
          <w:tcPr>
            <w:tcW w:w="2161"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Конструирование </w:t>
            </w:r>
          </w:p>
        </w:tc>
        <w:tc>
          <w:tcPr>
            <w:tcW w:w="5258" w:type="dxa"/>
            <w:tcBorders>
              <w:top w:val="single" w:sz="4" w:space="0" w:color="auto"/>
              <w:bottom w:val="single" w:sz="4" w:space="0" w:color="auto"/>
            </w:tcBorders>
          </w:tcPr>
          <w:p w:rsidR="00B93355" w:rsidRPr="00BC779E" w:rsidRDefault="00B93355" w:rsidP="00D74007">
            <w:pPr>
              <w:pStyle w:val="92"/>
              <w:jc w:val="center"/>
              <w:rPr>
                <w:rFonts w:ascii="Times New Roman" w:hAnsi="Times New Roman"/>
                <w:b/>
                <w:color w:val="000000"/>
                <w:sz w:val="24"/>
                <w:szCs w:val="24"/>
              </w:rPr>
            </w:pPr>
          </w:p>
        </w:tc>
        <w:tc>
          <w:tcPr>
            <w:tcW w:w="4855" w:type="dxa"/>
            <w:tcBorders>
              <w:top w:val="single" w:sz="4" w:space="0" w:color="auto"/>
              <w:bottom w:val="single" w:sz="4" w:space="0" w:color="auto"/>
            </w:tcBorders>
          </w:tcPr>
          <w:p w:rsidR="00B93355" w:rsidRPr="00BC779E" w:rsidRDefault="00B93355" w:rsidP="00D74007">
            <w:pPr>
              <w:pStyle w:val="92"/>
              <w:jc w:val="center"/>
              <w:rPr>
                <w:rFonts w:ascii="Times New Roman" w:hAnsi="Times New Roman"/>
                <w:b/>
                <w:color w:val="000000"/>
                <w:sz w:val="24"/>
                <w:szCs w:val="24"/>
              </w:rPr>
            </w:pPr>
          </w:p>
        </w:tc>
      </w:tr>
      <w:tr w:rsidR="00B93355" w:rsidRPr="00BC779E" w:rsidTr="002B605C">
        <w:trPr>
          <w:trHeight w:val="138"/>
          <w:jc w:val="center"/>
        </w:trPr>
        <w:tc>
          <w:tcPr>
            <w:tcW w:w="2207" w:type="dxa"/>
            <w:vMerge/>
          </w:tcPr>
          <w:p w:rsidR="00B93355" w:rsidRPr="00BC779E" w:rsidRDefault="00B93355" w:rsidP="00D74007">
            <w:pPr>
              <w:pStyle w:val="92"/>
              <w:jc w:val="center"/>
              <w:rPr>
                <w:rFonts w:ascii="Times New Roman" w:hAnsi="Times New Roman"/>
                <w:b/>
                <w:color w:val="000000"/>
                <w:sz w:val="24"/>
                <w:szCs w:val="24"/>
              </w:rPr>
            </w:pPr>
          </w:p>
        </w:tc>
        <w:tc>
          <w:tcPr>
            <w:tcW w:w="2161" w:type="dxa"/>
            <w:tcBorders>
              <w:bottom w:val="single" w:sz="4" w:space="0" w:color="auto"/>
            </w:tcBorders>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Музыка </w:t>
            </w:r>
          </w:p>
        </w:tc>
        <w:tc>
          <w:tcPr>
            <w:tcW w:w="5258" w:type="dxa"/>
            <w:tcBorders>
              <w:top w:val="single" w:sz="4" w:space="0" w:color="auto"/>
              <w:bottom w:val="single" w:sz="4" w:space="0" w:color="auto"/>
            </w:tcBorders>
          </w:tcPr>
          <w:p w:rsidR="00B93355" w:rsidRPr="00BC779E" w:rsidRDefault="00B93355" w:rsidP="00D74007">
            <w:pPr>
              <w:pStyle w:val="92"/>
              <w:jc w:val="center"/>
              <w:rPr>
                <w:rFonts w:ascii="Times New Roman" w:hAnsi="Times New Roman"/>
                <w:b/>
                <w:color w:val="000000"/>
                <w:sz w:val="24"/>
                <w:szCs w:val="24"/>
              </w:rPr>
            </w:pPr>
          </w:p>
        </w:tc>
        <w:tc>
          <w:tcPr>
            <w:tcW w:w="4855" w:type="dxa"/>
            <w:tcBorders>
              <w:top w:val="single" w:sz="4" w:space="0" w:color="auto"/>
              <w:bottom w:val="single" w:sz="4" w:space="0" w:color="auto"/>
            </w:tcBorders>
          </w:tcPr>
          <w:p w:rsidR="00B93355" w:rsidRPr="00BC779E" w:rsidRDefault="00B93355" w:rsidP="00D74007">
            <w:pPr>
              <w:ind w:firstLine="0"/>
              <w:rPr>
                <w:color w:val="000000"/>
                <w:lang w:val="ru-RU"/>
              </w:rPr>
            </w:pPr>
            <w:r w:rsidRPr="00BC779E">
              <w:rPr>
                <w:b/>
                <w:color w:val="000000"/>
                <w:lang w:val="ru-RU"/>
              </w:rPr>
              <w:t>Музыкальная деятельность:</w:t>
            </w:r>
            <w:r w:rsidRPr="00BC779E">
              <w:rPr>
                <w:color w:val="000000"/>
                <w:lang w:val="ru-RU"/>
              </w:rPr>
              <w:t xml:space="preserve">               Слушание песен: «Антошка», «Улыбка», «Если с другом вышел в путь».      Импровизация «Порадуем своих родных».</w:t>
            </w:r>
          </w:p>
        </w:tc>
      </w:tr>
      <w:tr w:rsidR="00B93355" w:rsidRPr="001434F8" w:rsidTr="002B605C">
        <w:trPr>
          <w:trHeight w:val="135"/>
          <w:jc w:val="center"/>
        </w:trPr>
        <w:tc>
          <w:tcPr>
            <w:tcW w:w="2207" w:type="dxa"/>
            <w:vMerge w:val="restart"/>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Физическое развитие </w:t>
            </w:r>
          </w:p>
        </w:tc>
        <w:tc>
          <w:tcPr>
            <w:tcW w:w="2161"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Физическая культура </w:t>
            </w:r>
          </w:p>
        </w:tc>
        <w:tc>
          <w:tcPr>
            <w:tcW w:w="5258" w:type="dxa"/>
            <w:tcBorders>
              <w:bottom w:val="single" w:sz="4" w:space="0" w:color="auto"/>
            </w:tcBorders>
          </w:tcPr>
          <w:p w:rsidR="00B93355" w:rsidRPr="00BC779E" w:rsidRDefault="00B93355" w:rsidP="00D74007">
            <w:pPr>
              <w:pStyle w:val="92"/>
              <w:jc w:val="center"/>
              <w:rPr>
                <w:rFonts w:ascii="Times New Roman" w:hAnsi="Times New Roman"/>
                <w:b/>
                <w:color w:val="000000"/>
                <w:sz w:val="24"/>
                <w:szCs w:val="24"/>
              </w:rPr>
            </w:pPr>
          </w:p>
        </w:tc>
        <w:tc>
          <w:tcPr>
            <w:tcW w:w="4855" w:type="dxa"/>
            <w:tcBorders>
              <w:bottom w:val="single" w:sz="4" w:space="0" w:color="auto"/>
            </w:tcBorders>
          </w:tcPr>
          <w:p w:rsidR="00B93355" w:rsidRPr="00BC779E" w:rsidRDefault="00B93355"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
                <w:color w:val="000000"/>
                <w:sz w:val="24"/>
                <w:szCs w:val="24"/>
                <w:lang w:eastAsia="ru-RU"/>
              </w:rPr>
              <w:t>Двигательная деятельность:</w:t>
            </w:r>
          </w:p>
          <w:p w:rsidR="00B93355" w:rsidRPr="00BC779E" w:rsidRDefault="00B93355"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П/И «Найди пару», «Поезд», «Кто быстрей», «Кто дальше».</w:t>
            </w:r>
          </w:p>
          <w:p w:rsidR="00B93355" w:rsidRPr="00BC779E" w:rsidRDefault="00B93355"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воспитание  физических качеств: быстроты, ловкости, силы, выносливости, гибкости.</w:t>
            </w:r>
          </w:p>
          <w:p w:rsidR="00B93355" w:rsidRPr="00BC779E" w:rsidRDefault="00B93355"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Народные игры «Жмурки», «Прятки», «Ручеек», </w:t>
            </w:r>
            <w:r w:rsidRPr="00BC779E">
              <w:rPr>
                <w:rFonts w:ascii="Times New Roman" w:hAnsi="Times New Roman" w:cs="Times New Roman"/>
                <w:bCs/>
                <w:color w:val="000000"/>
                <w:sz w:val="24"/>
                <w:szCs w:val="24"/>
              </w:rPr>
              <w:t>«Кот Васька».</w:t>
            </w:r>
          </w:p>
          <w:p w:rsidR="00B93355" w:rsidRPr="00BC779E" w:rsidRDefault="00B93355" w:rsidP="00D74007">
            <w:pPr>
              <w:pStyle w:val="92"/>
              <w:rPr>
                <w:rFonts w:ascii="Times New Roman" w:hAnsi="Times New Roman"/>
                <w:b/>
                <w:color w:val="000000"/>
                <w:sz w:val="24"/>
                <w:szCs w:val="24"/>
              </w:rPr>
            </w:pPr>
            <w:r w:rsidRPr="00BC779E">
              <w:rPr>
                <w:rFonts w:ascii="Times New Roman" w:hAnsi="Times New Roman"/>
                <w:color w:val="000000"/>
                <w:sz w:val="24"/>
                <w:szCs w:val="24"/>
              </w:rPr>
              <w:t>Цель: развитие  умения анализировать, сопоставлять, обобщать и делать выводы.</w:t>
            </w:r>
          </w:p>
        </w:tc>
      </w:tr>
      <w:tr w:rsidR="00B93355" w:rsidRPr="001434F8" w:rsidTr="002B605C">
        <w:trPr>
          <w:trHeight w:val="135"/>
          <w:jc w:val="center"/>
        </w:trPr>
        <w:tc>
          <w:tcPr>
            <w:tcW w:w="2207" w:type="dxa"/>
            <w:vMerge/>
          </w:tcPr>
          <w:p w:rsidR="00B93355" w:rsidRPr="00BC779E" w:rsidRDefault="00B93355" w:rsidP="00D74007">
            <w:pPr>
              <w:pStyle w:val="92"/>
              <w:jc w:val="center"/>
              <w:rPr>
                <w:rFonts w:ascii="Times New Roman" w:hAnsi="Times New Roman"/>
                <w:b/>
                <w:color w:val="000000"/>
                <w:sz w:val="24"/>
                <w:szCs w:val="24"/>
              </w:rPr>
            </w:pPr>
          </w:p>
        </w:tc>
        <w:tc>
          <w:tcPr>
            <w:tcW w:w="2161" w:type="dxa"/>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Здоровье </w:t>
            </w:r>
          </w:p>
        </w:tc>
        <w:tc>
          <w:tcPr>
            <w:tcW w:w="5258" w:type="dxa"/>
            <w:tcBorders>
              <w:top w:val="single" w:sz="4" w:space="0" w:color="auto"/>
            </w:tcBorders>
          </w:tcPr>
          <w:p w:rsidR="00B93355" w:rsidRPr="00BC779E" w:rsidRDefault="00B93355" w:rsidP="00D74007">
            <w:pPr>
              <w:pStyle w:val="92"/>
              <w:jc w:val="center"/>
              <w:rPr>
                <w:rFonts w:ascii="Times New Roman" w:hAnsi="Times New Roman"/>
                <w:b/>
                <w:color w:val="000000"/>
                <w:sz w:val="24"/>
                <w:szCs w:val="24"/>
              </w:rPr>
            </w:pPr>
          </w:p>
        </w:tc>
        <w:tc>
          <w:tcPr>
            <w:tcW w:w="4855" w:type="dxa"/>
            <w:tcBorders>
              <w:top w:val="single" w:sz="4" w:space="0" w:color="auto"/>
            </w:tcBorders>
          </w:tcPr>
          <w:p w:rsidR="00B93355" w:rsidRPr="00BC779E" w:rsidRDefault="00B93355" w:rsidP="00D74007">
            <w:pPr>
              <w:pStyle w:val="Standard"/>
              <w:spacing w:after="0" w:line="240" w:lineRule="auto"/>
              <w:rPr>
                <w:rFonts w:ascii="Times New Roman" w:hAnsi="Times New Roman" w:cs="Times New Roman"/>
                <w:color w:val="000000"/>
                <w:sz w:val="24"/>
                <w:szCs w:val="24"/>
              </w:rPr>
            </w:pPr>
            <w:r w:rsidRPr="00BC779E">
              <w:rPr>
                <w:rFonts w:ascii="Times New Roman" w:hAnsi="Times New Roman" w:cs="Times New Roman"/>
                <w:b/>
                <w:color w:val="000000"/>
                <w:sz w:val="24"/>
                <w:szCs w:val="24"/>
              </w:rPr>
              <w:t>Игровая деятельность:</w:t>
            </w:r>
          </w:p>
          <w:p w:rsidR="00B93355" w:rsidRPr="00BC779E" w:rsidRDefault="00B93355" w:rsidP="00D74007">
            <w:pPr>
              <w:pStyle w:val="Standard"/>
              <w:spacing w:after="0" w:line="240" w:lineRule="auto"/>
              <w:rPr>
                <w:rFonts w:ascii="Times New Roman" w:hAnsi="Times New Roman" w:cs="Times New Roman"/>
                <w:color w:val="000000"/>
                <w:sz w:val="24"/>
                <w:szCs w:val="24"/>
              </w:rPr>
            </w:pPr>
            <w:r w:rsidRPr="00BC779E">
              <w:rPr>
                <w:rFonts w:ascii="Times New Roman" w:hAnsi="Times New Roman" w:cs="Times New Roman"/>
                <w:color w:val="000000"/>
                <w:sz w:val="24"/>
                <w:szCs w:val="24"/>
              </w:rPr>
              <w:t>Пальчиковая  игра “Моя семья”</w:t>
            </w:r>
          </w:p>
          <w:p w:rsidR="00B93355" w:rsidRPr="00BC779E" w:rsidRDefault="00B93355" w:rsidP="00D74007">
            <w:pPr>
              <w:pStyle w:val="Standard"/>
              <w:spacing w:after="0" w:line="240" w:lineRule="auto"/>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Цель: развитие  мелкой  моторики пальцев, кистей рук.</w:t>
            </w:r>
          </w:p>
          <w:p w:rsidR="00B93355" w:rsidRPr="00BC779E" w:rsidRDefault="00B93355" w:rsidP="00D74007">
            <w:pPr>
              <w:pStyle w:val="Standard"/>
              <w:spacing w:after="0" w:line="240" w:lineRule="auto"/>
              <w:rPr>
                <w:rFonts w:ascii="Times New Roman" w:hAnsi="Times New Roman" w:cs="Times New Roman"/>
                <w:color w:val="000000"/>
                <w:sz w:val="24"/>
                <w:szCs w:val="24"/>
              </w:rPr>
            </w:pPr>
            <w:r w:rsidRPr="00BC779E">
              <w:rPr>
                <w:rFonts w:ascii="Times New Roman" w:hAnsi="Times New Roman" w:cs="Times New Roman"/>
                <w:color w:val="000000"/>
                <w:sz w:val="24"/>
                <w:szCs w:val="24"/>
              </w:rPr>
              <w:t>«Узнай закрытыми глазами»</w:t>
            </w:r>
          </w:p>
          <w:p w:rsidR="00B93355" w:rsidRPr="00BC779E" w:rsidRDefault="00B93355" w:rsidP="00D74007">
            <w:pPr>
              <w:pStyle w:val="92"/>
              <w:rPr>
                <w:rFonts w:ascii="Times New Roman" w:hAnsi="Times New Roman"/>
                <w:b/>
                <w:color w:val="000000"/>
                <w:sz w:val="24"/>
                <w:szCs w:val="24"/>
              </w:rPr>
            </w:pPr>
            <w:r w:rsidRPr="00BC779E">
              <w:rPr>
                <w:rFonts w:ascii="Times New Roman" w:hAnsi="Times New Roman"/>
                <w:color w:val="000000"/>
                <w:sz w:val="24"/>
                <w:szCs w:val="24"/>
              </w:rPr>
              <w:t>Цель: развитие  тактильных  ощущений.</w:t>
            </w:r>
          </w:p>
        </w:tc>
      </w:tr>
      <w:tr w:rsidR="00B93355" w:rsidRPr="001434F8" w:rsidTr="002B605C">
        <w:trPr>
          <w:trHeight w:val="135"/>
          <w:jc w:val="center"/>
        </w:trPr>
        <w:tc>
          <w:tcPr>
            <w:tcW w:w="14481" w:type="dxa"/>
            <w:gridSpan w:val="4"/>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Часть ООП ДО, формируемая участниками образовательных отношений</w:t>
            </w:r>
          </w:p>
        </w:tc>
      </w:tr>
      <w:tr w:rsidR="00B93355" w:rsidRPr="001434F8" w:rsidTr="002B605C">
        <w:trPr>
          <w:trHeight w:val="2494"/>
          <w:jc w:val="center"/>
        </w:trPr>
        <w:tc>
          <w:tcPr>
            <w:tcW w:w="2207" w:type="dxa"/>
          </w:tcPr>
          <w:p w:rsidR="00B93355" w:rsidRPr="00BC779E" w:rsidRDefault="00B93355" w:rsidP="00D74007">
            <w:pPr>
              <w:pStyle w:val="80"/>
              <w:jc w:val="center"/>
              <w:rPr>
                <w:rFonts w:ascii="Times New Roman" w:hAnsi="Times New Roman"/>
                <w:b/>
                <w:color w:val="000000"/>
                <w:sz w:val="24"/>
                <w:szCs w:val="24"/>
              </w:rPr>
            </w:pPr>
          </w:p>
        </w:tc>
        <w:tc>
          <w:tcPr>
            <w:tcW w:w="2161" w:type="dxa"/>
          </w:tcPr>
          <w:p w:rsidR="00B93355" w:rsidRPr="00BC779E" w:rsidRDefault="00B93355" w:rsidP="00D74007">
            <w:pPr>
              <w:pStyle w:val="80"/>
              <w:jc w:val="center"/>
              <w:rPr>
                <w:rFonts w:ascii="Times New Roman" w:hAnsi="Times New Roman"/>
                <w:b/>
                <w:color w:val="000000"/>
                <w:sz w:val="24"/>
                <w:szCs w:val="24"/>
              </w:rPr>
            </w:pPr>
            <w:r w:rsidRPr="00BC779E">
              <w:rPr>
                <w:rFonts w:ascii="Times New Roman" w:hAnsi="Times New Roman"/>
                <w:b/>
                <w:color w:val="000000"/>
                <w:sz w:val="24"/>
                <w:szCs w:val="24"/>
              </w:rPr>
              <w:t>Д.О. «Новая Сибирь – мой край родной».</w:t>
            </w:r>
          </w:p>
        </w:tc>
        <w:tc>
          <w:tcPr>
            <w:tcW w:w="5258" w:type="dxa"/>
          </w:tcPr>
          <w:p w:rsidR="00B93355" w:rsidRPr="00BC779E" w:rsidRDefault="00B93355" w:rsidP="00D74007">
            <w:pPr>
              <w:pStyle w:val="80"/>
              <w:jc w:val="both"/>
              <w:rPr>
                <w:rFonts w:ascii="Times New Roman" w:hAnsi="Times New Roman"/>
                <w:b/>
                <w:color w:val="000000"/>
                <w:sz w:val="24"/>
                <w:szCs w:val="24"/>
              </w:rPr>
            </w:pPr>
            <w:r w:rsidRPr="00BC779E">
              <w:rPr>
                <w:rFonts w:ascii="Times New Roman" w:hAnsi="Times New Roman"/>
                <w:b/>
                <w:color w:val="000000"/>
                <w:sz w:val="24"/>
                <w:szCs w:val="24"/>
              </w:rPr>
              <w:t>Тема: Флаг Новосибирской области»</w:t>
            </w:r>
          </w:p>
          <w:p w:rsidR="00B93355" w:rsidRPr="00BC779E" w:rsidRDefault="00B93355" w:rsidP="00D74007">
            <w:pPr>
              <w:pStyle w:val="80"/>
              <w:jc w:val="both"/>
              <w:rPr>
                <w:rFonts w:ascii="Times New Roman" w:hAnsi="Times New Roman"/>
                <w:b/>
                <w:color w:val="000000"/>
                <w:sz w:val="24"/>
                <w:szCs w:val="24"/>
              </w:rPr>
            </w:pPr>
            <w:r w:rsidRPr="00BC779E">
              <w:rPr>
                <w:rFonts w:ascii="Times New Roman" w:hAnsi="Times New Roman"/>
                <w:b/>
                <w:color w:val="000000"/>
                <w:sz w:val="24"/>
                <w:szCs w:val="24"/>
              </w:rPr>
              <w:t>Задачи:</w:t>
            </w:r>
          </w:p>
          <w:p w:rsidR="00B93355" w:rsidRPr="00BC779E" w:rsidRDefault="00B93355" w:rsidP="00347AAA">
            <w:pPr>
              <w:pStyle w:val="80"/>
              <w:numPr>
                <w:ilvl w:val="0"/>
                <w:numId w:val="84"/>
              </w:numPr>
              <w:ind w:left="0" w:firstLine="0"/>
              <w:jc w:val="both"/>
              <w:rPr>
                <w:rFonts w:ascii="Times New Roman" w:hAnsi="Times New Roman"/>
                <w:color w:val="000000"/>
                <w:sz w:val="24"/>
                <w:szCs w:val="24"/>
              </w:rPr>
            </w:pPr>
            <w:r w:rsidRPr="00BC779E">
              <w:rPr>
                <w:rFonts w:ascii="Times New Roman" w:hAnsi="Times New Roman"/>
                <w:color w:val="000000"/>
                <w:sz w:val="24"/>
                <w:szCs w:val="24"/>
              </w:rPr>
              <w:t>Познакомить с символом Новосибирской области – флагом.</w:t>
            </w:r>
          </w:p>
          <w:p w:rsidR="00B93355" w:rsidRPr="00BC779E" w:rsidRDefault="00B93355" w:rsidP="00347AAA">
            <w:pPr>
              <w:numPr>
                <w:ilvl w:val="0"/>
                <w:numId w:val="84"/>
              </w:numPr>
              <w:ind w:left="0" w:firstLine="0"/>
              <w:rPr>
                <w:color w:val="000000"/>
                <w:lang w:val="ru-RU"/>
              </w:rPr>
            </w:pPr>
            <w:r w:rsidRPr="00BC779E">
              <w:rPr>
                <w:color w:val="000000"/>
                <w:lang w:val="ru-RU"/>
              </w:rPr>
              <w:t>Развивать внимание, память, речь, мышление.</w:t>
            </w:r>
          </w:p>
          <w:p w:rsidR="00B93355" w:rsidRPr="00BC779E" w:rsidRDefault="00B93355" w:rsidP="00347AAA">
            <w:pPr>
              <w:pStyle w:val="80"/>
              <w:numPr>
                <w:ilvl w:val="0"/>
                <w:numId w:val="84"/>
              </w:numPr>
              <w:ind w:left="0" w:firstLine="0"/>
              <w:jc w:val="both"/>
              <w:rPr>
                <w:rFonts w:ascii="Times New Roman" w:hAnsi="Times New Roman"/>
                <w:color w:val="000000"/>
                <w:sz w:val="24"/>
                <w:szCs w:val="24"/>
              </w:rPr>
            </w:pPr>
            <w:r w:rsidRPr="00BC779E">
              <w:rPr>
                <w:rFonts w:ascii="Times New Roman" w:hAnsi="Times New Roman"/>
                <w:color w:val="000000"/>
                <w:sz w:val="24"/>
                <w:szCs w:val="24"/>
              </w:rPr>
              <w:t>Воспитывать уважительное отношение к символике родного края.</w:t>
            </w:r>
          </w:p>
          <w:p w:rsidR="00B93355" w:rsidRPr="00BC779E" w:rsidRDefault="00B93355" w:rsidP="00D74007">
            <w:pPr>
              <w:pStyle w:val="80"/>
              <w:jc w:val="both"/>
              <w:rPr>
                <w:rFonts w:ascii="Times New Roman" w:hAnsi="Times New Roman"/>
                <w:color w:val="000000"/>
                <w:sz w:val="24"/>
                <w:szCs w:val="24"/>
              </w:rPr>
            </w:pPr>
            <w:r w:rsidRPr="00BC779E">
              <w:rPr>
                <w:rFonts w:ascii="Times New Roman" w:hAnsi="Times New Roman"/>
                <w:color w:val="000000"/>
                <w:sz w:val="24"/>
                <w:szCs w:val="24"/>
              </w:rPr>
              <w:t>Виды деятельности: игровая, Коммуникативная, познавательно-исследовательская, восприятие художественной литературы и фольклора.</w:t>
            </w:r>
          </w:p>
        </w:tc>
        <w:tc>
          <w:tcPr>
            <w:tcW w:w="4855" w:type="dxa"/>
          </w:tcPr>
          <w:p w:rsidR="00B93355" w:rsidRPr="00BC779E" w:rsidRDefault="00B93355" w:rsidP="00D74007">
            <w:pPr>
              <w:ind w:firstLine="0"/>
              <w:rPr>
                <w:b/>
                <w:color w:val="000000"/>
                <w:lang w:val="ru-RU"/>
              </w:rPr>
            </w:pPr>
            <w:r w:rsidRPr="00BC779E">
              <w:rPr>
                <w:b/>
                <w:color w:val="000000"/>
                <w:lang w:val="ru-RU"/>
              </w:rPr>
              <w:t>Изобразительная деятельность:</w:t>
            </w:r>
          </w:p>
          <w:p w:rsidR="00B93355" w:rsidRPr="00BC779E" w:rsidRDefault="00B93355" w:rsidP="00D74007">
            <w:pPr>
              <w:ind w:firstLine="0"/>
              <w:rPr>
                <w:color w:val="000000"/>
                <w:lang w:val="ru-RU"/>
              </w:rPr>
            </w:pPr>
            <w:r w:rsidRPr="00BC779E">
              <w:rPr>
                <w:color w:val="000000"/>
                <w:lang w:val="ru-RU"/>
              </w:rPr>
              <w:t>Предложить детям раскраски флаг России и флаг НСО.</w:t>
            </w:r>
          </w:p>
        </w:tc>
      </w:tr>
      <w:tr w:rsidR="00B93355" w:rsidRPr="00BC779E" w:rsidTr="002B605C">
        <w:trPr>
          <w:trHeight w:val="135"/>
          <w:jc w:val="center"/>
        </w:trPr>
        <w:tc>
          <w:tcPr>
            <w:tcW w:w="2207" w:type="dxa"/>
          </w:tcPr>
          <w:p w:rsidR="00B93355" w:rsidRPr="00BC779E" w:rsidRDefault="00B93355" w:rsidP="00D74007">
            <w:pPr>
              <w:pStyle w:val="80"/>
              <w:jc w:val="both"/>
              <w:rPr>
                <w:rFonts w:ascii="Times New Roman" w:hAnsi="Times New Roman"/>
                <w:color w:val="000000"/>
                <w:sz w:val="28"/>
                <w:szCs w:val="28"/>
              </w:rPr>
            </w:pPr>
          </w:p>
        </w:tc>
        <w:tc>
          <w:tcPr>
            <w:tcW w:w="2161" w:type="dxa"/>
          </w:tcPr>
          <w:p w:rsidR="00B93355" w:rsidRPr="00BC779E" w:rsidRDefault="00B93355" w:rsidP="00D74007">
            <w:pPr>
              <w:pStyle w:val="80"/>
              <w:jc w:val="both"/>
              <w:rPr>
                <w:rFonts w:ascii="Times New Roman" w:hAnsi="Times New Roman"/>
                <w:b/>
                <w:color w:val="000000"/>
                <w:sz w:val="24"/>
                <w:szCs w:val="24"/>
              </w:rPr>
            </w:pPr>
            <w:r w:rsidRPr="00BC779E">
              <w:rPr>
                <w:rFonts w:ascii="Times New Roman" w:hAnsi="Times New Roman"/>
                <w:b/>
                <w:color w:val="000000"/>
                <w:sz w:val="24"/>
                <w:szCs w:val="24"/>
              </w:rPr>
              <w:t>Бассейн</w:t>
            </w:r>
          </w:p>
        </w:tc>
        <w:tc>
          <w:tcPr>
            <w:tcW w:w="5258" w:type="dxa"/>
          </w:tcPr>
          <w:p w:rsidR="00B93355" w:rsidRPr="00BC779E" w:rsidRDefault="00B93355" w:rsidP="00D74007">
            <w:pPr>
              <w:pStyle w:val="80"/>
              <w:jc w:val="both"/>
              <w:rPr>
                <w:rFonts w:ascii="Times New Roman" w:hAnsi="Times New Roman"/>
                <w:color w:val="000000"/>
                <w:sz w:val="24"/>
                <w:szCs w:val="24"/>
              </w:rPr>
            </w:pPr>
            <w:r w:rsidRPr="00BC779E">
              <w:rPr>
                <w:rFonts w:ascii="Times New Roman" w:hAnsi="Times New Roman"/>
                <w:color w:val="000000"/>
                <w:sz w:val="24"/>
                <w:szCs w:val="24"/>
              </w:rPr>
              <w:t>По плану физ. Инструктора</w:t>
            </w:r>
          </w:p>
        </w:tc>
        <w:tc>
          <w:tcPr>
            <w:tcW w:w="4855" w:type="dxa"/>
          </w:tcPr>
          <w:p w:rsidR="00B93355" w:rsidRPr="00BC779E" w:rsidRDefault="00B93355" w:rsidP="00D74007">
            <w:pPr>
              <w:pStyle w:val="80"/>
              <w:jc w:val="both"/>
              <w:rPr>
                <w:rFonts w:ascii="Times New Roman" w:hAnsi="Times New Roman"/>
                <w:color w:val="000000"/>
                <w:sz w:val="28"/>
                <w:szCs w:val="28"/>
              </w:rPr>
            </w:pPr>
          </w:p>
        </w:tc>
      </w:tr>
    </w:tbl>
    <w:p w:rsidR="00B93355" w:rsidRPr="00BC779E" w:rsidRDefault="00B93355" w:rsidP="00BC779E">
      <w:pPr>
        <w:pStyle w:val="92"/>
        <w:ind w:firstLine="709"/>
        <w:jc w:val="both"/>
        <w:rPr>
          <w:rFonts w:ascii="Times New Roman" w:hAnsi="Times New Roman"/>
          <w:color w:val="000000"/>
          <w:sz w:val="28"/>
          <w:szCs w:val="28"/>
        </w:rPr>
      </w:pPr>
    </w:p>
    <w:p w:rsidR="00B93355" w:rsidRPr="00BC779E" w:rsidRDefault="00B93355" w:rsidP="00BC779E">
      <w:pPr>
        <w:pStyle w:val="92"/>
        <w:ind w:firstLine="709"/>
        <w:jc w:val="center"/>
        <w:rPr>
          <w:rFonts w:ascii="Times New Roman" w:hAnsi="Times New Roman"/>
          <w:b/>
          <w:color w:val="000000"/>
          <w:sz w:val="28"/>
          <w:szCs w:val="28"/>
        </w:rPr>
      </w:pPr>
      <w:r w:rsidRPr="00BC779E">
        <w:rPr>
          <w:rFonts w:ascii="Times New Roman" w:hAnsi="Times New Roman"/>
          <w:b/>
          <w:color w:val="000000"/>
          <w:sz w:val="28"/>
          <w:szCs w:val="28"/>
        </w:rPr>
        <w:t>МАЙ</w:t>
      </w:r>
    </w:p>
    <w:p w:rsidR="00B93355" w:rsidRPr="00BC779E" w:rsidRDefault="00B93355" w:rsidP="00BC779E">
      <w:pPr>
        <w:pStyle w:val="92"/>
        <w:ind w:firstLine="709"/>
        <w:jc w:val="center"/>
        <w:rPr>
          <w:rFonts w:ascii="Times New Roman" w:hAnsi="Times New Roman"/>
          <w:b/>
          <w:color w:val="000000"/>
          <w:sz w:val="28"/>
          <w:szCs w:val="28"/>
        </w:rPr>
      </w:pPr>
      <w:r w:rsidRPr="00BC779E">
        <w:rPr>
          <w:rFonts w:ascii="Times New Roman" w:hAnsi="Times New Roman"/>
          <w:b/>
          <w:color w:val="000000"/>
          <w:sz w:val="28"/>
          <w:szCs w:val="28"/>
        </w:rPr>
        <w:t xml:space="preserve"> 4 НЕДЕЛЯ</w:t>
      </w:r>
    </w:p>
    <w:p w:rsidR="00B93355" w:rsidRPr="00BC779E" w:rsidRDefault="00B93355" w:rsidP="00BC779E">
      <w:pPr>
        <w:jc w:val="center"/>
        <w:rPr>
          <w:color w:val="000000"/>
          <w:sz w:val="28"/>
          <w:szCs w:val="28"/>
          <w:lang w:val="ru-RU"/>
        </w:rPr>
      </w:pPr>
      <w:r w:rsidRPr="00BC779E">
        <w:rPr>
          <w:b/>
          <w:color w:val="000000"/>
          <w:sz w:val="28"/>
          <w:szCs w:val="28"/>
          <w:lang w:val="ru-RU"/>
        </w:rPr>
        <w:t>Тема:</w:t>
      </w:r>
      <w:r w:rsidRPr="00BC779E">
        <w:rPr>
          <w:color w:val="000000"/>
          <w:sz w:val="28"/>
          <w:szCs w:val="28"/>
          <w:lang w:val="ru-RU"/>
        </w:rPr>
        <w:t xml:space="preserve"> «Здравствуй, лето!»</w:t>
      </w:r>
    </w:p>
    <w:p w:rsidR="00B93355" w:rsidRPr="00BC779E" w:rsidRDefault="00B93355" w:rsidP="00BC779E">
      <w:pPr>
        <w:pStyle w:val="92"/>
        <w:ind w:firstLine="709"/>
        <w:jc w:val="both"/>
        <w:rPr>
          <w:rFonts w:ascii="Times New Roman" w:hAnsi="Times New Roman"/>
          <w:color w:val="000000"/>
          <w:sz w:val="28"/>
          <w:szCs w:val="28"/>
        </w:rPr>
      </w:pPr>
      <w:r w:rsidRPr="00BC779E">
        <w:rPr>
          <w:rFonts w:ascii="Times New Roman" w:hAnsi="Times New Roman"/>
          <w:b/>
          <w:color w:val="000000"/>
          <w:sz w:val="28"/>
          <w:szCs w:val="28"/>
        </w:rPr>
        <w:t xml:space="preserve">Цель: </w:t>
      </w:r>
      <w:r w:rsidRPr="00BC779E">
        <w:rPr>
          <w:rFonts w:ascii="Times New Roman" w:hAnsi="Times New Roman"/>
          <w:color w:val="000000"/>
          <w:sz w:val="28"/>
          <w:szCs w:val="28"/>
        </w:rPr>
        <w:t>Ознакомление детей с садовыми, полевыми растениями, лесными и садовыми ягодами и т. д. Разучивание новых подвижных и дидактических игр, организация веселых праздников и досугов</w:t>
      </w:r>
    </w:p>
    <w:p w:rsidR="00B93355" w:rsidRPr="00BC779E" w:rsidRDefault="00B93355" w:rsidP="00BC779E">
      <w:pPr>
        <w:pStyle w:val="92"/>
        <w:ind w:firstLine="709"/>
        <w:jc w:val="both"/>
        <w:rPr>
          <w:rFonts w:ascii="Times New Roman" w:hAnsi="Times New Roman"/>
          <w:color w:val="000000"/>
          <w:sz w:val="28"/>
          <w:szCs w:val="28"/>
        </w:rPr>
      </w:pPr>
      <w:r w:rsidRPr="00BC779E">
        <w:rPr>
          <w:rFonts w:ascii="Times New Roman" w:hAnsi="Times New Roman"/>
          <w:b/>
          <w:color w:val="000000"/>
          <w:sz w:val="28"/>
          <w:szCs w:val="28"/>
        </w:rPr>
        <w:t>Организация развивающей среды:</w:t>
      </w:r>
      <w:r w:rsidRPr="00BC779E">
        <w:rPr>
          <w:rFonts w:ascii="Times New Roman" w:hAnsi="Times New Roman"/>
          <w:color w:val="000000"/>
          <w:sz w:val="28"/>
          <w:szCs w:val="28"/>
        </w:rPr>
        <w:t xml:space="preserve"> обеспечить необходимое оборудование для организации сюжетно-ролевой игры «</w:t>
      </w:r>
      <w:r w:rsidRPr="00BC779E">
        <w:rPr>
          <w:rFonts w:ascii="Times New Roman" w:hAnsi="Times New Roman"/>
          <w:color w:val="000000"/>
          <w:sz w:val="28"/>
          <w:szCs w:val="28"/>
          <w:lang w:eastAsia="ru-RU"/>
        </w:rPr>
        <w:t>Проснулись жуки и бабочки</w:t>
      </w:r>
      <w:r w:rsidRPr="00BC779E">
        <w:rPr>
          <w:rFonts w:ascii="Times New Roman" w:hAnsi="Times New Roman"/>
          <w:color w:val="000000"/>
          <w:sz w:val="28"/>
          <w:szCs w:val="28"/>
        </w:rPr>
        <w:t>»;</w:t>
      </w:r>
      <w:r w:rsidRPr="00BC779E">
        <w:rPr>
          <w:rFonts w:ascii="Times New Roman" w:hAnsi="Times New Roman"/>
          <w:color w:val="000000"/>
          <w:sz w:val="32"/>
          <w:szCs w:val="28"/>
        </w:rPr>
        <w:t xml:space="preserve"> </w:t>
      </w:r>
      <w:r w:rsidRPr="00BC779E">
        <w:rPr>
          <w:rFonts w:ascii="Times New Roman" w:hAnsi="Times New Roman"/>
          <w:color w:val="000000"/>
          <w:sz w:val="28"/>
          <w:szCs w:val="28"/>
        </w:rPr>
        <w:t>обогащать опыт детей посредством пополнения книжного уголка книгами о лете; побуждать детей играть в игры по развитию речи, через внесение дидактического материала в речевой уголок;  обеспечить детей дидактическим материалом (трафареты, образцы для самостоятельного воспроизведения, средства нетрадиционного рисования) для развития изобразительного творчества; создавать условия для развития двигательной активности через пополнение спортивного уголка нетрадиционным оборудованием.</w:t>
      </w:r>
    </w:p>
    <w:p w:rsidR="00B93355" w:rsidRPr="00BC779E" w:rsidRDefault="00B93355" w:rsidP="00BC779E">
      <w:pPr>
        <w:rPr>
          <w:color w:val="000000"/>
          <w:lang w:val="ru-RU"/>
        </w:rPr>
      </w:pPr>
      <w:r w:rsidRPr="00BC779E">
        <w:rPr>
          <w:b/>
          <w:color w:val="000000"/>
          <w:sz w:val="28"/>
          <w:szCs w:val="28"/>
          <w:lang w:val="ru-RU"/>
        </w:rPr>
        <w:t>Взаимодействие с родителями (законными представителями):</w:t>
      </w:r>
    </w:p>
    <w:p w:rsidR="00B93355" w:rsidRPr="00BC779E" w:rsidRDefault="00B93355" w:rsidP="00347AAA">
      <w:pPr>
        <w:pStyle w:val="a6"/>
        <w:numPr>
          <w:ilvl w:val="0"/>
          <w:numId w:val="31"/>
        </w:numPr>
        <w:ind w:left="0" w:firstLine="709"/>
        <w:rPr>
          <w:color w:val="000000"/>
          <w:sz w:val="28"/>
          <w:szCs w:val="28"/>
          <w:lang w:val="ru-RU"/>
        </w:rPr>
      </w:pPr>
      <w:r w:rsidRPr="00BC779E">
        <w:rPr>
          <w:color w:val="000000"/>
          <w:sz w:val="28"/>
          <w:szCs w:val="28"/>
          <w:lang w:val="ru-RU" w:eastAsia="ru-RU"/>
        </w:rPr>
        <w:t>Беседа для родителей «Если берете с собой ребенка в лес…».</w:t>
      </w:r>
    </w:p>
    <w:p w:rsidR="00B93355" w:rsidRPr="00BC779E" w:rsidRDefault="00B93355" w:rsidP="00347AAA">
      <w:pPr>
        <w:pStyle w:val="a6"/>
        <w:numPr>
          <w:ilvl w:val="0"/>
          <w:numId w:val="31"/>
        </w:numPr>
        <w:ind w:left="0" w:firstLine="709"/>
        <w:rPr>
          <w:color w:val="000000"/>
          <w:sz w:val="28"/>
          <w:szCs w:val="28"/>
          <w:lang w:val="ru-RU"/>
        </w:rPr>
      </w:pPr>
      <w:r w:rsidRPr="00BC779E">
        <w:rPr>
          <w:color w:val="000000"/>
          <w:sz w:val="28"/>
          <w:szCs w:val="28"/>
          <w:lang w:val="ru-RU"/>
        </w:rPr>
        <w:t xml:space="preserve">Привлечь родителей и детей к составлению рассказов и стихов о лете. </w:t>
      </w:r>
    </w:p>
    <w:p w:rsidR="00B93355" w:rsidRPr="00BC779E" w:rsidRDefault="00B93355" w:rsidP="00347AAA">
      <w:pPr>
        <w:pStyle w:val="a6"/>
        <w:numPr>
          <w:ilvl w:val="0"/>
          <w:numId w:val="31"/>
        </w:numPr>
        <w:ind w:left="0" w:firstLine="709"/>
        <w:rPr>
          <w:color w:val="000000"/>
          <w:sz w:val="28"/>
          <w:szCs w:val="28"/>
          <w:shd w:val="clear" w:color="auto" w:fill="FFFFFF"/>
          <w:lang w:val="ru-RU" w:eastAsia="ru-RU"/>
        </w:rPr>
      </w:pPr>
      <w:r w:rsidRPr="00BC779E">
        <w:rPr>
          <w:color w:val="000000"/>
          <w:sz w:val="28"/>
          <w:szCs w:val="28"/>
          <w:shd w:val="clear" w:color="auto" w:fill="FFFFFF"/>
          <w:lang w:val="ru-RU" w:eastAsia="ru-RU"/>
        </w:rPr>
        <w:t xml:space="preserve">Домашнее задание: читать произведения по данной тематике. </w:t>
      </w:r>
    </w:p>
    <w:p w:rsidR="00B93355" w:rsidRPr="00BC779E" w:rsidRDefault="00B93355" w:rsidP="00347AAA">
      <w:pPr>
        <w:pStyle w:val="a6"/>
        <w:numPr>
          <w:ilvl w:val="0"/>
          <w:numId w:val="31"/>
        </w:numPr>
        <w:ind w:left="0" w:firstLine="709"/>
        <w:rPr>
          <w:color w:val="000000"/>
          <w:sz w:val="28"/>
          <w:szCs w:val="28"/>
          <w:lang w:val="ru-RU" w:eastAsia="ru-RU"/>
        </w:rPr>
      </w:pPr>
      <w:r w:rsidRPr="00BC779E">
        <w:rPr>
          <w:color w:val="000000"/>
          <w:sz w:val="28"/>
          <w:szCs w:val="28"/>
          <w:lang w:val="ru-RU" w:eastAsia="ru-RU"/>
        </w:rPr>
        <w:t xml:space="preserve">Привлечь родителей к  организации выставки книг на тему недели. </w:t>
      </w:r>
    </w:p>
    <w:p w:rsidR="00B93355" w:rsidRPr="00BC779E" w:rsidRDefault="00B93355" w:rsidP="00347AAA">
      <w:pPr>
        <w:pStyle w:val="a6"/>
        <w:numPr>
          <w:ilvl w:val="0"/>
          <w:numId w:val="31"/>
        </w:numPr>
        <w:ind w:left="0" w:firstLine="709"/>
        <w:rPr>
          <w:color w:val="000000"/>
          <w:sz w:val="28"/>
          <w:szCs w:val="28"/>
          <w:lang w:eastAsia="ru-RU"/>
        </w:rPr>
      </w:pPr>
      <w:r w:rsidRPr="00BC779E">
        <w:rPr>
          <w:color w:val="000000"/>
          <w:sz w:val="28"/>
          <w:szCs w:val="28"/>
          <w:lang w:eastAsia="ru-RU"/>
        </w:rPr>
        <w:t>Выставка</w:t>
      </w:r>
      <w:r w:rsidRPr="00BC779E">
        <w:rPr>
          <w:color w:val="000000"/>
          <w:sz w:val="28"/>
          <w:szCs w:val="28"/>
          <w:lang w:val="ru-RU" w:eastAsia="ru-RU"/>
        </w:rPr>
        <w:t xml:space="preserve"> </w:t>
      </w:r>
      <w:r w:rsidRPr="00BC779E">
        <w:rPr>
          <w:color w:val="000000"/>
          <w:sz w:val="28"/>
          <w:szCs w:val="28"/>
          <w:lang w:eastAsia="ru-RU"/>
        </w:rPr>
        <w:t>рисунков: «Здравствуй, лето!</w:t>
      </w:r>
      <w:r w:rsidRPr="00BC779E">
        <w:rPr>
          <w:color w:val="000000"/>
          <w:sz w:val="28"/>
          <w:szCs w:val="28"/>
          <w:lang w:val="ru-RU" w:eastAsia="ru-RU"/>
        </w:rPr>
        <w:t>»</w:t>
      </w:r>
      <w:r w:rsidRPr="00BC779E">
        <w:rPr>
          <w:color w:val="000000"/>
          <w:sz w:val="28"/>
          <w:szCs w:val="28"/>
          <w:lang w:eastAsia="ru-RU"/>
        </w:rPr>
        <w:t xml:space="preserve"> </w:t>
      </w:r>
    </w:p>
    <w:p w:rsidR="00B93355" w:rsidRPr="00BC779E" w:rsidRDefault="00B93355" w:rsidP="00347AAA">
      <w:pPr>
        <w:pStyle w:val="a6"/>
        <w:numPr>
          <w:ilvl w:val="0"/>
          <w:numId w:val="31"/>
        </w:numPr>
        <w:ind w:left="0" w:firstLine="709"/>
        <w:rPr>
          <w:color w:val="000000"/>
          <w:sz w:val="28"/>
          <w:szCs w:val="28"/>
          <w:lang w:val="ru-RU" w:eastAsia="ru-RU"/>
        </w:rPr>
      </w:pPr>
      <w:r w:rsidRPr="00BC779E">
        <w:rPr>
          <w:color w:val="000000"/>
          <w:sz w:val="28"/>
          <w:szCs w:val="28"/>
          <w:lang w:val="ru-RU" w:eastAsia="ru-RU"/>
        </w:rPr>
        <w:lastRenderedPageBreak/>
        <w:t xml:space="preserve">Привлечь родителей к изготовлению шапочек – масок для подвижных игр. </w:t>
      </w:r>
    </w:p>
    <w:p w:rsidR="00B93355" w:rsidRPr="00BC779E" w:rsidRDefault="00B93355" w:rsidP="00BC779E">
      <w:pPr>
        <w:rPr>
          <w:color w:val="000000"/>
          <w:sz w:val="28"/>
          <w:szCs w:val="28"/>
          <w:lang w:val="ru-RU" w:eastAsia="ru-RU"/>
        </w:rPr>
      </w:pPr>
      <w:r w:rsidRPr="00BC779E">
        <w:rPr>
          <w:color w:val="000000"/>
          <w:sz w:val="28"/>
          <w:szCs w:val="28"/>
          <w:lang w:val="ru-RU" w:eastAsia="ru-RU"/>
        </w:rPr>
        <w:t>Консультация для родителей «Закаливание детей летом».</w:t>
      </w:r>
    </w:p>
    <w:p w:rsidR="00B93355" w:rsidRPr="00BC779E" w:rsidRDefault="00B93355" w:rsidP="00BC779E">
      <w:pPr>
        <w:pStyle w:val="92"/>
        <w:ind w:firstLine="709"/>
        <w:jc w:val="both"/>
        <w:rPr>
          <w:rFonts w:ascii="Times New Roman" w:hAnsi="Times New Roman"/>
          <w:b/>
          <w:color w:val="000000"/>
          <w:sz w:val="28"/>
          <w:szCs w:val="28"/>
        </w:rPr>
      </w:pPr>
      <w:r w:rsidRPr="00BC779E">
        <w:rPr>
          <w:rFonts w:ascii="Times New Roman" w:hAnsi="Times New Roman"/>
          <w:b/>
          <w:color w:val="000000"/>
          <w:sz w:val="28"/>
          <w:szCs w:val="28"/>
        </w:rPr>
        <w:t>Итоговое мероприятие</w:t>
      </w:r>
      <w:r w:rsidRPr="00BC779E">
        <w:rPr>
          <w:rFonts w:ascii="Times New Roman" w:hAnsi="Times New Roman"/>
          <w:color w:val="000000"/>
          <w:sz w:val="28"/>
          <w:szCs w:val="28"/>
        </w:rPr>
        <w:t>: День защиты детей  муз. ,воспитатели</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10"/>
        <w:gridCol w:w="2164"/>
        <w:gridCol w:w="5265"/>
        <w:gridCol w:w="4864"/>
      </w:tblGrid>
      <w:tr w:rsidR="00B93355" w:rsidRPr="001434F8" w:rsidTr="00D74007">
        <w:trPr>
          <w:jc w:val="center"/>
        </w:trPr>
        <w:tc>
          <w:tcPr>
            <w:tcW w:w="762" w:type="pct"/>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Образовательные области</w:t>
            </w:r>
          </w:p>
        </w:tc>
        <w:tc>
          <w:tcPr>
            <w:tcW w:w="746" w:type="pct"/>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Образовательные модули</w:t>
            </w:r>
          </w:p>
        </w:tc>
        <w:tc>
          <w:tcPr>
            <w:tcW w:w="1815" w:type="pct"/>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НОД</w:t>
            </w:r>
          </w:p>
        </w:tc>
        <w:tc>
          <w:tcPr>
            <w:tcW w:w="1677" w:type="pct"/>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Образовательная деятельность в режимных моментах</w:t>
            </w:r>
          </w:p>
        </w:tc>
      </w:tr>
      <w:tr w:rsidR="00B93355" w:rsidRPr="00BC779E" w:rsidTr="00743587">
        <w:trPr>
          <w:jc w:val="center"/>
        </w:trPr>
        <w:tc>
          <w:tcPr>
            <w:tcW w:w="5000" w:type="pct"/>
            <w:gridSpan w:val="4"/>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Обязательная часть ООП ДО</w:t>
            </w:r>
          </w:p>
        </w:tc>
      </w:tr>
      <w:tr w:rsidR="00B93355" w:rsidRPr="001434F8" w:rsidTr="00D74007">
        <w:trPr>
          <w:trHeight w:val="275"/>
          <w:jc w:val="center"/>
        </w:trPr>
        <w:tc>
          <w:tcPr>
            <w:tcW w:w="762" w:type="pct"/>
            <w:vMerge w:val="restart"/>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Социально-коммуникативное развитие</w:t>
            </w: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tc>
        <w:tc>
          <w:tcPr>
            <w:tcW w:w="746" w:type="pct"/>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Социализация </w:t>
            </w:r>
          </w:p>
        </w:tc>
        <w:tc>
          <w:tcPr>
            <w:tcW w:w="1815" w:type="pct"/>
          </w:tcPr>
          <w:p w:rsidR="00B93355" w:rsidRPr="00BC779E" w:rsidRDefault="00B93355" w:rsidP="00D74007">
            <w:pPr>
              <w:pStyle w:val="92"/>
              <w:jc w:val="both"/>
              <w:rPr>
                <w:rFonts w:ascii="Times New Roman" w:hAnsi="Times New Roman"/>
                <w:b/>
                <w:color w:val="000000"/>
                <w:sz w:val="24"/>
                <w:szCs w:val="24"/>
              </w:rPr>
            </w:pPr>
          </w:p>
        </w:tc>
        <w:tc>
          <w:tcPr>
            <w:tcW w:w="1677" w:type="pct"/>
          </w:tcPr>
          <w:p w:rsidR="00B93355" w:rsidRPr="00BC779E" w:rsidRDefault="00B93355" w:rsidP="00D74007">
            <w:pPr>
              <w:ind w:firstLine="0"/>
              <w:rPr>
                <w:color w:val="000000"/>
                <w:lang w:val="ru-RU" w:eastAsia="ru-RU"/>
              </w:rPr>
            </w:pPr>
            <w:r w:rsidRPr="00BC779E">
              <w:rPr>
                <w:b/>
                <w:color w:val="000000"/>
                <w:lang w:val="ru-RU"/>
              </w:rPr>
              <w:t xml:space="preserve">Игровая деятельность: </w:t>
            </w:r>
            <w:r w:rsidRPr="00BC779E">
              <w:rPr>
                <w:color w:val="000000"/>
                <w:lang w:val="ru-RU" w:eastAsia="ru-RU"/>
              </w:rPr>
              <w:t>С.р. игры «Проснулись жуки и бабочки»</w:t>
            </w:r>
          </w:p>
          <w:p w:rsidR="00B93355" w:rsidRPr="00BC779E" w:rsidRDefault="00B93355" w:rsidP="00D74007">
            <w:pPr>
              <w:ind w:firstLine="0"/>
              <w:rPr>
                <w:color w:val="000000"/>
                <w:shd w:val="clear" w:color="auto" w:fill="FFFFFF"/>
                <w:lang w:val="ru-RU" w:eastAsia="ru-RU"/>
              </w:rPr>
            </w:pPr>
            <w:r w:rsidRPr="00BC779E">
              <w:rPr>
                <w:color w:val="000000"/>
                <w:lang w:val="ru-RU" w:eastAsia="ru-RU"/>
              </w:rPr>
              <w:t xml:space="preserve">Цель: </w:t>
            </w:r>
            <w:r w:rsidRPr="00BC779E">
              <w:rPr>
                <w:color w:val="000000"/>
                <w:shd w:val="clear" w:color="auto" w:fill="FFFFFF"/>
                <w:lang w:val="ru-RU" w:eastAsia="ru-RU"/>
              </w:rPr>
              <w:t>развитие двигательной активности детей; учить выразительным</w:t>
            </w:r>
            <w:r w:rsidRPr="00BC779E">
              <w:rPr>
                <w:color w:val="000000"/>
                <w:shd w:val="clear" w:color="auto" w:fill="FFFFFF"/>
                <w:lang w:eastAsia="ru-RU"/>
              </w:rPr>
              <w:t> </w:t>
            </w:r>
            <w:r w:rsidRPr="00BC779E">
              <w:rPr>
                <w:color w:val="000000"/>
                <w:shd w:val="clear" w:color="auto" w:fill="FFFFFF"/>
                <w:lang w:val="ru-RU" w:eastAsia="ru-RU"/>
              </w:rPr>
              <w:t xml:space="preserve">движениям. </w:t>
            </w:r>
            <w:r w:rsidRPr="00BC779E">
              <w:rPr>
                <w:b/>
                <w:color w:val="000000"/>
                <w:lang w:val="ru-RU"/>
              </w:rPr>
              <w:t xml:space="preserve">Коммуникативная деятельность: </w:t>
            </w:r>
            <w:r w:rsidRPr="00BC779E">
              <w:rPr>
                <w:color w:val="000000"/>
                <w:lang w:val="ru-RU" w:eastAsia="ru-RU"/>
              </w:rPr>
              <w:t>Инсценирование русской народной сказки «Маша и медведь» Цель: формирование умений передавать образ героев.</w:t>
            </w:r>
          </w:p>
          <w:p w:rsidR="00B93355" w:rsidRPr="00BC779E" w:rsidRDefault="00B93355" w:rsidP="00D74007">
            <w:pPr>
              <w:pStyle w:val="92"/>
              <w:jc w:val="both"/>
              <w:rPr>
                <w:rFonts w:ascii="Times New Roman" w:hAnsi="Times New Roman"/>
                <w:b/>
                <w:color w:val="000000"/>
                <w:sz w:val="24"/>
                <w:szCs w:val="24"/>
              </w:rPr>
            </w:pPr>
          </w:p>
        </w:tc>
      </w:tr>
      <w:tr w:rsidR="00B93355" w:rsidRPr="001434F8" w:rsidTr="00D74007">
        <w:trPr>
          <w:trHeight w:val="275"/>
          <w:jc w:val="center"/>
        </w:trPr>
        <w:tc>
          <w:tcPr>
            <w:tcW w:w="762" w:type="pct"/>
            <w:vMerge/>
          </w:tcPr>
          <w:p w:rsidR="00B93355" w:rsidRPr="00BC779E" w:rsidRDefault="00B93355" w:rsidP="00D74007">
            <w:pPr>
              <w:pStyle w:val="92"/>
              <w:jc w:val="center"/>
              <w:rPr>
                <w:rFonts w:ascii="Times New Roman" w:hAnsi="Times New Roman"/>
                <w:b/>
                <w:color w:val="000000"/>
                <w:sz w:val="24"/>
                <w:szCs w:val="24"/>
              </w:rPr>
            </w:pPr>
          </w:p>
        </w:tc>
        <w:tc>
          <w:tcPr>
            <w:tcW w:w="746" w:type="pct"/>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Труд </w:t>
            </w:r>
          </w:p>
        </w:tc>
        <w:tc>
          <w:tcPr>
            <w:tcW w:w="1815" w:type="pct"/>
          </w:tcPr>
          <w:p w:rsidR="00B93355" w:rsidRPr="00BC779E" w:rsidRDefault="00B93355" w:rsidP="00D74007">
            <w:pPr>
              <w:pStyle w:val="92"/>
              <w:jc w:val="both"/>
              <w:rPr>
                <w:rFonts w:ascii="Times New Roman" w:hAnsi="Times New Roman"/>
                <w:b/>
                <w:color w:val="000000"/>
                <w:sz w:val="24"/>
                <w:szCs w:val="24"/>
              </w:rPr>
            </w:pPr>
          </w:p>
        </w:tc>
        <w:tc>
          <w:tcPr>
            <w:tcW w:w="1677" w:type="pct"/>
          </w:tcPr>
          <w:p w:rsidR="00B93355" w:rsidRPr="00BC779E" w:rsidRDefault="00B93355" w:rsidP="00D74007">
            <w:pPr>
              <w:pStyle w:val="92"/>
              <w:jc w:val="both"/>
              <w:rPr>
                <w:rFonts w:ascii="Times New Roman" w:hAnsi="Times New Roman"/>
                <w:b/>
                <w:color w:val="000000"/>
                <w:sz w:val="24"/>
                <w:szCs w:val="24"/>
              </w:rPr>
            </w:pPr>
            <w:r w:rsidRPr="00BC779E">
              <w:rPr>
                <w:rFonts w:ascii="Times New Roman" w:hAnsi="Times New Roman"/>
                <w:b/>
                <w:color w:val="000000"/>
                <w:sz w:val="24"/>
                <w:szCs w:val="24"/>
              </w:rPr>
              <w:t xml:space="preserve">Коммуникативная деятельность: </w:t>
            </w:r>
          </w:p>
          <w:p w:rsidR="00B93355" w:rsidRPr="00BC779E" w:rsidRDefault="00B93355" w:rsidP="00D74007">
            <w:pPr>
              <w:ind w:firstLine="0"/>
              <w:rPr>
                <w:color w:val="000000"/>
                <w:lang w:val="ru-RU" w:eastAsia="ru-RU"/>
              </w:rPr>
            </w:pPr>
            <w:r w:rsidRPr="00BC779E">
              <w:rPr>
                <w:color w:val="000000"/>
                <w:lang w:val="ru-RU" w:eastAsia="ru-RU"/>
              </w:rPr>
              <w:t xml:space="preserve">Ситуативный разговор: «Как дети ухаживают за цветами на клумбах».             Цель: </w:t>
            </w:r>
            <w:r w:rsidRPr="00BC779E">
              <w:rPr>
                <w:color w:val="000000"/>
                <w:shd w:val="clear" w:color="auto" w:fill="FFFFFF"/>
                <w:lang w:val="ru-RU" w:eastAsia="ru-RU"/>
              </w:rPr>
              <w:t>познакомить с приёмами высадки растений, воспитывать желание ухаживать за растениями, делать участок сада красивым.</w:t>
            </w:r>
          </w:p>
        </w:tc>
      </w:tr>
      <w:tr w:rsidR="00B93355" w:rsidRPr="001434F8" w:rsidTr="00D74007">
        <w:trPr>
          <w:trHeight w:val="275"/>
          <w:jc w:val="center"/>
        </w:trPr>
        <w:tc>
          <w:tcPr>
            <w:tcW w:w="762" w:type="pct"/>
            <w:vMerge/>
          </w:tcPr>
          <w:p w:rsidR="00B93355" w:rsidRPr="00BC779E" w:rsidRDefault="00B93355" w:rsidP="00D74007">
            <w:pPr>
              <w:pStyle w:val="92"/>
              <w:jc w:val="center"/>
              <w:rPr>
                <w:rFonts w:ascii="Times New Roman" w:hAnsi="Times New Roman"/>
                <w:b/>
                <w:color w:val="000000"/>
                <w:sz w:val="24"/>
                <w:szCs w:val="24"/>
              </w:rPr>
            </w:pPr>
          </w:p>
        </w:tc>
        <w:tc>
          <w:tcPr>
            <w:tcW w:w="746" w:type="pct"/>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Безопасность </w:t>
            </w:r>
          </w:p>
        </w:tc>
        <w:tc>
          <w:tcPr>
            <w:tcW w:w="1815" w:type="pct"/>
          </w:tcPr>
          <w:p w:rsidR="00B93355" w:rsidRPr="00BC779E" w:rsidRDefault="00B93355" w:rsidP="00D74007">
            <w:pPr>
              <w:pStyle w:val="92"/>
              <w:jc w:val="both"/>
              <w:rPr>
                <w:rFonts w:ascii="Times New Roman" w:hAnsi="Times New Roman"/>
                <w:b/>
                <w:color w:val="000000"/>
                <w:sz w:val="24"/>
                <w:szCs w:val="24"/>
              </w:rPr>
            </w:pPr>
          </w:p>
        </w:tc>
        <w:tc>
          <w:tcPr>
            <w:tcW w:w="1677" w:type="pct"/>
          </w:tcPr>
          <w:p w:rsidR="00B93355" w:rsidRPr="00BC779E" w:rsidRDefault="00B93355" w:rsidP="00D74007">
            <w:pPr>
              <w:pStyle w:val="92"/>
              <w:jc w:val="both"/>
              <w:rPr>
                <w:rFonts w:ascii="Times New Roman" w:hAnsi="Times New Roman"/>
                <w:b/>
                <w:color w:val="000000"/>
                <w:sz w:val="24"/>
                <w:szCs w:val="24"/>
              </w:rPr>
            </w:pPr>
            <w:r w:rsidRPr="00BC779E">
              <w:rPr>
                <w:rFonts w:ascii="Times New Roman" w:hAnsi="Times New Roman"/>
                <w:b/>
                <w:color w:val="000000"/>
                <w:sz w:val="24"/>
                <w:szCs w:val="24"/>
              </w:rPr>
              <w:t xml:space="preserve">Коммуникативная деятельность: </w:t>
            </w:r>
          </w:p>
          <w:p w:rsidR="00B93355" w:rsidRPr="00BC779E" w:rsidRDefault="00B93355" w:rsidP="00D74007">
            <w:pPr>
              <w:ind w:firstLine="0"/>
              <w:rPr>
                <w:color w:val="000000"/>
                <w:lang w:val="ru-RU"/>
              </w:rPr>
            </w:pPr>
            <w:r w:rsidRPr="00BC779E">
              <w:rPr>
                <w:color w:val="000000"/>
                <w:lang w:val="ru-RU"/>
              </w:rPr>
              <w:t xml:space="preserve">Беседа «Правила безопасного поведения во время прогулки в детском саду».                  Цель: расширить </w:t>
            </w:r>
            <w:r w:rsidRPr="00BC779E">
              <w:rPr>
                <w:color w:val="000000"/>
                <w:shd w:val="clear" w:color="auto" w:fill="FFFFFF"/>
                <w:lang w:val="ru-RU"/>
              </w:rPr>
              <w:t>знания детей об опасностях различного происхождения. Беседа «</w:t>
            </w:r>
            <w:r w:rsidRPr="00BC779E">
              <w:rPr>
                <w:color w:val="000000"/>
                <w:lang w:val="ru-RU"/>
              </w:rPr>
              <w:t xml:space="preserve">Внимание! Опасные насекомые и растения».                                                       </w:t>
            </w:r>
            <w:r w:rsidRPr="00BC779E">
              <w:rPr>
                <w:color w:val="000000"/>
                <w:shd w:val="clear" w:color="auto" w:fill="FFFFFF"/>
                <w:lang w:val="ru-RU"/>
              </w:rPr>
              <w:t>Цель: профилактика укуса клещами и другими насекомыми.</w:t>
            </w:r>
          </w:p>
        </w:tc>
      </w:tr>
      <w:tr w:rsidR="00B93355" w:rsidRPr="00D531DA" w:rsidTr="00D74007">
        <w:trPr>
          <w:trHeight w:val="276"/>
          <w:jc w:val="center"/>
        </w:trPr>
        <w:tc>
          <w:tcPr>
            <w:tcW w:w="762" w:type="pct"/>
            <w:vMerge w:val="restart"/>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Познавательное развитие</w:t>
            </w: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jc w:val="center"/>
              <w:rPr>
                <w:rFonts w:ascii="Times New Roman" w:hAnsi="Times New Roman"/>
                <w:b/>
                <w:color w:val="000000"/>
                <w:sz w:val="24"/>
                <w:szCs w:val="24"/>
              </w:rPr>
            </w:pPr>
          </w:p>
          <w:p w:rsidR="00B93355" w:rsidRPr="00BC779E" w:rsidRDefault="00B93355" w:rsidP="00D74007">
            <w:pPr>
              <w:pStyle w:val="92"/>
              <w:rPr>
                <w:rFonts w:ascii="Times New Roman" w:hAnsi="Times New Roman"/>
                <w:b/>
                <w:color w:val="000000"/>
                <w:sz w:val="24"/>
                <w:szCs w:val="24"/>
              </w:rPr>
            </w:pPr>
          </w:p>
        </w:tc>
        <w:tc>
          <w:tcPr>
            <w:tcW w:w="746" w:type="pct"/>
          </w:tcPr>
          <w:p w:rsidR="00B93355" w:rsidRPr="00BC779E" w:rsidRDefault="00B93355"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lastRenderedPageBreak/>
              <w:t>ФЭЭП</w:t>
            </w:r>
          </w:p>
        </w:tc>
        <w:tc>
          <w:tcPr>
            <w:tcW w:w="1815" w:type="pct"/>
          </w:tcPr>
          <w:p w:rsidR="00B93355" w:rsidRPr="00BC779E" w:rsidRDefault="00B93355" w:rsidP="00D74007">
            <w:pPr>
              <w:pStyle w:val="92"/>
              <w:jc w:val="both"/>
              <w:rPr>
                <w:rFonts w:ascii="Times New Roman" w:hAnsi="Times New Roman"/>
                <w:b/>
                <w:color w:val="000000"/>
                <w:sz w:val="24"/>
                <w:szCs w:val="24"/>
              </w:rPr>
            </w:pPr>
          </w:p>
        </w:tc>
        <w:tc>
          <w:tcPr>
            <w:tcW w:w="1677" w:type="pct"/>
          </w:tcPr>
          <w:p w:rsidR="00B93355" w:rsidRPr="00BC779E" w:rsidRDefault="00B93355" w:rsidP="00D74007">
            <w:pPr>
              <w:pStyle w:val="92"/>
              <w:jc w:val="both"/>
              <w:rPr>
                <w:rFonts w:ascii="Times New Roman" w:hAnsi="Times New Roman"/>
                <w:b/>
                <w:color w:val="000000"/>
                <w:sz w:val="24"/>
                <w:szCs w:val="24"/>
              </w:rPr>
            </w:pPr>
            <w:r w:rsidRPr="00BC779E">
              <w:rPr>
                <w:rFonts w:ascii="Times New Roman" w:hAnsi="Times New Roman"/>
                <w:b/>
                <w:color w:val="000000"/>
                <w:sz w:val="24"/>
                <w:szCs w:val="24"/>
              </w:rPr>
              <w:t>Игровая деятельность:</w:t>
            </w:r>
          </w:p>
          <w:p w:rsidR="00B93355" w:rsidRPr="00BC779E" w:rsidRDefault="00B93355" w:rsidP="00D74007">
            <w:pPr>
              <w:ind w:firstLine="0"/>
              <w:rPr>
                <w:color w:val="000000"/>
                <w:shd w:val="clear" w:color="auto" w:fill="FFFFFF"/>
                <w:lang w:val="ru-RU" w:eastAsia="ru-RU"/>
              </w:rPr>
            </w:pPr>
            <w:r w:rsidRPr="00BC779E">
              <w:rPr>
                <w:color w:val="000000"/>
                <w:lang w:val="ru-RU" w:eastAsia="ru-RU"/>
              </w:rPr>
              <w:t xml:space="preserve">Д/и «По грибы, по ягоды».                           </w:t>
            </w:r>
            <w:r w:rsidRPr="00BC779E">
              <w:rPr>
                <w:color w:val="000000"/>
                <w:lang w:val="ru-RU" w:eastAsia="ru-RU"/>
              </w:rPr>
              <w:lastRenderedPageBreak/>
              <w:t xml:space="preserve">Цель: закрепление знаний детей о видах лесных грибов и ягод.                                       Д/и «Наряды матушки-земли».                        Цель: расширение представлений детей об основных признаках каждого времени года.      Д/и «Где солнышко».                               Цель: </w:t>
            </w:r>
            <w:r w:rsidRPr="00BC779E">
              <w:rPr>
                <w:color w:val="000000"/>
                <w:shd w:val="clear" w:color="auto" w:fill="FFFFFF"/>
                <w:lang w:val="ru-RU" w:eastAsia="ru-RU"/>
              </w:rPr>
              <w:t xml:space="preserve">развитие чувства ритма, формы, мелкой моторики. </w:t>
            </w:r>
          </w:p>
          <w:p w:rsidR="00B93355" w:rsidRPr="00BC779E" w:rsidRDefault="00B93355" w:rsidP="00D74007">
            <w:pPr>
              <w:ind w:firstLine="0"/>
              <w:rPr>
                <w:color w:val="000000"/>
                <w:shd w:val="clear" w:color="auto" w:fill="FFFFFF"/>
                <w:lang w:val="ru-RU" w:eastAsia="ru-RU"/>
              </w:rPr>
            </w:pPr>
            <w:r w:rsidRPr="00BC779E">
              <w:rPr>
                <w:color w:val="000000"/>
                <w:lang w:val="ru-RU" w:eastAsia="ru-RU"/>
              </w:rPr>
              <w:t xml:space="preserve">Д/и «В саду и на лугу».                               Цель: </w:t>
            </w:r>
            <w:r w:rsidRPr="00BC779E">
              <w:rPr>
                <w:color w:val="000000"/>
                <w:shd w:val="clear" w:color="auto" w:fill="FFFFFF"/>
                <w:lang w:val="ru-RU" w:eastAsia="ru-RU"/>
              </w:rPr>
              <w:t>использование в речи родовые и видовые понятия; классифицировать цветы.</w:t>
            </w:r>
            <w:r w:rsidRPr="00BC779E">
              <w:rPr>
                <w:color w:val="000000"/>
                <w:lang w:val="ru-RU" w:eastAsia="ru-RU"/>
              </w:rPr>
              <w:t xml:space="preserve">                 Д/и «Где что зреет»                                          Цель: </w:t>
            </w:r>
            <w:r w:rsidRPr="00BC779E">
              <w:rPr>
                <w:color w:val="000000"/>
                <w:shd w:val="clear" w:color="auto" w:fill="FFFFFF"/>
                <w:lang w:val="ru-RU" w:eastAsia="ru-RU"/>
              </w:rPr>
              <w:t xml:space="preserve">знакомство с яркими особенностями весеннего состояния плодовых деревьев. </w:t>
            </w:r>
          </w:p>
          <w:p w:rsidR="00B93355" w:rsidRPr="00BC779E" w:rsidRDefault="00B93355" w:rsidP="00D74007">
            <w:pPr>
              <w:ind w:firstLine="0"/>
              <w:rPr>
                <w:color w:val="000000"/>
                <w:shd w:val="clear" w:color="auto" w:fill="FFFFFF"/>
                <w:lang w:val="ru-RU" w:eastAsia="ru-RU"/>
              </w:rPr>
            </w:pPr>
            <w:r w:rsidRPr="00BC779E">
              <w:rPr>
                <w:color w:val="000000"/>
                <w:shd w:val="clear" w:color="auto" w:fill="FFFFFF"/>
                <w:lang w:val="ru-RU" w:eastAsia="ru-RU"/>
              </w:rPr>
              <w:t>Д/и «Что</w:t>
            </w:r>
            <w:r w:rsidRPr="00BC779E">
              <w:rPr>
                <w:color w:val="000000"/>
                <w:lang w:val="ru-RU" w:eastAsia="ru-RU"/>
              </w:rPr>
              <w:t xml:space="preserve"> в корзинку мы берем».                   </w:t>
            </w:r>
            <w:r w:rsidRPr="00BC779E">
              <w:rPr>
                <w:color w:val="000000"/>
                <w:shd w:val="clear" w:color="auto" w:fill="FFFFFF"/>
                <w:lang w:val="ru-RU" w:eastAsia="ru-RU"/>
              </w:rPr>
              <w:t xml:space="preserve">Цель: закрепление у детей знаний о том, какой урожай собирают в поле, саду, на огороде, на природе, в лесу.                           </w:t>
            </w:r>
          </w:p>
          <w:p w:rsidR="00B93355" w:rsidRPr="00BC779E" w:rsidRDefault="00B93355" w:rsidP="00D74007">
            <w:pPr>
              <w:ind w:firstLine="0"/>
              <w:rPr>
                <w:color w:val="000000"/>
                <w:lang w:val="ru-RU" w:eastAsia="ru-RU"/>
              </w:rPr>
            </w:pPr>
            <w:r w:rsidRPr="00BC779E">
              <w:rPr>
                <w:color w:val="000000"/>
                <w:lang w:val="ru-RU" w:eastAsia="ru-RU"/>
              </w:rPr>
              <w:t>Д\и «Что я надену летом?»                           Цель: закрепление знаний об одежде.</w:t>
            </w:r>
          </w:p>
        </w:tc>
      </w:tr>
      <w:tr w:rsidR="00B837CB" w:rsidRPr="00BC779E" w:rsidTr="00D74007">
        <w:trPr>
          <w:trHeight w:val="263"/>
          <w:jc w:val="center"/>
        </w:trPr>
        <w:tc>
          <w:tcPr>
            <w:tcW w:w="762" w:type="pct"/>
            <w:vMerge/>
          </w:tcPr>
          <w:p w:rsidR="00B837CB" w:rsidRPr="00BC779E" w:rsidRDefault="00B837CB" w:rsidP="00D74007">
            <w:pPr>
              <w:pStyle w:val="92"/>
              <w:jc w:val="center"/>
              <w:rPr>
                <w:rFonts w:ascii="Times New Roman" w:hAnsi="Times New Roman"/>
                <w:b/>
                <w:color w:val="000000"/>
                <w:sz w:val="24"/>
                <w:szCs w:val="24"/>
              </w:rPr>
            </w:pPr>
          </w:p>
        </w:tc>
        <w:tc>
          <w:tcPr>
            <w:tcW w:w="746" w:type="pct"/>
          </w:tcPr>
          <w:p w:rsidR="00B837CB" w:rsidRPr="00BC779E" w:rsidRDefault="00B837CB"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ФЭМП</w:t>
            </w:r>
          </w:p>
          <w:p w:rsidR="00B837CB" w:rsidRPr="00BC779E" w:rsidRDefault="00B837CB" w:rsidP="00D74007">
            <w:pPr>
              <w:pStyle w:val="92"/>
              <w:jc w:val="center"/>
              <w:rPr>
                <w:rFonts w:ascii="Times New Roman" w:hAnsi="Times New Roman"/>
                <w:b/>
                <w:color w:val="000000"/>
                <w:sz w:val="24"/>
                <w:szCs w:val="24"/>
              </w:rPr>
            </w:pPr>
          </w:p>
        </w:tc>
        <w:tc>
          <w:tcPr>
            <w:tcW w:w="1815" w:type="pct"/>
          </w:tcPr>
          <w:p w:rsidR="00B837CB" w:rsidRPr="00BC779E" w:rsidRDefault="00B837CB" w:rsidP="00D74007">
            <w:pPr>
              <w:ind w:firstLine="0"/>
              <w:rPr>
                <w:b/>
                <w:color w:val="000000"/>
                <w:lang w:val="ru-RU"/>
              </w:rPr>
            </w:pPr>
            <w:r w:rsidRPr="00BC779E">
              <w:rPr>
                <w:b/>
                <w:color w:val="000000"/>
                <w:lang w:val="ru-RU"/>
              </w:rPr>
              <w:t>Тема: Закрепление знаний о цифрах 1,2,3,4,5</w:t>
            </w:r>
          </w:p>
          <w:p w:rsidR="00B837CB" w:rsidRPr="00BC779E" w:rsidRDefault="00B837CB" w:rsidP="00D74007">
            <w:pPr>
              <w:ind w:firstLine="0"/>
              <w:rPr>
                <w:b/>
                <w:color w:val="000000"/>
                <w:lang w:val="ru-RU"/>
              </w:rPr>
            </w:pPr>
            <w:r w:rsidRPr="00BC779E">
              <w:rPr>
                <w:b/>
                <w:color w:val="000000"/>
                <w:lang w:val="ru-RU"/>
              </w:rPr>
              <w:t>Задачи:</w:t>
            </w:r>
          </w:p>
          <w:p w:rsidR="00B837CB" w:rsidRPr="00BC779E" w:rsidRDefault="00B837CB" w:rsidP="00D74007">
            <w:pPr>
              <w:ind w:firstLine="0"/>
              <w:rPr>
                <w:color w:val="000000"/>
                <w:lang w:val="ru-RU"/>
              </w:rPr>
            </w:pPr>
            <w:r w:rsidRPr="00BC779E">
              <w:rPr>
                <w:color w:val="000000"/>
                <w:lang w:val="ru-RU"/>
              </w:rPr>
              <w:t>1.Закрепить знания о цифрах; о величине; о временах. года.                                                               2. Развивать  мышление, зрительную память.    3.Воспитывать</w:t>
            </w:r>
            <w:r w:rsidRPr="00BC779E">
              <w:rPr>
                <w:color w:val="000000"/>
                <w:shd w:val="clear" w:color="auto" w:fill="FFFFFF"/>
                <w:lang w:val="ru-RU"/>
              </w:rPr>
              <w:t xml:space="preserve"> самостоятельность при выполнении учебно-игровых заданий.</w:t>
            </w:r>
          </w:p>
          <w:p w:rsidR="00B837CB" w:rsidRPr="00BC779E" w:rsidRDefault="00B837CB" w:rsidP="00D74007">
            <w:pPr>
              <w:pStyle w:val="92"/>
              <w:jc w:val="both"/>
              <w:rPr>
                <w:rFonts w:ascii="Times New Roman" w:hAnsi="Times New Roman"/>
                <w:color w:val="000000"/>
                <w:sz w:val="24"/>
                <w:szCs w:val="24"/>
              </w:rPr>
            </w:pPr>
            <w:r w:rsidRPr="00BC779E">
              <w:rPr>
                <w:rFonts w:ascii="Times New Roman" w:hAnsi="Times New Roman"/>
                <w:color w:val="000000"/>
                <w:sz w:val="24"/>
                <w:szCs w:val="24"/>
              </w:rPr>
              <w:t>Виды деятельности: игровая, коммуникативная, познавательно – исследовательская.</w:t>
            </w:r>
          </w:p>
        </w:tc>
        <w:tc>
          <w:tcPr>
            <w:tcW w:w="1677" w:type="pct"/>
          </w:tcPr>
          <w:p w:rsidR="00B837CB" w:rsidRPr="00BC779E" w:rsidRDefault="00B837CB" w:rsidP="00D74007">
            <w:pPr>
              <w:pStyle w:val="92"/>
              <w:jc w:val="both"/>
              <w:rPr>
                <w:rFonts w:ascii="Times New Roman" w:hAnsi="Times New Roman"/>
                <w:b/>
                <w:color w:val="000000"/>
                <w:sz w:val="24"/>
                <w:szCs w:val="24"/>
              </w:rPr>
            </w:pPr>
            <w:r w:rsidRPr="00BC779E">
              <w:rPr>
                <w:rFonts w:ascii="Times New Roman" w:hAnsi="Times New Roman"/>
                <w:b/>
                <w:color w:val="000000"/>
                <w:sz w:val="24"/>
                <w:szCs w:val="24"/>
              </w:rPr>
              <w:t>Игровая деятельность:</w:t>
            </w:r>
          </w:p>
          <w:p w:rsidR="00B837CB" w:rsidRPr="00BC779E" w:rsidRDefault="00B837CB" w:rsidP="00D74007">
            <w:pPr>
              <w:ind w:firstLine="0"/>
              <w:rPr>
                <w:color w:val="000000"/>
                <w:lang w:val="ru-RU"/>
              </w:rPr>
            </w:pPr>
            <w:r w:rsidRPr="00BC779E">
              <w:rPr>
                <w:color w:val="000000"/>
                <w:lang w:val="ru-RU"/>
              </w:rPr>
              <w:t>Д.И.«Рики-тики»                                             Цель: закрепить счет до 10                                Д.И. «Воробьи»</w:t>
            </w:r>
          </w:p>
          <w:p w:rsidR="00B837CB" w:rsidRPr="00BC779E" w:rsidRDefault="00B837CB" w:rsidP="00D74007">
            <w:pPr>
              <w:pStyle w:val="92"/>
              <w:jc w:val="both"/>
              <w:rPr>
                <w:rFonts w:ascii="Times New Roman" w:hAnsi="Times New Roman"/>
                <w:b/>
                <w:color w:val="000000"/>
                <w:sz w:val="24"/>
                <w:szCs w:val="24"/>
              </w:rPr>
            </w:pPr>
            <w:r w:rsidRPr="00BC779E">
              <w:rPr>
                <w:rFonts w:ascii="Times New Roman" w:hAnsi="Times New Roman"/>
                <w:color w:val="000000"/>
                <w:sz w:val="24"/>
                <w:szCs w:val="24"/>
              </w:rPr>
              <w:t>Цель: отработать обратный счет.</w:t>
            </w:r>
          </w:p>
        </w:tc>
      </w:tr>
      <w:tr w:rsidR="00D74007" w:rsidRPr="001434F8" w:rsidTr="00D74007">
        <w:trPr>
          <w:trHeight w:val="263"/>
          <w:jc w:val="center"/>
        </w:trPr>
        <w:tc>
          <w:tcPr>
            <w:tcW w:w="762" w:type="pct"/>
            <w:vMerge/>
          </w:tcPr>
          <w:p w:rsidR="00D74007" w:rsidRPr="00BC779E" w:rsidRDefault="00D74007" w:rsidP="00D74007">
            <w:pPr>
              <w:pStyle w:val="92"/>
              <w:jc w:val="center"/>
              <w:rPr>
                <w:rFonts w:ascii="Times New Roman" w:hAnsi="Times New Roman"/>
                <w:b/>
                <w:color w:val="000000"/>
                <w:sz w:val="24"/>
                <w:szCs w:val="24"/>
              </w:rPr>
            </w:pPr>
          </w:p>
        </w:tc>
        <w:tc>
          <w:tcPr>
            <w:tcW w:w="746" w:type="pct"/>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ФЦКМ</w:t>
            </w:r>
          </w:p>
        </w:tc>
        <w:tc>
          <w:tcPr>
            <w:tcW w:w="1815" w:type="pct"/>
          </w:tcPr>
          <w:p w:rsidR="00D74007" w:rsidRPr="00BC779E" w:rsidRDefault="00D74007" w:rsidP="00946996">
            <w:pPr>
              <w:ind w:firstLine="0"/>
              <w:rPr>
                <w:b/>
                <w:color w:val="000000"/>
                <w:lang w:val="ru-RU"/>
              </w:rPr>
            </w:pPr>
            <w:r w:rsidRPr="00BC779E">
              <w:rPr>
                <w:b/>
                <w:color w:val="000000"/>
                <w:lang w:val="ru-RU"/>
              </w:rPr>
              <w:t xml:space="preserve">Ознакомление с окружающим </w:t>
            </w:r>
          </w:p>
          <w:p w:rsidR="00D74007" w:rsidRPr="00BC779E" w:rsidRDefault="00D74007" w:rsidP="00946996">
            <w:pPr>
              <w:ind w:firstLine="0"/>
              <w:rPr>
                <w:b/>
                <w:color w:val="000000"/>
                <w:lang w:val="ru-RU"/>
              </w:rPr>
            </w:pPr>
            <w:r w:rsidRPr="00BC779E">
              <w:rPr>
                <w:b/>
                <w:color w:val="000000"/>
                <w:lang w:val="ru-RU"/>
              </w:rPr>
              <w:t>Тема: «Скоро лето!»</w:t>
            </w:r>
          </w:p>
          <w:p w:rsidR="00D74007" w:rsidRPr="00BC779E" w:rsidRDefault="00D74007" w:rsidP="00946996">
            <w:pPr>
              <w:ind w:firstLine="0"/>
              <w:rPr>
                <w:b/>
                <w:color w:val="000000"/>
                <w:lang w:val="ru-RU"/>
              </w:rPr>
            </w:pPr>
            <w:r w:rsidRPr="00BC779E">
              <w:rPr>
                <w:b/>
                <w:color w:val="000000"/>
                <w:lang w:val="ru-RU"/>
              </w:rPr>
              <w:t xml:space="preserve">Задачи: </w:t>
            </w:r>
          </w:p>
          <w:p w:rsidR="00D74007" w:rsidRPr="00BC779E" w:rsidRDefault="00D74007" w:rsidP="00946996">
            <w:pPr>
              <w:ind w:firstLine="0"/>
              <w:rPr>
                <w:color w:val="000000"/>
                <w:lang w:val="ru-RU"/>
              </w:rPr>
            </w:pPr>
            <w:r w:rsidRPr="00BC779E">
              <w:rPr>
                <w:color w:val="000000"/>
                <w:lang w:val="ru-RU"/>
              </w:rPr>
              <w:t>1.Уточнить представление о наступающем лете;</w:t>
            </w:r>
          </w:p>
          <w:p w:rsidR="00D74007" w:rsidRPr="00BC779E" w:rsidRDefault="00D74007" w:rsidP="00946996">
            <w:pPr>
              <w:ind w:firstLine="0"/>
              <w:rPr>
                <w:color w:val="000000"/>
                <w:lang w:val="ru-RU"/>
              </w:rPr>
            </w:pPr>
            <w:r w:rsidRPr="00BC779E">
              <w:rPr>
                <w:color w:val="000000"/>
                <w:lang w:val="ru-RU"/>
              </w:rPr>
              <w:t xml:space="preserve">2.Активизировать знания об опасных ситуациях, </w:t>
            </w:r>
            <w:r w:rsidRPr="00BC779E">
              <w:rPr>
                <w:color w:val="000000"/>
                <w:lang w:val="ru-RU"/>
              </w:rPr>
              <w:lastRenderedPageBreak/>
              <w:t>которые могут произойти в быту и на природе, и путях их предотвращения;</w:t>
            </w:r>
          </w:p>
          <w:p w:rsidR="00D74007" w:rsidRPr="00BC779E" w:rsidRDefault="00D74007" w:rsidP="00946996">
            <w:pPr>
              <w:ind w:firstLine="0"/>
              <w:rPr>
                <w:b/>
                <w:color w:val="000000"/>
                <w:lang w:val="ru-RU"/>
              </w:rPr>
            </w:pPr>
            <w:r w:rsidRPr="00BC779E">
              <w:rPr>
                <w:color w:val="000000"/>
                <w:lang w:val="ru-RU"/>
              </w:rPr>
              <w:t>2.Воспитывать интерес к природе родного края.  (З.А. Михайлова   с.84)</w:t>
            </w:r>
          </w:p>
          <w:p w:rsidR="00D74007" w:rsidRPr="00BC779E" w:rsidRDefault="00D74007" w:rsidP="00946996">
            <w:pPr>
              <w:pStyle w:val="92"/>
              <w:jc w:val="both"/>
              <w:rPr>
                <w:rFonts w:ascii="Times New Roman" w:hAnsi="Times New Roman"/>
                <w:color w:val="000000"/>
                <w:sz w:val="24"/>
                <w:szCs w:val="24"/>
              </w:rPr>
            </w:pPr>
            <w:r w:rsidRPr="00BC779E">
              <w:rPr>
                <w:rFonts w:ascii="Times New Roman" w:hAnsi="Times New Roman"/>
                <w:color w:val="000000"/>
                <w:sz w:val="24"/>
                <w:szCs w:val="24"/>
              </w:rPr>
              <w:t>Виды деятельности: игровая, познавательно – исследовательская, коммуникативная, восприятие художественной литературы.</w:t>
            </w:r>
          </w:p>
        </w:tc>
        <w:tc>
          <w:tcPr>
            <w:tcW w:w="1677" w:type="pct"/>
          </w:tcPr>
          <w:p w:rsidR="00D74007" w:rsidRPr="00BC779E" w:rsidRDefault="00D74007" w:rsidP="00D74007">
            <w:pPr>
              <w:pStyle w:val="92"/>
              <w:jc w:val="both"/>
              <w:rPr>
                <w:rFonts w:ascii="Times New Roman" w:hAnsi="Times New Roman"/>
                <w:b/>
                <w:color w:val="000000"/>
                <w:sz w:val="24"/>
                <w:szCs w:val="24"/>
              </w:rPr>
            </w:pPr>
          </w:p>
        </w:tc>
      </w:tr>
      <w:tr w:rsidR="00D74007" w:rsidRPr="00BC779E" w:rsidTr="00D74007">
        <w:trPr>
          <w:trHeight w:val="90"/>
          <w:jc w:val="center"/>
        </w:trPr>
        <w:tc>
          <w:tcPr>
            <w:tcW w:w="762" w:type="pct"/>
            <w:vMerge w:val="restart"/>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Речевое развитие</w:t>
            </w: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tc>
        <w:tc>
          <w:tcPr>
            <w:tcW w:w="746" w:type="pct"/>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Развитие речи</w:t>
            </w:r>
          </w:p>
        </w:tc>
        <w:tc>
          <w:tcPr>
            <w:tcW w:w="1815" w:type="pct"/>
            <w:tcBorders>
              <w:bottom w:val="single" w:sz="4" w:space="0" w:color="auto"/>
            </w:tcBorders>
          </w:tcPr>
          <w:p w:rsidR="00D74007" w:rsidRPr="00BC779E" w:rsidRDefault="00D74007" w:rsidP="00D74007">
            <w:pPr>
              <w:ind w:firstLine="0"/>
              <w:rPr>
                <w:b/>
                <w:color w:val="000000"/>
                <w:lang w:val="ru-RU"/>
              </w:rPr>
            </w:pPr>
            <w:r w:rsidRPr="00BC779E">
              <w:rPr>
                <w:b/>
                <w:color w:val="000000"/>
                <w:lang w:val="ru-RU"/>
              </w:rPr>
              <w:t>Тема: «В гостях у золотой рыбки»</w:t>
            </w:r>
          </w:p>
          <w:p w:rsidR="00D74007" w:rsidRPr="00BC779E" w:rsidRDefault="00D74007" w:rsidP="00D74007">
            <w:pPr>
              <w:ind w:firstLine="0"/>
              <w:rPr>
                <w:color w:val="000000"/>
                <w:lang w:val="ru-RU"/>
              </w:rPr>
            </w:pPr>
            <w:r w:rsidRPr="00BC779E">
              <w:rPr>
                <w:b/>
                <w:color w:val="000000"/>
                <w:lang w:val="ru-RU"/>
              </w:rPr>
              <w:t>Задачи:1.У</w:t>
            </w:r>
            <w:r w:rsidRPr="00BC779E">
              <w:rPr>
                <w:color w:val="000000"/>
                <w:lang w:val="ru-RU"/>
              </w:rPr>
              <w:t>чить детей при ответах на вопросы использовать элементы объяснительной речи.</w:t>
            </w:r>
          </w:p>
          <w:p w:rsidR="00D74007" w:rsidRPr="00BC779E" w:rsidRDefault="00D74007" w:rsidP="00D74007">
            <w:pPr>
              <w:ind w:firstLine="0"/>
              <w:rPr>
                <w:color w:val="000000"/>
                <w:lang w:val="ru-RU"/>
              </w:rPr>
            </w:pPr>
            <w:r w:rsidRPr="00BC779E">
              <w:rPr>
                <w:color w:val="000000"/>
                <w:lang w:val="ru-RU"/>
              </w:rPr>
              <w:t>2.Развивать диалогическую речь детей, активизировать их словарь.</w:t>
            </w:r>
          </w:p>
          <w:p w:rsidR="00D74007" w:rsidRPr="00BC779E" w:rsidRDefault="00D74007" w:rsidP="00D74007">
            <w:pPr>
              <w:ind w:firstLine="0"/>
              <w:rPr>
                <w:b/>
                <w:color w:val="000000"/>
                <w:lang w:val="ru-RU"/>
              </w:rPr>
            </w:pPr>
            <w:r w:rsidRPr="00BC779E">
              <w:rPr>
                <w:color w:val="000000"/>
                <w:lang w:val="ru-RU"/>
              </w:rPr>
              <w:t>3.Воспитывать доброжелательное отношение и взаимопомощь и процессе совместной деятельности.</w:t>
            </w:r>
          </w:p>
          <w:p w:rsidR="00D74007" w:rsidRPr="00BC779E" w:rsidRDefault="00D74007" w:rsidP="00D74007">
            <w:pPr>
              <w:pStyle w:val="92"/>
              <w:jc w:val="both"/>
              <w:rPr>
                <w:rFonts w:ascii="Times New Roman" w:hAnsi="Times New Roman"/>
                <w:b/>
                <w:color w:val="000000"/>
                <w:sz w:val="24"/>
                <w:szCs w:val="24"/>
              </w:rPr>
            </w:pPr>
            <w:r w:rsidRPr="00BC779E">
              <w:rPr>
                <w:rFonts w:ascii="Times New Roman" w:hAnsi="Times New Roman"/>
                <w:color w:val="000000"/>
                <w:sz w:val="24"/>
                <w:szCs w:val="24"/>
              </w:rPr>
              <w:t>(О.М. Ельцова стр 185)</w:t>
            </w:r>
          </w:p>
          <w:p w:rsidR="00D74007" w:rsidRPr="00BC779E" w:rsidRDefault="00D74007" w:rsidP="00D74007">
            <w:pPr>
              <w:pStyle w:val="92"/>
              <w:jc w:val="both"/>
              <w:rPr>
                <w:rFonts w:ascii="Times New Roman" w:hAnsi="Times New Roman"/>
                <w:color w:val="000000"/>
                <w:sz w:val="24"/>
                <w:szCs w:val="24"/>
              </w:rPr>
            </w:pPr>
            <w:r w:rsidRPr="00BC779E">
              <w:rPr>
                <w:rFonts w:ascii="Times New Roman" w:hAnsi="Times New Roman"/>
                <w:color w:val="000000"/>
                <w:sz w:val="24"/>
                <w:szCs w:val="24"/>
              </w:rPr>
              <w:t>Виды деятельности: игровая, познавательно – исследовательская, коммуникативная, восприятие художественной литературы.</w:t>
            </w:r>
          </w:p>
        </w:tc>
        <w:tc>
          <w:tcPr>
            <w:tcW w:w="1677" w:type="pct"/>
            <w:tcBorders>
              <w:bottom w:val="single" w:sz="4" w:space="0" w:color="auto"/>
            </w:tcBorders>
          </w:tcPr>
          <w:p w:rsidR="00D74007" w:rsidRPr="00BC779E" w:rsidRDefault="00D74007" w:rsidP="00D74007">
            <w:pPr>
              <w:pStyle w:val="92"/>
              <w:jc w:val="both"/>
              <w:rPr>
                <w:rFonts w:ascii="Times New Roman" w:hAnsi="Times New Roman"/>
                <w:b/>
                <w:color w:val="000000"/>
                <w:sz w:val="24"/>
                <w:szCs w:val="24"/>
              </w:rPr>
            </w:pPr>
            <w:r w:rsidRPr="00BC779E">
              <w:rPr>
                <w:rFonts w:ascii="Times New Roman" w:hAnsi="Times New Roman"/>
                <w:b/>
                <w:color w:val="000000"/>
                <w:sz w:val="24"/>
                <w:szCs w:val="24"/>
              </w:rPr>
              <w:t>Игровая деятельность:</w:t>
            </w:r>
          </w:p>
          <w:p w:rsidR="00D74007" w:rsidRPr="00BC779E" w:rsidRDefault="00D74007" w:rsidP="00D74007">
            <w:pPr>
              <w:ind w:firstLine="0"/>
              <w:rPr>
                <w:color w:val="000000"/>
                <w:lang w:val="ru-RU" w:eastAsia="ru-RU"/>
              </w:rPr>
            </w:pPr>
            <w:r w:rsidRPr="00BC779E">
              <w:rPr>
                <w:color w:val="000000"/>
                <w:lang w:val="ru-RU" w:eastAsia="ru-RU"/>
              </w:rPr>
              <w:t xml:space="preserve">Д/упражнение «О чем говорят птицы?» Цель:   </w:t>
            </w:r>
            <w:r w:rsidRPr="00BC779E">
              <w:rPr>
                <w:color w:val="000000"/>
                <w:shd w:val="clear" w:color="auto" w:fill="FFFFFF"/>
                <w:lang w:val="ru-RU" w:eastAsia="ru-RU"/>
              </w:rPr>
              <w:t>развитие  речи.</w:t>
            </w:r>
          </w:p>
          <w:p w:rsidR="00D74007" w:rsidRPr="00BC779E" w:rsidRDefault="00D74007" w:rsidP="00D74007">
            <w:pPr>
              <w:pStyle w:val="92"/>
              <w:jc w:val="both"/>
              <w:rPr>
                <w:rFonts w:ascii="Times New Roman" w:hAnsi="Times New Roman"/>
                <w:b/>
                <w:color w:val="000000"/>
                <w:sz w:val="24"/>
                <w:szCs w:val="24"/>
              </w:rPr>
            </w:pPr>
            <w:r w:rsidRPr="00BC779E">
              <w:rPr>
                <w:rFonts w:ascii="Times New Roman" w:hAnsi="Times New Roman"/>
                <w:b/>
                <w:color w:val="000000"/>
                <w:sz w:val="24"/>
                <w:szCs w:val="24"/>
              </w:rPr>
              <w:t xml:space="preserve">Коммуникативная деятельность: </w:t>
            </w:r>
          </w:p>
          <w:p w:rsidR="00D74007" w:rsidRPr="00BC779E" w:rsidRDefault="00D74007" w:rsidP="00D74007">
            <w:pPr>
              <w:ind w:firstLine="0"/>
              <w:rPr>
                <w:color w:val="000000"/>
                <w:lang w:val="ru-RU" w:eastAsia="ru-RU"/>
              </w:rPr>
            </w:pPr>
            <w:r w:rsidRPr="00BC779E">
              <w:rPr>
                <w:color w:val="000000"/>
                <w:lang w:val="ru-RU" w:eastAsia="ru-RU"/>
              </w:rPr>
              <w:t xml:space="preserve">Составление описательного рассказа по картинке «На полянке»                                    Цель: </w:t>
            </w:r>
            <w:r w:rsidRPr="00BC779E">
              <w:rPr>
                <w:color w:val="000000"/>
                <w:shd w:val="clear" w:color="auto" w:fill="FFFFFF"/>
                <w:lang w:val="ru-RU" w:eastAsia="ru-RU"/>
              </w:rPr>
              <w:t xml:space="preserve">развитие связной речи, расширение словарного запаса. </w:t>
            </w:r>
            <w:r w:rsidRPr="00BC779E">
              <w:rPr>
                <w:color w:val="000000"/>
                <w:lang w:val="ru-RU" w:eastAsia="ru-RU"/>
              </w:rPr>
              <w:t>Гербова,55(ж)</w:t>
            </w:r>
          </w:p>
        </w:tc>
      </w:tr>
      <w:tr w:rsidR="00D74007" w:rsidRPr="00BC779E" w:rsidTr="00D74007">
        <w:trPr>
          <w:trHeight w:val="90"/>
          <w:jc w:val="center"/>
        </w:trPr>
        <w:tc>
          <w:tcPr>
            <w:tcW w:w="762" w:type="pct"/>
            <w:vMerge/>
          </w:tcPr>
          <w:p w:rsidR="00D74007" w:rsidRPr="00BC779E" w:rsidRDefault="00D74007" w:rsidP="00D74007">
            <w:pPr>
              <w:pStyle w:val="92"/>
              <w:jc w:val="center"/>
              <w:rPr>
                <w:rFonts w:ascii="Times New Roman" w:hAnsi="Times New Roman"/>
                <w:b/>
                <w:color w:val="000000"/>
                <w:sz w:val="24"/>
                <w:szCs w:val="24"/>
              </w:rPr>
            </w:pPr>
          </w:p>
        </w:tc>
        <w:tc>
          <w:tcPr>
            <w:tcW w:w="746" w:type="pct"/>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Восприятие художественной литературы</w:t>
            </w:r>
          </w:p>
        </w:tc>
        <w:tc>
          <w:tcPr>
            <w:tcW w:w="1815" w:type="pct"/>
            <w:tcBorders>
              <w:top w:val="single" w:sz="4" w:space="0" w:color="auto"/>
            </w:tcBorders>
          </w:tcPr>
          <w:p w:rsidR="00D74007" w:rsidRPr="00BC779E" w:rsidRDefault="00D74007" w:rsidP="00D74007">
            <w:pPr>
              <w:pStyle w:val="92"/>
              <w:jc w:val="both"/>
              <w:rPr>
                <w:rFonts w:ascii="Times New Roman" w:hAnsi="Times New Roman"/>
                <w:b/>
                <w:color w:val="000000"/>
                <w:sz w:val="24"/>
                <w:szCs w:val="24"/>
              </w:rPr>
            </w:pPr>
          </w:p>
        </w:tc>
        <w:tc>
          <w:tcPr>
            <w:tcW w:w="1677" w:type="pct"/>
            <w:tcBorders>
              <w:top w:val="single" w:sz="4" w:space="0" w:color="auto"/>
            </w:tcBorders>
          </w:tcPr>
          <w:p w:rsidR="00D74007" w:rsidRPr="00BC779E" w:rsidRDefault="00D74007" w:rsidP="00D74007">
            <w:pPr>
              <w:pStyle w:val="92"/>
              <w:rPr>
                <w:rFonts w:ascii="Times New Roman" w:hAnsi="Times New Roman"/>
                <w:bCs/>
                <w:color w:val="000000"/>
                <w:sz w:val="24"/>
                <w:szCs w:val="24"/>
              </w:rPr>
            </w:pPr>
            <w:r w:rsidRPr="00BC779E">
              <w:rPr>
                <w:rFonts w:ascii="Times New Roman" w:hAnsi="Times New Roman"/>
                <w:b/>
                <w:bCs/>
                <w:color w:val="000000"/>
                <w:sz w:val="24"/>
                <w:szCs w:val="24"/>
              </w:rPr>
              <w:t>Чтение художественной литературы и фольклора</w:t>
            </w:r>
            <w:r w:rsidRPr="00BC779E">
              <w:rPr>
                <w:rFonts w:ascii="Times New Roman" w:hAnsi="Times New Roman"/>
                <w:bCs/>
                <w:color w:val="000000"/>
                <w:sz w:val="24"/>
                <w:szCs w:val="24"/>
              </w:rPr>
              <w:t xml:space="preserve">: </w:t>
            </w:r>
          </w:p>
          <w:p w:rsidR="00D74007" w:rsidRPr="00BC779E" w:rsidRDefault="00D74007" w:rsidP="00D74007">
            <w:pPr>
              <w:ind w:firstLine="0"/>
              <w:rPr>
                <w:color w:val="000000"/>
                <w:lang w:val="ru-RU"/>
              </w:rPr>
            </w:pPr>
            <w:r w:rsidRPr="00BC779E">
              <w:rPr>
                <w:color w:val="000000"/>
                <w:lang w:val="ru-RU"/>
              </w:rPr>
              <w:t xml:space="preserve">В.Берестов  «Веселое лето»                            Н. Калинина «Как Сашу обожгла крапива» (хрест. белая,176),                                    И.Токмакова «Сенокос» Сказка «Дудочка и кувшинчик».                                                Ш.Галиев «Растет лес».                                  Цель: ознакомление  детей с произведениями. </w:t>
            </w:r>
            <w:r w:rsidRPr="00BC779E">
              <w:rPr>
                <w:color w:val="000000"/>
                <w:shd w:val="clear" w:color="auto" w:fill="FFFFFF"/>
                <w:lang w:val="ru-RU"/>
              </w:rPr>
              <w:t>Понимание эмоционального содержания произведений.</w:t>
            </w:r>
            <w:r w:rsidRPr="00BC779E">
              <w:rPr>
                <w:color w:val="000000"/>
                <w:lang w:val="ru-RU" w:eastAsia="ru-RU"/>
              </w:rPr>
              <w:t>Заучивание потешек, стихотворений, разгадывание загадок по теме «Наше лето».  Цель:  ознакомление с УНТ.</w:t>
            </w:r>
          </w:p>
        </w:tc>
      </w:tr>
      <w:tr w:rsidR="00D74007" w:rsidRPr="001434F8" w:rsidTr="00D74007">
        <w:trPr>
          <w:trHeight w:val="141"/>
          <w:jc w:val="center"/>
        </w:trPr>
        <w:tc>
          <w:tcPr>
            <w:tcW w:w="762" w:type="pct"/>
            <w:vMerge w:val="restart"/>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lastRenderedPageBreak/>
              <w:t>Художественно – эстетическое развитие</w:t>
            </w: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tc>
        <w:tc>
          <w:tcPr>
            <w:tcW w:w="746" w:type="pct"/>
          </w:tcPr>
          <w:p w:rsidR="00D74007" w:rsidRPr="00D74007" w:rsidRDefault="00D74007" w:rsidP="00D74007">
            <w:pPr>
              <w:pStyle w:val="92"/>
              <w:jc w:val="center"/>
              <w:rPr>
                <w:rFonts w:ascii="Times New Roman" w:hAnsi="Times New Roman"/>
                <w:b/>
                <w:color w:val="000000"/>
              </w:rPr>
            </w:pPr>
            <w:r w:rsidRPr="00D74007">
              <w:rPr>
                <w:rFonts w:ascii="Times New Roman" w:hAnsi="Times New Roman"/>
                <w:b/>
                <w:color w:val="000000"/>
              </w:rPr>
              <w:t xml:space="preserve">Лепка </w:t>
            </w:r>
          </w:p>
        </w:tc>
        <w:tc>
          <w:tcPr>
            <w:tcW w:w="1815" w:type="pct"/>
            <w:tcBorders>
              <w:bottom w:val="single" w:sz="4" w:space="0" w:color="auto"/>
            </w:tcBorders>
          </w:tcPr>
          <w:p w:rsidR="00D74007" w:rsidRPr="00D74007" w:rsidRDefault="00D74007" w:rsidP="00D74007">
            <w:pPr>
              <w:ind w:firstLine="0"/>
              <w:rPr>
                <w:b/>
                <w:color w:val="000000"/>
                <w:sz w:val="22"/>
                <w:szCs w:val="22"/>
                <w:lang w:val="ru-RU"/>
              </w:rPr>
            </w:pPr>
            <w:r w:rsidRPr="00D74007">
              <w:rPr>
                <w:b/>
                <w:color w:val="000000"/>
                <w:sz w:val="22"/>
                <w:szCs w:val="22"/>
                <w:lang w:val="ru-RU"/>
              </w:rPr>
              <w:t>Тема: «Пчелка»</w:t>
            </w:r>
          </w:p>
          <w:p w:rsidR="00D74007" w:rsidRPr="00D74007" w:rsidRDefault="00D74007" w:rsidP="00D74007">
            <w:pPr>
              <w:ind w:firstLine="0"/>
              <w:rPr>
                <w:b/>
                <w:color w:val="000000"/>
                <w:sz w:val="22"/>
                <w:szCs w:val="22"/>
                <w:lang w:val="ru-RU"/>
              </w:rPr>
            </w:pPr>
            <w:r w:rsidRPr="00D74007">
              <w:rPr>
                <w:b/>
                <w:color w:val="000000"/>
                <w:sz w:val="22"/>
                <w:szCs w:val="22"/>
                <w:lang w:val="ru-RU"/>
              </w:rPr>
              <w:t xml:space="preserve">Задачи: </w:t>
            </w:r>
          </w:p>
          <w:p w:rsidR="00D74007" w:rsidRPr="00D74007" w:rsidRDefault="00D74007" w:rsidP="00D74007">
            <w:pPr>
              <w:ind w:firstLine="0"/>
              <w:rPr>
                <w:color w:val="000000"/>
                <w:sz w:val="22"/>
                <w:szCs w:val="22"/>
                <w:lang w:val="ru-RU"/>
              </w:rPr>
            </w:pPr>
            <w:r w:rsidRPr="00D74007">
              <w:rPr>
                <w:color w:val="000000"/>
                <w:sz w:val="22"/>
                <w:szCs w:val="22"/>
                <w:lang w:val="ru-RU"/>
              </w:rPr>
              <w:t>1.Учить создавать образ насекомого из отдельных деталей, используя навыки работы с пластилином – отщепление маленьких кусочков, скатывание. расплющивание.                                 2.Развивать мелкую моторику рук, координировать движения рук, творческое воображение.                                                                3.Воспитывать заботливое отношение к природе и её обитателям.</w:t>
            </w:r>
          </w:p>
          <w:p w:rsidR="00D74007" w:rsidRPr="00D74007" w:rsidRDefault="00D74007" w:rsidP="00D74007">
            <w:pPr>
              <w:ind w:firstLine="0"/>
              <w:rPr>
                <w:color w:val="000000"/>
                <w:sz w:val="22"/>
                <w:szCs w:val="22"/>
                <w:lang w:val="ru-RU"/>
              </w:rPr>
            </w:pPr>
            <w:r w:rsidRPr="00D74007">
              <w:rPr>
                <w:color w:val="000000"/>
                <w:sz w:val="22"/>
                <w:szCs w:val="22"/>
                <w:lang w:val="ru-RU"/>
              </w:rPr>
              <w:t>Виды деятельности: игровая, изобразительная, коммуникативная.</w:t>
            </w:r>
          </w:p>
        </w:tc>
        <w:tc>
          <w:tcPr>
            <w:tcW w:w="1677" w:type="pct"/>
            <w:tcBorders>
              <w:bottom w:val="single" w:sz="4" w:space="0" w:color="auto"/>
            </w:tcBorders>
          </w:tcPr>
          <w:p w:rsidR="00D74007" w:rsidRPr="00D74007" w:rsidRDefault="00D74007" w:rsidP="00D74007">
            <w:pPr>
              <w:pStyle w:val="92"/>
              <w:jc w:val="center"/>
              <w:rPr>
                <w:rFonts w:ascii="Times New Roman" w:hAnsi="Times New Roman"/>
                <w:b/>
                <w:color w:val="000000"/>
              </w:rPr>
            </w:pPr>
          </w:p>
        </w:tc>
      </w:tr>
      <w:tr w:rsidR="00D74007" w:rsidRPr="00BC779E" w:rsidTr="00D74007">
        <w:trPr>
          <w:trHeight w:val="1149"/>
          <w:jc w:val="center"/>
        </w:trPr>
        <w:tc>
          <w:tcPr>
            <w:tcW w:w="762" w:type="pct"/>
            <w:vMerge/>
          </w:tcPr>
          <w:p w:rsidR="00D74007" w:rsidRPr="00BC779E" w:rsidRDefault="00D74007" w:rsidP="00D74007">
            <w:pPr>
              <w:pStyle w:val="92"/>
              <w:jc w:val="center"/>
              <w:rPr>
                <w:rFonts w:ascii="Times New Roman" w:hAnsi="Times New Roman"/>
                <w:b/>
                <w:color w:val="000000"/>
                <w:sz w:val="24"/>
                <w:szCs w:val="24"/>
              </w:rPr>
            </w:pPr>
          </w:p>
        </w:tc>
        <w:tc>
          <w:tcPr>
            <w:tcW w:w="746" w:type="pct"/>
          </w:tcPr>
          <w:p w:rsidR="00D74007" w:rsidRPr="00D74007" w:rsidRDefault="00D74007" w:rsidP="00D74007">
            <w:pPr>
              <w:pStyle w:val="92"/>
              <w:jc w:val="center"/>
              <w:rPr>
                <w:rFonts w:ascii="Times New Roman" w:hAnsi="Times New Roman"/>
                <w:b/>
                <w:color w:val="000000"/>
              </w:rPr>
            </w:pPr>
            <w:r w:rsidRPr="00D74007">
              <w:rPr>
                <w:rFonts w:ascii="Times New Roman" w:hAnsi="Times New Roman"/>
                <w:b/>
                <w:color w:val="000000"/>
              </w:rPr>
              <w:t xml:space="preserve">Аппликация </w:t>
            </w:r>
          </w:p>
        </w:tc>
        <w:tc>
          <w:tcPr>
            <w:tcW w:w="1815" w:type="pct"/>
            <w:tcBorders>
              <w:top w:val="single" w:sz="4" w:space="0" w:color="auto"/>
              <w:bottom w:val="single" w:sz="4" w:space="0" w:color="auto"/>
            </w:tcBorders>
          </w:tcPr>
          <w:p w:rsidR="00D74007" w:rsidRPr="00D74007" w:rsidRDefault="00D74007" w:rsidP="00D74007">
            <w:pPr>
              <w:pStyle w:val="92"/>
              <w:jc w:val="both"/>
              <w:rPr>
                <w:rFonts w:ascii="Times New Roman" w:hAnsi="Times New Roman"/>
                <w:b/>
                <w:color w:val="000000"/>
              </w:rPr>
            </w:pPr>
          </w:p>
        </w:tc>
        <w:tc>
          <w:tcPr>
            <w:tcW w:w="1677" w:type="pct"/>
            <w:tcBorders>
              <w:top w:val="single" w:sz="4" w:space="0" w:color="auto"/>
              <w:bottom w:val="single" w:sz="4" w:space="0" w:color="auto"/>
            </w:tcBorders>
          </w:tcPr>
          <w:p w:rsidR="00D74007" w:rsidRPr="00D74007" w:rsidRDefault="00D74007" w:rsidP="00D74007">
            <w:pPr>
              <w:pStyle w:val="92"/>
              <w:jc w:val="both"/>
              <w:rPr>
                <w:rFonts w:ascii="Times New Roman" w:hAnsi="Times New Roman"/>
                <w:b/>
                <w:color w:val="000000"/>
              </w:rPr>
            </w:pPr>
            <w:r w:rsidRPr="00D74007">
              <w:rPr>
                <w:rFonts w:ascii="Times New Roman" w:hAnsi="Times New Roman"/>
                <w:b/>
                <w:color w:val="000000"/>
              </w:rPr>
              <w:t>Игровая деятельность:</w:t>
            </w:r>
          </w:p>
          <w:p w:rsidR="00D74007" w:rsidRPr="00D74007" w:rsidRDefault="00D74007" w:rsidP="00D74007">
            <w:pPr>
              <w:ind w:firstLine="0"/>
              <w:rPr>
                <w:color w:val="000000"/>
                <w:sz w:val="22"/>
                <w:szCs w:val="22"/>
                <w:lang w:val="ru-RU" w:eastAsia="ru-RU"/>
              </w:rPr>
            </w:pPr>
            <w:r w:rsidRPr="00D74007">
              <w:rPr>
                <w:color w:val="000000"/>
                <w:sz w:val="22"/>
                <w:szCs w:val="22"/>
                <w:lang w:val="ru-RU" w:eastAsia="ru-RU"/>
              </w:rPr>
              <w:t xml:space="preserve">Р/и «Собери букет»                                         Цель: развитие творческого воображения, фантазии, усидчивости.  </w:t>
            </w:r>
            <w:r w:rsidRPr="00D74007">
              <w:rPr>
                <w:color w:val="000000"/>
                <w:sz w:val="22"/>
                <w:szCs w:val="22"/>
                <w:lang w:val="ru-RU"/>
              </w:rPr>
              <w:t>Бабочки на лугу.</w:t>
            </w:r>
          </w:p>
        </w:tc>
      </w:tr>
      <w:tr w:rsidR="00D74007" w:rsidRPr="00BC779E" w:rsidTr="00D74007">
        <w:trPr>
          <w:trHeight w:val="138"/>
          <w:jc w:val="center"/>
        </w:trPr>
        <w:tc>
          <w:tcPr>
            <w:tcW w:w="762" w:type="pct"/>
            <w:vMerge/>
          </w:tcPr>
          <w:p w:rsidR="00D74007" w:rsidRPr="00BC779E" w:rsidRDefault="00D74007" w:rsidP="00D74007">
            <w:pPr>
              <w:pStyle w:val="92"/>
              <w:jc w:val="center"/>
              <w:rPr>
                <w:rFonts w:ascii="Times New Roman" w:hAnsi="Times New Roman"/>
                <w:b/>
                <w:color w:val="000000"/>
                <w:sz w:val="24"/>
                <w:szCs w:val="24"/>
              </w:rPr>
            </w:pPr>
          </w:p>
        </w:tc>
        <w:tc>
          <w:tcPr>
            <w:tcW w:w="746" w:type="pct"/>
            <w:tcBorders>
              <w:bottom w:val="single" w:sz="4" w:space="0" w:color="auto"/>
            </w:tcBorders>
          </w:tcPr>
          <w:p w:rsidR="00D74007" w:rsidRPr="00D74007" w:rsidRDefault="00D74007" w:rsidP="00D74007">
            <w:pPr>
              <w:pStyle w:val="92"/>
              <w:jc w:val="center"/>
              <w:rPr>
                <w:rFonts w:ascii="Times New Roman" w:hAnsi="Times New Roman"/>
                <w:b/>
                <w:color w:val="000000"/>
              </w:rPr>
            </w:pPr>
            <w:r w:rsidRPr="00D74007">
              <w:rPr>
                <w:rFonts w:ascii="Times New Roman" w:hAnsi="Times New Roman"/>
                <w:b/>
                <w:color w:val="000000"/>
              </w:rPr>
              <w:t xml:space="preserve">Рисование </w:t>
            </w:r>
          </w:p>
        </w:tc>
        <w:tc>
          <w:tcPr>
            <w:tcW w:w="1815" w:type="pct"/>
            <w:tcBorders>
              <w:top w:val="single" w:sz="4" w:space="0" w:color="auto"/>
              <w:bottom w:val="single" w:sz="4" w:space="0" w:color="auto"/>
            </w:tcBorders>
          </w:tcPr>
          <w:p w:rsidR="00D74007" w:rsidRPr="00D74007" w:rsidRDefault="00D74007" w:rsidP="00D74007">
            <w:pPr>
              <w:ind w:firstLine="0"/>
              <w:rPr>
                <w:color w:val="000000"/>
                <w:sz w:val="22"/>
                <w:szCs w:val="22"/>
                <w:lang w:val="ru-RU"/>
              </w:rPr>
            </w:pPr>
            <w:r w:rsidRPr="00D74007">
              <w:rPr>
                <w:b/>
                <w:color w:val="000000"/>
                <w:sz w:val="22"/>
                <w:szCs w:val="22"/>
                <w:lang w:val="ru-RU"/>
              </w:rPr>
              <w:t>Тема: «Разноцветные бабочки»                                   Задачи</w:t>
            </w:r>
            <w:r w:rsidRPr="00D74007">
              <w:rPr>
                <w:color w:val="000000"/>
                <w:sz w:val="22"/>
                <w:szCs w:val="22"/>
                <w:lang w:val="ru-RU"/>
              </w:rPr>
              <w:t>:</w:t>
            </w:r>
          </w:p>
          <w:p w:rsidR="00D74007" w:rsidRPr="00D74007" w:rsidRDefault="00D74007" w:rsidP="00D74007">
            <w:pPr>
              <w:ind w:firstLine="0"/>
              <w:rPr>
                <w:b/>
                <w:color w:val="000000"/>
                <w:sz w:val="22"/>
                <w:szCs w:val="22"/>
                <w:lang w:val="ru-RU"/>
              </w:rPr>
            </w:pPr>
            <w:r w:rsidRPr="00D74007">
              <w:rPr>
                <w:color w:val="000000"/>
                <w:sz w:val="22"/>
                <w:szCs w:val="22"/>
                <w:lang w:val="ru-RU"/>
              </w:rPr>
              <w:t xml:space="preserve">1.Учить детей эстетически воспринимать природу.                                                          2.Развивать и поддерживать интерес к изобразительным заданиям, познакомить с нетрадиционными материалами и техникой рисования.                                                   </w:t>
            </w:r>
            <w:r w:rsidRPr="00D74007">
              <w:rPr>
                <w:color w:val="000000"/>
                <w:sz w:val="22"/>
                <w:szCs w:val="22"/>
              </w:rPr>
              <w:t>3.Воспитывать любовь к природе.</w:t>
            </w:r>
          </w:p>
          <w:p w:rsidR="00D74007" w:rsidRPr="00D74007" w:rsidRDefault="00D74007" w:rsidP="00D74007">
            <w:pPr>
              <w:ind w:firstLine="0"/>
              <w:rPr>
                <w:color w:val="000000"/>
                <w:sz w:val="22"/>
                <w:szCs w:val="22"/>
                <w:lang w:val="ru-RU"/>
              </w:rPr>
            </w:pPr>
            <w:r w:rsidRPr="00D74007">
              <w:rPr>
                <w:color w:val="000000"/>
                <w:sz w:val="22"/>
                <w:szCs w:val="22"/>
                <w:lang w:val="ru-RU"/>
              </w:rPr>
              <w:t>Виды деятельности: игровая, изобразительная, коммуникативная.</w:t>
            </w:r>
          </w:p>
        </w:tc>
        <w:tc>
          <w:tcPr>
            <w:tcW w:w="1677" w:type="pct"/>
            <w:tcBorders>
              <w:top w:val="single" w:sz="4" w:space="0" w:color="auto"/>
              <w:bottom w:val="single" w:sz="4" w:space="0" w:color="auto"/>
            </w:tcBorders>
          </w:tcPr>
          <w:p w:rsidR="00D74007" w:rsidRPr="00D74007" w:rsidRDefault="00D74007" w:rsidP="00D74007">
            <w:pPr>
              <w:ind w:firstLine="0"/>
              <w:rPr>
                <w:b/>
                <w:color w:val="000000"/>
                <w:sz w:val="22"/>
                <w:szCs w:val="22"/>
                <w:lang w:val="ru-RU"/>
              </w:rPr>
            </w:pPr>
            <w:r w:rsidRPr="00D74007">
              <w:rPr>
                <w:b/>
                <w:color w:val="000000"/>
                <w:sz w:val="22"/>
                <w:szCs w:val="22"/>
                <w:lang w:val="ru-RU"/>
              </w:rPr>
              <w:t>Музыкальная деятельность:</w:t>
            </w:r>
          </w:p>
          <w:p w:rsidR="00D74007" w:rsidRPr="00D74007" w:rsidRDefault="00D74007" w:rsidP="00D74007">
            <w:pPr>
              <w:ind w:firstLine="0"/>
              <w:rPr>
                <w:color w:val="000000"/>
                <w:sz w:val="22"/>
                <w:szCs w:val="22"/>
                <w:lang w:val="ru-RU"/>
              </w:rPr>
            </w:pPr>
            <w:r w:rsidRPr="00D74007">
              <w:rPr>
                <w:color w:val="000000"/>
                <w:sz w:val="22"/>
                <w:szCs w:val="22"/>
                <w:lang w:val="ru-RU" w:eastAsia="ru-RU"/>
              </w:rPr>
              <w:t xml:space="preserve">Д\и «Лето красное» (ИЗО) Цель: закрепление знаний детей о временах года. </w:t>
            </w:r>
            <w:r w:rsidRPr="00D74007">
              <w:rPr>
                <w:color w:val="000000"/>
                <w:sz w:val="22"/>
                <w:szCs w:val="22"/>
                <w:shd w:val="clear" w:color="auto" w:fill="FFFFFF"/>
                <w:lang w:val="ru-RU" w:eastAsia="ru-RU"/>
              </w:rPr>
              <w:t xml:space="preserve">Стимулировать творческую деятельность детей. </w:t>
            </w:r>
            <w:r w:rsidRPr="00D74007">
              <w:rPr>
                <w:color w:val="000000"/>
                <w:sz w:val="22"/>
                <w:szCs w:val="22"/>
                <w:lang w:val="ru-RU" w:eastAsia="ru-RU"/>
              </w:rPr>
              <w:t>Книжки-раскраски с изображением цветов, насекомых.                                                       Цель: развитие мелкой моторики.</w:t>
            </w:r>
          </w:p>
        </w:tc>
      </w:tr>
      <w:tr w:rsidR="00D74007" w:rsidRPr="00BC779E" w:rsidTr="00D74007">
        <w:trPr>
          <w:trHeight w:val="138"/>
          <w:jc w:val="center"/>
        </w:trPr>
        <w:tc>
          <w:tcPr>
            <w:tcW w:w="762" w:type="pct"/>
            <w:vMerge/>
          </w:tcPr>
          <w:p w:rsidR="00D74007" w:rsidRPr="00BC779E" w:rsidRDefault="00D74007" w:rsidP="00D74007">
            <w:pPr>
              <w:pStyle w:val="92"/>
              <w:jc w:val="center"/>
              <w:rPr>
                <w:rFonts w:ascii="Times New Roman" w:hAnsi="Times New Roman"/>
                <w:b/>
                <w:color w:val="000000"/>
                <w:sz w:val="24"/>
                <w:szCs w:val="24"/>
              </w:rPr>
            </w:pPr>
          </w:p>
        </w:tc>
        <w:tc>
          <w:tcPr>
            <w:tcW w:w="746" w:type="pct"/>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Конструирование </w:t>
            </w:r>
          </w:p>
        </w:tc>
        <w:tc>
          <w:tcPr>
            <w:tcW w:w="1815" w:type="pct"/>
            <w:tcBorders>
              <w:top w:val="single" w:sz="4" w:space="0" w:color="auto"/>
              <w:bottom w:val="single" w:sz="4" w:space="0" w:color="auto"/>
            </w:tcBorders>
          </w:tcPr>
          <w:p w:rsidR="00D74007" w:rsidRPr="00BC779E" w:rsidRDefault="00D74007" w:rsidP="00D74007">
            <w:pPr>
              <w:pStyle w:val="92"/>
              <w:jc w:val="both"/>
              <w:rPr>
                <w:rFonts w:ascii="Times New Roman" w:hAnsi="Times New Roman"/>
                <w:b/>
                <w:color w:val="000000"/>
                <w:sz w:val="24"/>
                <w:szCs w:val="24"/>
              </w:rPr>
            </w:pPr>
          </w:p>
        </w:tc>
        <w:tc>
          <w:tcPr>
            <w:tcW w:w="1677" w:type="pct"/>
            <w:tcBorders>
              <w:top w:val="single" w:sz="4" w:space="0" w:color="auto"/>
              <w:bottom w:val="single" w:sz="4" w:space="0" w:color="auto"/>
            </w:tcBorders>
          </w:tcPr>
          <w:p w:rsidR="00D74007" w:rsidRPr="00BC779E" w:rsidRDefault="00D74007" w:rsidP="00D74007">
            <w:pPr>
              <w:pStyle w:val="92"/>
              <w:jc w:val="center"/>
              <w:rPr>
                <w:rFonts w:ascii="Times New Roman" w:hAnsi="Times New Roman"/>
                <w:b/>
                <w:color w:val="000000"/>
                <w:sz w:val="24"/>
                <w:szCs w:val="24"/>
              </w:rPr>
            </w:pPr>
          </w:p>
        </w:tc>
      </w:tr>
      <w:tr w:rsidR="00D74007" w:rsidRPr="00BC779E" w:rsidTr="00D74007">
        <w:trPr>
          <w:trHeight w:val="138"/>
          <w:jc w:val="center"/>
        </w:trPr>
        <w:tc>
          <w:tcPr>
            <w:tcW w:w="762" w:type="pct"/>
            <w:vMerge/>
          </w:tcPr>
          <w:p w:rsidR="00D74007" w:rsidRPr="00BC779E" w:rsidRDefault="00D74007" w:rsidP="00D74007">
            <w:pPr>
              <w:pStyle w:val="92"/>
              <w:jc w:val="center"/>
              <w:rPr>
                <w:rFonts w:ascii="Times New Roman" w:hAnsi="Times New Roman"/>
                <w:b/>
                <w:color w:val="000000"/>
                <w:sz w:val="24"/>
                <w:szCs w:val="24"/>
              </w:rPr>
            </w:pPr>
          </w:p>
        </w:tc>
        <w:tc>
          <w:tcPr>
            <w:tcW w:w="746" w:type="pct"/>
            <w:tcBorders>
              <w:bottom w:val="single" w:sz="4" w:space="0" w:color="auto"/>
            </w:tcBorders>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Музыка </w:t>
            </w:r>
          </w:p>
        </w:tc>
        <w:tc>
          <w:tcPr>
            <w:tcW w:w="1815" w:type="pct"/>
            <w:tcBorders>
              <w:top w:val="single" w:sz="4" w:space="0" w:color="auto"/>
              <w:bottom w:val="single" w:sz="4" w:space="0" w:color="auto"/>
            </w:tcBorders>
          </w:tcPr>
          <w:p w:rsidR="00D74007" w:rsidRPr="00BC779E" w:rsidRDefault="00D74007" w:rsidP="00D74007">
            <w:pPr>
              <w:pStyle w:val="92"/>
              <w:jc w:val="both"/>
              <w:rPr>
                <w:rFonts w:ascii="Times New Roman" w:hAnsi="Times New Roman"/>
                <w:b/>
                <w:color w:val="000000"/>
                <w:sz w:val="24"/>
                <w:szCs w:val="24"/>
              </w:rPr>
            </w:pPr>
          </w:p>
        </w:tc>
        <w:tc>
          <w:tcPr>
            <w:tcW w:w="1677" w:type="pct"/>
            <w:tcBorders>
              <w:top w:val="single" w:sz="4" w:space="0" w:color="auto"/>
              <w:bottom w:val="single" w:sz="4" w:space="0" w:color="auto"/>
            </w:tcBorders>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color w:val="000000"/>
                <w:sz w:val="24"/>
                <w:szCs w:val="24"/>
                <w:lang w:val="en-US"/>
              </w:rPr>
              <w:t>Песенки о лете</w:t>
            </w:r>
          </w:p>
        </w:tc>
      </w:tr>
      <w:tr w:rsidR="00D74007" w:rsidRPr="001434F8" w:rsidTr="00D74007">
        <w:trPr>
          <w:trHeight w:val="135"/>
          <w:jc w:val="center"/>
        </w:trPr>
        <w:tc>
          <w:tcPr>
            <w:tcW w:w="762" w:type="pct"/>
            <w:vMerge w:val="restart"/>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Физическое развитие </w:t>
            </w: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p w:rsidR="00D74007" w:rsidRPr="00BC779E" w:rsidRDefault="00D74007" w:rsidP="00D74007">
            <w:pPr>
              <w:pStyle w:val="92"/>
              <w:jc w:val="center"/>
              <w:rPr>
                <w:rFonts w:ascii="Times New Roman" w:hAnsi="Times New Roman"/>
                <w:b/>
                <w:color w:val="000000"/>
                <w:sz w:val="24"/>
                <w:szCs w:val="24"/>
              </w:rPr>
            </w:pPr>
          </w:p>
        </w:tc>
        <w:tc>
          <w:tcPr>
            <w:tcW w:w="746" w:type="pct"/>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lastRenderedPageBreak/>
              <w:t xml:space="preserve">Физическая культура </w:t>
            </w:r>
          </w:p>
        </w:tc>
        <w:tc>
          <w:tcPr>
            <w:tcW w:w="1815" w:type="pct"/>
            <w:tcBorders>
              <w:bottom w:val="single" w:sz="4" w:space="0" w:color="auto"/>
            </w:tcBorders>
          </w:tcPr>
          <w:p w:rsidR="00D74007" w:rsidRPr="00BC779E" w:rsidRDefault="00D74007" w:rsidP="00D74007">
            <w:pPr>
              <w:pStyle w:val="92"/>
              <w:jc w:val="both"/>
              <w:rPr>
                <w:rFonts w:ascii="Times New Roman" w:hAnsi="Times New Roman"/>
                <w:b/>
                <w:color w:val="000000"/>
                <w:sz w:val="24"/>
                <w:szCs w:val="24"/>
              </w:rPr>
            </w:pPr>
          </w:p>
        </w:tc>
        <w:tc>
          <w:tcPr>
            <w:tcW w:w="1677" w:type="pct"/>
            <w:tcBorders>
              <w:bottom w:val="single" w:sz="4" w:space="0" w:color="auto"/>
            </w:tcBorders>
          </w:tcPr>
          <w:p w:rsidR="00D74007" w:rsidRPr="00BC779E" w:rsidRDefault="00D74007" w:rsidP="00D74007">
            <w:pPr>
              <w:pStyle w:val="Standard"/>
              <w:spacing w:after="0" w:line="240" w:lineRule="auto"/>
              <w:jc w:val="both"/>
              <w:rPr>
                <w:rFonts w:ascii="Times New Roman" w:hAnsi="Times New Roman" w:cs="Times New Roman"/>
                <w:color w:val="000000"/>
                <w:sz w:val="24"/>
                <w:szCs w:val="24"/>
              </w:rPr>
            </w:pPr>
            <w:r w:rsidRPr="00BC779E">
              <w:rPr>
                <w:rFonts w:ascii="Times New Roman" w:hAnsi="Times New Roman" w:cs="Times New Roman"/>
                <w:b/>
                <w:color w:val="000000"/>
                <w:sz w:val="24"/>
                <w:szCs w:val="24"/>
                <w:lang w:eastAsia="ru-RU"/>
              </w:rPr>
              <w:t>Двигательная деятельность:</w:t>
            </w:r>
          </w:p>
          <w:p w:rsidR="00D74007" w:rsidRPr="00BC779E" w:rsidRDefault="00D74007" w:rsidP="00D74007">
            <w:pPr>
              <w:ind w:firstLine="0"/>
              <w:rPr>
                <w:color w:val="000000"/>
                <w:lang w:val="ru-RU"/>
              </w:rPr>
            </w:pPr>
            <w:r w:rsidRPr="00BC779E">
              <w:rPr>
                <w:color w:val="000000"/>
                <w:lang w:val="ru-RU"/>
              </w:rPr>
              <w:t>П/и «У медведя во бору»                   Цель:</w:t>
            </w:r>
            <w:r w:rsidRPr="00BC779E">
              <w:rPr>
                <w:color w:val="000000"/>
                <w:shd w:val="clear" w:color="auto" w:fill="FFFFFF"/>
              </w:rPr>
              <w:t> </w:t>
            </w:r>
            <w:r w:rsidRPr="00BC779E">
              <w:rPr>
                <w:color w:val="000000"/>
                <w:shd w:val="clear" w:color="auto" w:fill="FFFFFF"/>
                <w:lang w:val="ru-RU"/>
              </w:rPr>
              <w:t>развитие у детей бега, не наталкиваясь друг на друга.</w:t>
            </w:r>
            <w:r w:rsidRPr="00BC779E">
              <w:rPr>
                <w:color w:val="000000"/>
                <w:lang w:val="ru-RU"/>
              </w:rPr>
              <w:t xml:space="preserve">                                                      П/и «Бездомный заяц»                              Цель: </w:t>
            </w:r>
            <w:r w:rsidRPr="00BC779E">
              <w:rPr>
                <w:color w:val="000000"/>
                <w:shd w:val="clear" w:color="auto" w:fill="FFFFFF"/>
                <w:lang w:val="ru-RU"/>
              </w:rPr>
              <w:t>развитие внимания, слухо-моторную координацию.</w:t>
            </w:r>
            <w:r w:rsidRPr="00BC779E">
              <w:rPr>
                <w:color w:val="000000"/>
                <w:lang w:val="ru-RU"/>
              </w:rPr>
              <w:t xml:space="preserve">                                                      </w:t>
            </w:r>
            <w:r w:rsidRPr="00BC779E">
              <w:rPr>
                <w:color w:val="000000"/>
                <w:lang w:val="ru-RU"/>
              </w:rPr>
              <w:lastRenderedPageBreak/>
              <w:t xml:space="preserve">П/и «Пастух и стадо»                                    Цель: развитие ловкости, пространственной ориентировки.                                                   П/и «Лиса в курятнике»                                   Цель: </w:t>
            </w:r>
            <w:r w:rsidRPr="00BC779E">
              <w:rPr>
                <w:color w:val="000000"/>
                <w:shd w:val="clear" w:color="auto" w:fill="FFFFFF"/>
              </w:rPr>
              <w:t> </w:t>
            </w:r>
            <w:r w:rsidRPr="00BC779E">
              <w:rPr>
                <w:color w:val="000000"/>
                <w:shd w:val="clear" w:color="auto" w:fill="FFFFFF"/>
                <w:lang w:val="ru-RU"/>
              </w:rPr>
              <w:t>развитие у детей навыки бега с увертыванием.</w:t>
            </w:r>
            <w:r w:rsidRPr="00BC779E">
              <w:rPr>
                <w:color w:val="000000"/>
                <w:lang w:val="ru-RU"/>
              </w:rPr>
              <w:t xml:space="preserve">                                                     П/и «Зайцы и волк»                                        Цель: формирование у </w:t>
            </w:r>
            <w:r w:rsidRPr="00BC779E">
              <w:rPr>
                <w:color w:val="000000"/>
                <w:shd w:val="clear" w:color="auto" w:fill="FFFFFF"/>
                <w:lang w:val="ru-RU"/>
              </w:rPr>
              <w:t xml:space="preserve"> детей ходить и бегать врассыпную.                                  </w:t>
            </w:r>
            <w:r w:rsidRPr="00BC779E">
              <w:rPr>
                <w:color w:val="000000"/>
                <w:lang w:val="ru-RU" w:eastAsia="ru-RU"/>
              </w:rPr>
              <w:t xml:space="preserve">Хороводная игра «Гуси и волк». Цель: </w:t>
            </w:r>
            <w:r w:rsidRPr="00BC779E">
              <w:rPr>
                <w:color w:val="000000"/>
                <w:shd w:val="clear" w:color="auto" w:fill="FFFFFF"/>
                <w:lang w:val="ru-RU" w:eastAsia="ru-RU"/>
              </w:rPr>
              <w:t>формирование  ориентировки в пространстве, приучать действовать по сигналу</w:t>
            </w:r>
            <w:r w:rsidRPr="00BC779E">
              <w:rPr>
                <w:color w:val="000000"/>
                <w:lang w:val="ru-RU" w:eastAsia="ru-RU"/>
              </w:rPr>
              <w:t>.</w:t>
            </w:r>
          </w:p>
        </w:tc>
      </w:tr>
      <w:tr w:rsidR="00D74007" w:rsidRPr="00BC779E" w:rsidTr="00D74007">
        <w:trPr>
          <w:trHeight w:val="135"/>
          <w:jc w:val="center"/>
        </w:trPr>
        <w:tc>
          <w:tcPr>
            <w:tcW w:w="762" w:type="pct"/>
            <w:vMerge/>
          </w:tcPr>
          <w:p w:rsidR="00D74007" w:rsidRPr="00BC779E" w:rsidRDefault="00D74007" w:rsidP="00D74007">
            <w:pPr>
              <w:pStyle w:val="92"/>
              <w:jc w:val="center"/>
              <w:rPr>
                <w:rFonts w:ascii="Times New Roman" w:hAnsi="Times New Roman"/>
                <w:b/>
                <w:color w:val="000000"/>
                <w:sz w:val="24"/>
                <w:szCs w:val="24"/>
              </w:rPr>
            </w:pPr>
          </w:p>
        </w:tc>
        <w:tc>
          <w:tcPr>
            <w:tcW w:w="746" w:type="pct"/>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 xml:space="preserve">Здоровье </w:t>
            </w:r>
          </w:p>
        </w:tc>
        <w:tc>
          <w:tcPr>
            <w:tcW w:w="1815" w:type="pct"/>
            <w:tcBorders>
              <w:top w:val="single" w:sz="4" w:space="0" w:color="auto"/>
            </w:tcBorders>
          </w:tcPr>
          <w:p w:rsidR="00D74007" w:rsidRPr="00BC779E" w:rsidRDefault="00D74007" w:rsidP="00D74007">
            <w:pPr>
              <w:pStyle w:val="92"/>
              <w:jc w:val="both"/>
              <w:rPr>
                <w:rFonts w:ascii="Times New Roman" w:hAnsi="Times New Roman"/>
                <w:b/>
                <w:color w:val="000000"/>
                <w:sz w:val="24"/>
                <w:szCs w:val="24"/>
              </w:rPr>
            </w:pPr>
          </w:p>
        </w:tc>
        <w:tc>
          <w:tcPr>
            <w:tcW w:w="1677" w:type="pct"/>
            <w:tcBorders>
              <w:top w:val="single" w:sz="4" w:space="0" w:color="auto"/>
            </w:tcBorders>
          </w:tcPr>
          <w:p w:rsidR="00D74007" w:rsidRPr="00BC779E" w:rsidRDefault="00D74007" w:rsidP="00D74007">
            <w:pPr>
              <w:pStyle w:val="92"/>
              <w:jc w:val="both"/>
              <w:rPr>
                <w:rFonts w:ascii="Times New Roman" w:hAnsi="Times New Roman"/>
                <w:b/>
                <w:color w:val="000000"/>
                <w:sz w:val="24"/>
                <w:szCs w:val="24"/>
              </w:rPr>
            </w:pPr>
            <w:r w:rsidRPr="00BC779E">
              <w:rPr>
                <w:rFonts w:ascii="Times New Roman" w:hAnsi="Times New Roman"/>
                <w:b/>
                <w:color w:val="000000"/>
                <w:sz w:val="24"/>
                <w:szCs w:val="24"/>
              </w:rPr>
              <w:t xml:space="preserve">Коммуникативная деятельность: </w:t>
            </w:r>
          </w:p>
          <w:p w:rsidR="00D74007" w:rsidRPr="00BC779E" w:rsidRDefault="00D74007" w:rsidP="00D74007">
            <w:pPr>
              <w:ind w:firstLine="0"/>
              <w:rPr>
                <w:color w:val="000000"/>
                <w:lang w:val="ru-RU" w:eastAsia="ru-RU"/>
              </w:rPr>
            </w:pPr>
            <w:r w:rsidRPr="00BC779E">
              <w:rPr>
                <w:color w:val="000000"/>
                <w:lang w:val="ru-RU" w:eastAsia="ru-RU"/>
              </w:rPr>
              <w:t>Ситуативный разговор: «Соблюдение правил гигиены после прогулки».                 Цель: воспитание гигиенических навыков.</w:t>
            </w:r>
          </w:p>
        </w:tc>
      </w:tr>
      <w:tr w:rsidR="00D74007" w:rsidRPr="001434F8" w:rsidTr="00743587">
        <w:trPr>
          <w:trHeight w:val="135"/>
          <w:jc w:val="center"/>
        </w:trPr>
        <w:tc>
          <w:tcPr>
            <w:tcW w:w="5000" w:type="pct"/>
            <w:gridSpan w:val="4"/>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Часть ООП ДО, формируемая участниками образовательных отношений</w:t>
            </w:r>
          </w:p>
        </w:tc>
      </w:tr>
      <w:tr w:rsidR="00D74007" w:rsidRPr="001434F8" w:rsidTr="00D74007">
        <w:trPr>
          <w:trHeight w:val="135"/>
          <w:jc w:val="center"/>
        </w:trPr>
        <w:tc>
          <w:tcPr>
            <w:tcW w:w="762" w:type="pct"/>
          </w:tcPr>
          <w:p w:rsidR="00D74007" w:rsidRPr="00BC779E" w:rsidRDefault="00D74007" w:rsidP="00D74007">
            <w:pPr>
              <w:pStyle w:val="92"/>
              <w:jc w:val="center"/>
              <w:rPr>
                <w:rFonts w:ascii="Times New Roman" w:hAnsi="Times New Roman"/>
                <w:b/>
                <w:color w:val="000000"/>
                <w:sz w:val="24"/>
                <w:szCs w:val="24"/>
              </w:rPr>
            </w:pPr>
          </w:p>
        </w:tc>
        <w:tc>
          <w:tcPr>
            <w:tcW w:w="746" w:type="pct"/>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Д.О. «Новая Сибирь – мой край родной».</w:t>
            </w:r>
          </w:p>
        </w:tc>
        <w:tc>
          <w:tcPr>
            <w:tcW w:w="1815" w:type="pct"/>
          </w:tcPr>
          <w:p w:rsidR="00D74007" w:rsidRPr="00BC779E" w:rsidRDefault="00D74007" w:rsidP="00D74007">
            <w:pPr>
              <w:pStyle w:val="92"/>
              <w:rPr>
                <w:rFonts w:ascii="Times New Roman" w:hAnsi="Times New Roman"/>
                <w:b/>
                <w:color w:val="000000"/>
                <w:sz w:val="24"/>
                <w:szCs w:val="24"/>
              </w:rPr>
            </w:pPr>
            <w:r w:rsidRPr="00BC779E">
              <w:rPr>
                <w:rFonts w:ascii="Times New Roman" w:hAnsi="Times New Roman"/>
                <w:b/>
                <w:color w:val="000000"/>
                <w:sz w:val="24"/>
                <w:szCs w:val="24"/>
              </w:rPr>
              <w:t>Итоговое мероприятие.</w:t>
            </w:r>
          </w:p>
          <w:p w:rsidR="00D74007" w:rsidRPr="00BC779E" w:rsidRDefault="00D74007" w:rsidP="00D74007">
            <w:pPr>
              <w:pStyle w:val="92"/>
              <w:jc w:val="both"/>
              <w:rPr>
                <w:rFonts w:ascii="Times New Roman" w:hAnsi="Times New Roman"/>
                <w:b/>
                <w:color w:val="000000"/>
                <w:sz w:val="24"/>
                <w:szCs w:val="24"/>
              </w:rPr>
            </w:pPr>
            <w:r w:rsidRPr="00BC779E">
              <w:rPr>
                <w:rFonts w:ascii="Times New Roman" w:hAnsi="Times New Roman"/>
                <w:b/>
                <w:color w:val="000000"/>
                <w:sz w:val="24"/>
                <w:szCs w:val="24"/>
              </w:rPr>
              <w:t>«Путешествие по родному краю».</w:t>
            </w:r>
          </w:p>
          <w:p w:rsidR="00D74007" w:rsidRPr="00BC779E" w:rsidRDefault="00D74007" w:rsidP="00D74007">
            <w:pPr>
              <w:pStyle w:val="92"/>
              <w:jc w:val="both"/>
              <w:rPr>
                <w:rFonts w:ascii="Times New Roman" w:hAnsi="Times New Roman"/>
                <w:b/>
                <w:color w:val="000000"/>
                <w:sz w:val="24"/>
                <w:szCs w:val="24"/>
              </w:rPr>
            </w:pPr>
            <w:r w:rsidRPr="00BC779E">
              <w:rPr>
                <w:rFonts w:ascii="Times New Roman" w:hAnsi="Times New Roman"/>
                <w:b/>
                <w:color w:val="000000"/>
                <w:sz w:val="24"/>
                <w:szCs w:val="24"/>
              </w:rPr>
              <w:t>Задачи:</w:t>
            </w:r>
          </w:p>
          <w:p w:rsidR="00D74007" w:rsidRPr="00BC779E" w:rsidRDefault="00D74007" w:rsidP="00347AAA">
            <w:pPr>
              <w:pStyle w:val="92"/>
              <w:numPr>
                <w:ilvl w:val="0"/>
                <w:numId w:val="85"/>
              </w:numPr>
              <w:ind w:left="0" w:firstLine="0"/>
              <w:jc w:val="both"/>
              <w:rPr>
                <w:rFonts w:ascii="Times New Roman" w:hAnsi="Times New Roman"/>
                <w:color w:val="000000"/>
                <w:sz w:val="24"/>
                <w:szCs w:val="24"/>
              </w:rPr>
            </w:pPr>
            <w:r w:rsidRPr="00BC779E">
              <w:rPr>
                <w:rFonts w:ascii="Times New Roman" w:hAnsi="Times New Roman"/>
                <w:color w:val="000000"/>
                <w:sz w:val="24"/>
                <w:szCs w:val="24"/>
              </w:rPr>
              <w:t>Закрепить и систематизировать представления детей о природных, культурных и исторических особенностях Новосибирской области.</w:t>
            </w:r>
          </w:p>
          <w:p w:rsidR="00D74007" w:rsidRPr="00BC779E" w:rsidRDefault="00D74007" w:rsidP="00347AAA">
            <w:pPr>
              <w:numPr>
                <w:ilvl w:val="0"/>
                <w:numId w:val="85"/>
              </w:numPr>
              <w:ind w:left="0" w:firstLine="0"/>
              <w:rPr>
                <w:color w:val="000000"/>
                <w:lang w:val="ru-RU"/>
              </w:rPr>
            </w:pPr>
            <w:r w:rsidRPr="00BC779E">
              <w:rPr>
                <w:color w:val="000000"/>
                <w:lang w:val="ru-RU"/>
              </w:rPr>
              <w:t>Развивать внимание, память, речь, мышление, воображение.</w:t>
            </w:r>
          </w:p>
          <w:p w:rsidR="00D74007" w:rsidRPr="00BC779E" w:rsidRDefault="00D74007" w:rsidP="00347AAA">
            <w:pPr>
              <w:numPr>
                <w:ilvl w:val="0"/>
                <w:numId w:val="85"/>
              </w:numPr>
              <w:ind w:left="0" w:firstLine="0"/>
              <w:rPr>
                <w:color w:val="000000"/>
                <w:lang w:val="ru-RU"/>
              </w:rPr>
            </w:pPr>
            <w:r w:rsidRPr="00BC779E">
              <w:rPr>
                <w:color w:val="000000"/>
                <w:lang w:val="ru-RU"/>
              </w:rPr>
              <w:t>Воспитывать чувство любви и привязанности к родному краю.</w:t>
            </w:r>
          </w:p>
          <w:p w:rsidR="00D74007" w:rsidRPr="00BC779E" w:rsidRDefault="00D74007" w:rsidP="00D74007">
            <w:pPr>
              <w:ind w:firstLine="0"/>
              <w:rPr>
                <w:color w:val="000000"/>
                <w:lang w:val="ru-RU"/>
              </w:rPr>
            </w:pPr>
            <w:r w:rsidRPr="00BC779E">
              <w:rPr>
                <w:color w:val="000000"/>
                <w:lang w:val="ru-RU"/>
              </w:rPr>
              <w:t>Виды деятельности: игровая, Коммуникативная, познавательно-исследовательская, восприятие художественной литературы и фольклора.</w:t>
            </w:r>
          </w:p>
        </w:tc>
        <w:tc>
          <w:tcPr>
            <w:tcW w:w="1677" w:type="pct"/>
          </w:tcPr>
          <w:p w:rsidR="00D74007" w:rsidRPr="00BC779E" w:rsidRDefault="00D74007" w:rsidP="00D74007">
            <w:pPr>
              <w:pStyle w:val="92"/>
              <w:jc w:val="both"/>
              <w:rPr>
                <w:rFonts w:ascii="Times New Roman" w:hAnsi="Times New Roman"/>
                <w:color w:val="000000"/>
                <w:sz w:val="24"/>
                <w:szCs w:val="24"/>
              </w:rPr>
            </w:pPr>
            <w:r w:rsidRPr="00BC779E">
              <w:rPr>
                <w:rFonts w:ascii="Times New Roman" w:hAnsi="Times New Roman"/>
                <w:b/>
                <w:color w:val="000000"/>
                <w:sz w:val="24"/>
                <w:szCs w:val="24"/>
              </w:rPr>
              <w:t xml:space="preserve">Коммуникативная деятельность: </w:t>
            </w:r>
            <w:r w:rsidRPr="00BC779E">
              <w:rPr>
                <w:rFonts w:ascii="Times New Roman" w:hAnsi="Times New Roman"/>
                <w:color w:val="000000"/>
                <w:sz w:val="24"/>
                <w:szCs w:val="24"/>
              </w:rPr>
              <w:t>Рассматривание иллюстраций с изображением растительного и животного мира НСО.</w:t>
            </w:r>
          </w:p>
          <w:p w:rsidR="00D74007" w:rsidRPr="00BC779E" w:rsidRDefault="00D74007" w:rsidP="00D74007">
            <w:pPr>
              <w:pStyle w:val="92"/>
              <w:jc w:val="both"/>
              <w:rPr>
                <w:rFonts w:ascii="Times New Roman" w:hAnsi="Times New Roman"/>
                <w:color w:val="000000"/>
                <w:sz w:val="24"/>
                <w:szCs w:val="24"/>
              </w:rPr>
            </w:pPr>
            <w:r w:rsidRPr="00BC779E">
              <w:rPr>
                <w:rFonts w:ascii="Times New Roman" w:hAnsi="Times New Roman"/>
                <w:color w:val="000000"/>
                <w:sz w:val="24"/>
                <w:szCs w:val="24"/>
              </w:rPr>
              <w:t>беседы с детьми о малой Родине о ее достопримечательностях и знаменитых людях.</w:t>
            </w:r>
          </w:p>
          <w:p w:rsidR="00D74007" w:rsidRPr="00BC779E" w:rsidRDefault="00D74007" w:rsidP="00D74007">
            <w:pPr>
              <w:pStyle w:val="92"/>
              <w:jc w:val="both"/>
              <w:rPr>
                <w:rFonts w:ascii="Times New Roman" w:hAnsi="Times New Roman"/>
                <w:b/>
                <w:color w:val="000000"/>
                <w:sz w:val="24"/>
                <w:szCs w:val="24"/>
              </w:rPr>
            </w:pPr>
            <w:r w:rsidRPr="00BC779E">
              <w:rPr>
                <w:rFonts w:ascii="Times New Roman" w:hAnsi="Times New Roman"/>
                <w:b/>
                <w:color w:val="000000"/>
                <w:sz w:val="24"/>
                <w:szCs w:val="24"/>
              </w:rPr>
              <w:t>Восприятие художественной литературы и фольклора:</w:t>
            </w:r>
          </w:p>
          <w:p w:rsidR="00D74007" w:rsidRPr="00BC779E" w:rsidRDefault="00D74007" w:rsidP="00D74007">
            <w:pPr>
              <w:pStyle w:val="92"/>
              <w:jc w:val="both"/>
              <w:rPr>
                <w:rFonts w:ascii="Times New Roman" w:hAnsi="Times New Roman"/>
                <w:b/>
                <w:color w:val="000000"/>
                <w:sz w:val="24"/>
                <w:szCs w:val="24"/>
              </w:rPr>
            </w:pPr>
            <w:r w:rsidRPr="00BC779E">
              <w:rPr>
                <w:rFonts w:ascii="Times New Roman" w:hAnsi="Times New Roman"/>
                <w:color w:val="000000"/>
                <w:sz w:val="24"/>
                <w:szCs w:val="24"/>
              </w:rPr>
              <w:t>просмотр видеороликов и презентаций «Архитектура родного края», «Ордынская роспись», «Купинская игрушка» чтение художественной литературы.</w:t>
            </w:r>
          </w:p>
        </w:tc>
      </w:tr>
      <w:tr w:rsidR="00D74007" w:rsidRPr="001434F8" w:rsidTr="00D74007">
        <w:trPr>
          <w:trHeight w:val="135"/>
          <w:jc w:val="center"/>
        </w:trPr>
        <w:tc>
          <w:tcPr>
            <w:tcW w:w="762" w:type="pct"/>
          </w:tcPr>
          <w:p w:rsidR="00D74007" w:rsidRPr="00BC779E" w:rsidRDefault="00D74007" w:rsidP="00D74007">
            <w:pPr>
              <w:pStyle w:val="92"/>
              <w:jc w:val="center"/>
              <w:rPr>
                <w:rFonts w:ascii="Times New Roman" w:hAnsi="Times New Roman"/>
                <w:b/>
                <w:color w:val="000000"/>
                <w:sz w:val="24"/>
                <w:szCs w:val="24"/>
              </w:rPr>
            </w:pPr>
          </w:p>
        </w:tc>
        <w:tc>
          <w:tcPr>
            <w:tcW w:w="746" w:type="pct"/>
          </w:tcPr>
          <w:p w:rsidR="00D74007" w:rsidRPr="00BC779E" w:rsidRDefault="00D74007" w:rsidP="00D74007">
            <w:pPr>
              <w:pStyle w:val="92"/>
              <w:jc w:val="center"/>
              <w:rPr>
                <w:rFonts w:ascii="Times New Roman" w:hAnsi="Times New Roman"/>
                <w:b/>
                <w:color w:val="000000"/>
                <w:sz w:val="24"/>
                <w:szCs w:val="24"/>
              </w:rPr>
            </w:pPr>
            <w:r w:rsidRPr="00BC779E">
              <w:rPr>
                <w:rFonts w:ascii="Times New Roman" w:hAnsi="Times New Roman"/>
                <w:b/>
                <w:color w:val="000000"/>
                <w:sz w:val="24"/>
                <w:szCs w:val="24"/>
              </w:rPr>
              <w:t>Бассейн</w:t>
            </w:r>
          </w:p>
        </w:tc>
        <w:tc>
          <w:tcPr>
            <w:tcW w:w="1815" w:type="pct"/>
          </w:tcPr>
          <w:p w:rsidR="00D74007" w:rsidRPr="00BC779E" w:rsidRDefault="00D74007" w:rsidP="00D74007">
            <w:pPr>
              <w:pStyle w:val="92"/>
              <w:jc w:val="both"/>
              <w:rPr>
                <w:rFonts w:ascii="Times New Roman" w:hAnsi="Times New Roman"/>
                <w:b/>
                <w:color w:val="000000"/>
                <w:sz w:val="24"/>
                <w:szCs w:val="24"/>
              </w:rPr>
            </w:pPr>
            <w:r w:rsidRPr="00BC779E">
              <w:rPr>
                <w:rFonts w:ascii="Times New Roman" w:hAnsi="Times New Roman"/>
                <w:b/>
                <w:color w:val="000000"/>
                <w:sz w:val="24"/>
                <w:szCs w:val="24"/>
              </w:rPr>
              <w:t>По плану инструктора по физо</w:t>
            </w:r>
          </w:p>
        </w:tc>
        <w:tc>
          <w:tcPr>
            <w:tcW w:w="1677" w:type="pct"/>
          </w:tcPr>
          <w:p w:rsidR="00D74007" w:rsidRPr="00BC779E" w:rsidRDefault="00D74007" w:rsidP="00D74007">
            <w:pPr>
              <w:pStyle w:val="92"/>
              <w:jc w:val="center"/>
              <w:rPr>
                <w:rFonts w:ascii="Times New Roman" w:hAnsi="Times New Roman"/>
                <w:b/>
                <w:color w:val="000000"/>
                <w:sz w:val="24"/>
                <w:szCs w:val="24"/>
              </w:rPr>
            </w:pPr>
          </w:p>
        </w:tc>
      </w:tr>
    </w:tbl>
    <w:p w:rsidR="00B93355" w:rsidRPr="00BC779E" w:rsidRDefault="00B93355" w:rsidP="00BC779E">
      <w:pPr>
        <w:pStyle w:val="92"/>
        <w:ind w:firstLine="709"/>
        <w:jc w:val="both"/>
        <w:rPr>
          <w:rFonts w:ascii="Times New Roman" w:hAnsi="Times New Roman"/>
          <w:color w:val="000000"/>
          <w:sz w:val="28"/>
          <w:szCs w:val="28"/>
        </w:rPr>
      </w:pPr>
    </w:p>
    <w:p w:rsidR="00B93355" w:rsidRPr="00BC779E" w:rsidRDefault="00B93355" w:rsidP="00BC779E">
      <w:pPr>
        <w:rPr>
          <w:color w:val="000000"/>
          <w:lang w:val="ru-RU"/>
        </w:rPr>
        <w:sectPr w:rsidR="00B93355" w:rsidRPr="00BC779E" w:rsidSect="00BC779E">
          <w:pgSz w:w="16838" w:h="11906" w:orient="landscape"/>
          <w:pgMar w:top="1134" w:right="850" w:bottom="1134" w:left="1701" w:header="709" w:footer="709" w:gutter="0"/>
          <w:cols w:space="708"/>
          <w:docGrid w:linePitch="360"/>
        </w:sectPr>
      </w:pPr>
    </w:p>
    <w:p w:rsidR="00B93355" w:rsidRPr="004D1499" w:rsidRDefault="00B93355" w:rsidP="00347AAA">
      <w:pPr>
        <w:pStyle w:val="a3"/>
        <w:numPr>
          <w:ilvl w:val="1"/>
          <w:numId w:val="41"/>
        </w:numPr>
        <w:ind w:left="0" w:firstLine="0"/>
        <w:rPr>
          <w:rFonts w:ascii="Times New Roman" w:hAnsi="Times New Roman" w:cs="Times New Roman"/>
          <w:b/>
          <w:bCs/>
          <w:color w:val="000000"/>
          <w:sz w:val="28"/>
          <w:szCs w:val="28"/>
        </w:rPr>
      </w:pPr>
      <w:r w:rsidRPr="004D1499">
        <w:rPr>
          <w:rFonts w:ascii="Times New Roman" w:hAnsi="Times New Roman" w:cs="Times New Roman"/>
          <w:b/>
          <w:bCs/>
          <w:color w:val="000000"/>
          <w:sz w:val="28"/>
          <w:szCs w:val="28"/>
        </w:rPr>
        <w:lastRenderedPageBreak/>
        <w:t xml:space="preserve"> Модель календарного плана воспитателя</w:t>
      </w:r>
    </w:p>
    <w:p w:rsidR="004D1499" w:rsidRDefault="00B93355" w:rsidP="004D1499">
      <w:pPr>
        <w:pStyle w:val="a3"/>
        <w:rPr>
          <w:rFonts w:ascii="Times New Roman" w:hAnsi="Times New Roman" w:cs="Times New Roman"/>
          <w:color w:val="000000"/>
          <w:sz w:val="24"/>
          <w:szCs w:val="24"/>
        </w:rPr>
      </w:pPr>
      <w:r w:rsidRPr="004D1499">
        <w:rPr>
          <w:rFonts w:ascii="Times New Roman" w:hAnsi="Times New Roman" w:cs="Times New Roman"/>
          <w:b/>
          <w:color w:val="000000"/>
          <w:sz w:val="24"/>
          <w:szCs w:val="24"/>
        </w:rPr>
        <w:t>Неделя</w:t>
      </w:r>
      <w:r w:rsidR="004D1499">
        <w:rPr>
          <w:rFonts w:ascii="Times New Roman" w:hAnsi="Times New Roman" w:cs="Times New Roman"/>
          <w:b/>
          <w:color w:val="000000"/>
          <w:sz w:val="24"/>
          <w:szCs w:val="24"/>
        </w:rPr>
        <w:t xml:space="preserve"> ________________________________________________________________________________________________________________</w:t>
      </w:r>
    </w:p>
    <w:p w:rsidR="00B93355" w:rsidRPr="004D1499" w:rsidRDefault="00B93355" w:rsidP="004D1499">
      <w:pPr>
        <w:pStyle w:val="a3"/>
        <w:rPr>
          <w:rFonts w:ascii="Times New Roman" w:hAnsi="Times New Roman" w:cs="Times New Roman"/>
          <w:color w:val="000000"/>
          <w:sz w:val="24"/>
          <w:szCs w:val="24"/>
        </w:rPr>
      </w:pPr>
      <w:r w:rsidRPr="004D1499">
        <w:rPr>
          <w:rFonts w:ascii="Times New Roman" w:hAnsi="Times New Roman" w:cs="Times New Roman"/>
          <w:b/>
          <w:color w:val="000000"/>
          <w:sz w:val="24"/>
          <w:szCs w:val="24"/>
        </w:rPr>
        <w:t>Тема</w:t>
      </w:r>
      <w:r w:rsidR="004D1499">
        <w:rPr>
          <w:rFonts w:ascii="Times New Roman" w:hAnsi="Times New Roman" w:cs="Times New Roman"/>
          <w:b/>
          <w:color w:val="000000"/>
          <w:sz w:val="24"/>
          <w:szCs w:val="24"/>
        </w:rPr>
        <w:t>_________________</w:t>
      </w:r>
      <w:r w:rsidRPr="004D1499">
        <w:rPr>
          <w:rFonts w:ascii="Times New Roman" w:hAnsi="Times New Roman" w:cs="Times New Roman"/>
          <w:color w:val="000000"/>
          <w:sz w:val="24"/>
          <w:szCs w:val="24"/>
        </w:rPr>
        <w:t>_________________________________________________________________________________________________</w:t>
      </w:r>
    </w:p>
    <w:p w:rsidR="00B93355" w:rsidRPr="004D1499" w:rsidRDefault="00B93355" w:rsidP="004D1499">
      <w:pPr>
        <w:pStyle w:val="a3"/>
        <w:rPr>
          <w:rFonts w:ascii="Times New Roman" w:hAnsi="Times New Roman" w:cs="Times New Roman"/>
          <w:color w:val="000000"/>
          <w:sz w:val="24"/>
          <w:szCs w:val="24"/>
        </w:rPr>
      </w:pPr>
      <w:r w:rsidRPr="004D1499">
        <w:rPr>
          <w:rFonts w:ascii="Times New Roman" w:hAnsi="Times New Roman" w:cs="Times New Roman"/>
          <w:b/>
          <w:color w:val="000000"/>
          <w:sz w:val="24"/>
          <w:szCs w:val="24"/>
        </w:rPr>
        <w:t>Цель</w:t>
      </w:r>
      <w:r w:rsidRPr="004D1499">
        <w:rPr>
          <w:rFonts w:ascii="Times New Roman" w:hAnsi="Times New Roman" w:cs="Times New Roman"/>
          <w:color w:val="000000"/>
          <w:sz w:val="24"/>
          <w:szCs w:val="24"/>
        </w:rPr>
        <w:t xml:space="preserve"> _____________________________</w:t>
      </w:r>
      <w:r w:rsidR="004D1499">
        <w:rPr>
          <w:rFonts w:ascii="Times New Roman" w:hAnsi="Times New Roman" w:cs="Times New Roman"/>
          <w:color w:val="000000"/>
          <w:sz w:val="24"/>
          <w:szCs w:val="24"/>
        </w:rPr>
        <w:t>___________</w:t>
      </w:r>
      <w:r w:rsidRPr="004D1499">
        <w:rPr>
          <w:rFonts w:ascii="Times New Roman" w:hAnsi="Times New Roman" w:cs="Times New Roman"/>
          <w:color w:val="000000"/>
          <w:sz w:val="24"/>
          <w:szCs w:val="24"/>
        </w:rPr>
        <w:t>_________________________________________________________________________</w:t>
      </w:r>
    </w:p>
    <w:p w:rsidR="00B93355" w:rsidRPr="004D1499" w:rsidRDefault="00B93355" w:rsidP="004D1499">
      <w:pPr>
        <w:pStyle w:val="a3"/>
        <w:rPr>
          <w:rFonts w:ascii="Times New Roman" w:hAnsi="Times New Roman" w:cs="Times New Roman"/>
          <w:color w:val="000000"/>
          <w:sz w:val="24"/>
          <w:szCs w:val="24"/>
        </w:rPr>
      </w:pPr>
      <w:r w:rsidRPr="004D1499">
        <w:rPr>
          <w:rFonts w:ascii="Times New Roman" w:hAnsi="Times New Roman" w:cs="Times New Roman"/>
          <w:b/>
          <w:color w:val="000000"/>
          <w:sz w:val="24"/>
          <w:szCs w:val="24"/>
        </w:rPr>
        <w:t>Организация развивающей среды</w:t>
      </w:r>
      <w:r w:rsidRPr="004D1499">
        <w:rPr>
          <w:rFonts w:ascii="Times New Roman" w:hAnsi="Times New Roman" w:cs="Times New Roman"/>
          <w:color w:val="000000"/>
          <w:sz w:val="24"/>
          <w:szCs w:val="24"/>
        </w:rPr>
        <w:t xml:space="preserve"> </w:t>
      </w:r>
      <w:r w:rsidR="004D1499">
        <w:rPr>
          <w:rFonts w:ascii="Times New Roman" w:hAnsi="Times New Roman" w:cs="Times New Roman"/>
          <w:color w:val="000000"/>
          <w:sz w:val="24"/>
          <w:szCs w:val="24"/>
        </w:rPr>
        <w:t>_______________________________________________________________________________________</w:t>
      </w:r>
    </w:p>
    <w:p w:rsidR="00B93355" w:rsidRPr="004D1499" w:rsidRDefault="00B93355" w:rsidP="004D1499">
      <w:pPr>
        <w:pStyle w:val="a3"/>
        <w:rPr>
          <w:rFonts w:ascii="Times New Roman" w:hAnsi="Times New Roman" w:cs="Times New Roman"/>
          <w:color w:val="000000"/>
          <w:sz w:val="24"/>
          <w:szCs w:val="24"/>
        </w:rPr>
      </w:pPr>
      <w:r w:rsidRPr="004D1499">
        <w:rPr>
          <w:rFonts w:ascii="Times New Roman" w:hAnsi="Times New Roman" w:cs="Times New Roman"/>
          <w:b/>
          <w:color w:val="000000"/>
          <w:sz w:val="24"/>
          <w:szCs w:val="24"/>
        </w:rPr>
        <w:t>Взаимодействие с родителями</w:t>
      </w:r>
      <w:r w:rsidR="004D1499">
        <w:rPr>
          <w:rFonts w:ascii="Times New Roman" w:hAnsi="Times New Roman" w:cs="Times New Roman"/>
          <w:b/>
          <w:color w:val="000000"/>
          <w:sz w:val="24"/>
          <w:szCs w:val="24"/>
        </w:rPr>
        <w:t xml:space="preserve"> ___________________</w:t>
      </w:r>
      <w:r w:rsidRPr="004D1499">
        <w:rPr>
          <w:rFonts w:ascii="Times New Roman" w:hAnsi="Times New Roman" w:cs="Times New Roman"/>
          <w:color w:val="000000"/>
          <w:sz w:val="24"/>
          <w:szCs w:val="24"/>
        </w:rPr>
        <w:t>____________________________________________________________________________________________________</w:t>
      </w:r>
    </w:p>
    <w:p w:rsidR="004D1499" w:rsidRPr="004D1499" w:rsidRDefault="00B93355" w:rsidP="004D1499">
      <w:pPr>
        <w:pStyle w:val="a3"/>
        <w:rPr>
          <w:rFonts w:ascii="Times New Roman" w:hAnsi="Times New Roman" w:cs="Times New Roman"/>
          <w:color w:val="000000"/>
          <w:sz w:val="24"/>
          <w:szCs w:val="24"/>
        </w:rPr>
      </w:pPr>
      <w:r w:rsidRPr="004D1499">
        <w:rPr>
          <w:rFonts w:ascii="Times New Roman" w:hAnsi="Times New Roman" w:cs="Times New Roman"/>
          <w:b/>
          <w:color w:val="000000"/>
          <w:sz w:val="24"/>
          <w:szCs w:val="24"/>
        </w:rPr>
        <w:t>Итоговое мероприятие</w:t>
      </w:r>
      <w:r w:rsidRPr="004D1499">
        <w:rPr>
          <w:rFonts w:ascii="Times New Roman" w:hAnsi="Times New Roman" w:cs="Times New Roman"/>
          <w:color w:val="000000"/>
          <w:sz w:val="24"/>
          <w:szCs w:val="24"/>
        </w:rPr>
        <w:t xml:space="preserve"> ____________________________________________________________</w:t>
      </w:r>
      <w:r w:rsidR="004D1499">
        <w:rPr>
          <w:rFonts w:ascii="Times New Roman" w:hAnsi="Times New Roman" w:cs="Times New Roman"/>
          <w:color w:val="000000"/>
          <w:sz w:val="24"/>
          <w:szCs w:val="24"/>
        </w:rPr>
        <w:t>_____________________________________</w:t>
      </w:r>
      <w:r w:rsidRPr="004D1499">
        <w:rPr>
          <w:rFonts w:ascii="Times New Roman" w:hAnsi="Times New Roman" w:cs="Times New Roman"/>
          <w:color w:val="000000"/>
          <w:sz w:val="24"/>
          <w:szCs w:val="24"/>
        </w:rPr>
        <w:t xml:space="preserve"> </w:t>
      </w:r>
    </w:p>
    <w:p w:rsidR="00B93355" w:rsidRPr="004D1499" w:rsidRDefault="00B93355" w:rsidP="004D1499">
      <w:pPr>
        <w:pStyle w:val="a3"/>
        <w:rPr>
          <w:rFonts w:ascii="Times New Roman" w:hAnsi="Times New Roman" w:cs="Times New Roman"/>
          <w:color w:val="000000"/>
          <w:sz w:val="24"/>
          <w:szCs w:val="24"/>
        </w:rPr>
      </w:pPr>
      <w:r w:rsidRPr="004D1499">
        <w:rPr>
          <w:rFonts w:ascii="Times New Roman" w:hAnsi="Times New Roman" w:cs="Times New Roman"/>
          <w:b/>
          <w:color w:val="000000"/>
          <w:sz w:val="24"/>
          <w:szCs w:val="24"/>
        </w:rPr>
        <w:t>Дата проведения</w:t>
      </w:r>
      <w:r w:rsidRPr="004D1499">
        <w:rPr>
          <w:rFonts w:ascii="Times New Roman" w:hAnsi="Times New Roman" w:cs="Times New Roman"/>
          <w:color w:val="000000"/>
          <w:sz w:val="24"/>
          <w:szCs w:val="24"/>
        </w:rPr>
        <w:t xml:space="preserve"> ______________________</w:t>
      </w:r>
    </w:p>
    <w:p w:rsidR="004D1499" w:rsidRDefault="00B93355" w:rsidP="004D1499">
      <w:pPr>
        <w:pStyle w:val="a3"/>
        <w:rPr>
          <w:rFonts w:ascii="Times New Roman" w:hAnsi="Times New Roman" w:cs="Times New Roman"/>
          <w:b/>
          <w:color w:val="000000"/>
          <w:sz w:val="24"/>
          <w:szCs w:val="24"/>
        </w:rPr>
      </w:pPr>
      <w:r w:rsidRPr="004D1499">
        <w:rPr>
          <w:rFonts w:ascii="Times New Roman" w:hAnsi="Times New Roman" w:cs="Times New Roman"/>
          <w:b/>
          <w:color w:val="000000"/>
          <w:sz w:val="24"/>
          <w:szCs w:val="24"/>
        </w:rPr>
        <w:t>Ответственный за проведение итогового мероприятия</w:t>
      </w:r>
    </w:p>
    <w:p w:rsidR="00B93355" w:rsidRPr="004D1499" w:rsidRDefault="00B93355" w:rsidP="004D1499">
      <w:pPr>
        <w:pStyle w:val="a3"/>
        <w:rPr>
          <w:rFonts w:ascii="Times New Roman" w:hAnsi="Times New Roman" w:cs="Times New Roman"/>
          <w:color w:val="000000"/>
          <w:sz w:val="24"/>
          <w:szCs w:val="24"/>
        </w:rPr>
      </w:pPr>
      <w:r w:rsidRPr="004D1499">
        <w:rPr>
          <w:rFonts w:ascii="Times New Roman" w:hAnsi="Times New Roman" w:cs="Times New Roman"/>
          <w:color w:val="000000"/>
          <w:sz w:val="24"/>
          <w:szCs w:val="24"/>
        </w:rPr>
        <w:t xml:space="preserv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01"/>
        <w:gridCol w:w="5911"/>
        <w:gridCol w:w="3837"/>
        <w:gridCol w:w="3954"/>
      </w:tblGrid>
      <w:tr w:rsidR="00B93355" w:rsidRPr="001434F8" w:rsidTr="00743587">
        <w:trPr>
          <w:cantSplit/>
          <w:trHeight w:val="636"/>
          <w:jc w:val="center"/>
        </w:trPr>
        <w:tc>
          <w:tcPr>
            <w:tcW w:w="276" w:type="pct"/>
            <w:vMerge w:val="restart"/>
            <w:textDirection w:val="btLr"/>
          </w:tcPr>
          <w:p w:rsidR="00B93355" w:rsidRPr="004D1499" w:rsidRDefault="00B93355" w:rsidP="004D1499">
            <w:pPr>
              <w:pStyle w:val="a3"/>
              <w:rPr>
                <w:rFonts w:ascii="Times New Roman" w:hAnsi="Times New Roman" w:cs="Times New Roman"/>
                <w:b/>
                <w:color w:val="000000"/>
                <w:sz w:val="24"/>
                <w:szCs w:val="24"/>
              </w:rPr>
            </w:pPr>
            <w:r w:rsidRPr="004D1499">
              <w:rPr>
                <w:rFonts w:ascii="Times New Roman" w:hAnsi="Times New Roman" w:cs="Times New Roman"/>
                <w:b/>
                <w:color w:val="000000"/>
                <w:sz w:val="24"/>
                <w:szCs w:val="24"/>
              </w:rPr>
              <w:t>Дни недели</w:t>
            </w:r>
          </w:p>
          <w:p w:rsidR="00B93355" w:rsidRPr="004D1499" w:rsidRDefault="00B93355" w:rsidP="004D1499">
            <w:pPr>
              <w:pStyle w:val="a3"/>
              <w:rPr>
                <w:rFonts w:ascii="Times New Roman" w:hAnsi="Times New Roman" w:cs="Times New Roman"/>
                <w:b/>
                <w:color w:val="000000"/>
                <w:sz w:val="24"/>
                <w:szCs w:val="24"/>
              </w:rPr>
            </w:pPr>
          </w:p>
        </w:tc>
        <w:tc>
          <w:tcPr>
            <w:tcW w:w="2038" w:type="pct"/>
            <w:vMerge w:val="restart"/>
          </w:tcPr>
          <w:p w:rsidR="00B93355" w:rsidRPr="004D1499" w:rsidRDefault="00B93355" w:rsidP="004D1499">
            <w:pPr>
              <w:pStyle w:val="a3"/>
              <w:rPr>
                <w:rFonts w:ascii="Times New Roman" w:hAnsi="Times New Roman" w:cs="Times New Roman"/>
                <w:b/>
                <w:color w:val="000000"/>
                <w:sz w:val="24"/>
                <w:szCs w:val="24"/>
              </w:rPr>
            </w:pPr>
            <w:r w:rsidRPr="004D1499">
              <w:rPr>
                <w:rFonts w:ascii="Times New Roman" w:hAnsi="Times New Roman" w:cs="Times New Roman"/>
                <w:b/>
                <w:color w:val="000000"/>
                <w:sz w:val="24"/>
                <w:szCs w:val="24"/>
              </w:rPr>
              <w:t xml:space="preserve">Режим </w:t>
            </w:r>
          </w:p>
          <w:p w:rsidR="00B93355" w:rsidRPr="004D1499" w:rsidRDefault="00B93355" w:rsidP="004D1499">
            <w:pPr>
              <w:pStyle w:val="a3"/>
              <w:rPr>
                <w:rFonts w:ascii="Times New Roman" w:hAnsi="Times New Roman" w:cs="Times New Roman"/>
                <w:b/>
                <w:color w:val="000000"/>
                <w:sz w:val="24"/>
                <w:szCs w:val="24"/>
              </w:rPr>
            </w:pPr>
            <w:r w:rsidRPr="004D1499">
              <w:rPr>
                <w:rFonts w:ascii="Times New Roman" w:hAnsi="Times New Roman" w:cs="Times New Roman"/>
                <w:b/>
                <w:color w:val="000000"/>
                <w:sz w:val="24"/>
                <w:szCs w:val="24"/>
              </w:rPr>
              <w:t>(образовательная деятельность в режимных моментах)</w:t>
            </w:r>
          </w:p>
        </w:tc>
        <w:tc>
          <w:tcPr>
            <w:tcW w:w="2686" w:type="pct"/>
            <w:gridSpan w:val="2"/>
          </w:tcPr>
          <w:p w:rsidR="00B93355" w:rsidRPr="004D1499" w:rsidRDefault="00B93355" w:rsidP="004D1499">
            <w:pPr>
              <w:pStyle w:val="a3"/>
              <w:rPr>
                <w:rFonts w:ascii="Times New Roman" w:hAnsi="Times New Roman" w:cs="Times New Roman"/>
                <w:b/>
                <w:color w:val="000000"/>
                <w:sz w:val="24"/>
                <w:szCs w:val="24"/>
              </w:rPr>
            </w:pPr>
            <w:r w:rsidRPr="004D1499">
              <w:rPr>
                <w:rFonts w:ascii="Times New Roman" w:hAnsi="Times New Roman" w:cs="Times New Roman"/>
                <w:b/>
                <w:color w:val="000000"/>
                <w:sz w:val="24"/>
                <w:szCs w:val="24"/>
              </w:rPr>
              <w:t>Совместная деятельность взрослого и детей с учетом интеграции образовательных областей</w:t>
            </w:r>
          </w:p>
        </w:tc>
      </w:tr>
      <w:tr w:rsidR="00B93355" w:rsidRPr="004D1499" w:rsidTr="00743587">
        <w:trPr>
          <w:cantSplit/>
          <w:trHeight w:val="952"/>
          <w:jc w:val="center"/>
        </w:trPr>
        <w:tc>
          <w:tcPr>
            <w:tcW w:w="276" w:type="pct"/>
            <w:vMerge/>
            <w:textDirection w:val="btLr"/>
          </w:tcPr>
          <w:p w:rsidR="00B93355" w:rsidRPr="004D1499" w:rsidRDefault="00B93355" w:rsidP="004D1499">
            <w:pPr>
              <w:pStyle w:val="a3"/>
              <w:rPr>
                <w:rFonts w:ascii="Times New Roman" w:hAnsi="Times New Roman" w:cs="Times New Roman"/>
                <w:b/>
                <w:color w:val="000000"/>
                <w:sz w:val="24"/>
                <w:szCs w:val="24"/>
              </w:rPr>
            </w:pPr>
          </w:p>
        </w:tc>
        <w:tc>
          <w:tcPr>
            <w:tcW w:w="2038" w:type="pct"/>
            <w:vMerge/>
          </w:tcPr>
          <w:p w:rsidR="00B93355" w:rsidRPr="004D1499" w:rsidRDefault="00B93355" w:rsidP="004D1499">
            <w:pPr>
              <w:pStyle w:val="a3"/>
              <w:rPr>
                <w:rFonts w:ascii="Times New Roman" w:hAnsi="Times New Roman" w:cs="Times New Roman"/>
                <w:b/>
                <w:color w:val="000000"/>
                <w:sz w:val="24"/>
                <w:szCs w:val="24"/>
              </w:rPr>
            </w:pPr>
          </w:p>
        </w:tc>
        <w:tc>
          <w:tcPr>
            <w:tcW w:w="1323" w:type="pct"/>
          </w:tcPr>
          <w:p w:rsidR="00B93355" w:rsidRPr="004D1499" w:rsidRDefault="00B93355" w:rsidP="004D1499">
            <w:pPr>
              <w:pStyle w:val="a3"/>
              <w:rPr>
                <w:rFonts w:ascii="Times New Roman" w:hAnsi="Times New Roman" w:cs="Times New Roman"/>
                <w:b/>
                <w:color w:val="000000"/>
                <w:sz w:val="24"/>
                <w:szCs w:val="24"/>
              </w:rPr>
            </w:pPr>
            <w:r w:rsidRPr="004D1499">
              <w:rPr>
                <w:rFonts w:ascii="Times New Roman" w:hAnsi="Times New Roman" w:cs="Times New Roman"/>
                <w:b/>
                <w:color w:val="000000"/>
                <w:sz w:val="24"/>
                <w:szCs w:val="24"/>
              </w:rPr>
              <w:t xml:space="preserve">Групповая, </w:t>
            </w:r>
          </w:p>
          <w:p w:rsidR="00B93355" w:rsidRPr="004D1499" w:rsidRDefault="00B93355" w:rsidP="004D1499">
            <w:pPr>
              <w:pStyle w:val="a3"/>
              <w:rPr>
                <w:rFonts w:ascii="Times New Roman" w:hAnsi="Times New Roman" w:cs="Times New Roman"/>
                <w:b/>
                <w:color w:val="000000"/>
                <w:sz w:val="24"/>
                <w:szCs w:val="24"/>
              </w:rPr>
            </w:pPr>
            <w:r w:rsidRPr="004D1499">
              <w:rPr>
                <w:rFonts w:ascii="Times New Roman" w:hAnsi="Times New Roman" w:cs="Times New Roman"/>
                <w:b/>
                <w:color w:val="000000"/>
                <w:sz w:val="24"/>
                <w:szCs w:val="24"/>
              </w:rPr>
              <w:t>подгрупповая</w:t>
            </w:r>
          </w:p>
        </w:tc>
        <w:tc>
          <w:tcPr>
            <w:tcW w:w="1363" w:type="pct"/>
          </w:tcPr>
          <w:p w:rsidR="00B93355" w:rsidRPr="004D1499" w:rsidRDefault="00B93355" w:rsidP="004D1499">
            <w:pPr>
              <w:pStyle w:val="a3"/>
              <w:rPr>
                <w:rFonts w:ascii="Times New Roman" w:hAnsi="Times New Roman" w:cs="Times New Roman"/>
                <w:b/>
                <w:color w:val="000000"/>
                <w:sz w:val="24"/>
                <w:szCs w:val="24"/>
              </w:rPr>
            </w:pPr>
            <w:r w:rsidRPr="004D1499">
              <w:rPr>
                <w:rFonts w:ascii="Times New Roman" w:hAnsi="Times New Roman" w:cs="Times New Roman"/>
                <w:b/>
                <w:color w:val="000000"/>
                <w:sz w:val="24"/>
                <w:szCs w:val="24"/>
              </w:rPr>
              <w:t xml:space="preserve">Индивидуальная </w:t>
            </w:r>
          </w:p>
        </w:tc>
      </w:tr>
      <w:tr w:rsidR="00B93355" w:rsidRPr="001434F8" w:rsidTr="00743587">
        <w:trPr>
          <w:cantSplit/>
          <w:trHeight w:val="433"/>
          <w:jc w:val="center"/>
        </w:trPr>
        <w:tc>
          <w:tcPr>
            <w:tcW w:w="276" w:type="pct"/>
            <w:vMerge w:val="restart"/>
            <w:textDirection w:val="btLr"/>
          </w:tcPr>
          <w:p w:rsidR="00B93355" w:rsidRPr="004D1499" w:rsidRDefault="00B93355" w:rsidP="004D1499">
            <w:pPr>
              <w:pStyle w:val="a3"/>
              <w:rPr>
                <w:rFonts w:ascii="Times New Roman" w:hAnsi="Times New Roman" w:cs="Times New Roman"/>
                <w:b/>
                <w:color w:val="000000"/>
                <w:sz w:val="24"/>
                <w:szCs w:val="24"/>
              </w:rPr>
            </w:pPr>
          </w:p>
        </w:tc>
        <w:tc>
          <w:tcPr>
            <w:tcW w:w="2038" w:type="pct"/>
          </w:tcPr>
          <w:p w:rsidR="00B93355" w:rsidRPr="004D1499" w:rsidRDefault="00B93355" w:rsidP="004D1499">
            <w:pPr>
              <w:pStyle w:val="a3"/>
              <w:rPr>
                <w:rFonts w:ascii="Times New Roman" w:hAnsi="Times New Roman" w:cs="Times New Roman"/>
                <w:b/>
                <w:color w:val="000000"/>
                <w:sz w:val="24"/>
                <w:szCs w:val="24"/>
              </w:rPr>
            </w:pPr>
            <w:r w:rsidRPr="004D1499">
              <w:rPr>
                <w:rFonts w:ascii="Times New Roman" w:hAnsi="Times New Roman" w:cs="Times New Roman"/>
                <w:b/>
                <w:color w:val="000000"/>
                <w:sz w:val="24"/>
                <w:szCs w:val="24"/>
              </w:rPr>
              <w:t xml:space="preserve">Утро: </w:t>
            </w:r>
            <w:r w:rsidRPr="004D1499">
              <w:rPr>
                <w:rFonts w:ascii="Times New Roman" w:hAnsi="Times New Roman" w:cs="Times New Roman"/>
                <w:color w:val="000000"/>
                <w:sz w:val="24"/>
                <w:szCs w:val="24"/>
              </w:rPr>
              <w:t>утренняя гимнастика, дежурство, завтрак</w:t>
            </w:r>
          </w:p>
        </w:tc>
        <w:tc>
          <w:tcPr>
            <w:tcW w:w="1323" w:type="pct"/>
          </w:tcPr>
          <w:p w:rsidR="00B93355" w:rsidRPr="004D1499" w:rsidRDefault="00B93355" w:rsidP="004D1499">
            <w:pPr>
              <w:pStyle w:val="a3"/>
              <w:rPr>
                <w:rFonts w:ascii="Times New Roman" w:hAnsi="Times New Roman" w:cs="Times New Roman"/>
                <w:color w:val="000000"/>
                <w:sz w:val="24"/>
                <w:szCs w:val="24"/>
              </w:rPr>
            </w:pPr>
          </w:p>
        </w:tc>
        <w:tc>
          <w:tcPr>
            <w:tcW w:w="1363" w:type="pct"/>
          </w:tcPr>
          <w:p w:rsidR="00B93355" w:rsidRPr="004D1499" w:rsidRDefault="00B93355" w:rsidP="004D1499">
            <w:pPr>
              <w:pStyle w:val="a3"/>
              <w:rPr>
                <w:rFonts w:ascii="Times New Roman" w:hAnsi="Times New Roman" w:cs="Times New Roman"/>
                <w:b/>
                <w:color w:val="000000"/>
                <w:sz w:val="24"/>
                <w:szCs w:val="24"/>
              </w:rPr>
            </w:pPr>
          </w:p>
        </w:tc>
      </w:tr>
      <w:tr w:rsidR="00B93355" w:rsidRPr="004D1499" w:rsidTr="00743587">
        <w:trPr>
          <w:cantSplit/>
          <w:trHeight w:val="411"/>
          <w:jc w:val="center"/>
        </w:trPr>
        <w:tc>
          <w:tcPr>
            <w:tcW w:w="276" w:type="pct"/>
            <w:vMerge/>
            <w:textDirection w:val="btLr"/>
          </w:tcPr>
          <w:p w:rsidR="00B93355" w:rsidRPr="004D1499" w:rsidRDefault="00B93355" w:rsidP="004D1499">
            <w:pPr>
              <w:pStyle w:val="a3"/>
              <w:rPr>
                <w:rFonts w:ascii="Times New Roman" w:hAnsi="Times New Roman" w:cs="Times New Roman"/>
                <w:b/>
                <w:color w:val="000000"/>
                <w:sz w:val="24"/>
                <w:szCs w:val="24"/>
              </w:rPr>
            </w:pPr>
          </w:p>
        </w:tc>
        <w:tc>
          <w:tcPr>
            <w:tcW w:w="2038" w:type="pct"/>
          </w:tcPr>
          <w:p w:rsidR="00B93355" w:rsidRPr="004D1499" w:rsidRDefault="00B93355" w:rsidP="004D1499">
            <w:pPr>
              <w:pStyle w:val="a3"/>
              <w:rPr>
                <w:rFonts w:ascii="Times New Roman" w:hAnsi="Times New Roman" w:cs="Times New Roman"/>
                <w:b/>
                <w:color w:val="000000"/>
                <w:sz w:val="24"/>
                <w:szCs w:val="24"/>
              </w:rPr>
            </w:pPr>
            <w:r w:rsidRPr="004D1499">
              <w:rPr>
                <w:rFonts w:ascii="Times New Roman" w:hAnsi="Times New Roman" w:cs="Times New Roman"/>
                <w:b/>
                <w:color w:val="000000"/>
                <w:sz w:val="24"/>
                <w:szCs w:val="24"/>
              </w:rPr>
              <w:t>Непосредственно образовательная деятельность</w:t>
            </w:r>
          </w:p>
        </w:tc>
        <w:tc>
          <w:tcPr>
            <w:tcW w:w="2686" w:type="pct"/>
            <w:gridSpan w:val="2"/>
          </w:tcPr>
          <w:p w:rsidR="00B93355" w:rsidRPr="004D1499" w:rsidRDefault="00B93355" w:rsidP="004D1499">
            <w:pPr>
              <w:pStyle w:val="a3"/>
              <w:rPr>
                <w:rFonts w:ascii="Times New Roman" w:hAnsi="Times New Roman" w:cs="Times New Roman"/>
                <w:b/>
                <w:color w:val="000000"/>
                <w:sz w:val="24"/>
                <w:szCs w:val="24"/>
              </w:rPr>
            </w:pPr>
          </w:p>
        </w:tc>
      </w:tr>
      <w:tr w:rsidR="00B93355" w:rsidRPr="004D1499" w:rsidTr="00743587">
        <w:trPr>
          <w:cantSplit/>
          <w:trHeight w:val="417"/>
          <w:jc w:val="center"/>
        </w:trPr>
        <w:tc>
          <w:tcPr>
            <w:tcW w:w="276" w:type="pct"/>
            <w:vMerge/>
            <w:textDirection w:val="btLr"/>
          </w:tcPr>
          <w:p w:rsidR="00B93355" w:rsidRPr="004D1499" w:rsidRDefault="00B93355" w:rsidP="004D1499">
            <w:pPr>
              <w:pStyle w:val="a3"/>
              <w:rPr>
                <w:rFonts w:ascii="Times New Roman" w:hAnsi="Times New Roman" w:cs="Times New Roman"/>
                <w:b/>
                <w:color w:val="000000"/>
                <w:sz w:val="24"/>
                <w:szCs w:val="24"/>
              </w:rPr>
            </w:pPr>
          </w:p>
        </w:tc>
        <w:tc>
          <w:tcPr>
            <w:tcW w:w="2038" w:type="pct"/>
          </w:tcPr>
          <w:p w:rsidR="00B93355" w:rsidRPr="004D1499" w:rsidRDefault="00B93355" w:rsidP="004D1499">
            <w:pPr>
              <w:pStyle w:val="a3"/>
              <w:rPr>
                <w:rFonts w:ascii="Times New Roman" w:hAnsi="Times New Roman" w:cs="Times New Roman"/>
                <w:b/>
                <w:color w:val="000000"/>
                <w:sz w:val="24"/>
                <w:szCs w:val="24"/>
              </w:rPr>
            </w:pPr>
            <w:r w:rsidRPr="004D1499">
              <w:rPr>
                <w:rFonts w:ascii="Times New Roman" w:hAnsi="Times New Roman" w:cs="Times New Roman"/>
                <w:b/>
                <w:color w:val="000000"/>
                <w:sz w:val="24"/>
                <w:szCs w:val="24"/>
              </w:rPr>
              <w:t>Прогулка</w:t>
            </w:r>
          </w:p>
        </w:tc>
        <w:tc>
          <w:tcPr>
            <w:tcW w:w="1323" w:type="pct"/>
          </w:tcPr>
          <w:p w:rsidR="00B93355" w:rsidRPr="004D1499" w:rsidRDefault="00B93355" w:rsidP="004D1499">
            <w:pPr>
              <w:pStyle w:val="a3"/>
              <w:rPr>
                <w:rFonts w:ascii="Times New Roman" w:hAnsi="Times New Roman" w:cs="Times New Roman"/>
                <w:color w:val="000000"/>
                <w:sz w:val="24"/>
                <w:szCs w:val="24"/>
              </w:rPr>
            </w:pPr>
          </w:p>
        </w:tc>
        <w:tc>
          <w:tcPr>
            <w:tcW w:w="1363" w:type="pct"/>
          </w:tcPr>
          <w:p w:rsidR="00B93355" w:rsidRPr="004D1499" w:rsidRDefault="00B93355" w:rsidP="004D1499">
            <w:pPr>
              <w:pStyle w:val="a3"/>
              <w:rPr>
                <w:rFonts w:ascii="Times New Roman" w:hAnsi="Times New Roman" w:cs="Times New Roman"/>
                <w:b/>
                <w:color w:val="000000"/>
                <w:sz w:val="24"/>
                <w:szCs w:val="24"/>
              </w:rPr>
            </w:pPr>
          </w:p>
        </w:tc>
      </w:tr>
      <w:tr w:rsidR="00B93355" w:rsidRPr="004D1499" w:rsidTr="00743587">
        <w:trPr>
          <w:cantSplit/>
          <w:trHeight w:val="417"/>
          <w:jc w:val="center"/>
        </w:trPr>
        <w:tc>
          <w:tcPr>
            <w:tcW w:w="276" w:type="pct"/>
            <w:vMerge/>
            <w:textDirection w:val="btLr"/>
          </w:tcPr>
          <w:p w:rsidR="00B93355" w:rsidRPr="004D1499" w:rsidRDefault="00B93355" w:rsidP="004D1499">
            <w:pPr>
              <w:pStyle w:val="a3"/>
              <w:rPr>
                <w:rFonts w:ascii="Times New Roman" w:hAnsi="Times New Roman" w:cs="Times New Roman"/>
                <w:b/>
                <w:color w:val="000000"/>
                <w:sz w:val="24"/>
                <w:szCs w:val="24"/>
              </w:rPr>
            </w:pPr>
          </w:p>
        </w:tc>
        <w:tc>
          <w:tcPr>
            <w:tcW w:w="2038" w:type="pct"/>
          </w:tcPr>
          <w:p w:rsidR="00B93355" w:rsidRPr="004D1499" w:rsidRDefault="00B93355" w:rsidP="004D1499">
            <w:pPr>
              <w:pStyle w:val="a3"/>
              <w:rPr>
                <w:rFonts w:ascii="Times New Roman" w:hAnsi="Times New Roman" w:cs="Times New Roman"/>
                <w:b/>
                <w:color w:val="000000"/>
                <w:sz w:val="24"/>
                <w:szCs w:val="24"/>
              </w:rPr>
            </w:pPr>
            <w:r w:rsidRPr="004D1499">
              <w:rPr>
                <w:rFonts w:ascii="Times New Roman" w:hAnsi="Times New Roman" w:cs="Times New Roman"/>
                <w:b/>
                <w:color w:val="000000"/>
                <w:sz w:val="24"/>
                <w:szCs w:val="24"/>
              </w:rPr>
              <w:t>Непосредственно образовательная деятельность</w:t>
            </w:r>
          </w:p>
        </w:tc>
        <w:tc>
          <w:tcPr>
            <w:tcW w:w="2686" w:type="pct"/>
            <w:gridSpan w:val="2"/>
          </w:tcPr>
          <w:p w:rsidR="00B93355" w:rsidRPr="004D1499" w:rsidRDefault="00B93355" w:rsidP="004D1499">
            <w:pPr>
              <w:pStyle w:val="a3"/>
              <w:rPr>
                <w:rFonts w:ascii="Times New Roman" w:hAnsi="Times New Roman" w:cs="Times New Roman"/>
                <w:b/>
                <w:color w:val="000000"/>
                <w:sz w:val="24"/>
                <w:szCs w:val="24"/>
              </w:rPr>
            </w:pPr>
          </w:p>
        </w:tc>
      </w:tr>
      <w:tr w:rsidR="00B93355" w:rsidRPr="004D1499" w:rsidTr="00743587">
        <w:trPr>
          <w:cantSplit/>
          <w:trHeight w:val="417"/>
          <w:jc w:val="center"/>
        </w:trPr>
        <w:tc>
          <w:tcPr>
            <w:tcW w:w="276" w:type="pct"/>
            <w:vMerge/>
            <w:textDirection w:val="btLr"/>
          </w:tcPr>
          <w:p w:rsidR="00B93355" w:rsidRPr="004D1499" w:rsidRDefault="00B93355" w:rsidP="004D1499">
            <w:pPr>
              <w:pStyle w:val="a3"/>
              <w:rPr>
                <w:rFonts w:ascii="Times New Roman" w:hAnsi="Times New Roman" w:cs="Times New Roman"/>
                <w:b/>
                <w:color w:val="000000"/>
                <w:sz w:val="24"/>
                <w:szCs w:val="24"/>
              </w:rPr>
            </w:pPr>
          </w:p>
        </w:tc>
        <w:tc>
          <w:tcPr>
            <w:tcW w:w="2038" w:type="pct"/>
          </w:tcPr>
          <w:p w:rsidR="00B93355" w:rsidRPr="004D1499" w:rsidRDefault="00B93355" w:rsidP="004D1499">
            <w:pPr>
              <w:pStyle w:val="a3"/>
              <w:rPr>
                <w:rFonts w:ascii="Times New Roman" w:hAnsi="Times New Roman" w:cs="Times New Roman"/>
                <w:b/>
                <w:color w:val="000000"/>
                <w:sz w:val="24"/>
                <w:szCs w:val="24"/>
              </w:rPr>
            </w:pPr>
            <w:r w:rsidRPr="004D1499">
              <w:rPr>
                <w:rFonts w:ascii="Times New Roman" w:hAnsi="Times New Roman" w:cs="Times New Roman"/>
                <w:b/>
                <w:color w:val="000000"/>
                <w:sz w:val="24"/>
                <w:szCs w:val="24"/>
              </w:rPr>
              <w:t xml:space="preserve">Кружки </w:t>
            </w:r>
          </w:p>
        </w:tc>
        <w:tc>
          <w:tcPr>
            <w:tcW w:w="2686" w:type="pct"/>
            <w:gridSpan w:val="2"/>
          </w:tcPr>
          <w:p w:rsidR="00B93355" w:rsidRPr="004D1499" w:rsidRDefault="00B93355" w:rsidP="004D1499">
            <w:pPr>
              <w:pStyle w:val="a3"/>
              <w:rPr>
                <w:rFonts w:ascii="Times New Roman" w:hAnsi="Times New Roman" w:cs="Times New Roman"/>
                <w:b/>
                <w:color w:val="000000"/>
                <w:sz w:val="24"/>
                <w:szCs w:val="24"/>
              </w:rPr>
            </w:pPr>
          </w:p>
        </w:tc>
      </w:tr>
      <w:tr w:rsidR="00B93355" w:rsidRPr="004D1499" w:rsidTr="00743587">
        <w:trPr>
          <w:cantSplit/>
          <w:trHeight w:val="417"/>
          <w:jc w:val="center"/>
        </w:trPr>
        <w:tc>
          <w:tcPr>
            <w:tcW w:w="276" w:type="pct"/>
            <w:vMerge/>
            <w:textDirection w:val="btLr"/>
          </w:tcPr>
          <w:p w:rsidR="00B93355" w:rsidRPr="004D1499" w:rsidRDefault="00B93355" w:rsidP="004D1499">
            <w:pPr>
              <w:pStyle w:val="a3"/>
              <w:rPr>
                <w:rFonts w:ascii="Times New Roman" w:hAnsi="Times New Roman" w:cs="Times New Roman"/>
                <w:b/>
                <w:color w:val="000000"/>
                <w:sz w:val="24"/>
                <w:szCs w:val="24"/>
              </w:rPr>
            </w:pPr>
          </w:p>
        </w:tc>
        <w:tc>
          <w:tcPr>
            <w:tcW w:w="2038" w:type="pct"/>
          </w:tcPr>
          <w:p w:rsidR="00B93355" w:rsidRPr="004D1499" w:rsidRDefault="00B93355" w:rsidP="004D1499">
            <w:pPr>
              <w:pStyle w:val="a3"/>
              <w:rPr>
                <w:rFonts w:ascii="Times New Roman" w:hAnsi="Times New Roman" w:cs="Times New Roman"/>
                <w:b/>
                <w:color w:val="000000"/>
                <w:sz w:val="24"/>
                <w:szCs w:val="24"/>
              </w:rPr>
            </w:pPr>
            <w:r w:rsidRPr="004D1499">
              <w:rPr>
                <w:rFonts w:ascii="Times New Roman" w:hAnsi="Times New Roman" w:cs="Times New Roman"/>
                <w:b/>
                <w:color w:val="000000"/>
                <w:sz w:val="24"/>
                <w:szCs w:val="24"/>
              </w:rPr>
              <w:t>Прогулка</w:t>
            </w:r>
          </w:p>
        </w:tc>
        <w:tc>
          <w:tcPr>
            <w:tcW w:w="1323" w:type="pct"/>
          </w:tcPr>
          <w:p w:rsidR="00B93355" w:rsidRPr="004D1499" w:rsidRDefault="00B93355" w:rsidP="004D1499">
            <w:pPr>
              <w:pStyle w:val="a3"/>
              <w:rPr>
                <w:rFonts w:ascii="Times New Roman" w:hAnsi="Times New Roman" w:cs="Times New Roman"/>
                <w:b/>
                <w:color w:val="000000"/>
                <w:sz w:val="24"/>
                <w:szCs w:val="24"/>
              </w:rPr>
            </w:pPr>
          </w:p>
        </w:tc>
        <w:tc>
          <w:tcPr>
            <w:tcW w:w="1363" w:type="pct"/>
          </w:tcPr>
          <w:p w:rsidR="00B93355" w:rsidRPr="004D1499" w:rsidRDefault="00B93355" w:rsidP="004D1499">
            <w:pPr>
              <w:pStyle w:val="a3"/>
              <w:rPr>
                <w:rFonts w:ascii="Times New Roman" w:hAnsi="Times New Roman" w:cs="Times New Roman"/>
                <w:b/>
                <w:color w:val="000000"/>
                <w:sz w:val="24"/>
                <w:szCs w:val="24"/>
              </w:rPr>
            </w:pPr>
          </w:p>
        </w:tc>
      </w:tr>
      <w:tr w:rsidR="00B93355" w:rsidRPr="004D1499" w:rsidTr="00743587">
        <w:trPr>
          <w:cantSplit/>
          <w:trHeight w:val="417"/>
          <w:jc w:val="center"/>
        </w:trPr>
        <w:tc>
          <w:tcPr>
            <w:tcW w:w="276" w:type="pct"/>
            <w:vMerge/>
            <w:textDirection w:val="btLr"/>
          </w:tcPr>
          <w:p w:rsidR="00B93355" w:rsidRPr="004D1499" w:rsidRDefault="00B93355" w:rsidP="004D1499">
            <w:pPr>
              <w:pStyle w:val="a3"/>
              <w:rPr>
                <w:rFonts w:ascii="Times New Roman" w:hAnsi="Times New Roman" w:cs="Times New Roman"/>
                <w:b/>
                <w:color w:val="000000"/>
                <w:sz w:val="24"/>
                <w:szCs w:val="24"/>
              </w:rPr>
            </w:pPr>
          </w:p>
        </w:tc>
        <w:tc>
          <w:tcPr>
            <w:tcW w:w="2038" w:type="pct"/>
          </w:tcPr>
          <w:p w:rsidR="00B93355" w:rsidRPr="004D1499" w:rsidRDefault="00B93355" w:rsidP="004D1499">
            <w:pPr>
              <w:pStyle w:val="a3"/>
              <w:rPr>
                <w:rFonts w:ascii="Times New Roman" w:hAnsi="Times New Roman" w:cs="Times New Roman"/>
                <w:b/>
                <w:color w:val="000000"/>
                <w:sz w:val="24"/>
                <w:szCs w:val="24"/>
              </w:rPr>
            </w:pPr>
            <w:r w:rsidRPr="004D1499">
              <w:rPr>
                <w:rFonts w:ascii="Times New Roman" w:hAnsi="Times New Roman" w:cs="Times New Roman"/>
                <w:b/>
                <w:color w:val="000000"/>
                <w:sz w:val="24"/>
                <w:szCs w:val="24"/>
              </w:rPr>
              <w:t>Вечер</w:t>
            </w:r>
          </w:p>
        </w:tc>
        <w:tc>
          <w:tcPr>
            <w:tcW w:w="1323" w:type="pct"/>
          </w:tcPr>
          <w:p w:rsidR="00B93355" w:rsidRPr="004D1499" w:rsidRDefault="00B93355" w:rsidP="004D1499">
            <w:pPr>
              <w:pStyle w:val="a3"/>
              <w:rPr>
                <w:rFonts w:ascii="Times New Roman" w:hAnsi="Times New Roman" w:cs="Times New Roman"/>
                <w:b/>
                <w:color w:val="000000"/>
                <w:sz w:val="24"/>
                <w:szCs w:val="24"/>
              </w:rPr>
            </w:pPr>
          </w:p>
        </w:tc>
        <w:tc>
          <w:tcPr>
            <w:tcW w:w="1363" w:type="pct"/>
          </w:tcPr>
          <w:p w:rsidR="00B93355" w:rsidRPr="004D1499" w:rsidRDefault="00B93355" w:rsidP="004D1499">
            <w:pPr>
              <w:pStyle w:val="a3"/>
              <w:rPr>
                <w:rFonts w:ascii="Times New Roman" w:hAnsi="Times New Roman" w:cs="Times New Roman"/>
                <w:b/>
                <w:color w:val="000000"/>
                <w:sz w:val="24"/>
                <w:szCs w:val="24"/>
              </w:rPr>
            </w:pPr>
          </w:p>
        </w:tc>
      </w:tr>
    </w:tbl>
    <w:p w:rsidR="00B93355" w:rsidRPr="004D1499" w:rsidRDefault="00B93355" w:rsidP="004D1499">
      <w:pPr>
        <w:pStyle w:val="a3"/>
        <w:rPr>
          <w:rFonts w:ascii="Times New Roman" w:hAnsi="Times New Roman" w:cs="Times New Roman"/>
          <w:b/>
          <w:bCs/>
          <w:color w:val="000000"/>
          <w:sz w:val="28"/>
          <w:szCs w:val="28"/>
        </w:rPr>
        <w:sectPr w:rsidR="00B93355" w:rsidRPr="004D1499" w:rsidSect="00BC779E">
          <w:pgSz w:w="16838" w:h="11906" w:orient="landscape"/>
          <w:pgMar w:top="1134" w:right="850" w:bottom="1134" w:left="1701" w:header="709" w:footer="709" w:gutter="0"/>
          <w:cols w:space="708"/>
          <w:docGrid w:linePitch="360"/>
        </w:sectPr>
      </w:pPr>
    </w:p>
    <w:p w:rsidR="00B93355" w:rsidRPr="00BC779E" w:rsidRDefault="00B93355" w:rsidP="00BC779E">
      <w:pPr>
        <w:pStyle w:val="a3"/>
        <w:ind w:firstLine="709"/>
        <w:jc w:val="center"/>
        <w:rPr>
          <w:rFonts w:ascii="Times New Roman" w:hAnsi="Times New Roman" w:cs="Times New Roman"/>
          <w:b/>
          <w:bCs/>
          <w:color w:val="000000"/>
          <w:sz w:val="28"/>
          <w:szCs w:val="28"/>
        </w:rPr>
      </w:pPr>
      <w:r w:rsidRPr="00BC779E">
        <w:rPr>
          <w:rFonts w:ascii="Times New Roman" w:hAnsi="Times New Roman" w:cs="Times New Roman"/>
          <w:b/>
          <w:bCs/>
          <w:color w:val="000000"/>
          <w:sz w:val="28"/>
          <w:szCs w:val="28"/>
        </w:rPr>
        <w:lastRenderedPageBreak/>
        <w:t>Модель организации воспитательно-образовательного</w:t>
      </w:r>
    </w:p>
    <w:p w:rsidR="00B93355" w:rsidRPr="00BC779E" w:rsidRDefault="00B93355" w:rsidP="00BC779E">
      <w:pPr>
        <w:pStyle w:val="a3"/>
        <w:ind w:firstLine="709"/>
        <w:jc w:val="center"/>
        <w:rPr>
          <w:rFonts w:ascii="Times New Roman" w:hAnsi="Times New Roman" w:cs="Times New Roman"/>
          <w:b/>
          <w:bCs/>
          <w:color w:val="000000"/>
          <w:sz w:val="28"/>
          <w:szCs w:val="28"/>
        </w:rPr>
      </w:pPr>
      <w:r w:rsidRPr="00BC779E">
        <w:rPr>
          <w:rFonts w:ascii="Times New Roman" w:hAnsi="Times New Roman" w:cs="Times New Roman"/>
          <w:b/>
          <w:bCs/>
          <w:color w:val="000000"/>
          <w:sz w:val="28"/>
          <w:szCs w:val="28"/>
        </w:rPr>
        <w:t>процесса в детском саду на день</w:t>
      </w:r>
    </w:p>
    <w:p w:rsidR="00B93355" w:rsidRPr="00BC779E" w:rsidRDefault="00B93355" w:rsidP="00BC779E">
      <w:pPr>
        <w:pStyle w:val="a3"/>
        <w:ind w:firstLine="709"/>
        <w:jc w:val="center"/>
        <w:rPr>
          <w:rFonts w:ascii="Times New Roman" w:hAnsi="Times New Roman" w:cs="Times New Roman"/>
          <w:b/>
          <w:color w:val="000000"/>
          <w:sz w:val="28"/>
          <w:szCs w:val="28"/>
        </w:rPr>
      </w:pPr>
      <w:r w:rsidRPr="00BC779E">
        <w:rPr>
          <w:rFonts w:ascii="Times New Roman" w:hAnsi="Times New Roman" w:cs="Times New Roman"/>
          <w:b/>
          <w:color w:val="000000"/>
          <w:sz w:val="28"/>
          <w:szCs w:val="28"/>
        </w:rPr>
        <w:t>Младший дошкольный возраст</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74"/>
        <w:gridCol w:w="2058"/>
        <w:gridCol w:w="4123"/>
        <w:gridCol w:w="2616"/>
      </w:tblGrid>
      <w:tr w:rsidR="00B93355" w:rsidRPr="004D1499" w:rsidTr="00743587">
        <w:tc>
          <w:tcPr>
            <w:tcW w:w="408" w:type="pct"/>
          </w:tcPr>
          <w:p w:rsidR="00B93355" w:rsidRPr="004D1499" w:rsidRDefault="00B93355" w:rsidP="004D1499">
            <w:pPr>
              <w:pStyle w:val="a3"/>
              <w:jc w:val="center"/>
              <w:rPr>
                <w:rFonts w:ascii="Times New Roman" w:hAnsi="Times New Roman" w:cs="Times New Roman"/>
                <w:b/>
                <w:color w:val="000000"/>
                <w:sz w:val="24"/>
                <w:szCs w:val="24"/>
              </w:rPr>
            </w:pPr>
            <w:r w:rsidRPr="004D1499">
              <w:rPr>
                <w:rFonts w:ascii="Times New Roman" w:hAnsi="Times New Roman" w:cs="Times New Roman"/>
                <w:b/>
                <w:color w:val="000000"/>
                <w:sz w:val="24"/>
                <w:szCs w:val="24"/>
              </w:rPr>
              <w:t>№</w:t>
            </w:r>
          </w:p>
        </w:tc>
        <w:tc>
          <w:tcPr>
            <w:tcW w:w="1065" w:type="pct"/>
          </w:tcPr>
          <w:p w:rsidR="00B93355" w:rsidRPr="004D1499" w:rsidRDefault="00B93355" w:rsidP="004D1499">
            <w:pPr>
              <w:pStyle w:val="a3"/>
              <w:rPr>
                <w:rFonts w:ascii="Times New Roman" w:hAnsi="Times New Roman" w:cs="Times New Roman"/>
                <w:b/>
                <w:color w:val="000000"/>
                <w:sz w:val="24"/>
                <w:szCs w:val="24"/>
              </w:rPr>
            </w:pPr>
            <w:r w:rsidRPr="004D1499">
              <w:rPr>
                <w:rFonts w:ascii="Times New Roman" w:hAnsi="Times New Roman" w:cs="Times New Roman"/>
                <w:b/>
                <w:color w:val="000000"/>
                <w:sz w:val="24"/>
                <w:szCs w:val="24"/>
              </w:rPr>
              <w:t>Направления развития ребенка</w:t>
            </w:r>
          </w:p>
        </w:tc>
        <w:tc>
          <w:tcPr>
            <w:tcW w:w="2157" w:type="pct"/>
          </w:tcPr>
          <w:p w:rsidR="00B93355" w:rsidRPr="004D1499" w:rsidRDefault="00B93355" w:rsidP="004D1499">
            <w:pPr>
              <w:pStyle w:val="a3"/>
              <w:rPr>
                <w:rFonts w:ascii="Times New Roman" w:hAnsi="Times New Roman" w:cs="Times New Roman"/>
                <w:b/>
                <w:color w:val="000000"/>
                <w:sz w:val="24"/>
                <w:szCs w:val="24"/>
              </w:rPr>
            </w:pPr>
            <w:r w:rsidRPr="004D1499">
              <w:rPr>
                <w:rFonts w:ascii="Times New Roman" w:hAnsi="Times New Roman" w:cs="Times New Roman"/>
                <w:b/>
                <w:color w:val="000000"/>
                <w:sz w:val="24"/>
                <w:szCs w:val="24"/>
              </w:rPr>
              <w:t>1-я половина дня</w:t>
            </w:r>
          </w:p>
        </w:tc>
        <w:tc>
          <w:tcPr>
            <w:tcW w:w="1370" w:type="pct"/>
          </w:tcPr>
          <w:p w:rsidR="00B93355" w:rsidRPr="004D1499" w:rsidRDefault="00B93355" w:rsidP="004D1499">
            <w:pPr>
              <w:pStyle w:val="a3"/>
              <w:rPr>
                <w:rFonts w:ascii="Times New Roman" w:hAnsi="Times New Roman" w:cs="Times New Roman"/>
                <w:b/>
                <w:color w:val="000000"/>
                <w:sz w:val="24"/>
                <w:szCs w:val="24"/>
              </w:rPr>
            </w:pPr>
            <w:r w:rsidRPr="004D1499">
              <w:rPr>
                <w:rFonts w:ascii="Times New Roman" w:hAnsi="Times New Roman" w:cs="Times New Roman"/>
                <w:b/>
                <w:color w:val="000000"/>
                <w:sz w:val="24"/>
                <w:szCs w:val="24"/>
              </w:rPr>
              <w:t>2-я половина дня</w:t>
            </w:r>
          </w:p>
        </w:tc>
      </w:tr>
      <w:tr w:rsidR="00B93355" w:rsidRPr="004D1499" w:rsidTr="00743587">
        <w:tc>
          <w:tcPr>
            <w:tcW w:w="408" w:type="pct"/>
          </w:tcPr>
          <w:p w:rsidR="00B93355" w:rsidRPr="004D1499" w:rsidRDefault="00B93355" w:rsidP="004D1499">
            <w:pPr>
              <w:pStyle w:val="a3"/>
              <w:jc w:val="center"/>
              <w:rPr>
                <w:rFonts w:ascii="Times New Roman" w:hAnsi="Times New Roman" w:cs="Times New Roman"/>
                <w:color w:val="000000"/>
                <w:sz w:val="24"/>
                <w:szCs w:val="24"/>
              </w:rPr>
            </w:pPr>
            <w:r w:rsidRPr="004D1499">
              <w:rPr>
                <w:rFonts w:ascii="Times New Roman" w:hAnsi="Times New Roman" w:cs="Times New Roman"/>
                <w:color w:val="000000"/>
                <w:sz w:val="24"/>
                <w:szCs w:val="24"/>
              </w:rPr>
              <w:t>1.</w:t>
            </w:r>
          </w:p>
        </w:tc>
        <w:tc>
          <w:tcPr>
            <w:tcW w:w="1065" w:type="pct"/>
          </w:tcPr>
          <w:p w:rsidR="00B93355" w:rsidRPr="004D1499" w:rsidRDefault="00B93355" w:rsidP="004D1499">
            <w:pPr>
              <w:pStyle w:val="a3"/>
              <w:jc w:val="both"/>
              <w:rPr>
                <w:rFonts w:ascii="Times New Roman" w:hAnsi="Times New Roman" w:cs="Times New Roman"/>
                <w:color w:val="000000"/>
                <w:sz w:val="24"/>
                <w:szCs w:val="24"/>
              </w:rPr>
            </w:pPr>
            <w:r w:rsidRPr="004D1499">
              <w:rPr>
                <w:rFonts w:ascii="Times New Roman" w:hAnsi="Times New Roman" w:cs="Times New Roman"/>
                <w:color w:val="000000"/>
                <w:sz w:val="24"/>
                <w:szCs w:val="24"/>
              </w:rPr>
              <w:t>Социально- коммуникативное развитие</w:t>
            </w:r>
          </w:p>
        </w:tc>
        <w:tc>
          <w:tcPr>
            <w:tcW w:w="2157" w:type="pct"/>
          </w:tcPr>
          <w:p w:rsidR="00B93355" w:rsidRPr="004D1499" w:rsidRDefault="00B93355" w:rsidP="004D1499">
            <w:pPr>
              <w:pStyle w:val="a3"/>
              <w:jc w:val="both"/>
              <w:rPr>
                <w:rFonts w:ascii="Times New Roman" w:hAnsi="Times New Roman" w:cs="Times New Roman"/>
                <w:color w:val="000000"/>
                <w:sz w:val="24"/>
                <w:szCs w:val="24"/>
              </w:rPr>
            </w:pPr>
            <w:r w:rsidRPr="004D1499">
              <w:rPr>
                <w:rFonts w:ascii="Times New Roman" w:hAnsi="Times New Roman" w:cs="Times New Roman"/>
                <w:color w:val="000000"/>
                <w:sz w:val="24"/>
                <w:szCs w:val="24"/>
              </w:rPr>
              <w:t>Утренний приём детей, индивидуальные и подгрупповые беседы</w:t>
            </w:r>
          </w:p>
          <w:p w:rsidR="00B93355" w:rsidRPr="004D1499" w:rsidRDefault="00B93355" w:rsidP="004D1499">
            <w:pPr>
              <w:pStyle w:val="a3"/>
              <w:jc w:val="both"/>
              <w:rPr>
                <w:rFonts w:ascii="Times New Roman" w:hAnsi="Times New Roman" w:cs="Times New Roman"/>
                <w:color w:val="000000"/>
                <w:sz w:val="24"/>
                <w:szCs w:val="24"/>
              </w:rPr>
            </w:pPr>
            <w:r w:rsidRPr="004D1499">
              <w:rPr>
                <w:rFonts w:ascii="Times New Roman" w:hAnsi="Times New Roman" w:cs="Times New Roman"/>
                <w:color w:val="000000"/>
                <w:sz w:val="24"/>
                <w:szCs w:val="24"/>
              </w:rPr>
              <w:t>Формирование навыков культуры еды</w:t>
            </w:r>
          </w:p>
          <w:p w:rsidR="00B93355" w:rsidRPr="004D1499" w:rsidRDefault="00B93355" w:rsidP="004D1499">
            <w:pPr>
              <w:pStyle w:val="a3"/>
              <w:jc w:val="both"/>
              <w:rPr>
                <w:rFonts w:ascii="Times New Roman" w:hAnsi="Times New Roman" w:cs="Times New Roman"/>
                <w:color w:val="000000"/>
                <w:sz w:val="24"/>
                <w:szCs w:val="24"/>
              </w:rPr>
            </w:pPr>
            <w:r w:rsidRPr="004D1499">
              <w:rPr>
                <w:rFonts w:ascii="Times New Roman" w:hAnsi="Times New Roman" w:cs="Times New Roman"/>
                <w:color w:val="000000"/>
                <w:sz w:val="24"/>
                <w:szCs w:val="24"/>
              </w:rPr>
              <w:t>Этика быта, трудовые поручения</w:t>
            </w:r>
          </w:p>
          <w:p w:rsidR="00B93355" w:rsidRPr="004D1499" w:rsidRDefault="00B93355" w:rsidP="004D1499">
            <w:pPr>
              <w:pStyle w:val="a3"/>
              <w:jc w:val="both"/>
              <w:rPr>
                <w:rFonts w:ascii="Times New Roman" w:hAnsi="Times New Roman" w:cs="Times New Roman"/>
                <w:color w:val="000000"/>
                <w:sz w:val="24"/>
                <w:szCs w:val="24"/>
              </w:rPr>
            </w:pPr>
            <w:r w:rsidRPr="004D1499">
              <w:rPr>
                <w:rFonts w:ascii="Times New Roman" w:hAnsi="Times New Roman" w:cs="Times New Roman"/>
                <w:color w:val="000000"/>
                <w:sz w:val="24"/>
                <w:szCs w:val="24"/>
              </w:rPr>
              <w:t>Формирование навыков культуры общения</w:t>
            </w:r>
          </w:p>
          <w:p w:rsidR="00B93355" w:rsidRPr="004D1499" w:rsidRDefault="00B93355" w:rsidP="004D1499">
            <w:pPr>
              <w:pStyle w:val="a3"/>
              <w:jc w:val="both"/>
              <w:rPr>
                <w:rFonts w:ascii="Times New Roman" w:hAnsi="Times New Roman" w:cs="Times New Roman"/>
                <w:color w:val="000000"/>
                <w:sz w:val="24"/>
                <w:szCs w:val="24"/>
              </w:rPr>
            </w:pPr>
            <w:r w:rsidRPr="004D1499">
              <w:rPr>
                <w:rFonts w:ascii="Times New Roman" w:hAnsi="Times New Roman" w:cs="Times New Roman"/>
                <w:color w:val="000000"/>
                <w:sz w:val="24"/>
                <w:szCs w:val="24"/>
              </w:rPr>
              <w:t>Театрализованные игры</w:t>
            </w:r>
          </w:p>
          <w:p w:rsidR="00B93355" w:rsidRPr="004D1499" w:rsidRDefault="00B93355" w:rsidP="004D1499">
            <w:pPr>
              <w:pStyle w:val="a3"/>
              <w:jc w:val="both"/>
              <w:rPr>
                <w:rFonts w:ascii="Times New Roman" w:hAnsi="Times New Roman" w:cs="Times New Roman"/>
                <w:color w:val="000000"/>
                <w:sz w:val="24"/>
                <w:szCs w:val="24"/>
              </w:rPr>
            </w:pPr>
            <w:r w:rsidRPr="004D1499">
              <w:rPr>
                <w:rFonts w:ascii="Times New Roman" w:hAnsi="Times New Roman" w:cs="Times New Roman"/>
                <w:color w:val="000000"/>
                <w:sz w:val="24"/>
                <w:szCs w:val="24"/>
              </w:rPr>
              <w:t>Сюжетно-ролевые игры</w:t>
            </w:r>
          </w:p>
        </w:tc>
        <w:tc>
          <w:tcPr>
            <w:tcW w:w="1370" w:type="pct"/>
          </w:tcPr>
          <w:p w:rsidR="00B93355" w:rsidRPr="004D1499" w:rsidRDefault="00B93355" w:rsidP="004D1499">
            <w:pPr>
              <w:pStyle w:val="a3"/>
              <w:jc w:val="both"/>
              <w:rPr>
                <w:rFonts w:ascii="Times New Roman" w:hAnsi="Times New Roman" w:cs="Times New Roman"/>
                <w:color w:val="000000"/>
                <w:sz w:val="24"/>
                <w:szCs w:val="24"/>
              </w:rPr>
            </w:pPr>
            <w:r w:rsidRPr="004D1499">
              <w:rPr>
                <w:rFonts w:ascii="Times New Roman" w:hAnsi="Times New Roman" w:cs="Times New Roman"/>
                <w:color w:val="000000"/>
                <w:sz w:val="24"/>
                <w:szCs w:val="24"/>
              </w:rPr>
              <w:t>Индивидуальная работа</w:t>
            </w:r>
          </w:p>
          <w:p w:rsidR="00B93355" w:rsidRPr="004D1499" w:rsidRDefault="00B93355" w:rsidP="004D1499">
            <w:pPr>
              <w:pStyle w:val="a3"/>
              <w:jc w:val="both"/>
              <w:rPr>
                <w:rFonts w:ascii="Times New Roman" w:hAnsi="Times New Roman" w:cs="Times New Roman"/>
                <w:color w:val="000000"/>
                <w:sz w:val="24"/>
                <w:szCs w:val="24"/>
              </w:rPr>
            </w:pPr>
            <w:r w:rsidRPr="004D1499">
              <w:rPr>
                <w:rFonts w:ascii="Times New Roman" w:hAnsi="Times New Roman" w:cs="Times New Roman"/>
                <w:color w:val="000000"/>
                <w:sz w:val="24"/>
                <w:szCs w:val="24"/>
              </w:rPr>
              <w:t>Эстетика быта</w:t>
            </w:r>
          </w:p>
          <w:p w:rsidR="00B93355" w:rsidRPr="004D1499" w:rsidRDefault="00B93355" w:rsidP="004D1499">
            <w:pPr>
              <w:pStyle w:val="a3"/>
              <w:jc w:val="both"/>
              <w:rPr>
                <w:rFonts w:ascii="Times New Roman" w:hAnsi="Times New Roman" w:cs="Times New Roman"/>
                <w:color w:val="000000"/>
                <w:sz w:val="24"/>
                <w:szCs w:val="24"/>
              </w:rPr>
            </w:pPr>
            <w:r w:rsidRPr="004D1499">
              <w:rPr>
                <w:rFonts w:ascii="Times New Roman" w:hAnsi="Times New Roman" w:cs="Times New Roman"/>
                <w:color w:val="000000"/>
                <w:sz w:val="24"/>
                <w:szCs w:val="24"/>
              </w:rPr>
              <w:t>Трудовые поручения</w:t>
            </w:r>
          </w:p>
          <w:p w:rsidR="00B93355" w:rsidRPr="004D1499" w:rsidRDefault="00B93355" w:rsidP="004D1499">
            <w:pPr>
              <w:pStyle w:val="a3"/>
              <w:jc w:val="both"/>
              <w:rPr>
                <w:rFonts w:ascii="Times New Roman" w:hAnsi="Times New Roman" w:cs="Times New Roman"/>
                <w:color w:val="000000"/>
                <w:sz w:val="24"/>
                <w:szCs w:val="24"/>
              </w:rPr>
            </w:pPr>
            <w:r w:rsidRPr="004D1499">
              <w:rPr>
                <w:rFonts w:ascii="Times New Roman" w:hAnsi="Times New Roman" w:cs="Times New Roman"/>
                <w:color w:val="000000"/>
                <w:sz w:val="24"/>
                <w:szCs w:val="24"/>
              </w:rPr>
              <w:t>Игры с ряженьем</w:t>
            </w:r>
          </w:p>
          <w:p w:rsidR="00B93355" w:rsidRPr="004D1499" w:rsidRDefault="00B93355" w:rsidP="004D1499">
            <w:pPr>
              <w:pStyle w:val="a3"/>
              <w:jc w:val="both"/>
              <w:rPr>
                <w:rFonts w:ascii="Times New Roman" w:hAnsi="Times New Roman" w:cs="Times New Roman"/>
                <w:color w:val="000000"/>
                <w:sz w:val="24"/>
                <w:szCs w:val="24"/>
              </w:rPr>
            </w:pPr>
            <w:r w:rsidRPr="004D1499">
              <w:rPr>
                <w:rFonts w:ascii="Times New Roman" w:hAnsi="Times New Roman" w:cs="Times New Roman"/>
                <w:color w:val="000000"/>
                <w:sz w:val="24"/>
                <w:szCs w:val="24"/>
              </w:rPr>
              <w:t>Работа в книжном уголке</w:t>
            </w:r>
          </w:p>
          <w:p w:rsidR="00B93355" w:rsidRPr="004D1499" w:rsidRDefault="00B93355" w:rsidP="004D1499">
            <w:pPr>
              <w:pStyle w:val="a3"/>
              <w:jc w:val="both"/>
              <w:rPr>
                <w:rFonts w:ascii="Times New Roman" w:hAnsi="Times New Roman" w:cs="Times New Roman"/>
                <w:color w:val="000000"/>
                <w:sz w:val="24"/>
                <w:szCs w:val="24"/>
              </w:rPr>
            </w:pPr>
            <w:r w:rsidRPr="004D1499">
              <w:rPr>
                <w:rFonts w:ascii="Times New Roman" w:hAnsi="Times New Roman" w:cs="Times New Roman"/>
                <w:color w:val="000000"/>
                <w:sz w:val="24"/>
                <w:szCs w:val="24"/>
              </w:rPr>
              <w:t>Сюжетно-ролевые игры</w:t>
            </w:r>
          </w:p>
        </w:tc>
      </w:tr>
      <w:tr w:rsidR="00B93355" w:rsidRPr="001434F8" w:rsidTr="00743587">
        <w:tc>
          <w:tcPr>
            <w:tcW w:w="408" w:type="pct"/>
          </w:tcPr>
          <w:p w:rsidR="00B93355" w:rsidRPr="004D1499" w:rsidRDefault="00B93355" w:rsidP="004D1499">
            <w:pPr>
              <w:pStyle w:val="a3"/>
              <w:jc w:val="center"/>
              <w:rPr>
                <w:rFonts w:ascii="Times New Roman" w:hAnsi="Times New Roman" w:cs="Times New Roman"/>
                <w:color w:val="000000"/>
                <w:sz w:val="24"/>
                <w:szCs w:val="24"/>
              </w:rPr>
            </w:pPr>
            <w:r w:rsidRPr="004D1499">
              <w:rPr>
                <w:rFonts w:ascii="Times New Roman" w:hAnsi="Times New Roman" w:cs="Times New Roman"/>
                <w:color w:val="000000"/>
                <w:sz w:val="24"/>
                <w:szCs w:val="24"/>
              </w:rPr>
              <w:t>2.</w:t>
            </w:r>
          </w:p>
        </w:tc>
        <w:tc>
          <w:tcPr>
            <w:tcW w:w="1065" w:type="pct"/>
          </w:tcPr>
          <w:p w:rsidR="00B93355" w:rsidRPr="004D1499" w:rsidRDefault="00B93355" w:rsidP="004D1499">
            <w:pPr>
              <w:pStyle w:val="a3"/>
              <w:jc w:val="both"/>
              <w:rPr>
                <w:rFonts w:ascii="Times New Roman" w:hAnsi="Times New Roman" w:cs="Times New Roman"/>
                <w:color w:val="000000"/>
                <w:sz w:val="24"/>
                <w:szCs w:val="24"/>
              </w:rPr>
            </w:pPr>
            <w:r w:rsidRPr="004D1499">
              <w:rPr>
                <w:rFonts w:ascii="Times New Roman" w:hAnsi="Times New Roman" w:cs="Times New Roman"/>
                <w:color w:val="000000"/>
                <w:sz w:val="24"/>
                <w:szCs w:val="24"/>
              </w:rPr>
              <w:t>Познавательное</w:t>
            </w:r>
          </w:p>
          <w:p w:rsidR="00B93355" w:rsidRPr="004D1499" w:rsidRDefault="00B93355" w:rsidP="004D1499">
            <w:pPr>
              <w:pStyle w:val="a3"/>
              <w:jc w:val="both"/>
              <w:rPr>
                <w:rFonts w:ascii="Times New Roman" w:hAnsi="Times New Roman" w:cs="Times New Roman"/>
                <w:color w:val="000000"/>
                <w:sz w:val="24"/>
                <w:szCs w:val="24"/>
              </w:rPr>
            </w:pPr>
            <w:r w:rsidRPr="004D1499">
              <w:rPr>
                <w:rFonts w:ascii="Times New Roman" w:hAnsi="Times New Roman" w:cs="Times New Roman"/>
                <w:color w:val="000000"/>
                <w:sz w:val="24"/>
                <w:szCs w:val="24"/>
              </w:rPr>
              <w:t>развитие</w:t>
            </w:r>
          </w:p>
        </w:tc>
        <w:tc>
          <w:tcPr>
            <w:tcW w:w="2157" w:type="pct"/>
          </w:tcPr>
          <w:p w:rsidR="00B93355" w:rsidRPr="004D1499" w:rsidRDefault="00B93355" w:rsidP="004D1499">
            <w:pPr>
              <w:pStyle w:val="a3"/>
              <w:jc w:val="both"/>
              <w:rPr>
                <w:rFonts w:ascii="Times New Roman" w:hAnsi="Times New Roman" w:cs="Times New Roman"/>
                <w:color w:val="000000"/>
                <w:sz w:val="24"/>
                <w:szCs w:val="24"/>
              </w:rPr>
            </w:pPr>
            <w:r w:rsidRPr="004D1499">
              <w:rPr>
                <w:rFonts w:ascii="Times New Roman" w:hAnsi="Times New Roman" w:cs="Times New Roman"/>
                <w:color w:val="000000"/>
                <w:sz w:val="24"/>
                <w:szCs w:val="24"/>
              </w:rPr>
              <w:t>НОД</w:t>
            </w:r>
          </w:p>
          <w:p w:rsidR="00B93355" w:rsidRPr="004D1499" w:rsidRDefault="00B93355" w:rsidP="004D1499">
            <w:pPr>
              <w:pStyle w:val="a3"/>
              <w:jc w:val="both"/>
              <w:rPr>
                <w:rFonts w:ascii="Times New Roman" w:hAnsi="Times New Roman" w:cs="Times New Roman"/>
                <w:color w:val="000000"/>
                <w:sz w:val="24"/>
                <w:szCs w:val="24"/>
              </w:rPr>
            </w:pPr>
            <w:r w:rsidRPr="004D1499">
              <w:rPr>
                <w:rFonts w:ascii="Times New Roman" w:hAnsi="Times New Roman" w:cs="Times New Roman"/>
                <w:color w:val="000000"/>
                <w:sz w:val="24"/>
                <w:szCs w:val="24"/>
              </w:rPr>
              <w:t>Дидактические игры</w:t>
            </w:r>
          </w:p>
          <w:p w:rsidR="00B93355" w:rsidRPr="004D1499" w:rsidRDefault="00B93355" w:rsidP="004D1499">
            <w:pPr>
              <w:pStyle w:val="a3"/>
              <w:jc w:val="both"/>
              <w:rPr>
                <w:rFonts w:ascii="Times New Roman" w:hAnsi="Times New Roman" w:cs="Times New Roman"/>
                <w:color w:val="000000"/>
                <w:sz w:val="24"/>
                <w:szCs w:val="24"/>
              </w:rPr>
            </w:pPr>
            <w:r w:rsidRPr="004D1499">
              <w:rPr>
                <w:rFonts w:ascii="Times New Roman" w:hAnsi="Times New Roman" w:cs="Times New Roman"/>
                <w:color w:val="000000"/>
                <w:sz w:val="24"/>
                <w:szCs w:val="24"/>
              </w:rPr>
              <w:t>Наблюдения</w:t>
            </w:r>
          </w:p>
          <w:p w:rsidR="00B93355" w:rsidRPr="004D1499" w:rsidRDefault="00B93355" w:rsidP="004D1499">
            <w:pPr>
              <w:pStyle w:val="a3"/>
              <w:jc w:val="both"/>
              <w:rPr>
                <w:rFonts w:ascii="Times New Roman" w:hAnsi="Times New Roman" w:cs="Times New Roman"/>
                <w:color w:val="000000"/>
                <w:sz w:val="24"/>
                <w:szCs w:val="24"/>
              </w:rPr>
            </w:pPr>
            <w:r w:rsidRPr="004D1499">
              <w:rPr>
                <w:rFonts w:ascii="Times New Roman" w:hAnsi="Times New Roman" w:cs="Times New Roman"/>
                <w:color w:val="000000"/>
                <w:sz w:val="24"/>
                <w:szCs w:val="24"/>
              </w:rPr>
              <w:t>Беседы</w:t>
            </w:r>
          </w:p>
          <w:p w:rsidR="00B93355" w:rsidRPr="004D1499" w:rsidRDefault="00B93355" w:rsidP="004D1499">
            <w:pPr>
              <w:pStyle w:val="a3"/>
              <w:jc w:val="both"/>
              <w:rPr>
                <w:rFonts w:ascii="Times New Roman" w:hAnsi="Times New Roman" w:cs="Times New Roman"/>
                <w:color w:val="000000"/>
                <w:sz w:val="24"/>
                <w:szCs w:val="24"/>
              </w:rPr>
            </w:pPr>
            <w:r w:rsidRPr="004D1499">
              <w:rPr>
                <w:rFonts w:ascii="Times New Roman" w:hAnsi="Times New Roman" w:cs="Times New Roman"/>
                <w:color w:val="000000"/>
                <w:sz w:val="24"/>
                <w:szCs w:val="24"/>
              </w:rPr>
              <w:t>Экскурсии по участку</w:t>
            </w:r>
          </w:p>
          <w:p w:rsidR="00B93355" w:rsidRPr="004D1499" w:rsidRDefault="00B93355" w:rsidP="004D1499">
            <w:pPr>
              <w:pStyle w:val="a3"/>
              <w:jc w:val="both"/>
              <w:rPr>
                <w:rFonts w:ascii="Times New Roman" w:hAnsi="Times New Roman" w:cs="Times New Roman"/>
                <w:color w:val="000000"/>
                <w:sz w:val="24"/>
                <w:szCs w:val="24"/>
              </w:rPr>
            </w:pPr>
            <w:r w:rsidRPr="004D1499">
              <w:rPr>
                <w:rFonts w:ascii="Times New Roman" w:hAnsi="Times New Roman" w:cs="Times New Roman"/>
                <w:color w:val="000000"/>
                <w:sz w:val="24"/>
                <w:szCs w:val="24"/>
              </w:rPr>
              <w:t>Исследовательская работа, опыты и экспериментирование</w:t>
            </w:r>
          </w:p>
        </w:tc>
        <w:tc>
          <w:tcPr>
            <w:tcW w:w="1370" w:type="pct"/>
          </w:tcPr>
          <w:p w:rsidR="00B93355" w:rsidRPr="004D1499" w:rsidRDefault="00B93355" w:rsidP="004D1499">
            <w:pPr>
              <w:pStyle w:val="a3"/>
              <w:jc w:val="both"/>
              <w:rPr>
                <w:rFonts w:ascii="Times New Roman" w:hAnsi="Times New Roman" w:cs="Times New Roman"/>
                <w:color w:val="000000"/>
                <w:sz w:val="24"/>
                <w:szCs w:val="24"/>
              </w:rPr>
            </w:pPr>
            <w:r w:rsidRPr="004D1499">
              <w:rPr>
                <w:rFonts w:ascii="Times New Roman" w:hAnsi="Times New Roman" w:cs="Times New Roman"/>
                <w:color w:val="000000"/>
                <w:sz w:val="24"/>
                <w:szCs w:val="24"/>
              </w:rPr>
              <w:t>НОД, игры</w:t>
            </w:r>
          </w:p>
          <w:p w:rsidR="00B93355" w:rsidRPr="004D1499" w:rsidRDefault="00B93355" w:rsidP="004D1499">
            <w:pPr>
              <w:pStyle w:val="a3"/>
              <w:jc w:val="both"/>
              <w:rPr>
                <w:rFonts w:ascii="Times New Roman" w:hAnsi="Times New Roman" w:cs="Times New Roman"/>
                <w:color w:val="000000"/>
                <w:sz w:val="24"/>
                <w:szCs w:val="24"/>
              </w:rPr>
            </w:pPr>
            <w:r w:rsidRPr="004D1499">
              <w:rPr>
                <w:rFonts w:ascii="Times New Roman" w:hAnsi="Times New Roman" w:cs="Times New Roman"/>
                <w:color w:val="000000"/>
                <w:sz w:val="24"/>
                <w:szCs w:val="24"/>
              </w:rPr>
              <w:t>Досуги</w:t>
            </w:r>
          </w:p>
          <w:p w:rsidR="00B93355" w:rsidRPr="004D1499" w:rsidRDefault="00B93355" w:rsidP="004D1499">
            <w:pPr>
              <w:pStyle w:val="a3"/>
              <w:jc w:val="both"/>
              <w:rPr>
                <w:rFonts w:ascii="Times New Roman" w:hAnsi="Times New Roman" w:cs="Times New Roman"/>
                <w:color w:val="000000"/>
                <w:sz w:val="24"/>
                <w:szCs w:val="24"/>
              </w:rPr>
            </w:pPr>
            <w:r w:rsidRPr="004D1499">
              <w:rPr>
                <w:rFonts w:ascii="Times New Roman" w:hAnsi="Times New Roman" w:cs="Times New Roman"/>
                <w:color w:val="000000"/>
                <w:sz w:val="24"/>
                <w:szCs w:val="24"/>
              </w:rPr>
              <w:t>Индивидуальная работа</w:t>
            </w:r>
          </w:p>
        </w:tc>
      </w:tr>
      <w:tr w:rsidR="00B93355" w:rsidRPr="004D1499" w:rsidTr="00743587">
        <w:tc>
          <w:tcPr>
            <w:tcW w:w="408" w:type="pct"/>
          </w:tcPr>
          <w:p w:rsidR="00B93355" w:rsidRPr="004D1499" w:rsidRDefault="00B93355" w:rsidP="004D1499">
            <w:pPr>
              <w:pStyle w:val="a3"/>
              <w:jc w:val="center"/>
              <w:rPr>
                <w:rFonts w:ascii="Times New Roman" w:hAnsi="Times New Roman" w:cs="Times New Roman"/>
                <w:color w:val="000000"/>
                <w:sz w:val="24"/>
                <w:szCs w:val="24"/>
              </w:rPr>
            </w:pPr>
            <w:r w:rsidRPr="004D1499">
              <w:rPr>
                <w:rFonts w:ascii="Times New Roman" w:hAnsi="Times New Roman" w:cs="Times New Roman"/>
                <w:color w:val="000000"/>
                <w:sz w:val="24"/>
                <w:szCs w:val="24"/>
              </w:rPr>
              <w:t>3.</w:t>
            </w:r>
          </w:p>
        </w:tc>
        <w:tc>
          <w:tcPr>
            <w:tcW w:w="1065" w:type="pct"/>
          </w:tcPr>
          <w:p w:rsidR="00B93355" w:rsidRPr="004D1499" w:rsidRDefault="00B93355" w:rsidP="004D1499">
            <w:pPr>
              <w:pStyle w:val="a3"/>
              <w:jc w:val="both"/>
              <w:rPr>
                <w:rFonts w:ascii="Times New Roman" w:hAnsi="Times New Roman" w:cs="Times New Roman"/>
                <w:color w:val="000000"/>
                <w:sz w:val="24"/>
                <w:szCs w:val="24"/>
              </w:rPr>
            </w:pPr>
            <w:r w:rsidRPr="004D1499">
              <w:rPr>
                <w:rFonts w:ascii="Times New Roman" w:hAnsi="Times New Roman" w:cs="Times New Roman"/>
                <w:color w:val="000000"/>
                <w:sz w:val="24"/>
                <w:szCs w:val="24"/>
              </w:rPr>
              <w:t>Речевое развитие</w:t>
            </w:r>
          </w:p>
        </w:tc>
        <w:tc>
          <w:tcPr>
            <w:tcW w:w="2157" w:type="pct"/>
          </w:tcPr>
          <w:p w:rsidR="00B93355" w:rsidRPr="004D1499" w:rsidRDefault="00B93355" w:rsidP="004D1499">
            <w:pPr>
              <w:pStyle w:val="a3"/>
              <w:jc w:val="both"/>
              <w:rPr>
                <w:rFonts w:ascii="Times New Roman" w:hAnsi="Times New Roman" w:cs="Times New Roman"/>
                <w:color w:val="000000"/>
                <w:sz w:val="24"/>
                <w:szCs w:val="24"/>
              </w:rPr>
            </w:pPr>
            <w:r w:rsidRPr="004D1499">
              <w:rPr>
                <w:rFonts w:ascii="Times New Roman" w:hAnsi="Times New Roman" w:cs="Times New Roman"/>
                <w:color w:val="000000"/>
                <w:sz w:val="24"/>
                <w:szCs w:val="24"/>
              </w:rPr>
              <w:t>Беседа,</w:t>
            </w:r>
          </w:p>
          <w:p w:rsidR="00B93355" w:rsidRPr="004D1499" w:rsidRDefault="00B93355" w:rsidP="004D1499">
            <w:pPr>
              <w:pStyle w:val="a3"/>
              <w:jc w:val="both"/>
              <w:rPr>
                <w:rFonts w:ascii="Times New Roman" w:hAnsi="Times New Roman" w:cs="Times New Roman"/>
                <w:color w:val="000000"/>
                <w:sz w:val="24"/>
                <w:szCs w:val="24"/>
              </w:rPr>
            </w:pPr>
            <w:r w:rsidRPr="004D1499">
              <w:rPr>
                <w:rFonts w:ascii="Times New Roman" w:hAnsi="Times New Roman" w:cs="Times New Roman"/>
                <w:color w:val="000000"/>
                <w:sz w:val="24"/>
                <w:szCs w:val="24"/>
              </w:rPr>
              <w:t>Речевая ситуация, ситуативный разговор, словесные игры. Игры с правилами.</w:t>
            </w:r>
          </w:p>
          <w:p w:rsidR="00B93355" w:rsidRPr="004D1499" w:rsidRDefault="00B93355" w:rsidP="004D1499">
            <w:pPr>
              <w:pStyle w:val="a3"/>
              <w:jc w:val="both"/>
              <w:rPr>
                <w:rFonts w:ascii="Times New Roman" w:hAnsi="Times New Roman" w:cs="Times New Roman"/>
                <w:color w:val="000000"/>
                <w:sz w:val="24"/>
                <w:szCs w:val="24"/>
              </w:rPr>
            </w:pPr>
            <w:r w:rsidRPr="004D1499">
              <w:rPr>
                <w:rFonts w:ascii="Times New Roman" w:hAnsi="Times New Roman" w:cs="Times New Roman"/>
                <w:color w:val="000000"/>
                <w:sz w:val="24"/>
                <w:szCs w:val="24"/>
              </w:rPr>
              <w:t>НОД, игровая деятельность,</w:t>
            </w:r>
          </w:p>
          <w:p w:rsidR="00B93355" w:rsidRPr="004D1499" w:rsidRDefault="00B93355" w:rsidP="004D1499">
            <w:pPr>
              <w:pStyle w:val="a3"/>
              <w:jc w:val="both"/>
              <w:rPr>
                <w:rFonts w:ascii="Times New Roman" w:hAnsi="Times New Roman" w:cs="Times New Roman"/>
                <w:color w:val="000000"/>
                <w:sz w:val="24"/>
                <w:szCs w:val="24"/>
              </w:rPr>
            </w:pPr>
            <w:r w:rsidRPr="004D1499">
              <w:rPr>
                <w:rFonts w:ascii="Times New Roman" w:hAnsi="Times New Roman" w:cs="Times New Roman"/>
                <w:color w:val="000000"/>
                <w:sz w:val="24"/>
                <w:szCs w:val="24"/>
              </w:rPr>
              <w:t>ЧХЛ</w:t>
            </w:r>
          </w:p>
        </w:tc>
        <w:tc>
          <w:tcPr>
            <w:tcW w:w="1370" w:type="pct"/>
          </w:tcPr>
          <w:p w:rsidR="00B93355" w:rsidRPr="004D1499" w:rsidRDefault="00B93355" w:rsidP="004D1499">
            <w:pPr>
              <w:pStyle w:val="a3"/>
              <w:jc w:val="both"/>
              <w:rPr>
                <w:rFonts w:ascii="Times New Roman" w:hAnsi="Times New Roman" w:cs="Times New Roman"/>
                <w:color w:val="000000"/>
                <w:sz w:val="24"/>
                <w:szCs w:val="24"/>
              </w:rPr>
            </w:pPr>
            <w:r w:rsidRPr="004D1499">
              <w:rPr>
                <w:rFonts w:ascii="Times New Roman" w:hAnsi="Times New Roman" w:cs="Times New Roman"/>
                <w:color w:val="000000"/>
                <w:sz w:val="24"/>
                <w:szCs w:val="24"/>
              </w:rPr>
              <w:t>НОД,</w:t>
            </w:r>
          </w:p>
          <w:p w:rsidR="00B93355" w:rsidRPr="004D1499" w:rsidRDefault="00B93355" w:rsidP="004D1499">
            <w:pPr>
              <w:pStyle w:val="a3"/>
              <w:jc w:val="both"/>
              <w:rPr>
                <w:rFonts w:ascii="Times New Roman" w:hAnsi="Times New Roman" w:cs="Times New Roman"/>
                <w:color w:val="000000"/>
                <w:sz w:val="24"/>
                <w:szCs w:val="24"/>
              </w:rPr>
            </w:pPr>
            <w:r w:rsidRPr="004D1499">
              <w:rPr>
                <w:rFonts w:ascii="Times New Roman" w:hAnsi="Times New Roman" w:cs="Times New Roman"/>
                <w:color w:val="000000"/>
                <w:sz w:val="24"/>
                <w:szCs w:val="24"/>
              </w:rPr>
              <w:t>Индивидуальная работа,</w:t>
            </w:r>
          </w:p>
          <w:p w:rsidR="00B93355" w:rsidRPr="004D1499" w:rsidRDefault="00B93355" w:rsidP="004D1499">
            <w:pPr>
              <w:pStyle w:val="a3"/>
              <w:jc w:val="both"/>
              <w:rPr>
                <w:rFonts w:ascii="Times New Roman" w:hAnsi="Times New Roman" w:cs="Times New Roman"/>
                <w:color w:val="000000"/>
                <w:sz w:val="24"/>
                <w:szCs w:val="24"/>
              </w:rPr>
            </w:pPr>
            <w:r w:rsidRPr="004D1499">
              <w:rPr>
                <w:rFonts w:ascii="Times New Roman" w:hAnsi="Times New Roman" w:cs="Times New Roman"/>
                <w:color w:val="000000"/>
                <w:sz w:val="24"/>
                <w:szCs w:val="24"/>
              </w:rPr>
              <w:t>ЧХЛ.</w:t>
            </w:r>
          </w:p>
        </w:tc>
      </w:tr>
      <w:tr w:rsidR="00B93355" w:rsidRPr="004D1499" w:rsidTr="00743587">
        <w:tc>
          <w:tcPr>
            <w:tcW w:w="408" w:type="pct"/>
          </w:tcPr>
          <w:p w:rsidR="00B93355" w:rsidRPr="004D1499" w:rsidRDefault="00B93355" w:rsidP="004D1499">
            <w:pPr>
              <w:pStyle w:val="a3"/>
              <w:jc w:val="center"/>
              <w:rPr>
                <w:rFonts w:ascii="Times New Roman" w:hAnsi="Times New Roman" w:cs="Times New Roman"/>
                <w:color w:val="000000"/>
                <w:sz w:val="24"/>
                <w:szCs w:val="24"/>
              </w:rPr>
            </w:pPr>
            <w:r w:rsidRPr="004D1499">
              <w:rPr>
                <w:rFonts w:ascii="Times New Roman" w:hAnsi="Times New Roman" w:cs="Times New Roman"/>
                <w:color w:val="000000"/>
                <w:sz w:val="24"/>
                <w:szCs w:val="24"/>
              </w:rPr>
              <w:t>4.</w:t>
            </w:r>
          </w:p>
        </w:tc>
        <w:tc>
          <w:tcPr>
            <w:tcW w:w="1065" w:type="pct"/>
          </w:tcPr>
          <w:p w:rsidR="00B93355" w:rsidRPr="004D1499" w:rsidRDefault="00B93355" w:rsidP="004D1499">
            <w:pPr>
              <w:pStyle w:val="a3"/>
              <w:jc w:val="both"/>
              <w:rPr>
                <w:rFonts w:ascii="Times New Roman" w:hAnsi="Times New Roman" w:cs="Times New Roman"/>
                <w:color w:val="000000"/>
                <w:sz w:val="24"/>
                <w:szCs w:val="24"/>
              </w:rPr>
            </w:pPr>
            <w:r w:rsidRPr="004D1499">
              <w:rPr>
                <w:rFonts w:ascii="Times New Roman" w:hAnsi="Times New Roman" w:cs="Times New Roman"/>
                <w:color w:val="000000"/>
                <w:sz w:val="24"/>
                <w:szCs w:val="24"/>
              </w:rPr>
              <w:t>Художественно-эстетическое развитие</w:t>
            </w:r>
          </w:p>
        </w:tc>
        <w:tc>
          <w:tcPr>
            <w:tcW w:w="2157" w:type="pct"/>
          </w:tcPr>
          <w:p w:rsidR="00B93355" w:rsidRPr="004D1499" w:rsidRDefault="00B93355" w:rsidP="004D1499">
            <w:pPr>
              <w:pStyle w:val="a3"/>
              <w:jc w:val="both"/>
              <w:rPr>
                <w:rFonts w:ascii="Times New Roman" w:hAnsi="Times New Roman" w:cs="Times New Roman"/>
                <w:color w:val="000000"/>
                <w:sz w:val="24"/>
                <w:szCs w:val="24"/>
              </w:rPr>
            </w:pPr>
            <w:r w:rsidRPr="004D1499">
              <w:rPr>
                <w:rFonts w:ascii="Times New Roman" w:hAnsi="Times New Roman" w:cs="Times New Roman"/>
                <w:color w:val="000000"/>
                <w:sz w:val="24"/>
                <w:szCs w:val="24"/>
              </w:rPr>
              <w:t>Занятия по музыкальному воспитанию</w:t>
            </w:r>
          </w:p>
          <w:p w:rsidR="00B93355" w:rsidRPr="004D1499" w:rsidRDefault="00B93355" w:rsidP="004D1499">
            <w:pPr>
              <w:pStyle w:val="a3"/>
              <w:jc w:val="both"/>
              <w:rPr>
                <w:rFonts w:ascii="Times New Roman" w:hAnsi="Times New Roman" w:cs="Times New Roman"/>
                <w:color w:val="000000"/>
                <w:sz w:val="24"/>
                <w:szCs w:val="24"/>
              </w:rPr>
            </w:pPr>
            <w:r w:rsidRPr="004D1499">
              <w:rPr>
                <w:rFonts w:ascii="Times New Roman" w:hAnsi="Times New Roman" w:cs="Times New Roman"/>
                <w:color w:val="000000"/>
                <w:sz w:val="24"/>
                <w:szCs w:val="24"/>
              </w:rPr>
              <w:t>Эстетика быта</w:t>
            </w:r>
          </w:p>
          <w:p w:rsidR="00B93355" w:rsidRPr="004D1499" w:rsidRDefault="00B93355" w:rsidP="004D1499">
            <w:pPr>
              <w:pStyle w:val="a3"/>
              <w:jc w:val="both"/>
              <w:rPr>
                <w:rFonts w:ascii="Times New Roman" w:hAnsi="Times New Roman" w:cs="Times New Roman"/>
                <w:color w:val="000000"/>
                <w:sz w:val="24"/>
                <w:szCs w:val="24"/>
              </w:rPr>
            </w:pPr>
            <w:r w:rsidRPr="004D1499">
              <w:rPr>
                <w:rFonts w:ascii="Times New Roman" w:hAnsi="Times New Roman" w:cs="Times New Roman"/>
                <w:color w:val="000000"/>
                <w:sz w:val="24"/>
                <w:szCs w:val="24"/>
              </w:rPr>
              <w:t>Экскурсии</w:t>
            </w:r>
          </w:p>
        </w:tc>
        <w:tc>
          <w:tcPr>
            <w:tcW w:w="1370" w:type="pct"/>
          </w:tcPr>
          <w:p w:rsidR="00B93355" w:rsidRPr="004D1499" w:rsidRDefault="00B93355" w:rsidP="004D1499">
            <w:pPr>
              <w:pStyle w:val="a3"/>
              <w:jc w:val="both"/>
              <w:rPr>
                <w:rFonts w:ascii="Times New Roman" w:hAnsi="Times New Roman" w:cs="Times New Roman"/>
                <w:color w:val="000000"/>
                <w:sz w:val="24"/>
                <w:szCs w:val="24"/>
              </w:rPr>
            </w:pPr>
            <w:r w:rsidRPr="004D1499">
              <w:rPr>
                <w:rFonts w:ascii="Times New Roman" w:hAnsi="Times New Roman" w:cs="Times New Roman"/>
                <w:color w:val="000000"/>
                <w:sz w:val="24"/>
                <w:szCs w:val="24"/>
              </w:rPr>
              <w:t>Занятия в изостудии</w:t>
            </w:r>
          </w:p>
          <w:p w:rsidR="00B93355" w:rsidRPr="004D1499" w:rsidRDefault="00B93355" w:rsidP="004D1499">
            <w:pPr>
              <w:pStyle w:val="a3"/>
              <w:jc w:val="both"/>
              <w:rPr>
                <w:rFonts w:ascii="Times New Roman" w:hAnsi="Times New Roman" w:cs="Times New Roman"/>
                <w:color w:val="000000"/>
                <w:sz w:val="24"/>
                <w:szCs w:val="24"/>
              </w:rPr>
            </w:pPr>
            <w:r w:rsidRPr="004D1499">
              <w:rPr>
                <w:rFonts w:ascii="Times New Roman" w:hAnsi="Times New Roman" w:cs="Times New Roman"/>
                <w:color w:val="000000"/>
                <w:sz w:val="24"/>
                <w:szCs w:val="24"/>
              </w:rPr>
              <w:t>Музыкально-художественные досуги</w:t>
            </w:r>
          </w:p>
          <w:p w:rsidR="00B93355" w:rsidRPr="004D1499" w:rsidRDefault="00B93355" w:rsidP="004D1499">
            <w:pPr>
              <w:pStyle w:val="a3"/>
              <w:jc w:val="both"/>
              <w:rPr>
                <w:rFonts w:ascii="Times New Roman" w:hAnsi="Times New Roman" w:cs="Times New Roman"/>
                <w:color w:val="000000"/>
                <w:sz w:val="24"/>
                <w:szCs w:val="24"/>
              </w:rPr>
            </w:pPr>
            <w:r w:rsidRPr="004D1499">
              <w:rPr>
                <w:rFonts w:ascii="Times New Roman" w:hAnsi="Times New Roman" w:cs="Times New Roman"/>
                <w:color w:val="000000"/>
                <w:sz w:val="24"/>
                <w:szCs w:val="24"/>
              </w:rPr>
              <w:t>Индивидуальная работа</w:t>
            </w:r>
          </w:p>
          <w:p w:rsidR="00B93355" w:rsidRPr="004D1499" w:rsidRDefault="00B93355" w:rsidP="004D1499">
            <w:pPr>
              <w:pStyle w:val="a3"/>
              <w:jc w:val="both"/>
              <w:rPr>
                <w:rFonts w:ascii="Times New Roman" w:hAnsi="Times New Roman" w:cs="Times New Roman"/>
                <w:color w:val="000000"/>
                <w:sz w:val="24"/>
                <w:szCs w:val="24"/>
              </w:rPr>
            </w:pPr>
          </w:p>
        </w:tc>
      </w:tr>
      <w:tr w:rsidR="00B93355" w:rsidRPr="001434F8" w:rsidTr="00743587">
        <w:tc>
          <w:tcPr>
            <w:tcW w:w="408" w:type="pct"/>
          </w:tcPr>
          <w:p w:rsidR="00B93355" w:rsidRPr="004D1499" w:rsidRDefault="00B93355" w:rsidP="004D1499">
            <w:pPr>
              <w:pStyle w:val="a3"/>
              <w:jc w:val="center"/>
              <w:rPr>
                <w:rFonts w:ascii="Times New Roman" w:hAnsi="Times New Roman" w:cs="Times New Roman"/>
                <w:color w:val="000000"/>
                <w:sz w:val="24"/>
                <w:szCs w:val="24"/>
              </w:rPr>
            </w:pPr>
            <w:r w:rsidRPr="004D1499">
              <w:rPr>
                <w:rFonts w:ascii="Times New Roman" w:hAnsi="Times New Roman" w:cs="Times New Roman"/>
                <w:color w:val="000000"/>
                <w:sz w:val="24"/>
                <w:szCs w:val="24"/>
              </w:rPr>
              <w:t>5.</w:t>
            </w:r>
          </w:p>
        </w:tc>
        <w:tc>
          <w:tcPr>
            <w:tcW w:w="1065" w:type="pct"/>
          </w:tcPr>
          <w:p w:rsidR="00B93355" w:rsidRPr="004D1499" w:rsidRDefault="00B93355" w:rsidP="004D1499">
            <w:pPr>
              <w:pStyle w:val="a3"/>
              <w:jc w:val="both"/>
              <w:rPr>
                <w:rFonts w:ascii="Times New Roman" w:hAnsi="Times New Roman" w:cs="Times New Roman"/>
                <w:color w:val="000000"/>
                <w:sz w:val="24"/>
                <w:szCs w:val="24"/>
              </w:rPr>
            </w:pPr>
            <w:r w:rsidRPr="004D1499">
              <w:rPr>
                <w:rFonts w:ascii="Times New Roman" w:hAnsi="Times New Roman" w:cs="Times New Roman"/>
                <w:color w:val="000000"/>
                <w:sz w:val="24"/>
                <w:szCs w:val="24"/>
              </w:rPr>
              <w:t>Физическое развитие</w:t>
            </w:r>
          </w:p>
        </w:tc>
        <w:tc>
          <w:tcPr>
            <w:tcW w:w="2157" w:type="pct"/>
          </w:tcPr>
          <w:p w:rsidR="00B93355" w:rsidRPr="004D1499" w:rsidRDefault="00B93355" w:rsidP="004D1499">
            <w:pPr>
              <w:pStyle w:val="a3"/>
              <w:jc w:val="both"/>
              <w:rPr>
                <w:rFonts w:ascii="Times New Roman" w:hAnsi="Times New Roman" w:cs="Times New Roman"/>
                <w:color w:val="000000"/>
                <w:sz w:val="24"/>
                <w:szCs w:val="24"/>
              </w:rPr>
            </w:pPr>
            <w:r w:rsidRPr="004D1499">
              <w:rPr>
                <w:rFonts w:ascii="Times New Roman" w:hAnsi="Times New Roman" w:cs="Times New Roman"/>
                <w:color w:val="000000"/>
                <w:sz w:val="24"/>
                <w:szCs w:val="24"/>
              </w:rPr>
              <w:t>Приём детей на воздухе в тёплое время года</w:t>
            </w:r>
          </w:p>
          <w:p w:rsidR="00B93355" w:rsidRPr="004D1499" w:rsidRDefault="00B93355" w:rsidP="004D1499">
            <w:pPr>
              <w:pStyle w:val="a3"/>
              <w:jc w:val="both"/>
              <w:rPr>
                <w:rFonts w:ascii="Times New Roman" w:hAnsi="Times New Roman" w:cs="Times New Roman"/>
                <w:color w:val="000000"/>
                <w:sz w:val="24"/>
                <w:szCs w:val="24"/>
              </w:rPr>
            </w:pPr>
            <w:r w:rsidRPr="004D1499">
              <w:rPr>
                <w:rFonts w:ascii="Times New Roman" w:hAnsi="Times New Roman" w:cs="Times New Roman"/>
                <w:color w:val="000000"/>
                <w:sz w:val="24"/>
                <w:szCs w:val="24"/>
              </w:rPr>
              <w:t>Утренняя гимнастика</w:t>
            </w:r>
          </w:p>
          <w:p w:rsidR="00B93355" w:rsidRPr="004D1499" w:rsidRDefault="00B93355" w:rsidP="004D1499">
            <w:pPr>
              <w:pStyle w:val="a3"/>
              <w:jc w:val="both"/>
              <w:rPr>
                <w:rFonts w:ascii="Times New Roman" w:hAnsi="Times New Roman" w:cs="Times New Roman"/>
                <w:color w:val="000000"/>
                <w:sz w:val="24"/>
                <w:szCs w:val="24"/>
              </w:rPr>
            </w:pPr>
            <w:r w:rsidRPr="004D1499">
              <w:rPr>
                <w:rFonts w:ascii="Times New Roman" w:hAnsi="Times New Roman" w:cs="Times New Roman"/>
                <w:color w:val="000000"/>
                <w:sz w:val="24"/>
                <w:szCs w:val="24"/>
              </w:rPr>
              <w:t>Гигиенические процедуры</w:t>
            </w:r>
          </w:p>
          <w:p w:rsidR="00B93355" w:rsidRPr="004D1499" w:rsidRDefault="00B93355" w:rsidP="004D1499">
            <w:pPr>
              <w:pStyle w:val="a3"/>
              <w:jc w:val="both"/>
              <w:rPr>
                <w:rFonts w:ascii="Times New Roman" w:hAnsi="Times New Roman" w:cs="Times New Roman"/>
                <w:color w:val="000000"/>
                <w:sz w:val="24"/>
                <w:szCs w:val="24"/>
              </w:rPr>
            </w:pPr>
            <w:r w:rsidRPr="004D1499">
              <w:rPr>
                <w:rFonts w:ascii="Times New Roman" w:hAnsi="Times New Roman" w:cs="Times New Roman"/>
                <w:color w:val="000000"/>
                <w:sz w:val="24"/>
                <w:szCs w:val="24"/>
              </w:rPr>
              <w:t>Закаливание в повседневной жизни (облегчённая одежда в группе, одежда по сезону на прогулке, воздушные ванны)</w:t>
            </w:r>
          </w:p>
          <w:p w:rsidR="00B93355" w:rsidRPr="004D1499" w:rsidRDefault="00B93355" w:rsidP="004D1499">
            <w:pPr>
              <w:pStyle w:val="a3"/>
              <w:jc w:val="both"/>
              <w:rPr>
                <w:rFonts w:ascii="Times New Roman" w:hAnsi="Times New Roman" w:cs="Times New Roman"/>
                <w:color w:val="000000"/>
                <w:sz w:val="24"/>
                <w:szCs w:val="24"/>
              </w:rPr>
            </w:pPr>
            <w:r w:rsidRPr="004D1499">
              <w:rPr>
                <w:rFonts w:ascii="Times New Roman" w:hAnsi="Times New Roman" w:cs="Times New Roman"/>
                <w:color w:val="000000"/>
                <w:sz w:val="24"/>
                <w:szCs w:val="24"/>
              </w:rPr>
              <w:t>Физкультминутки</w:t>
            </w:r>
          </w:p>
          <w:p w:rsidR="00B93355" w:rsidRPr="004D1499" w:rsidRDefault="00B93355" w:rsidP="004D1499">
            <w:pPr>
              <w:pStyle w:val="a3"/>
              <w:jc w:val="both"/>
              <w:rPr>
                <w:rFonts w:ascii="Times New Roman" w:hAnsi="Times New Roman" w:cs="Times New Roman"/>
                <w:color w:val="000000"/>
                <w:sz w:val="24"/>
                <w:szCs w:val="24"/>
              </w:rPr>
            </w:pPr>
            <w:r w:rsidRPr="004D1499">
              <w:rPr>
                <w:rFonts w:ascii="Times New Roman" w:hAnsi="Times New Roman" w:cs="Times New Roman"/>
                <w:color w:val="000000"/>
                <w:sz w:val="24"/>
                <w:szCs w:val="24"/>
              </w:rPr>
              <w:t>Физкультурные занятия</w:t>
            </w:r>
          </w:p>
          <w:p w:rsidR="00B93355" w:rsidRPr="004D1499" w:rsidRDefault="00B93355" w:rsidP="004D1499">
            <w:pPr>
              <w:pStyle w:val="a3"/>
              <w:jc w:val="both"/>
              <w:rPr>
                <w:rFonts w:ascii="Times New Roman" w:hAnsi="Times New Roman" w:cs="Times New Roman"/>
                <w:color w:val="000000"/>
                <w:sz w:val="24"/>
                <w:szCs w:val="24"/>
              </w:rPr>
            </w:pPr>
            <w:r w:rsidRPr="004D1499">
              <w:rPr>
                <w:rFonts w:ascii="Times New Roman" w:hAnsi="Times New Roman" w:cs="Times New Roman"/>
                <w:color w:val="000000"/>
                <w:sz w:val="24"/>
                <w:szCs w:val="24"/>
              </w:rPr>
              <w:t>Прогулка в двигательной активности</w:t>
            </w:r>
          </w:p>
        </w:tc>
        <w:tc>
          <w:tcPr>
            <w:tcW w:w="1370" w:type="pct"/>
          </w:tcPr>
          <w:p w:rsidR="00B93355" w:rsidRPr="004D1499" w:rsidRDefault="00B93355" w:rsidP="004D1499">
            <w:pPr>
              <w:pStyle w:val="a3"/>
              <w:jc w:val="both"/>
              <w:rPr>
                <w:rFonts w:ascii="Times New Roman" w:hAnsi="Times New Roman" w:cs="Times New Roman"/>
                <w:color w:val="000000"/>
                <w:sz w:val="24"/>
                <w:szCs w:val="24"/>
              </w:rPr>
            </w:pPr>
            <w:r w:rsidRPr="004D1499">
              <w:rPr>
                <w:rFonts w:ascii="Times New Roman" w:hAnsi="Times New Roman" w:cs="Times New Roman"/>
                <w:color w:val="000000"/>
                <w:sz w:val="24"/>
                <w:szCs w:val="24"/>
              </w:rPr>
              <w:t>Гимнастика после сна</w:t>
            </w:r>
          </w:p>
          <w:p w:rsidR="00B93355" w:rsidRPr="004D1499" w:rsidRDefault="00B93355" w:rsidP="004D1499">
            <w:pPr>
              <w:pStyle w:val="a3"/>
              <w:jc w:val="both"/>
              <w:rPr>
                <w:rFonts w:ascii="Times New Roman" w:hAnsi="Times New Roman" w:cs="Times New Roman"/>
                <w:color w:val="000000"/>
                <w:sz w:val="24"/>
                <w:szCs w:val="24"/>
              </w:rPr>
            </w:pPr>
            <w:r w:rsidRPr="004D1499">
              <w:rPr>
                <w:rFonts w:ascii="Times New Roman" w:hAnsi="Times New Roman" w:cs="Times New Roman"/>
                <w:color w:val="000000"/>
                <w:sz w:val="24"/>
                <w:szCs w:val="24"/>
              </w:rPr>
              <w:t>Закаливание (воздушные ванны, ходьба босиком в спальне)</w:t>
            </w:r>
          </w:p>
          <w:p w:rsidR="00B93355" w:rsidRPr="004D1499" w:rsidRDefault="00B93355" w:rsidP="004D1499">
            <w:pPr>
              <w:pStyle w:val="a3"/>
              <w:jc w:val="both"/>
              <w:rPr>
                <w:rFonts w:ascii="Times New Roman" w:hAnsi="Times New Roman" w:cs="Times New Roman"/>
                <w:color w:val="000000"/>
                <w:sz w:val="24"/>
                <w:szCs w:val="24"/>
              </w:rPr>
            </w:pPr>
            <w:r w:rsidRPr="004D1499">
              <w:rPr>
                <w:rFonts w:ascii="Times New Roman" w:hAnsi="Times New Roman" w:cs="Times New Roman"/>
                <w:color w:val="000000"/>
                <w:sz w:val="24"/>
                <w:szCs w:val="24"/>
              </w:rPr>
              <w:t>Физкультурные досуги, игры и развлечения</w:t>
            </w:r>
          </w:p>
          <w:p w:rsidR="00B93355" w:rsidRPr="004D1499" w:rsidRDefault="00B93355" w:rsidP="004D1499">
            <w:pPr>
              <w:pStyle w:val="a3"/>
              <w:jc w:val="both"/>
              <w:rPr>
                <w:rFonts w:ascii="Times New Roman" w:hAnsi="Times New Roman" w:cs="Times New Roman"/>
                <w:color w:val="000000"/>
                <w:sz w:val="24"/>
                <w:szCs w:val="24"/>
              </w:rPr>
            </w:pPr>
            <w:r w:rsidRPr="004D1499">
              <w:rPr>
                <w:rFonts w:ascii="Times New Roman" w:hAnsi="Times New Roman" w:cs="Times New Roman"/>
                <w:color w:val="000000"/>
                <w:sz w:val="24"/>
                <w:szCs w:val="24"/>
              </w:rPr>
              <w:t>Самостоятельная двигательная деятельность</w:t>
            </w:r>
          </w:p>
          <w:p w:rsidR="00B93355" w:rsidRPr="004D1499" w:rsidRDefault="00B93355" w:rsidP="004D1499">
            <w:pPr>
              <w:pStyle w:val="a3"/>
              <w:jc w:val="both"/>
              <w:rPr>
                <w:rFonts w:ascii="Times New Roman" w:hAnsi="Times New Roman" w:cs="Times New Roman"/>
                <w:color w:val="000000"/>
                <w:sz w:val="24"/>
                <w:szCs w:val="24"/>
              </w:rPr>
            </w:pPr>
            <w:r w:rsidRPr="004D1499">
              <w:rPr>
                <w:rFonts w:ascii="Times New Roman" w:hAnsi="Times New Roman" w:cs="Times New Roman"/>
                <w:color w:val="000000"/>
                <w:sz w:val="24"/>
                <w:szCs w:val="24"/>
              </w:rPr>
              <w:t>Прогулка (индивидуальная работа по развитию движений)</w:t>
            </w:r>
          </w:p>
        </w:tc>
      </w:tr>
    </w:tbl>
    <w:p w:rsidR="00B93355" w:rsidRPr="00BC779E" w:rsidRDefault="00B93355" w:rsidP="00BC779E">
      <w:pPr>
        <w:pStyle w:val="a3"/>
        <w:ind w:firstLine="709"/>
        <w:jc w:val="center"/>
        <w:rPr>
          <w:rFonts w:ascii="Times New Roman" w:hAnsi="Times New Roman" w:cs="Times New Roman"/>
          <w:b/>
          <w:bCs/>
          <w:color w:val="000000"/>
          <w:sz w:val="28"/>
          <w:szCs w:val="28"/>
        </w:rPr>
      </w:pPr>
    </w:p>
    <w:p w:rsidR="00B93355" w:rsidRPr="00BC779E" w:rsidRDefault="00B93355" w:rsidP="00BC779E">
      <w:pPr>
        <w:pStyle w:val="a3"/>
        <w:ind w:firstLine="709"/>
        <w:jc w:val="center"/>
        <w:rPr>
          <w:rFonts w:ascii="Times New Roman" w:hAnsi="Times New Roman" w:cs="Times New Roman"/>
          <w:b/>
          <w:color w:val="000000"/>
          <w:sz w:val="28"/>
          <w:szCs w:val="28"/>
        </w:rPr>
      </w:pPr>
      <w:r w:rsidRPr="00BC779E">
        <w:rPr>
          <w:rFonts w:ascii="Times New Roman" w:hAnsi="Times New Roman" w:cs="Times New Roman"/>
          <w:b/>
          <w:color w:val="000000"/>
          <w:sz w:val="28"/>
          <w:szCs w:val="28"/>
        </w:rPr>
        <w:t>Старший дошкольный возраст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7"/>
        <w:gridCol w:w="2058"/>
        <w:gridCol w:w="4033"/>
        <w:gridCol w:w="2683"/>
      </w:tblGrid>
      <w:tr w:rsidR="00B93355" w:rsidRPr="00BC779E" w:rsidTr="00743587">
        <w:tc>
          <w:tcPr>
            <w:tcW w:w="423" w:type="pct"/>
          </w:tcPr>
          <w:p w:rsidR="00B93355" w:rsidRPr="00BC779E" w:rsidRDefault="00B93355" w:rsidP="004D1499">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w:t>
            </w:r>
          </w:p>
        </w:tc>
        <w:tc>
          <w:tcPr>
            <w:tcW w:w="1056" w:type="pct"/>
          </w:tcPr>
          <w:p w:rsidR="00B93355" w:rsidRPr="00BC779E" w:rsidRDefault="00B93355" w:rsidP="004D1499">
            <w:pPr>
              <w:pStyle w:val="a3"/>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Направления развития ребёнка</w:t>
            </w:r>
          </w:p>
        </w:tc>
        <w:tc>
          <w:tcPr>
            <w:tcW w:w="2113" w:type="pct"/>
          </w:tcPr>
          <w:p w:rsidR="00B93355" w:rsidRPr="00BC779E" w:rsidRDefault="00B93355" w:rsidP="004D1499">
            <w:pPr>
              <w:pStyle w:val="a3"/>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1-я половина дня</w:t>
            </w:r>
          </w:p>
        </w:tc>
        <w:tc>
          <w:tcPr>
            <w:tcW w:w="1408" w:type="pct"/>
          </w:tcPr>
          <w:p w:rsidR="00B93355" w:rsidRPr="00BC779E" w:rsidRDefault="00B93355" w:rsidP="004D1499">
            <w:pPr>
              <w:pStyle w:val="a3"/>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2-я половина дня</w:t>
            </w:r>
          </w:p>
        </w:tc>
      </w:tr>
      <w:tr w:rsidR="00B93355" w:rsidRPr="001434F8" w:rsidTr="00743587">
        <w:tc>
          <w:tcPr>
            <w:tcW w:w="423" w:type="pct"/>
          </w:tcPr>
          <w:p w:rsidR="00B93355" w:rsidRPr="00BC779E" w:rsidRDefault="00B93355" w:rsidP="004D1499">
            <w:pPr>
              <w:pStyle w:val="a3"/>
              <w:jc w:val="center"/>
              <w:rPr>
                <w:rFonts w:ascii="Times New Roman" w:hAnsi="Times New Roman" w:cs="Times New Roman"/>
                <w:color w:val="000000"/>
                <w:sz w:val="24"/>
                <w:szCs w:val="24"/>
              </w:rPr>
            </w:pPr>
            <w:r w:rsidRPr="00BC779E">
              <w:rPr>
                <w:rFonts w:ascii="Times New Roman" w:hAnsi="Times New Roman" w:cs="Times New Roman"/>
                <w:color w:val="000000"/>
                <w:sz w:val="24"/>
                <w:szCs w:val="24"/>
              </w:rPr>
              <w:t>1.</w:t>
            </w:r>
          </w:p>
        </w:tc>
        <w:tc>
          <w:tcPr>
            <w:tcW w:w="1056" w:type="pct"/>
          </w:tcPr>
          <w:p w:rsidR="00B93355" w:rsidRPr="00BC779E" w:rsidRDefault="00B93355" w:rsidP="004D1499">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Социально-коммуникативное развитие</w:t>
            </w:r>
          </w:p>
        </w:tc>
        <w:tc>
          <w:tcPr>
            <w:tcW w:w="2113" w:type="pct"/>
          </w:tcPr>
          <w:p w:rsidR="00B93355" w:rsidRPr="00BC779E" w:rsidRDefault="00B93355" w:rsidP="004D1499">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Утренний приём детей, индивидуальные и подгрупповые беседы</w:t>
            </w:r>
          </w:p>
          <w:p w:rsidR="00B93355" w:rsidRPr="00BC779E" w:rsidRDefault="00B93355" w:rsidP="004D1499">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Формирование навыков культуры еды</w:t>
            </w:r>
          </w:p>
          <w:p w:rsidR="00B93355" w:rsidRPr="00BC779E" w:rsidRDefault="00B93355" w:rsidP="004D1499">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Этика быта, трудовые поручения</w:t>
            </w:r>
          </w:p>
          <w:p w:rsidR="00B93355" w:rsidRPr="00BC779E" w:rsidRDefault="00B93355" w:rsidP="004D1499">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Дежурства в столовой, в природном уголке, помощь в подготовке к занятиям</w:t>
            </w:r>
          </w:p>
          <w:p w:rsidR="00B93355" w:rsidRPr="00BC779E" w:rsidRDefault="00B93355" w:rsidP="004D1499">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Формирование навыков культуры общения</w:t>
            </w:r>
          </w:p>
          <w:p w:rsidR="00B93355" w:rsidRPr="00BC779E" w:rsidRDefault="00B93355" w:rsidP="004D1499">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Театрализованные игры</w:t>
            </w:r>
          </w:p>
          <w:p w:rsidR="00B93355" w:rsidRPr="00BC779E" w:rsidRDefault="00B93355" w:rsidP="004D1499">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Сюжетно-ролевые игры</w:t>
            </w:r>
          </w:p>
        </w:tc>
        <w:tc>
          <w:tcPr>
            <w:tcW w:w="1408" w:type="pct"/>
          </w:tcPr>
          <w:p w:rsidR="00B93355" w:rsidRPr="00BC779E" w:rsidRDefault="00B93355" w:rsidP="004D1499">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Воспитание в процессе хозяйственно-бытового труда и труда в природе</w:t>
            </w:r>
          </w:p>
          <w:p w:rsidR="00B93355" w:rsidRPr="00BC779E" w:rsidRDefault="00B93355" w:rsidP="004D1499">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Эстетика быта</w:t>
            </w:r>
          </w:p>
          <w:p w:rsidR="00B93355" w:rsidRPr="00BC779E" w:rsidRDefault="00B93355" w:rsidP="004D1499">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Тематические досуги в игровой форме</w:t>
            </w:r>
          </w:p>
          <w:p w:rsidR="00B93355" w:rsidRPr="00BC779E" w:rsidRDefault="00B93355" w:rsidP="004D1499">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Работа в книжном уголке</w:t>
            </w:r>
          </w:p>
          <w:p w:rsidR="00B93355" w:rsidRPr="00BC779E" w:rsidRDefault="00B93355" w:rsidP="004D1499">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Сюжетно-ролевые игры</w:t>
            </w:r>
          </w:p>
        </w:tc>
      </w:tr>
      <w:tr w:rsidR="00B93355" w:rsidRPr="00BC779E" w:rsidTr="00743587">
        <w:tc>
          <w:tcPr>
            <w:tcW w:w="423" w:type="pct"/>
          </w:tcPr>
          <w:p w:rsidR="00B93355" w:rsidRPr="00BC779E" w:rsidRDefault="00B93355" w:rsidP="004D1499">
            <w:pPr>
              <w:pStyle w:val="a3"/>
              <w:jc w:val="center"/>
              <w:rPr>
                <w:rFonts w:ascii="Times New Roman" w:hAnsi="Times New Roman" w:cs="Times New Roman"/>
                <w:color w:val="000000"/>
                <w:sz w:val="24"/>
                <w:szCs w:val="24"/>
              </w:rPr>
            </w:pPr>
            <w:r w:rsidRPr="00BC779E">
              <w:rPr>
                <w:rFonts w:ascii="Times New Roman" w:hAnsi="Times New Roman" w:cs="Times New Roman"/>
                <w:color w:val="000000"/>
                <w:sz w:val="24"/>
                <w:szCs w:val="24"/>
              </w:rPr>
              <w:t>2.</w:t>
            </w:r>
          </w:p>
        </w:tc>
        <w:tc>
          <w:tcPr>
            <w:tcW w:w="1056" w:type="pct"/>
          </w:tcPr>
          <w:p w:rsidR="00B93355" w:rsidRPr="00BC779E" w:rsidRDefault="00B93355" w:rsidP="004D1499">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Познавательное развитие</w:t>
            </w:r>
          </w:p>
        </w:tc>
        <w:tc>
          <w:tcPr>
            <w:tcW w:w="2113" w:type="pct"/>
          </w:tcPr>
          <w:p w:rsidR="00B93355" w:rsidRPr="00BC779E" w:rsidRDefault="00B93355" w:rsidP="004D1499">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НОД познавательного цикла</w:t>
            </w:r>
          </w:p>
          <w:p w:rsidR="00B93355" w:rsidRPr="00BC779E" w:rsidRDefault="00B93355" w:rsidP="004D1499">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Дидактические игры</w:t>
            </w:r>
          </w:p>
          <w:p w:rsidR="00B93355" w:rsidRPr="00BC779E" w:rsidRDefault="00B93355" w:rsidP="004D1499">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Наблюдения</w:t>
            </w:r>
          </w:p>
          <w:p w:rsidR="00B93355" w:rsidRPr="00BC779E" w:rsidRDefault="00B93355" w:rsidP="004D1499">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Беседы </w:t>
            </w:r>
          </w:p>
          <w:p w:rsidR="00B93355" w:rsidRPr="00BC779E" w:rsidRDefault="00B93355" w:rsidP="004D1499">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Экскурсии по участку</w:t>
            </w:r>
          </w:p>
          <w:p w:rsidR="00B93355" w:rsidRPr="00BC779E" w:rsidRDefault="00B93355" w:rsidP="004D1499">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Исследовательская работа, опыты и экспериментирование</w:t>
            </w:r>
          </w:p>
        </w:tc>
        <w:tc>
          <w:tcPr>
            <w:tcW w:w="1408" w:type="pct"/>
          </w:tcPr>
          <w:p w:rsidR="00B93355" w:rsidRPr="00BC779E" w:rsidRDefault="00B93355" w:rsidP="004D1499">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НОД</w:t>
            </w:r>
          </w:p>
          <w:p w:rsidR="00B93355" w:rsidRPr="00BC779E" w:rsidRDefault="00B93355" w:rsidP="004D1499">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Развивающие игры</w:t>
            </w:r>
          </w:p>
          <w:p w:rsidR="00B93355" w:rsidRPr="00BC779E" w:rsidRDefault="00B93355" w:rsidP="004D1499">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Интеллектуальные досуги</w:t>
            </w:r>
          </w:p>
          <w:p w:rsidR="00B93355" w:rsidRPr="00BC779E" w:rsidRDefault="00B93355" w:rsidP="004D1499">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Занятия по интересам</w:t>
            </w:r>
          </w:p>
          <w:p w:rsidR="00B93355" w:rsidRPr="00BC779E" w:rsidRDefault="00B93355" w:rsidP="004D1499">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Индивидуальная работа</w:t>
            </w:r>
          </w:p>
        </w:tc>
      </w:tr>
      <w:tr w:rsidR="00B93355" w:rsidRPr="00BC779E" w:rsidTr="00743587">
        <w:tc>
          <w:tcPr>
            <w:tcW w:w="423" w:type="pct"/>
          </w:tcPr>
          <w:p w:rsidR="00B93355" w:rsidRPr="00BC779E" w:rsidRDefault="00B93355" w:rsidP="004D1499">
            <w:pPr>
              <w:pStyle w:val="a3"/>
              <w:jc w:val="center"/>
              <w:rPr>
                <w:rFonts w:ascii="Times New Roman" w:hAnsi="Times New Roman" w:cs="Times New Roman"/>
                <w:color w:val="000000"/>
                <w:sz w:val="24"/>
                <w:szCs w:val="24"/>
              </w:rPr>
            </w:pPr>
            <w:r w:rsidRPr="00BC779E">
              <w:rPr>
                <w:rFonts w:ascii="Times New Roman" w:hAnsi="Times New Roman" w:cs="Times New Roman"/>
                <w:color w:val="000000"/>
                <w:sz w:val="24"/>
                <w:szCs w:val="24"/>
              </w:rPr>
              <w:t>3.</w:t>
            </w:r>
          </w:p>
        </w:tc>
        <w:tc>
          <w:tcPr>
            <w:tcW w:w="1056" w:type="pct"/>
          </w:tcPr>
          <w:p w:rsidR="00B93355" w:rsidRPr="00BC779E" w:rsidRDefault="00B93355" w:rsidP="004D1499">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Речевое развитие</w:t>
            </w:r>
          </w:p>
        </w:tc>
        <w:tc>
          <w:tcPr>
            <w:tcW w:w="2113" w:type="pct"/>
          </w:tcPr>
          <w:p w:rsidR="00B93355" w:rsidRPr="00BC779E" w:rsidRDefault="00B93355" w:rsidP="004D1499">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Беседа,</w:t>
            </w:r>
          </w:p>
          <w:p w:rsidR="00B93355" w:rsidRPr="00BC779E" w:rsidRDefault="00B93355" w:rsidP="004D1499">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Речевая ситуация, ситуативный разговор, словесные игры. Игры с правилами.</w:t>
            </w:r>
          </w:p>
          <w:p w:rsidR="00B93355" w:rsidRPr="00BC779E" w:rsidRDefault="00B93355" w:rsidP="004D1499">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НОД, игровая деятельность,</w:t>
            </w:r>
          </w:p>
          <w:p w:rsidR="00B93355" w:rsidRPr="00BC779E" w:rsidRDefault="00B93355" w:rsidP="004D1499">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ЧХЛ</w:t>
            </w:r>
          </w:p>
        </w:tc>
        <w:tc>
          <w:tcPr>
            <w:tcW w:w="1408" w:type="pct"/>
          </w:tcPr>
          <w:p w:rsidR="00B93355" w:rsidRPr="00BC779E" w:rsidRDefault="00B93355" w:rsidP="004D1499">
            <w:pPr>
              <w:pStyle w:val="a3"/>
              <w:rPr>
                <w:rFonts w:ascii="Times New Roman" w:hAnsi="Times New Roman" w:cs="Times New Roman"/>
                <w:color w:val="000000"/>
                <w:sz w:val="24"/>
                <w:szCs w:val="24"/>
              </w:rPr>
            </w:pPr>
          </w:p>
          <w:p w:rsidR="00B93355" w:rsidRPr="00BC779E" w:rsidRDefault="00B93355" w:rsidP="004D1499">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Индивидуальная работа,</w:t>
            </w:r>
          </w:p>
          <w:p w:rsidR="00B93355" w:rsidRPr="00BC779E" w:rsidRDefault="00B93355" w:rsidP="004D1499">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ЧХЛ</w:t>
            </w:r>
          </w:p>
        </w:tc>
      </w:tr>
      <w:tr w:rsidR="00B93355" w:rsidRPr="00BC779E" w:rsidTr="00743587">
        <w:tc>
          <w:tcPr>
            <w:tcW w:w="423" w:type="pct"/>
          </w:tcPr>
          <w:p w:rsidR="00B93355" w:rsidRPr="00BC779E" w:rsidRDefault="00B93355" w:rsidP="004D1499">
            <w:pPr>
              <w:pStyle w:val="a3"/>
              <w:jc w:val="center"/>
              <w:rPr>
                <w:rFonts w:ascii="Times New Roman" w:hAnsi="Times New Roman" w:cs="Times New Roman"/>
                <w:color w:val="000000"/>
                <w:sz w:val="24"/>
                <w:szCs w:val="24"/>
              </w:rPr>
            </w:pPr>
            <w:r w:rsidRPr="00BC779E">
              <w:rPr>
                <w:rFonts w:ascii="Times New Roman" w:hAnsi="Times New Roman" w:cs="Times New Roman"/>
                <w:color w:val="000000"/>
                <w:sz w:val="24"/>
                <w:szCs w:val="24"/>
              </w:rPr>
              <w:t>4.</w:t>
            </w:r>
          </w:p>
        </w:tc>
        <w:tc>
          <w:tcPr>
            <w:tcW w:w="1056" w:type="pct"/>
          </w:tcPr>
          <w:p w:rsidR="00B93355" w:rsidRPr="00BC779E" w:rsidRDefault="00B93355" w:rsidP="004D1499">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Художественно-эстетическое развитие</w:t>
            </w:r>
          </w:p>
        </w:tc>
        <w:tc>
          <w:tcPr>
            <w:tcW w:w="2113" w:type="pct"/>
          </w:tcPr>
          <w:p w:rsidR="00B93355" w:rsidRPr="00BC779E" w:rsidRDefault="00B93355" w:rsidP="004D1499">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Занятия по музыкальному воспитанию</w:t>
            </w:r>
          </w:p>
          <w:p w:rsidR="00B93355" w:rsidRPr="00BC779E" w:rsidRDefault="00B93355" w:rsidP="004D1499">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Эстетика быта</w:t>
            </w:r>
          </w:p>
          <w:p w:rsidR="00B93355" w:rsidRPr="00BC779E" w:rsidRDefault="00B93355" w:rsidP="004D1499">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Экскурсии </w:t>
            </w:r>
          </w:p>
        </w:tc>
        <w:tc>
          <w:tcPr>
            <w:tcW w:w="1408" w:type="pct"/>
          </w:tcPr>
          <w:p w:rsidR="00B93355" w:rsidRPr="00BC779E" w:rsidRDefault="00B93355" w:rsidP="004D1499">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Занятия в изостудии</w:t>
            </w:r>
          </w:p>
          <w:p w:rsidR="00B93355" w:rsidRPr="00BC779E" w:rsidRDefault="00B93355" w:rsidP="004D1499">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Музыкально-художественные досуги</w:t>
            </w:r>
          </w:p>
          <w:p w:rsidR="00B93355" w:rsidRPr="00BC779E" w:rsidRDefault="00B93355" w:rsidP="004D1499">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Индивидуальная работа</w:t>
            </w:r>
          </w:p>
        </w:tc>
      </w:tr>
      <w:tr w:rsidR="00B93355" w:rsidRPr="001434F8" w:rsidTr="00743587">
        <w:tc>
          <w:tcPr>
            <w:tcW w:w="423" w:type="pct"/>
          </w:tcPr>
          <w:p w:rsidR="00B93355" w:rsidRPr="00BC779E" w:rsidRDefault="00B93355" w:rsidP="004D1499">
            <w:pPr>
              <w:pStyle w:val="a3"/>
              <w:jc w:val="center"/>
              <w:rPr>
                <w:rFonts w:ascii="Times New Roman" w:hAnsi="Times New Roman" w:cs="Times New Roman"/>
                <w:color w:val="000000"/>
                <w:sz w:val="24"/>
                <w:szCs w:val="24"/>
              </w:rPr>
            </w:pPr>
            <w:r w:rsidRPr="00BC779E">
              <w:rPr>
                <w:rFonts w:ascii="Times New Roman" w:hAnsi="Times New Roman" w:cs="Times New Roman"/>
                <w:color w:val="000000"/>
                <w:sz w:val="24"/>
                <w:szCs w:val="24"/>
              </w:rPr>
              <w:t>5.</w:t>
            </w:r>
          </w:p>
        </w:tc>
        <w:tc>
          <w:tcPr>
            <w:tcW w:w="1056" w:type="pct"/>
          </w:tcPr>
          <w:p w:rsidR="00B93355" w:rsidRPr="00BC779E" w:rsidRDefault="00B93355" w:rsidP="004D1499">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Физическое развитие</w:t>
            </w:r>
          </w:p>
        </w:tc>
        <w:tc>
          <w:tcPr>
            <w:tcW w:w="2113" w:type="pct"/>
          </w:tcPr>
          <w:p w:rsidR="00B93355" w:rsidRPr="00BC779E" w:rsidRDefault="00B93355" w:rsidP="004D1499">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Приём детей на воздухе в тёплое время года</w:t>
            </w:r>
          </w:p>
          <w:p w:rsidR="00B93355" w:rsidRPr="00BC779E" w:rsidRDefault="00B93355" w:rsidP="004D1499">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Утренняя гимнастика</w:t>
            </w:r>
          </w:p>
          <w:p w:rsidR="00B93355" w:rsidRPr="00BC779E" w:rsidRDefault="00B93355" w:rsidP="004D1499">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Гигиенические процедуры </w:t>
            </w:r>
          </w:p>
          <w:p w:rsidR="00B93355" w:rsidRPr="00BC779E" w:rsidRDefault="00B93355" w:rsidP="004D1499">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Закаливание в повседневной жизни (облегчённая одежда в группе, одежда по сезону на прогулке, воздушные ванны)</w:t>
            </w:r>
          </w:p>
          <w:p w:rsidR="00B93355" w:rsidRPr="00BC779E" w:rsidRDefault="00B93355" w:rsidP="004D1499">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Специальные виды закаливания</w:t>
            </w:r>
          </w:p>
          <w:p w:rsidR="00B93355" w:rsidRPr="00BC779E" w:rsidRDefault="00B93355" w:rsidP="004D1499">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Физкультминутки на занятиях </w:t>
            </w:r>
          </w:p>
          <w:p w:rsidR="00B93355" w:rsidRPr="00BC779E" w:rsidRDefault="00B93355" w:rsidP="004D1499">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Физкультурные занятия</w:t>
            </w:r>
          </w:p>
          <w:p w:rsidR="00B93355" w:rsidRPr="00BC779E" w:rsidRDefault="00B93355" w:rsidP="004D1499">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Прогулка в двигательной активности</w:t>
            </w:r>
          </w:p>
        </w:tc>
        <w:tc>
          <w:tcPr>
            <w:tcW w:w="1408" w:type="pct"/>
          </w:tcPr>
          <w:p w:rsidR="00B93355" w:rsidRPr="00BC779E" w:rsidRDefault="00B93355" w:rsidP="004D1499">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Гимнастика после сна</w:t>
            </w:r>
          </w:p>
          <w:p w:rsidR="00B93355" w:rsidRPr="00BC779E" w:rsidRDefault="00B93355" w:rsidP="004D1499">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Закаливание (воздушные ванны, ходьба босиком в спальне)</w:t>
            </w:r>
          </w:p>
          <w:p w:rsidR="00B93355" w:rsidRPr="00BC779E" w:rsidRDefault="00B93355" w:rsidP="004D1499">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Физкультурные досуги, игры и развлечения</w:t>
            </w:r>
          </w:p>
          <w:p w:rsidR="00B93355" w:rsidRPr="00BC779E" w:rsidRDefault="00B93355" w:rsidP="004D1499">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Самостоятельная двигательная деятельность</w:t>
            </w:r>
          </w:p>
          <w:p w:rsidR="00B93355" w:rsidRPr="00BC779E" w:rsidRDefault="00B93355" w:rsidP="004D1499">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Прогулка (индивидуальная работа по развитию движений)</w:t>
            </w:r>
          </w:p>
        </w:tc>
      </w:tr>
    </w:tbl>
    <w:p w:rsidR="00B93355" w:rsidRPr="00BC779E" w:rsidRDefault="00B93355" w:rsidP="00BC779E">
      <w:pPr>
        <w:pStyle w:val="a3"/>
        <w:ind w:firstLine="709"/>
        <w:rPr>
          <w:rFonts w:ascii="Times New Roman" w:hAnsi="Times New Roman" w:cs="Times New Roman"/>
          <w:b/>
          <w:bCs/>
          <w:color w:val="000000"/>
          <w:sz w:val="28"/>
          <w:szCs w:val="28"/>
        </w:rPr>
      </w:pPr>
    </w:p>
    <w:p w:rsidR="001434F8" w:rsidRDefault="001434F8" w:rsidP="00347AAA">
      <w:pPr>
        <w:pStyle w:val="a3"/>
        <w:numPr>
          <w:ilvl w:val="1"/>
          <w:numId w:val="88"/>
        </w:numPr>
        <w:jc w:val="center"/>
        <w:rPr>
          <w:rFonts w:ascii="Times New Roman" w:hAnsi="Times New Roman" w:cs="Times New Roman"/>
          <w:b/>
          <w:bCs/>
          <w:color w:val="000000"/>
          <w:sz w:val="28"/>
          <w:szCs w:val="28"/>
        </w:rPr>
      </w:pPr>
    </w:p>
    <w:p w:rsidR="00B93355" w:rsidRPr="00BC779E" w:rsidRDefault="00B93355" w:rsidP="00347AAA">
      <w:pPr>
        <w:pStyle w:val="a3"/>
        <w:numPr>
          <w:ilvl w:val="1"/>
          <w:numId w:val="88"/>
        </w:numPr>
        <w:jc w:val="center"/>
        <w:rPr>
          <w:rFonts w:ascii="Times New Roman" w:hAnsi="Times New Roman" w:cs="Times New Roman"/>
          <w:b/>
          <w:bCs/>
          <w:color w:val="000000"/>
          <w:sz w:val="28"/>
          <w:szCs w:val="28"/>
        </w:rPr>
      </w:pPr>
      <w:r w:rsidRPr="00BC779E">
        <w:rPr>
          <w:rFonts w:ascii="Times New Roman" w:hAnsi="Times New Roman" w:cs="Times New Roman"/>
          <w:b/>
          <w:bCs/>
          <w:color w:val="000000"/>
          <w:sz w:val="28"/>
          <w:szCs w:val="28"/>
        </w:rPr>
        <w:lastRenderedPageBreak/>
        <w:t>Особенности взаимодействия педагогического</w:t>
      </w:r>
    </w:p>
    <w:p w:rsidR="00B93355" w:rsidRPr="00BC779E" w:rsidRDefault="00B93355" w:rsidP="00BC779E">
      <w:pPr>
        <w:pStyle w:val="a3"/>
        <w:ind w:firstLine="709"/>
        <w:jc w:val="center"/>
        <w:rPr>
          <w:rFonts w:ascii="Times New Roman" w:hAnsi="Times New Roman" w:cs="Times New Roman"/>
          <w:b/>
          <w:bCs/>
          <w:color w:val="000000"/>
          <w:sz w:val="28"/>
          <w:szCs w:val="28"/>
        </w:rPr>
      </w:pPr>
      <w:r w:rsidRPr="00BC779E">
        <w:rPr>
          <w:rFonts w:ascii="Times New Roman" w:hAnsi="Times New Roman" w:cs="Times New Roman"/>
          <w:b/>
          <w:bCs/>
          <w:color w:val="000000"/>
          <w:sz w:val="28"/>
          <w:szCs w:val="28"/>
        </w:rPr>
        <w:t>коллектива с семьями воспитанников</w:t>
      </w:r>
    </w:p>
    <w:p w:rsidR="00B93355" w:rsidRPr="00BC779E" w:rsidRDefault="00B93355" w:rsidP="00BC779E">
      <w:pPr>
        <w:pStyle w:val="a3"/>
        <w:ind w:firstLine="709"/>
        <w:jc w:val="center"/>
        <w:rPr>
          <w:rFonts w:ascii="Times New Roman" w:hAnsi="Times New Roman" w:cs="Times New Roman"/>
          <w:b/>
          <w:bCs/>
          <w:color w:val="000000"/>
          <w:sz w:val="28"/>
          <w:szCs w:val="28"/>
        </w:rPr>
      </w:pPr>
    </w:p>
    <w:p w:rsidR="00B93355" w:rsidRPr="00BC779E" w:rsidRDefault="00B93355" w:rsidP="00BC779E">
      <w:pPr>
        <w:pStyle w:val="a3"/>
        <w:ind w:firstLine="709"/>
        <w:jc w:val="center"/>
        <w:rPr>
          <w:rFonts w:ascii="Times New Roman" w:hAnsi="Times New Roman" w:cs="Times New Roman"/>
          <w:b/>
          <w:bCs/>
          <w:color w:val="000000"/>
          <w:sz w:val="28"/>
          <w:szCs w:val="28"/>
        </w:rPr>
      </w:pPr>
      <w:r w:rsidRPr="00BC779E">
        <w:rPr>
          <w:rFonts w:ascii="Times New Roman" w:hAnsi="Times New Roman" w:cs="Times New Roman"/>
          <w:b/>
          <w:bCs/>
          <w:color w:val="000000"/>
          <w:sz w:val="28"/>
          <w:szCs w:val="28"/>
        </w:rPr>
        <w:t>Сведения о родителях воспитанников</w:t>
      </w:r>
    </w:p>
    <w:p w:rsidR="00B93355" w:rsidRPr="00BC779E" w:rsidRDefault="00B93355" w:rsidP="00BC779E">
      <w:pPr>
        <w:pStyle w:val="a3"/>
        <w:ind w:firstLine="709"/>
        <w:jc w:val="center"/>
        <w:rPr>
          <w:rFonts w:ascii="Times New Roman" w:hAnsi="Times New Roman" w:cs="Times New Roman"/>
          <w:b/>
          <w:bCs/>
          <w:color w:val="000000"/>
          <w:sz w:val="28"/>
          <w:szCs w:val="28"/>
        </w:rPr>
      </w:pPr>
    </w:p>
    <w:p w:rsidR="00B93355" w:rsidRPr="00BC779E" w:rsidRDefault="00B93355" w:rsidP="00BC779E">
      <w:pPr>
        <w:pStyle w:val="a3"/>
        <w:ind w:firstLine="709"/>
        <w:jc w:val="center"/>
        <w:rPr>
          <w:rFonts w:ascii="Times New Roman" w:hAnsi="Times New Roman" w:cs="Times New Roman"/>
          <w:b/>
          <w:bCs/>
          <w:iCs/>
          <w:color w:val="000000"/>
          <w:sz w:val="28"/>
          <w:szCs w:val="28"/>
        </w:rPr>
      </w:pPr>
      <w:r w:rsidRPr="00BC779E">
        <w:rPr>
          <w:rFonts w:ascii="Times New Roman" w:hAnsi="Times New Roman" w:cs="Times New Roman"/>
          <w:b/>
          <w:bCs/>
          <w:iCs/>
          <w:color w:val="000000"/>
          <w:sz w:val="28"/>
          <w:szCs w:val="28"/>
        </w:rPr>
        <w:t>Образовательный уровень и средний возраст родителей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0"/>
        <w:gridCol w:w="1560"/>
        <w:gridCol w:w="2410"/>
        <w:gridCol w:w="1560"/>
        <w:gridCol w:w="1683"/>
        <w:gridCol w:w="1258"/>
      </w:tblGrid>
      <w:tr w:rsidR="00B93355" w:rsidRPr="001434F8" w:rsidTr="00743587">
        <w:trPr>
          <w:trHeight w:val="158"/>
        </w:trPr>
        <w:tc>
          <w:tcPr>
            <w:tcW w:w="575" w:type="pct"/>
          </w:tcPr>
          <w:p w:rsidR="00B93355" w:rsidRPr="00BC779E" w:rsidRDefault="00B93355" w:rsidP="00946996">
            <w:pPr>
              <w:pStyle w:val="a3"/>
              <w:jc w:val="center"/>
              <w:rPr>
                <w:rFonts w:ascii="Times New Roman" w:hAnsi="Times New Roman" w:cs="Times New Roman"/>
                <w:color w:val="000000"/>
                <w:sz w:val="28"/>
                <w:szCs w:val="28"/>
              </w:rPr>
            </w:pPr>
            <w:r w:rsidRPr="00BC779E">
              <w:rPr>
                <w:rFonts w:ascii="Times New Roman" w:hAnsi="Times New Roman" w:cs="Times New Roman"/>
                <w:b/>
                <w:color w:val="000000"/>
                <w:sz w:val="24"/>
                <w:szCs w:val="24"/>
              </w:rPr>
              <w:t>Всего семей</w:t>
            </w:r>
          </w:p>
        </w:tc>
        <w:tc>
          <w:tcPr>
            <w:tcW w:w="2888" w:type="pct"/>
            <w:gridSpan w:val="3"/>
          </w:tcPr>
          <w:p w:rsidR="00B93355" w:rsidRPr="00BC779E" w:rsidRDefault="00B93355" w:rsidP="00946996">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Уровень образования</w:t>
            </w:r>
          </w:p>
        </w:tc>
        <w:tc>
          <w:tcPr>
            <w:tcW w:w="1537" w:type="pct"/>
            <w:gridSpan w:val="2"/>
          </w:tcPr>
          <w:p w:rsidR="00B93355" w:rsidRPr="00BC779E" w:rsidRDefault="00B93355" w:rsidP="00946996">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Родители по возрасту</w:t>
            </w:r>
          </w:p>
          <w:p w:rsidR="00B93355" w:rsidRPr="00BC779E" w:rsidRDefault="00B93355" w:rsidP="00946996">
            <w:pPr>
              <w:pStyle w:val="a3"/>
              <w:jc w:val="center"/>
              <w:rPr>
                <w:rFonts w:ascii="Times New Roman" w:hAnsi="Times New Roman" w:cs="Times New Roman"/>
                <w:color w:val="000000"/>
                <w:sz w:val="28"/>
                <w:szCs w:val="28"/>
              </w:rPr>
            </w:pPr>
            <w:r w:rsidRPr="00BC779E">
              <w:rPr>
                <w:rFonts w:ascii="Times New Roman" w:hAnsi="Times New Roman" w:cs="Times New Roman"/>
                <w:b/>
                <w:color w:val="000000"/>
                <w:sz w:val="24"/>
                <w:szCs w:val="24"/>
              </w:rPr>
              <w:t>(в среднем)</w:t>
            </w:r>
          </w:p>
        </w:tc>
      </w:tr>
      <w:tr w:rsidR="00B93355" w:rsidRPr="00BC779E" w:rsidTr="00743587">
        <w:trPr>
          <w:trHeight w:val="157"/>
        </w:trPr>
        <w:tc>
          <w:tcPr>
            <w:tcW w:w="575" w:type="pct"/>
          </w:tcPr>
          <w:p w:rsidR="00B93355" w:rsidRPr="00BC779E" w:rsidRDefault="00B93355" w:rsidP="00946996">
            <w:pPr>
              <w:pStyle w:val="a3"/>
              <w:jc w:val="center"/>
              <w:rPr>
                <w:rFonts w:ascii="Times New Roman" w:hAnsi="Times New Roman" w:cs="Times New Roman"/>
                <w:color w:val="000000"/>
                <w:sz w:val="28"/>
                <w:szCs w:val="28"/>
              </w:rPr>
            </w:pPr>
            <w:r w:rsidRPr="00BC779E">
              <w:rPr>
                <w:rFonts w:ascii="Times New Roman" w:hAnsi="Times New Roman" w:cs="Times New Roman"/>
                <w:color w:val="000000"/>
                <w:sz w:val="28"/>
                <w:szCs w:val="28"/>
              </w:rPr>
              <w:t>2</w:t>
            </w:r>
            <w:r w:rsidR="00B837CB" w:rsidRPr="00BC779E">
              <w:rPr>
                <w:rFonts w:ascii="Times New Roman" w:hAnsi="Times New Roman" w:cs="Times New Roman"/>
                <w:color w:val="000000"/>
                <w:sz w:val="28"/>
                <w:szCs w:val="28"/>
              </w:rPr>
              <w:t>5</w:t>
            </w:r>
          </w:p>
        </w:tc>
        <w:tc>
          <w:tcPr>
            <w:tcW w:w="815" w:type="pct"/>
          </w:tcPr>
          <w:p w:rsidR="00B93355" w:rsidRPr="00BC779E" w:rsidRDefault="00B93355" w:rsidP="00946996">
            <w:pPr>
              <w:pStyle w:val="a3"/>
              <w:jc w:val="center"/>
              <w:rPr>
                <w:rFonts w:ascii="Times New Roman" w:hAnsi="Times New Roman" w:cs="Times New Roman"/>
                <w:color w:val="000000"/>
                <w:sz w:val="24"/>
                <w:szCs w:val="24"/>
              </w:rPr>
            </w:pPr>
            <w:r w:rsidRPr="00BC779E">
              <w:rPr>
                <w:rFonts w:ascii="Times New Roman" w:hAnsi="Times New Roman" w:cs="Times New Roman"/>
                <w:color w:val="000000"/>
                <w:sz w:val="24"/>
                <w:szCs w:val="24"/>
              </w:rPr>
              <w:t>высшее</w:t>
            </w:r>
          </w:p>
          <w:p w:rsidR="00B93355" w:rsidRPr="00BC779E" w:rsidRDefault="00B93355" w:rsidP="00946996">
            <w:pPr>
              <w:pStyle w:val="a3"/>
              <w:jc w:val="center"/>
              <w:rPr>
                <w:rFonts w:ascii="Times New Roman" w:hAnsi="Times New Roman" w:cs="Times New Roman"/>
                <w:color w:val="000000"/>
                <w:sz w:val="28"/>
                <w:szCs w:val="28"/>
              </w:rPr>
            </w:pPr>
            <w:r w:rsidRPr="00BC779E">
              <w:rPr>
                <w:rFonts w:ascii="Times New Roman" w:hAnsi="Times New Roman" w:cs="Times New Roman"/>
                <w:color w:val="000000"/>
                <w:sz w:val="24"/>
                <w:szCs w:val="24"/>
              </w:rPr>
              <w:t>(мама\папа)</w:t>
            </w:r>
          </w:p>
        </w:tc>
        <w:tc>
          <w:tcPr>
            <w:tcW w:w="1259" w:type="pct"/>
          </w:tcPr>
          <w:p w:rsidR="00B93355" w:rsidRPr="00BC779E" w:rsidRDefault="00B93355" w:rsidP="00946996">
            <w:pPr>
              <w:pStyle w:val="a3"/>
              <w:jc w:val="center"/>
              <w:rPr>
                <w:rFonts w:ascii="Times New Roman" w:hAnsi="Times New Roman" w:cs="Times New Roman"/>
                <w:color w:val="000000"/>
                <w:sz w:val="24"/>
                <w:szCs w:val="24"/>
              </w:rPr>
            </w:pPr>
            <w:r w:rsidRPr="00BC779E">
              <w:rPr>
                <w:rFonts w:ascii="Times New Roman" w:hAnsi="Times New Roman" w:cs="Times New Roman"/>
                <w:color w:val="000000"/>
                <w:sz w:val="24"/>
                <w:szCs w:val="24"/>
              </w:rPr>
              <w:t>среднее – специальное</w:t>
            </w:r>
          </w:p>
          <w:p w:rsidR="00B93355" w:rsidRPr="00BC779E" w:rsidRDefault="00B93355" w:rsidP="00946996">
            <w:pPr>
              <w:pStyle w:val="a3"/>
              <w:jc w:val="center"/>
              <w:rPr>
                <w:rFonts w:ascii="Times New Roman" w:hAnsi="Times New Roman" w:cs="Times New Roman"/>
                <w:color w:val="000000"/>
                <w:sz w:val="28"/>
                <w:szCs w:val="28"/>
              </w:rPr>
            </w:pPr>
            <w:r w:rsidRPr="00BC779E">
              <w:rPr>
                <w:rFonts w:ascii="Times New Roman" w:hAnsi="Times New Roman" w:cs="Times New Roman"/>
                <w:color w:val="000000"/>
                <w:sz w:val="24"/>
                <w:szCs w:val="24"/>
              </w:rPr>
              <w:t>(мама\папа)</w:t>
            </w:r>
          </w:p>
        </w:tc>
        <w:tc>
          <w:tcPr>
            <w:tcW w:w="815" w:type="pct"/>
          </w:tcPr>
          <w:p w:rsidR="00B93355" w:rsidRPr="00BC779E" w:rsidRDefault="00B93355" w:rsidP="00946996">
            <w:pPr>
              <w:pStyle w:val="a3"/>
              <w:jc w:val="center"/>
              <w:rPr>
                <w:rFonts w:ascii="Times New Roman" w:hAnsi="Times New Roman" w:cs="Times New Roman"/>
                <w:color w:val="000000"/>
                <w:sz w:val="24"/>
                <w:szCs w:val="24"/>
              </w:rPr>
            </w:pPr>
            <w:r w:rsidRPr="00BC779E">
              <w:rPr>
                <w:rFonts w:ascii="Times New Roman" w:hAnsi="Times New Roman" w:cs="Times New Roman"/>
                <w:color w:val="000000"/>
                <w:sz w:val="24"/>
                <w:szCs w:val="24"/>
              </w:rPr>
              <w:t>среднее</w:t>
            </w:r>
          </w:p>
          <w:p w:rsidR="00B93355" w:rsidRPr="00BC779E" w:rsidRDefault="00B93355" w:rsidP="00946996">
            <w:pPr>
              <w:pStyle w:val="a3"/>
              <w:jc w:val="center"/>
              <w:rPr>
                <w:rFonts w:ascii="Times New Roman" w:hAnsi="Times New Roman" w:cs="Times New Roman"/>
                <w:color w:val="000000"/>
                <w:sz w:val="28"/>
                <w:szCs w:val="28"/>
              </w:rPr>
            </w:pPr>
            <w:r w:rsidRPr="00BC779E">
              <w:rPr>
                <w:rFonts w:ascii="Times New Roman" w:hAnsi="Times New Roman" w:cs="Times New Roman"/>
                <w:color w:val="000000"/>
                <w:sz w:val="24"/>
                <w:szCs w:val="24"/>
              </w:rPr>
              <w:t>(мама\папа)</w:t>
            </w:r>
          </w:p>
        </w:tc>
        <w:tc>
          <w:tcPr>
            <w:tcW w:w="879" w:type="pct"/>
          </w:tcPr>
          <w:p w:rsidR="00B93355" w:rsidRPr="00BC779E" w:rsidRDefault="00B93355" w:rsidP="00946996">
            <w:pPr>
              <w:pStyle w:val="a3"/>
              <w:jc w:val="center"/>
              <w:rPr>
                <w:rFonts w:ascii="Times New Roman" w:hAnsi="Times New Roman" w:cs="Times New Roman"/>
                <w:color w:val="000000"/>
                <w:sz w:val="28"/>
                <w:szCs w:val="28"/>
              </w:rPr>
            </w:pPr>
            <w:r w:rsidRPr="00BC779E">
              <w:rPr>
                <w:rFonts w:ascii="Times New Roman" w:hAnsi="Times New Roman" w:cs="Times New Roman"/>
                <w:color w:val="000000"/>
                <w:sz w:val="24"/>
                <w:szCs w:val="24"/>
              </w:rPr>
              <w:t>папа</w:t>
            </w:r>
          </w:p>
        </w:tc>
        <w:tc>
          <w:tcPr>
            <w:tcW w:w="658" w:type="pct"/>
          </w:tcPr>
          <w:p w:rsidR="00B93355" w:rsidRPr="00BC779E" w:rsidRDefault="00B93355" w:rsidP="00946996">
            <w:pPr>
              <w:pStyle w:val="a3"/>
              <w:jc w:val="center"/>
              <w:rPr>
                <w:rFonts w:ascii="Times New Roman" w:hAnsi="Times New Roman" w:cs="Times New Roman"/>
                <w:color w:val="000000"/>
                <w:sz w:val="28"/>
                <w:szCs w:val="28"/>
              </w:rPr>
            </w:pPr>
            <w:r w:rsidRPr="00BC779E">
              <w:rPr>
                <w:rFonts w:ascii="Times New Roman" w:hAnsi="Times New Roman" w:cs="Times New Roman"/>
                <w:color w:val="000000"/>
                <w:sz w:val="24"/>
                <w:szCs w:val="24"/>
              </w:rPr>
              <w:t>мама</w:t>
            </w:r>
          </w:p>
        </w:tc>
      </w:tr>
      <w:tr w:rsidR="00B93355" w:rsidRPr="00BC779E" w:rsidTr="00743587">
        <w:trPr>
          <w:trHeight w:val="157"/>
        </w:trPr>
        <w:tc>
          <w:tcPr>
            <w:tcW w:w="575" w:type="pct"/>
          </w:tcPr>
          <w:p w:rsidR="00B93355" w:rsidRPr="00BC779E" w:rsidRDefault="00B93355" w:rsidP="00946996">
            <w:pPr>
              <w:pStyle w:val="a3"/>
              <w:jc w:val="center"/>
              <w:rPr>
                <w:rFonts w:ascii="Times New Roman" w:hAnsi="Times New Roman" w:cs="Times New Roman"/>
                <w:color w:val="000000"/>
                <w:sz w:val="24"/>
                <w:szCs w:val="24"/>
              </w:rPr>
            </w:pPr>
            <w:r w:rsidRPr="00BC779E">
              <w:rPr>
                <w:rFonts w:ascii="Times New Roman" w:hAnsi="Times New Roman" w:cs="Times New Roman"/>
                <w:color w:val="000000"/>
                <w:sz w:val="24"/>
                <w:szCs w:val="24"/>
              </w:rPr>
              <w:t>из них:</w:t>
            </w:r>
          </w:p>
          <w:p w:rsidR="00B93355" w:rsidRPr="00BC779E" w:rsidRDefault="00B93355" w:rsidP="00946996">
            <w:pPr>
              <w:pStyle w:val="a3"/>
              <w:jc w:val="center"/>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мам – </w:t>
            </w:r>
          </w:p>
          <w:p w:rsidR="00B93355" w:rsidRPr="00BC779E" w:rsidRDefault="00B93355" w:rsidP="00946996">
            <w:pPr>
              <w:pStyle w:val="a3"/>
              <w:jc w:val="center"/>
              <w:rPr>
                <w:rFonts w:ascii="Times New Roman" w:hAnsi="Times New Roman" w:cs="Times New Roman"/>
                <w:color w:val="000000"/>
                <w:sz w:val="28"/>
                <w:szCs w:val="28"/>
              </w:rPr>
            </w:pPr>
            <w:r w:rsidRPr="00BC779E">
              <w:rPr>
                <w:rFonts w:ascii="Times New Roman" w:hAnsi="Times New Roman" w:cs="Times New Roman"/>
                <w:color w:val="000000"/>
                <w:sz w:val="24"/>
                <w:szCs w:val="24"/>
              </w:rPr>
              <w:t xml:space="preserve">пап – </w:t>
            </w:r>
          </w:p>
        </w:tc>
        <w:tc>
          <w:tcPr>
            <w:tcW w:w="815" w:type="pct"/>
          </w:tcPr>
          <w:p w:rsidR="00B93355" w:rsidRPr="00BC779E" w:rsidRDefault="00B93355" w:rsidP="00946996">
            <w:pPr>
              <w:pStyle w:val="a3"/>
              <w:jc w:val="center"/>
              <w:rPr>
                <w:rFonts w:ascii="Times New Roman" w:hAnsi="Times New Roman" w:cs="Times New Roman"/>
                <w:color w:val="000000"/>
                <w:sz w:val="24"/>
                <w:szCs w:val="24"/>
              </w:rPr>
            </w:pPr>
          </w:p>
          <w:p w:rsidR="00B93355" w:rsidRPr="00BC779E" w:rsidRDefault="00B93355" w:rsidP="00946996">
            <w:pPr>
              <w:pStyle w:val="a3"/>
              <w:jc w:val="center"/>
              <w:rPr>
                <w:rFonts w:ascii="Times New Roman" w:hAnsi="Times New Roman" w:cs="Times New Roman"/>
                <w:color w:val="000000"/>
                <w:sz w:val="24"/>
                <w:szCs w:val="24"/>
              </w:rPr>
            </w:pPr>
            <w:r w:rsidRPr="00BC779E">
              <w:rPr>
                <w:rFonts w:ascii="Times New Roman" w:hAnsi="Times New Roman" w:cs="Times New Roman"/>
                <w:color w:val="000000"/>
                <w:sz w:val="24"/>
                <w:szCs w:val="24"/>
              </w:rPr>
              <w:t>1</w:t>
            </w:r>
            <w:r w:rsidR="00077DA4" w:rsidRPr="00BC779E">
              <w:rPr>
                <w:rFonts w:ascii="Times New Roman" w:hAnsi="Times New Roman" w:cs="Times New Roman"/>
                <w:color w:val="000000"/>
                <w:sz w:val="24"/>
                <w:szCs w:val="24"/>
              </w:rPr>
              <w:t>0</w:t>
            </w:r>
          </w:p>
          <w:p w:rsidR="00B93355" w:rsidRPr="00BC779E" w:rsidRDefault="00077DA4" w:rsidP="00946996">
            <w:pPr>
              <w:pStyle w:val="a3"/>
              <w:jc w:val="center"/>
              <w:rPr>
                <w:rFonts w:ascii="Times New Roman" w:hAnsi="Times New Roman" w:cs="Times New Roman"/>
                <w:color w:val="000000"/>
                <w:sz w:val="24"/>
                <w:szCs w:val="24"/>
              </w:rPr>
            </w:pPr>
            <w:r w:rsidRPr="00BC779E">
              <w:rPr>
                <w:rFonts w:ascii="Times New Roman" w:hAnsi="Times New Roman" w:cs="Times New Roman"/>
                <w:color w:val="000000"/>
                <w:sz w:val="24"/>
                <w:szCs w:val="24"/>
              </w:rPr>
              <w:t>3</w:t>
            </w:r>
          </w:p>
        </w:tc>
        <w:tc>
          <w:tcPr>
            <w:tcW w:w="1259" w:type="pct"/>
          </w:tcPr>
          <w:p w:rsidR="00B93355" w:rsidRPr="00BC779E" w:rsidRDefault="00B93355" w:rsidP="00946996">
            <w:pPr>
              <w:pStyle w:val="a3"/>
              <w:jc w:val="center"/>
              <w:rPr>
                <w:rFonts w:ascii="Times New Roman" w:hAnsi="Times New Roman" w:cs="Times New Roman"/>
                <w:color w:val="000000"/>
                <w:sz w:val="24"/>
                <w:szCs w:val="24"/>
              </w:rPr>
            </w:pPr>
          </w:p>
          <w:p w:rsidR="00B93355" w:rsidRPr="00BC779E" w:rsidRDefault="00B93355" w:rsidP="00946996">
            <w:pPr>
              <w:pStyle w:val="a3"/>
              <w:jc w:val="center"/>
              <w:rPr>
                <w:rFonts w:ascii="Times New Roman" w:hAnsi="Times New Roman" w:cs="Times New Roman"/>
                <w:color w:val="000000"/>
                <w:sz w:val="24"/>
                <w:szCs w:val="24"/>
              </w:rPr>
            </w:pPr>
            <w:r w:rsidRPr="00BC779E">
              <w:rPr>
                <w:rFonts w:ascii="Times New Roman" w:hAnsi="Times New Roman" w:cs="Times New Roman"/>
                <w:color w:val="000000"/>
                <w:sz w:val="24"/>
                <w:szCs w:val="24"/>
              </w:rPr>
              <w:t>1</w:t>
            </w:r>
            <w:r w:rsidR="00077DA4" w:rsidRPr="00BC779E">
              <w:rPr>
                <w:rFonts w:ascii="Times New Roman" w:hAnsi="Times New Roman" w:cs="Times New Roman"/>
                <w:color w:val="000000"/>
                <w:sz w:val="24"/>
                <w:szCs w:val="24"/>
              </w:rPr>
              <w:t>4</w:t>
            </w:r>
          </w:p>
          <w:p w:rsidR="00B93355" w:rsidRPr="00BC779E" w:rsidRDefault="00B93355" w:rsidP="00946996">
            <w:pPr>
              <w:pStyle w:val="a3"/>
              <w:jc w:val="center"/>
              <w:rPr>
                <w:rFonts w:ascii="Times New Roman" w:hAnsi="Times New Roman" w:cs="Times New Roman"/>
                <w:color w:val="000000"/>
                <w:sz w:val="24"/>
                <w:szCs w:val="24"/>
              </w:rPr>
            </w:pPr>
            <w:r w:rsidRPr="00BC779E">
              <w:rPr>
                <w:rFonts w:ascii="Times New Roman" w:hAnsi="Times New Roman" w:cs="Times New Roman"/>
                <w:color w:val="000000"/>
                <w:sz w:val="24"/>
                <w:szCs w:val="24"/>
              </w:rPr>
              <w:t>1</w:t>
            </w:r>
            <w:r w:rsidR="00077DA4" w:rsidRPr="00BC779E">
              <w:rPr>
                <w:rFonts w:ascii="Times New Roman" w:hAnsi="Times New Roman" w:cs="Times New Roman"/>
                <w:color w:val="000000"/>
                <w:sz w:val="24"/>
                <w:szCs w:val="24"/>
              </w:rPr>
              <w:t>1</w:t>
            </w:r>
          </w:p>
        </w:tc>
        <w:tc>
          <w:tcPr>
            <w:tcW w:w="815" w:type="pct"/>
          </w:tcPr>
          <w:p w:rsidR="00B93355" w:rsidRPr="00BC779E" w:rsidRDefault="00B93355" w:rsidP="00946996">
            <w:pPr>
              <w:pStyle w:val="a3"/>
              <w:jc w:val="center"/>
              <w:rPr>
                <w:rFonts w:ascii="Times New Roman" w:hAnsi="Times New Roman" w:cs="Times New Roman"/>
                <w:color w:val="000000"/>
                <w:sz w:val="24"/>
                <w:szCs w:val="24"/>
              </w:rPr>
            </w:pPr>
          </w:p>
          <w:p w:rsidR="00B93355" w:rsidRPr="00BC779E" w:rsidRDefault="00B93355" w:rsidP="00946996">
            <w:pPr>
              <w:pStyle w:val="a3"/>
              <w:jc w:val="center"/>
              <w:rPr>
                <w:rFonts w:ascii="Times New Roman" w:hAnsi="Times New Roman" w:cs="Times New Roman"/>
                <w:color w:val="000000"/>
                <w:sz w:val="24"/>
                <w:szCs w:val="24"/>
              </w:rPr>
            </w:pPr>
            <w:r w:rsidRPr="00BC779E">
              <w:rPr>
                <w:rFonts w:ascii="Times New Roman" w:hAnsi="Times New Roman" w:cs="Times New Roman"/>
                <w:color w:val="000000"/>
                <w:sz w:val="24"/>
                <w:szCs w:val="24"/>
              </w:rPr>
              <w:t>1</w:t>
            </w:r>
          </w:p>
          <w:p w:rsidR="00B93355" w:rsidRPr="00BC779E" w:rsidRDefault="00B93355" w:rsidP="00946996">
            <w:pPr>
              <w:pStyle w:val="a3"/>
              <w:jc w:val="center"/>
              <w:rPr>
                <w:rFonts w:ascii="Times New Roman" w:hAnsi="Times New Roman" w:cs="Times New Roman"/>
                <w:color w:val="000000"/>
                <w:sz w:val="24"/>
                <w:szCs w:val="24"/>
              </w:rPr>
            </w:pPr>
            <w:r w:rsidRPr="00BC779E">
              <w:rPr>
                <w:rFonts w:ascii="Times New Roman" w:hAnsi="Times New Roman" w:cs="Times New Roman"/>
                <w:color w:val="000000"/>
                <w:sz w:val="24"/>
                <w:szCs w:val="24"/>
              </w:rPr>
              <w:t>1</w:t>
            </w:r>
          </w:p>
        </w:tc>
        <w:tc>
          <w:tcPr>
            <w:tcW w:w="879" w:type="pct"/>
          </w:tcPr>
          <w:p w:rsidR="00B93355" w:rsidRPr="00BC779E" w:rsidRDefault="00B93355" w:rsidP="00946996">
            <w:pPr>
              <w:pStyle w:val="a3"/>
              <w:jc w:val="center"/>
              <w:rPr>
                <w:rFonts w:ascii="Times New Roman" w:hAnsi="Times New Roman" w:cs="Times New Roman"/>
                <w:color w:val="000000"/>
                <w:sz w:val="24"/>
                <w:szCs w:val="24"/>
              </w:rPr>
            </w:pPr>
          </w:p>
          <w:p w:rsidR="00B93355" w:rsidRPr="00BC779E" w:rsidRDefault="00B93355" w:rsidP="00946996">
            <w:pPr>
              <w:pStyle w:val="a3"/>
              <w:jc w:val="center"/>
              <w:rPr>
                <w:rFonts w:ascii="Times New Roman" w:hAnsi="Times New Roman" w:cs="Times New Roman"/>
                <w:color w:val="000000"/>
                <w:sz w:val="24"/>
                <w:szCs w:val="24"/>
              </w:rPr>
            </w:pPr>
            <w:r w:rsidRPr="00BC779E">
              <w:rPr>
                <w:rFonts w:ascii="Times New Roman" w:hAnsi="Times New Roman" w:cs="Times New Roman"/>
                <w:color w:val="000000"/>
                <w:sz w:val="24"/>
                <w:szCs w:val="24"/>
              </w:rPr>
              <w:t>3</w:t>
            </w:r>
            <w:r w:rsidR="00077DA4" w:rsidRPr="00BC779E">
              <w:rPr>
                <w:rFonts w:ascii="Times New Roman" w:hAnsi="Times New Roman" w:cs="Times New Roman"/>
                <w:color w:val="000000"/>
                <w:sz w:val="24"/>
                <w:szCs w:val="24"/>
              </w:rPr>
              <w:t>2</w:t>
            </w:r>
          </w:p>
        </w:tc>
        <w:tc>
          <w:tcPr>
            <w:tcW w:w="658" w:type="pct"/>
          </w:tcPr>
          <w:p w:rsidR="00B93355" w:rsidRPr="00BC779E" w:rsidRDefault="00B93355" w:rsidP="00946996">
            <w:pPr>
              <w:pStyle w:val="a3"/>
              <w:jc w:val="center"/>
              <w:rPr>
                <w:rFonts w:ascii="Times New Roman" w:hAnsi="Times New Roman" w:cs="Times New Roman"/>
                <w:color w:val="000000"/>
                <w:sz w:val="24"/>
                <w:szCs w:val="24"/>
              </w:rPr>
            </w:pPr>
          </w:p>
          <w:p w:rsidR="00B93355" w:rsidRPr="00BC779E" w:rsidRDefault="00077DA4" w:rsidP="00946996">
            <w:pPr>
              <w:pStyle w:val="a3"/>
              <w:jc w:val="center"/>
              <w:rPr>
                <w:rFonts w:ascii="Times New Roman" w:hAnsi="Times New Roman" w:cs="Times New Roman"/>
                <w:color w:val="000000"/>
                <w:sz w:val="24"/>
                <w:szCs w:val="24"/>
              </w:rPr>
            </w:pPr>
            <w:r w:rsidRPr="00BC779E">
              <w:rPr>
                <w:rFonts w:ascii="Times New Roman" w:hAnsi="Times New Roman" w:cs="Times New Roman"/>
                <w:color w:val="000000"/>
                <w:sz w:val="24"/>
                <w:szCs w:val="24"/>
              </w:rPr>
              <w:t>30</w:t>
            </w:r>
          </w:p>
          <w:p w:rsidR="00B93355" w:rsidRPr="00BC779E" w:rsidRDefault="00B93355" w:rsidP="00946996">
            <w:pPr>
              <w:pStyle w:val="a3"/>
              <w:jc w:val="center"/>
              <w:rPr>
                <w:rFonts w:ascii="Times New Roman" w:hAnsi="Times New Roman" w:cs="Times New Roman"/>
                <w:color w:val="000000"/>
                <w:sz w:val="24"/>
                <w:szCs w:val="24"/>
              </w:rPr>
            </w:pPr>
          </w:p>
        </w:tc>
      </w:tr>
    </w:tbl>
    <w:p w:rsidR="00B93355" w:rsidRPr="00BC779E" w:rsidRDefault="00B93355" w:rsidP="00BC779E">
      <w:pPr>
        <w:pStyle w:val="a3"/>
        <w:ind w:firstLine="709"/>
        <w:jc w:val="center"/>
        <w:rPr>
          <w:rFonts w:ascii="Times New Roman" w:hAnsi="Times New Roman" w:cs="Times New Roman"/>
          <w:b/>
          <w:bCs/>
          <w:iCs/>
          <w:color w:val="000000"/>
          <w:sz w:val="28"/>
          <w:szCs w:val="28"/>
        </w:rPr>
      </w:pPr>
    </w:p>
    <w:p w:rsidR="00B93355" w:rsidRPr="00BC779E" w:rsidRDefault="00B93355" w:rsidP="00BC779E">
      <w:pPr>
        <w:pStyle w:val="a3"/>
        <w:ind w:firstLine="709"/>
        <w:jc w:val="center"/>
        <w:rPr>
          <w:rFonts w:ascii="Times New Roman" w:hAnsi="Times New Roman" w:cs="Times New Roman"/>
          <w:color w:val="000000"/>
          <w:sz w:val="28"/>
          <w:szCs w:val="28"/>
        </w:rPr>
      </w:pPr>
      <w:r w:rsidRPr="00BC779E">
        <w:rPr>
          <w:rFonts w:ascii="Times New Roman" w:hAnsi="Times New Roman" w:cs="Times New Roman"/>
          <w:b/>
          <w:bCs/>
          <w:iCs/>
          <w:color w:val="000000"/>
          <w:sz w:val="28"/>
          <w:szCs w:val="28"/>
        </w:rPr>
        <w:t>Социальный статус семей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37"/>
        <w:gridCol w:w="2617"/>
        <w:gridCol w:w="2617"/>
      </w:tblGrid>
      <w:tr w:rsidR="003A4161" w:rsidRPr="00BC779E" w:rsidTr="003A4161">
        <w:trPr>
          <w:jc w:val="center"/>
        </w:trPr>
        <w:tc>
          <w:tcPr>
            <w:tcW w:w="2266" w:type="pct"/>
          </w:tcPr>
          <w:p w:rsidR="003A4161" w:rsidRPr="00BC779E" w:rsidRDefault="003A4161" w:rsidP="003A4161">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Социальный статус</w:t>
            </w:r>
          </w:p>
        </w:tc>
        <w:tc>
          <w:tcPr>
            <w:tcW w:w="1367" w:type="pct"/>
          </w:tcPr>
          <w:p w:rsidR="003A4161" w:rsidRPr="00BC779E" w:rsidRDefault="003A4161" w:rsidP="003A4161">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Кол-во</w:t>
            </w:r>
          </w:p>
        </w:tc>
        <w:tc>
          <w:tcPr>
            <w:tcW w:w="1367" w:type="pct"/>
          </w:tcPr>
          <w:p w:rsidR="003A4161" w:rsidRPr="00BC779E" w:rsidRDefault="003A4161" w:rsidP="003A4161">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w:t>
            </w:r>
          </w:p>
        </w:tc>
      </w:tr>
      <w:tr w:rsidR="003A4161" w:rsidRPr="00BC779E" w:rsidTr="003A4161">
        <w:trPr>
          <w:jc w:val="center"/>
        </w:trPr>
        <w:tc>
          <w:tcPr>
            <w:tcW w:w="2266" w:type="pct"/>
          </w:tcPr>
          <w:p w:rsidR="003A4161" w:rsidRPr="00BC779E" w:rsidRDefault="003A4161" w:rsidP="003A4161">
            <w:pPr>
              <w:pStyle w:val="a3"/>
              <w:jc w:val="center"/>
              <w:rPr>
                <w:rFonts w:ascii="Times New Roman" w:hAnsi="Times New Roman" w:cs="Times New Roman"/>
                <w:color w:val="000000"/>
                <w:sz w:val="24"/>
                <w:szCs w:val="24"/>
              </w:rPr>
            </w:pPr>
            <w:r w:rsidRPr="00BC779E">
              <w:rPr>
                <w:rFonts w:ascii="Times New Roman" w:hAnsi="Times New Roman" w:cs="Times New Roman"/>
                <w:color w:val="000000"/>
                <w:sz w:val="24"/>
                <w:szCs w:val="24"/>
              </w:rPr>
              <w:t>Полные семьи</w:t>
            </w:r>
          </w:p>
        </w:tc>
        <w:tc>
          <w:tcPr>
            <w:tcW w:w="1367" w:type="pct"/>
          </w:tcPr>
          <w:p w:rsidR="003A4161" w:rsidRPr="00BC779E" w:rsidRDefault="003A4161" w:rsidP="003A4161">
            <w:pPr>
              <w:pStyle w:val="a3"/>
              <w:jc w:val="center"/>
              <w:rPr>
                <w:rFonts w:ascii="Times New Roman" w:hAnsi="Times New Roman" w:cs="Times New Roman"/>
                <w:color w:val="000000"/>
                <w:sz w:val="24"/>
                <w:szCs w:val="24"/>
              </w:rPr>
            </w:pPr>
            <w:r w:rsidRPr="00BC779E">
              <w:rPr>
                <w:rFonts w:ascii="Times New Roman" w:hAnsi="Times New Roman" w:cs="Times New Roman"/>
                <w:color w:val="000000"/>
                <w:sz w:val="24"/>
                <w:szCs w:val="24"/>
              </w:rPr>
              <w:t>24</w:t>
            </w:r>
          </w:p>
        </w:tc>
        <w:tc>
          <w:tcPr>
            <w:tcW w:w="1367" w:type="pct"/>
          </w:tcPr>
          <w:p w:rsidR="003A4161" w:rsidRPr="00BC779E" w:rsidRDefault="003A4161" w:rsidP="003A4161">
            <w:pPr>
              <w:pStyle w:val="a3"/>
              <w:jc w:val="center"/>
              <w:rPr>
                <w:rFonts w:ascii="Times New Roman" w:hAnsi="Times New Roman" w:cs="Times New Roman"/>
                <w:color w:val="000000"/>
                <w:sz w:val="24"/>
                <w:szCs w:val="24"/>
              </w:rPr>
            </w:pPr>
            <w:r w:rsidRPr="00BC779E">
              <w:rPr>
                <w:rFonts w:ascii="Times New Roman" w:hAnsi="Times New Roman" w:cs="Times New Roman"/>
                <w:color w:val="000000"/>
                <w:sz w:val="24"/>
                <w:szCs w:val="24"/>
              </w:rPr>
              <w:t>96%</w:t>
            </w:r>
          </w:p>
        </w:tc>
      </w:tr>
      <w:tr w:rsidR="003A4161" w:rsidRPr="00BC779E" w:rsidTr="003A4161">
        <w:trPr>
          <w:jc w:val="center"/>
        </w:trPr>
        <w:tc>
          <w:tcPr>
            <w:tcW w:w="2266" w:type="pct"/>
          </w:tcPr>
          <w:p w:rsidR="003A4161" w:rsidRPr="00BC779E" w:rsidRDefault="003A4161" w:rsidP="003A4161">
            <w:pPr>
              <w:pStyle w:val="a3"/>
              <w:jc w:val="center"/>
              <w:rPr>
                <w:rFonts w:ascii="Times New Roman" w:hAnsi="Times New Roman" w:cs="Times New Roman"/>
                <w:color w:val="000000"/>
                <w:sz w:val="24"/>
                <w:szCs w:val="24"/>
              </w:rPr>
            </w:pPr>
            <w:r w:rsidRPr="00BC779E">
              <w:rPr>
                <w:rFonts w:ascii="Times New Roman" w:hAnsi="Times New Roman" w:cs="Times New Roman"/>
                <w:color w:val="000000"/>
                <w:sz w:val="24"/>
                <w:szCs w:val="24"/>
              </w:rPr>
              <w:t>Неполные семьи</w:t>
            </w:r>
          </w:p>
        </w:tc>
        <w:tc>
          <w:tcPr>
            <w:tcW w:w="1367" w:type="pct"/>
          </w:tcPr>
          <w:p w:rsidR="003A4161" w:rsidRPr="00BC779E" w:rsidRDefault="003A4161" w:rsidP="003A4161">
            <w:pPr>
              <w:pStyle w:val="a3"/>
              <w:jc w:val="center"/>
              <w:rPr>
                <w:rFonts w:ascii="Times New Roman" w:hAnsi="Times New Roman" w:cs="Times New Roman"/>
                <w:color w:val="000000"/>
                <w:sz w:val="24"/>
                <w:szCs w:val="24"/>
              </w:rPr>
            </w:pPr>
            <w:r w:rsidRPr="00BC779E">
              <w:rPr>
                <w:rFonts w:ascii="Times New Roman" w:hAnsi="Times New Roman" w:cs="Times New Roman"/>
                <w:color w:val="000000"/>
                <w:sz w:val="24"/>
                <w:szCs w:val="24"/>
              </w:rPr>
              <w:t>1</w:t>
            </w:r>
          </w:p>
        </w:tc>
        <w:tc>
          <w:tcPr>
            <w:tcW w:w="1367" w:type="pct"/>
          </w:tcPr>
          <w:p w:rsidR="003A4161" w:rsidRPr="00BC779E" w:rsidRDefault="003A4161" w:rsidP="003A4161">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BC779E">
              <w:rPr>
                <w:rFonts w:ascii="Times New Roman" w:hAnsi="Times New Roman" w:cs="Times New Roman"/>
                <w:color w:val="000000"/>
                <w:sz w:val="24"/>
                <w:szCs w:val="24"/>
              </w:rPr>
              <w:t xml:space="preserve">4% </w:t>
            </w:r>
          </w:p>
        </w:tc>
      </w:tr>
      <w:tr w:rsidR="003A4161" w:rsidRPr="00BC779E" w:rsidTr="003A4161">
        <w:trPr>
          <w:jc w:val="center"/>
        </w:trPr>
        <w:tc>
          <w:tcPr>
            <w:tcW w:w="2266" w:type="pct"/>
          </w:tcPr>
          <w:p w:rsidR="003A4161" w:rsidRPr="00BC779E" w:rsidRDefault="003A4161" w:rsidP="003A4161">
            <w:pPr>
              <w:pStyle w:val="a3"/>
              <w:jc w:val="center"/>
              <w:rPr>
                <w:rFonts w:ascii="Times New Roman" w:hAnsi="Times New Roman" w:cs="Times New Roman"/>
                <w:color w:val="000000"/>
                <w:sz w:val="24"/>
                <w:szCs w:val="24"/>
              </w:rPr>
            </w:pPr>
            <w:r w:rsidRPr="00BC779E">
              <w:rPr>
                <w:rFonts w:ascii="Times New Roman" w:hAnsi="Times New Roman" w:cs="Times New Roman"/>
                <w:color w:val="000000"/>
                <w:sz w:val="24"/>
                <w:szCs w:val="24"/>
              </w:rPr>
              <w:t>Многодетные семьи</w:t>
            </w:r>
          </w:p>
        </w:tc>
        <w:tc>
          <w:tcPr>
            <w:tcW w:w="1367" w:type="pct"/>
          </w:tcPr>
          <w:p w:rsidR="003A4161" w:rsidRPr="00BC779E" w:rsidRDefault="003A4161" w:rsidP="003A4161">
            <w:pPr>
              <w:pStyle w:val="a3"/>
              <w:jc w:val="center"/>
              <w:rPr>
                <w:rFonts w:ascii="Times New Roman" w:hAnsi="Times New Roman" w:cs="Times New Roman"/>
                <w:color w:val="000000"/>
                <w:sz w:val="24"/>
                <w:szCs w:val="24"/>
              </w:rPr>
            </w:pPr>
            <w:r w:rsidRPr="00BC779E">
              <w:rPr>
                <w:rFonts w:ascii="Times New Roman" w:hAnsi="Times New Roman" w:cs="Times New Roman"/>
                <w:color w:val="000000"/>
                <w:sz w:val="24"/>
                <w:szCs w:val="24"/>
              </w:rPr>
              <w:t>3</w:t>
            </w:r>
          </w:p>
        </w:tc>
        <w:tc>
          <w:tcPr>
            <w:tcW w:w="1367" w:type="pct"/>
          </w:tcPr>
          <w:p w:rsidR="003A4161" w:rsidRPr="00BC779E" w:rsidRDefault="003A4161" w:rsidP="003A4161">
            <w:pPr>
              <w:pStyle w:val="a3"/>
              <w:jc w:val="center"/>
              <w:rPr>
                <w:rFonts w:ascii="Times New Roman" w:hAnsi="Times New Roman" w:cs="Times New Roman"/>
                <w:color w:val="000000"/>
                <w:sz w:val="24"/>
                <w:szCs w:val="24"/>
              </w:rPr>
            </w:pPr>
            <w:r w:rsidRPr="00BC779E">
              <w:rPr>
                <w:rFonts w:ascii="Times New Roman" w:hAnsi="Times New Roman" w:cs="Times New Roman"/>
                <w:color w:val="000000"/>
                <w:sz w:val="24"/>
                <w:szCs w:val="24"/>
              </w:rPr>
              <w:t>12%</w:t>
            </w:r>
          </w:p>
        </w:tc>
      </w:tr>
      <w:tr w:rsidR="003A4161" w:rsidRPr="00BC779E" w:rsidTr="003A4161">
        <w:trPr>
          <w:jc w:val="center"/>
        </w:trPr>
        <w:tc>
          <w:tcPr>
            <w:tcW w:w="2266" w:type="pct"/>
          </w:tcPr>
          <w:p w:rsidR="003A4161" w:rsidRPr="00BC779E" w:rsidRDefault="003A4161" w:rsidP="003A4161">
            <w:pPr>
              <w:pStyle w:val="a3"/>
              <w:jc w:val="center"/>
              <w:rPr>
                <w:rFonts w:ascii="Times New Roman" w:hAnsi="Times New Roman" w:cs="Times New Roman"/>
                <w:color w:val="000000"/>
                <w:sz w:val="24"/>
                <w:szCs w:val="24"/>
              </w:rPr>
            </w:pPr>
            <w:r w:rsidRPr="00BC779E">
              <w:rPr>
                <w:rFonts w:ascii="Times New Roman" w:hAnsi="Times New Roman" w:cs="Times New Roman"/>
                <w:color w:val="000000"/>
                <w:sz w:val="24"/>
                <w:szCs w:val="24"/>
              </w:rPr>
              <w:t>Проблемные семьи</w:t>
            </w:r>
          </w:p>
        </w:tc>
        <w:tc>
          <w:tcPr>
            <w:tcW w:w="1367" w:type="pct"/>
          </w:tcPr>
          <w:p w:rsidR="003A4161" w:rsidRPr="00BC779E" w:rsidRDefault="003A4161" w:rsidP="003A4161">
            <w:pPr>
              <w:pStyle w:val="a3"/>
              <w:jc w:val="center"/>
              <w:rPr>
                <w:rFonts w:ascii="Times New Roman" w:hAnsi="Times New Roman" w:cs="Times New Roman"/>
                <w:color w:val="000000"/>
                <w:sz w:val="24"/>
                <w:szCs w:val="24"/>
              </w:rPr>
            </w:pPr>
            <w:r w:rsidRPr="00BC779E">
              <w:rPr>
                <w:rFonts w:ascii="Times New Roman" w:hAnsi="Times New Roman" w:cs="Times New Roman"/>
                <w:color w:val="000000"/>
                <w:sz w:val="24"/>
                <w:szCs w:val="24"/>
              </w:rPr>
              <w:t>-</w:t>
            </w:r>
          </w:p>
        </w:tc>
        <w:tc>
          <w:tcPr>
            <w:tcW w:w="1367" w:type="pct"/>
          </w:tcPr>
          <w:p w:rsidR="003A4161" w:rsidRPr="00BC779E" w:rsidRDefault="003A4161" w:rsidP="003A4161">
            <w:pPr>
              <w:pStyle w:val="a3"/>
              <w:jc w:val="center"/>
              <w:rPr>
                <w:rFonts w:ascii="Times New Roman" w:hAnsi="Times New Roman" w:cs="Times New Roman"/>
                <w:color w:val="000000"/>
                <w:sz w:val="24"/>
                <w:szCs w:val="24"/>
              </w:rPr>
            </w:pPr>
            <w:r w:rsidRPr="00BC779E">
              <w:rPr>
                <w:rFonts w:ascii="Times New Roman" w:hAnsi="Times New Roman" w:cs="Times New Roman"/>
                <w:color w:val="000000"/>
                <w:sz w:val="24"/>
                <w:szCs w:val="24"/>
              </w:rPr>
              <w:t>-</w:t>
            </w:r>
          </w:p>
        </w:tc>
      </w:tr>
      <w:tr w:rsidR="003A4161" w:rsidRPr="00BC779E" w:rsidTr="003A4161">
        <w:trPr>
          <w:jc w:val="center"/>
        </w:trPr>
        <w:tc>
          <w:tcPr>
            <w:tcW w:w="2266" w:type="pct"/>
          </w:tcPr>
          <w:p w:rsidR="003A4161" w:rsidRPr="00BC779E" w:rsidRDefault="003A4161" w:rsidP="003A4161">
            <w:pPr>
              <w:pStyle w:val="a3"/>
              <w:jc w:val="center"/>
              <w:rPr>
                <w:rFonts w:ascii="Times New Roman" w:hAnsi="Times New Roman" w:cs="Times New Roman"/>
                <w:color w:val="000000"/>
                <w:sz w:val="24"/>
                <w:szCs w:val="24"/>
              </w:rPr>
            </w:pPr>
            <w:r w:rsidRPr="00BC779E">
              <w:rPr>
                <w:rFonts w:ascii="Times New Roman" w:hAnsi="Times New Roman" w:cs="Times New Roman"/>
                <w:color w:val="000000"/>
                <w:sz w:val="24"/>
                <w:szCs w:val="24"/>
              </w:rPr>
              <w:t>Семьи с опекуном</w:t>
            </w:r>
          </w:p>
        </w:tc>
        <w:tc>
          <w:tcPr>
            <w:tcW w:w="1367" w:type="pct"/>
          </w:tcPr>
          <w:p w:rsidR="003A4161" w:rsidRPr="00BC779E" w:rsidRDefault="003A4161" w:rsidP="003A4161">
            <w:pPr>
              <w:pStyle w:val="a3"/>
              <w:jc w:val="center"/>
              <w:rPr>
                <w:rFonts w:ascii="Times New Roman" w:hAnsi="Times New Roman" w:cs="Times New Roman"/>
                <w:color w:val="000000"/>
                <w:sz w:val="24"/>
                <w:szCs w:val="24"/>
              </w:rPr>
            </w:pPr>
            <w:r w:rsidRPr="00BC779E">
              <w:rPr>
                <w:rFonts w:ascii="Times New Roman" w:hAnsi="Times New Roman" w:cs="Times New Roman"/>
                <w:color w:val="000000"/>
                <w:sz w:val="24"/>
                <w:szCs w:val="24"/>
              </w:rPr>
              <w:t>-</w:t>
            </w:r>
          </w:p>
        </w:tc>
        <w:tc>
          <w:tcPr>
            <w:tcW w:w="1367" w:type="pct"/>
          </w:tcPr>
          <w:p w:rsidR="003A4161" w:rsidRPr="00BC779E" w:rsidRDefault="003A4161" w:rsidP="003A4161">
            <w:pPr>
              <w:pStyle w:val="a3"/>
              <w:jc w:val="center"/>
              <w:rPr>
                <w:rFonts w:ascii="Times New Roman" w:hAnsi="Times New Roman" w:cs="Times New Roman"/>
                <w:color w:val="000000"/>
                <w:sz w:val="24"/>
                <w:szCs w:val="24"/>
              </w:rPr>
            </w:pPr>
            <w:r w:rsidRPr="00BC779E">
              <w:rPr>
                <w:rFonts w:ascii="Times New Roman" w:hAnsi="Times New Roman" w:cs="Times New Roman"/>
                <w:color w:val="000000"/>
                <w:sz w:val="24"/>
                <w:szCs w:val="24"/>
              </w:rPr>
              <w:t>-</w:t>
            </w:r>
          </w:p>
        </w:tc>
      </w:tr>
      <w:tr w:rsidR="003A4161" w:rsidRPr="00BC779E" w:rsidTr="003A4161">
        <w:trPr>
          <w:jc w:val="center"/>
        </w:trPr>
        <w:tc>
          <w:tcPr>
            <w:tcW w:w="2266" w:type="pct"/>
          </w:tcPr>
          <w:p w:rsidR="003A4161" w:rsidRPr="00BC779E" w:rsidRDefault="003A4161" w:rsidP="003A4161">
            <w:pPr>
              <w:pStyle w:val="a3"/>
              <w:jc w:val="center"/>
              <w:rPr>
                <w:rFonts w:ascii="Times New Roman" w:hAnsi="Times New Roman" w:cs="Times New Roman"/>
                <w:color w:val="000000"/>
                <w:sz w:val="24"/>
                <w:szCs w:val="24"/>
              </w:rPr>
            </w:pPr>
            <w:r w:rsidRPr="00BC779E">
              <w:rPr>
                <w:rFonts w:ascii="Times New Roman" w:hAnsi="Times New Roman" w:cs="Times New Roman"/>
                <w:color w:val="000000"/>
                <w:sz w:val="24"/>
                <w:szCs w:val="24"/>
              </w:rPr>
              <w:t>Этнические семьи</w:t>
            </w:r>
          </w:p>
        </w:tc>
        <w:tc>
          <w:tcPr>
            <w:tcW w:w="1367" w:type="pct"/>
          </w:tcPr>
          <w:p w:rsidR="003A4161" w:rsidRPr="00BC779E" w:rsidRDefault="003A4161" w:rsidP="003A4161">
            <w:pPr>
              <w:pStyle w:val="a3"/>
              <w:jc w:val="center"/>
              <w:rPr>
                <w:rFonts w:ascii="Times New Roman" w:hAnsi="Times New Roman" w:cs="Times New Roman"/>
                <w:color w:val="000000"/>
                <w:sz w:val="24"/>
                <w:szCs w:val="24"/>
              </w:rPr>
            </w:pPr>
            <w:r w:rsidRPr="00BC779E">
              <w:rPr>
                <w:rFonts w:ascii="Times New Roman" w:hAnsi="Times New Roman" w:cs="Times New Roman"/>
                <w:color w:val="000000"/>
                <w:sz w:val="24"/>
                <w:szCs w:val="24"/>
              </w:rPr>
              <w:t>-</w:t>
            </w:r>
          </w:p>
        </w:tc>
        <w:tc>
          <w:tcPr>
            <w:tcW w:w="1367" w:type="pct"/>
          </w:tcPr>
          <w:p w:rsidR="003A4161" w:rsidRPr="00BC779E" w:rsidRDefault="003A4161" w:rsidP="003A4161">
            <w:pPr>
              <w:pStyle w:val="a3"/>
              <w:jc w:val="center"/>
              <w:rPr>
                <w:rFonts w:ascii="Times New Roman" w:hAnsi="Times New Roman" w:cs="Times New Roman"/>
                <w:color w:val="000000"/>
                <w:sz w:val="24"/>
                <w:szCs w:val="24"/>
              </w:rPr>
            </w:pPr>
            <w:r w:rsidRPr="00BC779E">
              <w:rPr>
                <w:rFonts w:ascii="Times New Roman" w:hAnsi="Times New Roman" w:cs="Times New Roman"/>
                <w:color w:val="000000"/>
                <w:sz w:val="24"/>
                <w:szCs w:val="24"/>
              </w:rPr>
              <w:t>-</w:t>
            </w:r>
          </w:p>
        </w:tc>
      </w:tr>
    </w:tbl>
    <w:p w:rsidR="00B93355" w:rsidRPr="00BC779E" w:rsidRDefault="00B93355" w:rsidP="00BC779E">
      <w:pPr>
        <w:pStyle w:val="a3"/>
        <w:ind w:firstLine="709"/>
        <w:jc w:val="both"/>
        <w:rPr>
          <w:rFonts w:ascii="Times New Roman" w:hAnsi="Times New Roman" w:cs="Times New Roman"/>
          <w:b/>
          <w:bCs/>
          <w:color w:val="000000"/>
          <w:sz w:val="28"/>
          <w:szCs w:val="28"/>
        </w:rPr>
      </w:pPr>
    </w:p>
    <w:p w:rsidR="00B93355" w:rsidRPr="00BC779E" w:rsidRDefault="00B93355" w:rsidP="00BC779E">
      <w:pPr>
        <w:pStyle w:val="a3"/>
        <w:ind w:firstLine="709"/>
        <w:jc w:val="center"/>
        <w:rPr>
          <w:rFonts w:ascii="Times New Roman" w:hAnsi="Times New Roman" w:cs="Times New Roman"/>
          <w:b/>
          <w:bCs/>
          <w:color w:val="000000"/>
          <w:sz w:val="28"/>
          <w:szCs w:val="28"/>
        </w:rPr>
      </w:pPr>
      <w:r w:rsidRPr="00BC779E">
        <w:rPr>
          <w:rFonts w:ascii="Times New Roman" w:hAnsi="Times New Roman" w:cs="Times New Roman"/>
          <w:b/>
          <w:bCs/>
          <w:color w:val="000000"/>
          <w:sz w:val="28"/>
          <w:szCs w:val="28"/>
        </w:rPr>
        <w:t xml:space="preserve">Формы работы с родителями по реализации </w:t>
      </w:r>
    </w:p>
    <w:p w:rsidR="00B93355" w:rsidRPr="00BC779E" w:rsidRDefault="00B93355" w:rsidP="00946996">
      <w:pPr>
        <w:pStyle w:val="a3"/>
        <w:jc w:val="center"/>
        <w:rPr>
          <w:rFonts w:ascii="Times New Roman" w:hAnsi="Times New Roman" w:cs="Times New Roman"/>
          <w:b/>
          <w:bCs/>
          <w:color w:val="000000"/>
          <w:sz w:val="28"/>
          <w:szCs w:val="28"/>
        </w:rPr>
      </w:pPr>
      <w:r w:rsidRPr="00BC779E">
        <w:rPr>
          <w:rFonts w:ascii="Times New Roman" w:hAnsi="Times New Roman" w:cs="Times New Roman"/>
          <w:b/>
          <w:bCs/>
          <w:color w:val="000000"/>
          <w:sz w:val="28"/>
          <w:szCs w:val="28"/>
        </w:rPr>
        <w:t>образовательных областей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48"/>
        <w:gridCol w:w="6323"/>
      </w:tblGrid>
      <w:tr w:rsidR="00B93355" w:rsidRPr="00BC779E" w:rsidTr="00743587">
        <w:tc>
          <w:tcPr>
            <w:tcW w:w="1217" w:type="pct"/>
          </w:tcPr>
          <w:p w:rsidR="00B93355" w:rsidRPr="00BC779E" w:rsidRDefault="00B93355" w:rsidP="00946996">
            <w:pPr>
              <w:pStyle w:val="a3"/>
              <w:jc w:val="center"/>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 xml:space="preserve">Образовательные </w:t>
            </w:r>
          </w:p>
          <w:p w:rsidR="00B93355" w:rsidRPr="00BC779E" w:rsidRDefault="00B93355" w:rsidP="00946996">
            <w:pPr>
              <w:pStyle w:val="a3"/>
              <w:jc w:val="center"/>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области</w:t>
            </w:r>
          </w:p>
        </w:tc>
        <w:tc>
          <w:tcPr>
            <w:tcW w:w="3783" w:type="pct"/>
          </w:tcPr>
          <w:p w:rsidR="00B93355" w:rsidRPr="00BC779E" w:rsidRDefault="00B93355" w:rsidP="00946996">
            <w:pPr>
              <w:pStyle w:val="a3"/>
              <w:jc w:val="center"/>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Формы работы с родителями</w:t>
            </w:r>
          </w:p>
        </w:tc>
      </w:tr>
      <w:tr w:rsidR="00B93355" w:rsidRPr="001434F8" w:rsidTr="00743587">
        <w:tc>
          <w:tcPr>
            <w:tcW w:w="1217" w:type="pct"/>
          </w:tcPr>
          <w:p w:rsidR="00B93355" w:rsidRPr="00BC779E" w:rsidRDefault="00B93355" w:rsidP="00946996">
            <w:pPr>
              <w:pStyle w:val="a3"/>
              <w:jc w:val="center"/>
              <w:rPr>
                <w:rFonts w:ascii="Times New Roman" w:hAnsi="Times New Roman" w:cs="Times New Roman"/>
                <w:b/>
                <w:color w:val="000000"/>
                <w:sz w:val="24"/>
                <w:szCs w:val="24"/>
              </w:rPr>
            </w:pPr>
            <w:r w:rsidRPr="00BC779E">
              <w:rPr>
                <w:rFonts w:ascii="Times New Roman" w:hAnsi="Times New Roman" w:cs="Times New Roman"/>
                <w:b/>
                <w:bCs/>
                <w:color w:val="000000"/>
                <w:sz w:val="24"/>
                <w:szCs w:val="24"/>
              </w:rPr>
              <w:t>Социально-коммуникативноеразвитие.</w:t>
            </w:r>
          </w:p>
          <w:p w:rsidR="00B93355" w:rsidRPr="00BC779E" w:rsidRDefault="00B93355" w:rsidP="00946996">
            <w:pPr>
              <w:pStyle w:val="a3"/>
              <w:jc w:val="center"/>
              <w:rPr>
                <w:rFonts w:ascii="Times New Roman" w:hAnsi="Times New Roman" w:cs="Times New Roman"/>
                <w:b/>
                <w:bCs/>
                <w:color w:val="000000"/>
                <w:sz w:val="24"/>
                <w:szCs w:val="24"/>
              </w:rPr>
            </w:pPr>
          </w:p>
        </w:tc>
        <w:tc>
          <w:tcPr>
            <w:tcW w:w="3783" w:type="pct"/>
          </w:tcPr>
          <w:p w:rsidR="00B93355" w:rsidRPr="00BC779E" w:rsidRDefault="00B93355" w:rsidP="00946996">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Выпуск газеты, подбор специальной литературы с целью обеспечения обратной связи с семьей. </w:t>
            </w:r>
          </w:p>
          <w:p w:rsidR="00B93355" w:rsidRPr="00BC779E" w:rsidRDefault="00B93355" w:rsidP="00946996">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Организация совместных с родителями прогулок и экскурсий по городу и его окрестностям, создание тематических альбомов. </w:t>
            </w:r>
          </w:p>
          <w:p w:rsidR="00B93355" w:rsidRPr="00BC779E" w:rsidRDefault="00B93355" w:rsidP="00946996">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Консультативные часы для родителей по вопросам предупреждения использования методов, унижающих достоинство ребенка. </w:t>
            </w:r>
          </w:p>
          <w:p w:rsidR="00B93355" w:rsidRPr="00BC779E" w:rsidRDefault="00B93355" w:rsidP="00946996">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Создание фотовыставок, фотоальбомов. </w:t>
            </w:r>
          </w:p>
          <w:p w:rsidR="00B93355" w:rsidRPr="00BC779E" w:rsidRDefault="00B93355" w:rsidP="00946996">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Аудио- и видеозаписи высказываний детей по отдельным проблемам с дальнейшим прослушиванием и обсуждением проблемы с родителями.</w:t>
            </w:r>
          </w:p>
        </w:tc>
      </w:tr>
      <w:tr w:rsidR="00B93355" w:rsidRPr="00BC779E" w:rsidTr="00743587">
        <w:tc>
          <w:tcPr>
            <w:tcW w:w="1217" w:type="pct"/>
          </w:tcPr>
          <w:p w:rsidR="00B93355" w:rsidRPr="00BC779E" w:rsidRDefault="00B93355" w:rsidP="00946996">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Познавательное развитие.</w:t>
            </w:r>
          </w:p>
          <w:p w:rsidR="00B93355" w:rsidRPr="00BC779E" w:rsidRDefault="00B93355" w:rsidP="00946996">
            <w:pPr>
              <w:pStyle w:val="a3"/>
              <w:jc w:val="center"/>
              <w:rPr>
                <w:rFonts w:ascii="Times New Roman" w:hAnsi="Times New Roman" w:cs="Times New Roman"/>
                <w:b/>
                <w:bCs/>
                <w:color w:val="000000"/>
                <w:sz w:val="24"/>
                <w:szCs w:val="24"/>
              </w:rPr>
            </w:pPr>
          </w:p>
        </w:tc>
        <w:tc>
          <w:tcPr>
            <w:tcW w:w="3783" w:type="pct"/>
          </w:tcPr>
          <w:p w:rsidR="00B93355" w:rsidRPr="00BC779E" w:rsidRDefault="00B93355" w:rsidP="00946996">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Познавательно-игровые мини-центры для взаимодействия родителей с детьми в условиях ДОУ,</w:t>
            </w:r>
          </w:p>
          <w:p w:rsidR="00B93355" w:rsidRPr="00BC779E" w:rsidRDefault="00B93355" w:rsidP="00946996">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Собеседование с ребёнком в присутствии родителей. </w:t>
            </w:r>
          </w:p>
          <w:p w:rsidR="00B93355" w:rsidRPr="00BC779E" w:rsidRDefault="00B93355" w:rsidP="00946996">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Совместные досуги и мероприятия на основе партнёрской деятельности родителей и педагогов.</w:t>
            </w:r>
          </w:p>
          <w:p w:rsidR="00B93355" w:rsidRPr="00BC779E" w:rsidRDefault="00B93355" w:rsidP="00946996">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Ознакомление родителей с деятельностью детей   (видеозапись). Открытые мероприятия с детьми для родителей.</w:t>
            </w:r>
          </w:p>
          <w:p w:rsidR="00B93355" w:rsidRPr="00BC779E" w:rsidRDefault="00B93355" w:rsidP="00946996">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Посещение культурных учреждений при участии </w:t>
            </w:r>
            <w:r w:rsidRPr="00BC779E">
              <w:rPr>
                <w:rFonts w:ascii="Times New Roman" w:hAnsi="Times New Roman" w:cs="Times New Roman"/>
                <w:color w:val="000000"/>
                <w:sz w:val="24"/>
                <w:szCs w:val="24"/>
              </w:rPr>
              <w:lastRenderedPageBreak/>
              <w:t xml:space="preserve">родителей (театр, библиотека, выставочный зал и др.). </w:t>
            </w:r>
          </w:p>
          <w:p w:rsidR="00B93355" w:rsidRPr="00BC779E" w:rsidRDefault="00B93355" w:rsidP="00946996">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Совместные наблюдения явлений природы, общественной жизни с оформлением плакатов, которые становятся достоянием группы. </w:t>
            </w:r>
          </w:p>
          <w:p w:rsidR="00B93355" w:rsidRPr="00BC779E" w:rsidRDefault="00B93355" w:rsidP="00946996">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Создание в группе тематических выставок при участии родителей. Совместная работа родителей с ребёнком над созданием семейных альбомов. </w:t>
            </w:r>
          </w:p>
          <w:p w:rsidR="00B93355" w:rsidRPr="00BC779E" w:rsidRDefault="00B93355" w:rsidP="00946996">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Проведение встреч с родителями с целью знакомства с профессиями, формирования уважительного отношения к людям труда.</w:t>
            </w:r>
          </w:p>
          <w:p w:rsidR="00B93355" w:rsidRPr="00BC779E" w:rsidRDefault="00B93355" w:rsidP="00946996">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Организация совместных выставок. </w:t>
            </w:r>
          </w:p>
          <w:p w:rsidR="00B93355" w:rsidRPr="00BC779E" w:rsidRDefault="00B93355" w:rsidP="00946996">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Создание в группе «коллекций». </w:t>
            </w:r>
          </w:p>
          <w:p w:rsidR="00B93355" w:rsidRPr="00BC779E" w:rsidRDefault="00B93355" w:rsidP="00946996">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Совместное создание тематических альбомов экологической направленности. </w:t>
            </w:r>
          </w:p>
          <w:p w:rsidR="00B93355" w:rsidRPr="00BC779E" w:rsidRDefault="00B93355" w:rsidP="00946996">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Воскресные экскурсии ребёнка с родителями по району проживания, городу с целью знакомства. Совместный поиск исторических сведений о нём.</w:t>
            </w:r>
          </w:p>
        </w:tc>
      </w:tr>
      <w:tr w:rsidR="00B93355" w:rsidRPr="00BC779E" w:rsidTr="00743587">
        <w:tc>
          <w:tcPr>
            <w:tcW w:w="1217" w:type="pct"/>
          </w:tcPr>
          <w:p w:rsidR="00B93355" w:rsidRPr="00BC779E" w:rsidRDefault="00B93355" w:rsidP="00946996">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lastRenderedPageBreak/>
              <w:t>Речевое развитие.</w:t>
            </w:r>
          </w:p>
          <w:p w:rsidR="00B93355" w:rsidRPr="00BC779E" w:rsidRDefault="00B93355" w:rsidP="00946996">
            <w:pPr>
              <w:pStyle w:val="a3"/>
              <w:jc w:val="center"/>
              <w:rPr>
                <w:rFonts w:ascii="Times New Roman" w:hAnsi="Times New Roman" w:cs="Times New Roman"/>
                <w:b/>
                <w:bCs/>
                <w:color w:val="000000"/>
                <w:sz w:val="24"/>
                <w:szCs w:val="24"/>
              </w:rPr>
            </w:pPr>
          </w:p>
        </w:tc>
        <w:tc>
          <w:tcPr>
            <w:tcW w:w="3783" w:type="pct"/>
          </w:tcPr>
          <w:p w:rsidR="00B93355" w:rsidRPr="00BC779E" w:rsidRDefault="00B93355" w:rsidP="00946996">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Собеседование с ребенком в присутствии родителей с целью определения речевого развития дошкольника, налаживания общения с родителями, демонстрации возможностей ребёнка. </w:t>
            </w:r>
          </w:p>
          <w:p w:rsidR="00B93355" w:rsidRPr="00BC779E" w:rsidRDefault="00B93355" w:rsidP="00946996">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Индивидуальные консультации на основе ознакомления родителей с деятельностью детей (видеозапись, посещения группы). </w:t>
            </w:r>
          </w:p>
          <w:p w:rsidR="00B93355" w:rsidRPr="00BC779E" w:rsidRDefault="00B93355" w:rsidP="00946996">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Посещение культурных учреждений при участии родителей (театр, библиотека, выставочный зал и др.). </w:t>
            </w:r>
          </w:p>
          <w:p w:rsidR="00B93355" w:rsidRPr="00BC779E" w:rsidRDefault="00B93355" w:rsidP="00946996">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Организация партнёрской деятельности детей и взрослых по выпуску семейных газет и журналов. </w:t>
            </w:r>
          </w:p>
          <w:p w:rsidR="00B93355" w:rsidRPr="00BC779E" w:rsidRDefault="00B93355" w:rsidP="00946996">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Проведение литературных вечеров для родителей и детей. </w:t>
            </w:r>
          </w:p>
          <w:p w:rsidR="00B93355" w:rsidRPr="00BC779E" w:rsidRDefault="00B93355" w:rsidP="00946996">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Совместные наблюдения явлений природы, общественной жизни с оформлением плакатов. Помощь родителей ребёнку в подготовке рассказа по наглядным материалам.</w:t>
            </w:r>
          </w:p>
        </w:tc>
      </w:tr>
      <w:tr w:rsidR="00B93355" w:rsidRPr="00BC779E" w:rsidTr="00743587">
        <w:tc>
          <w:tcPr>
            <w:tcW w:w="1217" w:type="pct"/>
          </w:tcPr>
          <w:p w:rsidR="00B93355" w:rsidRPr="00BC779E" w:rsidRDefault="00B93355" w:rsidP="00946996">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Художественно-эстетическое развитие.</w:t>
            </w:r>
          </w:p>
          <w:p w:rsidR="00B93355" w:rsidRPr="00BC779E" w:rsidRDefault="00B93355" w:rsidP="00946996">
            <w:pPr>
              <w:pStyle w:val="a3"/>
              <w:jc w:val="center"/>
              <w:rPr>
                <w:rFonts w:ascii="Times New Roman" w:hAnsi="Times New Roman" w:cs="Times New Roman"/>
                <w:b/>
                <w:bCs/>
                <w:color w:val="000000"/>
                <w:sz w:val="24"/>
                <w:szCs w:val="24"/>
              </w:rPr>
            </w:pPr>
          </w:p>
        </w:tc>
        <w:tc>
          <w:tcPr>
            <w:tcW w:w="3783" w:type="pct"/>
          </w:tcPr>
          <w:p w:rsidR="00B93355" w:rsidRPr="00BC779E" w:rsidRDefault="00B93355" w:rsidP="00946996">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Совместная организация выставок произведений искусства (декоративно-прикладного) с целью обогащения художественно-эстетических представлений детей.</w:t>
            </w:r>
          </w:p>
          <w:p w:rsidR="00B93355" w:rsidRPr="00BC779E" w:rsidRDefault="00B93355" w:rsidP="00946996">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Организация и проведение конкурсов и выставок детского творчества.</w:t>
            </w:r>
          </w:p>
          <w:p w:rsidR="00B93355" w:rsidRPr="00BC779E" w:rsidRDefault="00B93355" w:rsidP="00946996">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Анкетирование родителей с целью изучения их представлений об эстетическом воспитании детей.</w:t>
            </w:r>
          </w:p>
          <w:p w:rsidR="00B93355" w:rsidRPr="00BC779E" w:rsidRDefault="00B93355" w:rsidP="00946996">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Организация тематических консультаций, папок-передвижек, раскладушек по разным направлениям художественно-эстетического воспитания ребёнка.</w:t>
            </w:r>
          </w:p>
          <w:p w:rsidR="00B93355" w:rsidRPr="00BC779E" w:rsidRDefault="00B93355" w:rsidP="00946996">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Организация мероприятий, направленных на распространение семейного опыта художественно-эстетического воспитания ребёнка.</w:t>
            </w:r>
          </w:p>
          <w:p w:rsidR="00B93355" w:rsidRPr="00BC779E" w:rsidRDefault="00B93355" w:rsidP="00946996">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Участие родителей и детей в театрализованной деятельности: совместная постановка спектаклей, создание условий, организация декораций и костюмов.</w:t>
            </w:r>
          </w:p>
          <w:p w:rsidR="00B93355" w:rsidRPr="00BC779E" w:rsidRDefault="00B93355" w:rsidP="00946996">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Организация совместной деятельности детей и взрослых по выпуску семейных газет с целью обогащения коммуникативного опыта дошкольника.</w:t>
            </w:r>
          </w:p>
          <w:p w:rsidR="00B93355" w:rsidRPr="00BC779E" w:rsidRDefault="00B93355" w:rsidP="00946996">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Проведение праздников, досугов, литературных и </w:t>
            </w:r>
            <w:r w:rsidRPr="00BC779E">
              <w:rPr>
                <w:rFonts w:ascii="Times New Roman" w:hAnsi="Times New Roman" w:cs="Times New Roman"/>
                <w:color w:val="000000"/>
                <w:sz w:val="24"/>
                <w:szCs w:val="24"/>
              </w:rPr>
              <w:lastRenderedPageBreak/>
              <w:t>музыкальных вечеров с привлечением родителей.</w:t>
            </w:r>
          </w:p>
          <w:p w:rsidR="00B93355" w:rsidRPr="00BC779E" w:rsidRDefault="00B93355" w:rsidP="00946996">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Приобщение к театрализованному и музыкальному искусству через аудио- и видиотеку. Регулирование тематического подбора для детского восприятия.</w:t>
            </w:r>
          </w:p>
          <w:p w:rsidR="00B93355" w:rsidRPr="00BC779E" w:rsidRDefault="00B93355" w:rsidP="00946996">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Семинары-практикумы для родителей художественно-эстетическому воспитанию дошкольников.</w:t>
            </w:r>
          </w:p>
          <w:p w:rsidR="00B93355" w:rsidRPr="00BC779E" w:rsidRDefault="00B93355" w:rsidP="00946996">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Создание игротеки по Художественно-эстетическому развитию детей.</w:t>
            </w:r>
          </w:p>
          <w:p w:rsidR="00B93355" w:rsidRPr="00BC779E" w:rsidRDefault="00B93355" w:rsidP="00946996">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Организация выставок детских работ и совместных тематических выставок детей и родителей.</w:t>
            </w:r>
          </w:p>
          <w:p w:rsidR="00B93355" w:rsidRPr="00BC779E" w:rsidRDefault="00B93355" w:rsidP="00946996">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Сотрудничество с культурными учреждениями города с целью оказания консультативной помощи родителям.</w:t>
            </w:r>
          </w:p>
          <w:p w:rsidR="00B93355" w:rsidRPr="00BC779E" w:rsidRDefault="00B93355" w:rsidP="00946996">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Организация тренингов с родителями по обсуждению впечатлений после посещений культурных центров города.</w:t>
            </w:r>
          </w:p>
          <w:p w:rsidR="00B93355" w:rsidRPr="00BC779E" w:rsidRDefault="00B93355" w:rsidP="00946996">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Организация совместных посиделок.</w:t>
            </w:r>
          </w:p>
        </w:tc>
      </w:tr>
      <w:tr w:rsidR="00B93355" w:rsidRPr="00D531DA" w:rsidTr="00743587">
        <w:tc>
          <w:tcPr>
            <w:tcW w:w="1217" w:type="pct"/>
          </w:tcPr>
          <w:p w:rsidR="00B93355" w:rsidRPr="00BC779E" w:rsidRDefault="00B93355" w:rsidP="00946996">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lastRenderedPageBreak/>
              <w:t>Физическое развитие.</w:t>
            </w:r>
          </w:p>
          <w:p w:rsidR="00B93355" w:rsidRPr="00BC779E" w:rsidRDefault="00B93355" w:rsidP="00946996">
            <w:pPr>
              <w:pStyle w:val="a3"/>
              <w:jc w:val="center"/>
              <w:rPr>
                <w:rFonts w:ascii="Times New Roman" w:hAnsi="Times New Roman" w:cs="Times New Roman"/>
                <w:b/>
                <w:bCs/>
                <w:color w:val="000000"/>
                <w:sz w:val="24"/>
                <w:szCs w:val="24"/>
              </w:rPr>
            </w:pPr>
          </w:p>
        </w:tc>
        <w:tc>
          <w:tcPr>
            <w:tcW w:w="3783" w:type="pct"/>
          </w:tcPr>
          <w:p w:rsidR="00B93355" w:rsidRPr="00BC779E" w:rsidRDefault="00B93355" w:rsidP="00946996">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Изучение состояния здоровья детей совместно со специалистами детской поликлиники, медицинским персоналом ДОУ и родителями. </w:t>
            </w:r>
          </w:p>
          <w:p w:rsidR="00B93355" w:rsidRPr="00BC779E" w:rsidRDefault="00B93355" w:rsidP="00946996">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Изучение условий семейного воспитания через анкетирование, посещение детей на дому и определение путей улучшения здоровья каждого ребёнка.</w:t>
            </w:r>
          </w:p>
          <w:p w:rsidR="00B93355" w:rsidRPr="00BC779E" w:rsidRDefault="00B93355" w:rsidP="00946996">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Создание условий для укрепления здоровья и снижения заболеваемости детей в ДОУ и семье.</w:t>
            </w:r>
          </w:p>
          <w:p w:rsidR="00B93355" w:rsidRPr="00BC779E" w:rsidRDefault="00B93355" w:rsidP="00946996">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Организация целенаправленной работы по пропаганде здорового образа  жизни среди родителей.</w:t>
            </w:r>
          </w:p>
          <w:p w:rsidR="00B93355" w:rsidRPr="00BC779E" w:rsidRDefault="00B93355" w:rsidP="00946996">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Ознакомление родителей с содержанием и формами физкультурно-оздоровительной работы в ДОУ.</w:t>
            </w:r>
          </w:p>
          <w:p w:rsidR="00B93355" w:rsidRPr="00BC779E" w:rsidRDefault="00B93355" w:rsidP="00946996">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Ознакомление родителей с нетрадиционными методами оздоровления детского организма.</w:t>
            </w:r>
          </w:p>
          <w:p w:rsidR="00B93355" w:rsidRPr="00BC779E" w:rsidRDefault="00B93355" w:rsidP="00946996">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Использование интерактивных методов для привлечения внимания родителей к физкультурно-оздоровительной сфере: организация конкурсов, викторин, проектов, развлечений и т.п.</w:t>
            </w:r>
          </w:p>
          <w:p w:rsidR="00B93355" w:rsidRPr="00BC779E" w:rsidRDefault="00B93355" w:rsidP="00946996">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Пропаганда и освещение опыта семейного воспитания по физическому развитию детей. </w:t>
            </w:r>
          </w:p>
          <w:p w:rsidR="00B93355" w:rsidRPr="00BC779E" w:rsidRDefault="00B93355" w:rsidP="00946996">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t>Консультативная, санитарно-просветительская и медико-педагогическая помощь семьям с учётом преобладающих запросов родителей на основе связи ДОУ с медицинскимиучреждениями.</w:t>
            </w:r>
          </w:p>
          <w:p w:rsidR="00B93355" w:rsidRPr="00BC779E" w:rsidRDefault="00B93355" w:rsidP="00946996">
            <w:pPr>
              <w:pStyle w:val="a3"/>
              <w:jc w:val="both"/>
              <w:rPr>
                <w:rFonts w:ascii="Times New Roman" w:hAnsi="Times New Roman" w:cs="Times New Roman"/>
                <w:b/>
                <w:color w:val="000000"/>
                <w:sz w:val="24"/>
                <w:szCs w:val="24"/>
              </w:rPr>
            </w:pPr>
            <w:r w:rsidRPr="00BC779E">
              <w:rPr>
                <w:rFonts w:ascii="Times New Roman" w:hAnsi="Times New Roman" w:cs="Times New Roman"/>
                <w:color w:val="000000"/>
                <w:sz w:val="24"/>
                <w:szCs w:val="24"/>
              </w:rPr>
              <w:t>Организация «круглых столов» по проблемам оздоровления и физического развития.</w:t>
            </w:r>
          </w:p>
        </w:tc>
      </w:tr>
    </w:tbl>
    <w:p w:rsidR="00B93355" w:rsidRPr="00BC779E" w:rsidRDefault="00B93355" w:rsidP="00BC779E">
      <w:pPr>
        <w:pStyle w:val="a3"/>
        <w:ind w:firstLine="709"/>
        <w:jc w:val="center"/>
        <w:rPr>
          <w:rFonts w:ascii="Times New Roman" w:hAnsi="Times New Roman" w:cs="Times New Roman"/>
          <w:b/>
          <w:bCs/>
          <w:color w:val="000000"/>
          <w:sz w:val="28"/>
          <w:szCs w:val="28"/>
        </w:rPr>
      </w:pPr>
    </w:p>
    <w:p w:rsidR="00B93355" w:rsidRPr="00BC779E" w:rsidRDefault="00B93355" w:rsidP="00BC779E">
      <w:pPr>
        <w:pStyle w:val="a3"/>
        <w:ind w:firstLine="709"/>
        <w:jc w:val="center"/>
        <w:rPr>
          <w:rFonts w:ascii="Times New Roman" w:hAnsi="Times New Roman" w:cs="Times New Roman"/>
          <w:b/>
          <w:bCs/>
          <w:color w:val="000000"/>
          <w:sz w:val="28"/>
          <w:szCs w:val="28"/>
        </w:rPr>
      </w:pPr>
    </w:p>
    <w:p w:rsidR="00B93355" w:rsidRPr="00BC779E" w:rsidRDefault="00B93355" w:rsidP="00BC779E">
      <w:pPr>
        <w:pStyle w:val="a3"/>
        <w:ind w:firstLine="709"/>
        <w:rPr>
          <w:rFonts w:ascii="Times New Roman" w:hAnsi="Times New Roman" w:cs="Times New Roman"/>
          <w:b/>
          <w:bCs/>
          <w:color w:val="000000"/>
          <w:sz w:val="28"/>
          <w:szCs w:val="28"/>
        </w:rPr>
      </w:pPr>
    </w:p>
    <w:p w:rsidR="00B93355" w:rsidRDefault="00B93355" w:rsidP="00BC779E">
      <w:pPr>
        <w:pStyle w:val="a3"/>
        <w:ind w:firstLine="709"/>
        <w:rPr>
          <w:rFonts w:ascii="Times New Roman" w:hAnsi="Times New Roman" w:cs="Times New Roman"/>
          <w:b/>
          <w:bCs/>
          <w:color w:val="000000"/>
          <w:sz w:val="28"/>
          <w:szCs w:val="28"/>
        </w:rPr>
      </w:pPr>
    </w:p>
    <w:p w:rsidR="00946996" w:rsidRDefault="00946996" w:rsidP="00BC779E">
      <w:pPr>
        <w:pStyle w:val="a3"/>
        <w:ind w:firstLine="709"/>
        <w:rPr>
          <w:rFonts w:ascii="Times New Roman" w:hAnsi="Times New Roman" w:cs="Times New Roman"/>
          <w:b/>
          <w:bCs/>
          <w:color w:val="000000"/>
          <w:sz w:val="28"/>
          <w:szCs w:val="28"/>
        </w:rPr>
      </w:pPr>
    </w:p>
    <w:p w:rsidR="00946996" w:rsidRDefault="00946996" w:rsidP="00BC779E">
      <w:pPr>
        <w:pStyle w:val="a3"/>
        <w:ind w:firstLine="709"/>
        <w:rPr>
          <w:rFonts w:ascii="Times New Roman" w:hAnsi="Times New Roman" w:cs="Times New Roman"/>
          <w:b/>
          <w:bCs/>
          <w:color w:val="000000"/>
          <w:sz w:val="28"/>
          <w:szCs w:val="28"/>
        </w:rPr>
      </w:pPr>
    </w:p>
    <w:p w:rsidR="00946996" w:rsidRDefault="00946996" w:rsidP="00BC779E">
      <w:pPr>
        <w:pStyle w:val="a3"/>
        <w:ind w:firstLine="709"/>
        <w:rPr>
          <w:rFonts w:ascii="Times New Roman" w:hAnsi="Times New Roman" w:cs="Times New Roman"/>
          <w:b/>
          <w:bCs/>
          <w:color w:val="000000"/>
          <w:sz w:val="28"/>
          <w:szCs w:val="28"/>
        </w:rPr>
      </w:pPr>
    </w:p>
    <w:p w:rsidR="00946996" w:rsidRDefault="00946996" w:rsidP="00BC779E">
      <w:pPr>
        <w:pStyle w:val="a3"/>
        <w:ind w:firstLine="709"/>
        <w:rPr>
          <w:rFonts w:ascii="Times New Roman" w:hAnsi="Times New Roman" w:cs="Times New Roman"/>
          <w:b/>
          <w:bCs/>
          <w:color w:val="000000"/>
          <w:sz w:val="28"/>
          <w:szCs w:val="28"/>
        </w:rPr>
      </w:pPr>
    </w:p>
    <w:p w:rsidR="00946996" w:rsidRDefault="00946996" w:rsidP="00BC779E">
      <w:pPr>
        <w:pStyle w:val="a3"/>
        <w:ind w:firstLine="709"/>
        <w:rPr>
          <w:rFonts w:ascii="Times New Roman" w:hAnsi="Times New Roman" w:cs="Times New Roman"/>
          <w:b/>
          <w:bCs/>
          <w:color w:val="000000"/>
          <w:sz w:val="28"/>
          <w:szCs w:val="28"/>
        </w:rPr>
      </w:pPr>
    </w:p>
    <w:p w:rsidR="00196EFC" w:rsidRDefault="00196EFC" w:rsidP="00196EFC">
      <w:pPr>
        <w:pStyle w:val="2"/>
        <w:rPr>
          <w:rFonts w:ascii="Times New Roman" w:hAnsi="Times New Roman"/>
          <w:color w:val="auto"/>
          <w:lang w:val="ru-RU"/>
        </w:rPr>
      </w:pPr>
      <w:bookmarkStart w:id="11" w:name="_Toc460258404"/>
      <w:r w:rsidRPr="007730CB">
        <w:rPr>
          <w:rFonts w:ascii="Times New Roman" w:hAnsi="Times New Roman"/>
          <w:color w:val="auto"/>
          <w:lang w:val="ru-RU"/>
        </w:rPr>
        <w:lastRenderedPageBreak/>
        <w:t>Перспективный план взаимодействия с родителями 20</w:t>
      </w:r>
      <w:r>
        <w:rPr>
          <w:rFonts w:ascii="Times New Roman" w:hAnsi="Times New Roman"/>
          <w:color w:val="auto"/>
          <w:lang w:val="ru-RU"/>
        </w:rPr>
        <w:t>22</w:t>
      </w:r>
      <w:r w:rsidRPr="007730CB">
        <w:rPr>
          <w:rFonts w:ascii="Times New Roman" w:hAnsi="Times New Roman"/>
          <w:color w:val="auto"/>
          <w:lang w:val="ru-RU"/>
        </w:rPr>
        <w:t xml:space="preserve"> -20</w:t>
      </w:r>
      <w:r>
        <w:rPr>
          <w:rFonts w:ascii="Times New Roman" w:hAnsi="Times New Roman"/>
          <w:color w:val="auto"/>
          <w:lang w:val="ru-RU"/>
        </w:rPr>
        <w:t>23</w:t>
      </w:r>
      <w:r w:rsidRPr="007730CB">
        <w:rPr>
          <w:rFonts w:ascii="Times New Roman" w:hAnsi="Times New Roman"/>
          <w:color w:val="auto"/>
          <w:lang w:val="ru-RU"/>
        </w:rPr>
        <w:t xml:space="preserve"> год</w:t>
      </w:r>
      <w:bookmarkEnd w:id="11"/>
    </w:p>
    <w:p w:rsidR="00196EFC" w:rsidRPr="00196EFC" w:rsidRDefault="00196EFC" w:rsidP="00196EFC">
      <w:pPr>
        <w:rPr>
          <w:lang w:val="ru-RU"/>
        </w:rPr>
      </w:pPr>
    </w:p>
    <w:p w:rsidR="00196EFC" w:rsidRPr="00196EFC" w:rsidRDefault="00196EFC" w:rsidP="00196EFC">
      <w:pPr>
        <w:ind w:left="360"/>
        <w:contextualSpacing/>
        <w:rPr>
          <w:sz w:val="28"/>
          <w:szCs w:val="28"/>
          <w:lang w:val="ru-RU"/>
        </w:rPr>
      </w:pPr>
      <w:r w:rsidRPr="00196EFC">
        <w:rPr>
          <w:b/>
          <w:sz w:val="28"/>
          <w:szCs w:val="28"/>
          <w:lang w:val="ru-RU"/>
        </w:rPr>
        <w:t xml:space="preserve">Цель: </w:t>
      </w:r>
      <w:r w:rsidRPr="00196EFC">
        <w:rPr>
          <w:sz w:val="28"/>
          <w:szCs w:val="28"/>
          <w:lang w:val="ru-RU"/>
        </w:rPr>
        <w:t>сплочение р</w:t>
      </w:r>
      <w:bookmarkStart w:id="12" w:name="_GoBack"/>
      <w:bookmarkEnd w:id="12"/>
      <w:r w:rsidRPr="00196EFC">
        <w:rPr>
          <w:sz w:val="28"/>
          <w:szCs w:val="28"/>
          <w:lang w:val="ru-RU"/>
        </w:rPr>
        <w:t>одителей и педагогов ДОУ и создание единых установок на формирование у дошкольников ценностных ориентиров.</w:t>
      </w:r>
    </w:p>
    <w:p w:rsidR="00D531DA" w:rsidRDefault="00D531DA" w:rsidP="00D531DA">
      <w:pPr>
        <w:ind w:left="360"/>
        <w:contextualSpacing/>
        <w:rPr>
          <w:sz w:val="28"/>
          <w:szCs w:val="28"/>
        </w:rPr>
      </w:pPr>
    </w:p>
    <w:tbl>
      <w:tblPr>
        <w:tblW w:w="1017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8"/>
        <w:gridCol w:w="5783"/>
        <w:gridCol w:w="1387"/>
        <w:gridCol w:w="1830"/>
      </w:tblGrid>
      <w:tr w:rsidR="00D531DA" w:rsidRPr="00602A76" w:rsidTr="00D531DA">
        <w:tc>
          <w:tcPr>
            <w:tcW w:w="1178" w:type="dxa"/>
            <w:shd w:val="clear" w:color="auto" w:fill="auto"/>
          </w:tcPr>
          <w:p w:rsidR="00D531DA" w:rsidRPr="00602A76" w:rsidRDefault="00D531DA" w:rsidP="00100EC5">
            <w:pPr>
              <w:pStyle w:val="a3"/>
              <w:jc w:val="center"/>
              <w:rPr>
                <w:rFonts w:ascii="Times New Roman" w:hAnsi="Times New Roman" w:cs="Times New Roman"/>
                <w:b/>
                <w:sz w:val="24"/>
                <w:szCs w:val="24"/>
              </w:rPr>
            </w:pPr>
            <w:r w:rsidRPr="00602A76">
              <w:rPr>
                <w:rFonts w:ascii="Times New Roman" w:hAnsi="Times New Roman" w:cs="Times New Roman"/>
                <w:b/>
                <w:sz w:val="24"/>
                <w:szCs w:val="24"/>
              </w:rPr>
              <w:t xml:space="preserve">Месяц </w:t>
            </w:r>
          </w:p>
        </w:tc>
        <w:tc>
          <w:tcPr>
            <w:tcW w:w="6024" w:type="dxa"/>
            <w:shd w:val="clear" w:color="auto" w:fill="auto"/>
          </w:tcPr>
          <w:p w:rsidR="00D531DA" w:rsidRPr="00602A76" w:rsidRDefault="00D531DA" w:rsidP="00100EC5">
            <w:pPr>
              <w:pStyle w:val="a3"/>
              <w:jc w:val="center"/>
              <w:rPr>
                <w:rFonts w:ascii="Times New Roman" w:hAnsi="Times New Roman" w:cs="Times New Roman"/>
                <w:b/>
                <w:sz w:val="24"/>
                <w:szCs w:val="24"/>
              </w:rPr>
            </w:pPr>
            <w:r w:rsidRPr="00602A76">
              <w:rPr>
                <w:rFonts w:ascii="Times New Roman" w:hAnsi="Times New Roman" w:cs="Times New Roman"/>
                <w:b/>
                <w:sz w:val="24"/>
                <w:szCs w:val="24"/>
              </w:rPr>
              <w:t xml:space="preserve">Мероприятия </w:t>
            </w:r>
          </w:p>
        </w:tc>
        <w:tc>
          <w:tcPr>
            <w:tcW w:w="1492" w:type="dxa"/>
            <w:shd w:val="clear" w:color="auto" w:fill="auto"/>
          </w:tcPr>
          <w:p w:rsidR="00D531DA" w:rsidRPr="00602A76" w:rsidRDefault="00D531DA" w:rsidP="00100EC5">
            <w:pPr>
              <w:pStyle w:val="a3"/>
              <w:jc w:val="center"/>
              <w:rPr>
                <w:rFonts w:ascii="Times New Roman" w:hAnsi="Times New Roman" w:cs="Times New Roman"/>
                <w:b/>
                <w:sz w:val="24"/>
                <w:szCs w:val="24"/>
              </w:rPr>
            </w:pPr>
            <w:r w:rsidRPr="00602A76">
              <w:rPr>
                <w:rFonts w:ascii="Times New Roman" w:hAnsi="Times New Roman" w:cs="Times New Roman"/>
                <w:b/>
                <w:sz w:val="24"/>
                <w:szCs w:val="24"/>
              </w:rPr>
              <w:t xml:space="preserve">Уровень </w:t>
            </w:r>
          </w:p>
        </w:tc>
        <w:tc>
          <w:tcPr>
            <w:tcW w:w="1484" w:type="dxa"/>
            <w:shd w:val="clear" w:color="auto" w:fill="auto"/>
          </w:tcPr>
          <w:p w:rsidR="00D531DA" w:rsidRPr="00602A76" w:rsidRDefault="00D531DA" w:rsidP="00100EC5">
            <w:pPr>
              <w:pStyle w:val="a3"/>
              <w:ind w:right="-108"/>
              <w:jc w:val="center"/>
              <w:rPr>
                <w:rFonts w:ascii="Times New Roman" w:hAnsi="Times New Roman" w:cs="Times New Roman"/>
                <w:b/>
                <w:sz w:val="24"/>
                <w:szCs w:val="24"/>
              </w:rPr>
            </w:pPr>
            <w:r w:rsidRPr="00602A76">
              <w:rPr>
                <w:rFonts w:ascii="Times New Roman" w:hAnsi="Times New Roman" w:cs="Times New Roman"/>
                <w:b/>
                <w:sz w:val="24"/>
                <w:szCs w:val="24"/>
              </w:rPr>
              <w:t xml:space="preserve">Ответственный </w:t>
            </w:r>
          </w:p>
        </w:tc>
      </w:tr>
      <w:tr w:rsidR="00D531DA" w:rsidRPr="00AC5EEE" w:rsidTr="00D531DA">
        <w:tc>
          <w:tcPr>
            <w:tcW w:w="1178" w:type="dxa"/>
            <w:vMerge w:val="restart"/>
            <w:shd w:val="clear" w:color="auto" w:fill="auto"/>
          </w:tcPr>
          <w:p w:rsidR="00D531DA" w:rsidRPr="00602A76" w:rsidRDefault="00D531DA" w:rsidP="00D531DA">
            <w:pPr>
              <w:ind w:firstLine="0"/>
            </w:pPr>
            <w:r w:rsidRPr="00602A76">
              <w:t xml:space="preserve">Сентябрь </w:t>
            </w:r>
          </w:p>
        </w:tc>
        <w:tc>
          <w:tcPr>
            <w:tcW w:w="6024" w:type="dxa"/>
            <w:shd w:val="clear" w:color="auto" w:fill="auto"/>
          </w:tcPr>
          <w:p w:rsidR="00D531DA" w:rsidRPr="00D531DA" w:rsidRDefault="00D531DA" w:rsidP="00D531DA">
            <w:pPr>
              <w:ind w:firstLine="0"/>
              <w:rPr>
                <w:lang w:val="ru-RU"/>
              </w:rPr>
            </w:pPr>
            <w:r w:rsidRPr="00D531DA">
              <w:rPr>
                <w:b/>
                <w:lang w:val="ru-RU"/>
              </w:rPr>
              <w:t xml:space="preserve">Тема: </w:t>
            </w:r>
            <w:r w:rsidRPr="00D531DA">
              <w:rPr>
                <w:lang w:val="ru-RU"/>
              </w:rPr>
              <w:t>«Здравствуй, детский сад»</w:t>
            </w:r>
          </w:p>
          <w:p w:rsidR="00D531DA" w:rsidRPr="00602A76" w:rsidRDefault="00D531DA" w:rsidP="00100EC5">
            <w:pPr>
              <w:pStyle w:val="a3"/>
              <w:jc w:val="both"/>
              <w:rPr>
                <w:rFonts w:ascii="Times New Roman" w:hAnsi="Times New Roman" w:cs="Times New Roman"/>
                <w:sz w:val="24"/>
                <w:szCs w:val="24"/>
              </w:rPr>
            </w:pPr>
            <w:r w:rsidRPr="00602A76">
              <w:rPr>
                <w:rFonts w:ascii="Times New Roman" w:hAnsi="Times New Roman" w:cs="Times New Roman"/>
                <w:b/>
                <w:sz w:val="24"/>
                <w:szCs w:val="24"/>
              </w:rPr>
              <w:t xml:space="preserve">Цель: </w:t>
            </w:r>
            <w:r w:rsidRPr="00602A76">
              <w:rPr>
                <w:rFonts w:ascii="Times New Roman" w:hAnsi="Times New Roman" w:cs="Times New Roman"/>
                <w:sz w:val="24"/>
                <w:szCs w:val="24"/>
              </w:rPr>
              <w:t>совместное включение родителей в воспитательно-образовательный процесс</w:t>
            </w:r>
          </w:p>
        </w:tc>
        <w:tc>
          <w:tcPr>
            <w:tcW w:w="1492" w:type="dxa"/>
            <w:vMerge w:val="restart"/>
            <w:shd w:val="clear" w:color="auto" w:fill="auto"/>
          </w:tcPr>
          <w:p w:rsidR="00D531DA" w:rsidRPr="00602A76" w:rsidRDefault="00D531DA" w:rsidP="00100EC5">
            <w:pPr>
              <w:pStyle w:val="a3"/>
              <w:jc w:val="center"/>
              <w:rPr>
                <w:rFonts w:ascii="Times New Roman" w:hAnsi="Times New Roman" w:cs="Times New Roman"/>
                <w:sz w:val="24"/>
                <w:szCs w:val="24"/>
              </w:rPr>
            </w:pPr>
            <w:r w:rsidRPr="00602A76">
              <w:rPr>
                <w:rFonts w:ascii="Times New Roman" w:hAnsi="Times New Roman" w:cs="Times New Roman"/>
                <w:sz w:val="24"/>
                <w:szCs w:val="24"/>
              </w:rPr>
              <w:t>Все родители</w:t>
            </w:r>
          </w:p>
          <w:p w:rsidR="00D531DA" w:rsidRPr="00602A76" w:rsidRDefault="00D531DA" w:rsidP="00100EC5"/>
        </w:tc>
        <w:tc>
          <w:tcPr>
            <w:tcW w:w="1484" w:type="dxa"/>
            <w:vMerge w:val="restart"/>
            <w:shd w:val="clear" w:color="auto" w:fill="auto"/>
          </w:tcPr>
          <w:p w:rsidR="00D531DA" w:rsidRPr="00602A76" w:rsidRDefault="00D531DA" w:rsidP="00D531DA">
            <w:pPr>
              <w:ind w:firstLine="0"/>
            </w:pPr>
            <w:r w:rsidRPr="00602A76">
              <w:t>Воспитатели</w:t>
            </w:r>
          </w:p>
          <w:p w:rsidR="00D531DA" w:rsidRPr="00602A76" w:rsidRDefault="00D531DA" w:rsidP="00100EC5"/>
        </w:tc>
      </w:tr>
      <w:tr w:rsidR="00D531DA" w:rsidRPr="00D531DA" w:rsidTr="00D531DA">
        <w:tc>
          <w:tcPr>
            <w:tcW w:w="1178" w:type="dxa"/>
            <w:vMerge/>
            <w:shd w:val="clear" w:color="auto" w:fill="auto"/>
          </w:tcPr>
          <w:p w:rsidR="00D531DA" w:rsidRPr="00602A76" w:rsidRDefault="00D531DA" w:rsidP="00100EC5"/>
        </w:tc>
        <w:tc>
          <w:tcPr>
            <w:tcW w:w="6024" w:type="dxa"/>
            <w:shd w:val="clear" w:color="auto" w:fill="auto"/>
          </w:tcPr>
          <w:p w:rsidR="00D531DA" w:rsidRPr="00F77705" w:rsidRDefault="00D531DA" w:rsidP="00D531DA">
            <w:pPr>
              <w:pStyle w:val="a6"/>
              <w:numPr>
                <w:ilvl w:val="0"/>
                <w:numId w:val="92"/>
              </w:numPr>
              <w:ind w:left="318"/>
              <w:rPr>
                <w:lang w:val="ru-RU"/>
              </w:rPr>
            </w:pPr>
            <w:r w:rsidRPr="00F77705">
              <w:rPr>
                <w:lang w:val="ru-RU"/>
              </w:rPr>
              <w:t>Комплексное изучение семей воспитанников (составление социального паспорта семей группы)</w:t>
            </w:r>
          </w:p>
        </w:tc>
        <w:tc>
          <w:tcPr>
            <w:tcW w:w="1492" w:type="dxa"/>
            <w:vMerge/>
            <w:shd w:val="clear" w:color="auto" w:fill="auto"/>
          </w:tcPr>
          <w:p w:rsidR="00D531DA" w:rsidRPr="00D531DA" w:rsidRDefault="00D531DA" w:rsidP="00100EC5">
            <w:pPr>
              <w:rPr>
                <w:lang w:val="ru-RU"/>
              </w:rPr>
            </w:pPr>
          </w:p>
        </w:tc>
        <w:tc>
          <w:tcPr>
            <w:tcW w:w="1484" w:type="dxa"/>
            <w:vMerge/>
            <w:shd w:val="clear" w:color="auto" w:fill="auto"/>
          </w:tcPr>
          <w:p w:rsidR="00D531DA" w:rsidRPr="00D531DA" w:rsidRDefault="00D531DA" w:rsidP="00100EC5">
            <w:pPr>
              <w:rPr>
                <w:lang w:val="ru-RU"/>
              </w:rPr>
            </w:pPr>
          </w:p>
        </w:tc>
      </w:tr>
      <w:tr w:rsidR="00D531DA" w:rsidRPr="00D531DA" w:rsidTr="00D531DA">
        <w:tc>
          <w:tcPr>
            <w:tcW w:w="1178" w:type="dxa"/>
            <w:vMerge/>
            <w:shd w:val="clear" w:color="auto" w:fill="auto"/>
          </w:tcPr>
          <w:p w:rsidR="00D531DA" w:rsidRPr="00D531DA" w:rsidRDefault="00D531DA" w:rsidP="00100EC5">
            <w:pPr>
              <w:rPr>
                <w:lang w:val="ru-RU"/>
              </w:rPr>
            </w:pPr>
          </w:p>
        </w:tc>
        <w:tc>
          <w:tcPr>
            <w:tcW w:w="6024" w:type="dxa"/>
            <w:shd w:val="clear" w:color="auto" w:fill="auto"/>
          </w:tcPr>
          <w:p w:rsidR="00D531DA" w:rsidRPr="00F77705" w:rsidRDefault="00D531DA" w:rsidP="00D531DA">
            <w:pPr>
              <w:pStyle w:val="a3"/>
              <w:numPr>
                <w:ilvl w:val="0"/>
                <w:numId w:val="92"/>
              </w:numPr>
              <w:ind w:left="318"/>
              <w:jc w:val="both"/>
              <w:rPr>
                <w:rFonts w:ascii="Times New Roman" w:hAnsi="Times New Roman" w:cs="Times New Roman"/>
                <w:sz w:val="24"/>
                <w:szCs w:val="24"/>
              </w:rPr>
            </w:pPr>
            <w:r w:rsidRPr="00F77705">
              <w:rPr>
                <w:rFonts w:ascii="Times New Roman" w:hAnsi="Times New Roman" w:cs="Times New Roman"/>
                <w:sz w:val="24"/>
                <w:szCs w:val="24"/>
              </w:rPr>
              <w:t>Составление перспективного плана работы с родителями.</w:t>
            </w:r>
          </w:p>
        </w:tc>
        <w:tc>
          <w:tcPr>
            <w:tcW w:w="1492" w:type="dxa"/>
            <w:vMerge/>
            <w:shd w:val="clear" w:color="auto" w:fill="auto"/>
          </w:tcPr>
          <w:p w:rsidR="00D531DA" w:rsidRPr="00D531DA" w:rsidRDefault="00D531DA" w:rsidP="00100EC5">
            <w:pPr>
              <w:rPr>
                <w:lang w:val="ru-RU"/>
              </w:rPr>
            </w:pPr>
          </w:p>
        </w:tc>
        <w:tc>
          <w:tcPr>
            <w:tcW w:w="1484" w:type="dxa"/>
            <w:vMerge/>
            <w:shd w:val="clear" w:color="auto" w:fill="auto"/>
          </w:tcPr>
          <w:p w:rsidR="00D531DA" w:rsidRPr="00D531DA" w:rsidRDefault="00D531DA" w:rsidP="00100EC5">
            <w:pPr>
              <w:rPr>
                <w:lang w:val="ru-RU"/>
              </w:rPr>
            </w:pPr>
          </w:p>
        </w:tc>
      </w:tr>
      <w:tr w:rsidR="00D531DA" w:rsidRPr="00D531DA" w:rsidTr="00D531DA">
        <w:tc>
          <w:tcPr>
            <w:tcW w:w="1178" w:type="dxa"/>
            <w:vMerge/>
            <w:shd w:val="clear" w:color="auto" w:fill="auto"/>
          </w:tcPr>
          <w:p w:rsidR="00D531DA" w:rsidRPr="00D531DA" w:rsidRDefault="00D531DA" w:rsidP="00100EC5">
            <w:pPr>
              <w:rPr>
                <w:lang w:val="ru-RU"/>
              </w:rPr>
            </w:pPr>
          </w:p>
        </w:tc>
        <w:tc>
          <w:tcPr>
            <w:tcW w:w="6024" w:type="dxa"/>
            <w:shd w:val="clear" w:color="auto" w:fill="auto"/>
          </w:tcPr>
          <w:p w:rsidR="00D531DA" w:rsidRPr="00864105" w:rsidRDefault="00D531DA" w:rsidP="00D531DA">
            <w:pPr>
              <w:pStyle w:val="a3"/>
              <w:numPr>
                <w:ilvl w:val="0"/>
                <w:numId w:val="92"/>
              </w:numPr>
              <w:ind w:left="318"/>
              <w:jc w:val="both"/>
              <w:rPr>
                <w:rFonts w:ascii="Times New Roman" w:hAnsi="Times New Roman" w:cs="Times New Roman"/>
                <w:sz w:val="24"/>
                <w:szCs w:val="24"/>
              </w:rPr>
            </w:pPr>
            <w:r w:rsidRPr="00864105">
              <w:rPr>
                <w:rFonts w:ascii="Times New Roman" w:hAnsi="Times New Roman" w:cs="Times New Roman"/>
                <w:sz w:val="24"/>
                <w:szCs w:val="24"/>
              </w:rPr>
              <w:t>Оформление информационного стенда для родителей.</w:t>
            </w:r>
          </w:p>
        </w:tc>
        <w:tc>
          <w:tcPr>
            <w:tcW w:w="1492" w:type="dxa"/>
            <w:vMerge/>
            <w:shd w:val="clear" w:color="auto" w:fill="auto"/>
          </w:tcPr>
          <w:p w:rsidR="00D531DA" w:rsidRPr="00D531DA" w:rsidRDefault="00D531DA" w:rsidP="00100EC5">
            <w:pPr>
              <w:rPr>
                <w:lang w:val="ru-RU"/>
              </w:rPr>
            </w:pPr>
          </w:p>
        </w:tc>
        <w:tc>
          <w:tcPr>
            <w:tcW w:w="1484" w:type="dxa"/>
            <w:vMerge/>
            <w:shd w:val="clear" w:color="auto" w:fill="auto"/>
          </w:tcPr>
          <w:p w:rsidR="00D531DA" w:rsidRPr="00D531DA" w:rsidRDefault="00D531DA" w:rsidP="00100EC5">
            <w:pPr>
              <w:rPr>
                <w:lang w:val="ru-RU"/>
              </w:rPr>
            </w:pPr>
          </w:p>
        </w:tc>
      </w:tr>
      <w:tr w:rsidR="00D531DA" w:rsidRPr="0019536B" w:rsidTr="00D531DA">
        <w:tc>
          <w:tcPr>
            <w:tcW w:w="1178" w:type="dxa"/>
            <w:vMerge/>
            <w:shd w:val="clear" w:color="auto" w:fill="auto"/>
          </w:tcPr>
          <w:p w:rsidR="00D531DA" w:rsidRPr="00D531DA" w:rsidRDefault="00D531DA" w:rsidP="00100EC5">
            <w:pPr>
              <w:rPr>
                <w:lang w:val="ru-RU"/>
              </w:rPr>
            </w:pPr>
          </w:p>
        </w:tc>
        <w:tc>
          <w:tcPr>
            <w:tcW w:w="6024" w:type="dxa"/>
            <w:shd w:val="clear" w:color="auto" w:fill="auto"/>
          </w:tcPr>
          <w:p w:rsidR="00D531DA" w:rsidRPr="00864105" w:rsidRDefault="00D531DA" w:rsidP="00D531DA">
            <w:pPr>
              <w:pStyle w:val="a6"/>
              <w:numPr>
                <w:ilvl w:val="0"/>
                <w:numId w:val="92"/>
              </w:numPr>
              <w:ind w:left="318"/>
              <w:rPr>
                <w:lang w:val="ru-RU"/>
              </w:rPr>
            </w:pPr>
            <w:r w:rsidRPr="00864105">
              <w:rPr>
                <w:lang w:eastAsia="ru-RU"/>
              </w:rPr>
              <w:t>Беседа «</w:t>
            </w:r>
            <w:r w:rsidRPr="00864105">
              <w:rPr>
                <w:lang w:val="ru-RU" w:eastAsia="ru-RU"/>
              </w:rPr>
              <w:t>Воспитание любовью</w:t>
            </w:r>
            <w:r w:rsidRPr="00864105">
              <w:rPr>
                <w:lang w:eastAsia="ru-RU"/>
              </w:rPr>
              <w:t>»</w:t>
            </w:r>
          </w:p>
        </w:tc>
        <w:tc>
          <w:tcPr>
            <w:tcW w:w="1492" w:type="dxa"/>
            <w:vMerge/>
            <w:shd w:val="clear" w:color="auto" w:fill="auto"/>
          </w:tcPr>
          <w:p w:rsidR="00D531DA" w:rsidRPr="00602A76" w:rsidRDefault="00D531DA" w:rsidP="00100EC5"/>
        </w:tc>
        <w:tc>
          <w:tcPr>
            <w:tcW w:w="1484" w:type="dxa"/>
            <w:vMerge/>
            <w:shd w:val="clear" w:color="auto" w:fill="auto"/>
          </w:tcPr>
          <w:p w:rsidR="00D531DA" w:rsidRPr="00602A76" w:rsidRDefault="00D531DA" w:rsidP="00100EC5"/>
        </w:tc>
      </w:tr>
      <w:tr w:rsidR="00D531DA" w:rsidRPr="00D531DA" w:rsidTr="00D531DA">
        <w:tc>
          <w:tcPr>
            <w:tcW w:w="1178" w:type="dxa"/>
            <w:vMerge/>
            <w:shd w:val="clear" w:color="auto" w:fill="auto"/>
          </w:tcPr>
          <w:p w:rsidR="00D531DA" w:rsidRPr="00602A76" w:rsidRDefault="00D531DA" w:rsidP="00100EC5"/>
        </w:tc>
        <w:tc>
          <w:tcPr>
            <w:tcW w:w="6024" w:type="dxa"/>
            <w:shd w:val="clear" w:color="auto" w:fill="auto"/>
          </w:tcPr>
          <w:p w:rsidR="00D531DA" w:rsidRPr="00864105" w:rsidRDefault="00D531DA" w:rsidP="00D531DA">
            <w:pPr>
              <w:pStyle w:val="a6"/>
              <w:numPr>
                <w:ilvl w:val="0"/>
                <w:numId w:val="92"/>
              </w:numPr>
              <w:ind w:left="318"/>
              <w:rPr>
                <w:lang w:val="ru-RU"/>
              </w:rPr>
            </w:pPr>
            <w:r w:rsidRPr="00864105">
              <w:rPr>
                <w:rFonts w:eastAsia="Calibri"/>
                <w:lang w:val="ru-RU"/>
              </w:rPr>
              <w:t>Организационное родительское собрание: «Задачи воспитания и обучения на текущий учебный год».</w:t>
            </w:r>
          </w:p>
        </w:tc>
        <w:tc>
          <w:tcPr>
            <w:tcW w:w="1492" w:type="dxa"/>
            <w:vMerge/>
            <w:shd w:val="clear" w:color="auto" w:fill="auto"/>
          </w:tcPr>
          <w:p w:rsidR="00D531DA" w:rsidRPr="00D531DA" w:rsidRDefault="00D531DA" w:rsidP="00100EC5">
            <w:pPr>
              <w:rPr>
                <w:lang w:val="ru-RU"/>
              </w:rPr>
            </w:pPr>
          </w:p>
        </w:tc>
        <w:tc>
          <w:tcPr>
            <w:tcW w:w="1484" w:type="dxa"/>
            <w:vMerge/>
            <w:shd w:val="clear" w:color="auto" w:fill="auto"/>
          </w:tcPr>
          <w:p w:rsidR="00D531DA" w:rsidRPr="00D531DA" w:rsidRDefault="00D531DA" w:rsidP="00100EC5">
            <w:pPr>
              <w:rPr>
                <w:lang w:val="ru-RU"/>
              </w:rPr>
            </w:pPr>
          </w:p>
        </w:tc>
      </w:tr>
      <w:tr w:rsidR="00D531DA" w:rsidRPr="00AC5EEE" w:rsidTr="00D531DA">
        <w:tc>
          <w:tcPr>
            <w:tcW w:w="1178" w:type="dxa"/>
            <w:vMerge/>
            <w:shd w:val="clear" w:color="auto" w:fill="auto"/>
          </w:tcPr>
          <w:p w:rsidR="00D531DA" w:rsidRPr="00D531DA" w:rsidRDefault="00D531DA" w:rsidP="00100EC5">
            <w:pPr>
              <w:rPr>
                <w:lang w:val="ru-RU"/>
              </w:rPr>
            </w:pPr>
          </w:p>
        </w:tc>
        <w:tc>
          <w:tcPr>
            <w:tcW w:w="6024" w:type="dxa"/>
            <w:shd w:val="clear" w:color="auto" w:fill="auto"/>
          </w:tcPr>
          <w:p w:rsidR="00D531DA" w:rsidRPr="00864105" w:rsidRDefault="00D531DA" w:rsidP="00D531DA">
            <w:pPr>
              <w:pStyle w:val="a6"/>
              <w:numPr>
                <w:ilvl w:val="0"/>
                <w:numId w:val="92"/>
              </w:numPr>
              <w:ind w:left="318"/>
              <w:rPr>
                <w:rFonts w:eastAsia="Calibri"/>
                <w:lang w:val="ru-RU"/>
              </w:rPr>
            </w:pPr>
            <w:r w:rsidRPr="00864105">
              <w:t>Папка-передвижка «Режим дня»</w:t>
            </w:r>
          </w:p>
        </w:tc>
        <w:tc>
          <w:tcPr>
            <w:tcW w:w="1492" w:type="dxa"/>
            <w:vMerge/>
            <w:shd w:val="clear" w:color="auto" w:fill="auto"/>
          </w:tcPr>
          <w:p w:rsidR="00D531DA" w:rsidRPr="00602A76" w:rsidRDefault="00D531DA" w:rsidP="00100EC5"/>
        </w:tc>
        <w:tc>
          <w:tcPr>
            <w:tcW w:w="1484" w:type="dxa"/>
            <w:vMerge/>
            <w:shd w:val="clear" w:color="auto" w:fill="auto"/>
          </w:tcPr>
          <w:p w:rsidR="00D531DA" w:rsidRPr="00602A76" w:rsidRDefault="00D531DA" w:rsidP="00100EC5"/>
        </w:tc>
      </w:tr>
      <w:tr w:rsidR="00D531DA" w:rsidRPr="00AC5EEE" w:rsidTr="00D531DA">
        <w:trPr>
          <w:trHeight w:val="1562"/>
        </w:trPr>
        <w:tc>
          <w:tcPr>
            <w:tcW w:w="1178" w:type="dxa"/>
            <w:vMerge w:val="restart"/>
            <w:shd w:val="clear" w:color="auto" w:fill="auto"/>
          </w:tcPr>
          <w:p w:rsidR="00D531DA" w:rsidRPr="00602A76" w:rsidRDefault="00D531DA" w:rsidP="00D531DA">
            <w:pPr>
              <w:ind w:firstLine="0"/>
            </w:pPr>
            <w:r w:rsidRPr="00C118CB">
              <w:t xml:space="preserve">Октябрь  </w:t>
            </w:r>
          </w:p>
        </w:tc>
        <w:tc>
          <w:tcPr>
            <w:tcW w:w="6024" w:type="dxa"/>
            <w:shd w:val="clear" w:color="auto" w:fill="auto"/>
          </w:tcPr>
          <w:p w:rsidR="00D531DA" w:rsidRDefault="00D531DA" w:rsidP="00100EC5">
            <w:pPr>
              <w:pStyle w:val="a3"/>
              <w:jc w:val="both"/>
              <w:rPr>
                <w:rFonts w:ascii="Times New Roman" w:hAnsi="Times New Roman" w:cs="Times New Roman"/>
                <w:bCs/>
                <w:sz w:val="24"/>
                <w:szCs w:val="24"/>
              </w:rPr>
            </w:pPr>
            <w:r w:rsidRPr="00602A76">
              <w:rPr>
                <w:rFonts w:ascii="Times New Roman" w:hAnsi="Times New Roman" w:cs="Times New Roman"/>
                <w:b/>
                <w:bCs/>
                <w:sz w:val="24"/>
                <w:szCs w:val="24"/>
              </w:rPr>
              <w:t xml:space="preserve">Тема: </w:t>
            </w:r>
            <w:r>
              <w:rPr>
                <w:rFonts w:ascii="Times New Roman" w:hAnsi="Times New Roman" w:cs="Times New Roman"/>
                <w:bCs/>
                <w:sz w:val="24"/>
                <w:szCs w:val="24"/>
              </w:rPr>
              <w:t>Гражданско-п</w:t>
            </w:r>
            <w:r w:rsidRPr="00F31C4B">
              <w:rPr>
                <w:rFonts w:ascii="Times New Roman" w:hAnsi="Times New Roman" w:cs="Times New Roman"/>
                <w:bCs/>
                <w:sz w:val="24"/>
                <w:szCs w:val="24"/>
              </w:rPr>
              <w:t xml:space="preserve">атриотическое воспитание </w:t>
            </w:r>
            <w:r>
              <w:rPr>
                <w:rFonts w:ascii="Times New Roman" w:hAnsi="Times New Roman" w:cs="Times New Roman"/>
                <w:bCs/>
                <w:sz w:val="24"/>
                <w:szCs w:val="24"/>
              </w:rPr>
              <w:t>детей по средствам различных видов деятельности</w:t>
            </w:r>
          </w:p>
          <w:p w:rsidR="00D531DA" w:rsidRPr="00602A76" w:rsidRDefault="00D531DA" w:rsidP="00100EC5">
            <w:pPr>
              <w:pStyle w:val="a3"/>
              <w:jc w:val="both"/>
              <w:rPr>
                <w:rFonts w:ascii="Times New Roman" w:hAnsi="Times New Roman" w:cs="Times New Roman"/>
                <w:sz w:val="24"/>
                <w:szCs w:val="24"/>
              </w:rPr>
            </w:pPr>
            <w:r w:rsidRPr="00602A76">
              <w:rPr>
                <w:rFonts w:ascii="Times New Roman" w:hAnsi="Times New Roman" w:cs="Times New Roman"/>
                <w:b/>
                <w:bCs/>
                <w:sz w:val="24"/>
                <w:szCs w:val="24"/>
              </w:rPr>
              <w:t>Цель:</w:t>
            </w:r>
            <w:r w:rsidRPr="00602A76">
              <w:rPr>
                <w:rFonts w:ascii="Times New Roman" w:hAnsi="Times New Roman" w:cs="Times New Roman"/>
                <w:bCs/>
                <w:sz w:val="24"/>
                <w:szCs w:val="24"/>
              </w:rPr>
              <w:t xml:space="preserve"> </w:t>
            </w:r>
            <w:r w:rsidRPr="00F31C4B">
              <w:rPr>
                <w:rFonts w:ascii="Times New Roman" w:hAnsi="Times New Roman" w:cs="Times New Roman"/>
                <w:color w:val="000000"/>
                <w:shd w:val="clear" w:color="auto" w:fill="FFFFFF"/>
              </w:rPr>
              <w:t>Повышение своего теоретического уровня, профессионального мастерства и компетентности по данной теме: изучить пути, средства и методы патриотического воспитания дошкольников</w:t>
            </w:r>
          </w:p>
        </w:tc>
        <w:tc>
          <w:tcPr>
            <w:tcW w:w="1492" w:type="dxa"/>
            <w:shd w:val="clear" w:color="auto" w:fill="auto"/>
          </w:tcPr>
          <w:p w:rsidR="00D531DA" w:rsidRPr="00602A76" w:rsidRDefault="00D531DA" w:rsidP="00100EC5">
            <w:pPr>
              <w:pStyle w:val="a3"/>
              <w:jc w:val="center"/>
              <w:rPr>
                <w:rFonts w:ascii="Times New Roman" w:hAnsi="Times New Roman" w:cs="Times New Roman"/>
                <w:sz w:val="24"/>
                <w:szCs w:val="24"/>
              </w:rPr>
            </w:pPr>
            <w:r w:rsidRPr="00602A76">
              <w:rPr>
                <w:rFonts w:ascii="Times New Roman" w:hAnsi="Times New Roman" w:cs="Times New Roman"/>
                <w:sz w:val="24"/>
                <w:szCs w:val="24"/>
              </w:rPr>
              <w:t>Все родители</w:t>
            </w:r>
          </w:p>
          <w:p w:rsidR="00D531DA" w:rsidRPr="00602A76" w:rsidRDefault="00D531DA" w:rsidP="00100EC5">
            <w:pPr>
              <w:pStyle w:val="a3"/>
              <w:jc w:val="center"/>
              <w:rPr>
                <w:rFonts w:ascii="Times New Roman" w:hAnsi="Times New Roman" w:cs="Times New Roman"/>
                <w:sz w:val="24"/>
                <w:szCs w:val="24"/>
              </w:rPr>
            </w:pPr>
          </w:p>
        </w:tc>
        <w:tc>
          <w:tcPr>
            <w:tcW w:w="1484" w:type="dxa"/>
            <w:vMerge w:val="restart"/>
            <w:shd w:val="clear" w:color="auto" w:fill="auto"/>
          </w:tcPr>
          <w:p w:rsidR="00D531DA" w:rsidRPr="00602A76" w:rsidRDefault="00D531DA" w:rsidP="00D531DA">
            <w:pPr>
              <w:ind w:firstLine="0"/>
            </w:pPr>
            <w:r w:rsidRPr="00602A76">
              <w:t>Воспитатели</w:t>
            </w:r>
          </w:p>
        </w:tc>
      </w:tr>
      <w:tr w:rsidR="00D531DA" w:rsidRPr="00AC5EEE" w:rsidTr="00D531DA">
        <w:trPr>
          <w:trHeight w:val="284"/>
        </w:trPr>
        <w:tc>
          <w:tcPr>
            <w:tcW w:w="1178" w:type="dxa"/>
            <w:vMerge/>
            <w:shd w:val="clear" w:color="auto" w:fill="auto"/>
          </w:tcPr>
          <w:p w:rsidR="00D531DA" w:rsidRDefault="00D531DA" w:rsidP="00100EC5">
            <w:pPr>
              <w:rPr>
                <w:color w:val="FF0000"/>
              </w:rPr>
            </w:pPr>
          </w:p>
        </w:tc>
        <w:tc>
          <w:tcPr>
            <w:tcW w:w="6024" w:type="dxa"/>
            <w:shd w:val="clear" w:color="auto" w:fill="auto"/>
          </w:tcPr>
          <w:p w:rsidR="00D531DA" w:rsidRPr="00D368EA" w:rsidRDefault="00D531DA" w:rsidP="00D531DA">
            <w:pPr>
              <w:pStyle w:val="a3"/>
              <w:numPr>
                <w:ilvl w:val="0"/>
                <w:numId w:val="90"/>
              </w:numPr>
              <w:ind w:left="317"/>
              <w:jc w:val="both"/>
              <w:rPr>
                <w:rFonts w:ascii="Times New Roman" w:hAnsi="Times New Roman" w:cs="Times New Roman"/>
                <w:bCs/>
                <w:color w:val="000000" w:themeColor="text1"/>
                <w:sz w:val="24"/>
                <w:szCs w:val="24"/>
              </w:rPr>
            </w:pPr>
            <w:r w:rsidRPr="00D368EA">
              <w:rPr>
                <w:rFonts w:ascii="Times New Roman" w:hAnsi="Times New Roman" w:cs="Times New Roman"/>
                <w:bCs/>
                <w:sz w:val="24"/>
                <w:szCs w:val="24"/>
              </w:rPr>
              <w:t>Анкетирование  родителей</w:t>
            </w:r>
            <w:r>
              <w:rPr>
                <w:rFonts w:ascii="Times New Roman" w:hAnsi="Times New Roman" w:cs="Times New Roman"/>
                <w:bCs/>
                <w:sz w:val="24"/>
                <w:szCs w:val="24"/>
              </w:rPr>
              <w:t xml:space="preserve"> «Патриотическое воспитание детей дошкольного возраста»</w:t>
            </w:r>
          </w:p>
          <w:p w:rsidR="00D531DA" w:rsidRPr="00864105" w:rsidRDefault="00D531DA" w:rsidP="00100EC5">
            <w:pPr>
              <w:pStyle w:val="a3"/>
              <w:ind w:left="317"/>
              <w:jc w:val="both"/>
              <w:rPr>
                <w:rFonts w:ascii="Times New Roman" w:hAnsi="Times New Roman" w:cs="Times New Roman"/>
                <w:b/>
                <w:bCs/>
                <w:sz w:val="24"/>
                <w:szCs w:val="24"/>
              </w:rPr>
            </w:pPr>
            <w:r w:rsidRPr="00D368EA">
              <w:rPr>
                <w:rFonts w:ascii="Times New Roman" w:hAnsi="Times New Roman" w:cs="Times New Roman"/>
                <w:bCs/>
                <w:sz w:val="24"/>
                <w:szCs w:val="24"/>
              </w:rPr>
              <w:t xml:space="preserve">Цель: </w:t>
            </w:r>
            <w:r w:rsidRPr="00D368EA">
              <w:rPr>
                <w:rFonts w:ascii="Times New Roman" w:hAnsi="Times New Roman" w:cs="Times New Roman"/>
                <w:sz w:val="24"/>
                <w:szCs w:val="24"/>
                <w:shd w:val="clear" w:color="auto" w:fill="FFFFFF"/>
              </w:rPr>
              <w:t>изучение отношения </w:t>
            </w:r>
            <w:r w:rsidRPr="00D368EA">
              <w:rPr>
                <w:rFonts w:ascii="Times New Roman" w:hAnsi="Times New Roman" w:cs="Times New Roman"/>
                <w:bCs/>
                <w:sz w:val="24"/>
                <w:szCs w:val="24"/>
                <w:shd w:val="clear" w:color="auto" w:fill="FFFFFF"/>
              </w:rPr>
              <w:t>родителей</w:t>
            </w:r>
            <w:r w:rsidRPr="00D368EA">
              <w:rPr>
                <w:rFonts w:ascii="Times New Roman" w:hAnsi="Times New Roman" w:cs="Times New Roman"/>
                <w:sz w:val="24"/>
                <w:szCs w:val="24"/>
                <w:shd w:val="clear" w:color="auto" w:fill="FFFFFF"/>
              </w:rPr>
              <w:t> к необходимости </w:t>
            </w:r>
            <w:r w:rsidRPr="00D368EA">
              <w:rPr>
                <w:rFonts w:ascii="Times New Roman" w:hAnsi="Times New Roman" w:cs="Times New Roman"/>
                <w:bCs/>
                <w:sz w:val="24"/>
                <w:szCs w:val="24"/>
                <w:shd w:val="clear" w:color="auto" w:fill="FFFFFF"/>
              </w:rPr>
              <w:t>патриотического</w:t>
            </w:r>
            <w:r w:rsidRPr="00D368EA">
              <w:rPr>
                <w:rFonts w:ascii="Times New Roman" w:hAnsi="Times New Roman" w:cs="Times New Roman"/>
                <w:sz w:val="24"/>
                <w:szCs w:val="24"/>
                <w:shd w:val="clear" w:color="auto" w:fill="FFFFFF"/>
              </w:rPr>
              <w:t> </w:t>
            </w:r>
            <w:r w:rsidRPr="00D368EA">
              <w:rPr>
                <w:rFonts w:ascii="Times New Roman" w:hAnsi="Times New Roman" w:cs="Times New Roman"/>
                <w:bCs/>
                <w:sz w:val="24"/>
                <w:szCs w:val="24"/>
                <w:shd w:val="clear" w:color="auto" w:fill="FFFFFF"/>
              </w:rPr>
              <w:t>воспитания</w:t>
            </w:r>
            <w:r w:rsidRPr="00D368EA">
              <w:rPr>
                <w:rFonts w:ascii="Times New Roman" w:hAnsi="Times New Roman" w:cs="Times New Roman"/>
                <w:sz w:val="24"/>
                <w:szCs w:val="24"/>
                <w:shd w:val="clear" w:color="auto" w:fill="FFFFFF"/>
              </w:rPr>
              <w:t> в ДОУ</w:t>
            </w:r>
          </w:p>
        </w:tc>
        <w:tc>
          <w:tcPr>
            <w:tcW w:w="1492" w:type="dxa"/>
            <w:shd w:val="clear" w:color="auto" w:fill="auto"/>
          </w:tcPr>
          <w:p w:rsidR="00D531DA" w:rsidRPr="00602A76" w:rsidRDefault="00D531DA" w:rsidP="00100EC5">
            <w:pPr>
              <w:pStyle w:val="a3"/>
              <w:jc w:val="center"/>
              <w:rPr>
                <w:rFonts w:ascii="Times New Roman" w:hAnsi="Times New Roman" w:cs="Times New Roman"/>
                <w:sz w:val="24"/>
                <w:szCs w:val="24"/>
              </w:rPr>
            </w:pPr>
            <w:r w:rsidRPr="00602A76">
              <w:rPr>
                <w:rFonts w:ascii="Times New Roman" w:hAnsi="Times New Roman" w:cs="Times New Roman"/>
                <w:sz w:val="24"/>
                <w:szCs w:val="24"/>
              </w:rPr>
              <w:t>Все родители</w:t>
            </w:r>
          </w:p>
          <w:p w:rsidR="00D531DA" w:rsidRPr="00602A76" w:rsidRDefault="00D531DA" w:rsidP="00100EC5">
            <w:pPr>
              <w:pStyle w:val="a3"/>
              <w:jc w:val="center"/>
              <w:rPr>
                <w:rFonts w:ascii="Times New Roman" w:hAnsi="Times New Roman" w:cs="Times New Roman"/>
                <w:sz w:val="24"/>
                <w:szCs w:val="24"/>
              </w:rPr>
            </w:pPr>
          </w:p>
        </w:tc>
        <w:tc>
          <w:tcPr>
            <w:tcW w:w="1484" w:type="dxa"/>
            <w:vMerge/>
            <w:shd w:val="clear" w:color="auto" w:fill="auto"/>
          </w:tcPr>
          <w:p w:rsidR="00D531DA" w:rsidRPr="00602A76" w:rsidRDefault="00D531DA" w:rsidP="00100EC5"/>
        </w:tc>
      </w:tr>
      <w:tr w:rsidR="00D531DA" w:rsidRPr="00AC5EEE" w:rsidTr="00D531DA">
        <w:trPr>
          <w:trHeight w:val="284"/>
        </w:trPr>
        <w:tc>
          <w:tcPr>
            <w:tcW w:w="1178" w:type="dxa"/>
            <w:vMerge/>
            <w:shd w:val="clear" w:color="auto" w:fill="auto"/>
          </w:tcPr>
          <w:p w:rsidR="00D531DA" w:rsidRDefault="00D531DA" w:rsidP="00100EC5">
            <w:pPr>
              <w:rPr>
                <w:color w:val="FF0000"/>
              </w:rPr>
            </w:pPr>
          </w:p>
        </w:tc>
        <w:tc>
          <w:tcPr>
            <w:tcW w:w="6024" w:type="dxa"/>
            <w:shd w:val="clear" w:color="auto" w:fill="auto"/>
          </w:tcPr>
          <w:p w:rsidR="00D531DA" w:rsidRPr="00D368EA" w:rsidRDefault="00D531DA" w:rsidP="00D531DA">
            <w:pPr>
              <w:pStyle w:val="a3"/>
              <w:numPr>
                <w:ilvl w:val="0"/>
                <w:numId w:val="90"/>
              </w:numPr>
              <w:ind w:left="317"/>
              <w:jc w:val="both"/>
              <w:rPr>
                <w:rFonts w:ascii="Times New Roman" w:hAnsi="Times New Roman" w:cs="Times New Roman"/>
                <w:bCs/>
                <w:color w:val="FF0000"/>
                <w:sz w:val="24"/>
                <w:szCs w:val="24"/>
              </w:rPr>
            </w:pPr>
            <w:r w:rsidRPr="00D368EA">
              <w:rPr>
                <w:rFonts w:ascii="Times New Roman" w:hAnsi="Times New Roman" w:cs="Times New Roman"/>
                <w:sz w:val="24"/>
                <w:szCs w:val="24"/>
              </w:rPr>
              <w:t>Комплекс дидактических игра по патриотическому воспитанию</w:t>
            </w:r>
          </w:p>
        </w:tc>
        <w:tc>
          <w:tcPr>
            <w:tcW w:w="1492" w:type="dxa"/>
            <w:shd w:val="clear" w:color="auto" w:fill="auto"/>
          </w:tcPr>
          <w:p w:rsidR="00D531DA" w:rsidRPr="00602A76" w:rsidRDefault="00D531DA" w:rsidP="00100EC5">
            <w:pPr>
              <w:pStyle w:val="a3"/>
              <w:jc w:val="center"/>
              <w:rPr>
                <w:rFonts w:ascii="Times New Roman" w:hAnsi="Times New Roman" w:cs="Times New Roman"/>
                <w:sz w:val="24"/>
                <w:szCs w:val="24"/>
              </w:rPr>
            </w:pPr>
            <w:r w:rsidRPr="00602A76">
              <w:rPr>
                <w:rFonts w:ascii="Times New Roman" w:hAnsi="Times New Roman" w:cs="Times New Roman"/>
                <w:sz w:val="24"/>
                <w:szCs w:val="24"/>
              </w:rPr>
              <w:t>Родители со СУ, НУ</w:t>
            </w:r>
          </w:p>
        </w:tc>
        <w:tc>
          <w:tcPr>
            <w:tcW w:w="1484" w:type="dxa"/>
            <w:vMerge/>
            <w:shd w:val="clear" w:color="auto" w:fill="auto"/>
          </w:tcPr>
          <w:p w:rsidR="00D531DA" w:rsidRPr="00602A76" w:rsidRDefault="00D531DA" w:rsidP="00100EC5"/>
        </w:tc>
      </w:tr>
      <w:tr w:rsidR="00D531DA" w:rsidRPr="00AC5EEE" w:rsidTr="00D531DA">
        <w:trPr>
          <w:trHeight w:val="397"/>
        </w:trPr>
        <w:tc>
          <w:tcPr>
            <w:tcW w:w="1178" w:type="dxa"/>
            <w:vMerge/>
            <w:shd w:val="clear" w:color="auto" w:fill="auto"/>
          </w:tcPr>
          <w:p w:rsidR="00D531DA" w:rsidRDefault="00D531DA" w:rsidP="00100EC5">
            <w:pPr>
              <w:rPr>
                <w:color w:val="FF0000"/>
              </w:rPr>
            </w:pPr>
          </w:p>
        </w:tc>
        <w:tc>
          <w:tcPr>
            <w:tcW w:w="6024" w:type="dxa"/>
            <w:shd w:val="clear" w:color="auto" w:fill="auto"/>
          </w:tcPr>
          <w:p w:rsidR="00D531DA" w:rsidRPr="00A47457" w:rsidRDefault="00D531DA" w:rsidP="00D531DA">
            <w:pPr>
              <w:pStyle w:val="a3"/>
              <w:numPr>
                <w:ilvl w:val="0"/>
                <w:numId w:val="90"/>
              </w:numPr>
              <w:ind w:left="317"/>
              <w:jc w:val="both"/>
              <w:rPr>
                <w:rFonts w:ascii="Times New Roman" w:hAnsi="Times New Roman" w:cs="Times New Roman"/>
                <w:color w:val="FF0000"/>
                <w:sz w:val="24"/>
                <w:szCs w:val="24"/>
              </w:rPr>
            </w:pPr>
            <w:r w:rsidRPr="00A47457">
              <w:rPr>
                <w:rFonts w:ascii="Times New Roman" w:hAnsi="Times New Roman" w:cs="Times New Roman"/>
                <w:sz w:val="24"/>
                <w:szCs w:val="24"/>
              </w:rPr>
              <w:t>Памятка для родителей «</w:t>
            </w:r>
            <w:r w:rsidRPr="00A47457">
              <w:rPr>
                <w:rFonts w:ascii="Times New Roman" w:hAnsi="Times New Roman" w:cs="Times New Roman"/>
                <w:sz w:val="24"/>
                <w:szCs w:val="24"/>
                <w:shd w:val="clear" w:color="auto" w:fill="FFFFFF"/>
              </w:rPr>
              <w:t>Роль семьи в воспитании патриотических чувств у </w:t>
            </w:r>
            <w:r w:rsidRPr="00A47457">
              <w:rPr>
                <w:rFonts w:ascii="Times New Roman" w:hAnsi="Times New Roman" w:cs="Times New Roman"/>
                <w:bCs/>
                <w:sz w:val="24"/>
                <w:szCs w:val="24"/>
                <w:shd w:val="clear" w:color="auto" w:fill="FFFFFF"/>
              </w:rPr>
              <w:t>дошкольников</w:t>
            </w:r>
            <w:r w:rsidRPr="00A47457">
              <w:rPr>
                <w:rFonts w:ascii="Times New Roman" w:hAnsi="Times New Roman" w:cs="Times New Roman"/>
                <w:sz w:val="24"/>
                <w:szCs w:val="24"/>
                <w:shd w:val="clear" w:color="auto" w:fill="FFFFFF"/>
              </w:rPr>
              <w:t>»</w:t>
            </w:r>
          </w:p>
        </w:tc>
        <w:tc>
          <w:tcPr>
            <w:tcW w:w="1492" w:type="dxa"/>
            <w:shd w:val="clear" w:color="auto" w:fill="auto"/>
          </w:tcPr>
          <w:p w:rsidR="00D531DA" w:rsidRPr="00602A76" w:rsidRDefault="00D531DA" w:rsidP="00100EC5">
            <w:pPr>
              <w:pStyle w:val="a3"/>
              <w:jc w:val="center"/>
              <w:rPr>
                <w:rFonts w:ascii="Times New Roman" w:hAnsi="Times New Roman" w:cs="Times New Roman"/>
                <w:sz w:val="24"/>
                <w:szCs w:val="24"/>
              </w:rPr>
            </w:pPr>
            <w:r w:rsidRPr="00602A76">
              <w:rPr>
                <w:rFonts w:ascii="Times New Roman" w:hAnsi="Times New Roman" w:cs="Times New Roman"/>
                <w:sz w:val="24"/>
                <w:szCs w:val="24"/>
              </w:rPr>
              <w:t>Все родители</w:t>
            </w:r>
          </w:p>
        </w:tc>
        <w:tc>
          <w:tcPr>
            <w:tcW w:w="1484" w:type="dxa"/>
            <w:vMerge/>
            <w:shd w:val="clear" w:color="auto" w:fill="auto"/>
          </w:tcPr>
          <w:p w:rsidR="00D531DA" w:rsidRPr="00602A76" w:rsidRDefault="00D531DA" w:rsidP="00100EC5"/>
        </w:tc>
      </w:tr>
      <w:tr w:rsidR="00D531DA" w:rsidRPr="00AC5EEE" w:rsidTr="00D531DA">
        <w:trPr>
          <w:trHeight w:val="284"/>
        </w:trPr>
        <w:tc>
          <w:tcPr>
            <w:tcW w:w="1178" w:type="dxa"/>
            <w:vMerge/>
            <w:shd w:val="clear" w:color="auto" w:fill="auto"/>
          </w:tcPr>
          <w:p w:rsidR="00D531DA" w:rsidRDefault="00D531DA" w:rsidP="00100EC5">
            <w:pPr>
              <w:rPr>
                <w:color w:val="FF0000"/>
              </w:rPr>
            </w:pPr>
          </w:p>
        </w:tc>
        <w:tc>
          <w:tcPr>
            <w:tcW w:w="6024" w:type="dxa"/>
            <w:shd w:val="clear" w:color="auto" w:fill="auto"/>
          </w:tcPr>
          <w:p w:rsidR="00D531DA" w:rsidRPr="00D368EA" w:rsidRDefault="00D531DA" w:rsidP="00D531DA">
            <w:pPr>
              <w:pStyle w:val="a3"/>
              <w:numPr>
                <w:ilvl w:val="0"/>
                <w:numId w:val="90"/>
              </w:numPr>
              <w:ind w:left="317"/>
              <w:jc w:val="both"/>
              <w:rPr>
                <w:rFonts w:ascii="Times New Roman" w:hAnsi="Times New Roman" w:cs="Times New Roman"/>
                <w:sz w:val="24"/>
                <w:szCs w:val="24"/>
              </w:rPr>
            </w:pPr>
            <w:r w:rsidRPr="00D368EA">
              <w:rPr>
                <w:rFonts w:ascii="Times New Roman" w:hAnsi="Times New Roman" w:cs="Times New Roman"/>
                <w:sz w:val="24"/>
                <w:szCs w:val="24"/>
              </w:rPr>
              <w:t>Папка-передвижка «Как воспитать маленького патриота»</w:t>
            </w:r>
          </w:p>
        </w:tc>
        <w:tc>
          <w:tcPr>
            <w:tcW w:w="1492" w:type="dxa"/>
            <w:vMerge w:val="restart"/>
            <w:shd w:val="clear" w:color="auto" w:fill="auto"/>
          </w:tcPr>
          <w:p w:rsidR="00D531DA" w:rsidRPr="00602A76" w:rsidRDefault="00D531DA" w:rsidP="00100EC5">
            <w:pPr>
              <w:pStyle w:val="a3"/>
              <w:jc w:val="center"/>
              <w:rPr>
                <w:rFonts w:ascii="Times New Roman" w:hAnsi="Times New Roman" w:cs="Times New Roman"/>
                <w:sz w:val="24"/>
                <w:szCs w:val="24"/>
              </w:rPr>
            </w:pPr>
            <w:r w:rsidRPr="00602A76">
              <w:rPr>
                <w:rFonts w:ascii="Times New Roman" w:hAnsi="Times New Roman" w:cs="Times New Roman"/>
                <w:sz w:val="24"/>
                <w:szCs w:val="24"/>
              </w:rPr>
              <w:t>Все родители</w:t>
            </w:r>
          </w:p>
        </w:tc>
        <w:tc>
          <w:tcPr>
            <w:tcW w:w="1484" w:type="dxa"/>
            <w:vMerge/>
            <w:shd w:val="clear" w:color="auto" w:fill="auto"/>
          </w:tcPr>
          <w:p w:rsidR="00D531DA" w:rsidRPr="00602A76" w:rsidRDefault="00D531DA" w:rsidP="00100EC5"/>
        </w:tc>
      </w:tr>
      <w:tr w:rsidR="00D531DA" w:rsidRPr="00D531DA" w:rsidTr="00D531DA">
        <w:trPr>
          <w:trHeight w:val="284"/>
        </w:trPr>
        <w:tc>
          <w:tcPr>
            <w:tcW w:w="1178" w:type="dxa"/>
            <w:vMerge/>
            <w:shd w:val="clear" w:color="auto" w:fill="auto"/>
          </w:tcPr>
          <w:p w:rsidR="00D531DA" w:rsidRDefault="00D531DA" w:rsidP="00100EC5">
            <w:pPr>
              <w:rPr>
                <w:color w:val="FF0000"/>
              </w:rPr>
            </w:pPr>
          </w:p>
        </w:tc>
        <w:tc>
          <w:tcPr>
            <w:tcW w:w="6024" w:type="dxa"/>
            <w:shd w:val="clear" w:color="auto" w:fill="auto"/>
          </w:tcPr>
          <w:p w:rsidR="00D531DA" w:rsidRPr="0085461C" w:rsidRDefault="00D531DA" w:rsidP="00D531DA">
            <w:pPr>
              <w:pStyle w:val="a3"/>
              <w:numPr>
                <w:ilvl w:val="0"/>
                <w:numId w:val="90"/>
              </w:numPr>
              <w:ind w:left="317"/>
              <w:jc w:val="both"/>
              <w:rPr>
                <w:rFonts w:ascii="Times New Roman" w:hAnsi="Times New Roman" w:cs="Times New Roman"/>
                <w:sz w:val="24"/>
                <w:szCs w:val="24"/>
              </w:rPr>
            </w:pPr>
            <w:r w:rsidRPr="0085461C">
              <w:rPr>
                <w:rFonts w:ascii="Times New Roman" w:hAnsi="Times New Roman" w:cs="Times New Roman"/>
                <w:sz w:val="24"/>
                <w:szCs w:val="24"/>
              </w:rPr>
              <w:t>Выставка поделок из природного материала «</w:t>
            </w:r>
            <w:r w:rsidRPr="0085461C">
              <w:rPr>
                <w:rFonts w:ascii="Times New Roman" w:hAnsi="Times New Roman" w:cs="Times New Roman"/>
                <w:color w:val="000000" w:themeColor="text1"/>
                <w:sz w:val="24"/>
                <w:szCs w:val="24"/>
              </w:rPr>
              <w:t>Чудесные превращения</w:t>
            </w:r>
            <w:r w:rsidRPr="0085461C">
              <w:rPr>
                <w:rFonts w:ascii="Times New Roman" w:hAnsi="Times New Roman" w:cs="Times New Roman"/>
                <w:sz w:val="24"/>
                <w:szCs w:val="24"/>
              </w:rPr>
              <w:t>»</w:t>
            </w:r>
          </w:p>
        </w:tc>
        <w:tc>
          <w:tcPr>
            <w:tcW w:w="1492" w:type="dxa"/>
            <w:vMerge/>
            <w:shd w:val="clear" w:color="auto" w:fill="auto"/>
          </w:tcPr>
          <w:p w:rsidR="00D531DA" w:rsidRPr="00602A76" w:rsidRDefault="00D531DA" w:rsidP="00100EC5">
            <w:pPr>
              <w:pStyle w:val="a3"/>
              <w:jc w:val="center"/>
              <w:rPr>
                <w:rFonts w:ascii="Times New Roman" w:hAnsi="Times New Roman" w:cs="Times New Roman"/>
                <w:sz w:val="24"/>
                <w:szCs w:val="24"/>
              </w:rPr>
            </w:pPr>
          </w:p>
        </w:tc>
        <w:tc>
          <w:tcPr>
            <w:tcW w:w="1484" w:type="dxa"/>
            <w:vMerge/>
            <w:shd w:val="clear" w:color="auto" w:fill="auto"/>
          </w:tcPr>
          <w:p w:rsidR="00D531DA" w:rsidRPr="00D531DA" w:rsidRDefault="00D531DA" w:rsidP="00100EC5">
            <w:pPr>
              <w:rPr>
                <w:lang w:val="ru-RU"/>
              </w:rPr>
            </w:pPr>
          </w:p>
        </w:tc>
      </w:tr>
      <w:tr w:rsidR="00D531DA" w:rsidRPr="00D531DA" w:rsidTr="00D531DA">
        <w:trPr>
          <w:trHeight w:val="284"/>
        </w:trPr>
        <w:tc>
          <w:tcPr>
            <w:tcW w:w="1178" w:type="dxa"/>
            <w:vMerge/>
            <w:shd w:val="clear" w:color="auto" w:fill="auto"/>
          </w:tcPr>
          <w:p w:rsidR="00D531DA" w:rsidRPr="00D531DA" w:rsidRDefault="00D531DA" w:rsidP="00100EC5">
            <w:pPr>
              <w:rPr>
                <w:color w:val="FF0000"/>
                <w:lang w:val="ru-RU"/>
              </w:rPr>
            </w:pPr>
          </w:p>
        </w:tc>
        <w:tc>
          <w:tcPr>
            <w:tcW w:w="6024" w:type="dxa"/>
            <w:shd w:val="clear" w:color="auto" w:fill="auto"/>
          </w:tcPr>
          <w:p w:rsidR="00D531DA" w:rsidRPr="00864105" w:rsidRDefault="00D531DA" w:rsidP="00D531DA">
            <w:pPr>
              <w:pStyle w:val="a3"/>
              <w:numPr>
                <w:ilvl w:val="0"/>
                <w:numId w:val="90"/>
              </w:numPr>
              <w:ind w:left="317"/>
              <w:jc w:val="both"/>
              <w:rPr>
                <w:rFonts w:ascii="Times New Roman" w:hAnsi="Times New Roman" w:cs="Times New Roman"/>
                <w:sz w:val="24"/>
                <w:szCs w:val="24"/>
              </w:rPr>
            </w:pPr>
            <w:r w:rsidRPr="00864105">
              <w:rPr>
                <w:rFonts w:ascii="Times New Roman" w:hAnsi="Times New Roman" w:cs="Times New Roman"/>
                <w:sz w:val="24"/>
                <w:szCs w:val="24"/>
                <w:lang w:eastAsia="ru-RU"/>
              </w:rPr>
              <w:t>Папка-передвижка «К нам пришла осень</w:t>
            </w:r>
            <w:r w:rsidRPr="00864105">
              <w:rPr>
                <w:lang w:eastAsia="ru-RU"/>
              </w:rPr>
              <w:t>»</w:t>
            </w:r>
          </w:p>
        </w:tc>
        <w:tc>
          <w:tcPr>
            <w:tcW w:w="1492" w:type="dxa"/>
            <w:vMerge/>
            <w:shd w:val="clear" w:color="auto" w:fill="auto"/>
          </w:tcPr>
          <w:p w:rsidR="00D531DA" w:rsidRPr="00602A76" w:rsidRDefault="00D531DA" w:rsidP="00100EC5">
            <w:pPr>
              <w:pStyle w:val="a3"/>
              <w:jc w:val="center"/>
              <w:rPr>
                <w:rFonts w:ascii="Times New Roman" w:hAnsi="Times New Roman" w:cs="Times New Roman"/>
                <w:sz w:val="24"/>
                <w:szCs w:val="24"/>
              </w:rPr>
            </w:pPr>
          </w:p>
        </w:tc>
        <w:tc>
          <w:tcPr>
            <w:tcW w:w="1484" w:type="dxa"/>
            <w:vMerge/>
            <w:shd w:val="clear" w:color="auto" w:fill="auto"/>
          </w:tcPr>
          <w:p w:rsidR="00D531DA" w:rsidRPr="00D531DA" w:rsidRDefault="00D531DA" w:rsidP="00100EC5">
            <w:pPr>
              <w:rPr>
                <w:lang w:val="ru-RU"/>
              </w:rPr>
            </w:pPr>
          </w:p>
        </w:tc>
      </w:tr>
      <w:tr w:rsidR="00D531DA" w:rsidRPr="00AC5EEE" w:rsidTr="00D531DA">
        <w:trPr>
          <w:trHeight w:val="1853"/>
        </w:trPr>
        <w:tc>
          <w:tcPr>
            <w:tcW w:w="1178" w:type="dxa"/>
            <w:vMerge w:val="restart"/>
            <w:shd w:val="clear" w:color="auto" w:fill="auto"/>
          </w:tcPr>
          <w:p w:rsidR="00D531DA" w:rsidRPr="00602A76" w:rsidRDefault="00D531DA" w:rsidP="00D531DA">
            <w:pPr>
              <w:ind w:firstLine="0"/>
            </w:pPr>
            <w:r w:rsidRPr="00C118CB">
              <w:t xml:space="preserve">Ноябрь  </w:t>
            </w:r>
          </w:p>
        </w:tc>
        <w:tc>
          <w:tcPr>
            <w:tcW w:w="6024" w:type="dxa"/>
            <w:shd w:val="clear" w:color="auto" w:fill="auto"/>
          </w:tcPr>
          <w:p w:rsidR="00D531DA" w:rsidRPr="001150B3" w:rsidRDefault="00D531DA" w:rsidP="00100EC5">
            <w:pPr>
              <w:pStyle w:val="a6"/>
              <w:ind w:left="0" w:firstLine="0"/>
              <w:rPr>
                <w:lang w:val="ru-RU"/>
              </w:rPr>
            </w:pPr>
            <w:r w:rsidRPr="001150B3">
              <w:rPr>
                <w:b/>
                <w:lang w:val="ru-RU"/>
              </w:rPr>
              <w:t xml:space="preserve">Тема: </w:t>
            </w:r>
            <w:r w:rsidRPr="001150B3">
              <w:rPr>
                <w:lang w:val="ru-RU"/>
              </w:rPr>
              <w:t>Формирование здорового образа жизни у детей дошкольного возраста посредством внедрения здоровьесберегающих технологий.</w:t>
            </w:r>
          </w:p>
          <w:p w:rsidR="00D531DA" w:rsidRPr="001150B3" w:rsidRDefault="00D531DA" w:rsidP="00100EC5">
            <w:pPr>
              <w:pStyle w:val="a6"/>
              <w:ind w:left="0" w:firstLine="0"/>
              <w:rPr>
                <w:lang w:val="ru-RU"/>
              </w:rPr>
            </w:pPr>
            <w:r w:rsidRPr="001150B3">
              <w:rPr>
                <w:b/>
                <w:lang w:val="ru-RU"/>
              </w:rPr>
              <w:t>Цель</w:t>
            </w:r>
            <w:r w:rsidRPr="001150B3">
              <w:rPr>
                <w:lang w:val="ru-RU"/>
              </w:rPr>
              <w:t xml:space="preserve">: </w:t>
            </w:r>
            <w:r w:rsidRPr="001150B3">
              <w:rPr>
                <w:color w:val="000000"/>
                <w:lang w:val="ru-RU" w:eastAsia="ru-RU"/>
              </w:rPr>
              <w:t xml:space="preserve">Систематизировать работу по формированию у детей потребности и мотивации к сохранению и укреплению своего здоровья посредством </w:t>
            </w:r>
            <w:r w:rsidRPr="001150B3">
              <w:rPr>
                <w:lang w:val="ru-RU"/>
              </w:rPr>
              <w:t>здоровьесберегающих технологий.</w:t>
            </w:r>
          </w:p>
        </w:tc>
        <w:tc>
          <w:tcPr>
            <w:tcW w:w="1492" w:type="dxa"/>
            <w:vMerge w:val="restart"/>
            <w:shd w:val="clear" w:color="auto" w:fill="auto"/>
          </w:tcPr>
          <w:p w:rsidR="00D531DA" w:rsidRPr="00602A76" w:rsidRDefault="00D531DA" w:rsidP="00100EC5">
            <w:pPr>
              <w:pStyle w:val="a3"/>
              <w:jc w:val="center"/>
              <w:rPr>
                <w:rFonts w:ascii="Times New Roman" w:hAnsi="Times New Roman" w:cs="Times New Roman"/>
                <w:sz w:val="24"/>
                <w:szCs w:val="24"/>
              </w:rPr>
            </w:pPr>
            <w:r w:rsidRPr="00602A76">
              <w:rPr>
                <w:rFonts w:ascii="Times New Roman" w:hAnsi="Times New Roman" w:cs="Times New Roman"/>
                <w:sz w:val="24"/>
                <w:szCs w:val="24"/>
              </w:rPr>
              <w:t>Все родители</w:t>
            </w:r>
          </w:p>
        </w:tc>
        <w:tc>
          <w:tcPr>
            <w:tcW w:w="1484" w:type="dxa"/>
            <w:vMerge w:val="restart"/>
            <w:shd w:val="clear" w:color="auto" w:fill="auto"/>
          </w:tcPr>
          <w:p w:rsidR="00D531DA" w:rsidRPr="00602A76" w:rsidRDefault="00D531DA" w:rsidP="00D531DA">
            <w:pPr>
              <w:ind w:firstLine="0"/>
            </w:pPr>
            <w:r w:rsidRPr="00602A76">
              <w:t>Воспитатели</w:t>
            </w:r>
          </w:p>
          <w:p w:rsidR="00D531DA" w:rsidRPr="00602A76" w:rsidRDefault="00D531DA" w:rsidP="00100EC5"/>
        </w:tc>
      </w:tr>
      <w:tr w:rsidR="00D531DA" w:rsidRPr="00D531DA" w:rsidTr="00D531DA">
        <w:tc>
          <w:tcPr>
            <w:tcW w:w="1178" w:type="dxa"/>
            <w:vMerge/>
            <w:shd w:val="clear" w:color="auto" w:fill="auto"/>
          </w:tcPr>
          <w:p w:rsidR="00D531DA" w:rsidRPr="00602A76" w:rsidRDefault="00D531DA" w:rsidP="00100EC5"/>
        </w:tc>
        <w:tc>
          <w:tcPr>
            <w:tcW w:w="6024" w:type="dxa"/>
            <w:shd w:val="clear" w:color="auto" w:fill="auto"/>
          </w:tcPr>
          <w:p w:rsidR="00D531DA" w:rsidRPr="00A47457" w:rsidRDefault="00D531DA" w:rsidP="00D531DA">
            <w:pPr>
              <w:pStyle w:val="c9"/>
              <w:numPr>
                <w:ilvl w:val="0"/>
                <w:numId w:val="94"/>
              </w:numPr>
              <w:shd w:val="clear" w:color="auto" w:fill="FFFFFF"/>
              <w:spacing w:before="0" w:beforeAutospacing="0" w:after="0" w:afterAutospacing="0"/>
              <w:ind w:left="272" w:hanging="283"/>
            </w:pPr>
            <w:r w:rsidRPr="00A47457">
              <w:rPr>
                <w:color w:val="000000"/>
              </w:rPr>
              <w:t>Анкета для родителей по здоровьесбережению «Здоровье и ребёнок»</w:t>
            </w:r>
          </w:p>
        </w:tc>
        <w:tc>
          <w:tcPr>
            <w:tcW w:w="1492" w:type="dxa"/>
            <w:vMerge/>
            <w:shd w:val="clear" w:color="auto" w:fill="auto"/>
          </w:tcPr>
          <w:p w:rsidR="00D531DA" w:rsidRPr="00602A76" w:rsidRDefault="00D531DA" w:rsidP="00100EC5">
            <w:pPr>
              <w:pStyle w:val="a3"/>
              <w:jc w:val="center"/>
              <w:rPr>
                <w:rFonts w:ascii="Times New Roman" w:hAnsi="Times New Roman" w:cs="Times New Roman"/>
                <w:sz w:val="24"/>
                <w:szCs w:val="24"/>
              </w:rPr>
            </w:pPr>
          </w:p>
        </w:tc>
        <w:tc>
          <w:tcPr>
            <w:tcW w:w="1484" w:type="dxa"/>
            <w:vMerge/>
            <w:shd w:val="clear" w:color="auto" w:fill="auto"/>
          </w:tcPr>
          <w:p w:rsidR="00D531DA" w:rsidRPr="00D531DA" w:rsidRDefault="00D531DA" w:rsidP="00100EC5">
            <w:pPr>
              <w:rPr>
                <w:lang w:val="ru-RU"/>
              </w:rPr>
            </w:pPr>
          </w:p>
        </w:tc>
      </w:tr>
      <w:tr w:rsidR="00D531DA" w:rsidRPr="00D531DA" w:rsidTr="00D531DA">
        <w:tc>
          <w:tcPr>
            <w:tcW w:w="1178" w:type="dxa"/>
            <w:vMerge/>
            <w:shd w:val="clear" w:color="auto" w:fill="auto"/>
          </w:tcPr>
          <w:p w:rsidR="00D531DA" w:rsidRPr="00D531DA" w:rsidRDefault="00D531DA" w:rsidP="00100EC5">
            <w:pPr>
              <w:rPr>
                <w:lang w:val="ru-RU"/>
              </w:rPr>
            </w:pPr>
          </w:p>
        </w:tc>
        <w:tc>
          <w:tcPr>
            <w:tcW w:w="6024" w:type="dxa"/>
            <w:shd w:val="clear" w:color="auto" w:fill="auto"/>
          </w:tcPr>
          <w:p w:rsidR="00D531DA" w:rsidRPr="00A47457" w:rsidRDefault="00D531DA" w:rsidP="00D531DA">
            <w:pPr>
              <w:pStyle w:val="a6"/>
              <w:numPr>
                <w:ilvl w:val="0"/>
                <w:numId w:val="94"/>
              </w:numPr>
              <w:shd w:val="clear" w:color="auto" w:fill="FFFFFF"/>
              <w:ind w:left="272" w:hanging="283"/>
              <w:rPr>
                <w:rFonts w:cs="Calibri"/>
                <w:color w:val="000000"/>
                <w:lang w:val="ru-RU" w:eastAsia="ru-RU"/>
              </w:rPr>
            </w:pPr>
            <w:r w:rsidRPr="00A47457">
              <w:rPr>
                <w:lang w:val="ru-RU"/>
              </w:rPr>
              <w:t>Консультация «</w:t>
            </w:r>
            <w:r w:rsidRPr="00A47457">
              <w:rPr>
                <w:bCs/>
                <w:lang w:val="ru-RU" w:eastAsia="ru-RU"/>
              </w:rPr>
              <w:t>Воспитание у</w:t>
            </w:r>
            <w:r w:rsidRPr="00A47457">
              <w:rPr>
                <w:bCs/>
                <w:lang w:eastAsia="ru-RU"/>
              </w:rPr>
              <w:t> </w:t>
            </w:r>
            <w:r w:rsidRPr="00A47457">
              <w:rPr>
                <w:bCs/>
                <w:lang w:val="ru-RU" w:eastAsia="ru-RU"/>
              </w:rPr>
              <w:t>детей дошкольного возраста</w:t>
            </w:r>
            <w:r w:rsidRPr="00A47457">
              <w:rPr>
                <w:lang w:eastAsia="ru-RU"/>
              </w:rPr>
              <w:t> </w:t>
            </w:r>
            <w:r w:rsidRPr="00A47457">
              <w:rPr>
                <w:bCs/>
                <w:lang w:val="ru-RU" w:eastAsia="ru-RU"/>
              </w:rPr>
              <w:t>здорового образа жизни»</w:t>
            </w:r>
          </w:p>
        </w:tc>
        <w:tc>
          <w:tcPr>
            <w:tcW w:w="1492" w:type="dxa"/>
            <w:vMerge/>
            <w:shd w:val="clear" w:color="auto" w:fill="auto"/>
          </w:tcPr>
          <w:p w:rsidR="00D531DA" w:rsidRPr="00602A76" w:rsidRDefault="00D531DA" w:rsidP="00100EC5">
            <w:pPr>
              <w:pStyle w:val="a3"/>
              <w:jc w:val="center"/>
              <w:rPr>
                <w:rFonts w:ascii="Times New Roman" w:hAnsi="Times New Roman" w:cs="Times New Roman"/>
                <w:sz w:val="24"/>
                <w:szCs w:val="24"/>
              </w:rPr>
            </w:pPr>
          </w:p>
        </w:tc>
        <w:tc>
          <w:tcPr>
            <w:tcW w:w="1484" w:type="dxa"/>
            <w:vMerge/>
            <w:shd w:val="clear" w:color="auto" w:fill="auto"/>
          </w:tcPr>
          <w:p w:rsidR="00D531DA" w:rsidRPr="00D531DA" w:rsidRDefault="00D531DA" w:rsidP="00100EC5">
            <w:pPr>
              <w:rPr>
                <w:lang w:val="ru-RU"/>
              </w:rPr>
            </w:pPr>
          </w:p>
        </w:tc>
      </w:tr>
      <w:tr w:rsidR="00D531DA" w:rsidRPr="00D531DA" w:rsidTr="00D531DA">
        <w:tc>
          <w:tcPr>
            <w:tcW w:w="1178" w:type="dxa"/>
            <w:vMerge/>
            <w:shd w:val="clear" w:color="auto" w:fill="auto"/>
          </w:tcPr>
          <w:p w:rsidR="00D531DA" w:rsidRPr="00D531DA" w:rsidRDefault="00D531DA" w:rsidP="00100EC5">
            <w:pPr>
              <w:rPr>
                <w:lang w:val="ru-RU"/>
              </w:rPr>
            </w:pPr>
          </w:p>
        </w:tc>
        <w:tc>
          <w:tcPr>
            <w:tcW w:w="6024" w:type="dxa"/>
            <w:shd w:val="clear" w:color="auto" w:fill="auto"/>
          </w:tcPr>
          <w:p w:rsidR="00D531DA" w:rsidRPr="00A47457" w:rsidRDefault="00D531DA" w:rsidP="00D531DA">
            <w:pPr>
              <w:pStyle w:val="a6"/>
              <w:numPr>
                <w:ilvl w:val="0"/>
                <w:numId w:val="94"/>
              </w:numPr>
              <w:ind w:left="318"/>
              <w:rPr>
                <w:lang w:val="ru-RU"/>
              </w:rPr>
            </w:pPr>
            <w:r w:rsidRPr="00A47457">
              <w:rPr>
                <w:shd w:val="clear" w:color="auto" w:fill="FFFFFF"/>
                <w:lang w:val="ru-RU"/>
              </w:rPr>
              <w:t>Советы родителям «Здоровья детей осенью».</w:t>
            </w:r>
            <w:r w:rsidRPr="00A47457">
              <w:rPr>
                <w:lang w:val="ru-RU" w:eastAsia="ru-RU"/>
              </w:rPr>
              <w:t xml:space="preserve"> </w:t>
            </w:r>
          </w:p>
        </w:tc>
        <w:tc>
          <w:tcPr>
            <w:tcW w:w="1492" w:type="dxa"/>
            <w:vMerge/>
            <w:shd w:val="clear" w:color="auto" w:fill="auto"/>
          </w:tcPr>
          <w:p w:rsidR="00D531DA" w:rsidRPr="00D531DA" w:rsidRDefault="00D531DA" w:rsidP="00100EC5">
            <w:pPr>
              <w:rPr>
                <w:lang w:val="ru-RU"/>
              </w:rPr>
            </w:pPr>
          </w:p>
        </w:tc>
        <w:tc>
          <w:tcPr>
            <w:tcW w:w="1484" w:type="dxa"/>
            <w:vMerge/>
            <w:shd w:val="clear" w:color="auto" w:fill="auto"/>
          </w:tcPr>
          <w:p w:rsidR="00D531DA" w:rsidRPr="00D531DA" w:rsidRDefault="00D531DA" w:rsidP="00100EC5">
            <w:pPr>
              <w:rPr>
                <w:lang w:val="ru-RU"/>
              </w:rPr>
            </w:pPr>
          </w:p>
        </w:tc>
      </w:tr>
      <w:tr w:rsidR="00D531DA" w:rsidRPr="00D531DA" w:rsidTr="00D531DA">
        <w:tc>
          <w:tcPr>
            <w:tcW w:w="1178" w:type="dxa"/>
            <w:vMerge/>
            <w:shd w:val="clear" w:color="auto" w:fill="auto"/>
          </w:tcPr>
          <w:p w:rsidR="00D531DA" w:rsidRPr="00D531DA" w:rsidRDefault="00D531DA" w:rsidP="00100EC5">
            <w:pPr>
              <w:rPr>
                <w:lang w:val="ru-RU"/>
              </w:rPr>
            </w:pPr>
          </w:p>
        </w:tc>
        <w:tc>
          <w:tcPr>
            <w:tcW w:w="6024" w:type="dxa"/>
            <w:shd w:val="clear" w:color="auto" w:fill="auto"/>
          </w:tcPr>
          <w:p w:rsidR="00D531DA" w:rsidRPr="002061DE" w:rsidRDefault="00D531DA" w:rsidP="00D531DA">
            <w:pPr>
              <w:pStyle w:val="a6"/>
              <w:numPr>
                <w:ilvl w:val="0"/>
                <w:numId w:val="94"/>
              </w:numPr>
              <w:ind w:left="318"/>
              <w:rPr>
                <w:lang w:val="ru-RU"/>
              </w:rPr>
            </w:pPr>
            <w:r w:rsidRPr="002061DE">
              <w:rPr>
                <w:lang w:val="ru-RU" w:eastAsia="ru-RU"/>
              </w:rPr>
              <w:t>Памятка: «Одежда ребёнка для прогулок в осенний период»</w:t>
            </w:r>
          </w:p>
          <w:p w:rsidR="00D531DA" w:rsidRPr="00A47457" w:rsidRDefault="00D531DA" w:rsidP="00100EC5">
            <w:pPr>
              <w:pStyle w:val="a6"/>
              <w:ind w:left="318" w:firstLine="0"/>
              <w:rPr>
                <w:b/>
                <w:lang w:val="ru-RU"/>
              </w:rPr>
            </w:pPr>
            <w:r w:rsidRPr="002061DE">
              <w:rPr>
                <w:lang w:val="ru-RU" w:eastAsia="ru-RU"/>
              </w:rPr>
              <w:t>Цель: дать рекомендации по правильному одеванию детей в осенний период.</w:t>
            </w:r>
          </w:p>
        </w:tc>
        <w:tc>
          <w:tcPr>
            <w:tcW w:w="1492" w:type="dxa"/>
            <w:vMerge/>
            <w:shd w:val="clear" w:color="auto" w:fill="auto"/>
          </w:tcPr>
          <w:p w:rsidR="00D531DA" w:rsidRPr="00D531DA" w:rsidRDefault="00D531DA" w:rsidP="00100EC5">
            <w:pPr>
              <w:rPr>
                <w:lang w:val="ru-RU"/>
              </w:rPr>
            </w:pPr>
          </w:p>
        </w:tc>
        <w:tc>
          <w:tcPr>
            <w:tcW w:w="1484" w:type="dxa"/>
            <w:vMerge/>
            <w:shd w:val="clear" w:color="auto" w:fill="auto"/>
          </w:tcPr>
          <w:p w:rsidR="00D531DA" w:rsidRPr="00D531DA" w:rsidRDefault="00D531DA" w:rsidP="00100EC5">
            <w:pPr>
              <w:rPr>
                <w:lang w:val="ru-RU"/>
              </w:rPr>
            </w:pPr>
          </w:p>
        </w:tc>
      </w:tr>
      <w:tr w:rsidR="00D531DA" w:rsidRPr="00AC5EEE" w:rsidTr="00D531DA">
        <w:tc>
          <w:tcPr>
            <w:tcW w:w="1178" w:type="dxa"/>
            <w:vMerge/>
            <w:shd w:val="clear" w:color="auto" w:fill="auto"/>
          </w:tcPr>
          <w:p w:rsidR="00D531DA" w:rsidRPr="00D531DA" w:rsidRDefault="00D531DA" w:rsidP="00100EC5">
            <w:pPr>
              <w:rPr>
                <w:lang w:val="ru-RU"/>
              </w:rPr>
            </w:pPr>
          </w:p>
        </w:tc>
        <w:tc>
          <w:tcPr>
            <w:tcW w:w="6024" w:type="dxa"/>
            <w:shd w:val="clear" w:color="auto" w:fill="auto"/>
          </w:tcPr>
          <w:p w:rsidR="00D531DA" w:rsidRPr="00A47457" w:rsidRDefault="00D531DA" w:rsidP="00D531DA">
            <w:pPr>
              <w:pStyle w:val="a6"/>
              <w:numPr>
                <w:ilvl w:val="0"/>
                <w:numId w:val="94"/>
              </w:numPr>
              <w:ind w:left="318"/>
              <w:rPr>
                <w:lang w:val="ru-RU"/>
              </w:rPr>
            </w:pPr>
            <w:r w:rsidRPr="00A47457">
              <w:rPr>
                <w:lang w:val="ru-RU" w:eastAsia="ru-RU"/>
              </w:rPr>
              <w:t>Индивидуальная работа с родителями «Формы двигательной деятельности»</w:t>
            </w:r>
          </w:p>
        </w:tc>
        <w:tc>
          <w:tcPr>
            <w:tcW w:w="1492" w:type="dxa"/>
            <w:shd w:val="clear" w:color="auto" w:fill="auto"/>
          </w:tcPr>
          <w:p w:rsidR="00D531DA" w:rsidRPr="00602A76" w:rsidRDefault="00D531DA" w:rsidP="00D531DA">
            <w:pPr>
              <w:ind w:firstLine="0"/>
            </w:pPr>
            <w:r w:rsidRPr="00602A76">
              <w:t>НУ</w:t>
            </w:r>
          </w:p>
        </w:tc>
        <w:tc>
          <w:tcPr>
            <w:tcW w:w="1484" w:type="dxa"/>
            <w:vMerge/>
            <w:shd w:val="clear" w:color="auto" w:fill="auto"/>
          </w:tcPr>
          <w:p w:rsidR="00D531DA" w:rsidRPr="00602A76" w:rsidRDefault="00D531DA" w:rsidP="00100EC5"/>
        </w:tc>
      </w:tr>
      <w:tr w:rsidR="00D531DA" w:rsidRPr="00AC5EEE" w:rsidTr="00D531DA">
        <w:tc>
          <w:tcPr>
            <w:tcW w:w="1178" w:type="dxa"/>
            <w:shd w:val="clear" w:color="auto" w:fill="auto"/>
          </w:tcPr>
          <w:p w:rsidR="00D531DA" w:rsidRPr="00602A76" w:rsidRDefault="00D531DA" w:rsidP="00100EC5"/>
        </w:tc>
        <w:tc>
          <w:tcPr>
            <w:tcW w:w="6024" w:type="dxa"/>
            <w:shd w:val="clear" w:color="auto" w:fill="auto"/>
          </w:tcPr>
          <w:p w:rsidR="00D531DA" w:rsidRPr="00A47457" w:rsidRDefault="00D531DA" w:rsidP="00D531DA">
            <w:pPr>
              <w:pStyle w:val="a6"/>
              <w:numPr>
                <w:ilvl w:val="0"/>
                <w:numId w:val="94"/>
              </w:numPr>
              <w:ind w:left="318"/>
              <w:rPr>
                <w:lang w:val="ru-RU" w:eastAsia="ru-RU"/>
              </w:rPr>
            </w:pPr>
            <w:r w:rsidRPr="00602A76">
              <w:t>Папка-передвижка «</w:t>
            </w:r>
            <w:r>
              <w:rPr>
                <w:lang w:val="ru-RU"/>
              </w:rPr>
              <w:t>День матери</w:t>
            </w:r>
            <w:r w:rsidRPr="00602A76">
              <w:t>»</w:t>
            </w:r>
          </w:p>
        </w:tc>
        <w:tc>
          <w:tcPr>
            <w:tcW w:w="1492" w:type="dxa"/>
            <w:shd w:val="clear" w:color="auto" w:fill="auto"/>
          </w:tcPr>
          <w:p w:rsidR="00D531DA" w:rsidRPr="00602A76" w:rsidRDefault="00D531DA" w:rsidP="00100EC5"/>
        </w:tc>
        <w:tc>
          <w:tcPr>
            <w:tcW w:w="1484" w:type="dxa"/>
            <w:shd w:val="clear" w:color="auto" w:fill="auto"/>
          </w:tcPr>
          <w:p w:rsidR="00D531DA" w:rsidRPr="00602A76" w:rsidRDefault="00D531DA" w:rsidP="00100EC5"/>
        </w:tc>
      </w:tr>
      <w:tr w:rsidR="00D531DA" w:rsidRPr="00AC5EEE" w:rsidTr="00D531DA">
        <w:tc>
          <w:tcPr>
            <w:tcW w:w="1178" w:type="dxa"/>
            <w:vMerge w:val="restart"/>
            <w:shd w:val="clear" w:color="auto" w:fill="auto"/>
          </w:tcPr>
          <w:p w:rsidR="00D531DA" w:rsidRPr="00602A76" w:rsidRDefault="00D531DA" w:rsidP="00D531DA">
            <w:pPr>
              <w:ind w:firstLine="0"/>
            </w:pPr>
            <w:r w:rsidRPr="00602A76">
              <w:t>Декабрь</w:t>
            </w:r>
          </w:p>
        </w:tc>
        <w:tc>
          <w:tcPr>
            <w:tcW w:w="6024" w:type="dxa"/>
            <w:shd w:val="clear" w:color="auto" w:fill="auto"/>
          </w:tcPr>
          <w:p w:rsidR="00D531DA" w:rsidRPr="00D531DA" w:rsidRDefault="00D531DA" w:rsidP="00100EC5">
            <w:pPr>
              <w:rPr>
                <w:lang w:val="ru-RU"/>
              </w:rPr>
            </w:pPr>
            <w:r w:rsidRPr="00D531DA">
              <w:rPr>
                <w:b/>
                <w:lang w:val="ru-RU"/>
              </w:rPr>
              <w:t xml:space="preserve">Тема: </w:t>
            </w:r>
            <w:r w:rsidRPr="00D531DA">
              <w:rPr>
                <w:lang w:val="ru-RU"/>
              </w:rPr>
              <w:t>«К нам шагает Новый год!»</w:t>
            </w:r>
          </w:p>
          <w:p w:rsidR="00D531DA" w:rsidRPr="00D531DA" w:rsidRDefault="00D531DA" w:rsidP="00100EC5">
            <w:pPr>
              <w:rPr>
                <w:lang w:val="ru-RU"/>
              </w:rPr>
            </w:pPr>
            <w:r w:rsidRPr="00D531DA">
              <w:rPr>
                <w:b/>
                <w:lang w:val="ru-RU"/>
              </w:rPr>
              <w:t xml:space="preserve">Цель: </w:t>
            </w:r>
            <w:r w:rsidRPr="00D531DA">
              <w:rPr>
                <w:lang w:val="ru-RU"/>
              </w:rPr>
              <w:t>Формировать у детей и родителей интерес и желание совместно  украсить группу к празднику.</w:t>
            </w:r>
          </w:p>
        </w:tc>
        <w:tc>
          <w:tcPr>
            <w:tcW w:w="1492" w:type="dxa"/>
            <w:vMerge w:val="restart"/>
            <w:shd w:val="clear" w:color="auto" w:fill="auto"/>
          </w:tcPr>
          <w:p w:rsidR="00D531DA" w:rsidRPr="00602A76" w:rsidRDefault="00D531DA" w:rsidP="00100EC5">
            <w:pPr>
              <w:pStyle w:val="a3"/>
              <w:jc w:val="center"/>
              <w:rPr>
                <w:rFonts w:ascii="Times New Roman" w:hAnsi="Times New Roman" w:cs="Times New Roman"/>
                <w:sz w:val="24"/>
                <w:szCs w:val="24"/>
              </w:rPr>
            </w:pPr>
            <w:r w:rsidRPr="00602A76">
              <w:rPr>
                <w:rFonts w:ascii="Times New Roman" w:hAnsi="Times New Roman" w:cs="Times New Roman"/>
                <w:sz w:val="24"/>
                <w:szCs w:val="24"/>
              </w:rPr>
              <w:t>Все родители</w:t>
            </w:r>
          </w:p>
        </w:tc>
        <w:tc>
          <w:tcPr>
            <w:tcW w:w="1484" w:type="dxa"/>
            <w:vMerge w:val="restart"/>
            <w:shd w:val="clear" w:color="auto" w:fill="auto"/>
          </w:tcPr>
          <w:p w:rsidR="00D531DA" w:rsidRPr="00602A76" w:rsidRDefault="00D531DA" w:rsidP="00D531DA">
            <w:pPr>
              <w:ind w:firstLine="0"/>
            </w:pPr>
            <w:r w:rsidRPr="00602A76">
              <w:t>Воспитатели</w:t>
            </w:r>
          </w:p>
        </w:tc>
      </w:tr>
      <w:tr w:rsidR="00D531DA" w:rsidRPr="00D531DA" w:rsidTr="00D531DA">
        <w:tc>
          <w:tcPr>
            <w:tcW w:w="1178" w:type="dxa"/>
            <w:vMerge/>
            <w:shd w:val="clear" w:color="auto" w:fill="auto"/>
          </w:tcPr>
          <w:p w:rsidR="00D531DA" w:rsidRPr="00602A76" w:rsidRDefault="00D531DA" w:rsidP="00100EC5"/>
        </w:tc>
        <w:tc>
          <w:tcPr>
            <w:tcW w:w="6024" w:type="dxa"/>
            <w:shd w:val="clear" w:color="auto" w:fill="auto"/>
          </w:tcPr>
          <w:p w:rsidR="00D531DA" w:rsidRPr="002061DE" w:rsidRDefault="00D531DA" w:rsidP="00D531DA">
            <w:pPr>
              <w:pStyle w:val="a6"/>
              <w:numPr>
                <w:ilvl w:val="0"/>
                <w:numId w:val="91"/>
              </w:numPr>
              <w:ind w:left="318"/>
              <w:rPr>
                <w:color w:val="FF0000"/>
                <w:lang w:val="ru-RU"/>
              </w:rPr>
            </w:pPr>
            <w:r w:rsidRPr="002061DE">
              <w:rPr>
                <w:lang w:val="ru-RU"/>
              </w:rPr>
              <w:t>Консультация для родителей «Зимний рацион детей»</w:t>
            </w:r>
          </w:p>
        </w:tc>
        <w:tc>
          <w:tcPr>
            <w:tcW w:w="1492" w:type="dxa"/>
            <w:vMerge/>
            <w:shd w:val="clear" w:color="auto" w:fill="auto"/>
          </w:tcPr>
          <w:p w:rsidR="00D531DA" w:rsidRPr="00602A76" w:rsidRDefault="00D531DA" w:rsidP="00100EC5">
            <w:pPr>
              <w:pStyle w:val="a3"/>
              <w:jc w:val="center"/>
              <w:rPr>
                <w:rFonts w:ascii="Times New Roman" w:hAnsi="Times New Roman" w:cs="Times New Roman"/>
                <w:sz w:val="24"/>
                <w:szCs w:val="24"/>
              </w:rPr>
            </w:pPr>
          </w:p>
        </w:tc>
        <w:tc>
          <w:tcPr>
            <w:tcW w:w="1484" w:type="dxa"/>
            <w:vMerge/>
            <w:shd w:val="clear" w:color="auto" w:fill="auto"/>
          </w:tcPr>
          <w:p w:rsidR="00D531DA" w:rsidRPr="00D531DA" w:rsidRDefault="00D531DA" w:rsidP="00100EC5">
            <w:pPr>
              <w:rPr>
                <w:lang w:val="ru-RU"/>
              </w:rPr>
            </w:pPr>
          </w:p>
        </w:tc>
      </w:tr>
      <w:tr w:rsidR="00D531DA" w:rsidRPr="00486C84" w:rsidTr="00D531DA">
        <w:tc>
          <w:tcPr>
            <w:tcW w:w="1178" w:type="dxa"/>
            <w:vMerge/>
            <w:shd w:val="clear" w:color="auto" w:fill="auto"/>
          </w:tcPr>
          <w:p w:rsidR="00D531DA" w:rsidRPr="00D531DA" w:rsidRDefault="00D531DA" w:rsidP="00100EC5">
            <w:pPr>
              <w:rPr>
                <w:lang w:val="ru-RU"/>
              </w:rPr>
            </w:pPr>
          </w:p>
        </w:tc>
        <w:tc>
          <w:tcPr>
            <w:tcW w:w="6024" w:type="dxa"/>
            <w:shd w:val="clear" w:color="auto" w:fill="auto"/>
          </w:tcPr>
          <w:p w:rsidR="00D531DA" w:rsidRPr="002061DE" w:rsidRDefault="00D531DA" w:rsidP="00D531DA">
            <w:pPr>
              <w:pStyle w:val="a6"/>
              <w:numPr>
                <w:ilvl w:val="0"/>
                <w:numId w:val="91"/>
              </w:numPr>
              <w:ind w:left="318"/>
              <w:rPr>
                <w:color w:val="FF0000"/>
                <w:lang w:val="ru-RU"/>
              </w:rPr>
            </w:pPr>
            <w:r w:rsidRPr="002061DE">
              <w:rPr>
                <w:lang w:val="ru-RU"/>
              </w:rPr>
              <w:t>Беседы и советы по теме: «Как научить ребенка любить стихи»</w:t>
            </w:r>
            <w:r w:rsidRPr="002061DE">
              <w:rPr>
                <w:rFonts w:eastAsia="Calibri"/>
                <w:lang w:val="ru-RU"/>
              </w:rPr>
              <w:t xml:space="preserve"> </w:t>
            </w:r>
          </w:p>
        </w:tc>
        <w:tc>
          <w:tcPr>
            <w:tcW w:w="1492" w:type="dxa"/>
            <w:shd w:val="clear" w:color="auto" w:fill="auto"/>
          </w:tcPr>
          <w:p w:rsidR="00D531DA" w:rsidRPr="00602A76" w:rsidRDefault="00D531DA" w:rsidP="00D531DA">
            <w:pPr>
              <w:ind w:firstLine="0"/>
            </w:pPr>
            <w:r w:rsidRPr="00602A76">
              <w:t>НУ</w:t>
            </w:r>
          </w:p>
          <w:p w:rsidR="00D531DA" w:rsidRPr="00602A76" w:rsidRDefault="00D531DA" w:rsidP="00100EC5">
            <w:pPr>
              <w:pStyle w:val="a3"/>
              <w:jc w:val="center"/>
              <w:rPr>
                <w:rFonts w:ascii="Times New Roman" w:hAnsi="Times New Roman" w:cs="Times New Roman"/>
                <w:sz w:val="24"/>
                <w:szCs w:val="24"/>
              </w:rPr>
            </w:pPr>
          </w:p>
        </w:tc>
        <w:tc>
          <w:tcPr>
            <w:tcW w:w="1484" w:type="dxa"/>
            <w:vMerge/>
            <w:shd w:val="clear" w:color="auto" w:fill="auto"/>
          </w:tcPr>
          <w:p w:rsidR="00D531DA" w:rsidRPr="00602A76" w:rsidRDefault="00D531DA" w:rsidP="00100EC5"/>
        </w:tc>
      </w:tr>
      <w:tr w:rsidR="00D531DA" w:rsidRPr="00486C84" w:rsidTr="00D531DA">
        <w:tc>
          <w:tcPr>
            <w:tcW w:w="1178" w:type="dxa"/>
            <w:vMerge/>
            <w:shd w:val="clear" w:color="auto" w:fill="auto"/>
          </w:tcPr>
          <w:p w:rsidR="00D531DA" w:rsidRPr="00602A76" w:rsidRDefault="00D531DA" w:rsidP="00100EC5"/>
        </w:tc>
        <w:tc>
          <w:tcPr>
            <w:tcW w:w="6024" w:type="dxa"/>
            <w:shd w:val="clear" w:color="auto" w:fill="auto"/>
          </w:tcPr>
          <w:p w:rsidR="00D531DA" w:rsidRPr="002061DE" w:rsidRDefault="00D531DA" w:rsidP="00D531DA">
            <w:pPr>
              <w:pStyle w:val="a3"/>
              <w:numPr>
                <w:ilvl w:val="0"/>
                <w:numId w:val="91"/>
              </w:numPr>
              <w:ind w:left="272"/>
              <w:jc w:val="both"/>
              <w:rPr>
                <w:rFonts w:ascii="Times New Roman" w:hAnsi="Times New Roman" w:cs="Times New Roman"/>
                <w:sz w:val="24"/>
                <w:szCs w:val="24"/>
              </w:rPr>
            </w:pPr>
            <w:r w:rsidRPr="002061DE">
              <w:rPr>
                <w:rFonts w:ascii="Times New Roman" w:hAnsi="Times New Roman" w:cs="Times New Roman"/>
                <w:sz w:val="24"/>
                <w:szCs w:val="24"/>
              </w:rPr>
              <w:t>Привлечение родителей к совместному украшению группы к празднику</w:t>
            </w:r>
          </w:p>
        </w:tc>
        <w:tc>
          <w:tcPr>
            <w:tcW w:w="1492" w:type="dxa"/>
            <w:shd w:val="clear" w:color="auto" w:fill="auto"/>
          </w:tcPr>
          <w:p w:rsidR="00D531DA" w:rsidRPr="00602A76" w:rsidRDefault="00D531DA" w:rsidP="00100EC5">
            <w:pPr>
              <w:pStyle w:val="a3"/>
              <w:jc w:val="center"/>
              <w:rPr>
                <w:rFonts w:ascii="Times New Roman" w:hAnsi="Times New Roman" w:cs="Times New Roman"/>
                <w:sz w:val="24"/>
                <w:szCs w:val="24"/>
              </w:rPr>
            </w:pPr>
            <w:r w:rsidRPr="00602A76">
              <w:rPr>
                <w:rFonts w:ascii="Times New Roman" w:hAnsi="Times New Roman" w:cs="Times New Roman"/>
                <w:sz w:val="24"/>
                <w:szCs w:val="24"/>
              </w:rPr>
              <w:t>Все родители</w:t>
            </w:r>
          </w:p>
        </w:tc>
        <w:tc>
          <w:tcPr>
            <w:tcW w:w="1484" w:type="dxa"/>
            <w:vMerge/>
            <w:shd w:val="clear" w:color="auto" w:fill="auto"/>
          </w:tcPr>
          <w:p w:rsidR="00D531DA" w:rsidRPr="00602A76" w:rsidRDefault="00D531DA" w:rsidP="00100EC5"/>
        </w:tc>
      </w:tr>
      <w:tr w:rsidR="00D531DA" w:rsidRPr="00AC5EEE" w:rsidTr="00D531DA">
        <w:tc>
          <w:tcPr>
            <w:tcW w:w="1178" w:type="dxa"/>
            <w:vMerge/>
            <w:shd w:val="clear" w:color="auto" w:fill="auto"/>
          </w:tcPr>
          <w:p w:rsidR="00D531DA" w:rsidRPr="00602A76" w:rsidRDefault="00D531DA" w:rsidP="00100EC5"/>
        </w:tc>
        <w:tc>
          <w:tcPr>
            <w:tcW w:w="6024" w:type="dxa"/>
            <w:shd w:val="clear" w:color="auto" w:fill="auto"/>
          </w:tcPr>
          <w:p w:rsidR="00D531DA" w:rsidRPr="00602A76" w:rsidRDefault="00D531DA" w:rsidP="00D531DA">
            <w:pPr>
              <w:pStyle w:val="a3"/>
              <w:numPr>
                <w:ilvl w:val="0"/>
                <w:numId w:val="91"/>
              </w:numPr>
              <w:ind w:left="318"/>
              <w:jc w:val="both"/>
              <w:rPr>
                <w:rFonts w:ascii="Times New Roman" w:hAnsi="Times New Roman" w:cs="Times New Roman"/>
                <w:sz w:val="24"/>
                <w:szCs w:val="24"/>
              </w:rPr>
            </w:pPr>
            <w:r w:rsidRPr="00602A76">
              <w:rPr>
                <w:rFonts w:ascii="Times New Roman" w:hAnsi="Times New Roman" w:cs="Times New Roman"/>
                <w:sz w:val="24"/>
                <w:szCs w:val="24"/>
              </w:rPr>
              <w:t>Папка-передвижка «</w:t>
            </w:r>
            <w:r>
              <w:rPr>
                <w:rFonts w:ascii="Times New Roman" w:hAnsi="Times New Roman" w:cs="Times New Roman"/>
                <w:sz w:val="24"/>
                <w:szCs w:val="24"/>
              </w:rPr>
              <w:t>Роль книги в воспитании ребенка</w:t>
            </w:r>
            <w:r w:rsidRPr="00602A76">
              <w:rPr>
                <w:rFonts w:ascii="Times New Roman" w:hAnsi="Times New Roman" w:cs="Times New Roman"/>
                <w:sz w:val="24"/>
                <w:szCs w:val="24"/>
              </w:rPr>
              <w:t>»</w:t>
            </w:r>
          </w:p>
        </w:tc>
        <w:tc>
          <w:tcPr>
            <w:tcW w:w="1492" w:type="dxa"/>
            <w:shd w:val="clear" w:color="auto" w:fill="auto"/>
          </w:tcPr>
          <w:p w:rsidR="00D531DA" w:rsidRPr="00602A76" w:rsidRDefault="00D531DA" w:rsidP="00100EC5">
            <w:pPr>
              <w:pStyle w:val="a3"/>
              <w:jc w:val="center"/>
              <w:rPr>
                <w:rFonts w:ascii="Times New Roman" w:hAnsi="Times New Roman" w:cs="Times New Roman"/>
                <w:sz w:val="24"/>
                <w:szCs w:val="24"/>
              </w:rPr>
            </w:pPr>
            <w:r w:rsidRPr="00602A76">
              <w:rPr>
                <w:rFonts w:ascii="Times New Roman" w:hAnsi="Times New Roman" w:cs="Times New Roman"/>
                <w:sz w:val="24"/>
                <w:szCs w:val="24"/>
              </w:rPr>
              <w:t>Все родители</w:t>
            </w:r>
          </w:p>
        </w:tc>
        <w:tc>
          <w:tcPr>
            <w:tcW w:w="1484" w:type="dxa"/>
            <w:vMerge/>
            <w:shd w:val="clear" w:color="auto" w:fill="auto"/>
          </w:tcPr>
          <w:p w:rsidR="00D531DA" w:rsidRPr="00602A76" w:rsidRDefault="00D531DA" w:rsidP="00100EC5"/>
        </w:tc>
      </w:tr>
      <w:tr w:rsidR="00D531DA" w:rsidRPr="00D531DA" w:rsidTr="00D531DA">
        <w:tc>
          <w:tcPr>
            <w:tcW w:w="1178" w:type="dxa"/>
            <w:vMerge/>
            <w:shd w:val="clear" w:color="auto" w:fill="auto"/>
          </w:tcPr>
          <w:p w:rsidR="00D531DA" w:rsidRPr="00602A76" w:rsidRDefault="00D531DA" w:rsidP="00100EC5"/>
        </w:tc>
        <w:tc>
          <w:tcPr>
            <w:tcW w:w="6024" w:type="dxa"/>
            <w:shd w:val="clear" w:color="auto" w:fill="auto"/>
          </w:tcPr>
          <w:p w:rsidR="00D531DA" w:rsidRPr="002061DE" w:rsidRDefault="00D531DA" w:rsidP="00D531DA">
            <w:pPr>
              <w:pStyle w:val="a6"/>
              <w:numPr>
                <w:ilvl w:val="0"/>
                <w:numId w:val="91"/>
              </w:numPr>
              <w:ind w:left="318"/>
              <w:rPr>
                <w:lang w:val="ru-RU"/>
              </w:rPr>
            </w:pPr>
            <w:r w:rsidRPr="002061DE">
              <w:rPr>
                <w:lang w:val="ru-RU" w:eastAsia="ru-RU"/>
              </w:rPr>
              <w:t>Памятка: «Зимняя одежда»</w:t>
            </w:r>
          </w:p>
          <w:p w:rsidR="00D531DA" w:rsidRPr="00602A76" w:rsidRDefault="00D531DA" w:rsidP="00100EC5">
            <w:pPr>
              <w:pStyle w:val="a3"/>
              <w:ind w:left="318"/>
              <w:jc w:val="both"/>
              <w:rPr>
                <w:rFonts w:ascii="Times New Roman" w:hAnsi="Times New Roman" w:cs="Times New Roman"/>
                <w:color w:val="FF0000"/>
                <w:sz w:val="24"/>
                <w:szCs w:val="24"/>
              </w:rPr>
            </w:pPr>
            <w:r w:rsidRPr="002061DE">
              <w:rPr>
                <w:rFonts w:ascii="Times New Roman" w:hAnsi="Times New Roman" w:cs="Times New Roman"/>
                <w:sz w:val="24"/>
                <w:szCs w:val="24"/>
                <w:lang w:eastAsia="ru-RU"/>
              </w:rPr>
              <w:t>Цель: дать рекомендации по правильному одеванию детей в зимний период.</w:t>
            </w:r>
          </w:p>
        </w:tc>
        <w:tc>
          <w:tcPr>
            <w:tcW w:w="1492" w:type="dxa"/>
            <w:shd w:val="clear" w:color="auto" w:fill="auto"/>
          </w:tcPr>
          <w:p w:rsidR="00D531DA" w:rsidRPr="00602A76" w:rsidRDefault="00D531DA" w:rsidP="00100EC5">
            <w:pPr>
              <w:pStyle w:val="a3"/>
              <w:jc w:val="center"/>
              <w:rPr>
                <w:rFonts w:ascii="Times New Roman" w:hAnsi="Times New Roman" w:cs="Times New Roman"/>
                <w:sz w:val="24"/>
                <w:szCs w:val="24"/>
              </w:rPr>
            </w:pPr>
          </w:p>
        </w:tc>
        <w:tc>
          <w:tcPr>
            <w:tcW w:w="1484" w:type="dxa"/>
            <w:vMerge/>
            <w:shd w:val="clear" w:color="auto" w:fill="auto"/>
          </w:tcPr>
          <w:p w:rsidR="00D531DA" w:rsidRPr="00D531DA" w:rsidRDefault="00D531DA" w:rsidP="00100EC5">
            <w:pPr>
              <w:rPr>
                <w:lang w:val="ru-RU"/>
              </w:rPr>
            </w:pPr>
          </w:p>
        </w:tc>
      </w:tr>
      <w:tr w:rsidR="00D531DA" w:rsidRPr="00AC5EEE" w:rsidTr="00D531DA">
        <w:tc>
          <w:tcPr>
            <w:tcW w:w="1178" w:type="dxa"/>
            <w:vMerge w:val="restart"/>
            <w:shd w:val="clear" w:color="auto" w:fill="auto"/>
          </w:tcPr>
          <w:p w:rsidR="00D531DA" w:rsidRPr="00602A76" w:rsidRDefault="00D531DA" w:rsidP="00D531DA">
            <w:pPr>
              <w:ind w:firstLine="0"/>
            </w:pPr>
            <w:r w:rsidRPr="00602A76">
              <w:t xml:space="preserve">Январь </w:t>
            </w:r>
          </w:p>
        </w:tc>
        <w:tc>
          <w:tcPr>
            <w:tcW w:w="6024" w:type="dxa"/>
            <w:shd w:val="clear" w:color="auto" w:fill="auto"/>
          </w:tcPr>
          <w:p w:rsidR="00D531DA" w:rsidRPr="00B7290F" w:rsidRDefault="00D531DA" w:rsidP="00100EC5">
            <w:pPr>
              <w:pStyle w:val="ad"/>
              <w:shd w:val="clear" w:color="auto" w:fill="FFFFFF"/>
              <w:spacing w:before="0" w:beforeAutospacing="0" w:after="120" w:line="240" w:lineRule="atLeast"/>
              <w:jc w:val="both"/>
            </w:pPr>
            <w:r w:rsidRPr="00B7290F">
              <w:rPr>
                <w:b/>
              </w:rPr>
              <w:t>Тема:</w:t>
            </w:r>
            <w:r w:rsidRPr="00B7290F">
              <w:t xml:space="preserve"> </w:t>
            </w:r>
            <w:r w:rsidRPr="00B7290F">
              <w:rPr>
                <w:iCs/>
                <w:shd w:val="clear" w:color="auto" w:fill="FFFFFF"/>
              </w:rPr>
              <w:t>Роль краеведения в духовно-нравственном воспитании детей дошкольного возраста</w:t>
            </w:r>
            <w:r w:rsidRPr="00B7290F">
              <w:t>.</w:t>
            </w:r>
            <w:r>
              <w:rPr>
                <w:b/>
              </w:rPr>
              <w:t xml:space="preserve">                                                                           </w:t>
            </w:r>
            <w:r w:rsidRPr="00B7290F">
              <w:rPr>
                <w:b/>
              </w:rPr>
              <w:t>Цель:</w:t>
            </w:r>
            <w:r>
              <w:t xml:space="preserve"> </w:t>
            </w:r>
            <w:r w:rsidRPr="00B7290F">
              <w:t>Совершенствовать деятельность работы по краеведческому образованию как</w:t>
            </w:r>
            <w:r>
              <w:t xml:space="preserve"> основа становления </w:t>
            </w:r>
            <w:r w:rsidRPr="00B7290F">
              <w:t>духовно-нравственных ценностей у детей дошкольного возраста.</w:t>
            </w:r>
          </w:p>
        </w:tc>
        <w:tc>
          <w:tcPr>
            <w:tcW w:w="1492" w:type="dxa"/>
            <w:vMerge w:val="restart"/>
            <w:shd w:val="clear" w:color="auto" w:fill="auto"/>
          </w:tcPr>
          <w:p w:rsidR="00D531DA" w:rsidRPr="00602A76" w:rsidRDefault="00D531DA" w:rsidP="00100EC5">
            <w:pPr>
              <w:pStyle w:val="a3"/>
              <w:jc w:val="center"/>
              <w:rPr>
                <w:rFonts w:ascii="Times New Roman" w:hAnsi="Times New Roman" w:cs="Times New Roman"/>
                <w:sz w:val="24"/>
                <w:szCs w:val="24"/>
              </w:rPr>
            </w:pPr>
            <w:r w:rsidRPr="00602A76">
              <w:rPr>
                <w:rFonts w:ascii="Times New Roman" w:hAnsi="Times New Roman" w:cs="Times New Roman"/>
                <w:sz w:val="24"/>
                <w:szCs w:val="24"/>
              </w:rPr>
              <w:t>Все родители</w:t>
            </w:r>
          </w:p>
          <w:p w:rsidR="00D531DA" w:rsidRPr="00602A76" w:rsidRDefault="00D531DA" w:rsidP="00100EC5">
            <w:pPr>
              <w:pStyle w:val="a3"/>
              <w:jc w:val="center"/>
              <w:rPr>
                <w:rFonts w:ascii="Times New Roman" w:hAnsi="Times New Roman" w:cs="Times New Roman"/>
                <w:sz w:val="24"/>
                <w:szCs w:val="24"/>
              </w:rPr>
            </w:pPr>
            <w:r w:rsidRPr="00602A76">
              <w:rPr>
                <w:rFonts w:ascii="Times New Roman" w:hAnsi="Times New Roman" w:cs="Times New Roman"/>
                <w:sz w:val="24"/>
                <w:szCs w:val="24"/>
              </w:rPr>
              <w:t>СУ, НУ</w:t>
            </w:r>
          </w:p>
        </w:tc>
        <w:tc>
          <w:tcPr>
            <w:tcW w:w="1484" w:type="dxa"/>
            <w:vMerge w:val="restart"/>
            <w:shd w:val="clear" w:color="auto" w:fill="auto"/>
          </w:tcPr>
          <w:p w:rsidR="00D531DA" w:rsidRPr="00602A76" w:rsidRDefault="00D531DA" w:rsidP="00D531DA">
            <w:pPr>
              <w:ind w:firstLine="0"/>
            </w:pPr>
            <w:r w:rsidRPr="00602A76">
              <w:t>Воспитатели</w:t>
            </w:r>
          </w:p>
        </w:tc>
      </w:tr>
      <w:tr w:rsidR="00D531DA" w:rsidRPr="00D531DA" w:rsidTr="00D531DA">
        <w:tc>
          <w:tcPr>
            <w:tcW w:w="1178" w:type="dxa"/>
            <w:vMerge/>
            <w:shd w:val="clear" w:color="auto" w:fill="auto"/>
          </w:tcPr>
          <w:p w:rsidR="00D531DA" w:rsidRPr="00602A76" w:rsidRDefault="00D531DA" w:rsidP="00100EC5"/>
        </w:tc>
        <w:tc>
          <w:tcPr>
            <w:tcW w:w="6024" w:type="dxa"/>
            <w:shd w:val="clear" w:color="auto" w:fill="auto"/>
          </w:tcPr>
          <w:p w:rsidR="00D531DA" w:rsidRPr="002061DE" w:rsidRDefault="00D531DA" w:rsidP="00D531DA">
            <w:pPr>
              <w:pStyle w:val="a6"/>
              <w:numPr>
                <w:ilvl w:val="0"/>
                <w:numId w:val="96"/>
              </w:numPr>
              <w:ind w:left="414"/>
              <w:jc w:val="left"/>
              <w:rPr>
                <w:lang w:val="ru-RU"/>
              </w:rPr>
            </w:pPr>
            <w:r w:rsidRPr="002061DE">
              <w:rPr>
                <w:lang w:val="ru-RU"/>
              </w:rPr>
              <w:t>Вечер игр «Барабинск – мой любимый край»</w:t>
            </w:r>
          </w:p>
        </w:tc>
        <w:tc>
          <w:tcPr>
            <w:tcW w:w="1492" w:type="dxa"/>
            <w:vMerge/>
            <w:shd w:val="clear" w:color="auto" w:fill="auto"/>
          </w:tcPr>
          <w:p w:rsidR="00D531DA" w:rsidRPr="00602A76" w:rsidRDefault="00D531DA" w:rsidP="00100EC5">
            <w:pPr>
              <w:pStyle w:val="a3"/>
              <w:jc w:val="center"/>
              <w:rPr>
                <w:rFonts w:ascii="Times New Roman" w:hAnsi="Times New Roman" w:cs="Times New Roman"/>
                <w:sz w:val="24"/>
                <w:szCs w:val="24"/>
              </w:rPr>
            </w:pPr>
          </w:p>
        </w:tc>
        <w:tc>
          <w:tcPr>
            <w:tcW w:w="1484" w:type="dxa"/>
            <w:vMerge/>
            <w:shd w:val="clear" w:color="auto" w:fill="auto"/>
          </w:tcPr>
          <w:p w:rsidR="00D531DA" w:rsidRPr="00D531DA" w:rsidRDefault="00D531DA" w:rsidP="00100EC5">
            <w:pPr>
              <w:rPr>
                <w:lang w:val="ru-RU"/>
              </w:rPr>
            </w:pPr>
          </w:p>
        </w:tc>
      </w:tr>
      <w:tr w:rsidR="00D531DA" w:rsidRPr="00D531DA" w:rsidTr="00D531DA">
        <w:tc>
          <w:tcPr>
            <w:tcW w:w="1178" w:type="dxa"/>
            <w:vMerge/>
            <w:shd w:val="clear" w:color="auto" w:fill="auto"/>
          </w:tcPr>
          <w:p w:rsidR="00D531DA" w:rsidRPr="00D531DA" w:rsidRDefault="00D531DA" w:rsidP="00100EC5">
            <w:pPr>
              <w:rPr>
                <w:lang w:val="ru-RU"/>
              </w:rPr>
            </w:pPr>
          </w:p>
        </w:tc>
        <w:tc>
          <w:tcPr>
            <w:tcW w:w="6024" w:type="dxa"/>
            <w:shd w:val="clear" w:color="auto" w:fill="auto"/>
          </w:tcPr>
          <w:p w:rsidR="00D531DA" w:rsidRPr="009A481C" w:rsidRDefault="00D531DA" w:rsidP="00D531DA">
            <w:pPr>
              <w:pStyle w:val="a6"/>
              <w:numPr>
                <w:ilvl w:val="0"/>
                <w:numId w:val="96"/>
              </w:numPr>
              <w:ind w:left="414"/>
              <w:rPr>
                <w:lang w:val="ru-RU"/>
              </w:rPr>
            </w:pPr>
            <w:r w:rsidRPr="009A481C">
              <w:rPr>
                <w:lang w:val="ru-RU"/>
              </w:rPr>
              <w:t>Игры «Народные забавы с детьми»</w:t>
            </w:r>
          </w:p>
        </w:tc>
        <w:tc>
          <w:tcPr>
            <w:tcW w:w="1492" w:type="dxa"/>
            <w:vMerge/>
            <w:shd w:val="clear" w:color="auto" w:fill="auto"/>
          </w:tcPr>
          <w:p w:rsidR="00D531DA" w:rsidRPr="00602A76" w:rsidRDefault="00D531DA" w:rsidP="00100EC5">
            <w:pPr>
              <w:pStyle w:val="a3"/>
              <w:jc w:val="center"/>
              <w:rPr>
                <w:rFonts w:ascii="Times New Roman" w:hAnsi="Times New Roman" w:cs="Times New Roman"/>
                <w:sz w:val="24"/>
                <w:szCs w:val="24"/>
              </w:rPr>
            </w:pPr>
          </w:p>
        </w:tc>
        <w:tc>
          <w:tcPr>
            <w:tcW w:w="1484" w:type="dxa"/>
            <w:vMerge/>
            <w:shd w:val="clear" w:color="auto" w:fill="auto"/>
          </w:tcPr>
          <w:p w:rsidR="00D531DA" w:rsidRPr="00D531DA" w:rsidRDefault="00D531DA" w:rsidP="00100EC5">
            <w:pPr>
              <w:rPr>
                <w:lang w:val="ru-RU"/>
              </w:rPr>
            </w:pPr>
          </w:p>
        </w:tc>
      </w:tr>
      <w:tr w:rsidR="00D531DA" w:rsidRPr="0078659E" w:rsidTr="00D531DA">
        <w:tc>
          <w:tcPr>
            <w:tcW w:w="1178" w:type="dxa"/>
            <w:vMerge/>
            <w:shd w:val="clear" w:color="auto" w:fill="auto"/>
          </w:tcPr>
          <w:p w:rsidR="00D531DA" w:rsidRPr="00D531DA" w:rsidRDefault="00D531DA" w:rsidP="00100EC5">
            <w:pPr>
              <w:rPr>
                <w:lang w:val="ru-RU"/>
              </w:rPr>
            </w:pPr>
          </w:p>
        </w:tc>
        <w:tc>
          <w:tcPr>
            <w:tcW w:w="6024" w:type="dxa"/>
            <w:shd w:val="clear" w:color="auto" w:fill="auto"/>
          </w:tcPr>
          <w:p w:rsidR="00D531DA" w:rsidRPr="002061DE" w:rsidRDefault="00D531DA" w:rsidP="00D531DA">
            <w:pPr>
              <w:pStyle w:val="a3"/>
              <w:numPr>
                <w:ilvl w:val="0"/>
                <w:numId w:val="96"/>
              </w:numPr>
              <w:ind w:left="414"/>
              <w:jc w:val="both"/>
              <w:rPr>
                <w:rFonts w:ascii="Times New Roman" w:hAnsi="Times New Roman" w:cs="Times New Roman"/>
                <w:sz w:val="24"/>
                <w:szCs w:val="24"/>
              </w:rPr>
            </w:pPr>
            <w:r w:rsidRPr="002061DE">
              <w:rPr>
                <w:rFonts w:ascii="Times New Roman" w:hAnsi="Times New Roman" w:cs="Times New Roman"/>
                <w:sz w:val="24"/>
                <w:szCs w:val="24"/>
              </w:rPr>
              <w:t>Выставка педагогической литературы</w:t>
            </w:r>
          </w:p>
        </w:tc>
        <w:tc>
          <w:tcPr>
            <w:tcW w:w="1492" w:type="dxa"/>
            <w:vMerge/>
            <w:shd w:val="clear" w:color="auto" w:fill="auto"/>
          </w:tcPr>
          <w:p w:rsidR="00D531DA" w:rsidRPr="00602A76" w:rsidRDefault="00D531DA" w:rsidP="00100EC5">
            <w:pPr>
              <w:pStyle w:val="a3"/>
              <w:jc w:val="center"/>
              <w:rPr>
                <w:rFonts w:ascii="Times New Roman" w:hAnsi="Times New Roman" w:cs="Times New Roman"/>
                <w:sz w:val="24"/>
                <w:szCs w:val="24"/>
              </w:rPr>
            </w:pPr>
          </w:p>
        </w:tc>
        <w:tc>
          <w:tcPr>
            <w:tcW w:w="1484" w:type="dxa"/>
            <w:vMerge/>
            <w:shd w:val="clear" w:color="auto" w:fill="auto"/>
          </w:tcPr>
          <w:p w:rsidR="00D531DA" w:rsidRPr="00602A76" w:rsidRDefault="00D531DA" w:rsidP="00100EC5"/>
        </w:tc>
      </w:tr>
      <w:tr w:rsidR="00D531DA" w:rsidRPr="00D531DA" w:rsidTr="00D531DA">
        <w:tc>
          <w:tcPr>
            <w:tcW w:w="1178" w:type="dxa"/>
            <w:vMerge/>
            <w:shd w:val="clear" w:color="auto" w:fill="auto"/>
          </w:tcPr>
          <w:p w:rsidR="00D531DA" w:rsidRPr="00602A76" w:rsidRDefault="00D531DA" w:rsidP="00100EC5"/>
        </w:tc>
        <w:tc>
          <w:tcPr>
            <w:tcW w:w="6024" w:type="dxa"/>
            <w:shd w:val="clear" w:color="auto" w:fill="auto"/>
          </w:tcPr>
          <w:p w:rsidR="00D531DA" w:rsidRPr="002061DE" w:rsidRDefault="00D531DA" w:rsidP="00D531DA">
            <w:pPr>
              <w:pStyle w:val="a3"/>
              <w:numPr>
                <w:ilvl w:val="0"/>
                <w:numId w:val="96"/>
              </w:numPr>
              <w:ind w:left="414"/>
              <w:jc w:val="both"/>
              <w:rPr>
                <w:rFonts w:ascii="Times New Roman" w:hAnsi="Times New Roman" w:cs="Times New Roman"/>
                <w:sz w:val="24"/>
                <w:szCs w:val="24"/>
              </w:rPr>
            </w:pPr>
            <w:r w:rsidRPr="002061DE">
              <w:rPr>
                <w:rFonts w:ascii="Times New Roman" w:hAnsi="Times New Roman" w:cs="Times New Roman"/>
                <w:sz w:val="24"/>
                <w:szCs w:val="24"/>
              </w:rPr>
              <w:t>Папка-передвижка «Предметы народного быта»</w:t>
            </w:r>
          </w:p>
        </w:tc>
        <w:tc>
          <w:tcPr>
            <w:tcW w:w="1492" w:type="dxa"/>
            <w:vMerge/>
            <w:shd w:val="clear" w:color="auto" w:fill="auto"/>
          </w:tcPr>
          <w:p w:rsidR="00D531DA" w:rsidRPr="00602A76" w:rsidRDefault="00D531DA" w:rsidP="00100EC5">
            <w:pPr>
              <w:pStyle w:val="a3"/>
              <w:jc w:val="center"/>
              <w:rPr>
                <w:rFonts w:ascii="Times New Roman" w:hAnsi="Times New Roman" w:cs="Times New Roman"/>
                <w:sz w:val="24"/>
                <w:szCs w:val="24"/>
              </w:rPr>
            </w:pPr>
          </w:p>
        </w:tc>
        <w:tc>
          <w:tcPr>
            <w:tcW w:w="1484" w:type="dxa"/>
            <w:vMerge/>
            <w:shd w:val="clear" w:color="auto" w:fill="auto"/>
          </w:tcPr>
          <w:p w:rsidR="00D531DA" w:rsidRPr="00D531DA" w:rsidRDefault="00D531DA" w:rsidP="00100EC5">
            <w:pPr>
              <w:rPr>
                <w:lang w:val="ru-RU"/>
              </w:rPr>
            </w:pPr>
          </w:p>
        </w:tc>
      </w:tr>
      <w:tr w:rsidR="00D531DA" w:rsidRPr="00D531DA" w:rsidTr="00D531DA">
        <w:tc>
          <w:tcPr>
            <w:tcW w:w="1178" w:type="dxa"/>
            <w:vMerge/>
            <w:shd w:val="clear" w:color="auto" w:fill="auto"/>
          </w:tcPr>
          <w:p w:rsidR="00D531DA" w:rsidRPr="00D531DA" w:rsidRDefault="00D531DA" w:rsidP="00100EC5">
            <w:pPr>
              <w:rPr>
                <w:lang w:val="ru-RU"/>
              </w:rPr>
            </w:pPr>
          </w:p>
        </w:tc>
        <w:tc>
          <w:tcPr>
            <w:tcW w:w="6024" w:type="dxa"/>
            <w:shd w:val="clear" w:color="auto" w:fill="auto"/>
          </w:tcPr>
          <w:p w:rsidR="00D531DA" w:rsidRPr="002061DE" w:rsidRDefault="00D531DA" w:rsidP="00D531DA">
            <w:pPr>
              <w:pStyle w:val="a3"/>
              <w:numPr>
                <w:ilvl w:val="0"/>
                <w:numId w:val="96"/>
              </w:numPr>
              <w:ind w:left="414"/>
              <w:jc w:val="both"/>
              <w:rPr>
                <w:rFonts w:ascii="Times New Roman" w:hAnsi="Times New Roman" w:cs="Times New Roman"/>
                <w:sz w:val="24"/>
                <w:szCs w:val="24"/>
              </w:rPr>
            </w:pPr>
            <w:r w:rsidRPr="002061DE">
              <w:rPr>
                <w:rFonts w:ascii="Times New Roman" w:hAnsi="Times New Roman" w:cs="Times New Roman"/>
                <w:sz w:val="24"/>
                <w:szCs w:val="24"/>
              </w:rPr>
              <w:t xml:space="preserve">Буклет для родителей «Барабинск – мой край родной»  </w:t>
            </w:r>
          </w:p>
        </w:tc>
        <w:tc>
          <w:tcPr>
            <w:tcW w:w="1492" w:type="dxa"/>
            <w:vMerge/>
            <w:shd w:val="clear" w:color="auto" w:fill="auto"/>
          </w:tcPr>
          <w:p w:rsidR="00D531DA" w:rsidRPr="00602A76" w:rsidRDefault="00D531DA" w:rsidP="00100EC5">
            <w:pPr>
              <w:pStyle w:val="a3"/>
              <w:jc w:val="center"/>
              <w:rPr>
                <w:rFonts w:ascii="Times New Roman" w:hAnsi="Times New Roman" w:cs="Times New Roman"/>
                <w:sz w:val="24"/>
                <w:szCs w:val="24"/>
              </w:rPr>
            </w:pPr>
          </w:p>
        </w:tc>
        <w:tc>
          <w:tcPr>
            <w:tcW w:w="1484" w:type="dxa"/>
            <w:vMerge/>
            <w:shd w:val="clear" w:color="auto" w:fill="auto"/>
          </w:tcPr>
          <w:p w:rsidR="00D531DA" w:rsidRPr="00D531DA" w:rsidRDefault="00D531DA" w:rsidP="00100EC5">
            <w:pPr>
              <w:rPr>
                <w:lang w:val="ru-RU"/>
              </w:rPr>
            </w:pPr>
          </w:p>
        </w:tc>
      </w:tr>
      <w:tr w:rsidR="00D531DA" w:rsidRPr="00D531DA" w:rsidTr="00D531DA">
        <w:tc>
          <w:tcPr>
            <w:tcW w:w="1178" w:type="dxa"/>
            <w:vMerge/>
            <w:shd w:val="clear" w:color="auto" w:fill="auto"/>
          </w:tcPr>
          <w:p w:rsidR="00D531DA" w:rsidRPr="00D531DA" w:rsidRDefault="00D531DA" w:rsidP="00100EC5">
            <w:pPr>
              <w:rPr>
                <w:lang w:val="ru-RU"/>
              </w:rPr>
            </w:pPr>
          </w:p>
        </w:tc>
        <w:tc>
          <w:tcPr>
            <w:tcW w:w="6024" w:type="dxa"/>
            <w:shd w:val="clear" w:color="auto" w:fill="auto"/>
          </w:tcPr>
          <w:p w:rsidR="00D531DA" w:rsidRPr="00D4757D" w:rsidRDefault="00D531DA" w:rsidP="00D531DA">
            <w:pPr>
              <w:pStyle w:val="a6"/>
              <w:numPr>
                <w:ilvl w:val="0"/>
                <w:numId w:val="96"/>
              </w:numPr>
              <w:ind w:left="414"/>
              <w:jc w:val="left"/>
              <w:rPr>
                <w:lang w:val="ru-RU"/>
              </w:rPr>
            </w:pPr>
            <w:r w:rsidRPr="00D4757D">
              <w:rPr>
                <w:lang w:val="ru-RU"/>
              </w:rPr>
              <w:t>Консультация «Роль родителей в воспитании любви к родному городу»</w:t>
            </w:r>
          </w:p>
        </w:tc>
        <w:tc>
          <w:tcPr>
            <w:tcW w:w="1492" w:type="dxa"/>
            <w:vMerge/>
            <w:shd w:val="clear" w:color="auto" w:fill="auto"/>
          </w:tcPr>
          <w:p w:rsidR="00D531DA" w:rsidRPr="00602A76" w:rsidRDefault="00D531DA" w:rsidP="00100EC5">
            <w:pPr>
              <w:pStyle w:val="a3"/>
              <w:jc w:val="center"/>
              <w:rPr>
                <w:rFonts w:ascii="Times New Roman" w:hAnsi="Times New Roman" w:cs="Times New Roman"/>
                <w:sz w:val="24"/>
                <w:szCs w:val="24"/>
              </w:rPr>
            </w:pPr>
          </w:p>
        </w:tc>
        <w:tc>
          <w:tcPr>
            <w:tcW w:w="1484" w:type="dxa"/>
            <w:vMerge/>
            <w:shd w:val="clear" w:color="auto" w:fill="auto"/>
          </w:tcPr>
          <w:p w:rsidR="00D531DA" w:rsidRPr="00D531DA" w:rsidRDefault="00D531DA" w:rsidP="00100EC5">
            <w:pPr>
              <w:rPr>
                <w:lang w:val="ru-RU"/>
              </w:rPr>
            </w:pPr>
          </w:p>
        </w:tc>
      </w:tr>
      <w:tr w:rsidR="00D531DA" w:rsidRPr="00AC5EEE" w:rsidTr="00D531DA">
        <w:tc>
          <w:tcPr>
            <w:tcW w:w="1178" w:type="dxa"/>
            <w:vMerge w:val="restart"/>
            <w:shd w:val="clear" w:color="auto" w:fill="auto"/>
          </w:tcPr>
          <w:p w:rsidR="00D531DA" w:rsidRPr="00602A76" w:rsidRDefault="00D531DA" w:rsidP="00D531DA">
            <w:pPr>
              <w:ind w:firstLine="0"/>
            </w:pPr>
            <w:r w:rsidRPr="005333FE">
              <w:t xml:space="preserve">Февраль </w:t>
            </w:r>
          </w:p>
        </w:tc>
        <w:tc>
          <w:tcPr>
            <w:tcW w:w="6024" w:type="dxa"/>
            <w:shd w:val="clear" w:color="auto" w:fill="auto"/>
          </w:tcPr>
          <w:p w:rsidR="00D531DA" w:rsidRPr="00D531DA" w:rsidRDefault="00D531DA" w:rsidP="00D531DA">
            <w:pPr>
              <w:ind w:firstLine="0"/>
              <w:rPr>
                <w:lang w:val="ru-RU"/>
              </w:rPr>
            </w:pPr>
            <w:r w:rsidRPr="00D531DA">
              <w:rPr>
                <w:b/>
                <w:lang w:val="ru-RU"/>
              </w:rPr>
              <w:t>Тема:</w:t>
            </w:r>
            <w:r w:rsidRPr="00D531DA">
              <w:rPr>
                <w:lang w:val="ru-RU"/>
              </w:rPr>
              <w:t xml:space="preserve"> «Растим будущего мужчину»</w:t>
            </w:r>
          </w:p>
          <w:p w:rsidR="00D531DA" w:rsidRPr="00D4757D" w:rsidRDefault="00D531DA" w:rsidP="00100EC5">
            <w:pPr>
              <w:pStyle w:val="ad"/>
              <w:shd w:val="clear" w:color="auto" w:fill="FFFFFF"/>
              <w:spacing w:before="0" w:beforeAutospacing="0" w:after="120" w:line="240" w:lineRule="atLeast"/>
              <w:jc w:val="both"/>
            </w:pPr>
            <w:r w:rsidRPr="00D4757D">
              <w:rPr>
                <w:b/>
              </w:rPr>
              <w:t>Цель</w:t>
            </w:r>
            <w:r w:rsidRPr="00D4757D">
              <w:t>: Повышение педагогической культуры родителей, изучение и обобщение лучшего опыта семейного воспитания.</w:t>
            </w:r>
          </w:p>
        </w:tc>
        <w:tc>
          <w:tcPr>
            <w:tcW w:w="1492" w:type="dxa"/>
            <w:shd w:val="clear" w:color="auto" w:fill="auto"/>
          </w:tcPr>
          <w:p w:rsidR="00D531DA" w:rsidRPr="00D4757D" w:rsidRDefault="00D531DA" w:rsidP="00100EC5">
            <w:pPr>
              <w:pStyle w:val="a3"/>
              <w:jc w:val="center"/>
              <w:rPr>
                <w:rFonts w:ascii="Times New Roman" w:hAnsi="Times New Roman" w:cs="Times New Roman"/>
                <w:sz w:val="24"/>
                <w:szCs w:val="24"/>
              </w:rPr>
            </w:pPr>
            <w:r w:rsidRPr="00D4757D">
              <w:rPr>
                <w:rFonts w:ascii="Times New Roman" w:hAnsi="Times New Roman" w:cs="Times New Roman"/>
                <w:sz w:val="24"/>
                <w:szCs w:val="24"/>
              </w:rPr>
              <w:t>Все родители</w:t>
            </w:r>
          </w:p>
        </w:tc>
        <w:tc>
          <w:tcPr>
            <w:tcW w:w="1484" w:type="dxa"/>
            <w:vMerge w:val="restart"/>
            <w:shd w:val="clear" w:color="auto" w:fill="auto"/>
          </w:tcPr>
          <w:p w:rsidR="00D531DA" w:rsidRPr="00602A76" w:rsidRDefault="00D531DA" w:rsidP="00D531DA">
            <w:pPr>
              <w:ind w:firstLine="0"/>
            </w:pPr>
            <w:r w:rsidRPr="00602A76">
              <w:t>Воспитатели</w:t>
            </w:r>
          </w:p>
        </w:tc>
      </w:tr>
      <w:tr w:rsidR="00D531DA" w:rsidRPr="00AC5EEE" w:rsidTr="00D531DA">
        <w:tc>
          <w:tcPr>
            <w:tcW w:w="1178" w:type="dxa"/>
            <w:vMerge/>
            <w:shd w:val="clear" w:color="auto" w:fill="auto"/>
          </w:tcPr>
          <w:p w:rsidR="00D531DA" w:rsidRPr="00602A76" w:rsidRDefault="00D531DA" w:rsidP="00100EC5"/>
        </w:tc>
        <w:tc>
          <w:tcPr>
            <w:tcW w:w="6024" w:type="dxa"/>
            <w:shd w:val="clear" w:color="auto" w:fill="auto"/>
          </w:tcPr>
          <w:p w:rsidR="00D531DA" w:rsidRPr="00D4757D" w:rsidRDefault="00D531DA" w:rsidP="00D531DA">
            <w:pPr>
              <w:pStyle w:val="ad"/>
              <w:numPr>
                <w:ilvl w:val="0"/>
                <w:numId w:val="89"/>
              </w:numPr>
              <w:shd w:val="clear" w:color="auto" w:fill="FFFFFF"/>
              <w:spacing w:before="0" w:beforeAutospacing="0" w:after="120" w:afterAutospacing="0" w:line="240" w:lineRule="atLeast"/>
              <w:ind w:left="318"/>
            </w:pPr>
            <w:r w:rsidRPr="00D4757D">
              <w:t>Анкетирование «</w:t>
            </w:r>
            <w:r w:rsidRPr="0056402C">
              <w:rPr>
                <w:color w:val="111111"/>
              </w:rPr>
              <w:t>Гендерное воспитание дошкольников</w:t>
            </w:r>
            <w:r w:rsidRPr="00D4757D">
              <w:t>»</w:t>
            </w:r>
          </w:p>
        </w:tc>
        <w:tc>
          <w:tcPr>
            <w:tcW w:w="1492" w:type="dxa"/>
            <w:shd w:val="clear" w:color="auto" w:fill="auto"/>
          </w:tcPr>
          <w:p w:rsidR="00D531DA" w:rsidRPr="00D4757D" w:rsidRDefault="00D531DA" w:rsidP="00100EC5">
            <w:pPr>
              <w:pStyle w:val="a3"/>
              <w:jc w:val="center"/>
              <w:rPr>
                <w:rFonts w:ascii="Times New Roman" w:hAnsi="Times New Roman" w:cs="Times New Roman"/>
                <w:sz w:val="24"/>
                <w:szCs w:val="24"/>
              </w:rPr>
            </w:pPr>
            <w:r w:rsidRPr="00D4757D">
              <w:rPr>
                <w:rFonts w:ascii="Times New Roman" w:hAnsi="Times New Roman" w:cs="Times New Roman"/>
                <w:sz w:val="24"/>
                <w:szCs w:val="24"/>
              </w:rPr>
              <w:t>Все родители</w:t>
            </w:r>
          </w:p>
        </w:tc>
        <w:tc>
          <w:tcPr>
            <w:tcW w:w="1484" w:type="dxa"/>
            <w:vMerge/>
            <w:shd w:val="clear" w:color="auto" w:fill="auto"/>
          </w:tcPr>
          <w:p w:rsidR="00D531DA" w:rsidRPr="00602A76" w:rsidRDefault="00D531DA" w:rsidP="00100EC5"/>
        </w:tc>
      </w:tr>
      <w:tr w:rsidR="00D531DA" w:rsidRPr="00AC5EEE" w:rsidTr="00D531DA">
        <w:tc>
          <w:tcPr>
            <w:tcW w:w="1178" w:type="dxa"/>
            <w:vMerge/>
            <w:shd w:val="clear" w:color="auto" w:fill="auto"/>
          </w:tcPr>
          <w:p w:rsidR="00D531DA" w:rsidRPr="00602A76" w:rsidRDefault="00D531DA" w:rsidP="00100EC5"/>
        </w:tc>
        <w:tc>
          <w:tcPr>
            <w:tcW w:w="6024" w:type="dxa"/>
            <w:shd w:val="clear" w:color="auto" w:fill="auto"/>
          </w:tcPr>
          <w:p w:rsidR="00D531DA" w:rsidRPr="00D4757D" w:rsidRDefault="00D531DA" w:rsidP="00D531DA">
            <w:pPr>
              <w:pStyle w:val="a6"/>
              <w:numPr>
                <w:ilvl w:val="0"/>
                <w:numId w:val="89"/>
              </w:numPr>
              <w:ind w:left="318"/>
              <w:jc w:val="left"/>
            </w:pPr>
            <w:r w:rsidRPr="00D4757D">
              <w:t>Консультация «Будущий мужчина»</w:t>
            </w:r>
          </w:p>
        </w:tc>
        <w:tc>
          <w:tcPr>
            <w:tcW w:w="1492" w:type="dxa"/>
            <w:shd w:val="clear" w:color="auto" w:fill="auto"/>
          </w:tcPr>
          <w:p w:rsidR="00D531DA" w:rsidRPr="00D4757D" w:rsidRDefault="00D531DA" w:rsidP="00100EC5">
            <w:pPr>
              <w:pStyle w:val="a3"/>
              <w:jc w:val="center"/>
              <w:rPr>
                <w:rFonts w:ascii="Times New Roman" w:hAnsi="Times New Roman" w:cs="Times New Roman"/>
                <w:sz w:val="24"/>
                <w:szCs w:val="24"/>
              </w:rPr>
            </w:pPr>
            <w:r w:rsidRPr="00D4757D">
              <w:rPr>
                <w:rFonts w:ascii="Times New Roman" w:hAnsi="Times New Roman" w:cs="Times New Roman"/>
                <w:sz w:val="24"/>
                <w:szCs w:val="24"/>
              </w:rPr>
              <w:t>СУ, НУ</w:t>
            </w:r>
          </w:p>
        </w:tc>
        <w:tc>
          <w:tcPr>
            <w:tcW w:w="1484" w:type="dxa"/>
            <w:vMerge/>
            <w:shd w:val="clear" w:color="auto" w:fill="auto"/>
          </w:tcPr>
          <w:p w:rsidR="00D531DA" w:rsidRPr="00602A76" w:rsidRDefault="00D531DA" w:rsidP="00100EC5"/>
        </w:tc>
      </w:tr>
      <w:tr w:rsidR="00D531DA" w:rsidRPr="00AC5EEE" w:rsidTr="00D531DA">
        <w:tc>
          <w:tcPr>
            <w:tcW w:w="1178" w:type="dxa"/>
            <w:vMerge/>
            <w:shd w:val="clear" w:color="auto" w:fill="auto"/>
          </w:tcPr>
          <w:p w:rsidR="00D531DA" w:rsidRPr="00602A76" w:rsidRDefault="00D531DA" w:rsidP="00100EC5"/>
        </w:tc>
        <w:tc>
          <w:tcPr>
            <w:tcW w:w="6024" w:type="dxa"/>
            <w:shd w:val="clear" w:color="auto" w:fill="auto"/>
          </w:tcPr>
          <w:p w:rsidR="00D531DA" w:rsidRPr="00D4757D" w:rsidRDefault="00D531DA" w:rsidP="00D531DA">
            <w:pPr>
              <w:pStyle w:val="a6"/>
              <w:numPr>
                <w:ilvl w:val="0"/>
                <w:numId w:val="89"/>
              </w:numPr>
              <w:ind w:left="318"/>
              <w:jc w:val="left"/>
              <w:rPr>
                <w:lang w:val="ru-RU"/>
              </w:rPr>
            </w:pPr>
            <w:r w:rsidRPr="00D4757D">
              <w:rPr>
                <w:lang w:val="ru-RU"/>
              </w:rPr>
              <w:t>Папка-передвижка «Ошибки, которые нельзя совершать»</w:t>
            </w:r>
          </w:p>
        </w:tc>
        <w:tc>
          <w:tcPr>
            <w:tcW w:w="1492" w:type="dxa"/>
            <w:shd w:val="clear" w:color="auto" w:fill="auto"/>
          </w:tcPr>
          <w:p w:rsidR="00D531DA" w:rsidRPr="00D4757D" w:rsidRDefault="00D531DA" w:rsidP="00100EC5">
            <w:pPr>
              <w:pStyle w:val="a3"/>
              <w:jc w:val="center"/>
              <w:rPr>
                <w:rFonts w:ascii="Times New Roman" w:hAnsi="Times New Roman" w:cs="Times New Roman"/>
                <w:sz w:val="24"/>
                <w:szCs w:val="24"/>
              </w:rPr>
            </w:pPr>
            <w:r w:rsidRPr="00D4757D">
              <w:rPr>
                <w:rFonts w:ascii="Times New Roman" w:hAnsi="Times New Roman" w:cs="Times New Roman"/>
                <w:sz w:val="24"/>
                <w:szCs w:val="24"/>
              </w:rPr>
              <w:t>Все родители</w:t>
            </w:r>
          </w:p>
        </w:tc>
        <w:tc>
          <w:tcPr>
            <w:tcW w:w="1484" w:type="dxa"/>
            <w:vMerge/>
            <w:shd w:val="clear" w:color="auto" w:fill="auto"/>
          </w:tcPr>
          <w:p w:rsidR="00D531DA" w:rsidRPr="00602A76" w:rsidRDefault="00D531DA" w:rsidP="00100EC5"/>
        </w:tc>
      </w:tr>
      <w:tr w:rsidR="00D531DA" w:rsidRPr="00AC5EEE" w:rsidTr="00D531DA">
        <w:tc>
          <w:tcPr>
            <w:tcW w:w="1178" w:type="dxa"/>
            <w:vMerge/>
            <w:shd w:val="clear" w:color="auto" w:fill="auto"/>
          </w:tcPr>
          <w:p w:rsidR="00D531DA" w:rsidRPr="00602A76" w:rsidRDefault="00D531DA" w:rsidP="00100EC5"/>
        </w:tc>
        <w:tc>
          <w:tcPr>
            <w:tcW w:w="6024" w:type="dxa"/>
            <w:shd w:val="clear" w:color="auto" w:fill="auto"/>
          </w:tcPr>
          <w:p w:rsidR="00D531DA" w:rsidRPr="00D4757D" w:rsidRDefault="00D531DA" w:rsidP="00D531DA">
            <w:pPr>
              <w:pStyle w:val="a6"/>
              <w:numPr>
                <w:ilvl w:val="0"/>
                <w:numId w:val="89"/>
              </w:numPr>
              <w:ind w:left="318"/>
              <w:jc w:val="left"/>
              <w:rPr>
                <w:lang w:val="ru-RU"/>
              </w:rPr>
            </w:pPr>
            <w:r w:rsidRPr="00D4757D">
              <w:rPr>
                <w:lang w:val="ru-RU"/>
              </w:rPr>
              <w:t>Участие родителей в оформлении фотовыставки «Наши папы и дедушки»</w:t>
            </w:r>
          </w:p>
        </w:tc>
        <w:tc>
          <w:tcPr>
            <w:tcW w:w="1492" w:type="dxa"/>
            <w:shd w:val="clear" w:color="auto" w:fill="auto"/>
          </w:tcPr>
          <w:p w:rsidR="00D531DA" w:rsidRPr="00D4757D" w:rsidRDefault="00D531DA" w:rsidP="00100EC5">
            <w:pPr>
              <w:pStyle w:val="a3"/>
              <w:jc w:val="center"/>
              <w:rPr>
                <w:rFonts w:ascii="Times New Roman" w:hAnsi="Times New Roman" w:cs="Times New Roman"/>
                <w:sz w:val="24"/>
                <w:szCs w:val="24"/>
              </w:rPr>
            </w:pPr>
            <w:r w:rsidRPr="00D4757D">
              <w:rPr>
                <w:rFonts w:ascii="Times New Roman" w:hAnsi="Times New Roman" w:cs="Times New Roman"/>
                <w:sz w:val="24"/>
                <w:szCs w:val="24"/>
              </w:rPr>
              <w:t>Все родители</w:t>
            </w:r>
          </w:p>
        </w:tc>
        <w:tc>
          <w:tcPr>
            <w:tcW w:w="1484" w:type="dxa"/>
            <w:vMerge/>
            <w:shd w:val="clear" w:color="auto" w:fill="auto"/>
          </w:tcPr>
          <w:p w:rsidR="00D531DA" w:rsidRPr="00602A76" w:rsidRDefault="00D531DA" w:rsidP="00100EC5"/>
        </w:tc>
      </w:tr>
      <w:tr w:rsidR="00D531DA" w:rsidRPr="00AC5EEE" w:rsidTr="00D531DA">
        <w:tc>
          <w:tcPr>
            <w:tcW w:w="1178" w:type="dxa"/>
            <w:vMerge/>
            <w:shd w:val="clear" w:color="auto" w:fill="auto"/>
          </w:tcPr>
          <w:p w:rsidR="00D531DA" w:rsidRPr="00602A76" w:rsidRDefault="00D531DA" w:rsidP="00100EC5"/>
        </w:tc>
        <w:tc>
          <w:tcPr>
            <w:tcW w:w="6024" w:type="dxa"/>
            <w:shd w:val="clear" w:color="auto" w:fill="auto"/>
          </w:tcPr>
          <w:p w:rsidR="00D531DA" w:rsidRPr="00D4757D" w:rsidRDefault="00D531DA" w:rsidP="00D531DA">
            <w:pPr>
              <w:pStyle w:val="a3"/>
              <w:numPr>
                <w:ilvl w:val="0"/>
                <w:numId w:val="89"/>
              </w:numPr>
              <w:ind w:left="318"/>
              <w:jc w:val="both"/>
              <w:rPr>
                <w:rFonts w:ascii="Times New Roman" w:hAnsi="Times New Roman" w:cs="Times New Roman"/>
                <w:sz w:val="24"/>
                <w:szCs w:val="24"/>
              </w:rPr>
            </w:pPr>
            <w:r w:rsidRPr="00D4757D">
              <w:rPr>
                <w:rFonts w:ascii="Times New Roman" w:hAnsi="Times New Roman" w:cs="Times New Roman"/>
                <w:sz w:val="24"/>
                <w:szCs w:val="24"/>
              </w:rPr>
              <w:t>Выставка педагогической литературы</w:t>
            </w:r>
          </w:p>
        </w:tc>
        <w:tc>
          <w:tcPr>
            <w:tcW w:w="1492" w:type="dxa"/>
            <w:shd w:val="clear" w:color="auto" w:fill="auto"/>
          </w:tcPr>
          <w:p w:rsidR="00D531DA" w:rsidRPr="00D4757D" w:rsidRDefault="00D531DA" w:rsidP="00100EC5">
            <w:pPr>
              <w:pStyle w:val="a3"/>
              <w:jc w:val="center"/>
              <w:rPr>
                <w:rFonts w:ascii="Times New Roman" w:hAnsi="Times New Roman" w:cs="Times New Roman"/>
                <w:sz w:val="24"/>
                <w:szCs w:val="24"/>
              </w:rPr>
            </w:pPr>
            <w:r w:rsidRPr="00D4757D">
              <w:rPr>
                <w:rFonts w:ascii="Times New Roman" w:hAnsi="Times New Roman" w:cs="Times New Roman"/>
                <w:sz w:val="24"/>
                <w:szCs w:val="24"/>
              </w:rPr>
              <w:t>Все родители</w:t>
            </w:r>
          </w:p>
        </w:tc>
        <w:tc>
          <w:tcPr>
            <w:tcW w:w="1484" w:type="dxa"/>
            <w:vMerge/>
            <w:shd w:val="clear" w:color="auto" w:fill="auto"/>
          </w:tcPr>
          <w:p w:rsidR="00D531DA" w:rsidRPr="00602A76" w:rsidRDefault="00D531DA" w:rsidP="00100EC5"/>
        </w:tc>
      </w:tr>
      <w:tr w:rsidR="00D531DA" w:rsidRPr="00AC5EEE" w:rsidTr="00D531DA">
        <w:trPr>
          <w:trHeight w:val="847"/>
        </w:trPr>
        <w:tc>
          <w:tcPr>
            <w:tcW w:w="1178" w:type="dxa"/>
            <w:vMerge w:val="restart"/>
            <w:shd w:val="clear" w:color="auto" w:fill="auto"/>
          </w:tcPr>
          <w:p w:rsidR="00D531DA" w:rsidRPr="00602A76" w:rsidRDefault="00D531DA" w:rsidP="00D531DA">
            <w:pPr>
              <w:ind w:firstLine="0"/>
            </w:pPr>
            <w:r w:rsidRPr="005333FE">
              <w:lastRenderedPageBreak/>
              <w:t xml:space="preserve">Март </w:t>
            </w:r>
          </w:p>
        </w:tc>
        <w:tc>
          <w:tcPr>
            <w:tcW w:w="6024" w:type="dxa"/>
            <w:shd w:val="clear" w:color="auto" w:fill="auto"/>
          </w:tcPr>
          <w:p w:rsidR="00D531DA" w:rsidRPr="007D7AE0" w:rsidRDefault="00D531DA" w:rsidP="00100EC5">
            <w:pPr>
              <w:pStyle w:val="a6"/>
              <w:ind w:left="0" w:firstLine="0"/>
              <w:rPr>
                <w:lang w:val="ru-RU"/>
              </w:rPr>
            </w:pPr>
            <w:r w:rsidRPr="007D7AE0">
              <w:rPr>
                <w:b/>
                <w:lang w:val="ru-RU"/>
              </w:rPr>
              <w:t>Тема:</w:t>
            </w:r>
            <w:r w:rsidRPr="007D7AE0">
              <w:rPr>
                <w:lang w:val="ru-RU"/>
              </w:rPr>
              <w:t xml:space="preserve"> «Развитие предпосылок функциональной грамотности у дошкольников» </w:t>
            </w:r>
          </w:p>
          <w:p w:rsidR="00D531DA" w:rsidRPr="007D7AE0" w:rsidRDefault="00D531DA" w:rsidP="00100EC5">
            <w:pPr>
              <w:pStyle w:val="a6"/>
              <w:ind w:left="0" w:firstLine="0"/>
              <w:rPr>
                <w:color w:val="FF0000"/>
                <w:lang w:val="ru-RU"/>
              </w:rPr>
            </w:pPr>
            <w:r w:rsidRPr="007D7AE0">
              <w:rPr>
                <w:b/>
                <w:lang w:val="ru-RU"/>
              </w:rPr>
              <w:t>Цель:</w:t>
            </w:r>
            <w:r w:rsidRPr="007D7AE0">
              <w:rPr>
                <w:lang w:val="ru-RU"/>
              </w:rPr>
              <w:t xml:space="preserve"> </w:t>
            </w:r>
            <w:r w:rsidRPr="007D7AE0">
              <w:rPr>
                <w:color w:val="000000"/>
                <w:lang w:val="ru-RU" w:eastAsia="ru-RU"/>
              </w:rPr>
              <w:t>Активизировать работу педагогического коллектива по развитию функциональной грамотности детей дошкольного возраста</w:t>
            </w:r>
          </w:p>
        </w:tc>
        <w:tc>
          <w:tcPr>
            <w:tcW w:w="1492" w:type="dxa"/>
            <w:vMerge w:val="restart"/>
            <w:shd w:val="clear" w:color="auto" w:fill="auto"/>
          </w:tcPr>
          <w:p w:rsidR="00D531DA" w:rsidRPr="00602A76" w:rsidRDefault="00D531DA" w:rsidP="00100EC5">
            <w:pPr>
              <w:pStyle w:val="a3"/>
              <w:jc w:val="center"/>
              <w:rPr>
                <w:rFonts w:ascii="Times New Roman" w:hAnsi="Times New Roman" w:cs="Times New Roman"/>
                <w:sz w:val="24"/>
                <w:szCs w:val="24"/>
              </w:rPr>
            </w:pPr>
            <w:r w:rsidRPr="00602A76">
              <w:rPr>
                <w:rFonts w:ascii="Times New Roman" w:hAnsi="Times New Roman" w:cs="Times New Roman"/>
                <w:sz w:val="24"/>
                <w:szCs w:val="24"/>
              </w:rPr>
              <w:t>Все родители</w:t>
            </w:r>
          </w:p>
        </w:tc>
        <w:tc>
          <w:tcPr>
            <w:tcW w:w="1484" w:type="dxa"/>
            <w:vMerge w:val="restart"/>
            <w:shd w:val="clear" w:color="auto" w:fill="auto"/>
          </w:tcPr>
          <w:p w:rsidR="00D531DA" w:rsidRPr="00602A76" w:rsidRDefault="00D531DA" w:rsidP="00D531DA">
            <w:pPr>
              <w:ind w:firstLine="0"/>
            </w:pPr>
            <w:r w:rsidRPr="00602A76">
              <w:t xml:space="preserve">Воспитатели </w:t>
            </w:r>
          </w:p>
        </w:tc>
      </w:tr>
      <w:tr w:rsidR="00D531DA" w:rsidRPr="00D531DA" w:rsidTr="00D531DA">
        <w:tc>
          <w:tcPr>
            <w:tcW w:w="1178" w:type="dxa"/>
            <w:vMerge/>
            <w:shd w:val="clear" w:color="auto" w:fill="auto"/>
          </w:tcPr>
          <w:p w:rsidR="00D531DA" w:rsidRPr="00602A76" w:rsidRDefault="00D531DA" w:rsidP="00100EC5"/>
        </w:tc>
        <w:tc>
          <w:tcPr>
            <w:tcW w:w="6024" w:type="dxa"/>
            <w:shd w:val="clear" w:color="auto" w:fill="auto"/>
          </w:tcPr>
          <w:p w:rsidR="00D531DA" w:rsidRPr="007D7AE0" w:rsidRDefault="00D531DA" w:rsidP="00D531DA">
            <w:pPr>
              <w:pStyle w:val="a6"/>
              <w:numPr>
                <w:ilvl w:val="0"/>
                <w:numId w:val="95"/>
              </w:numPr>
              <w:ind w:left="272" w:hanging="283"/>
              <w:rPr>
                <w:lang w:val="ru-RU"/>
              </w:rPr>
            </w:pPr>
            <w:r w:rsidRPr="007D7AE0">
              <w:rPr>
                <w:lang w:val="ru-RU"/>
              </w:rPr>
              <w:t>Памятка для родителей «Что нужно знать о функциональной грамотности!</w:t>
            </w:r>
          </w:p>
        </w:tc>
        <w:tc>
          <w:tcPr>
            <w:tcW w:w="1492" w:type="dxa"/>
            <w:vMerge/>
            <w:shd w:val="clear" w:color="auto" w:fill="auto"/>
          </w:tcPr>
          <w:p w:rsidR="00D531DA" w:rsidRPr="00602A76" w:rsidRDefault="00D531DA" w:rsidP="00100EC5">
            <w:pPr>
              <w:pStyle w:val="a3"/>
              <w:jc w:val="center"/>
              <w:rPr>
                <w:rFonts w:ascii="Times New Roman" w:hAnsi="Times New Roman" w:cs="Times New Roman"/>
                <w:sz w:val="24"/>
                <w:szCs w:val="24"/>
              </w:rPr>
            </w:pPr>
          </w:p>
        </w:tc>
        <w:tc>
          <w:tcPr>
            <w:tcW w:w="1484" w:type="dxa"/>
            <w:vMerge/>
            <w:shd w:val="clear" w:color="auto" w:fill="auto"/>
          </w:tcPr>
          <w:p w:rsidR="00D531DA" w:rsidRPr="00D531DA" w:rsidRDefault="00D531DA" w:rsidP="00100EC5">
            <w:pPr>
              <w:rPr>
                <w:lang w:val="ru-RU"/>
              </w:rPr>
            </w:pPr>
          </w:p>
        </w:tc>
      </w:tr>
      <w:tr w:rsidR="00D531DA" w:rsidRPr="00D531DA" w:rsidTr="00D531DA">
        <w:tc>
          <w:tcPr>
            <w:tcW w:w="1178" w:type="dxa"/>
            <w:vMerge/>
            <w:shd w:val="clear" w:color="auto" w:fill="auto"/>
          </w:tcPr>
          <w:p w:rsidR="00D531DA" w:rsidRPr="00D531DA" w:rsidRDefault="00D531DA" w:rsidP="00100EC5">
            <w:pPr>
              <w:rPr>
                <w:lang w:val="ru-RU"/>
              </w:rPr>
            </w:pPr>
          </w:p>
        </w:tc>
        <w:tc>
          <w:tcPr>
            <w:tcW w:w="6024" w:type="dxa"/>
            <w:shd w:val="clear" w:color="auto" w:fill="auto"/>
          </w:tcPr>
          <w:p w:rsidR="00D531DA" w:rsidRPr="007D7AE0" w:rsidRDefault="00D531DA" w:rsidP="00D531DA">
            <w:pPr>
              <w:pStyle w:val="ad"/>
              <w:numPr>
                <w:ilvl w:val="0"/>
                <w:numId w:val="95"/>
              </w:numPr>
              <w:shd w:val="clear" w:color="auto" w:fill="FFFFFF"/>
              <w:spacing w:before="0" w:beforeAutospacing="0" w:after="0" w:afterAutospacing="0"/>
              <w:ind w:left="272" w:hanging="283"/>
              <w:jc w:val="both"/>
            </w:pPr>
            <w:r w:rsidRPr="007D7AE0">
              <w:t>Консультация для родителей «</w:t>
            </w:r>
            <w:r w:rsidRPr="007D7AE0">
              <w:rPr>
                <w:rStyle w:val="ab"/>
                <w:rFonts w:eastAsia="Calibri"/>
                <w:color w:val="111111"/>
                <w:bdr w:val="none" w:sz="0" w:space="0" w:color="auto" w:frame="1"/>
              </w:rPr>
              <w:t>Формирование предпосылок функциональной грамотности у детей дошкольного возраста через инновационные формы</w:t>
            </w:r>
            <w:r w:rsidRPr="007D7AE0">
              <w:rPr>
                <w:b/>
                <w:color w:val="111111"/>
              </w:rPr>
              <w:t> </w:t>
            </w:r>
            <w:r w:rsidRPr="007D7AE0">
              <w:rPr>
                <w:color w:val="111111"/>
              </w:rPr>
              <w:t>образовательной деятельности»</w:t>
            </w:r>
          </w:p>
        </w:tc>
        <w:tc>
          <w:tcPr>
            <w:tcW w:w="1492" w:type="dxa"/>
            <w:vMerge/>
            <w:shd w:val="clear" w:color="auto" w:fill="auto"/>
          </w:tcPr>
          <w:p w:rsidR="00D531DA" w:rsidRPr="00602A76" w:rsidRDefault="00D531DA" w:rsidP="00100EC5">
            <w:pPr>
              <w:pStyle w:val="a3"/>
              <w:jc w:val="center"/>
              <w:rPr>
                <w:rFonts w:ascii="Times New Roman" w:hAnsi="Times New Roman" w:cs="Times New Roman"/>
                <w:sz w:val="24"/>
                <w:szCs w:val="24"/>
              </w:rPr>
            </w:pPr>
          </w:p>
        </w:tc>
        <w:tc>
          <w:tcPr>
            <w:tcW w:w="1484" w:type="dxa"/>
            <w:shd w:val="clear" w:color="auto" w:fill="auto"/>
          </w:tcPr>
          <w:p w:rsidR="00D531DA" w:rsidRPr="00D531DA" w:rsidRDefault="00D531DA" w:rsidP="00100EC5">
            <w:pPr>
              <w:rPr>
                <w:lang w:val="ru-RU"/>
              </w:rPr>
            </w:pPr>
          </w:p>
        </w:tc>
      </w:tr>
      <w:tr w:rsidR="00D531DA" w:rsidRPr="00AC5EEE" w:rsidTr="00D531DA">
        <w:tc>
          <w:tcPr>
            <w:tcW w:w="1178" w:type="dxa"/>
            <w:vMerge/>
            <w:shd w:val="clear" w:color="auto" w:fill="auto"/>
          </w:tcPr>
          <w:p w:rsidR="00D531DA" w:rsidRPr="00D531DA" w:rsidRDefault="00D531DA" w:rsidP="00100EC5">
            <w:pPr>
              <w:rPr>
                <w:lang w:val="ru-RU"/>
              </w:rPr>
            </w:pPr>
          </w:p>
        </w:tc>
        <w:tc>
          <w:tcPr>
            <w:tcW w:w="6024" w:type="dxa"/>
            <w:shd w:val="clear" w:color="auto" w:fill="auto"/>
          </w:tcPr>
          <w:p w:rsidR="00D531DA" w:rsidRPr="007D7AE0" w:rsidRDefault="00D531DA" w:rsidP="00D531DA">
            <w:pPr>
              <w:pStyle w:val="a6"/>
              <w:numPr>
                <w:ilvl w:val="0"/>
                <w:numId w:val="95"/>
              </w:numPr>
              <w:ind w:left="272" w:hanging="283"/>
              <w:rPr>
                <w:lang w:val="ru-RU"/>
              </w:rPr>
            </w:pPr>
            <w:r w:rsidRPr="007D7AE0">
              <w:rPr>
                <w:lang w:val="ru-RU"/>
              </w:rPr>
              <w:t>Папка-передвижка «Функциональная грамотность вашего ребенка»</w:t>
            </w:r>
          </w:p>
        </w:tc>
        <w:tc>
          <w:tcPr>
            <w:tcW w:w="1492" w:type="dxa"/>
            <w:vMerge/>
            <w:shd w:val="clear" w:color="auto" w:fill="auto"/>
          </w:tcPr>
          <w:p w:rsidR="00D531DA" w:rsidRPr="00602A76" w:rsidRDefault="00D531DA" w:rsidP="00100EC5">
            <w:pPr>
              <w:pStyle w:val="a3"/>
              <w:jc w:val="center"/>
              <w:rPr>
                <w:rFonts w:ascii="Times New Roman" w:hAnsi="Times New Roman" w:cs="Times New Roman"/>
                <w:sz w:val="24"/>
                <w:szCs w:val="24"/>
              </w:rPr>
            </w:pPr>
          </w:p>
        </w:tc>
        <w:tc>
          <w:tcPr>
            <w:tcW w:w="1484" w:type="dxa"/>
            <w:vMerge w:val="restart"/>
            <w:shd w:val="clear" w:color="auto" w:fill="auto"/>
          </w:tcPr>
          <w:p w:rsidR="00D531DA" w:rsidRPr="00602A76" w:rsidRDefault="00D531DA" w:rsidP="00D531DA">
            <w:pPr>
              <w:ind w:firstLine="0"/>
            </w:pPr>
            <w:r w:rsidRPr="00602A76">
              <w:t xml:space="preserve">Воспитатели </w:t>
            </w:r>
          </w:p>
        </w:tc>
      </w:tr>
      <w:tr w:rsidR="00D531DA" w:rsidRPr="00AC5EEE" w:rsidTr="00D531DA">
        <w:tc>
          <w:tcPr>
            <w:tcW w:w="1178" w:type="dxa"/>
            <w:vMerge/>
            <w:shd w:val="clear" w:color="auto" w:fill="auto"/>
          </w:tcPr>
          <w:p w:rsidR="00D531DA" w:rsidRPr="00602A76" w:rsidRDefault="00D531DA" w:rsidP="00100EC5"/>
        </w:tc>
        <w:tc>
          <w:tcPr>
            <w:tcW w:w="6024" w:type="dxa"/>
            <w:shd w:val="clear" w:color="auto" w:fill="auto"/>
          </w:tcPr>
          <w:p w:rsidR="00D531DA" w:rsidRPr="007D7AE0" w:rsidRDefault="00D531DA" w:rsidP="00D531DA">
            <w:pPr>
              <w:pStyle w:val="a6"/>
              <w:numPr>
                <w:ilvl w:val="0"/>
                <w:numId w:val="95"/>
              </w:numPr>
              <w:ind w:left="272" w:hanging="283"/>
              <w:rPr>
                <w:lang w:val="ru-RU"/>
              </w:rPr>
            </w:pPr>
            <w:r w:rsidRPr="00981A04">
              <w:t>Папка-передвижка «Весна»</w:t>
            </w:r>
          </w:p>
        </w:tc>
        <w:tc>
          <w:tcPr>
            <w:tcW w:w="1492" w:type="dxa"/>
            <w:vMerge/>
            <w:shd w:val="clear" w:color="auto" w:fill="auto"/>
          </w:tcPr>
          <w:p w:rsidR="00D531DA" w:rsidRPr="00602A76" w:rsidRDefault="00D531DA" w:rsidP="00100EC5">
            <w:pPr>
              <w:pStyle w:val="a3"/>
              <w:jc w:val="center"/>
              <w:rPr>
                <w:rFonts w:ascii="Times New Roman" w:hAnsi="Times New Roman" w:cs="Times New Roman"/>
                <w:sz w:val="24"/>
                <w:szCs w:val="24"/>
              </w:rPr>
            </w:pPr>
          </w:p>
        </w:tc>
        <w:tc>
          <w:tcPr>
            <w:tcW w:w="1484" w:type="dxa"/>
            <w:vMerge/>
            <w:shd w:val="clear" w:color="auto" w:fill="auto"/>
          </w:tcPr>
          <w:p w:rsidR="00D531DA" w:rsidRPr="00602A76" w:rsidRDefault="00D531DA" w:rsidP="00100EC5"/>
        </w:tc>
      </w:tr>
      <w:tr w:rsidR="00D531DA" w:rsidRPr="00D531DA" w:rsidTr="00D531DA">
        <w:tc>
          <w:tcPr>
            <w:tcW w:w="1178" w:type="dxa"/>
            <w:vMerge/>
            <w:shd w:val="clear" w:color="auto" w:fill="auto"/>
          </w:tcPr>
          <w:p w:rsidR="00D531DA" w:rsidRPr="00602A76" w:rsidRDefault="00D531DA" w:rsidP="00100EC5"/>
        </w:tc>
        <w:tc>
          <w:tcPr>
            <w:tcW w:w="6024" w:type="dxa"/>
            <w:shd w:val="clear" w:color="auto" w:fill="auto"/>
          </w:tcPr>
          <w:p w:rsidR="00D531DA" w:rsidRPr="007F14EF" w:rsidRDefault="00D531DA" w:rsidP="00D531DA">
            <w:pPr>
              <w:pStyle w:val="a6"/>
              <w:numPr>
                <w:ilvl w:val="0"/>
                <w:numId w:val="95"/>
              </w:numPr>
              <w:ind w:left="272" w:hanging="272"/>
              <w:rPr>
                <w:lang w:val="ru-RU"/>
              </w:rPr>
            </w:pPr>
            <w:r w:rsidRPr="007F14EF">
              <w:rPr>
                <w:lang w:val="ru-RU"/>
              </w:rPr>
              <w:t>Рекомендации для родителей по формированию функциональной грамотности</w:t>
            </w:r>
          </w:p>
        </w:tc>
        <w:tc>
          <w:tcPr>
            <w:tcW w:w="1492" w:type="dxa"/>
            <w:vMerge/>
            <w:shd w:val="clear" w:color="auto" w:fill="auto"/>
          </w:tcPr>
          <w:p w:rsidR="00D531DA" w:rsidRPr="00602A76" w:rsidRDefault="00D531DA" w:rsidP="00100EC5">
            <w:pPr>
              <w:pStyle w:val="a3"/>
              <w:jc w:val="center"/>
              <w:rPr>
                <w:rFonts w:ascii="Times New Roman" w:hAnsi="Times New Roman" w:cs="Times New Roman"/>
                <w:sz w:val="24"/>
                <w:szCs w:val="24"/>
              </w:rPr>
            </w:pPr>
          </w:p>
        </w:tc>
        <w:tc>
          <w:tcPr>
            <w:tcW w:w="1484" w:type="dxa"/>
            <w:vMerge/>
            <w:shd w:val="clear" w:color="auto" w:fill="auto"/>
          </w:tcPr>
          <w:p w:rsidR="00D531DA" w:rsidRPr="00D531DA" w:rsidRDefault="00D531DA" w:rsidP="00100EC5">
            <w:pPr>
              <w:rPr>
                <w:lang w:val="ru-RU"/>
              </w:rPr>
            </w:pPr>
          </w:p>
        </w:tc>
      </w:tr>
      <w:tr w:rsidR="00D531DA" w:rsidRPr="0078659E" w:rsidTr="00D531DA">
        <w:tc>
          <w:tcPr>
            <w:tcW w:w="1178" w:type="dxa"/>
            <w:vMerge w:val="restart"/>
            <w:shd w:val="clear" w:color="auto" w:fill="auto"/>
          </w:tcPr>
          <w:p w:rsidR="00D531DA" w:rsidRPr="00981A04" w:rsidRDefault="00D531DA" w:rsidP="00D531DA">
            <w:pPr>
              <w:ind w:firstLine="0"/>
            </w:pPr>
            <w:r w:rsidRPr="00981A04">
              <w:t>Апрель</w:t>
            </w:r>
          </w:p>
        </w:tc>
        <w:tc>
          <w:tcPr>
            <w:tcW w:w="6024" w:type="dxa"/>
            <w:shd w:val="clear" w:color="auto" w:fill="auto"/>
          </w:tcPr>
          <w:p w:rsidR="00D531DA" w:rsidRPr="00981A04" w:rsidRDefault="00D531DA" w:rsidP="00100EC5">
            <w:pPr>
              <w:pStyle w:val="a6"/>
              <w:ind w:left="0" w:firstLine="0"/>
              <w:jc w:val="left"/>
              <w:rPr>
                <w:lang w:val="ru-RU"/>
              </w:rPr>
            </w:pPr>
            <w:r w:rsidRPr="00981A04">
              <w:rPr>
                <w:b/>
                <w:lang w:val="ru-RU"/>
              </w:rPr>
              <w:t>Тема:</w:t>
            </w:r>
            <w:r w:rsidRPr="00981A04">
              <w:rPr>
                <w:lang w:val="ru-RU"/>
              </w:rPr>
              <w:t xml:space="preserve"> </w:t>
            </w:r>
            <w:r w:rsidRPr="00981A04">
              <w:rPr>
                <w:color w:val="111111"/>
                <w:shd w:val="clear" w:color="auto" w:fill="FFFFFF"/>
                <w:lang w:val="ru-RU"/>
              </w:rPr>
              <w:t xml:space="preserve">Дружеские отношения взрослых и детей в семье </w:t>
            </w:r>
          </w:p>
          <w:p w:rsidR="00D531DA" w:rsidRPr="00981A04" w:rsidRDefault="00D531DA" w:rsidP="00100EC5">
            <w:pPr>
              <w:pStyle w:val="a6"/>
              <w:ind w:left="0" w:firstLine="0"/>
              <w:jc w:val="left"/>
              <w:rPr>
                <w:lang w:val="ru-RU"/>
              </w:rPr>
            </w:pPr>
            <w:r w:rsidRPr="00981A04">
              <w:rPr>
                <w:b/>
                <w:lang w:val="ru-RU"/>
              </w:rPr>
              <w:t>Цель:</w:t>
            </w:r>
            <w:r w:rsidRPr="00981A04">
              <w:rPr>
                <w:lang w:val="ru-RU"/>
              </w:rPr>
              <w:t xml:space="preserve"> </w:t>
            </w:r>
            <w:r w:rsidRPr="00981A04">
              <w:rPr>
                <w:rStyle w:val="c1"/>
                <w:color w:val="111111"/>
                <w:lang w:val="ru-RU"/>
              </w:rPr>
              <w:t>Помочь</w:t>
            </w:r>
            <w:r w:rsidRPr="00981A04">
              <w:rPr>
                <w:rStyle w:val="c1"/>
                <w:color w:val="111111"/>
              </w:rPr>
              <w:t> </w:t>
            </w:r>
            <w:r w:rsidRPr="00981A04">
              <w:rPr>
                <w:rStyle w:val="c1"/>
                <w:color w:val="111111"/>
                <w:lang w:val="ru-RU"/>
              </w:rPr>
              <w:t>родителям</w:t>
            </w:r>
            <w:r w:rsidRPr="00981A04">
              <w:rPr>
                <w:b/>
                <w:bCs/>
                <w:color w:val="111111"/>
              </w:rPr>
              <w:t> </w:t>
            </w:r>
            <w:r w:rsidRPr="00981A04">
              <w:rPr>
                <w:rStyle w:val="c1"/>
                <w:color w:val="111111"/>
                <w:lang w:val="ru-RU"/>
              </w:rPr>
              <w:t>найти пути общения с детьми воспитатели</w:t>
            </w:r>
          </w:p>
        </w:tc>
        <w:tc>
          <w:tcPr>
            <w:tcW w:w="1492" w:type="dxa"/>
            <w:vMerge w:val="restart"/>
            <w:shd w:val="clear" w:color="auto" w:fill="auto"/>
          </w:tcPr>
          <w:p w:rsidR="00D531DA" w:rsidRPr="00981A04" w:rsidRDefault="00D531DA" w:rsidP="00100EC5">
            <w:pPr>
              <w:pStyle w:val="a3"/>
              <w:jc w:val="center"/>
              <w:rPr>
                <w:rFonts w:ascii="Times New Roman" w:hAnsi="Times New Roman" w:cs="Times New Roman"/>
                <w:sz w:val="24"/>
                <w:szCs w:val="24"/>
              </w:rPr>
            </w:pPr>
            <w:r w:rsidRPr="00981A04">
              <w:rPr>
                <w:rFonts w:ascii="Times New Roman" w:hAnsi="Times New Roman" w:cs="Times New Roman"/>
                <w:sz w:val="24"/>
                <w:szCs w:val="24"/>
              </w:rPr>
              <w:t>Все родители</w:t>
            </w:r>
          </w:p>
        </w:tc>
        <w:tc>
          <w:tcPr>
            <w:tcW w:w="1484" w:type="dxa"/>
            <w:vMerge w:val="restart"/>
            <w:shd w:val="clear" w:color="auto" w:fill="auto"/>
          </w:tcPr>
          <w:p w:rsidR="00D531DA" w:rsidRPr="00981A04" w:rsidRDefault="00D531DA" w:rsidP="00D531DA">
            <w:pPr>
              <w:ind w:firstLine="0"/>
            </w:pPr>
            <w:r w:rsidRPr="00981A04">
              <w:t xml:space="preserve">Воспитатели </w:t>
            </w:r>
          </w:p>
        </w:tc>
      </w:tr>
      <w:tr w:rsidR="00D531DA" w:rsidRPr="00D531DA" w:rsidTr="00D531DA">
        <w:tc>
          <w:tcPr>
            <w:tcW w:w="1178" w:type="dxa"/>
            <w:vMerge/>
            <w:shd w:val="clear" w:color="auto" w:fill="auto"/>
          </w:tcPr>
          <w:p w:rsidR="00D531DA" w:rsidRPr="00981A04" w:rsidRDefault="00D531DA" w:rsidP="00100EC5"/>
        </w:tc>
        <w:tc>
          <w:tcPr>
            <w:tcW w:w="6024" w:type="dxa"/>
            <w:shd w:val="clear" w:color="auto" w:fill="auto"/>
          </w:tcPr>
          <w:p w:rsidR="00D531DA" w:rsidRPr="00981A04" w:rsidRDefault="00D531DA" w:rsidP="00D531DA">
            <w:pPr>
              <w:pStyle w:val="a6"/>
              <w:numPr>
                <w:ilvl w:val="0"/>
                <w:numId w:val="97"/>
              </w:numPr>
              <w:ind w:left="280" w:hanging="283"/>
              <w:jc w:val="left"/>
              <w:rPr>
                <w:lang w:val="ru-RU"/>
              </w:rPr>
            </w:pPr>
            <w:r>
              <w:rPr>
                <w:lang w:val="ru-RU"/>
              </w:rPr>
              <w:t xml:space="preserve">Консультация </w:t>
            </w:r>
            <w:r w:rsidRPr="00981A04">
              <w:rPr>
                <w:lang w:val="ru-RU"/>
              </w:rPr>
              <w:t>«Играйте вместе с детьми»</w:t>
            </w:r>
          </w:p>
        </w:tc>
        <w:tc>
          <w:tcPr>
            <w:tcW w:w="1492" w:type="dxa"/>
            <w:vMerge/>
            <w:shd w:val="clear" w:color="auto" w:fill="auto"/>
          </w:tcPr>
          <w:p w:rsidR="00D531DA" w:rsidRPr="00981A04" w:rsidRDefault="00D531DA" w:rsidP="00100EC5">
            <w:pPr>
              <w:pStyle w:val="a3"/>
              <w:jc w:val="center"/>
              <w:rPr>
                <w:rFonts w:ascii="Times New Roman" w:hAnsi="Times New Roman" w:cs="Times New Roman"/>
                <w:sz w:val="24"/>
                <w:szCs w:val="24"/>
              </w:rPr>
            </w:pPr>
          </w:p>
        </w:tc>
        <w:tc>
          <w:tcPr>
            <w:tcW w:w="1484" w:type="dxa"/>
            <w:vMerge/>
            <w:shd w:val="clear" w:color="auto" w:fill="auto"/>
          </w:tcPr>
          <w:p w:rsidR="00D531DA" w:rsidRPr="00D531DA" w:rsidRDefault="00D531DA" w:rsidP="00100EC5">
            <w:pPr>
              <w:rPr>
                <w:lang w:val="ru-RU"/>
              </w:rPr>
            </w:pPr>
          </w:p>
        </w:tc>
      </w:tr>
      <w:tr w:rsidR="00D531DA" w:rsidRPr="00D531DA" w:rsidTr="00D531DA">
        <w:tc>
          <w:tcPr>
            <w:tcW w:w="1178" w:type="dxa"/>
            <w:vMerge/>
            <w:shd w:val="clear" w:color="auto" w:fill="auto"/>
          </w:tcPr>
          <w:p w:rsidR="00D531DA" w:rsidRPr="00D531DA" w:rsidRDefault="00D531DA" w:rsidP="00100EC5">
            <w:pPr>
              <w:rPr>
                <w:lang w:val="ru-RU"/>
              </w:rPr>
            </w:pPr>
          </w:p>
        </w:tc>
        <w:tc>
          <w:tcPr>
            <w:tcW w:w="6024" w:type="dxa"/>
            <w:shd w:val="clear" w:color="auto" w:fill="auto"/>
          </w:tcPr>
          <w:p w:rsidR="00D531DA" w:rsidRPr="00981A04" w:rsidRDefault="00D531DA" w:rsidP="00D531DA">
            <w:pPr>
              <w:pStyle w:val="a6"/>
              <w:numPr>
                <w:ilvl w:val="0"/>
                <w:numId w:val="97"/>
              </w:numPr>
              <w:ind w:left="280" w:hanging="283"/>
              <w:rPr>
                <w:lang w:val="ru-RU"/>
              </w:rPr>
            </w:pPr>
            <w:r w:rsidRPr="00981A04">
              <w:rPr>
                <w:rStyle w:val="c1"/>
                <w:color w:val="111111"/>
                <w:lang w:val="ru-RU"/>
              </w:rPr>
              <w:t>Беседа с</w:t>
            </w:r>
            <w:r w:rsidRPr="00981A04">
              <w:rPr>
                <w:rStyle w:val="c1"/>
                <w:color w:val="111111"/>
              </w:rPr>
              <w:t> </w:t>
            </w:r>
            <w:r w:rsidRPr="00981A04">
              <w:rPr>
                <w:rStyle w:val="c1"/>
                <w:color w:val="111111"/>
                <w:lang w:val="ru-RU"/>
              </w:rPr>
              <w:t>родителями:</w:t>
            </w:r>
            <w:r w:rsidRPr="00981A04">
              <w:rPr>
                <w:rStyle w:val="c1"/>
                <w:color w:val="111111"/>
              </w:rPr>
              <w:t> </w:t>
            </w:r>
            <w:r w:rsidRPr="00981A04">
              <w:rPr>
                <w:rStyle w:val="c4"/>
                <w:iCs/>
                <w:color w:val="111111"/>
                <w:lang w:val="ru-RU"/>
              </w:rPr>
              <w:t>«Избавляемся от агрессии с помощью игры»</w:t>
            </w:r>
            <w:r w:rsidRPr="00981A04">
              <w:rPr>
                <w:rStyle w:val="c1"/>
                <w:color w:val="111111"/>
              </w:rPr>
              <w:t> </w:t>
            </w:r>
          </w:p>
        </w:tc>
        <w:tc>
          <w:tcPr>
            <w:tcW w:w="1492" w:type="dxa"/>
            <w:vMerge/>
            <w:shd w:val="clear" w:color="auto" w:fill="auto"/>
          </w:tcPr>
          <w:p w:rsidR="00D531DA" w:rsidRPr="00981A04" w:rsidRDefault="00D531DA" w:rsidP="00100EC5">
            <w:pPr>
              <w:pStyle w:val="a3"/>
              <w:jc w:val="center"/>
              <w:rPr>
                <w:rFonts w:ascii="Times New Roman" w:hAnsi="Times New Roman" w:cs="Times New Roman"/>
                <w:sz w:val="24"/>
                <w:szCs w:val="24"/>
              </w:rPr>
            </w:pPr>
          </w:p>
        </w:tc>
        <w:tc>
          <w:tcPr>
            <w:tcW w:w="1484" w:type="dxa"/>
            <w:vMerge/>
            <w:shd w:val="clear" w:color="auto" w:fill="auto"/>
          </w:tcPr>
          <w:p w:rsidR="00D531DA" w:rsidRPr="00D531DA" w:rsidRDefault="00D531DA" w:rsidP="00100EC5">
            <w:pPr>
              <w:rPr>
                <w:lang w:val="ru-RU"/>
              </w:rPr>
            </w:pPr>
          </w:p>
        </w:tc>
      </w:tr>
      <w:tr w:rsidR="00D531DA" w:rsidRPr="00AC5EEE" w:rsidTr="00D531DA">
        <w:tc>
          <w:tcPr>
            <w:tcW w:w="1178" w:type="dxa"/>
            <w:vMerge/>
            <w:shd w:val="clear" w:color="auto" w:fill="auto"/>
          </w:tcPr>
          <w:p w:rsidR="00D531DA" w:rsidRPr="00D531DA" w:rsidRDefault="00D531DA" w:rsidP="00100EC5">
            <w:pPr>
              <w:rPr>
                <w:lang w:val="ru-RU"/>
              </w:rPr>
            </w:pPr>
          </w:p>
        </w:tc>
        <w:tc>
          <w:tcPr>
            <w:tcW w:w="6024" w:type="dxa"/>
            <w:shd w:val="clear" w:color="auto" w:fill="auto"/>
          </w:tcPr>
          <w:p w:rsidR="00D531DA" w:rsidRPr="00981A04" w:rsidRDefault="00D531DA" w:rsidP="00D531DA">
            <w:pPr>
              <w:pStyle w:val="a6"/>
              <w:numPr>
                <w:ilvl w:val="0"/>
                <w:numId w:val="97"/>
              </w:numPr>
              <w:ind w:left="318"/>
              <w:jc w:val="left"/>
              <w:rPr>
                <w:lang w:val="ru-RU"/>
              </w:rPr>
            </w:pPr>
            <w:r w:rsidRPr="00981A04">
              <w:rPr>
                <w:rStyle w:val="c0"/>
                <w:color w:val="111111"/>
                <w:u w:val="single"/>
              </w:rPr>
              <w:t>Консультация</w:t>
            </w:r>
            <w:r w:rsidRPr="00981A04">
              <w:rPr>
                <w:rStyle w:val="c1"/>
                <w:color w:val="111111"/>
              </w:rPr>
              <w:t>: </w:t>
            </w:r>
            <w:r w:rsidRPr="00981A04">
              <w:rPr>
                <w:rStyle w:val="c4"/>
                <w:iCs/>
                <w:color w:val="111111"/>
              </w:rPr>
              <w:t>«Капризы</w:t>
            </w:r>
            <w:r>
              <w:rPr>
                <w:rStyle w:val="c4"/>
                <w:iCs/>
                <w:color w:val="111111"/>
                <w:lang w:val="ru-RU"/>
              </w:rPr>
              <w:t xml:space="preserve"> и истерики</w:t>
            </w:r>
            <w:r w:rsidRPr="00981A04">
              <w:rPr>
                <w:rStyle w:val="c4"/>
                <w:iCs/>
                <w:color w:val="111111"/>
              </w:rPr>
              <w:t>»</w:t>
            </w:r>
          </w:p>
        </w:tc>
        <w:tc>
          <w:tcPr>
            <w:tcW w:w="1492" w:type="dxa"/>
            <w:shd w:val="clear" w:color="auto" w:fill="auto"/>
          </w:tcPr>
          <w:p w:rsidR="00D531DA" w:rsidRPr="00981A04" w:rsidRDefault="00D531DA" w:rsidP="00100EC5">
            <w:pPr>
              <w:pStyle w:val="a3"/>
              <w:jc w:val="center"/>
              <w:rPr>
                <w:rFonts w:ascii="Times New Roman" w:hAnsi="Times New Roman" w:cs="Times New Roman"/>
                <w:sz w:val="24"/>
                <w:szCs w:val="24"/>
              </w:rPr>
            </w:pPr>
            <w:r w:rsidRPr="00981A04">
              <w:rPr>
                <w:rFonts w:ascii="Times New Roman" w:hAnsi="Times New Roman" w:cs="Times New Roman"/>
                <w:sz w:val="24"/>
                <w:szCs w:val="24"/>
              </w:rPr>
              <w:t>СУ, НУ</w:t>
            </w:r>
          </w:p>
        </w:tc>
        <w:tc>
          <w:tcPr>
            <w:tcW w:w="1484" w:type="dxa"/>
            <w:vMerge/>
            <w:shd w:val="clear" w:color="auto" w:fill="auto"/>
          </w:tcPr>
          <w:p w:rsidR="00D531DA" w:rsidRPr="00981A04" w:rsidRDefault="00D531DA" w:rsidP="00100EC5"/>
        </w:tc>
      </w:tr>
      <w:tr w:rsidR="00D531DA" w:rsidRPr="00D531DA" w:rsidTr="00D531DA">
        <w:tc>
          <w:tcPr>
            <w:tcW w:w="1178" w:type="dxa"/>
            <w:vMerge/>
            <w:shd w:val="clear" w:color="auto" w:fill="auto"/>
          </w:tcPr>
          <w:p w:rsidR="00D531DA" w:rsidRPr="00981A04" w:rsidRDefault="00D531DA" w:rsidP="00100EC5"/>
        </w:tc>
        <w:tc>
          <w:tcPr>
            <w:tcW w:w="6024" w:type="dxa"/>
            <w:shd w:val="clear" w:color="auto" w:fill="auto"/>
          </w:tcPr>
          <w:p w:rsidR="00D531DA" w:rsidRPr="00981A04" w:rsidRDefault="00D531DA" w:rsidP="00D531DA">
            <w:pPr>
              <w:pStyle w:val="a6"/>
              <w:numPr>
                <w:ilvl w:val="0"/>
                <w:numId w:val="97"/>
              </w:numPr>
              <w:ind w:left="318"/>
              <w:jc w:val="left"/>
              <w:rPr>
                <w:lang w:val="ru-RU"/>
              </w:rPr>
            </w:pPr>
            <w:r w:rsidRPr="00F77705">
              <w:rPr>
                <w:lang w:val="ru-RU"/>
              </w:rPr>
              <w:t>Папка-передвижка «</w:t>
            </w:r>
            <w:r>
              <w:rPr>
                <w:lang w:val="ru-RU"/>
              </w:rPr>
              <w:t>Правила общения в семье</w:t>
            </w:r>
            <w:r w:rsidRPr="00F77705">
              <w:rPr>
                <w:lang w:val="ru-RU"/>
              </w:rPr>
              <w:t>»</w:t>
            </w:r>
          </w:p>
        </w:tc>
        <w:tc>
          <w:tcPr>
            <w:tcW w:w="1492" w:type="dxa"/>
            <w:shd w:val="clear" w:color="auto" w:fill="auto"/>
          </w:tcPr>
          <w:p w:rsidR="00D531DA" w:rsidRPr="00981A04" w:rsidRDefault="00D531DA" w:rsidP="00100EC5">
            <w:pPr>
              <w:pStyle w:val="a3"/>
              <w:jc w:val="center"/>
              <w:rPr>
                <w:rFonts w:ascii="Times New Roman" w:hAnsi="Times New Roman" w:cs="Times New Roman"/>
                <w:sz w:val="24"/>
                <w:szCs w:val="24"/>
              </w:rPr>
            </w:pPr>
            <w:r>
              <w:rPr>
                <w:rFonts w:ascii="Times New Roman" w:hAnsi="Times New Roman" w:cs="Times New Roman"/>
                <w:sz w:val="24"/>
                <w:szCs w:val="24"/>
              </w:rPr>
              <w:t>Для всех</w:t>
            </w:r>
          </w:p>
        </w:tc>
        <w:tc>
          <w:tcPr>
            <w:tcW w:w="1484" w:type="dxa"/>
            <w:vMerge/>
            <w:shd w:val="clear" w:color="auto" w:fill="auto"/>
          </w:tcPr>
          <w:p w:rsidR="00D531DA" w:rsidRPr="00D531DA" w:rsidRDefault="00D531DA" w:rsidP="00100EC5">
            <w:pPr>
              <w:rPr>
                <w:lang w:val="ru-RU"/>
              </w:rPr>
            </w:pPr>
          </w:p>
        </w:tc>
      </w:tr>
      <w:tr w:rsidR="00D531DA" w:rsidRPr="00AC5EEE" w:rsidTr="00D531DA">
        <w:tc>
          <w:tcPr>
            <w:tcW w:w="1178" w:type="dxa"/>
            <w:vMerge/>
            <w:shd w:val="clear" w:color="auto" w:fill="auto"/>
          </w:tcPr>
          <w:p w:rsidR="00D531DA" w:rsidRPr="00D531DA" w:rsidRDefault="00D531DA" w:rsidP="00100EC5">
            <w:pPr>
              <w:rPr>
                <w:lang w:val="ru-RU"/>
              </w:rPr>
            </w:pPr>
          </w:p>
        </w:tc>
        <w:tc>
          <w:tcPr>
            <w:tcW w:w="6024" w:type="dxa"/>
            <w:shd w:val="clear" w:color="auto" w:fill="auto"/>
          </w:tcPr>
          <w:p w:rsidR="00D531DA" w:rsidRPr="00981A04" w:rsidRDefault="00D531DA" w:rsidP="00D531DA">
            <w:pPr>
              <w:pStyle w:val="a3"/>
              <w:numPr>
                <w:ilvl w:val="0"/>
                <w:numId w:val="97"/>
              </w:numPr>
              <w:ind w:left="280"/>
              <w:jc w:val="both"/>
              <w:rPr>
                <w:rFonts w:ascii="Times New Roman" w:hAnsi="Times New Roman" w:cs="Times New Roman"/>
                <w:sz w:val="24"/>
                <w:szCs w:val="24"/>
              </w:rPr>
            </w:pPr>
            <w:r>
              <w:rPr>
                <w:rFonts w:ascii="Times New Roman" w:hAnsi="Times New Roman" w:cs="Times New Roman"/>
                <w:sz w:val="24"/>
                <w:szCs w:val="24"/>
              </w:rPr>
              <w:t>Презентация положительного опыта Стецовых «Наша дружная семья!»</w:t>
            </w:r>
          </w:p>
        </w:tc>
        <w:tc>
          <w:tcPr>
            <w:tcW w:w="1492" w:type="dxa"/>
            <w:shd w:val="clear" w:color="auto" w:fill="auto"/>
          </w:tcPr>
          <w:p w:rsidR="00D531DA" w:rsidRPr="00981A04" w:rsidRDefault="00D531DA" w:rsidP="00100EC5">
            <w:pPr>
              <w:pStyle w:val="a3"/>
              <w:rPr>
                <w:rFonts w:ascii="Times New Roman" w:hAnsi="Times New Roman" w:cs="Times New Roman"/>
                <w:sz w:val="24"/>
                <w:szCs w:val="24"/>
              </w:rPr>
            </w:pPr>
            <w:r>
              <w:rPr>
                <w:rFonts w:ascii="Times New Roman" w:hAnsi="Times New Roman" w:cs="Times New Roman"/>
                <w:sz w:val="24"/>
                <w:szCs w:val="24"/>
              </w:rPr>
              <w:t>Для всех</w:t>
            </w:r>
          </w:p>
        </w:tc>
        <w:tc>
          <w:tcPr>
            <w:tcW w:w="1484" w:type="dxa"/>
            <w:vMerge/>
            <w:shd w:val="clear" w:color="auto" w:fill="auto"/>
          </w:tcPr>
          <w:p w:rsidR="00D531DA" w:rsidRPr="00981A04" w:rsidRDefault="00D531DA" w:rsidP="00100EC5"/>
        </w:tc>
      </w:tr>
      <w:tr w:rsidR="00D531DA" w:rsidRPr="00AC5EEE" w:rsidTr="00D531DA">
        <w:trPr>
          <w:trHeight w:val="668"/>
        </w:trPr>
        <w:tc>
          <w:tcPr>
            <w:tcW w:w="1178" w:type="dxa"/>
            <w:vMerge w:val="restart"/>
            <w:shd w:val="clear" w:color="auto" w:fill="auto"/>
          </w:tcPr>
          <w:p w:rsidR="00D531DA" w:rsidRPr="00981A04" w:rsidRDefault="00D531DA" w:rsidP="00D531DA">
            <w:pPr>
              <w:ind w:firstLine="0"/>
            </w:pPr>
            <w:r w:rsidRPr="00981A04">
              <w:t xml:space="preserve">Май </w:t>
            </w:r>
          </w:p>
        </w:tc>
        <w:tc>
          <w:tcPr>
            <w:tcW w:w="6024" w:type="dxa"/>
            <w:shd w:val="clear" w:color="auto" w:fill="auto"/>
          </w:tcPr>
          <w:p w:rsidR="00D531DA" w:rsidRPr="00981A04" w:rsidRDefault="00D531DA" w:rsidP="00100EC5">
            <w:pPr>
              <w:pStyle w:val="a6"/>
              <w:ind w:left="0" w:firstLine="0"/>
              <w:jc w:val="left"/>
              <w:rPr>
                <w:lang w:val="ru-RU"/>
              </w:rPr>
            </w:pPr>
            <w:r w:rsidRPr="00981A04">
              <w:rPr>
                <w:b/>
                <w:lang w:val="ru-RU"/>
              </w:rPr>
              <w:t>Тема:</w:t>
            </w:r>
            <w:r w:rsidRPr="00981A04">
              <w:rPr>
                <w:lang w:val="ru-RU"/>
              </w:rPr>
              <w:t xml:space="preserve"> Вот и стали мы на год взрослее</w:t>
            </w:r>
          </w:p>
          <w:p w:rsidR="00D531DA" w:rsidRPr="00981A04" w:rsidRDefault="00D531DA" w:rsidP="00100EC5">
            <w:pPr>
              <w:pStyle w:val="a6"/>
              <w:ind w:left="0" w:firstLine="0"/>
              <w:jc w:val="left"/>
              <w:rPr>
                <w:lang w:val="ru-RU"/>
              </w:rPr>
            </w:pPr>
            <w:r w:rsidRPr="00981A04">
              <w:rPr>
                <w:b/>
                <w:lang w:val="ru-RU"/>
              </w:rPr>
              <w:t>Цель:</w:t>
            </w:r>
            <w:r w:rsidRPr="00981A04">
              <w:rPr>
                <w:lang w:val="ru-RU"/>
              </w:rPr>
              <w:t xml:space="preserve"> Дать информацию об успехах детей на конец учебного года</w:t>
            </w:r>
          </w:p>
        </w:tc>
        <w:tc>
          <w:tcPr>
            <w:tcW w:w="1492" w:type="dxa"/>
            <w:vMerge w:val="restart"/>
            <w:shd w:val="clear" w:color="auto" w:fill="auto"/>
          </w:tcPr>
          <w:p w:rsidR="00D531DA" w:rsidRPr="00981A04" w:rsidRDefault="00D531DA" w:rsidP="00100EC5">
            <w:pPr>
              <w:pStyle w:val="a3"/>
              <w:jc w:val="center"/>
              <w:rPr>
                <w:rFonts w:ascii="Times New Roman" w:hAnsi="Times New Roman" w:cs="Times New Roman"/>
                <w:sz w:val="24"/>
                <w:szCs w:val="24"/>
              </w:rPr>
            </w:pPr>
            <w:r w:rsidRPr="00981A04">
              <w:rPr>
                <w:rFonts w:ascii="Times New Roman" w:hAnsi="Times New Roman" w:cs="Times New Roman"/>
                <w:sz w:val="24"/>
                <w:szCs w:val="24"/>
              </w:rPr>
              <w:t>Все родители</w:t>
            </w:r>
          </w:p>
        </w:tc>
        <w:tc>
          <w:tcPr>
            <w:tcW w:w="1484" w:type="dxa"/>
            <w:vMerge w:val="restart"/>
            <w:shd w:val="clear" w:color="auto" w:fill="auto"/>
          </w:tcPr>
          <w:p w:rsidR="00D531DA" w:rsidRPr="00981A04" w:rsidRDefault="00D531DA" w:rsidP="00D531DA">
            <w:pPr>
              <w:ind w:firstLine="0"/>
            </w:pPr>
            <w:r w:rsidRPr="00981A04">
              <w:t xml:space="preserve">Воспитатели </w:t>
            </w:r>
          </w:p>
        </w:tc>
      </w:tr>
      <w:tr w:rsidR="00D531DA" w:rsidRPr="00D531DA" w:rsidTr="00D531DA">
        <w:tc>
          <w:tcPr>
            <w:tcW w:w="1178" w:type="dxa"/>
            <w:vMerge/>
            <w:shd w:val="clear" w:color="auto" w:fill="auto"/>
          </w:tcPr>
          <w:p w:rsidR="00D531DA" w:rsidRPr="00AC5EEE" w:rsidRDefault="00D531DA" w:rsidP="00100EC5"/>
        </w:tc>
        <w:tc>
          <w:tcPr>
            <w:tcW w:w="6024" w:type="dxa"/>
            <w:shd w:val="clear" w:color="auto" w:fill="auto"/>
          </w:tcPr>
          <w:p w:rsidR="00D531DA" w:rsidRPr="00602A76" w:rsidRDefault="00D531DA" w:rsidP="00D531DA">
            <w:pPr>
              <w:pStyle w:val="a6"/>
              <w:numPr>
                <w:ilvl w:val="0"/>
                <w:numId w:val="93"/>
              </w:numPr>
              <w:ind w:left="318"/>
              <w:jc w:val="left"/>
              <w:rPr>
                <w:lang w:val="ru-RU"/>
              </w:rPr>
            </w:pPr>
            <w:r w:rsidRPr="00602A76">
              <w:rPr>
                <w:lang w:val="ru-RU"/>
              </w:rPr>
              <w:t>Анкетирование «Ваша удовлетворенность организацией жизни детей в ДОУ</w:t>
            </w:r>
            <w:r>
              <w:rPr>
                <w:lang w:val="ru-RU"/>
              </w:rPr>
              <w:t>»</w:t>
            </w:r>
          </w:p>
        </w:tc>
        <w:tc>
          <w:tcPr>
            <w:tcW w:w="1492" w:type="dxa"/>
            <w:vMerge/>
            <w:shd w:val="clear" w:color="auto" w:fill="auto"/>
          </w:tcPr>
          <w:p w:rsidR="00D531DA" w:rsidRPr="00602A76" w:rsidRDefault="00D531DA" w:rsidP="00100EC5">
            <w:pPr>
              <w:pStyle w:val="a3"/>
              <w:jc w:val="center"/>
              <w:rPr>
                <w:rFonts w:ascii="Times New Roman" w:hAnsi="Times New Roman" w:cs="Times New Roman"/>
                <w:sz w:val="24"/>
                <w:szCs w:val="24"/>
              </w:rPr>
            </w:pPr>
          </w:p>
        </w:tc>
        <w:tc>
          <w:tcPr>
            <w:tcW w:w="1484" w:type="dxa"/>
            <w:vMerge/>
            <w:shd w:val="clear" w:color="auto" w:fill="auto"/>
          </w:tcPr>
          <w:p w:rsidR="00D531DA" w:rsidRPr="00D531DA" w:rsidRDefault="00D531DA" w:rsidP="00100EC5">
            <w:pPr>
              <w:rPr>
                <w:lang w:val="ru-RU"/>
              </w:rPr>
            </w:pPr>
          </w:p>
        </w:tc>
      </w:tr>
      <w:tr w:rsidR="00D531DA" w:rsidRPr="0052641D" w:rsidTr="00D531DA">
        <w:tc>
          <w:tcPr>
            <w:tcW w:w="1178" w:type="dxa"/>
            <w:vMerge/>
            <w:shd w:val="clear" w:color="auto" w:fill="auto"/>
          </w:tcPr>
          <w:p w:rsidR="00D531DA" w:rsidRPr="00D531DA" w:rsidRDefault="00D531DA" w:rsidP="00100EC5">
            <w:pPr>
              <w:rPr>
                <w:lang w:val="ru-RU"/>
              </w:rPr>
            </w:pPr>
          </w:p>
        </w:tc>
        <w:tc>
          <w:tcPr>
            <w:tcW w:w="6024" w:type="dxa"/>
            <w:shd w:val="clear" w:color="auto" w:fill="auto"/>
          </w:tcPr>
          <w:p w:rsidR="00D531DA" w:rsidRPr="00602A76" w:rsidRDefault="00D531DA" w:rsidP="00D531DA">
            <w:pPr>
              <w:pStyle w:val="a6"/>
              <w:numPr>
                <w:ilvl w:val="0"/>
                <w:numId w:val="93"/>
              </w:numPr>
              <w:ind w:left="318"/>
              <w:jc w:val="left"/>
              <w:rPr>
                <w:lang w:val="ru-RU"/>
              </w:rPr>
            </w:pPr>
            <w:r w:rsidRPr="00602A76">
              <w:rPr>
                <w:lang w:val="ru-RU"/>
              </w:rPr>
              <w:t>Консультация «Питание летом»</w:t>
            </w:r>
          </w:p>
        </w:tc>
        <w:tc>
          <w:tcPr>
            <w:tcW w:w="1492" w:type="dxa"/>
            <w:vMerge/>
            <w:shd w:val="clear" w:color="auto" w:fill="auto"/>
          </w:tcPr>
          <w:p w:rsidR="00D531DA" w:rsidRPr="00602A76" w:rsidRDefault="00D531DA" w:rsidP="00100EC5">
            <w:pPr>
              <w:pStyle w:val="a3"/>
              <w:jc w:val="center"/>
              <w:rPr>
                <w:rFonts w:ascii="Times New Roman" w:hAnsi="Times New Roman" w:cs="Times New Roman"/>
                <w:sz w:val="24"/>
                <w:szCs w:val="24"/>
              </w:rPr>
            </w:pPr>
          </w:p>
        </w:tc>
        <w:tc>
          <w:tcPr>
            <w:tcW w:w="1484" w:type="dxa"/>
            <w:vMerge/>
            <w:shd w:val="clear" w:color="auto" w:fill="auto"/>
          </w:tcPr>
          <w:p w:rsidR="00D531DA" w:rsidRPr="0078659E" w:rsidRDefault="00D531DA" w:rsidP="00100EC5"/>
        </w:tc>
      </w:tr>
      <w:tr w:rsidR="00D531DA" w:rsidRPr="00D531DA" w:rsidTr="00D531DA">
        <w:tc>
          <w:tcPr>
            <w:tcW w:w="1178" w:type="dxa"/>
            <w:vMerge/>
            <w:shd w:val="clear" w:color="auto" w:fill="auto"/>
          </w:tcPr>
          <w:p w:rsidR="00D531DA" w:rsidRPr="0078659E" w:rsidRDefault="00D531DA" w:rsidP="00100EC5"/>
        </w:tc>
        <w:tc>
          <w:tcPr>
            <w:tcW w:w="6024" w:type="dxa"/>
            <w:shd w:val="clear" w:color="auto" w:fill="auto"/>
          </w:tcPr>
          <w:p w:rsidR="00D531DA" w:rsidRPr="00602A76" w:rsidRDefault="00D531DA" w:rsidP="00D531DA">
            <w:pPr>
              <w:pStyle w:val="a6"/>
              <w:numPr>
                <w:ilvl w:val="0"/>
                <w:numId w:val="93"/>
              </w:numPr>
              <w:ind w:left="318"/>
              <w:jc w:val="left"/>
              <w:rPr>
                <w:lang w:val="ru-RU"/>
              </w:rPr>
            </w:pPr>
            <w:r w:rsidRPr="00602A76">
              <w:rPr>
                <w:lang w:val="ru-RU"/>
              </w:rPr>
              <w:t>Итоговое родительское собрание в форме круглого стола «Результаты нашего с вами сотрудничества»</w:t>
            </w:r>
          </w:p>
        </w:tc>
        <w:tc>
          <w:tcPr>
            <w:tcW w:w="1492" w:type="dxa"/>
            <w:vMerge/>
            <w:shd w:val="clear" w:color="auto" w:fill="auto"/>
          </w:tcPr>
          <w:p w:rsidR="00D531DA" w:rsidRPr="00602A76" w:rsidRDefault="00D531DA" w:rsidP="00100EC5">
            <w:pPr>
              <w:pStyle w:val="a3"/>
              <w:jc w:val="center"/>
              <w:rPr>
                <w:rFonts w:ascii="Times New Roman" w:hAnsi="Times New Roman" w:cs="Times New Roman"/>
                <w:sz w:val="24"/>
                <w:szCs w:val="24"/>
              </w:rPr>
            </w:pPr>
          </w:p>
        </w:tc>
        <w:tc>
          <w:tcPr>
            <w:tcW w:w="1484" w:type="dxa"/>
            <w:vMerge/>
            <w:shd w:val="clear" w:color="auto" w:fill="auto"/>
          </w:tcPr>
          <w:p w:rsidR="00D531DA" w:rsidRPr="00D531DA" w:rsidRDefault="00D531DA" w:rsidP="00100EC5">
            <w:pPr>
              <w:rPr>
                <w:lang w:val="ru-RU"/>
              </w:rPr>
            </w:pPr>
          </w:p>
        </w:tc>
      </w:tr>
      <w:tr w:rsidR="00D531DA" w:rsidRPr="00D531DA" w:rsidTr="00D531DA">
        <w:tc>
          <w:tcPr>
            <w:tcW w:w="1178" w:type="dxa"/>
            <w:vMerge/>
            <w:shd w:val="clear" w:color="auto" w:fill="auto"/>
          </w:tcPr>
          <w:p w:rsidR="00D531DA" w:rsidRPr="00D531DA" w:rsidRDefault="00D531DA" w:rsidP="00100EC5">
            <w:pPr>
              <w:rPr>
                <w:lang w:val="ru-RU"/>
              </w:rPr>
            </w:pPr>
          </w:p>
        </w:tc>
        <w:tc>
          <w:tcPr>
            <w:tcW w:w="6024" w:type="dxa"/>
            <w:shd w:val="clear" w:color="auto" w:fill="auto"/>
          </w:tcPr>
          <w:p w:rsidR="00D531DA" w:rsidRPr="00602A76" w:rsidRDefault="00D531DA" w:rsidP="00D531DA">
            <w:pPr>
              <w:pStyle w:val="a6"/>
              <w:numPr>
                <w:ilvl w:val="0"/>
                <w:numId w:val="93"/>
              </w:numPr>
              <w:ind w:left="318"/>
              <w:jc w:val="left"/>
              <w:rPr>
                <w:lang w:val="ru-RU"/>
              </w:rPr>
            </w:pPr>
            <w:r w:rsidRPr="00602A76">
              <w:rPr>
                <w:lang w:val="ru-RU"/>
              </w:rPr>
              <w:t>Презентация с отчетом о деятельности всех участников образовательных отношений в группе.</w:t>
            </w:r>
          </w:p>
        </w:tc>
        <w:tc>
          <w:tcPr>
            <w:tcW w:w="1492" w:type="dxa"/>
            <w:vMerge/>
            <w:shd w:val="clear" w:color="auto" w:fill="auto"/>
          </w:tcPr>
          <w:p w:rsidR="00D531DA" w:rsidRPr="00602A76" w:rsidRDefault="00D531DA" w:rsidP="00100EC5">
            <w:pPr>
              <w:pStyle w:val="a3"/>
              <w:jc w:val="center"/>
              <w:rPr>
                <w:rFonts w:ascii="Times New Roman" w:hAnsi="Times New Roman" w:cs="Times New Roman"/>
                <w:sz w:val="24"/>
                <w:szCs w:val="24"/>
              </w:rPr>
            </w:pPr>
          </w:p>
        </w:tc>
        <w:tc>
          <w:tcPr>
            <w:tcW w:w="1484" w:type="dxa"/>
            <w:vMerge/>
            <w:shd w:val="clear" w:color="auto" w:fill="auto"/>
          </w:tcPr>
          <w:p w:rsidR="00D531DA" w:rsidRPr="00D531DA" w:rsidRDefault="00D531DA" w:rsidP="00100EC5">
            <w:pPr>
              <w:rPr>
                <w:lang w:val="ru-RU"/>
              </w:rPr>
            </w:pPr>
          </w:p>
        </w:tc>
      </w:tr>
      <w:tr w:rsidR="00D531DA" w:rsidRPr="00D531DA" w:rsidTr="00D531DA">
        <w:tc>
          <w:tcPr>
            <w:tcW w:w="1178" w:type="dxa"/>
            <w:vMerge/>
            <w:shd w:val="clear" w:color="auto" w:fill="auto"/>
          </w:tcPr>
          <w:p w:rsidR="00D531DA" w:rsidRPr="00D531DA" w:rsidRDefault="00D531DA" w:rsidP="00100EC5">
            <w:pPr>
              <w:rPr>
                <w:lang w:val="ru-RU"/>
              </w:rPr>
            </w:pPr>
          </w:p>
        </w:tc>
        <w:tc>
          <w:tcPr>
            <w:tcW w:w="6024" w:type="dxa"/>
            <w:shd w:val="clear" w:color="auto" w:fill="auto"/>
          </w:tcPr>
          <w:p w:rsidR="00D531DA" w:rsidRPr="00602A76" w:rsidRDefault="00D531DA" w:rsidP="00D531DA">
            <w:pPr>
              <w:pStyle w:val="a3"/>
              <w:numPr>
                <w:ilvl w:val="0"/>
                <w:numId w:val="93"/>
              </w:numPr>
              <w:ind w:left="318"/>
              <w:jc w:val="both"/>
              <w:rPr>
                <w:rFonts w:ascii="Times New Roman" w:hAnsi="Times New Roman" w:cs="Times New Roman"/>
                <w:sz w:val="24"/>
                <w:szCs w:val="24"/>
              </w:rPr>
            </w:pPr>
            <w:r w:rsidRPr="00602A76">
              <w:rPr>
                <w:rFonts w:ascii="Times New Roman" w:hAnsi="Times New Roman" w:cs="Times New Roman"/>
                <w:sz w:val="24"/>
                <w:szCs w:val="24"/>
              </w:rPr>
              <w:t>Поощрение родителей-активистов благодарностями, грамотами.</w:t>
            </w:r>
          </w:p>
        </w:tc>
        <w:tc>
          <w:tcPr>
            <w:tcW w:w="1492" w:type="dxa"/>
            <w:vMerge/>
            <w:shd w:val="clear" w:color="auto" w:fill="auto"/>
          </w:tcPr>
          <w:p w:rsidR="00D531DA" w:rsidRPr="00602A76" w:rsidRDefault="00D531DA" w:rsidP="00100EC5">
            <w:pPr>
              <w:pStyle w:val="a3"/>
              <w:jc w:val="center"/>
              <w:rPr>
                <w:rFonts w:ascii="Times New Roman" w:hAnsi="Times New Roman" w:cs="Times New Roman"/>
                <w:sz w:val="24"/>
                <w:szCs w:val="24"/>
              </w:rPr>
            </w:pPr>
          </w:p>
        </w:tc>
        <w:tc>
          <w:tcPr>
            <w:tcW w:w="1484" w:type="dxa"/>
            <w:vMerge/>
            <w:shd w:val="clear" w:color="auto" w:fill="auto"/>
          </w:tcPr>
          <w:p w:rsidR="00D531DA" w:rsidRPr="00D531DA" w:rsidRDefault="00D531DA" w:rsidP="00100EC5">
            <w:pPr>
              <w:rPr>
                <w:lang w:val="ru-RU"/>
              </w:rPr>
            </w:pPr>
          </w:p>
        </w:tc>
      </w:tr>
    </w:tbl>
    <w:p w:rsidR="00D531DA" w:rsidRPr="00D531DA" w:rsidRDefault="00D531DA" w:rsidP="00D531DA">
      <w:pPr>
        <w:rPr>
          <w:lang w:val="ru-RU"/>
        </w:rPr>
      </w:pPr>
    </w:p>
    <w:p w:rsidR="00D531DA" w:rsidRPr="00D531DA" w:rsidRDefault="00D531DA" w:rsidP="00D531DA">
      <w:pPr>
        <w:ind w:left="360"/>
        <w:contextualSpacing/>
        <w:rPr>
          <w:sz w:val="28"/>
          <w:szCs w:val="28"/>
          <w:lang w:val="ru-RU"/>
        </w:rPr>
      </w:pPr>
    </w:p>
    <w:p w:rsidR="00D531DA" w:rsidRPr="00D531DA" w:rsidRDefault="00D531DA" w:rsidP="00D531DA">
      <w:pPr>
        <w:ind w:left="360"/>
        <w:contextualSpacing/>
        <w:rPr>
          <w:sz w:val="28"/>
          <w:szCs w:val="28"/>
          <w:lang w:val="ru-RU"/>
        </w:rPr>
      </w:pPr>
    </w:p>
    <w:p w:rsidR="00D531DA" w:rsidRPr="00D531DA" w:rsidRDefault="00D531DA" w:rsidP="00D531DA">
      <w:pPr>
        <w:ind w:left="360"/>
        <w:contextualSpacing/>
        <w:rPr>
          <w:sz w:val="28"/>
          <w:szCs w:val="28"/>
          <w:lang w:val="ru-RU"/>
        </w:rPr>
      </w:pPr>
    </w:p>
    <w:p w:rsidR="00D531DA" w:rsidRPr="00D531DA" w:rsidRDefault="00D531DA" w:rsidP="00D531DA">
      <w:pPr>
        <w:ind w:left="360"/>
        <w:contextualSpacing/>
        <w:rPr>
          <w:sz w:val="28"/>
          <w:szCs w:val="28"/>
          <w:lang w:val="ru-RU"/>
        </w:rPr>
      </w:pPr>
    </w:p>
    <w:p w:rsidR="00196EFC" w:rsidRPr="00196EFC" w:rsidRDefault="00196EFC" w:rsidP="00196EFC">
      <w:pPr>
        <w:ind w:left="360"/>
        <w:contextualSpacing/>
        <w:rPr>
          <w:sz w:val="28"/>
          <w:szCs w:val="28"/>
          <w:lang w:val="ru-RU"/>
        </w:rPr>
      </w:pPr>
    </w:p>
    <w:p w:rsidR="00196EFC" w:rsidRPr="00196EFC" w:rsidRDefault="00196EFC" w:rsidP="00196EFC">
      <w:pPr>
        <w:rPr>
          <w:lang w:val="ru-RU"/>
        </w:rPr>
      </w:pPr>
    </w:p>
    <w:p w:rsidR="00196EFC" w:rsidRPr="00196EFC" w:rsidRDefault="00196EFC" w:rsidP="00196EFC">
      <w:pPr>
        <w:ind w:left="360"/>
        <w:contextualSpacing/>
        <w:rPr>
          <w:sz w:val="28"/>
          <w:szCs w:val="28"/>
          <w:lang w:val="ru-RU"/>
        </w:rPr>
      </w:pPr>
    </w:p>
    <w:p w:rsidR="00196EFC" w:rsidRPr="00196EFC" w:rsidRDefault="00196EFC" w:rsidP="00196EFC">
      <w:pPr>
        <w:ind w:left="360"/>
        <w:contextualSpacing/>
        <w:rPr>
          <w:sz w:val="28"/>
          <w:szCs w:val="28"/>
          <w:lang w:val="ru-RU"/>
        </w:rPr>
      </w:pPr>
    </w:p>
    <w:p w:rsidR="00196EFC" w:rsidRPr="00196EFC" w:rsidRDefault="00196EFC" w:rsidP="00196EFC">
      <w:pPr>
        <w:ind w:left="360"/>
        <w:contextualSpacing/>
        <w:rPr>
          <w:sz w:val="28"/>
          <w:szCs w:val="28"/>
          <w:lang w:val="ru-RU"/>
        </w:rPr>
      </w:pPr>
    </w:p>
    <w:p w:rsidR="00196EFC" w:rsidRPr="00196EFC" w:rsidRDefault="00196EFC" w:rsidP="00196EFC">
      <w:pPr>
        <w:ind w:left="360"/>
        <w:contextualSpacing/>
        <w:rPr>
          <w:sz w:val="28"/>
          <w:szCs w:val="28"/>
          <w:lang w:val="ru-RU"/>
        </w:rPr>
      </w:pPr>
    </w:p>
    <w:p w:rsidR="00196EFC" w:rsidRPr="00196EFC" w:rsidRDefault="00196EFC" w:rsidP="00196EFC">
      <w:pPr>
        <w:ind w:left="360"/>
        <w:contextualSpacing/>
        <w:rPr>
          <w:sz w:val="28"/>
          <w:szCs w:val="28"/>
          <w:lang w:val="ru-RU"/>
        </w:rPr>
      </w:pPr>
    </w:p>
    <w:p w:rsidR="00196EFC" w:rsidRPr="00196EFC" w:rsidRDefault="00196EFC" w:rsidP="00196EFC">
      <w:pPr>
        <w:rPr>
          <w:lang w:val="ru-RU"/>
        </w:rPr>
      </w:pPr>
    </w:p>
    <w:p w:rsidR="00946996" w:rsidRDefault="00946996" w:rsidP="00BC779E">
      <w:pPr>
        <w:pStyle w:val="a3"/>
        <w:ind w:firstLine="709"/>
        <w:rPr>
          <w:rFonts w:ascii="Times New Roman" w:hAnsi="Times New Roman" w:cs="Times New Roman"/>
          <w:b/>
          <w:bCs/>
          <w:color w:val="000000"/>
          <w:sz w:val="28"/>
          <w:szCs w:val="28"/>
        </w:rPr>
      </w:pPr>
    </w:p>
    <w:p w:rsidR="00946996" w:rsidRDefault="00946996" w:rsidP="00BC779E">
      <w:pPr>
        <w:pStyle w:val="a3"/>
        <w:ind w:firstLine="709"/>
        <w:rPr>
          <w:rFonts w:ascii="Times New Roman" w:hAnsi="Times New Roman" w:cs="Times New Roman"/>
          <w:b/>
          <w:bCs/>
          <w:color w:val="000000"/>
          <w:sz w:val="28"/>
          <w:szCs w:val="28"/>
        </w:rPr>
      </w:pPr>
    </w:p>
    <w:p w:rsidR="00946996" w:rsidRDefault="00946996" w:rsidP="00BC779E">
      <w:pPr>
        <w:pStyle w:val="a3"/>
        <w:ind w:firstLine="709"/>
        <w:rPr>
          <w:rFonts w:ascii="Times New Roman" w:hAnsi="Times New Roman" w:cs="Times New Roman"/>
          <w:b/>
          <w:bCs/>
          <w:color w:val="000000"/>
          <w:sz w:val="28"/>
          <w:szCs w:val="28"/>
        </w:rPr>
      </w:pPr>
    </w:p>
    <w:p w:rsidR="00946996" w:rsidRDefault="00946996" w:rsidP="00BC779E">
      <w:pPr>
        <w:pStyle w:val="a3"/>
        <w:ind w:firstLine="709"/>
        <w:rPr>
          <w:rFonts w:ascii="Times New Roman" w:hAnsi="Times New Roman" w:cs="Times New Roman"/>
          <w:b/>
          <w:bCs/>
          <w:color w:val="000000"/>
          <w:sz w:val="28"/>
          <w:szCs w:val="28"/>
        </w:rPr>
      </w:pPr>
    </w:p>
    <w:p w:rsidR="00946996" w:rsidRDefault="00946996" w:rsidP="00BC779E">
      <w:pPr>
        <w:pStyle w:val="a3"/>
        <w:ind w:firstLine="709"/>
        <w:rPr>
          <w:rFonts w:ascii="Times New Roman" w:hAnsi="Times New Roman" w:cs="Times New Roman"/>
          <w:b/>
          <w:bCs/>
          <w:color w:val="000000"/>
          <w:sz w:val="28"/>
          <w:szCs w:val="28"/>
        </w:rPr>
      </w:pPr>
    </w:p>
    <w:p w:rsidR="00946996" w:rsidRDefault="00946996" w:rsidP="00BC779E">
      <w:pPr>
        <w:pStyle w:val="a3"/>
        <w:ind w:firstLine="709"/>
        <w:rPr>
          <w:rFonts w:ascii="Times New Roman" w:hAnsi="Times New Roman" w:cs="Times New Roman"/>
          <w:b/>
          <w:bCs/>
          <w:color w:val="000000"/>
          <w:sz w:val="28"/>
          <w:szCs w:val="28"/>
        </w:rPr>
      </w:pPr>
    </w:p>
    <w:p w:rsidR="00946996" w:rsidRDefault="00946996" w:rsidP="00BC779E">
      <w:pPr>
        <w:pStyle w:val="a3"/>
        <w:ind w:firstLine="709"/>
        <w:rPr>
          <w:rFonts w:ascii="Times New Roman" w:hAnsi="Times New Roman" w:cs="Times New Roman"/>
          <w:b/>
          <w:bCs/>
          <w:color w:val="000000"/>
          <w:sz w:val="28"/>
          <w:szCs w:val="28"/>
        </w:rPr>
      </w:pPr>
    </w:p>
    <w:p w:rsidR="00946996" w:rsidRDefault="00946996" w:rsidP="00BC779E">
      <w:pPr>
        <w:pStyle w:val="a3"/>
        <w:ind w:firstLine="709"/>
        <w:rPr>
          <w:rFonts w:ascii="Times New Roman" w:hAnsi="Times New Roman" w:cs="Times New Roman"/>
          <w:b/>
          <w:bCs/>
          <w:color w:val="000000"/>
          <w:sz w:val="28"/>
          <w:szCs w:val="28"/>
        </w:rPr>
      </w:pPr>
    </w:p>
    <w:p w:rsidR="00946996" w:rsidRDefault="00946996" w:rsidP="00BC779E">
      <w:pPr>
        <w:pStyle w:val="a3"/>
        <w:ind w:firstLine="709"/>
        <w:rPr>
          <w:rFonts w:ascii="Times New Roman" w:hAnsi="Times New Roman" w:cs="Times New Roman"/>
          <w:b/>
          <w:bCs/>
          <w:color w:val="000000"/>
          <w:sz w:val="28"/>
          <w:szCs w:val="28"/>
        </w:rPr>
      </w:pPr>
    </w:p>
    <w:p w:rsidR="00946996" w:rsidRDefault="00946996" w:rsidP="00BC779E">
      <w:pPr>
        <w:pStyle w:val="a3"/>
        <w:ind w:firstLine="709"/>
        <w:rPr>
          <w:rFonts w:ascii="Times New Roman" w:hAnsi="Times New Roman" w:cs="Times New Roman"/>
          <w:b/>
          <w:bCs/>
          <w:color w:val="000000"/>
          <w:sz w:val="28"/>
          <w:szCs w:val="28"/>
        </w:rPr>
      </w:pPr>
    </w:p>
    <w:p w:rsidR="00B93355" w:rsidRPr="00BC779E" w:rsidRDefault="00B93355" w:rsidP="00BC779E">
      <w:pPr>
        <w:pStyle w:val="a3"/>
        <w:ind w:firstLine="709"/>
        <w:jc w:val="center"/>
        <w:rPr>
          <w:rFonts w:ascii="Times New Roman" w:hAnsi="Times New Roman" w:cs="Times New Roman"/>
          <w:b/>
          <w:bCs/>
          <w:color w:val="000000"/>
          <w:sz w:val="28"/>
          <w:szCs w:val="28"/>
        </w:rPr>
      </w:pPr>
      <w:r w:rsidRPr="00BC779E">
        <w:rPr>
          <w:rFonts w:ascii="Times New Roman" w:hAnsi="Times New Roman" w:cs="Times New Roman"/>
          <w:b/>
          <w:bCs/>
          <w:color w:val="000000"/>
          <w:sz w:val="28"/>
          <w:szCs w:val="28"/>
          <w:lang w:val="en-US"/>
        </w:rPr>
        <w:t>III</w:t>
      </w:r>
      <w:r w:rsidRPr="00BC779E">
        <w:rPr>
          <w:rFonts w:ascii="Times New Roman" w:hAnsi="Times New Roman" w:cs="Times New Roman"/>
          <w:b/>
          <w:bCs/>
          <w:color w:val="000000"/>
          <w:sz w:val="28"/>
          <w:szCs w:val="28"/>
        </w:rPr>
        <w:t>. ОРГАНИЗАЦИОННЫЙ РАЗДЕЛ</w:t>
      </w:r>
    </w:p>
    <w:p w:rsidR="00B93355" w:rsidRPr="00BC779E" w:rsidRDefault="00B93355" w:rsidP="00347AAA">
      <w:pPr>
        <w:pStyle w:val="a3"/>
        <w:numPr>
          <w:ilvl w:val="1"/>
          <w:numId w:val="67"/>
        </w:numPr>
        <w:ind w:left="0" w:firstLine="709"/>
        <w:jc w:val="center"/>
        <w:rPr>
          <w:rFonts w:ascii="Times New Roman" w:hAnsi="Times New Roman" w:cs="Times New Roman"/>
          <w:b/>
          <w:bCs/>
          <w:color w:val="000000"/>
          <w:sz w:val="28"/>
          <w:szCs w:val="28"/>
        </w:rPr>
      </w:pPr>
      <w:r w:rsidRPr="00BC779E">
        <w:rPr>
          <w:rFonts w:ascii="Times New Roman" w:hAnsi="Times New Roman" w:cs="Times New Roman"/>
          <w:b/>
          <w:bCs/>
          <w:color w:val="000000"/>
          <w:sz w:val="28"/>
          <w:szCs w:val="28"/>
        </w:rPr>
        <w:t>Проектирование образовательного процесса</w:t>
      </w:r>
    </w:p>
    <w:p w:rsidR="00B93355" w:rsidRPr="00BC779E" w:rsidRDefault="00B93355" w:rsidP="00BC779E">
      <w:pPr>
        <w:pStyle w:val="a3"/>
        <w:ind w:firstLine="709"/>
        <w:jc w:val="both"/>
        <w:rPr>
          <w:rFonts w:ascii="Times New Roman" w:hAnsi="Times New Roman" w:cs="Times New Roman"/>
          <w:b/>
          <w:bCs/>
          <w:color w:val="000000"/>
          <w:sz w:val="28"/>
          <w:szCs w:val="28"/>
        </w:rPr>
      </w:pPr>
    </w:p>
    <w:p w:rsidR="00B93355" w:rsidRPr="00BC779E" w:rsidRDefault="00B93355" w:rsidP="00BC779E">
      <w:pPr>
        <w:pStyle w:val="a3"/>
        <w:ind w:firstLine="709"/>
        <w:jc w:val="center"/>
        <w:rPr>
          <w:rFonts w:ascii="Times New Roman" w:hAnsi="Times New Roman" w:cs="Times New Roman"/>
          <w:b/>
          <w:bCs/>
          <w:color w:val="000000"/>
          <w:sz w:val="28"/>
          <w:szCs w:val="28"/>
        </w:rPr>
      </w:pPr>
      <w:r w:rsidRPr="00BC779E">
        <w:rPr>
          <w:rFonts w:ascii="Times New Roman" w:hAnsi="Times New Roman" w:cs="Times New Roman"/>
          <w:b/>
          <w:bCs/>
          <w:color w:val="000000"/>
          <w:sz w:val="28"/>
          <w:szCs w:val="28"/>
        </w:rPr>
        <w:t>Режим работы группы</w:t>
      </w:r>
    </w:p>
    <w:tbl>
      <w:tblPr>
        <w:tblStyle w:val="a5"/>
        <w:tblpPr w:leftFromText="180" w:rightFromText="180" w:vertAnchor="text" w:horzAnchor="page" w:tblpX="1458" w:tblpY="237"/>
        <w:tblW w:w="0" w:type="auto"/>
        <w:tblLook w:val="04A0" w:firstRow="1" w:lastRow="0" w:firstColumn="1" w:lastColumn="0" w:noHBand="0" w:noVBand="1"/>
      </w:tblPr>
      <w:tblGrid>
        <w:gridCol w:w="5240"/>
        <w:gridCol w:w="3969"/>
      </w:tblGrid>
      <w:tr w:rsidR="003F371B" w:rsidRPr="00BC779E" w:rsidTr="003F371B">
        <w:tc>
          <w:tcPr>
            <w:tcW w:w="5240" w:type="dxa"/>
          </w:tcPr>
          <w:p w:rsidR="003F371B" w:rsidRPr="00BC779E" w:rsidRDefault="003F371B" w:rsidP="00E51D73">
            <w:pPr>
              <w:pStyle w:val="a3"/>
              <w:jc w:val="both"/>
              <w:rPr>
                <w:rFonts w:ascii="Times New Roman" w:hAnsi="Times New Roman" w:cs="Times New Roman"/>
                <w:sz w:val="24"/>
                <w:szCs w:val="24"/>
              </w:rPr>
            </w:pPr>
            <w:r w:rsidRPr="00BC779E">
              <w:rPr>
                <w:rFonts w:ascii="Times New Roman" w:hAnsi="Times New Roman" w:cs="Times New Roman"/>
                <w:sz w:val="24"/>
                <w:szCs w:val="24"/>
              </w:rPr>
              <w:t>Утренний прием, игры, утренняя гимнастика, индивидуальное общение воспитателя с детьми, самостоятельная деятельность</w:t>
            </w:r>
          </w:p>
        </w:tc>
        <w:tc>
          <w:tcPr>
            <w:tcW w:w="3969" w:type="dxa"/>
          </w:tcPr>
          <w:p w:rsidR="003F371B" w:rsidRPr="00BC779E" w:rsidRDefault="003F371B" w:rsidP="00E51D73">
            <w:pPr>
              <w:pStyle w:val="a3"/>
              <w:jc w:val="center"/>
              <w:rPr>
                <w:rFonts w:ascii="Times New Roman" w:hAnsi="Times New Roman" w:cs="Times New Roman"/>
                <w:sz w:val="24"/>
                <w:szCs w:val="24"/>
              </w:rPr>
            </w:pPr>
          </w:p>
          <w:p w:rsidR="003F371B" w:rsidRPr="00BC779E" w:rsidRDefault="003F371B" w:rsidP="00E51D73">
            <w:pPr>
              <w:pStyle w:val="a3"/>
              <w:jc w:val="center"/>
              <w:rPr>
                <w:rFonts w:ascii="Times New Roman" w:hAnsi="Times New Roman" w:cs="Times New Roman"/>
                <w:sz w:val="24"/>
                <w:szCs w:val="24"/>
              </w:rPr>
            </w:pPr>
          </w:p>
          <w:p w:rsidR="003F371B" w:rsidRPr="00BC779E" w:rsidRDefault="003F371B" w:rsidP="00E51D73">
            <w:pPr>
              <w:pStyle w:val="a3"/>
              <w:jc w:val="center"/>
              <w:rPr>
                <w:rFonts w:ascii="Times New Roman" w:hAnsi="Times New Roman" w:cs="Times New Roman"/>
                <w:sz w:val="24"/>
                <w:szCs w:val="24"/>
              </w:rPr>
            </w:pPr>
            <w:r w:rsidRPr="00BC779E">
              <w:rPr>
                <w:rFonts w:ascii="Times New Roman" w:hAnsi="Times New Roman" w:cs="Times New Roman"/>
                <w:sz w:val="24"/>
                <w:szCs w:val="24"/>
              </w:rPr>
              <w:t>7.00 – 8.15</w:t>
            </w:r>
          </w:p>
        </w:tc>
      </w:tr>
      <w:tr w:rsidR="003F371B" w:rsidRPr="00BC779E" w:rsidTr="003F371B">
        <w:tc>
          <w:tcPr>
            <w:tcW w:w="5240" w:type="dxa"/>
          </w:tcPr>
          <w:p w:rsidR="003F371B" w:rsidRPr="00BC779E" w:rsidRDefault="003F371B" w:rsidP="00E51D73">
            <w:pPr>
              <w:pStyle w:val="a3"/>
              <w:jc w:val="both"/>
              <w:rPr>
                <w:rFonts w:ascii="Times New Roman" w:hAnsi="Times New Roman" w:cs="Times New Roman"/>
                <w:sz w:val="24"/>
                <w:szCs w:val="24"/>
              </w:rPr>
            </w:pPr>
            <w:r w:rsidRPr="00BC779E">
              <w:rPr>
                <w:rFonts w:ascii="Times New Roman" w:hAnsi="Times New Roman" w:cs="Times New Roman"/>
                <w:sz w:val="24"/>
                <w:szCs w:val="24"/>
              </w:rPr>
              <w:t xml:space="preserve">Завтрак </w:t>
            </w:r>
          </w:p>
        </w:tc>
        <w:tc>
          <w:tcPr>
            <w:tcW w:w="3969" w:type="dxa"/>
          </w:tcPr>
          <w:p w:rsidR="003F371B" w:rsidRPr="00BC779E" w:rsidRDefault="003F371B" w:rsidP="00E51D73">
            <w:pPr>
              <w:pStyle w:val="a3"/>
              <w:jc w:val="center"/>
              <w:rPr>
                <w:rFonts w:ascii="Times New Roman" w:hAnsi="Times New Roman" w:cs="Times New Roman"/>
                <w:sz w:val="24"/>
                <w:szCs w:val="24"/>
              </w:rPr>
            </w:pPr>
            <w:r w:rsidRPr="00BC779E">
              <w:rPr>
                <w:rFonts w:ascii="Times New Roman" w:hAnsi="Times New Roman" w:cs="Times New Roman"/>
                <w:sz w:val="24"/>
                <w:szCs w:val="24"/>
              </w:rPr>
              <w:t>8.15 – 8.50</w:t>
            </w:r>
          </w:p>
        </w:tc>
      </w:tr>
      <w:tr w:rsidR="003F371B" w:rsidRPr="00BC779E" w:rsidTr="003F371B">
        <w:tc>
          <w:tcPr>
            <w:tcW w:w="5240" w:type="dxa"/>
          </w:tcPr>
          <w:p w:rsidR="003F371B" w:rsidRPr="00BC779E" w:rsidRDefault="003F371B" w:rsidP="00E51D73">
            <w:pPr>
              <w:pStyle w:val="a3"/>
              <w:jc w:val="both"/>
              <w:rPr>
                <w:rFonts w:ascii="Times New Roman" w:hAnsi="Times New Roman" w:cs="Times New Roman"/>
                <w:sz w:val="24"/>
                <w:szCs w:val="24"/>
              </w:rPr>
            </w:pPr>
            <w:r w:rsidRPr="00BC779E">
              <w:rPr>
                <w:rFonts w:ascii="Times New Roman" w:hAnsi="Times New Roman" w:cs="Times New Roman"/>
                <w:sz w:val="24"/>
                <w:szCs w:val="24"/>
              </w:rPr>
              <w:t>Игры, подготовка к образовательной деятельности</w:t>
            </w:r>
          </w:p>
        </w:tc>
        <w:tc>
          <w:tcPr>
            <w:tcW w:w="3969" w:type="dxa"/>
          </w:tcPr>
          <w:p w:rsidR="003F371B" w:rsidRPr="00BC779E" w:rsidRDefault="003F371B" w:rsidP="00E51D73">
            <w:pPr>
              <w:pStyle w:val="a3"/>
              <w:jc w:val="center"/>
              <w:rPr>
                <w:rFonts w:ascii="Times New Roman" w:hAnsi="Times New Roman" w:cs="Times New Roman"/>
                <w:sz w:val="24"/>
                <w:szCs w:val="24"/>
              </w:rPr>
            </w:pPr>
            <w:r w:rsidRPr="00BC779E">
              <w:rPr>
                <w:rFonts w:ascii="Times New Roman" w:hAnsi="Times New Roman" w:cs="Times New Roman"/>
                <w:sz w:val="24"/>
                <w:szCs w:val="24"/>
              </w:rPr>
              <w:t>8.50 – 9.00</w:t>
            </w:r>
          </w:p>
        </w:tc>
      </w:tr>
      <w:tr w:rsidR="003F371B" w:rsidRPr="00BC779E" w:rsidTr="003F371B">
        <w:tc>
          <w:tcPr>
            <w:tcW w:w="5240" w:type="dxa"/>
          </w:tcPr>
          <w:p w:rsidR="003F371B" w:rsidRPr="00BC779E" w:rsidRDefault="003F371B" w:rsidP="00E51D73">
            <w:pPr>
              <w:pStyle w:val="a3"/>
              <w:jc w:val="both"/>
              <w:rPr>
                <w:rFonts w:ascii="Times New Roman" w:hAnsi="Times New Roman" w:cs="Times New Roman"/>
                <w:sz w:val="24"/>
                <w:szCs w:val="24"/>
              </w:rPr>
            </w:pPr>
            <w:r w:rsidRPr="00BC779E">
              <w:rPr>
                <w:rFonts w:ascii="Times New Roman" w:hAnsi="Times New Roman" w:cs="Times New Roman"/>
                <w:sz w:val="24"/>
                <w:szCs w:val="24"/>
              </w:rPr>
              <w:t>Непосредственно образовательная деятельность (общая длительность, включая перерыв)</w:t>
            </w:r>
          </w:p>
        </w:tc>
        <w:tc>
          <w:tcPr>
            <w:tcW w:w="3969" w:type="dxa"/>
          </w:tcPr>
          <w:p w:rsidR="003F371B" w:rsidRPr="00BC779E" w:rsidRDefault="003F371B" w:rsidP="00E51D73">
            <w:pPr>
              <w:pStyle w:val="a3"/>
              <w:jc w:val="center"/>
              <w:rPr>
                <w:rFonts w:ascii="Times New Roman" w:hAnsi="Times New Roman" w:cs="Times New Roman"/>
                <w:sz w:val="24"/>
                <w:szCs w:val="24"/>
              </w:rPr>
            </w:pPr>
            <w:r w:rsidRPr="00BC779E">
              <w:rPr>
                <w:rFonts w:ascii="Times New Roman" w:hAnsi="Times New Roman" w:cs="Times New Roman"/>
                <w:sz w:val="24"/>
                <w:szCs w:val="24"/>
              </w:rPr>
              <w:t>9.00 – 9.50</w:t>
            </w:r>
          </w:p>
        </w:tc>
      </w:tr>
      <w:tr w:rsidR="003F371B" w:rsidRPr="00BC779E" w:rsidTr="003F371B">
        <w:tc>
          <w:tcPr>
            <w:tcW w:w="5240" w:type="dxa"/>
          </w:tcPr>
          <w:p w:rsidR="003F371B" w:rsidRPr="00BC779E" w:rsidRDefault="003F371B" w:rsidP="00E51D73">
            <w:pPr>
              <w:pStyle w:val="a3"/>
              <w:jc w:val="both"/>
              <w:rPr>
                <w:rFonts w:ascii="Times New Roman" w:hAnsi="Times New Roman" w:cs="Times New Roman"/>
                <w:sz w:val="24"/>
                <w:szCs w:val="24"/>
              </w:rPr>
            </w:pPr>
            <w:r w:rsidRPr="00BC779E">
              <w:rPr>
                <w:rFonts w:ascii="Times New Roman" w:hAnsi="Times New Roman" w:cs="Times New Roman"/>
                <w:sz w:val="24"/>
                <w:szCs w:val="24"/>
              </w:rPr>
              <w:t>Подготовка к прогулке, прогулка, возвращение с прогулки</w:t>
            </w:r>
          </w:p>
        </w:tc>
        <w:tc>
          <w:tcPr>
            <w:tcW w:w="3969" w:type="dxa"/>
          </w:tcPr>
          <w:p w:rsidR="003F371B" w:rsidRPr="00BC779E" w:rsidRDefault="003F371B" w:rsidP="00E51D73">
            <w:pPr>
              <w:pStyle w:val="a3"/>
              <w:jc w:val="center"/>
              <w:rPr>
                <w:rFonts w:ascii="Times New Roman" w:hAnsi="Times New Roman" w:cs="Times New Roman"/>
                <w:sz w:val="24"/>
                <w:szCs w:val="24"/>
              </w:rPr>
            </w:pPr>
            <w:r w:rsidRPr="00BC779E">
              <w:rPr>
                <w:rFonts w:ascii="Times New Roman" w:hAnsi="Times New Roman" w:cs="Times New Roman"/>
                <w:sz w:val="24"/>
                <w:szCs w:val="24"/>
              </w:rPr>
              <w:t>9.50 – 12.00</w:t>
            </w:r>
          </w:p>
        </w:tc>
      </w:tr>
      <w:tr w:rsidR="003F371B" w:rsidRPr="00BC779E" w:rsidTr="003F371B">
        <w:tc>
          <w:tcPr>
            <w:tcW w:w="5240" w:type="dxa"/>
          </w:tcPr>
          <w:p w:rsidR="003F371B" w:rsidRPr="00BC779E" w:rsidRDefault="003F371B" w:rsidP="00E51D73">
            <w:pPr>
              <w:pStyle w:val="a3"/>
              <w:jc w:val="both"/>
              <w:rPr>
                <w:rFonts w:ascii="Times New Roman" w:hAnsi="Times New Roman" w:cs="Times New Roman"/>
                <w:sz w:val="24"/>
                <w:szCs w:val="24"/>
              </w:rPr>
            </w:pPr>
            <w:r w:rsidRPr="00BC779E">
              <w:rPr>
                <w:rFonts w:ascii="Times New Roman" w:hAnsi="Times New Roman" w:cs="Times New Roman"/>
                <w:sz w:val="24"/>
                <w:szCs w:val="24"/>
              </w:rPr>
              <w:t>Самостоятельная деятельность детей по выбору и интересам</w:t>
            </w:r>
          </w:p>
        </w:tc>
        <w:tc>
          <w:tcPr>
            <w:tcW w:w="3969" w:type="dxa"/>
          </w:tcPr>
          <w:p w:rsidR="003F371B" w:rsidRPr="00BC779E" w:rsidRDefault="003F371B" w:rsidP="00E51D73">
            <w:pPr>
              <w:pStyle w:val="a3"/>
              <w:jc w:val="center"/>
              <w:rPr>
                <w:rFonts w:ascii="Times New Roman" w:hAnsi="Times New Roman" w:cs="Times New Roman"/>
                <w:sz w:val="24"/>
                <w:szCs w:val="24"/>
              </w:rPr>
            </w:pPr>
            <w:r w:rsidRPr="00BC779E">
              <w:rPr>
                <w:rFonts w:ascii="Times New Roman" w:hAnsi="Times New Roman" w:cs="Times New Roman"/>
                <w:sz w:val="24"/>
                <w:szCs w:val="24"/>
              </w:rPr>
              <w:t>12.00 – 12.20</w:t>
            </w:r>
          </w:p>
        </w:tc>
      </w:tr>
      <w:tr w:rsidR="003F371B" w:rsidRPr="00BC779E" w:rsidTr="003F371B">
        <w:tc>
          <w:tcPr>
            <w:tcW w:w="5240" w:type="dxa"/>
          </w:tcPr>
          <w:p w:rsidR="003F371B" w:rsidRPr="00BC779E" w:rsidRDefault="003F371B" w:rsidP="00E51D73">
            <w:pPr>
              <w:pStyle w:val="a3"/>
              <w:jc w:val="both"/>
              <w:rPr>
                <w:rFonts w:ascii="Times New Roman" w:hAnsi="Times New Roman" w:cs="Times New Roman"/>
                <w:sz w:val="24"/>
                <w:szCs w:val="24"/>
              </w:rPr>
            </w:pPr>
            <w:r w:rsidRPr="00BC779E">
              <w:rPr>
                <w:rFonts w:ascii="Times New Roman" w:hAnsi="Times New Roman" w:cs="Times New Roman"/>
                <w:sz w:val="24"/>
                <w:szCs w:val="24"/>
              </w:rPr>
              <w:t>Подготовка к обеду, обед</w:t>
            </w:r>
          </w:p>
        </w:tc>
        <w:tc>
          <w:tcPr>
            <w:tcW w:w="3969" w:type="dxa"/>
          </w:tcPr>
          <w:p w:rsidR="003F371B" w:rsidRPr="00BC779E" w:rsidRDefault="003F371B" w:rsidP="00E51D73">
            <w:pPr>
              <w:pStyle w:val="a3"/>
              <w:jc w:val="center"/>
              <w:rPr>
                <w:rFonts w:ascii="Times New Roman" w:hAnsi="Times New Roman" w:cs="Times New Roman"/>
                <w:sz w:val="24"/>
                <w:szCs w:val="24"/>
              </w:rPr>
            </w:pPr>
            <w:r w:rsidRPr="00BC779E">
              <w:rPr>
                <w:rFonts w:ascii="Times New Roman" w:hAnsi="Times New Roman" w:cs="Times New Roman"/>
                <w:sz w:val="24"/>
                <w:szCs w:val="24"/>
              </w:rPr>
              <w:t>12.20 – 12.50</w:t>
            </w:r>
          </w:p>
        </w:tc>
      </w:tr>
      <w:tr w:rsidR="003F371B" w:rsidRPr="00BC779E" w:rsidTr="003F371B">
        <w:tc>
          <w:tcPr>
            <w:tcW w:w="5240" w:type="dxa"/>
          </w:tcPr>
          <w:p w:rsidR="003F371B" w:rsidRPr="00BC779E" w:rsidRDefault="003F371B" w:rsidP="00E51D73">
            <w:pPr>
              <w:pStyle w:val="a3"/>
              <w:jc w:val="both"/>
              <w:rPr>
                <w:rFonts w:ascii="Times New Roman" w:hAnsi="Times New Roman" w:cs="Times New Roman"/>
                <w:sz w:val="24"/>
                <w:szCs w:val="24"/>
              </w:rPr>
            </w:pPr>
            <w:r w:rsidRPr="00BC779E">
              <w:rPr>
                <w:rFonts w:ascii="Times New Roman" w:hAnsi="Times New Roman" w:cs="Times New Roman"/>
                <w:sz w:val="24"/>
                <w:szCs w:val="24"/>
              </w:rPr>
              <w:t>Подготовка ко сну, сон</w:t>
            </w:r>
          </w:p>
        </w:tc>
        <w:tc>
          <w:tcPr>
            <w:tcW w:w="3969" w:type="dxa"/>
          </w:tcPr>
          <w:p w:rsidR="003F371B" w:rsidRPr="00BC779E" w:rsidRDefault="003F371B" w:rsidP="00E51D73">
            <w:pPr>
              <w:pStyle w:val="a3"/>
              <w:jc w:val="center"/>
              <w:rPr>
                <w:rFonts w:ascii="Times New Roman" w:hAnsi="Times New Roman" w:cs="Times New Roman"/>
                <w:sz w:val="24"/>
                <w:szCs w:val="24"/>
              </w:rPr>
            </w:pPr>
            <w:r w:rsidRPr="00BC779E">
              <w:rPr>
                <w:rFonts w:ascii="Times New Roman" w:hAnsi="Times New Roman" w:cs="Times New Roman"/>
                <w:sz w:val="24"/>
                <w:szCs w:val="24"/>
              </w:rPr>
              <w:t>12.50 – 15.00</w:t>
            </w:r>
          </w:p>
        </w:tc>
      </w:tr>
      <w:tr w:rsidR="003F371B" w:rsidRPr="00BC779E" w:rsidTr="003F371B">
        <w:tc>
          <w:tcPr>
            <w:tcW w:w="5240" w:type="dxa"/>
          </w:tcPr>
          <w:p w:rsidR="003F371B" w:rsidRPr="00BC779E" w:rsidRDefault="003F371B" w:rsidP="00E51D73">
            <w:pPr>
              <w:pStyle w:val="a3"/>
              <w:jc w:val="both"/>
              <w:rPr>
                <w:rFonts w:ascii="Times New Roman" w:hAnsi="Times New Roman" w:cs="Times New Roman"/>
                <w:sz w:val="24"/>
                <w:szCs w:val="24"/>
              </w:rPr>
            </w:pPr>
            <w:r w:rsidRPr="00BC779E">
              <w:rPr>
                <w:rFonts w:ascii="Times New Roman" w:hAnsi="Times New Roman" w:cs="Times New Roman"/>
                <w:sz w:val="24"/>
                <w:szCs w:val="24"/>
              </w:rPr>
              <w:t>Постепенный подъем, воздушные, водные процедуры</w:t>
            </w:r>
          </w:p>
        </w:tc>
        <w:tc>
          <w:tcPr>
            <w:tcW w:w="3969" w:type="dxa"/>
          </w:tcPr>
          <w:p w:rsidR="003F371B" w:rsidRPr="00BC779E" w:rsidRDefault="003F371B" w:rsidP="00E51D73">
            <w:pPr>
              <w:pStyle w:val="a3"/>
              <w:jc w:val="center"/>
              <w:rPr>
                <w:rFonts w:ascii="Times New Roman" w:hAnsi="Times New Roman" w:cs="Times New Roman"/>
                <w:sz w:val="24"/>
                <w:szCs w:val="24"/>
              </w:rPr>
            </w:pPr>
            <w:r w:rsidRPr="00BC779E">
              <w:rPr>
                <w:rFonts w:ascii="Times New Roman" w:hAnsi="Times New Roman" w:cs="Times New Roman"/>
                <w:sz w:val="24"/>
                <w:szCs w:val="24"/>
              </w:rPr>
              <w:t>15.00 – 15.20</w:t>
            </w:r>
          </w:p>
        </w:tc>
      </w:tr>
      <w:tr w:rsidR="003F371B" w:rsidRPr="00BC779E" w:rsidTr="003F371B">
        <w:tc>
          <w:tcPr>
            <w:tcW w:w="5240" w:type="dxa"/>
          </w:tcPr>
          <w:p w:rsidR="003F371B" w:rsidRPr="00BC779E" w:rsidRDefault="003F371B" w:rsidP="00E51D73">
            <w:pPr>
              <w:pStyle w:val="a3"/>
              <w:jc w:val="both"/>
              <w:rPr>
                <w:rFonts w:ascii="Times New Roman" w:hAnsi="Times New Roman" w:cs="Times New Roman"/>
                <w:sz w:val="24"/>
                <w:szCs w:val="24"/>
              </w:rPr>
            </w:pPr>
            <w:r w:rsidRPr="00BC779E">
              <w:rPr>
                <w:rFonts w:ascii="Times New Roman" w:hAnsi="Times New Roman" w:cs="Times New Roman"/>
                <w:sz w:val="24"/>
                <w:szCs w:val="24"/>
              </w:rPr>
              <w:t>Подготовка к полднику, полдник</w:t>
            </w:r>
          </w:p>
        </w:tc>
        <w:tc>
          <w:tcPr>
            <w:tcW w:w="3969" w:type="dxa"/>
          </w:tcPr>
          <w:p w:rsidR="003F371B" w:rsidRPr="00BC779E" w:rsidRDefault="003F371B" w:rsidP="00E51D73">
            <w:pPr>
              <w:pStyle w:val="a3"/>
              <w:jc w:val="center"/>
              <w:rPr>
                <w:rFonts w:ascii="Times New Roman" w:hAnsi="Times New Roman" w:cs="Times New Roman"/>
                <w:sz w:val="24"/>
                <w:szCs w:val="24"/>
              </w:rPr>
            </w:pPr>
            <w:r w:rsidRPr="00BC779E">
              <w:rPr>
                <w:rFonts w:ascii="Times New Roman" w:hAnsi="Times New Roman" w:cs="Times New Roman"/>
                <w:sz w:val="24"/>
                <w:szCs w:val="24"/>
              </w:rPr>
              <w:t>15.20 – 15.45</w:t>
            </w:r>
          </w:p>
        </w:tc>
      </w:tr>
      <w:tr w:rsidR="003F371B" w:rsidRPr="00BC779E" w:rsidTr="003F371B">
        <w:tc>
          <w:tcPr>
            <w:tcW w:w="5240" w:type="dxa"/>
          </w:tcPr>
          <w:p w:rsidR="003F371B" w:rsidRPr="00BC779E" w:rsidRDefault="003F371B" w:rsidP="00E51D73">
            <w:pPr>
              <w:pStyle w:val="a3"/>
              <w:jc w:val="both"/>
              <w:rPr>
                <w:rFonts w:ascii="Times New Roman" w:hAnsi="Times New Roman" w:cs="Times New Roman"/>
                <w:sz w:val="24"/>
                <w:szCs w:val="24"/>
              </w:rPr>
            </w:pPr>
            <w:r w:rsidRPr="00BC779E">
              <w:rPr>
                <w:rFonts w:ascii="Times New Roman" w:hAnsi="Times New Roman" w:cs="Times New Roman"/>
                <w:sz w:val="24"/>
                <w:szCs w:val="24"/>
              </w:rPr>
              <w:t>Игры, досуги, кружки, занятия, самостоятельная деятельность по интересам, общение</w:t>
            </w:r>
          </w:p>
        </w:tc>
        <w:tc>
          <w:tcPr>
            <w:tcW w:w="3969" w:type="dxa"/>
          </w:tcPr>
          <w:p w:rsidR="003F371B" w:rsidRPr="00BC779E" w:rsidRDefault="003F371B" w:rsidP="00E51D73">
            <w:pPr>
              <w:pStyle w:val="a3"/>
              <w:jc w:val="center"/>
              <w:rPr>
                <w:rFonts w:ascii="Times New Roman" w:hAnsi="Times New Roman" w:cs="Times New Roman"/>
                <w:sz w:val="24"/>
                <w:szCs w:val="24"/>
              </w:rPr>
            </w:pPr>
            <w:r w:rsidRPr="00BC779E">
              <w:rPr>
                <w:rFonts w:ascii="Times New Roman" w:hAnsi="Times New Roman" w:cs="Times New Roman"/>
                <w:sz w:val="24"/>
                <w:szCs w:val="24"/>
              </w:rPr>
              <w:t>15.45 – 16.40</w:t>
            </w:r>
          </w:p>
        </w:tc>
      </w:tr>
      <w:tr w:rsidR="003F371B" w:rsidRPr="00BC779E" w:rsidTr="003F371B">
        <w:tc>
          <w:tcPr>
            <w:tcW w:w="5240" w:type="dxa"/>
          </w:tcPr>
          <w:p w:rsidR="003F371B" w:rsidRPr="00BC779E" w:rsidRDefault="003F371B" w:rsidP="00E51D73">
            <w:pPr>
              <w:pStyle w:val="a3"/>
              <w:jc w:val="both"/>
              <w:rPr>
                <w:rFonts w:ascii="Times New Roman" w:hAnsi="Times New Roman" w:cs="Times New Roman"/>
                <w:sz w:val="24"/>
                <w:szCs w:val="24"/>
              </w:rPr>
            </w:pPr>
            <w:r w:rsidRPr="00BC779E">
              <w:rPr>
                <w:rFonts w:ascii="Times New Roman" w:hAnsi="Times New Roman" w:cs="Times New Roman"/>
                <w:sz w:val="24"/>
                <w:szCs w:val="24"/>
              </w:rPr>
              <w:t>Подготовка к ужину, ужин</w:t>
            </w:r>
          </w:p>
        </w:tc>
        <w:tc>
          <w:tcPr>
            <w:tcW w:w="3969" w:type="dxa"/>
          </w:tcPr>
          <w:p w:rsidR="003F371B" w:rsidRPr="00BC779E" w:rsidRDefault="003F371B" w:rsidP="00E51D73">
            <w:pPr>
              <w:pStyle w:val="a3"/>
              <w:jc w:val="center"/>
              <w:rPr>
                <w:rFonts w:ascii="Times New Roman" w:hAnsi="Times New Roman" w:cs="Times New Roman"/>
                <w:sz w:val="24"/>
                <w:szCs w:val="24"/>
              </w:rPr>
            </w:pPr>
            <w:r w:rsidRPr="00BC779E">
              <w:rPr>
                <w:rFonts w:ascii="Times New Roman" w:hAnsi="Times New Roman" w:cs="Times New Roman"/>
                <w:sz w:val="24"/>
                <w:szCs w:val="24"/>
              </w:rPr>
              <w:t>16.40 – 17.00</w:t>
            </w:r>
          </w:p>
        </w:tc>
      </w:tr>
      <w:tr w:rsidR="003F371B" w:rsidRPr="00BC779E" w:rsidTr="003F371B">
        <w:tc>
          <w:tcPr>
            <w:tcW w:w="5240" w:type="dxa"/>
          </w:tcPr>
          <w:p w:rsidR="003F371B" w:rsidRPr="00BC779E" w:rsidRDefault="003F371B" w:rsidP="00E51D73">
            <w:pPr>
              <w:pStyle w:val="a3"/>
              <w:jc w:val="both"/>
              <w:rPr>
                <w:rFonts w:ascii="Times New Roman" w:hAnsi="Times New Roman" w:cs="Times New Roman"/>
                <w:sz w:val="24"/>
                <w:szCs w:val="24"/>
              </w:rPr>
            </w:pPr>
            <w:r w:rsidRPr="00BC779E">
              <w:rPr>
                <w:rFonts w:ascii="Times New Roman" w:hAnsi="Times New Roman" w:cs="Times New Roman"/>
                <w:sz w:val="24"/>
                <w:szCs w:val="24"/>
              </w:rPr>
              <w:t>Подготовка к прогулке, прогулка, уход детей домой</w:t>
            </w:r>
          </w:p>
        </w:tc>
        <w:tc>
          <w:tcPr>
            <w:tcW w:w="3969" w:type="dxa"/>
          </w:tcPr>
          <w:p w:rsidR="003F371B" w:rsidRPr="00BC779E" w:rsidRDefault="003F371B" w:rsidP="00E51D73">
            <w:pPr>
              <w:pStyle w:val="a3"/>
              <w:jc w:val="center"/>
              <w:rPr>
                <w:rFonts w:ascii="Times New Roman" w:hAnsi="Times New Roman" w:cs="Times New Roman"/>
                <w:sz w:val="24"/>
                <w:szCs w:val="24"/>
              </w:rPr>
            </w:pPr>
            <w:r w:rsidRPr="00BC779E">
              <w:rPr>
                <w:rFonts w:ascii="Times New Roman" w:hAnsi="Times New Roman" w:cs="Times New Roman"/>
                <w:sz w:val="24"/>
                <w:szCs w:val="24"/>
              </w:rPr>
              <w:t>17.00 – 19.00</w:t>
            </w:r>
          </w:p>
        </w:tc>
      </w:tr>
    </w:tbl>
    <w:p w:rsidR="003F371B" w:rsidRPr="00BC779E" w:rsidRDefault="003F371B" w:rsidP="00BC779E">
      <w:pPr>
        <w:pStyle w:val="a3"/>
        <w:ind w:firstLine="709"/>
        <w:jc w:val="center"/>
        <w:rPr>
          <w:rFonts w:ascii="Times New Roman" w:hAnsi="Times New Roman" w:cs="Times New Roman"/>
          <w:b/>
          <w:bCs/>
          <w:color w:val="000000"/>
          <w:sz w:val="28"/>
          <w:szCs w:val="28"/>
        </w:rPr>
      </w:pPr>
    </w:p>
    <w:p w:rsidR="00B93355" w:rsidRPr="00BC779E" w:rsidRDefault="00B93355" w:rsidP="00BC779E">
      <w:pPr>
        <w:pStyle w:val="a3"/>
        <w:ind w:firstLine="709"/>
        <w:jc w:val="center"/>
        <w:rPr>
          <w:rFonts w:ascii="Times New Roman" w:hAnsi="Times New Roman" w:cs="Times New Roman"/>
          <w:b/>
          <w:bCs/>
          <w:color w:val="000000"/>
          <w:sz w:val="28"/>
          <w:szCs w:val="28"/>
        </w:rPr>
      </w:pPr>
    </w:p>
    <w:p w:rsidR="00B93355" w:rsidRPr="00BC779E" w:rsidRDefault="00B93355" w:rsidP="00BC779E">
      <w:pPr>
        <w:pStyle w:val="a3"/>
        <w:ind w:firstLine="709"/>
        <w:jc w:val="center"/>
        <w:rPr>
          <w:rFonts w:ascii="Times New Roman" w:hAnsi="Times New Roman" w:cs="Times New Roman"/>
          <w:b/>
          <w:bCs/>
          <w:color w:val="000000"/>
          <w:sz w:val="28"/>
          <w:szCs w:val="28"/>
        </w:rPr>
        <w:sectPr w:rsidR="00B93355" w:rsidRPr="00BC779E" w:rsidSect="00BC779E">
          <w:pgSz w:w="11906" w:h="16838"/>
          <w:pgMar w:top="1134" w:right="850" w:bottom="1134" w:left="1701" w:header="709" w:footer="709" w:gutter="0"/>
          <w:cols w:space="708"/>
          <w:docGrid w:linePitch="360"/>
        </w:sectPr>
      </w:pPr>
    </w:p>
    <w:p w:rsidR="00B93355" w:rsidRPr="00BC779E" w:rsidRDefault="00B93355" w:rsidP="00BC779E">
      <w:pPr>
        <w:pStyle w:val="a3"/>
        <w:ind w:firstLine="709"/>
        <w:jc w:val="center"/>
        <w:rPr>
          <w:rFonts w:ascii="Times New Roman" w:hAnsi="Times New Roman" w:cs="Times New Roman"/>
          <w:b/>
          <w:color w:val="000000"/>
          <w:sz w:val="28"/>
          <w:szCs w:val="28"/>
        </w:rPr>
      </w:pPr>
      <w:r w:rsidRPr="00BC779E">
        <w:rPr>
          <w:rFonts w:ascii="Times New Roman" w:hAnsi="Times New Roman" w:cs="Times New Roman"/>
          <w:b/>
          <w:color w:val="000000"/>
          <w:sz w:val="28"/>
          <w:szCs w:val="28"/>
        </w:rPr>
        <w:lastRenderedPageBreak/>
        <w:t>Базисный учебный план</w:t>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7"/>
        <w:gridCol w:w="9170"/>
        <w:gridCol w:w="4395"/>
      </w:tblGrid>
      <w:tr w:rsidR="00B93355" w:rsidRPr="00946996" w:rsidTr="002B605C">
        <w:tc>
          <w:tcPr>
            <w:tcW w:w="577" w:type="dxa"/>
          </w:tcPr>
          <w:p w:rsidR="00B93355" w:rsidRPr="00946996" w:rsidRDefault="00B93355" w:rsidP="00946996">
            <w:pPr>
              <w:pStyle w:val="a3"/>
              <w:jc w:val="center"/>
              <w:rPr>
                <w:rFonts w:ascii="Times New Roman" w:hAnsi="Times New Roman" w:cs="Times New Roman"/>
                <w:b/>
                <w:color w:val="000000"/>
                <w:sz w:val="24"/>
                <w:szCs w:val="24"/>
              </w:rPr>
            </w:pPr>
            <w:r w:rsidRPr="00946996">
              <w:rPr>
                <w:rFonts w:ascii="Times New Roman" w:hAnsi="Times New Roman" w:cs="Times New Roman"/>
                <w:b/>
                <w:color w:val="000000"/>
                <w:sz w:val="24"/>
                <w:szCs w:val="24"/>
              </w:rPr>
              <w:t>1.</w:t>
            </w:r>
          </w:p>
        </w:tc>
        <w:tc>
          <w:tcPr>
            <w:tcW w:w="9170" w:type="dxa"/>
          </w:tcPr>
          <w:p w:rsidR="00B93355" w:rsidRPr="00946996" w:rsidRDefault="00B93355" w:rsidP="00946996">
            <w:pPr>
              <w:pStyle w:val="a3"/>
              <w:jc w:val="center"/>
              <w:rPr>
                <w:rFonts w:ascii="Times New Roman" w:hAnsi="Times New Roman" w:cs="Times New Roman"/>
                <w:b/>
                <w:color w:val="000000"/>
                <w:sz w:val="24"/>
                <w:szCs w:val="24"/>
              </w:rPr>
            </w:pPr>
            <w:r w:rsidRPr="00946996">
              <w:rPr>
                <w:rFonts w:ascii="Times New Roman" w:hAnsi="Times New Roman" w:cs="Times New Roman"/>
                <w:b/>
                <w:color w:val="000000"/>
                <w:sz w:val="24"/>
                <w:szCs w:val="24"/>
              </w:rPr>
              <w:t>Обязательная часть</w:t>
            </w:r>
          </w:p>
        </w:tc>
        <w:tc>
          <w:tcPr>
            <w:tcW w:w="4395" w:type="dxa"/>
          </w:tcPr>
          <w:p w:rsidR="00B93355" w:rsidRPr="00946996" w:rsidRDefault="00B93355" w:rsidP="00946996">
            <w:pPr>
              <w:pStyle w:val="a3"/>
              <w:jc w:val="center"/>
              <w:rPr>
                <w:rFonts w:ascii="Times New Roman" w:hAnsi="Times New Roman" w:cs="Times New Roman"/>
                <w:b/>
                <w:color w:val="000000"/>
                <w:sz w:val="24"/>
                <w:szCs w:val="24"/>
              </w:rPr>
            </w:pPr>
            <w:r w:rsidRPr="00946996">
              <w:rPr>
                <w:rFonts w:ascii="Times New Roman" w:hAnsi="Times New Roman" w:cs="Times New Roman"/>
                <w:b/>
                <w:color w:val="000000"/>
                <w:sz w:val="24"/>
                <w:szCs w:val="24"/>
              </w:rPr>
              <w:t>Средние группы</w:t>
            </w:r>
          </w:p>
        </w:tc>
      </w:tr>
      <w:tr w:rsidR="00B93355" w:rsidRPr="00D531DA" w:rsidTr="002B605C">
        <w:tc>
          <w:tcPr>
            <w:tcW w:w="14142" w:type="dxa"/>
            <w:gridSpan w:val="3"/>
          </w:tcPr>
          <w:p w:rsidR="00B93355" w:rsidRPr="00946996" w:rsidRDefault="00B93355" w:rsidP="00946996">
            <w:pPr>
              <w:pStyle w:val="a3"/>
              <w:jc w:val="center"/>
              <w:rPr>
                <w:rFonts w:ascii="Times New Roman" w:hAnsi="Times New Roman" w:cs="Times New Roman"/>
                <w:b/>
                <w:color w:val="000000"/>
                <w:sz w:val="24"/>
                <w:szCs w:val="24"/>
              </w:rPr>
            </w:pPr>
            <w:r w:rsidRPr="00946996">
              <w:rPr>
                <w:rFonts w:ascii="Times New Roman" w:hAnsi="Times New Roman" w:cs="Times New Roman"/>
                <w:b/>
                <w:color w:val="000000"/>
                <w:sz w:val="24"/>
                <w:szCs w:val="24"/>
              </w:rPr>
              <w:t>Количество видов непосредственно образовательной деятельности (в неделю)</w:t>
            </w:r>
          </w:p>
        </w:tc>
      </w:tr>
      <w:tr w:rsidR="00B93355" w:rsidRPr="00946996" w:rsidTr="002B605C">
        <w:tc>
          <w:tcPr>
            <w:tcW w:w="577" w:type="dxa"/>
          </w:tcPr>
          <w:p w:rsidR="00B93355" w:rsidRPr="00946996" w:rsidRDefault="00B93355" w:rsidP="00946996">
            <w:pPr>
              <w:pStyle w:val="a3"/>
              <w:rPr>
                <w:rFonts w:ascii="Times New Roman" w:hAnsi="Times New Roman" w:cs="Times New Roman"/>
                <w:color w:val="000000"/>
                <w:sz w:val="24"/>
                <w:szCs w:val="24"/>
              </w:rPr>
            </w:pPr>
            <w:r w:rsidRPr="00946996">
              <w:rPr>
                <w:rFonts w:ascii="Times New Roman" w:hAnsi="Times New Roman" w:cs="Times New Roman"/>
                <w:color w:val="000000"/>
                <w:sz w:val="24"/>
                <w:szCs w:val="24"/>
              </w:rPr>
              <w:t>1.1</w:t>
            </w:r>
          </w:p>
        </w:tc>
        <w:tc>
          <w:tcPr>
            <w:tcW w:w="9170" w:type="dxa"/>
          </w:tcPr>
          <w:p w:rsidR="00B93355" w:rsidRPr="00946996" w:rsidRDefault="00B93355" w:rsidP="00946996">
            <w:pPr>
              <w:pStyle w:val="a3"/>
              <w:jc w:val="center"/>
              <w:rPr>
                <w:rFonts w:ascii="Times New Roman" w:hAnsi="Times New Roman" w:cs="Times New Roman"/>
                <w:b/>
                <w:color w:val="000000"/>
                <w:sz w:val="24"/>
                <w:szCs w:val="24"/>
              </w:rPr>
            </w:pPr>
            <w:r w:rsidRPr="00946996">
              <w:rPr>
                <w:rFonts w:ascii="Times New Roman" w:hAnsi="Times New Roman" w:cs="Times New Roman"/>
                <w:b/>
                <w:color w:val="000000"/>
                <w:sz w:val="24"/>
                <w:szCs w:val="24"/>
              </w:rPr>
              <w:t>Социально – коммуникативное развитие</w:t>
            </w:r>
          </w:p>
        </w:tc>
        <w:tc>
          <w:tcPr>
            <w:tcW w:w="4395" w:type="dxa"/>
          </w:tcPr>
          <w:p w:rsidR="00B93355" w:rsidRPr="00946996" w:rsidRDefault="00B93355" w:rsidP="00946996">
            <w:pPr>
              <w:pStyle w:val="a3"/>
              <w:rPr>
                <w:rFonts w:ascii="Times New Roman" w:hAnsi="Times New Roman" w:cs="Times New Roman"/>
                <w:color w:val="000000"/>
                <w:sz w:val="24"/>
                <w:szCs w:val="24"/>
              </w:rPr>
            </w:pPr>
          </w:p>
        </w:tc>
      </w:tr>
      <w:tr w:rsidR="00B93355" w:rsidRPr="00946996" w:rsidTr="002B605C">
        <w:tc>
          <w:tcPr>
            <w:tcW w:w="577" w:type="dxa"/>
          </w:tcPr>
          <w:p w:rsidR="00B93355" w:rsidRPr="00946996" w:rsidRDefault="00B93355" w:rsidP="00946996">
            <w:pPr>
              <w:pStyle w:val="a3"/>
              <w:rPr>
                <w:rFonts w:ascii="Times New Roman" w:hAnsi="Times New Roman" w:cs="Times New Roman"/>
                <w:color w:val="000000"/>
                <w:sz w:val="24"/>
                <w:szCs w:val="24"/>
              </w:rPr>
            </w:pPr>
            <w:r w:rsidRPr="00946996">
              <w:rPr>
                <w:rFonts w:ascii="Times New Roman" w:hAnsi="Times New Roman" w:cs="Times New Roman"/>
                <w:color w:val="000000"/>
                <w:sz w:val="24"/>
                <w:szCs w:val="24"/>
              </w:rPr>
              <w:t>1.2.</w:t>
            </w:r>
          </w:p>
        </w:tc>
        <w:tc>
          <w:tcPr>
            <w:tcW w:w="9170" w:type="dxa"/>
          </w:tcPr>
          <w:p w:rsidR="00B93355" w:rsidRPr="00946996" w:rsidRDefault="00B93355" w:rsidP="00946996">
            <w:pPr>
              <w:pStyle w:val="a3"/>
              <w:jc w:val="center"/>
              <w:rPr>
                <w:rFonts w:ascii="Times New Roman" w:hAnsi="Times New Roman" w:cs="Times New Roman"/>
                <w:b/>
                <w:color w:val="000000"/>
                <w:sz w:val="24"/>
                <w:szCs w:val="24"/>
              </w:rPr>
            </w:pPr>
            <w:r w:rsidRPr="00946996">
              <w:rPr>
                <w:rFonts w:ascii="Times New Roman" w:hAnsi="Times New Roman" w:cs="Times New Roman"/>
                <w:b/>
                <w:color w:val="000000"/>
                <w:sz w:val="24"/>
                <w:szCs w:val="24"/>
              </w:rPr>
              <w:t>Познавательное развитие</w:t>
            </w:r>
          </w:p>
        </w:tc>
        <w:tc>
          <w:tcPr>
            <w:tcW w:w="4395" w:type="dxa"/>
          </w:tcPr>
          <w:p w:rsidR="00B93355" w:rsidRPr="00946996" w:rsidRDefault="00B93355" w:rsidP="00946996">
            <w:pPr>
              <w:pStyle w:val="a3"/>
              <w:jc w:val="center"/>
              <w:rPr>
                <w:rFonts w:ascii="Times New Roman" w:hAnsi="Times New Roman" w:cs="Times New Roman"/>
                <w:b/>
                <w:color w:val="000000"/>
                <w:sz w:val="24"/>
                <w:szCs w:val="24"/>
              </w:rPr>
            </w:pPr>
            <w:r w:rsidRPr="00946996">
              <w:rPr>
                <w:rFonts w:ascii="Times New Roman" w:hAnsi="Times New Roman" w:cs="Times New Roman"/>
                <w:b/>
                <w:color w:val="000000"/>
                <w:sz w:val="24"/>
                <w:szCs w:val="24"/>
              </w:rPr>
              <w:t>2</w:t>
            </w:r>
          </w:p>
        </w:tc>
      </w:tr>
      <w:tr w:rsidR="00B93355" w:rsidRPr="00946996" w:rsidTr="002B605C">
        <w:tc>
          <w:tcPr>
            <w:tcW w:w="577" w:type="dxa"/>
          </w:tcPr>
          <w:p w:rsidR="00B93355" w:rsidRPr="00946996" w:rsidRDefault="00B93355" w:rsidP="00946996">
            <w:pPr>
              <w:pStyle w:val="a3"/>
              <w:rPr>
                <w:rFonts w:ascii="Times New Roman" w:hAnsi="Times New Roman" w:cs="Times New Roman"/>
                <w:color w:val="000000"/>
                <w:sz w:val="24"/>
                <w:szCs w:val="24"/>
              </w:rPr>
            </w:pPr>
          </w:p>
        </w:tc>
        <w:tc>
          <w:tcPr>
            <w:tcW w:w="9170" w:type="dxa"/>
          </w:tcPr>
          <w:p w:rsidR="00B93355" w:rsidRPr="00946996" w:rsidRDefault="00B93355" w:rsidP="00946996">
            <w:pPr>
              <w:pStyle w:val="a3"/>
              <w:jc w:val="center"/>
              <w:rPr>
                <w:rFonts w:ascii="Times New Roman" w:hAnsi="Times New Roman" w:cs="Times New Roman"/>
                <w:color w:val="000000"/>
                <w:sz w:val="24"/>
                <w:szCs w:val="24"/>
              </w:rPr>
            </w:pPr>
            <w:r w:rsidRPr="00946996">
              <w:rPr>
                <w:rFonts w:ascii="Times New Roman" w:hAnsi="Times New Roman" w:cs="Times New Roman"/>
                <w:color w:val="000000"/>
                <w:sz w:val="24"/>
                <w:szCs w:val="24"/>
              </w:rPr>
              <w:t>Ознакомление с окружающим</w:t>
            </w:r>
          </w:p>
        </w:tc>
        <w:tc>
          <w:tcPr>
            <w:tcW w:w="4395" w:type="dxa"/>
          </w:tcPr>
          <w:p w:rsidR="00B93355" w:rsidRPr="00946996" w:rsidRDefault="00B93355" w:rsidP="00946996">
            <w:pPr>
              <w:pStyle w:val="a3"/>
              <w:jc w:val="center"/>
              <w:rPr>
                <w:rFonts w:ascii="Times New Roman" w:hAnsi="Times New Roman" w:cs="Times New Roman"/>
                <w:color w:val="000000"/>
                <w:sz w:val="24"/>
                <w:szCs w:val="24"/>
              </w:rPr>
            </w:pPr>
            <w:r w:rsidRPr="00946996">
              <w:rPr>
                <w:rFonts w:ascii="Times New Roman" w:hAnsi="Times New Roman" w:cs="Times New Roman"/>
                <w:color w:val="000000"/>
                <w:sz w:val="24"/>
                <w:szCs w:val="24"/>
              </w:rPr>
              <w:t>1</w:t>
            </w:r>
          </w:p>
        </w:tc>
      </w:tr>
      <w:tr w:rsidR="00B93355" w:rsidRPr="00946996" w:rsidTr="002B605C">
        <w:tc>
          <w:tcPr>
            <w:tcW w:w="577" w:type="dxa"/>
          </w:tcPr>
          <w:p w:rsidR="00B93355" w:rsidRPr="00946996" w:rsidRDefault="00B93355" w:rsidP="00946996">
            <w:pPr>
              <w:pStyle w:val="a3"/>
              <w:rPr>
                <w:rFonts w:ascii="Times New Roman" w:hAnsi="Times New Roman" w:cs="Times New Roman"/>
                <w:color w:val="000000"/>
                <w:sz w:val="24"/>
                <w:szCs w:val="24"/>
              </w:rPr>
            </w:pPr>
          </w:p>
        </w:tc>
        <w:tc>
          <w:tcPr>
            <w:tcW w:w="9170" w:type="dxa"/>
          </w:tcPr>
          <w:p w:rsidR="00B93355" w:rsidRPr="00946996" w:rsidRDefault="00B93355" w:rsidP="00946996">
            <w:pPr>
              <w:pStyle w:val="a3"/>
              <w:jc w:val="center"/>
              <w:rPr>
                <w:rFonts w:ascii="Times New Roman" w:hAnsi="Times New Roman" w:cs="Times New Roman"/>
                <w:color w:val="000000"/>
                <w:sz w:val="24"/>
                <w:szCs w:val="24"/>
              </w:rPr>
            </w:pPr>
            <w:r w:rsidRPr="00946996">
              <w:rPr>
                <w:rFonts w:ascii="Times New Roman" w:hAnsi="Times New Roman" w:cs="Times New Roman"/>
                <w:color w:val="000000"/>
                <w:sz w:val="24"/>
                <w:szCs w:val="24"/>
              </w:rPr>
              <w:t>Формирование элементарных математических представлений</w:t>
            </w:r>
          </w:p>
        </w:tc>
        <w:tc>
          <w:tcPr>
            <w:tcW w:w="4395" w:type="dxa"/>
          </w:tcPr>
          <w:p w:rsidR="00B93355" w:rsidRPr="00946996" w:rsidRDefault="00B93355" w:rsidP="00946996">
            <w:pPr>
              <w:pStyle w:val="a3"/>
              <w:jc w:val="center"/>
              <w:rPr>
                <w:rFonts w:ascii="Times New Roman" w:hAnsi="Times New Roman" w:cs="Times New Roman"/>
                <w:color w:val="000000"/>
                <w:sz w:val="24"/>
                <w:szCs w:val="24"/>
              </w:rPr>
            </w:pPr>
            <w:r w:rsidRPr="00946996">
              <w:rPr>
                <w:rFonts w:ascii="Times New Roman" w:hAnsi="Times New Roman" w:cs="Times New Roman"/>
                <w:color w:val="000000"/>
                <w:sz w:val="24"/>
                <w:szCs w:val="24"/>
              </w:rPr>
              <w:t>1</w:t>
            </w:r>
          </w:p>
        </w:tc>
      </w:tr>
      <w:tr w:rsidR="00B93355" w:rsidRPr="00946996" w:rsidTr="002B605C">
        <w:tc>
          <w:tcPr>
            <w:tcW w:w="577" w:type="dxa"/>
          </w:tcPr>
          <w:p w:rsidR="00B93355" w:rsidRPr="00946996" w:rsidRDefault="00B93355" w:rsidP="00946996">
            <w:pPr>
              <w:pStyle w:val="a3"/>
              <w:rPr>
                <w:rFonts w:ascii="Times New Roman" w:hAnsi="Times New Roman" w:cs="Times New Roman"/>
                <w:color w:val="000000"/>
                <w:sz w:val="24"/>
                <w:szCs w:val="24"/>
              </w:rPr>
            </w:pPr>
            <w:r w:rsidRPr="00946996">
              <w:rPr>
                <w:rFonts w:ascii="Times New Roman" w:hAnsi="Times New Roman" w:cs="Times New Roman"/>
                <w:color w:val="000000"/>
                <w:sz w:val="24"/>
                <w:szCs w:val="24"/>
              </w:rPr>
              <w:t>1.3.</w:t>
            </w:r>
          </w:p>
        </w:tc>
        <w:tc>
          <w:tcPr>
            <w:tcW w:w="9170" w:type="dxa"/>
          </w:tcPr>
          <w:p w:rsidR="00B93355" w:rsidRPr="00946996" w:rsidRDefault="00B93355" w:rsidP="00946996">
            <w:pPr>
              <w:pStyle w:val="a3"/>
              <w:jc w:val="center"/>
              <w:rPr>
                <w:rFonts w:ascii="Times New Roman" w:hAnsi="Times New Roman" w:cs="Times New Roman"/>
                <w:b/>
                <w:color w:val="000000"/>
                <w:sz w:val="24"/>
                <w:szCs w:val="24"/>
              </w:rPr>
            </w:pPr>
            <w:r w:rsidRPr="00946996">
              <w:rPr>
                <w:rFonts w:ascii="Times New Roman" w:hAnsi="Times New Roman" w:cs="Times New Roman"/>
                <w:b/>
                <w:color w:val="000000"/>
                <w:sz w:val="24"/>
                <w:szCs w:val="24"/>
              </w:rPr>
              <w:t>Речевое развитие</w:t>
            </w:r>
          </w:p>
        </w:tc>
        <w:tc>
          <w:tcPr>
            <w:tcW w:w="4395" w:type="dxa"/>
          </w:tcPr>
          <w:p w:rsidR="00B93355" w:rsidRPr="00946996" w:rsidRDefault="00B93355" w:rsidP="00946996">
            <w:pPr>
              <w:pStyle w:val="a3"/>
              <w:jc w:val="center"/>
              <w:rPr>
                <w:rFonts w:ascii="Times New Roman" w:hAnsi="Times New Roman" w:cs="Times New Roman"/>
                <w:b/>
                <w:color w:val="000000"/>
                <w:sz w:val="24"/>
                <w:szCs w:val="24"/>
              </w:rPr>
            </w:pPr>
            <w:r w:rsidRPr="00946996">
              <w:rPr>
                <w:rFonts w:ascii="Times New Roman" w:hAnsi="Times New Roman" w:cs="Times New Roman"/>
                <w:b/>
                <w:color w:val="000000"/>
                <w:sz w:val="24"/>
                <w:szCs w:val="24"/>
              </w:rPr>
              <w:t>1</w:t>
            </w:r>
          </w:p>
        </w:tc>
      </w:tr>
      <w:tr w:rsidR="00B93355" w:rsidRPr="00946996" w:rsidTr="002B605C">
        <w:tc>
          <w:tcPr>
            <w:tcW w:w="577" w:type="dxa"/>
          </w:tcPr>
          <w:p w:rsidR="00B93355" w:rsidRPr="00946996" w:rsidRDefault="00B93355" w:rsidP="00946996">
            <w:pPr>
              <w:pStyle w:val="a3"/>
              <w:rPr>
                <w:rFonts w:ascii="Times New Roman" w:hAnsi="Times New Roman" w:cs="Times New Roman"/>
                <w:color w:val="000000"/>
                <w:sz w:val="24"/>
                <w:szCs w:val="24"/>
              </w:rPr>
            </w:pPr>
          </w:p>
        </w:tc>
        <w:tc>
          <w:tcPr>
            <w:tcW w:w="9170" w:type="dxa"/>
          </w:tcPr>
          <w:p w:rsidR="00B93355" w:rsidRPr="00946996" w:rsidRDefault="00B93355" w:rsidP="00946996">
            <w:pPr>
              <w:pStyle w:val="a3"/>
              <w:jc w:val="center"/>
              <w:rPr>
                <w:rFonts w:ascii="Times New Roman" w:hAnsi="Times New Roman" w:cs="Times New Roman"/>
                <w:color w:val="000000"/>
                <w:sz w:val="24"/>
                <w:szCs w:val="24"/>
              </w:rPr>
            </w:pPr>
            <w:r w:rsidRPr="00946996">
              <w:rPr>
                <w:rFonts w:ascii="Times New Roman" w:hAnsi="Times New Roman" w:cs="Times New Roman"/>
                <w:color w:val="000000"/>
                <w:sz w:val="24"/>
                <w:szCs w:val="24"/>
              </w:rPr>
              <w:t>Развитие речи</w:t>
            </w:r>
          </w:p>
        </w:tc>
        <w:tc>
          <w:tcPr>
            <w:tcW w:w="4395" w:type="dxa"/>
            <w:vMerge w:val="restart"/>
          </w:tcPr>
          <w:p w:rsidR="00B93355" w:rsidRPr="00946996" w:rsidRDefault="00B93355" w:rsidP="00946996">
            <w:pPr>
              <w:pStyle w:val="a3"/>
              <w:jc w:val="center"/>
              <w:rPr>
                <w:rFonts w:ascii="Times New Roman" w:hAnsi="Times New Roman" w:cs="Times New Roman"/>
                <w:color w:val="000000"/>
                <w:sz w:val="24"/>
                <w:szCs w:val="24"/>
              </w:rPr>
            </w:pPr>
            <w:r w:rsidRPr="00946996">
              <w:rPr>
                <w:rFonts w:ascii="Times New Roman" w:hAnsi="Times New Roman" w:cs="Times New Roman"/>
                <w:color w:val="000000"/>
                <w:sz w:val="24"/>
                <w:szCs w:val="24"/>
              </w:rPr>
              <w:t>1</w:t>
            </w:r>
          </w:p>
        </w:tc>
      </w:tr>
      <w:tr w:rsidR="00B93355" w:rsidRPr="00946996" w:rsidTr="002B605C">
        <w:tc>
          <w:tcPr>
            <w:tcW w:w="577" w:type="dxa"/>
          </w:tcPr>
          <w:p w:rsidR="00B93355" w:rsidRPr="00946996" w:rsidRDefault="00B93355" w:rsidP="00946996">
            <w:pPr>
              <w:pStyle w:val="a3"/>
              <w:rPr>
                <w:rFonts w:ascii="Times New Roman" w:hAnsi="Times New Roman" w:cs="Times New Roman"/>
                <w:color w:val="000000"/>
                <w:sz w:val="24"/>
                <w:szCs w:val="24"/>
              </w:rPr>
            </w:pPr>
          </w:p>
        </w:tc>
        <w:tc>
          <w:tcPr>
            <w:tcW w:w="9170" w:type="dxa"/>
          </w:tcPr>
          <w:p w:rsidR="00B93355" w:rsidRPr="00946996" w:rsidRDefault="00B93355" w:rsidP="00946996">
            <w:pPr>
              <w:pStyle w:val="a3"/>
              <w:jc w:val="center"/>
              <w:rPr>
                <w:rFonts w:ascii="Times New Roman" w:hAnsi="Times New Roman" w:cs="Times New Roman"/>
                <w:color w:val="000000"/>
                <w:sz w:val="24"/>
                <w:szCs w:val="24"/>
              </w:rPr>
            </w:pPr>
            <w:r w:rsidRPr="00946996">
              <w:rPr>
                <w:rFonts w:ascii="Times New Roman" w:hAnsi="Times New Roman" w:cs="Times New Roman"/>
                <w:color w:val="000000"/>
                <w:sz w:val="24"/>
                <w:szCs w:val="24"/>
              </w:rPr>
              <w:t>Ознакомление с художественной литературой</w:t>
            </w:r>
          </w:p>
        </w:tc>
        <w:tc>
          <w:tcPr>
            <w:tcW w:w="4395" w:type="dxa"/>
            <w:vMerge/>
          </w:tcPr>
          <w:p w:rsidR="00B93355" w:rsidRPr="00946996" w:rsidRDefault="00B93355" w:rsidP="00946996">
            <w:pPr>
              <w:pStyle w:val="a3"/>
              <w:jc w:val="center"/>
              <w:rPr>
                <w:rFonts w:ascii="Times New Roman" w:hAnsi="Times New Roman" w:cs="Times New Roman"/>
                <w:color w:val="000000"/>
                <w:sz w:val="24"/>
                <w:szCs w:val="24"/>
              </w:rPr>
            </w:pPr>
          </w:p>
        </w:tc>
      </w:tr>
      <w:tr w:rsidR="00B93355" w:rsidRPr="00946996" w:rsidTr="002B605C">
        <w:tc>
          <w:tcPr>
            <w:tcW w:w="577" w:type="dxa"/>
          </w:tcPr>
          <w:p w:rsidR="00B93355" w:rsidRPr="00946996" w:rsidRDefault="00B93355" w:rsidP="00946996">
            <w:pPr>
              <w:pStyle w:val="a3"/>
              <w:rPr>
                <w:rFonts w:ascii="Times New Roman" w:hAnsi="Times New Roman" w:cs="Times New Roman"/>
                <w:color w:val="000000"/>
                <w:sz w:val="24"/>
                <w:szCs w:val="24"/>
              </w:rPr>
            </w:pPr>
          </w:p>
        </w:tc>
        <w:tc>
          <w:tcPr>
            <w:tcW w:w="9170" w:type="dxa"/>
          </w:tcPr>
          <w:p w:rsidR="00B93355" w:rsidRPr="00946996" w:rsidRDefault="00B93355" w:rsidP="00946996">
            <w:pPr>
              <w:pStyle w:val="a3"/>
              <w:jc w:val="center"/>
              <w:rPr>
                <w:rFonts w:ascii="Times New Roman" w:hAnsi="Times New Roman" w:cs="Times New Roman"/>
                <w:color w:val="000000"/>
                <w:sz w:val="24"/>
                <w:szCs w:val="24"/>
              </w:rPr>
            </w:pPr>
            <w:r w:rsidRPr="00946996">
              <w:rPr>
                <w:rFonts w:ascii="Times New Roman" w:hAnsi="Times New Roman" w:cs="Times New Roman"/>
                <w:color w:val="000000"/>
                <w:sz w:val="24"/>
                <w:szCs w:val="24"/>
              </w:rPr>
              <w:t>Подготовка к обучению грамоте</w:t>
            </w:r>
          </w:p>
        </w:tc>
        <w:tc>
          <w:tcPr>
            <w:tcW w:w="4395" w:type="dxa"/>
          </w:tcPr>
          <w:p w:rsidR="00B93355" w:rsidRPr="00946996" w:rsidRDefault="00B93355" w:rsidP="00946996">
            <w:pPr>
              <w:pStyle w:val="a3"/>
              <w:jc w:val="center"/>
              <w:rPr>
                <w:rFonts w:ascii="Times New Roman" w:hAnsi="Times New Roman" w:cs="Times New Roman"/>
                <w:color w:val="000000"/>
                <w:sz w:val="24"/>
                <w:szCs w:val="24"/>
              </w:rPr>
            </w:pPr>
          </w:p>
        </w:tc>
      </w:tr>
      <w:tr w:rsidR="00B93355" w:rsidRPr="00946996" w:rsidTr="002B605C">
        <w:tc>
          <w:tcPr>
            <w:tcW w:w="577" w:type="dxa"/>
          </w:tcPr>
          <w:p w:rsidR="00B93355" w:rsidRPr="00946996" w:rsidRDefault="00B93355" w:rsidP="00946996">
            <w:pPr>
              <w:pStyle w:val="a3"/>
              <w:rPr>
                <w:rFonts w:ascii="Times New Roman" w:hAnsi="Times New Roman" w:cs="Times New Roman"/>
                <w:color w:val="000000"/>
                <w:sz w:val="24"/>
                <w:szCs w:val="24"/>
              </w:rPr>
            </w:pPr>
            <w:r w:rsidRPr="00946996">
              <w:rPr>
                <w:rFonts w:ascii="Times New Roman" w:hAnsi="Times New Roman" w:cs="Times New Roman"/>
                <w:color w:val="000000"/>
                <w:sz w:val="24"/>
                <w:szCs w:val="24"/>
              </w:rPr>
              <w:t>1.4.</w:t>
            </w:r>
          </w:p>
        </w:tc>
        <w:tc>
          <w:tcPr>
            <w:tcW w:w="9170" w:type="dxa"/>
          </w:tcPr>
          <w:p w:rsidR="00B93355" w:rsidRPr="00946996" w:rsidRDefault="00B93355" w:rsidP="00946996">
            <w:pPr>
              <w:pStyle w:val="a3"/>
              <w:jc w:val="center"/>
              <w:rPr>
                <w:rFonts w:ascii="Times New Roman" w:hAnsi="Times New Roman" w:cs="Times New Roman"/>
                <w:b/>
                <w:color w:val="000000"/>
                <w:sz w:val="24"/>
                <w:szCs w:val="24"/>
              </w:rPr>
            </w:pPr>
            <w:r w:rsidRPr="00946996">
              <w:rPr>
                <w:rFonts w:ascii="Times New Roman" w:hAnsi="Times New Roman" w:cs="Times New Roman"/>
                <w:b/>
                <w:color w:val="000000"/>
                <w:sz w:val="24"/>
                <w:szCs w:val="24"/>
              </w:rPr>
              <w:t>Художественно-эстетическое развитие</w:t>
            </w:r>
          </w:p>
        </w:tc>
        <w:tc>
          <w:tcPr>
            <w:tcW w:w="4395" w:type="dxa"/>
          </w:tcPr>
          <w:p w:rsidR="00B93355" w:rsidRPr="00946996" w:rsidRDefault="00B93355" w:rsidP="00946996">
            <w:pPr>
              <w:pStyle w:val="a3"/>
              <w:jc w:val="center"/>
              <w:rPr>
                <w:rFonts w:ascii="Times New Roman" w:hAnsi="Times New Roman" w:cs="Times New Roman"/>
                <w:b/>
                <w:color w:val="000000"/>
                <w:sz w:val="24"/>
                <w:szCs w:val="24"/>
              </w:rPr>
            </w:pPr>
            <w:r w:rsidRPr="00946996">
              <w:rPr>
                <w:rFonts w:ascii="Times New Roman" w:hAnsi="Times New Roman" w:cs="Times New Roman"/>
                <w:b/>
                <w:color w:val="000000"/>
                <w:sz w:val="24"/>
                <w:szCs w:val="24"/>
              </w:rPr>
              <w:t>4</w:t>
            </w:r>
          </w:p>
        </w:tc>
      </w:tr>
      <w:tr w:rsidR="00B93355" w:rsidRPr="00946996" w:rsidTr="002B605C">
        <w:tc>
          <w:tcPr>
            <w:tcW w:w="577" w:type="dxa"/>
          </w:tcPr>
          <w:p w:rsidR="00B93355" w:rsidRPr="00946996" w:rsidRDefault="00B93355" w:rsidP="00946996">
            <w:pPr>
              <w:pStyle w:val="a3"/>
              <w:rPr>
                <w:rFonts w:ascii="Times New Roman" w:hAnsi="Times New Roman" w:cs="Times New Roman"/>
                <w:color w:val="000000"/>
                <w:sz w:val="24"/>
                <w:szCs w:val="24"/>
              </w:rPr>
            </w:pPr>
          </w:p>
        </w:tc>
        <w:tc>
          <w:tcPr>
            <w:tcW w:w="9170" w:type="dxa"/>
          </w:tcPr>
          <w:p w:rsidR="00B93355" w:rsidRPr="00946996" w:rsidRDefault="00B93355" w:rsidP="00946996">
            <w:pPr>
              <w:pStyle w:val="a3"/>
              <w:jc w:val="center"/>
              <w:rPr>
                <w:rFonts w:ascii="Times New Roman" w:hAnsi="Times New Roman" w:cs="Times New Roman"/>
                <w:color w:val="000000"/>
                <w:sz w:val="24"/>
                <w:szCs w:val="24"/>
              </w:rPr>
            </w:pPr>
            <w:r w:rsidRPr="00946996">
              <w:rPr>
                <w:rFonts w:ascii="Times New Roman" w:hAnsi="Times New Roman" w:cs="Times New Roman"/>
                <w:color w:val="000000"/>
                <w:sz w:val="24"/>
                <w:szCs w:val="24"/>
              </w:rPr>
              <w:t>Музыка</w:t>
            </w:r>
          </w:p>
        </w:tc>
        <w:tc>
          <w:tcPr>
            <w:tcW w:w="4395" w:type="dxa"/>
          </w:tcPr>
          <w:p w:rsidR="00B93355" w:rsidRPr="00946996" w:rsidRDefault="00B93355" w:rsidP="00946996">
            <w:pPr>
              <w:pStyle w:val="a3"/>
              <w:jc w:val="center"/>
              <w:rPr>
                <w:rFonts w:ascii="Times New Roman" w:hAnsi="Times New Roman" w:cs="Times New Roman"/>
                <w:color w:val="000000"/>
                <w:sz w:val="24"/>
                <w:szCs w:val="24"/>
              </w:rPr>
            </w:pPr>
            <w:r w:rsidRPr="00946996">
              <w:rPr>
                <w:rFonts w:ascii="Times New Roman" w:hAnsi="Times New Roman" w:cs="Times New Roman"/>
                <w:color w:val="000000"/>
                <w:sz w:val="24"/>
                <w:szCs w:val="24"/>
              </w:rPr>
              <w:t>2</w:t>
            </w:r>
          </w:p>
        </w:tc>
      </w:tr>
      <w:tr w:rsidR="00B93355" w:rsidRPr="00946996" w:rsidTr="002B605C">
        <w:tc>
          <w:tcPr>
            <w:tcW w:w="577" w:type="dxa"/>
          </w:tcPr>
          <w:p w:rsidR="00B93355" w:rsidRPr="00946996" w:rsidRDefault="00B93355" w:rsidP="00946996">
            <w:pPr>
              <w:pStyle w:val="a3"/>
              <w:rPr>
                <w:rFonts w:ascii="Times New Roman" w:hAnsi="Times New Roman" w:cs="Times New Roman"/>
                <w:color w:val="000000"/>
                <w:sz w:val="24"/>
                <w:szCs w:val="24"/>
              </w:rPr>
            </w:pPr>
          </w:p>
        </w:tc>
        <w:tc>
          <w:tcPr>
            <w:tcW w:w="9170" w:type="dxa"/>
          </w:tcPr>
          <w:p w:rsidR="00B93355" w:rsidRPr="00946996" w:rsidRDefault="00B93355" w:rsidP="00946996">
            <w:pPr>
              <w:pStyle w:val="a3"/>
              <w:jc w:val="center"/>
              <w:rPr>
                <w:rFonts w:ascii="Times New Roman" w:hAnsi="Times New Roman" w:cs="Times New Roman"/>
                <w:color w:val="000000"/>
                <w:sz w:val="24"/>
                <w:szCs w:val="24"/>
              </w:rPr>
            </w:pPr>
            <w:r w:rsidRPr="00946996">
              <w:rPr>
                <w:rFonts w:ascii="Times New Roman" w:hAnsi="Times New Roman" w:cs="Times New Roman"/>
                <w:color w:val="000000"/>
                <w:sz w:val="24"/>
                <w:szCs w:val="24"/>
              </w:rPr>
              <w:t>Рисование</w:t>
            </w:r>
          </w:p>
        </w:tc>
        <w:tc>
          <w:tcPr>
            <w:tcW w:w="4395" w:type="dxa"/>
          </w:tcPr>
          <w:p w:rsidR="00B93355" w:rsidRPr="00946996" w:rsidRDefault="00B93355" w:rsidP="00946996">
            <w:pPr>
              <w:pStyle w:val="a3"/>
              <w:jc w:val="center"/>
              <w:rPr>
                <w:rFonts w:ascii="Times New Roman" w:hAnsi="Times New Roman" w:cs="Times New Roman"/>
                <w:color w:val="000000"/>
                <w:sz w:val="24"/>
                <w:szCs w:val="24"/>
              </w:rPr>
            </w:pPr>
            <w:r w:rsidRPr="00946996">
              <w:rPr>
                <w:rFonts w:ascii="Times New Roman" w:hAnsi="Times New Roman" w:cs="Times New Roman"/>
                <w:color w:val="000000"/>
                <w:sz w:val="24"/>
                <w:szCs w:val="24"/>
              </w:rPr>
              <w:t>1</w:t>
            </w:r>
          </w:p>
        </w:tc>
      </w:tr>
      <w:tr w:rsidR="00B93355" w:rsidRPr="00946996" w:rsidTr="002B605C">
        <w:tc>
          <w:tcPr>
            <w:tcW w:w="577" w:type="dxa"/>
          </w:tcPr>
          <w:p w:rsidR="00B93355" w:rsidRPr="00946996" w:rsidRDefault="00B93355" w:rsidP="00946996">
            <w:pPr>
              <w:pStyle w:val="a3"/>
              <w:rPr>
                <w:rFonts w:ascii="Times New Roman" w:hAnsi="Times New Roman" w:cs="Times New Roman"/>
                <w:color w:val="000000"/>
                <w:sz w:val="24"/>
                <w:szCs w:val="24"/>
              </w:rPr>
            </w:pPr>
          </w:p>
        </w:tc>
        <w:tc>
          <w:tcPr>
            <w:tcW w:w="9170" w:type="dxa"/>
          </w:tcPr>
          <w:p w:rsidR="00B93355" w:rsidRPr="00946996" w:rsidRDefault="00B93355" w:rsidP="00946996">
            <w:pPr>
              <w:pStyle w:val="a3"/>
              <w:jc w:val="center"/>
              <w:rPr>
                <w:rFonts w:ascii="Times New Roman" w:hAnsi="Times New Roman" w:cs="Times New Roman"/>
                <w:color w:val="000000"/>
                <w:sz w:val="24"/>
                <w:szCs w:val="24"/>
              </w:rPr>
            </w:pPr>
            <w:r w:rsidRPr="00946996">
              <w:rPr>
                <w:rFonts w:ascii="Times New Roman" w:hAnsi="Times New Roman" w:cs="Times New Roman"/>
                <w:color w:val="000000"/>
                <w:sz w:val="24"/>
                <w:szCs w:val="24"/>
              </w:rPr>
              <w:t>Лепка</w:t>
            </w:r>
          </w:p>
        </w:tc>
        <w:tc>
          <w:tcPr>
            <w:tcW w:w="4395" w:type="dxa"/>
          </w:tcPr>
          <w:p w:rsidR="00B93355" w:rsidRPr="00946996" w:rsidRDefault="00B93355" w:rsidP="00946996">
            <w:pPr>
              <w:pStyle w:val="a3"/>
              <w:jc w:val="center"/>
              <w:rPr>
                <w:rFonts w:ascii="Times New Roman" w:hAnsi="Times New Roman" w:cs="Times New Roman"/>
                <w:color w:val="000000"/>
                <w:sz w:val="24"/>
                <w:szCs w:val="24"/>
              </w:rPr>
            </w:pPr>
            <w:r w:rsidRPr="00946996">
              <w:rPr>
                <w:rFonts w:ascii="Times New Roman" w:hAnsi="Times New Roman" w:cs="Times New Roman"/>
                <w:color w:val="000000"/>
                <w:sz w:val="24"/>
                <w:szCs w:val="24"/>
              </w:rPr>
              <w:t>0,5</w:t>
            </w:r>
          </w:p>
        </w:tc>
      </w:tr>
      <w:tr w:rsidR="00B93355" w:rsidRPr="00946996" w:rsidTr="002B605C">
        <w:tc>
          <w:tcPr>
            <w:tcW w:w="577" w:type="dxa"/>
          </w:tcPr>
          <w:p w:rsidR="00B93355" w:rsidRPr="00946996" w:rsidRDefault="00B93355" w:rsidP="00946996">
            <w:pPr>
              <w:pStyle w:val="a3"/>
              <w:rPr>
                <w:rFonts w:ascii="Times New Roman" w:hAnsi="Times New Roman" w:cs="Times New Roman"/>
                <w:color w:val="000000"/>
                <w:sz w:val="24"/>
                <w:szCs w:val="24"/>
              </w:rPr>
            </w:pPr>
          </w:p>
        </w:tc>
        <w:tc>
          <w:tcPr>
            <w:tcW w:w="9170" w:type="dxa"/>
          </w:tcPr>
          <w:p w:rsidR="00B93355" w:rsidRPr="00946996" w:rsidRDefault="00B93355" w:rsidP="00946996">
            <w:pPr>
              <w:pStyle w:val="a3"/>
              <w:jc w:val="center"/>
              <w:rPr>
                <w:rFonts w:ascii="Times New Roman" w:hAnsi="Times New Roman" w:cs="Times New Roman"/>
                <w:color w:val="000000"/>
                <w:sz w:val="24"/>
                <w:szCs w:val="24"/>
              </w:rPr>
            </w:pPr>
            <w:r w:rsidRPr="00946996">
              <w:rPr>
                <w:rFonts w:ascii="Times New Roman" w:hAnsi="Times New Roman" w:cs="Times New Roman"/>
                <w:color w:val="000000"/>
                <w:sz w:val="24"/>
                <w:szCs w:val="24"/>
              </w:rPr>
              <w:t>Аппликация</w:t>
            </w:r>
          </w:p>
        </w:tc>
        <w:tc>
          <w:tcPr>
            <w:tcW w:w="4395" w:type="dxa"/>
          </w:tcPr>
          <w:p w:rsidR="00B93355" w:rsidRPr="00946996" w:rsidRDefault="00B93355" w:rsidP="00946996">
            <w:pPr>
              <w:pStyle w:val="a3"/>
              <w:jc w:val="center"/>
              <w:rPr>
                <w:rFonts w:ascii="Times New Roman" w:hAnsi="Times New Roman" w:cs="Times New Roman"/>
                <w:color w:val="000000"/>
                <w:sz w:val="24"/>
                <w:szCs w:val="24"/>
              </w:rPr>
            </w:pPr>
            <w:r w:rsidRPr="00946996">
              <w:rPr>
                <w:rFonts w:ascii="Times New Roman" w:hAnsi="Times New Roman" w:cs="Times New Roman"/>
                <w:color w:val="000000"/>
                <w:sz w:val="24"/>
                <w:szCs w:val="24"/>
              </w:rPr>
              <w:t>0,5</w:t>
            </w:r>
          </w:p>
        </w:tc>
      </w:tr>
      <w:tr w:rsidR="00B93355" w:rsidRPr="00946996" w:rsidTr="002B605C">
        <w:tc>
          <w:tcPr>
            <w:tcW w:w="577" w:type="dxa"/>
          </w:tcPr>
          <w:p w:rsidR="00B93355" w:rsidRPr="00946996" w:rsidRDefault="00B93355" w:rsidP="00946996">
            <w:pPr>
              <w:pStyle w:val="a3"/>
              <w:rPr>
                <w:rFonts w:ascii="Times New Roman" w:hAnsi="Times New Roman" w:cs="Times New Roman"/>
                <w:color w:val="000000"/>
                <w:sz w:val="24"/>
                <w:szCs w:val="24"/>
              </w:rPr>
            </w:pPr>
          </w:p>
        </w:tc>
        <w:tc>
          <w:tcPr>
            <w:tcW w:w="9170" w:type="dxa"/>
          </w:tcPr>
          <w:p w:rsidR="00B93355" w:rsidRPr="00946996" w:rsidRDefault="00B93355" w:rsidP="00946996">
            <w:pPr>
              <w:pStyle w:val="a3"/>
              <w:jc w:val="center"/>
              <w:rPr>
                <w:rFonts w:ascii="Times New Roman" w:hAnsi="Times New Roman" w:cs="Times New Roman"/>
                <w:color w:val="000000"/>
                <w:sz w:val="24"/>
                <w:szCs w:val="24"/>
              </w:rPr>
            </w:pPr>
            <w:r w:rsidRPr="00946996">
              <w:rPr>
                <w:rFonts w:ascii="Times New Roman" w:hAnsi="Times New Roman" w:cs="Times New Roman"/>
                <w:color w:val="000000"/>
                <w:sz w:val="24"/>
                <w:szCs w:val="24"/>
              </w:rPr>
              <w:t>Конструирование</w:t>
            </w:r>
          </w:p>
        </w:tc>
        <w:tc>
          <w:tcPr>
            <w:tcW w:w="4395" w:type="dxa"/>
          </w:tcPr>
          <w:p w:rsidR="00B93355" w:rsidRPr="00946996" w:rsidRDefault="00B93355" w:rsidP="00946996">
            <w:pPr>
              <w:pStyle w:val="a3"/>
              <w:jc w:val="center"/>
              <w:rPr>
                <w:rFonts w:ascii="Times New Roman" w:hAnsi="Times New Roman" w:cs="Times New Roman"/>
                <w:color w:val="000000"/>
                <w:sz w:val="24"/>
                <w:szCs w:val="24"/>
              </w:rPr>
            </w:pPr>
          </w:p>
        </w:tc>
      </w:tr>
      <w:tr w:rsidR="00B93355" w:rsidRPr="00946996" w:rsidTr="002B605C">
        <w:tc>
          <w:tcPr>
            <w:tcW w:w="577" w:type="dxa"/>
          </w:tcPr>
          <w:p w:rsidR="00B93355" w:rsidRPr="00946996" w:rsidRDefault="00B93355" w:rsidP="00946996">
            <w:pPr>
              <w:pStyle w:val="a3"/>
              <w:rPr>
                <w:rFonts w:ascii="Times New Roman" w:hAnsi="Times New Roman" w:cs="Times New Roman"/>
                <w:color w:val="000000"/>
                <w:sz w:val="24"/>
                <w:szCs w:val="24"/>
              </w:rPr>
            </w:pPr>
            <w:r w:rsidRPr="00946996">
              <w:rPr>
                <w:rFonts w:ascii="Times New Roman" w:hAnsi="Times New Roman" w:cs="Times New Roman"/>
                <w:color w:val="000000"/>
                <w:sz w:val="24"/>
                <w:szCs w:val="24"/>
              </w:rPr>
              <w:t>1.5.</w:t>
            </w:r>
          </w:p>
        </w:tc>
        <w:tc>
          <w:tcPr>
            <w:tcW w:w="9170" w:type="dxa"/>
          </w:tcPr>
          <w:p w:rsidR="00B93355" w:rsidRPr="00946996" w:rsidRDefault="00B93355" w:rsidP="00946996">
            <w:pPr>
              <w:pStyle w:val="a3"/>
              <w:jc w:val="center"/>
              <w:rPr>
                <w:rFonts w:ascii="Times New Roman" w:hAnsi="Times New Roman" w:cs="Times New Roman"/>
                <w:b/>
                <w:color w:val="000000"/>
                <w:sz w:val="24"/>
                <w:szCs w:val="24"/>
              </w:rPr>
            </w:pPr>
            <w:r w:rsidRPr="00946996">
              <w:rPr>
                <w:rFonts w:ascii="Times New Roman" w:hAnsi="Times New Roman" w:cs="Times New Roman"/>
                <w:b/>
                <w:color w:val="000000"/>
                <w:sz w:val="24"/>
                <w:szCs w:val="24"/>
              </w:rPr>
              <w:t>Физическое развитие</w:t>
            </w:r>
          </w:p>
        </w:tc>
        <w:tc>
          <w:tcPr>
            <w:tcW w:w="4395" w:type="dxa"/>
          </w:tcPr>
          <w:p w:rsidR="00B93355" w:rsidRPr="00946996" w:rsidRDefault="00B93355" w:rsidP="00946996">
            <w:pPr>
              <w:pStyle w:val="a3"/>
              <w:jc w:val="center"/>
              <w:rPr>
                <w:rFonts w:ascii="Times New Roman" w:hAnsi="Times New Roman" w:cs="Times New Roman"/>
                <w:b/>
                <w:color w:val="000000"/>
                <w:sz w:val="24"/>
                <w:szCs w:val="24"/>
              </w:rPr>
            </w:pPr>
            <w:r w:rsidRPr="00946996">
              <w:rPr>
                <w:rFonts w:ascii="Times New Roman" w:hAnsi="Times New Roman" w:cs="Times New Roman"/>
                <w:b/>
                <w:color w:val="000000"/>
                <w:sz w:val="24"/>
                <w:szCs w:val="24"/>
              </w:rPr>
              <w:t>3</w:t>
            </w:r>
          </w:p>
        </w:tc>
      </w:tr>
      <w:tr w:rsidR="00B93355" w:rsidRPr="00946996" w:rsidTr="002B605C">
        <w:tc>
          <w:tcPr>
            <w:tcW w:w="577" w:type="dxa"/>
          </w:tcPr>
          <w:p w:rsidR="00B93355" w:rsidRPr="00946996" w:rsidRDefault="00B93355" w:rsidP="00946996">
            <w:pPr>
              <w:pStyle w:val="a3"/>
              <w:rPr>
                <w:rFonts w:ascii="Times New Roman" w:hAnsi="Times New Roman" w:cs="Times New Roman"/>
                <w:color w:val="000000"/>
                <w:sz w:val="24"/>
                <w:szCs w:val="24"/>
              </w:rPr>
            </w:pPr>
          </w:p>
        </w:tc>
        <w:tc>
          <w:tcPr>
            <w:tcW w:w="9170" w:type="dxa"/>
          </w:tcPr>
          <w:p w:rsidR="00B93355" w:rsidRPr="00946996" w:rsidRDefault="00B93355" w:rsidP="00946996">
            <w:pPr>
              <w:pStyle w:val="a3"/>
              <w:jc w:val="center"/>
              <w:rPr>
                <w:rFonts w:ascii="Times New Roman" w:hAnsi="Times New Roman" w:cs="Times New Roman"/>
                <w:color w:val="000000"/>
                <w:sz w:val="24"/>
                <w:szCs w:val="24"/>
              </w:rPr>
            </w:pPr>
            <w:r w:rsidRPr="00946996">
              <w:rPr>
                <w:rFonts w:ascii="Times New Roman" w:hAnsi="Times New Roman" w:cs="Times New Roman"/>
                <w:color w:val="000000"/>
                <w:sz w:val="24"/>
                <w:szCs w:val="24"/>
              </w:rPr>
              <w:t>Физическая культура</w:t>
            </w:r>
          </w:p>
        </w:tc>
        <w:tc>
          <w:tcPr>
            <w:tcW w:w="4395" w:type="dxa"/>
          </w:tcPr>
          <w:p w:rsidR="00B93355" w:rsidRPr="00946996" w:rsidRDefault="00B93355" w:rsidP="00946996">
            <w:pPr>
              <w:pStyle w:val="a3"/>
              <w:jc w:val="center"/>
              <w:rPr>
                <w:rFonts w:ascii="Times New Roman" w:hAnsi="Times New Roman" w:cs="Times New Roman"/>
                <w:color w:val="000000"/>
                <w:sz w:val="24"/>
                <w:szCs w:val="24"/>
              </w:rPr>
            </w:pPr>
            <w:r w:rsidRPr="00946996">
              <w:rPr>
                <w:rFonts w:ascii="Times New Roman" w:hAnsi="Times New Roman" w:cs="Times New Roman"/>
                <w:color w:val="000000"/>
                <w:sz w:val="24"/>
                <w:szCs w:val="24"/>
              </w:rPr>
              <w:t>3</w:t>
            </w:r>
          </w:p>
        </w:tc>
      </w:tr>
      <w:tr w:rsidR="00B93355" w:rsidRPr="00946996" w:rsidTr="002B605C">
        <w:tc>
          <w:tcPr>
            <w:tcW w:w="9747" w:type="dxa"/>
            <w:gridSpan w:val="2"/>
          </w:tcPr>
          <w:p w:rsidR="00B93355" w:rsidRPr="00946996" w:rsidRDefault="00B93355" w:rsidP="00946996">
            <w:pPr>
              <w:pStyle w:val="a3"/>
              <w:jc w:val="center"/>
              <w:rPr>
                <w:rFonts w:ascii="Times New Roman" w:hAnsi="Times New Roman" w:cs="Times New Roman"/>
                <w:b/>
                <w:color w:val="000000"/>
                <w:sz w:val="24"/>
                <w:szCs w:val="24"/>
              </w:rPr>
            </w:pPr>
            <w:r w:rsidRPr="00946996">
              <w:rPr>
                <w:rFonts w:ascii="Times New Roman" w:hAnsi="Times New Roman" w:cs="Times New Roman"/>
                <w:b/>
                <w:color w:val="000000"/>
                <w:sz w:val="24"/>
                <w:szCs w:val="24"/>
              </w:rPr>
              <w:t>ИТОГО</w:t>
            </w:r>
          </w:p>
        </w:tc>
        <w:tc>
          <w:tcPr>
            <w:tcW w:w="4395" w:type="dxa"/>
          </w:tcPr>
          <w:p w:rsidR="00B93355" w:rsidRPr="00946996" w:rsidRDefault="00B93355" w:rsidP="00946996">
            <w:pPr>
              <w:pStyle w:val="a3"/>
              <w:jc w:val="center"/>
              <w:rPr>
                <w:rFonts w:ascii="Times New Roman" w:hAnsi="Times New Roman" w:cs="Times New Roman"/>
                <w:b/>
                <w:color w:val="000000"/>
                <w:sz w:val="24"/>
                <w:szCs w:val="24"/>
              </w:rPr>
            </w:pPr>
            <w:r w:rsidRPr="00946996">
              <w:rPr>
                <w:rFonts w:ascii="Times New Roman" w:hAnsi="Times New Roman" w:cs="Times New Roman"/>
                <w:b/>
                <w:color w:val="000000"/>
                <w:sz w:val="24"/>
                <w:szCs w:val="24"/>
              </w:rPr>
              <w:t>10</w:t>
            </w:r>
          </w:p>
        </w:tc>
      </w:tr>
      <w:tr w:rsidR="00B93355" w:rsidRPr="00D531DA" w:rsidTr="002B605C">
        <w:tc>
          <w:tcPr>
            <w:tcW w:w="577" w:type="dxa"/>
          </w:tcPr>
          <w:p w:rsidR="00B93355" w:rsidRPr="00946996" w:rsidRDefault="00B93355" w:rsidP="00946996">
            <w:pPr>
              <w:pStyle w:val="a3"/>
              <w:rPr>
                <w:rFonts w:ascii="Times New Roman" w:hAnsi="Times New Roman" w:cs="Times New Roman"/>
                <w:color w:val="000000"/>
                <w:sz w:val="24"/>
                <w:szCs w:val="24"/>
              </w:rPr>
            </w:pPr>
            <w:r w:rsidRPr="00946996">
              <w:rPr>
                <w:rFonts w:ascii="Times New Roman" w:hAnsi="Times New Roman" w:cs="Times New Roman"/>
                <w:color w:val="000000"/>
                <w:sz w:val="24"/>
                <w:szCs w:val="24"/>
              </w:rPr>
              <w:t>2.</w:t>
            </w:r>
          </w:p>
          <w:p w:rsidR="00B93355" w:rsidRPr="00946996" w:rsidRDefault="00B93355" w:rsidP="00946996">
            <w:pPr>
              <w:pStyle w:val="a3"/>
              <w:rPr>
                <w:rFonts w:ascii="Times New Roman" w:hAnsi="Times New Roman" w:cs="Times New Roman"/>
                <w:color w:val="000000"/>
                <w:sz w:val="24"/>
                <w:szCs w:val="24"/>
              </w:rPr>
            </w:pPr>
          </w:p>
        </w:tc>
        <w:tc>
          <w:tcPr>
            <w:tcW w:w="9170" w:type="dxa"/>
          </w:tcPr>
          <w:p w:rsidR="00B93355" w:rsidRPr="00946996" w:rsidRDefault="00B93355" w:rsidP="00946996">
            <w:pPr>
              <w:pStyle w:val="a3"/>
              <w:jc w:val="center"/>
              <w:rPr>
                <w:rFonts w:ascii="Times New Roman" w:hAnsi="Times New Roman" w:cs="Times New Roman"/>
                <w:b/>
                <w:color w:val="000000"/>
                <w:sz w:val="24"/>
                <w:szCs w:val="24"/>
              </w:rPr>
            </w:pPr>
            <w:r w:rsidRPr="00946996">
              <w:rPr>
                <w:rFonts w:ascii="Times New Roman" w:hAnsi="Times New Roman" w:cs="Times New Roman"/>
                <w:b/>
                <w:color w:val="000000"/>
                <w:sz w:val="24"/>
                <w:szCs w:val="24"/>
              </w:rPr>
              <w:t>Часть, формируемая участниками образовательных отношений</w:t>
            </w:r>
          </w:p>
        </w:tc>
        <w:tc>
          <w:tcPr>
            <w:tcW w:w="4395" w:type="dxa"/>
          </w:tcPr>
          <w:p w:rsidR="00B93355" w:rsidRPr="00946996" w:rsidRDefault="00B93355" w:rsidP="00946996">
            <w:pPr>
              <w:pStyle w:val="a3"/>
              <w:jc w:val="center"/>
              <w:rPr>
                <w:rFonts w:ascii="Times New Roman" w:hAnsi="Times New Roman" w:cs="Times New Roman"/>
                <w:b/>
                <w:color w:val="000000"/>
                <w:sz w:val="24"/>
                <w:szCs w:val="24"/>
              </w:rPr>
            </w:pPr>
          </w:p>
        </w:tc>
      </w:tr>
      <w:tr w:rsidR="00B93355" w:rsidRPr="00946996" w:rsidTr="002B605C">
        <w:tc>
          <w:tcPr>
            <w:tcW w:w="577" w:type="dxa"/>
          </w:tcPr>
          <w:p w:rsidR="00B93355" w:rsidRPr="00946996" w:rsidRDefault="00B93355" w:rsidP="00946996">
            <w:pPr>
              <w:pStyle w:val="a3"/>
              <w:rPr>
                <w:rFonts w:ascii="Times New Roman" w:hAnsi="Times New Roman" w:cs="Times New Roman"/>
                <w:color w:val="000000"/>
                <w:sz w:val="24"/>
                <w:szCs w:val="24"/>
              </w:rPr>
            </w:pPr>
            <w:r w:rsidRPr="00946996">
              <w:rPr>
                <w:rFonts w:ascii="Times New Roman" w:hAnsi="Times New Roman" w:cs="Times New Roman"/>
                <w:color w:val="000000"/>
                <w:sz w:val="24"/>
                <w:szCs w:val="24"/>
              </w:rPr>
              <w:t>2.1.</w:t>
            </w:r>
          </w:p>
        </w:tc>
        <w:tc>
          <w:tcPr>
            <w:tcW w:w="9170" w:type="dxa"/>
          </w:tcPr>
          <w:p w:rsidR="00B93355" w:rsidRPr="00946996" w:rsidRDefault="00B93355" w:rsidP="00946996">
            <w:pPr>
              <w:ind w:firstLine="0"/>
              <w:jc w:val="center"/>
              <w:rPr>
                <w:lang w:val="ru-RU"/>
              </w:rPr>
            </w:pPr>
            <w:r w:rsidRPr="00946996">
              <w:rPr>
                <w:color w:val="000000"/>
                <w:lang w:val="ru-RU"/>
              </w:rPr>
              <w:t>ОД «</w:t>
            </w:r>
            <w:r w:rsidRPr="00946996">
              <w:rPr>
                <w:lang w:val="ru-RU"/>
              </w:rPr>
              <w:t>НОВАЯ СИБИРЬ – МОЙ КРАЙ РОДНОЙ»</w:t>
            </w:r>
          </w:p>
          <w:p w:rsidR="00B93355" w:rsidRPr="00946996" w:rsidRDefault="00B93355" w:rsidP="00946996">
            <w:pPr>
              <w:pStyle w:val="a3"/>
              <w:rPr>
                <w:rFonts w:ascii="Times New Roman" w:hAnsi="Times New Roman" w:cs="Times New Roman"/>
                <w:color w:val="000000"/>
                <w:sz w:val="24"/>
                <w:szCs w:val="24"/>
              </w:rPr>
            </w:pPr>
          </w:p>
        </w:tc>
        <w:tc>
          <w:tcPr>
            <w:tcW w:w="4395" w:type="dxa"/>
          </w:tcPr>
          <w:p w:rsidR="00B93355" w:rsidRPr="00946996" w:rsidRDefault="00B93355" w:rsidP="00946996">
            <w:pPr>
              <w:pStyle w:val="a3"/>
              <w:jc w:val="center"/>
              <w:rPr>
                <w:rFonts w:ascii="Times New Roman" w:hAnsi="Times New Roman" w:cs="Times New Roman"/>
                <w:color w:val="000000"/>
                <w:sz w:val="24"/>
                <w:szCs w:val="24"/>
              </w:rPr>
            </w:pPr>
            <w:r w:rsidRPr="00946996">
              <w:rPr>
                <w:rFonts w:ascii="Times New Roman" w:hAnsi="Times New Roman" w:cs="Times New Roman"/>
                <w:color w:val="000000"/>
                <w:sz w:val="24"/>
                <w:szCs w:val="24"/>
              </w:rPr>
              <w:t>1</w:t>
            </w:r>
          </w:p>
        </w:tc>
      </w:tr>
      <w:tr w:rsidR="00B93355" w:rsidRPr="00946996" w:rsidTr="002B605C">
        <w:tc>
          <w:tcPr>
            <w:tcW w:w="577" w:type="dxa"/>
          </w:tcPr>
          <w:p w:rsidR="00B93355" w:rsidRPr="00946996" w:rsidRDefault="00B93355" w:rsidP="00946996">
            <w:pPr>
              <w:pStyle w:val="a3"/>
              <w:rPr>
                <w:rFonts w:ascii="Times New Roman" w:hAnsi="Times New Roman" w:cs="Times New Roman"/>
                <w:color w:val="000000"/>
                <w:sz w:val="24"/>
                <w:szCs w:val="24"/>
              </w:rPr>
            </w:pPr>
            <w:r w:rsidRPr="00946996">
              <w:rPr>
                <w:rFonts w:ascii="Times New Roman" w:hAnsi="Times New Roman" w:cs="Times New Roman"/>
                <w:color w:val="000000"/>
                <w:sz w:val="24"/>
                <w:szCs w:val="24"/>
              </w:rPr>
              <w:t>2.2.</w:t>
            </w:r>
          </w:p>
        </w:tc>
        <w:tc>
          <w:tcPr>
            <w:tcW w:w="9170" w:type="dxa"/>
          </w:tcPr>
          <w:p w:rsidR="00B93355" w:rsidRPr="00946996" w:rsidRDefault="00B93355" w:rsidP="00946996">
            <w:pPr>
              <w:pStyle w:val="a3"/>
              <w:rPr>
                <w:rFonts w:ascii="Times New Roman" w:hAnsi="Times New Roman" w:cs="Times New Roman"/>
                <w:color w:val="000000"/>
                <w:sz w:val="24"/>
                <w:szCs w:val="24"/>
              </w:rPr>
            </w:pPr>
            <w:r w:rsidRPr="00946996">
              <w:rPr>
                <w:rFonts w:ascii="Times New Roman" w:hAnsi="Times New Roman" w:cs="Times New Roman"/>
                <w:color w:val="000000"/>
                <w:sz w:val="24"/>
                <w:szCs w:val="24"/>
              </w:rPr>
              <w:t xml:space="preserve">                                                                      Бассейн </w:t>
            </w:r>
          </w:p>
        </w:tc>
        <w:tc>
          <w:tcPr>
            <w:tcW w:w="4395" w:type="dxa"/>
          </w:tcPr>
          <w:p w:rsidR="00B93355" w:rsidRPr="00946996" w:rsidRDefault="00B93355" w:rsidP="00946996">
            <w:pPr>
              <w:pStyle w:val="a3"/>
              <w:jc w:val="center"/>
              <w:rPr>
                <w:rFonts w:ascii="Times New Roman" w:hAnsi="Times New Roman" w:cs="Times New Roman"/>
                <w:color w:val="000000"/>
                <w:sz w:val="24"/>
                <w:szCs w:val="24"/>
              </w:rPr>
            </w:pPr>
            <w:r w:rsidRPr="00946996">
              <w:rPr>
                <w:rFonts w:ascii="Times New Roman" w:hAnsi="Times New Roman" w:cs="Times New Roman"/>
                <w:color w:val="000000"/>
                <w:sz w:val="24"/>
                <w:szCs w:val="24"/>
              </w:rPr>
              <w:t>1</w:t>
            </w:r>
          </w:p>
        </w:tc>
      </w:tr>
      <w:tr w:rsidR="00B93355" w:rsidRPr="00946996" w:rsidTr="002B605C">
        <w:tc>
          <w:tcPr>
            <w:tcW w:w="9747" w:type="dxa"/>
            <w:gridSpan w:val="2"/>
          </w:tcPr>
          <w:p w:rsidR="00B93355" w:rsidRPr="00946996" w:rsidRDefault="00B93355" w:rsidP="00946996">
            <w:pPr>
              <w:pStyle w:val="a3"/>
              <w:jc w:val="center"/>
              <w:rPr>
                <w:rFonts w:ascii="Times New Roman" w:hAnsi="Times New Roman" w:cs="Times New Roman"/>
                <w:b/>
                <w:color w:val="000000"/>
                <w:sz w:val="24"/>
                <w:szCs w:val="24"/>
              </w:rPr>
            </w:pPr>
            <w:r w:rsidRPr="00946996">
              <w:rPr>
                <w:rFonts w:ascii="Times New Roman" w:hAnsi="Times New Roman" w:cs="Times New Roman"/>
                <w:b/>
                <w:color w:val="000000"/>
                <w:sz w:val="24"/>
                <w:szCs w:val="24"/>
              </w:rPr>
              <w:t>ИТОГО</w:t>
            </w:r>
          </w:p>
        </w:tc>
        <w:tc>
          <w:tcPr>
            <w:tcW w:w="4395" w:type="dxa"/>
          </w:tcPr>
          <w:p w:rsidR="00B93355" w:rsidRPr="00946996" w:rsidRDefault="00B93355" w:rsidP="00946996">
            <w:pPr>
              <w:pStyle w:val="a3"/>
              <w:jc w:val="center"/>
              <w:rPr>
                <w:rFonts w:ascii="Times New Roman" w:hAnsi="Times New Roman" w:cs="Times New Roman"/>
                <w:b/>
                <w:color w:val="000000"/>
                <w:sz w:val="24"/>
                <w:szCs w:val="24"/>
              </w:rPr>
            </w:pPr>
            <w:r w:rsidRPr="00946996">
              <w:rPr>
                <w:rFonts w:ascii="Times New Roman" w:hAnsi="Times New Roman" w:cs="Times New Roman"/>
                <w:b/>
                <w:color w:val="000000"/>
                <w:sz w:val="24"/>
                <w:szCs w:val="24"/>
              </w:rPr>
              <w:t>12</w:t>
            </w:r>
          </w:p>
        </w:tc>
      </w:tr>
    </w:tbl>
    <w:p w:rsidR="00B93355" w:rsidRPr="00BC779E" w:rsidRDefault="00B93355" w:rsidP="00BC779E">
      <w:pPr>
        <w:pStyle w:val="a3"/>
        <w:ind w:firstLine="709"/>
        <w:rPr>
          <w:rFonts w:ascii="Times New Roman" w:hAnsi="Times New Roman" w:cs="Times New Roman"/>
          <w:b/>
          <w:color w:val="000000"/>
          <w:sz w:val="28"/>
          <w:szCs w:val="28"/>
        </w:rPr>
        <w:sectPr w:rsidR="00B93355" w:rsidRPr="00BC779E" w:rsidSect="00BC779E">
          <w:pgSz w:w="16838" w:h="11906" w:orient="landscape"/>
          <w:pgMar w:top="1134" w:right="850" w:bottom="1134" w:left="1701" w:header="709" w:footer="709" w:gutter="0"/>
          <w:cols w:space="708"/>
          <w:docGrid w:linePitch="360"/>
        </w:sectPr>
      </w:pPr>
    </w:p>
    <w:p w:rsidR="00B93355" w:rsidRPr="00BC779E" w:rsidRDefault="00B93355" w:rsidP="00BC779E">
      <w:pPr>
        <w:pStyle w:val="a3"/>
        <w:ind w:firstLine="709"/>
        <w:jc w:val="center"/>
        <w:rPr>
          <w:rFonts w:ascii="Times New Roman" w:hAnsi="Times New Roman" w:cs="Times New Roman"/>
          <w:b/>
          <w:bCs/>
          <w:color w:val="000000"/>
          <w:sz w:val="28"/>
          <w:szCs w:val="28"/>
        </w:rPr>
      </w:pPr>
      <w:r w:rsidRPr="00BC779E">
        <w:rPr>
          <w:rFonts w:ascii="Times New Roman" w:hAnsi="Times New Roman" w:cs="Times New Roman"/>
          <w:b/>
          <w:bCs/>
          <w:color w:val="000000"/>
          <w:sz w:val="28"/>
          <w:szCs w:val="28"/>
        </w:rPr>
        <w:lastRenderedPageBreak/>
        <w:t>Максимально допустимый объем нагрузки</w:t>
      </w: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31"/>
        <w:gridCol w:w="5722"/>
      </w:tblGrid>
      <w:tr w:rsidR="00B93355" w:rsidRPr="00D531DA" w:rsidTr="002B605C">
        <w:trPr>
          <w:trHeight w:val="893"/>
        </w:trPr>
        <w:tc>
          <w:tcPr>
            <w:tcW w:w="4231" w:type="dxa"/>
          </w:tcPr>
          <w:p w:rsidR="00B93355" w:rsidRPr="00BC779E" w:rsidRDefault="00B93355" w:rsidP="00BC779E">
            <w:pPr>
              <w:pStyle w:val="a3"/>
              <w:ind w:firstLine="709"/>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Продолжительность непрерывной непосредственно образовательной деятельности</w:t>
            </w:r>
          </w:p>
        </w:tc>
        <w:tc>
          <w:tcPr>
            <w:tcW w:w="5722" w:type="dxa"/>
          </w:tcPr>
          <w:p w:rsidR="00B93355" w:rsidRPr="00BC779E" w:rsidRDefault="00B93355" w:rsidP="00BC779E">
            <w:pPr>
              <w:pStyle w:val="a3"/>
              <w:ind w:firstLine="709"/>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Максимально допустимый объем нагрузки в первой половине дня</w:t>
            </w:r>
          </w:p>
        </w:tc>
      </w:tr>
      <w:tr w:rsidR="00B93355" w:rsidRPr="00BC779E" w:rsidTr="002B605C">
        <w:trPr>
          <w:trHeight w:val="257"/>
        </w:trPr>
        <w:tc>
          <w:tcPr>
            <w:tcW w:w="4231" w:type="dxa"/>
          </w:tcPr>
          <w:p w:rsidR="00B93355" w:rsidRPr="00BC779E" w:rsidRDefault="00B93355" w:rsidP="00BC779E">
            <w:pPr>
              <w:pStyle w:val="a3"/>
              <w:ind w:firstLine="709"/>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20 минут</w:t>
            </w:r>
          </w:p>
        </w:tc>
        <w:tc>
          <w:tcPr>
            <w:tcW w:w="5722" w:type="dxa"/>
          </w:tcPr>
          <w:p w:rsidR="00B93355" w:rsidRPr="00BC779E" w:rsidRDefault="00B93355" w:rsidP="00BC779E">
            <w:pPr>
              <w:pStyle w:val="a3"/>
              <w:ind w:firstLine="709"/>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40 минут</w:t>
            </w:r>
          </w:p>
        </w:tc>
      </w:tr>
    </w:tbl>
    <w:p w:rsidR="00B93355" w:rsidRPr="00BC779E" w:rsidRDefault="00B93355" w:rsidP="00BC779E">
      <w:pPr>
        <w:pStyle w:val="a3"/>
        <w:ind w:firstLine="709"/>
        <w:jc w:val="center"/>
        <w:rPr>
          <w:rFonts w:ascii="Times New Roman" w:hAnsi="Times New Roman" w:cs="Times New Roman"/>
          <w:b/>
          <w:bCs/>
          <w:color w:val="000000"/>
          <w:sz w:val="28"/>
          <w:szCs w:val="28"/>
        </w:rPr>
      </w:pPr>
    </w:p>
    <w:p w:rsidR="00B93355" w:rsidRPr="00BC779E" w:rsidRDefault="00B93355" w:rsidP="00BC779E">
      <w:pPr>
        <w:pStyle w:val="a3"/>
        <w:ind w:firstLine="709"/>
        <w:jc w:val="center"/>
        <w:rPr>
          <w:rFonts w:ascii="Times New Roman" w:hAnsi="Times New Roman" w:cs="Times New Roman"/>
          <w:b/>
          <w:bCs/>
          <w:sz w:val="24"/>
          <w:szCs w:val="24"/>
        </w:rPr>
      </w:pPr>
      <w:r w:rsidRPr="00BC779E">
        <w:rPr>
          <w:rFonts w:ascii="Times New Roman" w:hAnsi="Times New Roman" w:cs="Times New Roman"/>
          <w:b/>
          <w:bCs/>
          <w:sz w:val="24"/>
          <w:szCs w:val="24"/>
        </w:rPr>
        <w:t>Расписание непосредственно образовательной деятельности</w:t>
      </w:r>
    </w:p>
    <w:p w:rsidR="00B93355" w:rsidRPr="00BC779E" w:rsidRDefault="00B93355" w:rsidP="00BC779E">
      <w:pPr>
        <w:pStyle w:val="a3"/>
        <w:ind w:firstLine="709"/>
        <w:jc w:val="center"/>
        <w:rPr>
          <w:rFonts w:ascii="Times New Roman" w:hAnsi="Times New Roman" w:cs="Times New Roman"/>
          <w:b/>
          <w:bCs/>
          <w:iCs/>
          <w:color w:val="FF0000"/>
          <w:sz w:val="28"/>
          <w:szCs w:val="28"/>
        </w:rPr>
      </w:pPr>
    </w:p>
    <w:p w:rsidR="00663AE1" w:rsidRPr="00BC779E" w:rsidRDefault="00663AE1" w:rsidP="00BC779E">
      <w:pPr>
        <w:jc w:val="center"/>
        <w:rPr>
          <w:rFonts w:eastAsia="Calibri"/>
          <w:lang w:val="ru-RU"/>
        </w:rPr>
      </w:pPr>
    </w:p>
    <w:tbl>
      <w:tblPr>
        <w:tblStyle w:val="a5"/>
        <w:tblW w:w="5000" w:type="pct"/>
        <w:jc w:val="center"/>
        <w:tblLook w:val="04A0" w:firstRow="1" w:lastRow="0" w:firstColumn="1" w:lastColumn="0" w:noHBand="0" w:noVBand="1"/>
      </w:tblPr>
      <w:tblGrid>
        <w:gridCol w:w="3936"/>
        <w:gridCol w:w="5635"/>
      </w:tblGrid>
      <w:tr w:rsidR="00E51D73" w:rsidTr="00E51D73">
        <w:trPr>
          <w:trHeight w:val="278"/>
          <w:jc w:val="center"/>
        </w:trPr>
        <w:tc>
          <w:tcPr>
            <w:tcW w:w="2056"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1D73" w:rsidRDefault="00E51D73">
            <w:pPr>
              <w:pStyle w:val="a3"/>
              <w:jc w:val="center"/>
              <w:rPr>
                <w:rFonts w:ascii="Times New Roman" w:hAnsi="Times New Roman" w:cs="Times New Roman"/>
                <w:b/>
                <w:sz w:val="20"/>
                <w:szCs w:val="20"/>
              </w:rPr>
            </w:pPr>
            <w:r>
              <w:rPr>
                <w:rFonts w:ascii="Times New Roman" w:hAnsi="Times New Roman" w:cs="Times New Roman"/>
                <w:b/>
                <w:sz w:val="20"/>
                <w:szCs w:val="20"/>
              </w:rPr>
              <w:t>Группа</w:t>
            </w:r>
          </w:p>
          <w:p w:rsidR="00E51D73" w:rsidRDefault="00E51D73">
            <w:pPr>
              <w:pStyle w:val="a3"/>
              <w:jc w:val="center"/>
              <w:rPr>
                <w:rFonts w:ascii="Times New Roman" w:hAnsi="Times New Roman" w:cs="Times New Roman"/>
                <w:b/>
                <w:sz w:val="20"/>
                <w:szCs w:val="20"/>
                <w:lang w:eastAsia="en-US"/>
              </w:rPr>
            </w:pPr>
            <w:r>
              <w:rPr>
                <w:rFonts w:ascii="Times New Roman" w:hAnsi="Times New Roman" w:cs="Times New Roman"/>
                <w:b/>
                <w:sz w:val="20"/>
                <w:szCs w:val="20"/>
              </w:rPr>
              <w:t>Дни недели</w:t>
            </w:r>
          </w:p>
        </w:tc>
        <w:tc>
          <w:tcPr>
            <w:tcW w:w="294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1D73" w:rsidRDefault="00E51D73">
            <w:pPr>
              <w:pStyle w:val="a3"/>
              <w:jc w:val="center"/>
              <w:rPr>
                <w:rFonts w:ascii="Times New Roman" w:hAnsi="Times New Roman" w:cs="Times New Roman"/>
                <w:b/>
                <w:sz w:val="20"/>
                <w:szCs w:val="20"/>
                <w:lang w:eastAsia="en-US"/>
              </w:rPr>
            </w:pPr>
            <w:r>
              <w:rPr>
                <w:rFonts w:ascii="Times New Roman" w:hAnsi="Times New Roman" w:cs="Times New Roman"/>
                <w:b/>
                <w:sz w:val="20"/>
                <w:szCs w:val="20"/>
              </w:rPr>
              <w:t>группа №10</w:t>
            </w:r>
          </w:p>
        </w:tc>
      </w:tr>
      <w:tr w:rsidR="00E51D73" w:rsidTr="00E51D73">
        <w:trPr>
          <w:trHeight w:val="277"/>
          <w:jc w:val="center"/>
        </w:trPr>
        <w:tc>
          <w:tcPr>
            <w:tcW w:w="2056"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51D73" w:rsidRDefault="00E51D73">
            <w:pPr>
              <w:rPr>
                <w:rFonts w:ascii="Times New Roman" w:hAnsi="Times New Roman"/>
                <w:b/>
                <w:sz w:val="20"/>
                <w:lang w:eastAsia="en-US"/>
              </w:rPr>
            </w:pPr>
          </w:p>
        </w:tc>
        <w:tc>
          <w:tcPr>
            <w:tcW w:w="294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1D73" w:rsidRDefault="00E51D73">
            <w:pPr>
              <w:pStyle w:val="a3"/>
              <w:jc w:val="center"/>
              <w:rPr>
                <w:rFonts w:ascii="Times New Roman" w:hAnsi="Times New Roman" w:cs="Times New Roman"/>
                <w:sz w:val="20"/>
                <w:szCs w:val="20"/>
                <w:lang w:eastAsia="en-US"/>
              </w:rPr>
            </w:pPr>
            <w:r>
              <w:rPr>
                <w:rFonts w:ascii="Times New Roman" w:hAnsi="Times New Roman" w:cs="Times New Roman"/>
                <w:b/>
                <w:sz w:val="20"/>
                <w:szCs w:val="20"/>
              </w:rPr>
              <w:t>средняя</w:t>
            </w:r>
          </w:p>
        </w:tc>
      </w:tr>
      <w:tr w:rsidR="00E51D73" w:rsidTr="00E51D73">
        <w:trPr>
          <w:trHeight w:val="861"/>
          <w:jc w:val="center"/>
        </w:trPr>
        <w:tc>
          <w:tcPr>
            <w:tcW w:w="205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1D73" w:rsidRDefault="00E51D73">
            <w:pPr>
              <w:pStyle w:val="a3"/>
              <w:jc w:val="center"/>
              <w:rPr>
                <w:rFonts w:ascii="Times New Roman" w:hAnsi="Times New Roman" w:cs="Times New Roman"/>
                <w:b/>
                <w:sz w:val="20"/>
                <w:szCs w:val="20"/>
                <w:lang w:eastAsia="en-US"/>
              </w:rPr>
            </w:pPr>
            <w:r>
              <w:rPr>
                <w:rFonts w:ascii="Times New Roman" w:hAnsi="Times New Roman" w:cs="Times New Roman"/>
                <w:b/>
                <w:sz w:val="20"/>
                <w:szCs w:val="20"/>
              </w:rPr>
              <w:t xml:space="preserve">Понедельник </w:t>
            </w:r>
          </w:p>
        </w:tc>
        <w:tc>
          <w:tcPr>
            <w:tcW w:w="294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1D73" w:rsidRDefault="00E51D73">
            <w:pPr>
              <w:pStyle w:val="a3"/>
              <w:jc w:val="center"/>
              <w:rPr>
                <w:rFonts w:ascii="Times New Roman" w:hAnsi="Times New Roman" w:cs="Times New Roman"/>
                <w:sz w:val="20"/>
                <w:szCs w:val="20"/>
              </w:rPr>
            </w:pPr>
            <w:r>
              <w:rPr>
                <w:rFonts w:ascii="Times New Roman" w:hAnsi="Times New Roman" w:cs="Times New Roman"/>
                <w:sz w:val="20"/>
                <w:szCs w:val="20"/>
              </w:rPr>
              <w:t>Ознакомление с окруж</w:t>
            </w:r>
          </w:p>
          <w:p w:rsidR="00E51D73" w:rsidRDefault="00E51D73">
            <w:pPr>
              <w:pStyle w:val="a3"/>
              <w:jc w:val="center"/>
              <w:rPr>
                <w:rFonts w:ascii="Times New Roman" w:hAnsi="Times New Roman" w:cs="Times New Roman"/>
                <w:sz w:val="20"/>
                <w:szCs w:val="20"/>
              </w:rPr>
            </w:pPr>
            <w:r>
              <w:rPr>
                <w:rFonts w:ascii="Times New Roman" w:hAnsi="Times New Roman" w:cs="Times New Roman"/>
                <w:sz w:val="20"/>
                <w:szCs w:val="20"/>
              </w:rPr>
              <w:t>9</w:t>
            </w:r>
            <w:r>
              <w:rPr>
                <w:rFonts w:ascii="Times New Roman" w:hAnsi="Times New Roman" w:cs="Times New Roman"/>
                <w:sz w:val="20"/>
                <w:szCs w:val="20"/>
                <w:vertAlign w:val="superscript"/>
              </w:rPr>
              <w:t>00</w:t>
            </w:r>
            <w:r>
              <w:rPr>
                <w:rFonts w:ascii="Times New Roman" w:hAnsi="Times New Roman" w:cs="Times New Roman"/>
                <w:sz w:val="20"/>
                <w:szCs w:val="20"/>
              </w:rPr>
              <w:t>-9</w:t>
            </w:r>
            <w:r>
              <w:rPr>
                <w:rFonts w:ascii="Times New Roman" w:hAnsi="Times New Roman" w:cs="Times New Roman"/>
                <w:sz w:val="20"/>
                <w:szCs w:val="20"/>
                <w:vertAlign w:val="superscript"/>
              </w:rPr>
              <w:t>20</w:t>
            </w:r>
            <w:r>
              <w:rPr>
                <w:rFonts w:ascii="Times New Roman" w:hAnsi="Times New Roman" w:cs="Times New Roman"/>
                <w:sz w:val="20"/>
                <w:szCs w:val="20"/>
              </w:rPr>
              <w:t xml:space="preserve"> </w:t>
            </w:r>
          </w:p>
          <w:p w:rsidR="00E51D73" w:rsidRDefault="00E51D73">
            <w:pPr>
              <w:pStyle w:val="a3"/>
              <w:jc w:val="center"/>
              <w:rPr>
                <w:rFonts w:ascii="Times New Roman" w:hAnsi="Times New Roman" w:cs="Times New Roman"/>
                <w:sz w:val="20"/>
                <w:szCs w:val="20"/>
              </w:rPr>
            </w:pPr>
            <w:r>
              <w:rPr>
                <w:rFonts w:ascii="Times New Roman" w:hAnsi="Times New Roman" w:cs="Times New Roman"/>
                <w:sz w:val="20"/>
                <w:szCs w:val="20"/>
              </w:rPr>
              <w:t>ФИЗО</w:t>
            </w:r>
          </w:p>
          <w:p w:rsidR="00E51D73" w:rsidRDefault="00E51D73">
            <w:pPr>
              <w:pStyle w:val="a3"/>
              <w:jc w:val="center"/>
              <w:rPr>
                <w:rFonts w:ascii="Times New Roman" w:hAnsi="Times New Roman" w:cs="Times New Roman"/>
                <w:sz w:val="20"/>
                <w:szCs w:val="20"/>
              </w:rPr>
            </w:pPr>
            <w:r>
              <w:rPr>
                <w:rFonts w:ascii="Times New Roman" w:hAnsi="Times New Roman" w:cs="Times New Roman"/>
                <w:sz w:val="20"/>
                <w:szCs w:val="20"/>
              </w:rPr>
              <w:t xml:space="preserve"> (под музыку) </w:t>
            </w:r>
          </w:p>
          <w:p w:rsidR="00E51D73" w:rsidRDefault="00E51D73" w:rsidP="00E51D73">
            <w:pPr>
              <w:pStyle w:val="a3"/>
              <w:jc w:val="center"/>
              <w:rPr>
                <w:rFonts w:ascii="Times New Roman" w:hAnsi="Times New Roman" w:cs="Times New Roman"/>
                <w:sz w:val="20"/>
                <w:szCs w:val="20"/>
              </w:rPr>
            </w:pPr>
            <w:r>
              <w:rPr>
                <w:rFonts w:ascii="Times New Roman" w:hAnsi="Times New Roman" w:cs="Times New Roman"/>
                <w:sz w:val="20"/>
                <w:szCs w:val="20"/>
              </w:rPr>
              <w:t>15</w:t>
            </w:r>
            <w:r>
              <w:rPr>
                <w:rFonts w:ascii="Times New Roman" w:hAnsi="Times New Roman" w:cs="Times New Roman"/>
                <w:sz w:val="20"/>
                <w:szCs w:val="20"/>
                <w:vertAlign w:val="superscript"/>
              </w:rPr>
              <w:t>30</w:t>
            </w:r>
            <w:r>
              <w:rPr>
                <w:rFonts w:ascii="Times New Roman" w:hAnsi="Times New Roman" w:cs="Times New Roman"/>
                <w:sz w:val="20"/>
                <w:szCs w:val="20"/>
              </w:rPr>
              <w:t>-15</w:t>
            </w:r>
            <w:r>
              <w:rPr>
                <w:rFonts w:ascii="Times New Roman" w:hAnsi="Times New Roman" w:cs="Times New Roman"/>
                <w:sz w:val="20"/>
                <w:szCs w:val="20"/>
                <w:vertAlign w:val="superscript"/>
              </w:rPr>
              <w:t>50</w:t>
            </w:r>
          </w:p>
        </w:tc>
      </w:tr>
      <w:tr w:rsidR="00E51D73" w:rsidTr="00E51D73">
        <w:trPr>
          <w:trHeight w:val="1447"/>
          <w:jc w:val="center"/>
        </w:trPr>
        <w:tc>
          <w:tcPr>
            <w:tcW w:w="205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1D73" w:rsidRDefault="00E51D73">
            <w:pPr>
              <w:pStyle w:val="a3"/>
              <w:jc w:val="center"/>
              <w:rPr>
                <w:rFonts w:ascii="Times New Roman" w:hAnsi="Times New Roman" w:cs="Times New Roman"/>
                <w:b/>
                <w:sz w:val="20"/>
                <w:szCs w:val="20"/>
                <w:lang w:eastAsia="en-US"/>
              </w:rPr>
            </w:pPr>
            <w:r>
              <w:rPr>
                <w:rFonts w:ascii="Times New Roman" w:hAnsi="Times New Roman" w:cs="Times New Roman"/>
                <w:b/>
                <w:sz w:val="20"/>
                <w:szCs w:val="20"/>
              </w:rPr>
              <w:t xml:space="preserve">Вторник </w:t>
            </w:r>
          </w:p>
        </w:tc>
        <w:tc>
          <w:tcPr>
            <w:tcW w:w="294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1D73" w:rsidRDefault="00E51D73">
            <w:pPr>
              <w:pStyle w:val="a3"/>
              <w:jc w:val="center"/>
              <w:rPr>
                <w:rFonts w:ascii="Times New Roman" w:hAnsi="Times New Roman" w:cs="Times New Roman"/>
                <w:b/>
                <w:kern w:val="2"/>
                <w:sz w:val="20"/>
                <w:szCs w:val="20"/>
              </w:rPr>
            </w:pPr>
            <w:r>
              <w:rPr>
                <w:rFonts w:ascii="Times New Roman" w:hAnsi="Times New Roman" w:cs="Times New Roman"/>
                <w:b/>
                <w:kern w:val="2"/>
                <w:sz w:val="20"/>
                <w:szCs w:val="20"/>
              </w:rPr>
              <w:t xml:space="preserve">Бассейн </w:t>
            </w:r>
          </w:p>
          <w:p w:rsidR="00E51D73" w:rsidRDefault="00E51D73">
            <w:pPr>
              <w:pStyle w:val="a3"/>
              <w:jc w:val="center"/>
              <w:rPr>
                <w:rFonts w:ascii="Times New Roman" w:hAnsi="Times New Roman" w:cs="Times New Roman"/>
                <w:b/>
                <w:sz w:val="20"/>
                <w:szCs w:val="20"/>
                <w:vertAlign w:val="superscript"/>
              </w:rPr>
            </w:pPr>
            <w:r>
              <w:rPr>
                <w:rFonts w:ascii="Times New Roman" w:hAnsi="Times New Roman" w:cs="Times New Roman"/>
                <w:b/>
                <w:sz w:val="20"/>
                <w:szCs w:val="20"/>
              </w:rPr>
              <w:t>9</w:t>
            </w:r>
            <w:r>
              <w:rPr>
                <w:rFonts w:ascii="Times New Roman" w:hAnsi="Times New Roman" w:cs="Times New Roman"/>
                <w:b/>
                <w:sz w:val="20"/>
                <w:szCs w:val="20"/>
                <w:vertAlign w:val="superscript"/>
              </w:rPr>
              <w:t>00</w:t>
            </w:r>
            <w:r>
              <w:rPr>
                <w:rFonts w:ascii="Times New Roman" w:hAnsi="Times New Roman" w:cs="Times New Roman"/>
                <w:b/>
                <w:sz w:val="20"/>
                <w:szCs w:val="20"/>
              </w:rPr>
              <w:t>-9</w:t>
            </w:r>
            <w:r>
              <w:rPr>
                <w:rFonts w:ascii="Times New Roman" w:hAnsi="Times New Roman" w:cs="Times New Roman"/>
                <w:b/>
                <w:sz w:val="20"/>
                <w:szCs w:val="20"/>
                <w:vertAlign w:val="superscript"/>
              </w:rPr>
              <w:t>20</w:t>
            </w:r>
            <w:r>
              <w:rPr>
                <w:rFonts w:ascii="Times New Roman" w:hAnsi="Times New Roman" w:cs="Times New Roman"/>
                <w:b/>
                <w:sz w:val="20"/>
                <w:szCs w:val="20"/>
              </w:rPr>
              <w:t>, 9</w:t>
            </w:r>
            <w:r>
              <w:rPr>
                <w:rFonts w:ascii="Times New Roman" w:hAnsi="Times New Roman" w:cs="Times New Roman"/>
                <w:b/>
                <w:sz w:val="20"/>
                <w:szCs w:val="20"/>
                <w:vertAlign w:val="superscript"/>
              </w:rPr>
              <w:t>25</w:t>
            </w:r>
            <w:r>
              <w:rPr>
                <w:rFonts w:ascii="Times New Roman" w:hAnsi="Times New Roman" w:cs="Times New Roman"/>
                <w:b/>
                <w:sz w:val="20"/>
                <w:szCs w:val="20"/>
              </w:rPr>
              <w:t>-9</w:t>
            </w:r>
            <w:r>
              <w:rPr>
                <w:rFonts w:ascii="Times New Roman" w:hAnsi="Times New Roman" w:cs="Times New Roman"/>
                <w:b/>
                <w:sz w:val="20"/>
                <w:szCs w:val="20"/>
                <w:vertAlign w:val="superscript"/>
              </w:rPr>
              <w:t>45</w:t>
            </w:r>
          </w:p>
          <w:p w:rsidR="00E51D73" w:rsidRDefault="00E51D73">
            <w:pPr>
              <w:pStyle w:val="a3"/>
              <w:jc w:val="center"/>
              <w:rPr>
                <w:rFonts w:ascii="Times New Roman" w:hAnsi="Times New Roman" w:cs="Times New Roman"/>
                <w:sz w:val="20"/>
                <w:szCs w:val="20"/>
              </w:rPr>
            </w:pPr>
            <w:r>
              <w:rPr>
                <w:rFonts w:ascii="Times New Roman" w:hAnsi="Times New Roman" w:cs="Times New Roman"/>
                <w:sz w:val="20"/>
                <w:szCs w:val="20"/>
              </w:rPr>
              <w:t>Лепка/аппликация</w:t>
            </w:r>
          </w:p>
          <w:p w:rsidR="00E51D73" w:rsidRDefault="00E51D73">
            <w:pPr>
              <w:pStyle w:val="a3"/>
              <w:jc w:val="center"/>
              <w:rPr>
                <w:rFonts w:ascii="Times New Roman" w:hAnsi="Times New Roman" w:cs="Times New Roman"/>
                <w:sz w:val="20"/>
                <w:szCs w:val="20"/>
              </w:rPr>
            </w:pPr>
            <w:r>
              <w:rPr>
                <w:rFonts w:ascii="Times New Roman" w:hAnsi="Times New Roman" w:cs="Times New Roman"/>
                <w:sz w:val="20"/>
                <w:szCs w:val="20"/>
              </w:rPr>
              <w:t>10</w:t>
            </w:r>
            <w:r>
              <w:rPr>
                <w:rFonts w:ascii="Times New Roman" w:hAnsi="Times New Roman" w:cs="Times New Roman"/>
                <w:sz w:val="20"/>
                <w:szCs w:val="20"/>
                <w:vertAlign w:val="superscript"/>
              </w:rPr>
              <w:t>00</w:t>
            </w:r>
            <w:r>
              <w:rPr>
                <w:rFonts w:ascii="Times New Roman" w:hAnsi="Times New Roman" w:cs="Times New Roman"/>
                <w:sz w:val="20"/>
                <w:szCs w:val="20"/>
              </w:rPr>
              <w:t>-10</w:t>
            </w:r>
            <w:r>
              <w:rPr>
                <w:rFonts w:ascii="Times New Roman" w:hAnsi="Times New Roman" w:cs="Times New Roman"/>
                <w:sz w:val="20"/>
                <w:szCs w:val="20"/>
                <w:vertAlign w:val="superscript"/>
              </w:rPr>
              <w:t>20</w:t>
            </w:r>
            <w:r>
              <w:rPr>
                <w:rFonts w:ascii="Times New Roman" w:hAnsi="Times New Roman" w:cs="Times New Roman"/>
                <w:sz w:val="20"/>
                <w:szCs w:val="20"/>
              </w:rPr>
              <w:t xml:space="preserve"> </w:t>
            </w:r>
          </w:p>
          <w:p w:rsidR="00E51D73" w:rsidRDefault="00E51D73">
            <w:pPr>
              <w:pStyle w:val="a3"/>
              <w:jc w:val="center"/>
              <w:rPr>
                <w:rFonts w:ascii="Times New Roman" w:hAnsi="Times New Roman" w:cs="Times New Roman"/>
                <w:sz w:val="20"/>
                <w:szCs w:val="20"/>
              </w:rPr>
            </w:pPr>
            <w:r>
              <w:rPr>
                <w:rFonts w:ascii="Times New Roman" w:hAnsi="Times New Roman" w:cs="Times New Roman"/>
                <w:sz w:val="20"/>
                <w:szCs w:val="20"/>
              </w:rPr>
              <w:t>Музыка</w:t>
            </w:r>
          </w:p>
          <w:p w:rsidR="00E51D73" w:rsidRDefault="00E51D73" w:rsidP="00E51D73">
            <w:pPr>
              <w:pStyle w:val="a3"/>
              <w:jc w:val="center"/>
              <w:rPr>
                <w:rFonts w:ascii="Times New Roman" w:hAnsi="Times New Roman" w:cs="Times New Roman"/>
                <w:sz w:val="20"/>
                <w:szCs w:val="20"/>
              </w:rPr>
            </w:pPr>
            <w:r>
              <w:rPr>
                <w:rFonts w:ascii="Times New Roman" w:hAnsi="Times New Roman" w:cs="Times New Roman"/>
                <w:sz w:val="20"/>
                <w:szCs w:val="20"/>
              </w:rPr>
              <w:t>15</w:t>
            </w:r>
            <w:r>
              <w:rPr>
                <w:rFonts w:ascii="Times New Roman" w:hAnsi="Times New Roman" w:cs="Times New Roman"/>
                <w:sz w:val="20"/>
                <w:szCs w:val="20"/>
                <w:vertAlign w:val="superscript"/>
              </w:rPr>
              <w:t>30</w:t>
            </w:r>
            <w:r>
              <w:rPr>
                <w:rFonts w:ascii="Times New Roman" w:hAnsi="Times New Roman" w:cs="Times New Roman"/>
                <w:sz w:val="20"/>
                <w:szCs w:val="20"/>
              </w:rPr>
              <w:t>-15</w:t>
            </w:r>
            <w:r>
              <w:rPr>
                <w:rFonts w:ascii="Times New Roman" w:hAnsi="Times New Roman" w:cs="Times New Roman"/>
                <w:sz w:val="20"/>
                <w:szCs w:val="20"/>
                <w:vertAlign w:val="superscript"/>
              </w:rPr>
              <w:t>50</w:t>
            </w:r>
          </w:p>
        </w:tc>
      </w:tr>
      <w:tr w:rsidR="00E51D73" w:rsidTr="00E51D73">
        <w:trPr>
          <w:trHeight w:val="1022"/>
          <w:jc w:val="center"/>
        </w:trPr>
        <w:tc>
          <w:tcPr>
            <w:tcW w:w="205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1D73" w:rsidRDefault="00E51D73">
            <w:pPr>
              <w:pStyle w:val="a3"/>
              <w:jc w:val="center"/>
              <w:rPr>
                <w:rFonts w:ascii="Times New Roman" w:hAnsi="Times New Roman" w:cs="Times New Roman"/>
                <w:b/>
                <w:sz w:val="20"/>
                <w:szCs w:val="20"/>
                <w:lang w:eastAsia="en-US"/>
              </w:rPr>
            </w:pPr>
            <w:r>
              <w:rPr>
                <w:rFonts w:ascii="Times New Roman" w:hAnsi="Times New Roman" w:cs="Times New Roman"/>
                <w:b/>
                <w:sz w:val="20"/>
                <w:szCs w:val="20"/>
              </w:rPr>
              <w:t xml:space="preserve">Среда </w:t>
            </w:r>
          </w:p>
        </w:tc>
        <w:tc>
          <w:tcPr>
            <w:tcW w:w="294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1D73" w:rsidRDefault="00E51D73">
            <w:pPr>
              <w:pStyle w:val="a3"/>
              <w:jc w:val="center"/>
              <w:rPr>
                <w:rFonts w:ascii="Times New Roman" w:hAnsi="Times New Roman" w:cs="Times New Roman"/>
                <w:sz w:val="20"/>
                <w:szCs w:val="20"/>
              </w:rPr>
            </w:pPr>
            <w:r>
              <w:rPr>
                <w:rFonts w:ascii="Times New Roman" w:hAnsi="Times New Roman" w:cs="Times New Roman"/>
                <w:sz w:val="20"/>
                <w:szCs w:val="20"/>
              </w:rPr>
              <w:t>ФЭМП</w:t>
            </w:r>
          </w:p>
          <w:p w:rsidR="00E51D73" w:rsidRDefault="00E51D73">
            <w:pPr>
              <w:pStyle w:val="a3"/>
              <w:jc w:val="center"/>
              <w:rPr>
                <w:rFonts w:ascii="Times New Roman" w:hAnsi="Times New Roman" w:cs="Times New Roman"/>
                <w:sz w:val="20"/>
                <w:szCs w:val="20"/>
              </w:rPr>
            </w:pPr>
            <w:r>
              <w:rPr>
                <w:rFonts w:ascii="Times New Roman" w:hAnsi="Times New Roman" w:cs="Times New Roman"/>
                <w:sz w:val="20"/>
                <w:szCs w:val="20"/>
              </w:rPr>
              <w:t>9</w:t>
            </w:r>
            <w:r>
              <w:rPr>
                <w:rFonts w:ascii="Times New Roman" w:hAnsi="Times New Roman" w:cs="Times New Roman"/>
                <w:sz w:val="20"/>
                <w:szCs w:val="20"/>
                <w:vertAlign w:val="superscript"/>
              </w:rPr>
              <w:t>00</w:t>
            </w:r>
            <w:r>
              <w:rPr>
                <w:rFonts w:ascii="Times New Roman" w:hAnsi="Times New Roman" w:cs="Times New Roman"/>
                <w:sz w:val="20"/>
                <w:szCs w:val="20"/>
              </w:rPr>
              <w:t>-9</w:t>
            </w:r>
            <w:r>
              <w:rPr>
                <w:rFonts w:ascii="Times New Roman" w:hAnsi="Times New Roman" w:cs="Times New Roman"/>
                <w:sz w:val="20"/>
                <w:szCs w:val="20"/>
                <w:vertAlign w:val="superscript"/>
              </w:rPr>
              <w:t>20</w:t>
            </w:r>
            <w:r>
              <w:rPr>
                <w:rFonts w:ascii="Times New Roman" w:hAnsi="Times New Roman" w:cs="Times New Roman"/>
                <w:sz w:val="20"/>
                <w:szCs w:val="20"/>
              </w:rPr>
              <w:t xml:space="preserve"> </w:t>
            </w:r>
          </w:p>
          <w:p w:rsidR="00E51D73" w:rsidRDefault="00E51D73">
            <w:pPr>
              <w:pStyle w:val="a3"/>
              <w:jc w:val="center"/>
              <w:rPr>
                <w:rFonts w:ascii="Times New Roman" w:hAnsi="Times New Roman" w:cs="Times New Roman"/>
                <w:sz w:val="20"/>
                <w:szCs w:val="20"/>
              </w:rPr>
            </w:pPr>
            <w:r>
              <w:rPr>
                <w:rFonts w:ascii="Times New Roman" w:hAnsi="Times New Roman" w:cs="Times New Roman"/>
                <w:sz w:val="20"/>
                <w:szCs w:val="20"/>
              </w:rPr>
              <w:t>ФИЗО</w:t>
            </w:r>
          </w:p>
          <w:p w:rsidR="00E51D73" w:rsidRDefault="00E51D73" w:rsidP="00E51D73">
            <w:pPr>
              <w:pStyle w:val="a3"/>
              <w:jc w:val="center"/>
              <w:rPr>
                <w:rFonts w:ascii="Times New Roman" w:hAnsi="Times New Roman" w:cs="Times New Roman"/>
                <w:sz w:val="20"/>
                <w:szCs w:val="20"/>
              </w:rPr>
            </w:pPr>
            <w:r>
              <w:rPr>
                <w:rFonts w:ascii="Times New Roman" w:hAnsi="Times New Roman" w:cs="Times New Roman"/>
                <w:sz w:val="20"/>
                <w:szCs w:val="20"/>
              </w:rPr>
              <w:t>15</w:t>
            </w:r>
            <w:r>
              <w:rPr>
                <w:rFonts w:ascii="Times New Roman" w:hAnsi="Times New Roman" w:cs="Times New Roman"/>
                <w:sz w:val="20"/>
                <w:szCs w:val="20"/>
                <w:vertAlign w:val="superscript"/>
              </w:rPr>
              <w:t>30</w:t>
            </w:r>
            <w:r>
              <w:rPr>
                <w:rFonts w:ascii="Times New Roman" w:hAnsi="Times New Roman" w:cs="Times New Roman"/>
                <w:sz w:val="20"/>
                <w:szCs w:val="20"/>
              </w:rPr>
              <w:t>-15</w:t>
            </w:r>
            <w:r>
              <w:rPr>
                <w:rFonts w:ascii="Times New Roman" w:hAnsi="Times New Roman" w:cs="Times New Roman"/>
                <w:sz w:val="20"/>
                <w:szCs w:val="20"/>
                <w:vertAlign w:val="superscript"/>
              </w:rPr>
              <w:t>50</w:t>
            </w:r>
          </w:p>
        </w:tc>
      </w:tr>
      <w:tr w:rsidR="00E51D73" w:rsidTr="00E51D73">
        <w:trPr>
          <w:jc w:val="center"/>
        </w:trPr>
        <w:tc>
          <w:tcPr>
            <w:tcW w:w="205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1D73" w:rsidRDefault="00E51D73">
            <w:pPr>
              <w:pStyle w:val="a3"/>
              <w:jc w:val="center"/>
              <w:rPr>
                <w:rFonts w:ascii="Times New Roman" w:hAnsi="Times New Roman" w:cs="Times New Roman"/>
                <w:b/>
                <w:sz w:val="20"/>
                <w:szCs w:val="20"/>
                <w:lang w:eastAsia="en-US"/>
              </w:rPr>
            </w:pPr>
            <w:r>
              <w:rPr>
                <w:rFonts w:ascii="Times New Roman" w:hAnsi="Times New Roman" w:cs="Times New Roman"/>
                <w:b/>
                <w:sz w:val="20"/>
                <w:szCs w:val="20"/>
              </w:rPr>
              <w:t xml:space="preserve">Четверг </w:t>
            </w:r>
          </w:p>
        </w:tc>
        <w:tc>
          <w:tcPr>
            <w:tcW w:w="294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1D73" w:rsidRDefault="00E51D73">
            <w:pPr>
              <w:pStyle w:val="a3"/>
              <w:jc w:val="center"/>
              <w:rPr>
                <w:rFonts w:ascii="Times New Roman" w:hAnsi="Times New Roman" w:cs="Times New Roman"/>
                <w:kern w:val="2"/>
                <w:sz w:val="20"/>
                <w:szCs w:val="20"/>
              </w:rPr>
            </w:pPr>
            <w:r>
              <w:rPr>
                <w:rFonts w:ascii="Times New Roman" w:hAnsi="Times New Roman" w:cs="Times New Roman"/>
                <w:kern w:val="2"/>
                <w:sz w:val="20"/>
                <w:szCs w:val="20"/>
              </w:rPr>
              <w:t>Развитие речи</w:t>
            </w:r>
          </w:p>
          <w:p w:rsidR="00E51D73" w:rsidRDefault="00E51D73">
            <w:pPr>
              <w:pStyle w:val="a3"/>
              <w:jc w:val="center"/>
              <w:rPr>
                <w:rFonts w:ascii="Times New Roman" w:hAnsi="Times New Roman" w:cs="Times New Roman"/>
                <w:sz w:val="20"/>
                <w:szCs w:val="20"/>
              </w:rPr>
            </w:pPr>
            <w:r>
              <w:rPr>
                <w:rFonts w:ascii="Times New Roman" w:hAnsi="Times New Roman" w:cs="Times New Roman"/>
                <w:sz w:val="20"/>
                <w:szCs w:val="20"/>
              </w:rPr>
              <w:t>9</w:t>
            </w:r>
            <w:r>
              <w:rPr>
                <w:rFonts w:ascii="Times New Roman" w:hAnsi="Times New Roman" w:cs="Times New Roman"/>
                <w:sz w:val="20"/>
                <w:szCs w:val="20"/>
                <w:vertAlign w:val="superscript"/>
              </w:rPr>
              <w:t>00</w:t>
            </w:r>
            <w:r>
              <w:rPr>
                <w:rFonts w:ascii="Times New Roman" w:hAnsi="Times New Roman" w:cs="Times New Roman"/>
                <w:sz w:val="20"/>
                <w:szCs w:val="20"/>
              </w:rPr>
              <w:t>-9</w:t>
            </w:r>
            <w:r>
              <w:rPr>
                <w:rFonts w:ascii="Times New Roman" w:hAnsi="Times New Roman" w:cs="Times New Roman"/>
                <w:sz w:val="20"/>
                <w:szCs w:val="20"/>
                <w:vertAlign w:val="superscript"/>
              </w:rPr>
              <w:t>20</w:t>
            </w:r>
            <w:r>
              <w:rPr>
                <w:rFonts w:ascii="Times New Roman" w:hAnsi="Times New Roman" w:cs="Times New Roman"/>
                <w:sz w:val="20"/>
                <w:szCs w:val="20"/>
              </w:rPr>
              <w:t xml:space="preserve"> </w:t>
            </w:r>
          </w:p>
          <w:p w:rsidR="00E51D73" w:rsidRDefault="00E51D73">
            <w:pPr>
              <w:pStyle w:val="a3"/>
              <w:jc w:val="center"/>
              <w:rPr>
                <w:rFonts w:ascii="Times New Roman" w:hAnsi="Times New Roman" w:cs="Times New Roman"/>
                <w:sz w:val="20"/>
                <w:szCs w:val="20"/>
              </w:rPr>
            </w:pPr>
            <w:r>
              <w:rPr>
                <w:rFonts w:ascii="Times New Roman" w:hAnsi="Times New Roman" w:cs="Times New Roman"/>
                <w:sz w:val="20"/>
                <w:szCs w:val="20"/>
              </w:rPr>
              <w:t>Музыка</w:t>
            </w:r>
          </w:p>
          <w:p w:rsidR="00E51D73" w:rsidRDefault="00E51D73" w:rsidP="00E51D73">
            <w:pPr>
              <w:pStyle w:val="a3"/>
              <w:jc w:val="center"/>
              <w:rPr>
                <w:rFonts w:ascii="Times New Roman" w:hAnsi="Times New Roman" w:cs="Times New Roman"/>
                <w:sz w:val="20"/>
                <w:szCs w:val="20"/>
              </w:rPr>
            </w:pPr>
            <w:r>
              <w:rPr>
                <w:rFonts w:ascii="Times New Roman" w:hAnsi="Times New Roman" w:cs="Times New Roman"/>
                <w:sz w:val="20"/>
                <w:szCs w:val="20"/>
              </w:rPr>
              <w:t>15</w:t>
            </w:r>
            <w:r>
              <w:rPr>
                <w:rFonts w:ascii="Times New Roman" w:hAnsi="Times New Roman" w:cs="Times New Roman"/>
                <w:sz w:val="20"/>
                <w:szCs w:val="20"/>
                <w:vertAlign w:val="superscript"/>
              </w:rPr>
              <w:t>30</w:t>
            </w:r>
            <w:r>
              <w:rPr>
                <w:rFonts w:ascii="Times New Roman" w:hAnsi="Times New Roman" w:cs="Times New Roman"/>
                <w:sz w:val="20"/>
                <w:szCs w:val="20"/>
              </w:rPr>
              <w:t>-15</w:t>
            </w:r>
            <w:r>
              <w:rPr>
                <w:rFonts w:ascii="Times New Roman" w:hAnsi="Times New Roman" w:cs="Times New Roman"/>
                <w:sz w:val="20"/>
                <w:szCs w:val="20"/>
                <w:vertAlign w:val="superscript"/>
              </w:rPr>
              <w:t>50</w:t>
            </w:r>
          </w:p>
        </w:tc>
      </w:tr>
      <w:tr w:rsidR="00E51D73" w:rsidTr="00E51D73">
        <w:trPr>
          <w:jc w:val="center"/>
        </w:trPr>
        <w:tc>
          <w:tcPr>
            <w:tcW w:w="205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1D73" w:rsidRDefault="00E51D73">
            <w:pPr>
              <w:pStyle w:val="a3"/>
              <w:jc w:val="center"/>
              <w:rPr>
                <w:rFonts w:ascii="Times New Roman" w:hAnsi="Times New Roman" w:cs="Times New Roman"/>
                <w:b/>
                <w:sz w:val="20"/>
                <w:szCs w:val="20"/>
                <w:lang w:eastAsia="en-US"/>
              </w:rPr>
            </w:pPr>
            <w:r>
              <w:rPr>
                <w:rFonts w:ascii="Times New Roman" w:hAnsi="Times New Roman" w:cs="Times New Roman"/>
                <w:b/>
                <w:sz w:val="20"/>
                <w:szCs w:val="20"/>
              </w:rPr>
              <w:t>Пятница</w:t>
            </w:r>
          </w:p>
        </w:tc>
        <w:tc>
          <w:tcPr>
            <w:tcW w:w="294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51D73" w:rsidRDefault="00E51D73">
            <w:pPr>
              <w:pStyle w:val="a3"/>
              <w:jc w:val="center"/>
              <w:rPr>
                <w:rFonts w:ascii="Times New Roman" w:hAnsi="Times New Roman" w:cs="Times New Roman"/>
                <w:sz w:val="20"/>
                <w:szCs w:val="20"/>
              </w:rPr>
            </w:pPr>
            <w:r>
              <w:rPr>
                <w:rFonts w:ascii="Times New Roman" w:hAnsi="Times New Roman" w:cs="Times New Roman"/>
                <w:sz w:val="20"/>
                <w:szCs w:val="20"/>
              </w:rPr>
              <w:t>Рисование</w:t>
            </w:r>
          </w:p>
          <w:p w:rsidR="00E51D73" w:rsidRDefault="00E51D73">
            <w:pPr>
              <w:pStyle w:val="a3"/>
              <w:jc w:val="center"/>
              <w:rPr>
                <w:rFonts w:ascii="Times New Roman" w:hAnsi="Times New Roman" w:cs="Times New Roman"/>
                <w:sz w:val="20"/>
                <w:szCs w:val="20"/>
              </w:rPr>
            </w:pPr>
            <w:r>
              <w:rPr>
                <w:rFonts w:ascii="Times New Roman" w:hAnsi="Times New Roman" w:cs="Times New Roman"/>
                <w:sz w:val="20"/>
                <w:szCs w:val="20"/>
              </w:rPr>
              <w:t>9</w:t>
            </w:r>
            <w:r>
              <w:rPr>
                <w:rFonts w:ascii="Times New Roman" w:hAnsi="Times New Roman" w:cs="Times New Roman"/>
                <w:sz w:val="20"/>
                <w:szCs w:val="20"/>
                <w:vertAlign w:val="superscript"/>
              </w:rPr>
              <w:t>00</w:t>
            </w:r>
            <w:r>
              <w:rPr>
                <w:rFonts w:ascii="Times New Roman" w:hAnsi="Times New Roman" w:cs="Times New Roman"/>
                <w:sz w:val="20"/>
                <w:szCs w:val="20"/>
              </w:rPr>
              <w:t>-9</w:t>
            </w:r>
            <w:r>
              <w:rPr>
                <w:rFonts w:ascii="Times New Roman" w:hAnsi="Times New Roman" w:cs="Times New Roman"/>
                <w:sz w:val="20"/>
                <w:szCs w:val="20"/>
                <w:vertAlign w:val="superscript"/>
              </w:rPr>
              <w:t>20</w:t>
            </w:r>
            <w:r>
              <w:rPr>
                <w:rFonts w:ascii="Times New Roman" w:hAnsi="Times New Roman" w:cs="Times New Roman"/>
                <w:sz w:val="20"/>
                <w:szCs w:val="20"/>
              </w:rPr>
              <w:t xml:space="preserve"> </w:t>
            </w:r>
          </w:p>
          <w:p w:rsidR="00E51D73" w:rsidRDefault="00E51D73">
            <w:pPr>
              <w:pStyle w:val="a3"/>
              <w:jc w:val="center"/>
              <w:rPr>
                <w:rFonts w:ascii="Times New Roman" w:hAnsi="Times New Roman" w:cs="Times New Roman"/>
                <w:sz w:val="20"/>
                <w:szCs w:val="20"/>
              </w:rPr>
            </w:pPr>
            <w:r>
              <w:rPr>
                <w:rFonts w:ascii="Times New Roman" w:hAnsi="Times New Roman" w:cs="Times New Roman"/>
                <w:sz w:val="20"/>
                <w:szCs w:val="20"/>
              </w:rPr>
              <w:t xml:space="preserve">ФИЗО </w:t>
            </w:r>
          </w:p>
          <w:p w:rsidR="00E51D73" w:rsidRDefault="00E51D73">
            <w:pPr>
              <w:pStyle w:val="a3"/>
              <w:jc w:val="center"/>
              <w:rPr>
                <w:rFonts w:ascii="Times New Roman" w:hAnsi="Times New Roman" w:cs="Times New Roman"/>
                <w:sz w:val="20"/>
                <w:szCs w:val="20"/>
              </w:rPr>
            </w:pPr>
            <w:r>
              <w:rPr>
                <w:rFonts w:ascii="Times New Roman" w:hAnsi="Times New Roman" w:cs="Times New Roman"/>
                <w:sz w:val="20"/>
                <w:szCs w:val="20"/>
              </w:rPr>
              <w:t>10</w:t>
            </w:r>
            <w:r>
              <w:rPr>
                <w:rFonts w:ascii="Times New Roman" w:hAnsi="Times New Roman" w:cs="Times New Roman"/>
                <w:sz w:val="20"/>
                <w:szCs w:val="20"/>
                <w:vertAlign w:val="superscript"/>
              </w:rPr>
              <w:t>20</w:t>
            </w:r>
            <w:r>
              <w:rPr>
                <w:rFonts w:ascii="Times New Roman" w:hAnsi="Times New Roman" w:cs="Times New Roman"/>
                <w:sz w:val="20"/>
                <w:szCs w:val="20"/>
              </w:rPr>
              <w:t>-10</w:t>
            </w:r>
            <w:r>
              <w:rPr>
                <w:rFonts w:ascii="Times New Roman" w:hAnsi="Times New Roman" w:cs="Times New Roman"/>
                <w:sz w:val="20"/>
                <w:szCs w:val="20"/>
                <w:vertAlign w:val="superscript"/>
              </w:rPr>
              <w:t>40</w:t>
            </w:r>
            <w:r>
              <w:rPr>
                <w:rFonts w:ascii="Times New Roman" w:hAnsi="Times New Roman" w:cs="Times New Roman"/>
                <w:sz w:val="20"/>
                <w:szCs w:val="20"/>
              </w:rPr>
              <w:t xml:space="preserve"> </w:t>
            </w:r>
          </w:p>
          <w:p w:rsidR="00E51D73" w:rsidRPr="00E51D73" w:rsidRDefault="00E51D73">
            <w:pPr>
              <w:pStyle w:val="a3"/>
              <w:jc w:val="center"/>
              <w:rPr>
                <w:rFonts w:ascii="Times New Roman" w:hAnsi="Times New Roman" w:cs="Times New Roman"/>
                <w:sz w:val="20"/>
                <w:szCs w:val="20"/>
              </w:rPr>
            </w:pPr>
            <w:r w:rsidRPr="00E51D73">
              <w:rPr>
                <w:rFonts w:ascii="Times New Roman" w:hAnsi="Times New Roman" w:cs="Times New Roman"/>
                <w:sz w:val="20"/>
                <w:szCs w:val="20"/>
              </w:rPr>
              <w:t>ОД «Новая Сибирь – мой край родной»</w:t>
            </w:r>
          </w:p>
          <w:p w:rsidR="00E51D73" w:rsidRDefault="00E51D73">
            <w:pPr>
              <w:pStyle w:val="a3"/>
              <w:jc w:val="center"/>
              <w:rPr>
                <w:rFonts w:ascii="Times New Roman" w:hAnsi="Times New Roman" w:cs="Times New Roman"/>
                <w:sz w:val="20"/>
                <w:szCs w:val="20"/>
                <w:lang w:eastAsia="en-US"/>
              </w:rPr>
            </w:pPr>
            <w:r>
              <w:rPr>
                <w:rFonts w:ascii="Times New Roman" w:hAnsi="Times New Roman" w:cs="Times New Roman"/>
                <w:sz w:val="20"/>
                <w:szCs w:val="20"/>
              </w:rPr>
              <w:t>15</w:t>
            </w:r>
            <w:r>
              <w:rPr>
                <w:rFonts w:ascii="Times New Roman" w:hAnsi="Times New Roman" w:cs="Times New Roman"/>
                <w:sz w:val="20"/>
                <w:szCs w:val="20"/>
                <w:vertAlign w:val="superscript"/>
              </w:rPr>
              <w:t>40</w:t>
            </w:r>
            <w:r>
              <w:rPr>
                <w:rFonts w:ascii="Times New Roman" w:hAnsi="Times New Roman" w:cs="Times New Roman"/>
                <w:sz w:val="20"/>
                <w:szCs w:val="20"/>
              </w:rPr>
              <w:t>-16</w:t>
            </w:r>
            <w:r>
              <w:rPr>
                <w:rFonts w:ascii="Times New Roman" w:hAnsi="Times New Roman" w:cs="Times New Roman"/>
                <w:sz w:val="20"/>
                <w:szCs w:val="20"/>
                <w:vertAlign w:val="superscript"/>
              </w:rPr>
              <w:t>00</w:t>
            </w:r>
          </w:p>
        </w:tc>
      </w:tr>
    </w:tbl>
    <w:p w:rsidR="00663AE1" w:rsidRPr="00BC779E" w:rsidRDefault="00663AE1" w:rsidP="00BC779E">
      <w:pPr>
        <w:jc w:val="left"/>
        <w:rPr>
          <w:rFonts w:eastAsia="Calibri"/>
          <w:lang w:val="ru-RU"/>
        </w:rPr>
      </w:pPr>
    </w:p>
    <w:p w:rsidR="00663AE1" w:rsidRPr="00BC779E" w:rsidRDefault="00663AE1" w:rsidP="00BC779E">
      <w:pPr>
        <w:jc w:val="center"/>
        <w:rPr>
          <w:rFonts w:eastAsia="Calibri"/>
          <w:bCs/>
          <w:iCs/>
          <w:color w:val="000000"/>
          <w:lang w:val="ru-RU"/>
        </w:rPr>
      </w:pPr>
    </w:p>
    <w:p w:rsidR="00663AE1" w:rsidRPr="00BC779E" w:rsidRDefault="00663AE1" w:rsidP="00BC779E">
      <w:pPr>
        <w:jc w:val="center"/>
        <w:rPr>
          <w:rFonts w:eastAsia="Calibri"/>
          <w:bCs/>
          <w:iCs/>
          <w:color w:val="000000"/>
          <w:lang w:val="ru-RU"/>
        </w:rPr>
      </w:pPr>
    </w:p>
    <w:p w:rsidR="00663AE1" w:rsidRPr="00BC779E" w:rsidRDefault="00663AE1" w:rsidP="00BC779E">
      <w:pPr>
        <w:jc w:val="left"/>
        <w:rPr>
          <w:rFonts w:eastAsiaTheme="minorHAnsi"/>
          <w:sz w:val="28"/>
          <w:lang w:val="ru-RU"/>
        </w:rPr>
      </w:pPr>
    </w:p>
    <w:p w:rsidR="00663AE1" w:rsidRPr="00BC779E" w:rsidRDefault="00663AE1" w:rsidP="00BC779E">
      <w:pPr>
        <w:jc w:val="center"/>
        <w:rPr>
          <w:rFonts w:eastAsia="Calibri"/>
          <w:bCs/>
          <w:lang w:val="ru-RU"/>
        </w:rPr>
      </w:pPr>
    </w:p>
    <w:p w:rsidR="00B93355" w:rsidRPr="00BC779E" w:rsidRDefault="00B93355" w:rsidP="00BC779E">
      <w:pPr>
        <w:pStyle w:val="a3"/>
        <w:ind w:firstLine="709"/>
        <w:rPr>
          <w:rFonts w:ascii="Times New Roman" w:hAnsi="Times New Roman" w:cs="Times New Roman"/>
          <w:color w:val="000000"/>
          <w:sz w:val="28"/>
          <w:szCs w:val="28"/>
        </w:rPr>
        <w:sectPr w:rsidR="00B93355" w:rsidRPr="00BC779E" w:rsidSect="00BC779E">
          <w:pgSz w:w="11906" w:h="16838"/>
          <w:pgMar w:top="1134" w:right="850" w:bottom="1134" w:left="1701" w:header="709" w:footer="709" w:gutter="0"/>
          <w:cols w:space="708"/>
          <w:docGrid w:linePitch="360"/>
        </w:sectPr>
      </w:pPr>
    </w:p>
    <w:p w:rsidR="00B93355" w:rsidRPr="00BC779E" w:rsidRDefault="00B93355" w:rsidP="00BC779E">
      <w:pPr>
        <w:pStyle w:val="a3"/>
        <w:ind w:firstLine="709"/>
        <w:jc w:val="center"/>
        <w:rPr>
          <w:rFonts w:ascii="Times New Roman" w:hAnsi="Times New Roman" w:cs="Times New Roman"/>
          <w:b/>
          <w:color w:val="000000"/>
          <w:sz w:val="28"/>
          <w:szCs w:val="28"/>
        </w:rPr>
      </w:pPr>
      <w:r w:rsidRPr="00BC779E">
        <w:rPr>
          <w:rFonts w:ascii="Times New Roman" w:hAnsi="Times New Roman" w:cs="Times New Roman"/>
          <w:b/>
          <w:color w:val="000000"/>
          <w:sz w:val="28"/>
          <w:szCs w:val="28"/>
        </w:rPr>
        <w:lastRenderedPageBreak/>
        <w:t>Циклограмма образовательной деятельности вне НОД</w:t>
      </w:r>
    </w:p>
    <w:p w:rsidR="00B93355" w:rsidRPr="00BC779E" w:rsidRDefault="00B93355" w:rsidP="00BC779E">
      <w:pPr>
        <w:pStyle w:val="a3"/>
        <w:ind w:firstLine="709"/>
        <w:jc w:val="center"/>
        <w:rPr>
          <w:rFonts w:ascii="Times New Roman" w:hAnsi="Times New Roman" w:cs="Times New Roman"/>
          <w:b/>
          <w:color w:val="000000"/>
          <w:sz w:val="28"/>
          <w:szCs w:val="28"/>
        </w:rPr>
      </w:pPr>
      <w:r w:rsidRPr="00BC779E">
        <w:rPr>
          <w:rFonts w:ascii="Times New Roman" w:hAnsi="Times New Roman" w:cs="Times New Roman"/>
          <w:b/>
          <w:color w:val="000000"/>
          <w:sz w:val="28"/>
          <w:szCs w:val="28"/>
        </w:rPr>
        <w:t xml:space="preserve"> (для детей среднего, старшего возраста)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32"/>
        <w:gridCol w:w="1710"/>
        <w:gridCol w:w="1699"/>
        <w:gridCol w:w="1710"/>
        <w:gridCol w:w="1710"/>
        <w:gridCol w:w="1710"/>
      </w:tblGrid>
      <w:tr w:rsidR="00B93355" w:rsidRPr="00BC779E" w:rsidTr="00EC050E">
        <w:trPr>
          <w:trHeight w:val="330"/>
        </w:trPr>
        <w:tc>
          <w:tcPr>
            <w:tcW w:w="539" w:type="pct"/>
            <w:vMerge w:val="restart"/>
          </w:tcPr>
          <w:p w:rsidR="00B93355" w:rsidRPr="00BC779E" w:rsidRDefault="00B93355" w:rsidP="00946996">
            <w:pPr>
              <w:pStyle w:val="a3"/>
              <w:jc w:val="center"/>
              <w:rPr>
                <w:rFonts w:ascii="Times New Roman" w:hAnsi="Times New Roman" w:cs="Times New Roman"/>
                <w:b/>
                <w:color w:val="000000"/>
              </w:rPr>
            </w:pPr>
          </w:p>
          <w:p w:rsidR="00B93355" w:rsidRPr="00BC779E" w:rsidRDefault="00B93355" w:rsidP="00946996">
            <w:pPr>
              <w:pStyle w:val="a3"/>
              <w:jc w:val="center"/>
              <w:rPr>
                <w:rFonts w:ascii="Times New Roman" w:hAnsi="Times New Roman" w:cs="Times New Roman"/>
                <w:b/>
                <w:color w:val="000000"/>
              </w:rPr>
            </w:pPr>
          </w:p>
          <w:p w:rsidR="00B93355" w:rsidRPr="00BC779E" w:rsidRDefault="00B93355" w:rsidP="00946996">
            <w:pPr>
              <w:pStyle w:val="a3"/>
              <w:jc w:val="center"/>
              <w:rPr>
                <w:rFonts w:ascii="Times New Roman" w:hAnsi="Times New Roman" w:cs="Times New Roman"/>
                <w:b/>
                <w:color w:val="000000"/>
              </w:rPr>
            </w:pPr>
          </w:p>
          <w:p w:rsidR="00B93355" w:rsidRPr="00BC779E" w:rsidRDefault="00B93355" w:rsidP="00946996">
            <w:pPr>
              <w:pStyle w:val="a3"/>
              <w:jc w:val="center"/>
              <w:rPr>
                <w:rFonts w:ascii="Times New Roman" w:hAnsi="Times New Roman" w:cs="Times New Roman"/>
                <w:b/>
                <w:color w:val="000000"/>
              </w:rPr>
            </w:pPr>
            <w:r w:rsidRPr="00BC779E">
              <w:rPr>
                <w:rFonts w:ascii="Times New Roman" w:hAnsi="Times New Roman" w:cs="Times New Roman"/>
                <w:b/>
                <w:color w:val="000000"/>
              </w:rPr>
              <w:t>Утро</w:t>
            </w:r>
          </w:p>
        </w:tc>
        <w:tc>
          <w:tcPr>
            <w:tcW w:w="893" w:type="pct"/>
          </w:tcPr>
          <w:p w:rsidR="00B93355" w:rsidRPr="00BC779E" w:rsidRDefault="00B93355" w:rsidP="00946996">
            <w:pPr>
              <w:pStyle w:val="a3"/>
              <w:jc w:val="center"/>
              <w:rPr>
                <w:rFonts w:ascii="Times New Roman" w:hAnsi="Times New Roman" w:cs="Times New Roman"/>
                <w:b/>
                <w:color w:val="000000"/>
              </w:rPr>
            </w:pPr>
            <w:r w:rsidRPr="00BC779E">
              <w:rPr>
                <w:rFonts w:ascii="Times New Roman" w:hAnsi="Times New Roman" w:cs="Times New Roman"/>
                <w:b/>
                <w:color w:val="000000"/>
              </w:rPr>
              <w:t>Понедельник</w:t>
            </w:r>
          </w:p>
        </w:tc>
        <w:tc>
          <w:tcPr>
            <w:tcW w:w="888" w:type="pct"/>
          </w:tcPr>
          <w:p w:rsidR="00B93355" w:rsidRPr="00BC779E" w:rsidRDefault="00B93355" w:rsidP="00946996">
            <w:pPr>
              <w:pStyle w:val="a3"/>
              <w:jc w:val="center"/>
              <w:rPr>
                <w:rFonts w:ascii="Times New Roman" w:hAnsi="Times New Roman" w:cs="Times New Roman"/>
                <w:b/>
                <w:color w:val="000000"/>
              </w:rPr>
            </w:pPr>
            <w:r w:rsidRPr="00BC779E">
              <w:rPr>
                <w:rFonts w:ascii="Times New Roman" w:hAnsi="Times New Roman" w:cs="Times New Roman"/>
                <w:b/>
                <w:color w:val="000000"/>
              </w:rPr>
              <w:t>Вторник</w:t>
            </w:r>
          </w:p>
        </w:tc>
        <w:tc>
          <w:tcPr>
            <w:tcW w:w="893" w:type="pct"/>
          </w:tcPr>
          <w:p w:rsidR="00B93355" w:rsidRPr="00BC779E" w:rsidRDefault="00B93355" w:rsidP="00946996">
            <w:pPr>
              <w:pStyle w:val="a3"/>
              <w:jc w:val="center"/>
              <w:rPr>
                <w:rFonts w:ascii="Times New Roman" w:hAnsi="Times New Roman" w:cs="Times New Roman"/>
                <w:b/>
                <w:color w:val="000000"/>
              </w:rPr>
            </w:pPr>
            <w:r w:rsidRPr="00BC779E">
              <w:rPr>
                <w:rFonts w:ascii="Times New Roman" w:hAnsi="Times New Roman" w:cs="Times New Roman"/>
                <w:b/>
                <w:color w:val="000000"/>
              </w:rPr>
              <w:t>Среда</w:t>
            </w:r>
          </w:p>
        </w:tc>
        <w:tc>
          <w:tcPr>
            <w:tcW w:w="893" w:type="pct"/>
          </w:tcPr>
          <w:p w:rsidR="00B93355" w:rsidRPr="00BC779E" w:rsidRDefault="00B93355" w:rsidP="00946996">
            <w:pPr>
              <w:pStyle w:val="a3"/>
              <w:jc w:val="center"/>
              <w:rPr>
                <w:rFonts w:ascii="Times New Roman" w:hAnsi="Times New Roman" w:cs="Times New Roman"/>
                <w:b/>
                <w:color w:val="000000"/>
              </w:rPr>
            </w:pPr>
            <w:r w:rsidRPr="00BC779E">
              <w:rPr>
                <w:rFonts w:ascii="Times New Roman" w:hAnsi="Times New Roman" w:cs="Times New Roman"/>
                <w:b/>
                <w:color w:val="000000"/>
              </w:rPr>
              <w:t>Четверг</w:t>
            </w:r>
          </w:p>
        </w:tc>
        <w:tc>
          <w:tcPr>
            <w:tcW w:w="893" w:type="pct"/>
          </w:tcPr>
          <w:p w:rsidR="00B93355" w:rsidRPr="00BC779E" w:rsidRDefault="00B93355" w:rsidP="00946996">
            <w:pPr>
              <w:pStyle w:val="a3"/>
              <w:jc w:val="center"/>
              <w:rPr>
                <w:rFonts w:ascii="Times New Roman" w:hAnsi="Times New Roman" w:cs="Times New Roman"/>
                <w:b/>
                <w:color w:val="000000"/>
              </w:rPr>
            </w:pPr>
            <w:r w:rsidRPr="00BC779E">
              <w:rPr>
                <w:rFonts w:ascii="Times New Roman" w:hAnsi="Times New Roman" w:cs="Times New Roman"/>
                <w:b/>
                <w:color w:val="000000"/>
              </w:rPr>
              <w:t>Пятница</w:t>
            </w:r>
          </w:p>
        </w:tc>
      </w:tr>
      <w:tr w:rsidR="00B93355" w:rsidRPr="00D531DA" w:rsidTr="00EC050E">
        <w:trPr>
          <w:trHeight w:val="2490"/>
        </w:trPr>
        <w:tc>
          <w:tcPr>
            <w:tcW w:w="539" w:type="pct"/>
            <w:vMerge/>
          </w:tcPr>
          <w:p w:rsidR="00B93355" w:rsidRPr="00BC779E" w:rsidRDefault="00B93355" w:rsidP="00946996">
            <w:pPr>
              <w:pStyle w:val="a3"/>
              <w:jc w:val="center"/>
              <w:rPr>
                <w:rFonts w:ascii="Times New Roman" w:hAnsi="Times New Roman" w:cs="Times New Roman"/>
                <w:b/>
                <w:color w:val="000000"/>
              </w:rPr>
            </w:pPr>
          </w:p>
        </w:tc>
        <w:tc>
          <w:tcPr>
            <w:tcW w:w="893" w:type="pct"/>
          </w:tcPr>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1. Беседа.</w:t>
            </w:r>
          </w:p>
          <w:p w:rsidR="00B93355" w:rsidRPr="00BC779E" w:rsidRDefault="00EC050E" w:rsidP="00946996">
            <w:pPr>
              <w:pStyle w:val="a3"/>
              <w:rPr>
                <w:rFonts w:ascii="Times New Roman" w:hAnsi="Times New Roman" w:cs="Times New Roman"/>
                <w:color w:val="000000"/>
              </w:rPr>
            </w:pPr>
            <w:r w:rsidRPr="00BC779E">
              <w:rPr>
                <w:rFonts w:ascii="Times New Roman" w:hAnsi="Times New Roman" w:cs="Times New Roman"/>
                <w:color w:val="000000"/>
              </w:rPr>
              <w:t>2. Наблюдения за ком</w:t>
            </w:r>
            <w:r w:rsidR="00B93355" w:rsidRPr="00BC779E">
              <w:rPr>
                <w:rFonts w:ascii="Times New Roman" w:hAnsi="Times New Roman" w:cs="Times New Roman"/>
                <w:color w:val="000000"/>
              </w:rPr>
              <w:t>атными растениями, опыты, труд.</w:t>
            </w:r>
          </w:p>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3.  Д/и</w:t>
            </w:r>
            <w:r w:rsidR="00EC050E" w:rsidRPr="00BC779E">
              <w:rPr>
                <w:rFonts w:ascii="Times New Roman" w:hAnsi="Times New Roman" w:cs="Times New Roman"/>
                <w:color w:val="000000"/>
              </w:rPr>
              <w:t xml:space="preserve"> на развитие творческого вообра</w:t>
            </w:r>
            <w:r w:rsidRPr="00BC779E">
              <w:rPr>
                <w:rFonts w:ascii="Times New Roman" w:hAnsi="Times New Roman" w:cs="Times New Roman"/>
                <w:color w:val="000000"/>
              </w:rPr>
              <w:t>жения.</w:t>
            </w:r>
          </w:p>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4. Самостоятельная игровая деятельность.</w:t>
            </w:r>
          </w:p>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5. НОД.</w:t>
            </w:r>
          </w:p>
        </w:tc>
        <w:tc>
          <w:tcPr>
            <w:tcW w:w="888" w:type="pct"/>
          </w:tcPr>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1. Индивидуальная рабо-та (развитие речи – ЗКР, словарь, связная речь).</w:t>
            </w:r>
          </w:p>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2. Д/и экологического содержания.</w:t>
            </w:r>
          </w:p>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3. Самостоятельная ху</w:t>
            </w:r>
            <w:r w:rsidR="00EC050E" w:rsidRPr="00BC779E">
              <w:rPr>
                <w:rFonts w:ascii="Times New Roman" w:hAnsi="Times New Roman" w:cs="Times New Roman"/>
                <w:color w:val="000000"/>
              </w:rPr>
              <w:t>дожественная деятель</w:t>
            </w:r>
            <w:r w:rsidRPr="00BC779E">
              <w:rPr>
                <w:rFonts w:ascii="Times New Roman" w:hAnsi="Times New Roman" w:cs="Times New Roman"/>
                <w:color w:val="000000"/>
              </w:rPr>
              <w:t>ность.</w:t>
            </w:r>
          </w:p>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4. НОД.</w:t>
            </w:r>
          </w:p>
        </w:tc>
        <w:tc>
          <w:tcPr>
            <w:tcW w:w="893" w:type="pct"/>
          </w:tcPr>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1. Беседа.</w:t>
            </w:r>
          </w:p>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2. Наблюдения за ком-натными растениями, опыты, труд.</w:t>
            </w:r>
          </w:p>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3. Д/и на класс-сификацию.</w:t>
            </w:r>
          </w:p>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4. Самостоятельная иг-ровая деятельность.</w:t>
            </w:r>
          </w:p>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5. НОД.</w:t>
            </w:r>
          </w:p>
        </w:tc>
        <w:tc>
          <w:tcPr>
            <w:tcW w:w="893" w:type="pct"/>
          </w:tcPr>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1. Индивидуальная ра-бота (ФЭМП)</w:t>
            </w:r>
          </w:p>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2. Д/и по развитию речи, на развитие фонематического слуха.</w:t>
            </w:r>
          </w:p>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3. Самостоятельная ху-дожественная деятель-ность.</w:t>
            </w:r>
          </w:p>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4. НОД.</w:t>
            </w:r>
          </w:p>
        </w:tc>
        <w:tc>
          <w:tcPr>
            <w:tcW w:w="893" w:type="pct"/>
          </w:tcPr>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1. Д/и (ФЭМП).</w:t>
            </w:r>
          </w:p>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2.Индивидуальная работа (изодеятельность).</w:t>
            </w:r>
          </w:p>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3. Рассматривание ил-люстраций, репродукций.</w:t>
            </w:r>
          </w:p>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4. НОД.</w:t>
            </w:r>
          </w:p>
        </w:tc>
      </w:tr>
      <w:tr w:rsidR="00B93355" w:rsidRPr="00BC779E" w:rsidTr="00EC050E">
        <w:trPr>
          <w:trHeight w:val="2775"/>
        </w:trPr>
        <w:tc>
          <w:tcPr>
            <w:tcW w:w="539" w:type="pct"/>
          </w:tcPr>
          <w:p w:rsidR="00B93355" w:rsidRPr="00BC779E" w:rsidRDefault="00B93355" w:rsidP="00946996">
            <w:pPr>
              <w:pStyle w:val="a3"/>
              <w:jc w:val="center"/>
              <w:rPr>
                <w:rFonts w:ascii="Times New Roman" w:hAnsi="Times New Roman" w:cs="Times New Roman"/>
                <w:b/>
                <w:color w:val="000000"/>
              </w:rPr>
            </w:pPr>
          </w:p>
          <w:p w:rsidR="00B93355" w:rsidRPr="00BC779E" w:rsidRDefault="00B93355" w:rsidP="00946996">
            <w:pPr>
              <w:pStyle w:val="a3"/>
              <w:jc w:val="center"/>
              <w:rPr>
                <w:rFonts w:ascii="Times New Roman" w:hAnsi="Times New Roman" w:cs="Times New Roman"/>
                <w:b/>
                <w:color w:val="000000"/>
              </w:rPr>
            </w:pPr>
          </w:p>
          <w:p w:rsidR="00B93355" w:rsidRPr="00BC779E" w:rsidRDefault="00B93355" w:rsidP="00946996">
            <w:pPr>
              <w:pStyle w:val="a3"/>
              <w:jc w:val="center"/>
              <w:rPr>
                <w:rFonts w:ascii="Times New Roman" w:hAnsi="Times New Roman" w:cs="Times New Roman"/>
                <w:b/>
                <w:color w:val="000000"/>
              </w:rPr>
            </w:pPr>
          </w:p>
          <w:p w:rsidR="00B93355" w:rsidRPr="00BC779E" w:rsidRDefault="00B93355" w:rsidP="00946996">
            <w:pPr>
              <w:pStyle w:val="a3"/>
              <w:jc w:val="center"/>
              <w:rPr>
                <w:rFonts w:ascii="Times New Roman" w:hAnsi="Times New Roman" w:cs="Times New Roman"/>
                <w:b/>
                <w:color w:val="000000"/>
              </w:rPr>
            </w:pPr>
            <w:r w:rsidRPr="00BC779E">
              <w:rPr>
                <w:rFonts w:ascii="Times New Roman" w:hAnsi="Times New Roman" w:cs="Times New Roman"/>
                <w:b/>
                <w:color w:val="000000"/>
              </w:rPr>
              <w:t>Прогулка</w:t>
            </w:r>
          </w:p>
        </w:tc>
        <w:tc>
          <w:tcPr>
            <w:tcW w:w="893" w:type="pct"/>
          </w:tcPr>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1.Наблюдение за расти-тельным миром.</w:t>
            </w:r>
          </w:p>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2. Труд.</w:t>
            </w:r>
          </w:p>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3.Индивидуальная ра-бота.</w:t>
            </w:r>
          </w:p>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4.Самостоятельная иг-ровая деятельность (вы-носной материал)</w:t>
            </w:r>
          </w:p>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5. П/и (бег).</w:t>
            </w:r>
          </w:p>
        </w:tc>
        <w:tc>
          <w:tcPr>
            <w:tcW w:w="888" w:type="pct"/>
          </w:tcPr>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1.Наблюдение за живот-ным миром.</w:t>
            </w:r>
          </w:p>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2. Труд.</w:t>
            </w:r>
          </w:p>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3. Индивидуальная ра-бота.</w:t>
            </w:r>
          </w:p>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4. Самостоятельная иг-ровая деятельность (вы-носной материал).</w:t>
            </w:r>
          </w:p>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5. П/и (прыжки).</w:t>
            </w:r>
          </w:p>
        </w:tc>
        <w:tc>
          <w:tcPr>
            <w:tcW w:w="893" w:type="pct"/>
          </w:tcPr>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1.Наблюдение за явле-ниями общественной жизни.</w:t>
            </w:r>
          </w:p>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2. Труд.</w:t>
            </w:r>
          </w:p>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3. Индивидуальная ра-бота.</w:t>
            </w:r>
          </w:p>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4.Самостоятельная иг-ровая деятельность (вы-носной материал).</w:t>
            </w:r>
          </w:p>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5. П/и (эстафеты).</w:t>
            </w:r>
          </w:p>
        </w:tc>
        <w:tc>
          <w:tcPr>
            <w:tcW w:w="893" w:type="pct"/>
          </w:tcPr>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1.Наблюдение за объ-ектами неживой при-родой.</w:t>
            </w:r>
          </w:p>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2. Труд.</w:t>
            </w:r>
          </w:p>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3. Индивидуальная ра-бота.</w:t>
            </w:r>
          </w:p>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4.Самостоятельная иг-ровая деятельность (вы-носной материал).</w:t>
            </w:r>
          </w:p>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5. П/и (с лазанием).</w:t>
            </w:r>
          </w:p>
        </w:tc>
        <w:tc>
          <w:tcPr>
            <w:tcW w:w="893" w:type="pct"/>
          </w:tcPr>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1.Целевая прогулка.</w:t>
            </w:r>
          </w:p>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2.Труд  (уборка участков).</w:t>
            </w:r>
          </w:p>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3.Индивидуальная работа.</w:t>
            </w:r>
          </w:p>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4.Самостоятельная игровая деятельность (выносной материал).</w:t>
            </w:r>
          </w:p>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5. Народные игры.</w:t>
            </w:r>
          </w:p>
        </w:tc>
      </w:tr>
      <w:tr w:rsidR="00B93355" w:rsidRPr="00D531DA" w:rsidTr="00EC050E">
        <w:trPr>
          <w:trHeight w:val="557"/>
        </w:trPr>
        <w:tc>
          <w:tcPr>
            <w:tcW w:w="539" w:type="pct"/>
          </w:tcPr>
          <w:p w:rsidR="00B93355" w:rsidRPr="00BC779E" w:rsidRDefault="00B93355" w:rsidP="00946996">
            <w:pPr>
              <w:pStyle w:val="a3"/>
              <w:rPr>
                <w:rFonts w:ascii="Times New Roman" w:hAnsi="Times New Roman" w:cs="Times New Roman"/>
                <w:color w:val="000000"/>
              </w:rPr>
            </w:pPr>
          </w:p>
          <w:p w:rsidR="00B93355" w:rsidRPr="00BC779E" w:rsidRDefault="00B93355" w:rsidP="00946996">
            <w:pPr>
              <w:pStyle w:val="a3"/>
              <w:rPr>
                <w:rFonts w:ascii="Times New Roman" w:hAnsi="Times New Roman" w:cs="Times New Roman"/>
                <w:color w:val="000000"/>
              </w:rPr>
            </w:pPr>
          </w:p>
          <w:p w:rsidR="00B93355" w:rsidRPr="00BC779E" w:rsidRDefault="00B93355" w:rsidP="00946996">
            <w:pPr>
              <w:pStyle w:val="a3"/>
              <w:rPr>
                <w:rFonts w:ascii="Times New Roman" w:hAnsi="Times New Roman" w:cs="Times New Roman"/>
                <w:color w:val="000000"/>
              </w:rPr>
            </w:pPr>
          </w:p>
          <w:p w:rsidR="00B93355" w:rsidRPr="00BC779E" w:rsidRDefault="00B93355" w:rsidP="00946996">
            <w:pPr>
              <w:pStyle w:val="a3"/>
              <w:jc w:val="center"/>
              <w:rPr>
                <w:rFonts w:ascii="Times New Roman" w:hAnsi="Times New Roman" w:cs="Times New Roman"/>
                <w:b/>
                <w:color w:val="000000"/>
              </w:rPr>
            </w:pPr>
            <w:r w:rsidRPr="00BC779E">
              <w:rPr>
                <w:rFonts w:ascii="Times New Roman" w:hAnsi="Times New Roman" w:cs="Times New Roman"/>
                <w:b/>
                <w:color w:val="000000"/>
              </w:rPr>
              <w:t>Вечер</w:t>
            </w:r>
          </w:p>
        </w:tc>
        <w:tc>
          <w:tcPr>
            <w:tcW w:w="893" w:type="pct"/>
          </w:tcPr>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1.Сюжетно-ролевая иг-ра.</w:t>
            </w:r>
          </w:p>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2. Строительно - конст-руктивные игры.</w:t>
            </w:r>
          </w:p>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3. Чтение художест-венной литературы.</w:t>
            </w:r>
          </w:p>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4. Работа с родителями.</w:t>
            </w:r>
          </w:p>
        </w:tc>
        <w:tc>
          <w:tcPr>
            <w:tcW w:w="888" w:type="pct"/>
          </w:tcPr>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1. Сюжетно-ролевая игра.</w:t>
            </w:r>
          </w:p>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2. Интеллектуальные иг-ры.</w:t>
            </w:r>
          </w:p>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3. Чтение художест-венной литературы.</w:t>
            </w:r>
          </w:p>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4. Работа в книжном уголке.</w:t>
            </w:r>
          </w:p>
          <w:p w:rsidR="00B93355" w:rsidRPr="00BC779E" w:rsidRDefault="00B93355" w:rsidP="00946996">
            <w:pPr>
              <w:pStyle w:val="a3"/>
              <w:rPr>
                <w:rFonts w:ascii="Times New Roman" w:hAnsi="Times New Roman" w:cs="Times New Roman"/>
                <w:color w:val="000000"/>
              </w:rPr>
            </w:pPr>
          </w:p>
        </w:tc>
        <w:tc>
          <w:tcPr>
            <w:tcW w:w="893" w:type="pct"/>
          </w:tcPr>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1. Сюжетно-ролевая игра.</w:t>
            </w:r>
          </w:p>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2. Игры с правилами.</w:t>
            </w:r>
          </w:p>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3. Чтение художест-венной литературы.</w:t>
            </w:r>
          </w:p>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4.Самостоятельная ху-дожественная деятель-ность.</w:t>
            </w:r>
          </w:p>
          <w:p w:rsidR="00B93355" w:rsidRPr="00BC779E" w:rsidRDefault="00B93355" w:rsidP="00946996">
            <w:pPr>
              <w:pStyle w:val="a3"/>
              <w:rPr>
                <w:rFonts w:ascii="Times New Roman" w:hAnsi="Times New Roman" w:cs="Times New Roman"/>
                <w:color w:val="000000"/>
              </w:rPr>
            </w:pPr>
          </w:p>
        </w:tc>
        <w:tc>
          <w:tcPr>
            <w:tcW w:w="893" w:type="pct"/>
          </w:tcPr>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1. Развлечения, досуги.</w:t>
            </w:r>
          </w:p>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2. Чтение художест-венной литературы.</w:t>
            </w:r>
          </w:p>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3. Индивидуальная ра-бота (физкультурно-оздоровительная).</w:t>
            </w:r>
          </w:p>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4.Рассматривание ил-люстраций, репродук-ций.</w:t>
            </w:r>
          </w:p>
        </w:tc>
        <w:tc>
          <w:tcPr>
            <w:tcW w:w="893" w:type="pct"/>
          </w:tcPr>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1. Сюжетно-ролевая игра.</w:t>
            </w:r>
          </w:p>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2.Д/и (музыкальные).</w:t>
            </w:r>
          </w:p>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3. Хозяйственно-бытовой труд</w:t>
            </w:r>
          </w:p>
          <w:p w:rsidR="00B93355" w:rsidRPr="00BC779E" w:rsidRDefault="00B93355" w:rsidP="00946996">
            <w:pPr>
              <w:pStyle w:val="a3"/>
              <w:rPr>
                <w:rFonts w:ascii="Times New Roman" w:hAnsi="Times New Roman" w:cs="Times New Roman"/>
                <w:color w:val="000000"/>
              </w:rPr>
            </w:pPr>
            <w:r w:rsidRPr="00BC779E">
              <w:rPr>
                <w:rFonts w:ascii="Times New Roman" w:hAnsi="Times New Roman" w:cs="Times New Roman"/>
                <w:color w:val="000000"/>
              </w:rPr>
              <w:t>4. Чтение художественной литературы.</w:t>
            </w:r>
          </w:p>
        </w:tc>
      </w:tr>
    </w:tbl>
    <w:p w:rsidR="00B93355" w:rsidRPr="00BC779E" w:rsidRDefault="00B93355" w:rsidP="00BC779E">
      <w:pPr>
        <w:pStyle w:val="a3"/>
        <w:ind w:firstLine="709"/>
        <w:rPr>
          <w:rFonts w:ascii="Times New Roman" w:hAnsi="Times New Roman" w:cs="Times New Roman"/>
          <w:b/>
          <w:bCs/>
          <w:color w:val="000000"/>
          <w:sz w:val="28"/>
          <w:szCs w:val="28"/>
        </w:rPr>
      </w:pPr>
    </w:p>
    <w:p w:rsidR="00107796" w:rsidRPr="00BC779E" w:rsidRDefault="00107796" w:rsidP="00BC779E">
      <w:pPr>
        <w:pStyle w:val="a3"/>
        <w:ind w:firstLine="709"/>
        <w:rPr>
          <w:rFonts w:ascii="Times New Roman" w:hAnsi="Times New Roman" w:cs="Times New Roman"/>
          <w:b/>
          <w:bCs/>
          <w:color w:val="000000"/>
          <w:sz w:val="28"/>
          <w:szCs w:val="28"/>
        </w:rPr>
      </w:pPr>
    </w:p>
    <w:p w:rsidR="00107796" w:rsidRPr="00BC779E" w:rsidRDefault="00107796" w:rsidP="00BC779E">
      <w:pPr>
        <w:pStyle w:val="a3"/>
        <w:ind w:firstLine="709"/>
        <w:rPr>
          <w:rFonts w:ascii="Times New Roman" w:hAnsi="Times New Roman" w:cs="Times New Roman"/>
          <w:b/>
          <w:bCs/>
          <w:color w:val="000000"/>
          <w:sz w:val="28"/>
          <w:szCs w:val="28"/>
        </w:rPr>
      </w:pPr>
    </w:p>
    <w:p w:rsidR="00107796" w:rsidRPr="00BC779E" w:rsidRDefault="00107796" w:rsidP="00BC779E">
      <w:pPr>
        <w:pStyle w:val="a3"/>
        <w:ind w:firstLine="709"/>
        <w:rPr>
          <w:rFonts w:ascii="Times New Roman" w:hAnsi="Times New Roman" w:cs="Times New Roman"/>
          <w:b/>
          <w:bCs/>
          <w:color w:val="000000"/>
          <w:sz w:val="28"/>
          <w:szCs w:val="28"/>
        </w:rPr>
      </w:pPr>
    </w:p>
    <w:p w:rsidR="00107796" w:rsidRPr="00BC779E" w:rsidRDefault="00107796" w:rsidP="00BC779E">
      <w:pPr>
        <w:pStyle w:val="a3"/>
        <w:ind w:firstLine="709"/>
        <w:rPr>
          <w:rFonts w:ascii="Times New Roman" w:hAnsi="Times New Roman" w:cs="Times New Roman"/>
          <w:b/>
          <w:bCs/>
          <w:color w:val="000000"/>
          <w:sz w:val="28"/>
          <w:szCs w:val="28"/>
        </w:rPr>
      </w:pPr>
    </w:p>
    <w:p w:rsidR="00B93355" w:rsidRPr="00BC779E" w:rsidRDefault="00B93355" w:rsidP="00BC779E">
      <w:pPr>
        <w:pStyle w:val="a3"/>
        <w:ind w:firstLine="709"/>
        <w:rPr>
          <w:rFonts w:ascii="Times New Roman" w:hAnsi="Times New Roman" w:cs="Times New Roman"/>
          <w:b/>
          <w:color w:val="000000"/>
          <w:sz w:val="28"/>
          <w:szCs w:val="28"/>
        </w:rPr>
      </w:pPr>
      <w:r w:rsidRPr="00BC779E">
        <w:rPr>
          <w:rFonts w:ascii="Times New Roman" w:hAnsi="Times New Roman" w:cs="Times New Roman"/>
          <w:b/>
          <w:color w:val="000000"/>
          <w:sz w:val="28"/>
          <w:szCs w:val="28"/>
        </w:rPr>
        <w:lastRenderedPageBreak/>
        <w:t>3.2. Организация двигательного режима воспитанников</w:t>
      </w:r>
    </w:p>
    <w:tbl>
      <w:tblPr>
        <w:tblpPr w:leftFromText="180" w:rightFromText="180" w:vertAnchor="text" w:horzAnchor="margin" w:tblpXSpec="center" w:tblpY="61"/>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09"/>
        <w:gridCol w:w="5338"/>
        <w:gridCol w:w="34"/>
      </w:tblGrid>
      <w:tr w:rsidR="00B93355" w:rsidRPr="00BC779E" w:rsidTr="002B605C">
        <w:trPr>
          <w:gridAfter w:val="1"/>
          <w:wAfter w:w="34" w:type="dxa"/>
          <w:cantSplit/>
        </w:trPr>
        <w:tc>
          <w:tcPr>
            <w:tcW w:w="4409" w:type="dxa"/>
            <w:vMerge w:val="restart"/>
          </w:tcPr>
          <w:p w:rsidR="00B93355" w:rsidRPr="00BC779E" w:rsidRDefault="00B93355" w:rsidP="00946996">
            <w:pPr>
              <w:pStyle w:val="a3"/>
              <w:rPr>
                <w:rFonts w:ascii="Times New Roman" w:hAnsi="Times New Roman" w:cs="Times New Roman"/>
                <w:b/>
                <w:color w:val="000000"/>
                <w:sz w:val="24"/>
                <w:szCs w:val="24"/>
              </w:rPr>
            </w:pPr>
          </w:p>
          <w:p w:rsidR="00B93355" w:rsidRPr="00BC779E" w:rsidRDefault="00B93355" w:rsidP="00946996">
            <w:pPr>
              <w:pStyle w:val="a3"/>
              <w:rPr>
                <w:rFonts w:ascii="Times New Roman" w:hAnsi="Times New Roman" w:cs="Times New Roman"/>
                <w:b/>
                <w:color w:val="000000"/>
                <w:sz w:val="24"/>
                <w:szCs w:val="24"/>
              </w:rPr>
            </w:pPr>
          </w:p>
          <w:p w:rsidR="00B93355" w:rsidRPr="00BC779E" w:rsidRDefault="00B93355" w:rsidP="00946996">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Формы организации</w:t>
            </w:r>
          </w:p>
        </w:tc>
        <w:tc>
          <w:tcPr>
            <w:tcW w:w="5338" w:type="dxa"/>
          </w:tcPr>
          <w:p w:rsidR="00B93355" w:rsidRPr="00BC779E" w:rsidRDefault="00B93355" w:rsidP="00946996">
            <w:pPr>
              <w:pStyle w:val="a3"/>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Возраст \ время</w:t>
            </w:r>
          </w:p>
        </w:tc>
      </w:tr>
      <w:tr w:rsidR="00B93355" w:rsidRPr="00BC779E" w:rsidTr="002B605C">
        <w:trPr>
          <w:gridAfter w:val="1"/>
          <w:wAfter w:w="34" w:type="dxa"/>
          <w:cantSplit/>
        </w:trPr>
        <w:tc>
          <w:tcPr>
            <w:tcW w:w="4409" w:type="dxa"/>
            <w:vMerge/>
          </w:tcPr>
          <w:p w:rsidR="00B93355" w:rsidRPr="00BC779E" w:rsidRDefault="00B93355" w:rsidP="00946996">
            <w:pPr>
              <w:pStyle w:val="a3"/>
              <w:rPr>
                <w:rFonts w:ascii="Times New Roman" w:hAnsi="Times New Roman" w:cs="Times New Roman"/>
                <w:b/>
                <w:color w:val="000000"/>
                <w:sz w:val="24"/>
                <w:szCs w:val="24"/>
              </w:rPr>
            </w:pPr>
          </w:p>
        </w:tc>
        <w:tc>
          <w:tcPr>
            <w:tcW w:w="5338" w:type="dxa"/>
          </w:tcPr>
          <w:p w:rsidR="00B93355" w:rsidRPr="00BC779E" w:rsidRDefault="00B93355" w:rsidP="00946996">
            <w:pPr>
              <w:pStyle w:val="a3"/>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Младший</w:t>
            </w:r>
          </w:p>
        </w:tc>
      </w:tr>
      <w:tr w:rsidR="00B93355" w:rsidRPr="00BC779E" w:rsidTr="002B605C">
        <w:trPr>
          <w:gridAfter w:val="1"/>
          <w:wAfter w:w="34" w:type="dxa"/>
          <w:cantSplit/>
        </w:trPr>
        <w:tc>
          <w:tcPr>
            <w:tcW w:w="4409" w:type="dxa"/>
            <w:vMerge/>
          </w:tcPr>
          <w:p w:rsidR="00B93355" w:rsidRPr="00BC779E" w:rsidRDefault="00B93355" w:rsidP="00946996">
            <w:pPr>
              <w:pStyle w:val="a3"/>
              <w:rPr>
                <w:rFonts w:ascii="Times New Roman" w:hAnsi="Times New Roman" w:cs="Times New Roman"/>
                <w:b/>
                <w:color w:val="000000"/>
                <w:sz w:val="24"/>
                <w:szCs w:val="24"/>
              </w:rPr>
            </w:pPr>
          </w:p>
        </w:tc>
        <w:tc>
          <w:tcPr>
            <w:tcW w:w="5338" w:type="dxa"/>
          </w:tcPr>
          <w:p w:rsidR="00B93355" w:rsidRPr="00BC779E" w:rsidRDefault="00B93355" w:rsidP="00946996">
            <w:pPr>
              <w:pStyle w:val="a3"/>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Группа</w:t>
            </w:r>
          </w:p>
        </w:tc>
      </w:tr>
      <w:tr w:rsidR="00B93355" w:rsidRPr="00BC779E" w:rsidTr="002B605C">
        <w:trPr>
          <w:gridAfter w:val="1"/>
          <w:wAfter w:w="34" w:type="dxa"/>
          <w:cantSplit/>
          <w:trHeight w:val="407"/>
        </w:trPr>
        <w:tc>
          <w:tcPr>
            <w:tcW w:w="4409" w:type="dxa"/>
            <w:vMerge/>
          </w:tcPr>
          <w:p w:rsidR="00B93355" w:rsidRPr="00BC779E" w:rsidRDefault="00B93355" w:rsidP="00946996">
            <w:pPr>
              <w:pStyle w:val="a3"/>
              <w:rPr>
                <w:rFonts w:ascii="Times New Roman" w:hAnsi="Times New Roman" w:cs="Times New Roman"/>
                <w:b/>
                <w:color w:val="000000"/>
                <w:sz w:val="24"/>
                <w:szCs w:val="24"/>
              </w:rPr>
            </w:pPr>
          </w:p>
        </w:tc>
        <w:tc>
          <w:tcPr>
            <w:tcW w:w="5338" w:type="dxa"/>
          </w:tcPr>
          <w:p w:rsidR="00B93355" w:rsidRPr="00BC779E" w:rsidRDefault="00B93355" w:rsidP="00946996">
            <w:pPr>
              <w:pStyle w:val="a3"/>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Средняя группа</w:t>
            </w:r>
          </w:p>
        </w:tc>
      </w:tr>
      <w:tr w:rsidR="00B93355" w:rsidRPr="00BC779E" w:rsidTr="002B605C">
        <w:trPr>
          <w:gridAfter w:val="1"/>
          <w:wAfter w:w="34" w:type="dxa"/>
        </w:trPr>
        <w:tc>
          <w:tcPr>
            <w:tcW w:w="4409" w:type="dxa"/>
          </w:tcPr>
          <w:p w:rsidR="00B93355" w:rsidRPr="00BC779E" w:rsidRDefault="00B93355" w:rsidP="00946996">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Непосредственно образовательная деятельность</w:t>
            </w:r>
          </w:p>
        </w:tc>
        <w:tc>
          <w:tcPr>
            <w:tcW w:w="5338" w:type="dxa"/>
          </w:tcPr>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60 минут в неделю</w:t>
            </w:r>
          </w:p>
        </w:tc>
      </w:tr>
      <w:tr w:rsidR="00B93355" w:rsidRPr="00BC779E" w:rsidTr="002B605C">
        <w:trPr>
          <w:gridAfter w:val="1"/>
          <w:wAfter w:w="34" w:type="dxa"/>
        </w:trPr>
        <w:tc>
          <w:tcPr>
            <w:tcW w:w="4409" w:type="dxa"/>
          </w:tcPr>
          <w:p w:rsidR="00B93355" w:rsidRPr="00BC779E" w:rsidRDefault="00B93355" w:rsidP="00946996">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Утренняя гимнастика</w:t>
            </w:r>
          </w:p>
        </w:tc>
        <w:tc>
          <w:tcPr>
            <w:tcW w:w="5338" w:type="dxa"/>
          </w:tcPr>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6 – 8 минут</w:t>
            </w:r>
          </w:p>
        </w:tc>
      </w:tr>
      <w:tr w:rsidR="00B93355" w:rsidRPr="00BC779E" w:rsidTr="002B605C">
        <w:trPr>
          <w:gridAfter w:val="1"/>
          <w:wAfter w:w="34" w:type="dxa"/>
        </w:trPr>
        <w:tc>
          <w:tcPr>
            <w:tcW w:w="4409" w:type="dxa"/>
          </w:tcPr>
          <w:p w:rsidR="00B93355" w:rsidRPr="00BC779E" w:rsidRDefault="00B93355" w:rsidP="00946996">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Упражнения после дневного сна</w:t>
            </w:r>
          </w:p>
        </w:tc>
        <w:tc>
          <w:tcPr>
            <w:tcW w:w="5338" w:type="dxa"/>
          </w:tcPr>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Ежедневно 9 - 15 минут</w:t>
            </w:r>
          </w:p>
        </w:tc>
      </w:tr>
      <w:tr w:rsidR="00B93355" w:rsidRPr="00D531DA" w:rsidTr="002B605C">
        <w:trPr>
          <w:gridAfter w:val="1"/>
          <w:wAfter w:w="34" w:type="dxa"/>
          <w:cantSplit/>
        </w:trPr>
        <w:tc>
          <w:tcPr>
            <w:tcW w:w="4409" w:type="dxa"/>
            <w:vMerge w:val="restart"/>
          </w:tcPr>
          <w:p w:rsidR="00B93355" w:rsidRPr="00BC779E" w:rsidRDefault="00B93355" w:rsidP="00946996">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Подвижные игры</w:t>
            </w:r>
          </w:p>
        </w:tc>
        <w:tc>
          <w:tcPr>
            <w:tcW w:w="5338" w:type="dxa"/>
          </w:tcPr>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Не менее 2 – 4 раз в день</w:t>
            </w:r>
          </w:p>
        </w:tc>
      </w:tr>
      <w:tr w:rsidR="00B93355" w:rsidRPr="00BC779E" w:rsidTr="002B605C">
        <w:trPr>
          <w:gridAfter w:val="1"/>
          <w:wAfter w:w="34" w:type="dxa"/>
          <w:cantSplit/>
        </w:trPr>
        <w:tc>
          <w:tcPr>
            <w:tcW w:w="4409" w:type="dxa"/>
            <w:vMerge/>
          </w:tcPr>
          <w:p w:rsidR="00B93355" w:rsidRPr="00BC779E" w:rsidRDefault="00B93355" w:rsidP="00946996">
            <w:pPr>
              <w:pStyle w:val="a3"/>
              <w:jc w:val="center"/>
              <w:rPr>
                <w:rFonts w:ascii="Times New Roman" w:hAnsi="Times New Roman" w:cs="Times New Roman"/>
                <w:b/>
                <w:color w:val="000000"/>
                <w:sz w:val="24"/>
                <w:szCs w:val="24"/>
              </w:rPr>
            </w:pPr>
          </w:p>
        </w:tc>
        <w:tc>
          <w:tcPr>
            <w:tcW w:w="5338" w:type="dxa"/>
          </w:tcPr>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10 – 15 минут</w:t>
            </w:r>
          </w:p>
        </w:tc>
      </w:tr>
      <w:tr w:rsidR="00B93355" w:rsidRPr="00D531DA" w:rsidTr="002B605C">
        <w:trPr>
          <w:gridAfter w:val="1"/>
          <w:wAfter w:w="34" w:type="dxa"/>
        </w:trPr>
        <w:tc>
          <w:tcPr>
            <w:tcW w:w="4409" w:type="dxa"/>
          </w:tcPr>
          <w:p w:rsidR="00B93355" w:rsidRPr="00BC779E" w:rsidRDefault="00B93355" w:rsidP="00946996">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Спортивные игры</w:t>
            </w:r>
          </w:p>
        </w:tc>
        <w:tc>
          <w:tcPr>
            <w:tcW w:w="5338" w:type="dxa"/>
          </w:tcPr>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Целенаправленное обучение не реже 1 раза в неделю</w:t>
            </w:r>
          </w:p>
        </w:tc>
      </w:tr>
      <w:tr w:rsidR="00B93355" w:rsidRPr="00D531DA" w:rsidTr="002B605C">
        <w:trPr>
          <w:gridAfter w:val="1"/>
          <w:wAfter w:w="34" w:type="dxa"/>
        </w:trPr>
        <w:tc>
          <w:tcPr>
            <w:tcW w:w="4409" w:type="dxa"/>
          </w:tcPr>
          <w:p w:rsidR="00B93355" w:rsidRPr="00BC779E" w:rsidRDefault="00B93355" w:rsidP="00946996">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Спортивные упражнения</w:t>
            </w:r>
          </w:p>
        </w:tc>
        <w:tc>
          <w:tcPr>
            <w:tcW w:w="5338" w:type="dxa"/>
          </w:tcPr>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Целенаправленное обучение не реже 1 раза в неделю</w:t>
            </w:r>
          </w:p>
        </w:tc>
      </w:tr>
      <w:tr w:rsidR="00B93355" w:rsidRPr="00BC779E" w:rsidTr="002B605C">
        <w:trPr>
          <w:gridAfter w:val="1"/>
          <w:wAfter w:w="34" w:type="dxa"/>
        </w:trPr>
        <w:tc>
          <w:tcPr>
            <w:tcW w:w="4409" w:type="dxa"/>
          </w:tcPr>
          <w:p w:rsidR="00B93355" w:rsidRPr="00BC779E" w:rsidRDefault="00B93355" w:rsidP="00946996">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Игры с мячом</w:t>
            </w:r>
          </w:p>
        </w:tc>
        <w:tc>
          <w:tcPr>
            <w:tcW w:w="5338" w:type="dxa"/>
          </w:tcPr>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8 – 12 минут</w:t>
            </w:r>
          </w:p>
        </w:tc>
      </w:tr>
      <w:tr w:rsidR="00B93355" w:rsidRPr="00BC779E" w:rsidTr="002B605C">
        <w:trPr>
          <w:gridAfter w:val="1"/>
          <w:wAfter w:w="34" w:type="dxa"/>
        </w:trPr>
        <w:tc>
          <w:tcPr>
            <w:tcW w:w="4409" w:type="dxa"/>
          </w:tcPr>
          <w:p w:rsidR="00B93355" w:rsidRPr="00BC779E" w:rsidRDefault="00B93355" w:rsidP="00946996">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Катание на санках, лыжах, игра в хоккей</w:t>
            </w:r>
          </w:p>
        </w:tc>
        <w:tc>
          <w:tcPr>
            <w:tcW w:w="5338" w:type="dxa"/>
          </w:tcPr>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10 минут</w:t>
            </w:r>
          </w:p>
        </w:tc>
      </w:tr>
      <w:tr w:rsidR="00B93355" w:rsidRPr="00BC779E" w:rsidTr="002B605C">
        <w:trPr>
          <w:gridAfter w:val="1"/>
          <w:wAfter w:w="34" w:type="dxa"/>
          <w:cantSplit/>
        </w:trPr>
        <w:tc>
          <w:tcPr>
            <w:tcW w:w="4409" w:type="dxa"/>
            <w:vMerge w:val="restart"/>
          </w:tcPr>
          <w:p w:rsidR="00B93355" w:rsidRPr="00BC779E" w:rsidRDefault="00B93355" w:rsidP="00946996">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Физкультурные упражнения на прогулке</w:t>
            </w:r>
          </w:p>
        </w:tc>
        <w:tc>
          <w:tcPr>
            <w:tcW w:w="5338" w:type="dxa"/>
          </w:tcPr>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Ежедневно с подгруппами</w:t>
            </w:r>
          </w:p>
        </w:tc>
      </w:tr>
      <w:tr w:rsidR="00B93355" w:rsidRPr="00BC779E" w:rsidTr="002B605C">
        <w:trPr>
          <w:gridAfter w:val="1"/>
          <w:wAfter w:w="34" w:type="dxa"/>
          <w:cantSplit/>
        </w:trPr>
        <w:tc>
          <w:tcPr>
            <w:tcW w:w="4409" w:type="dxa"/>
            <w:vMerge/>
          </w:tcPr>
          <w:p w:rsidR="00B93355" w:rsidRPr="00BC779E" w:rsidRDefault="00B93355" w:rsidP="00946996">
            <w:pPr>
              <w:pStyle w:val="a3"/>
              <w:jc w:val="center"/>
              <w:rPr>
                <w:rFonts w:ascii="Times New Roman" w:hAnsi="Times New Roman" w:cs="Times New Roman"/>
                <w:b/>
                <w:color w:val="000000"/>
                <w:sz w:val="24"/>
                <w:szCs w:val="24"/>
              </w:rPr>
            </w:pPr>
          </w:p>
        </w:tc>
        <w:tc>
          <w:tcPr>
            <w:tcW w:w="5338" w:type="dxa"/>
          </w:tcPr>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10 – 12 минут</w:t>
            </w:r>
          </w:p>
        </w:tc>
      </w:tr>
      <w:tr w:rsidR="00B93355" w:rsidRPr="00BC779E" w:rsidTr="002B605C">
        <w:trPr>
          <w:gridAfter w:val="2"/>
          <w:wAfter w:w="5372" w:type="dxa"/>
          <w:cantSplit/>
          <w:trHeight w:val="276"/>
        </w:trPr>
        <w:tc>
          <w:tcPr>
            <w:tcW w:w="4409" w:type="dxa"/>
            <w:vMerge w:val="restart"/>
          </w:tcPr>
          <w:p w:rsidR="00B93355" w:rsidRPr="00BC779E" w:rsidRDefault="00B93355" w:rsidP="00946996">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Спортивные развлечения</w:t>
            </w:r>
          </w:p>
        </w:tc>
      </w:tr>
      <w:tr w:rsidR="00B93355" w:rsidRPr="00BC779E" w:rsidTr="002B605C">
        <w:trPr>
          <w:cantSplit/>
        </w:trPr>
        <w:tc>
          <w:tcPr>
            <w:tcW w:w="4409" w:type="dxa"/>
            <w:vMerge/>
          </w:tcPr>
          <w:p w:rsidR="00B93355" w:rsidRPr="00BC779E" w:rsidRDefault="00B93355" w:rsidP="00946996">
            <w:pPr>
              <w:pStyle w:val="a3"/>
              <w:jc w:val="center"/>
              <w:rPr>
                <w:rFonts w:ascii="Times New Roman" w:hAnsi="Times New Roman" w:cs="Times New Roman"/>
                <w:b/>
                <w:color w:val="000000"/>
                <w:sz w:val="24"/>
                <w:szCs w:val="24"/>
              </w:rPr>
            </w:pPr>
          </w:p>
        </w:tc>
        <w:tc>
          <w:tcPr>
            <w:tcW w:w="5372" w:type="dxa"/>
            <w:gridSpan w:val="2"/>
          </w:tcPr>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30 минут</w:t>
            </w:r>
          </w:p>
        </w:tc>
      </w:tr>
      <w:tr w:rsidR="00B93355" w:rsidRPr="00BC779E" w:rsidTr="002B605C">
        <w:trPr>
          <w:cantSplit/>
        </w:trPr>
        <w:tc>
          <w:tcPr>
            <w:tcW w:w="4409" w:type="dxa"/>
            <w:vMerge w:val="restart"/>
          </w:tcPr>
          <w:p w:rsidR="00B93355" w:rsidRPr="00BC779E" w:rsidRDefault="00B93355" w:rsidP="00946996">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Спортивные праздники</w:t>
            </w:r>
          </w:p>
        </w:tc>
        <w:tc>
          <w:tcPr>
            <w:tcW w:w="5372" w:type="dxa"/>
            <w:gridSpan w:val="2"/>
          </w:tcPr>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2  раза в год</w:t>
            </w:r>
          </w:p>
        </w:tc>
      </w:tr>
      <w:tr w:rsidR="00B93355" w:rsidRPr="00BC779E" w:rsidTr="002B605C">
        <w:trPr>
          <w:cantSplit/>
        </w:trPr>
        <w:tc>
          <w:tcPr>
            <w:tcW w:w="4409" w:type="dxa"/>
            <w:vMerge/>
          </w:tcPr>
          <w:p w:rsidR="00B93355" w:rsidRPr="00BC779E" w:rsidRDefault="00B93355" w:rsidP="00946996">
            <w:pPr>
              <w:pStyle w:val="a3"/>
              <w:jc w:val="center"/>
              <w:rPr>
                <w:rFonts w:ascii="Times New Roman" w:hAnsi="Times New Roman" w:cs="Times New Roman"/>
                <w:b/>
                <w:color w:val="000000"/>
                <w:sz w:val="24"/>
                <w:szCs w:val="24"/>
              </w:rPr>
            </w:pPr>
          </w:p>
        </w:tc>
        <w:tc>
          <w:tcPr>
            <w:tcW w:w="5372" w:type="dxa"/>
            <w:gridSpan w:val="2"/>
          </w:tcPr>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40 минут</w:t>
            </w:r>
          </w:p>
        </w:tc>
      </w:tr>
      <w:tr w:rsidR="00B93355" w:rsidRPr="00D531DA" w:rsidTr="002B605C">
        <w:trPr>
          <w:cantSplit/>
        </w:trPr>
        <w:tc>
          <w:tcPr>
            <w:tcW w:w="4409" w:type="dxa"/>
          </w:tcPr>
          <w:p w:rsidR="00B93355" w:rsidRPr="00BC779E" w:rsidRDefault="00B93355" w:rsidP="00946996">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День здоровья</w:t>
            </w:r>
          </w:p>
        </w:tc>
        <w:tc>
          <w:tcPr>
            <w:tcW w:w="5372" w:type="dxa"/>
            <w:gridSpan w:val="2"/>
          </w:tcPr>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Не реже 1 раза в месяц</w:t>
            </w:r>
          </w:p>
        </w:tc>
      </w:tr>
      <w:tr w:rsidR="00B93355" w:rsidRPr="00BC779E" w:rsidTr="002B605C">
        <w:tc>
          <w:tcPr>
            <w:tcW w:w="4409" w:type="dxa"/>
          </w:tcPr>
          <w:p w:rsidR="00B93355" w:rsidRPr="00BC779E" w:rsidRDefault="00B93355" w:rsidP="00946996">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Неделя здоровья</w:t>
            </w:r>
          </w:p>
        </w:tc>
        <w:tc>
          <w:tcPr>
            <w:tcW w:w="5372" w:type="dxa"/>
            <w:gridSpan w:val="2"/>
          </w:tcPr>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1 раз в квартал</w:t>
            </w:r>
          </w:p>
        </w:tc>
      </w:tr>
      <w:tr w:rsidR="00B93355" w:rsidRPr="00BC779E" w:rsidTr="002B605C">
        <w:trPr>
          <w:trHeight w:val="388"/>
        </w:trPr>
        <w:tc>
          <w:tcPr>
            <w:tcW w:w="4409" w:type="dxa"/>
          </w:tcPr>
          <w:p w:rsidR="00B93355" w:rsidRPr="00BC779E" w:rsidRDefault="00B93355" w:rsidP="00946996">
            <w:pPr>
              <w:pStyle w:val="a3"/>
              <w:jc w:val="center"/>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Самостоятельная двигательная деятельность</w:t>
            </w:r>
          </w:p>
        </w:tc>
        <w:tc>
          <w:tcPr>
            <w:tcW w:w="5372" w:type="dxa"/>
            <w:gridSpan w:val="2"/>
          </w:tcPr>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Ежедневно </w:t>
            </w:r>
          </w:p>
        </w:tc>
      </w:tr>
    </w:tbl>
    <w:p w:rsidR="00B93355" w:rsidRPr="00BC779E" w:rsidRDefault="00B93355" w:rsidP="00BC779E">
      <w:pPr>
        <w:pStyle w:val="a3"/>
        <w:ind w:firstLine="709"/>
        <w:rPr>
          <w:rFonts w:ascii="Times New Roman" w:hAnsi="Times New Roman" w:cs="Times New Roman"/>
          <w:b/>
          <w:color w:val="000000"/>
          <w:sz w:val="28"/>
          <w:szCs w:val="28"/>
        </w:rPr>
      </w:pPr>
    </w:p>
    <w:p w:rsidR="00B93355" w:rsidRPr="00BC779E" w:rsidRDefault="00B93355" w:rsidP="00BC779E">
      <w:pPr>
        <w:pStyle w:val="a3"/>
        <w:ind w:firstLine="709"/>
        <w:rPr>
          <w:rFonts w:ascii="Times New Roman" w:hAnsi="Times New Roman" w:cs="Times New Roman"/>
          <w:b/>
          <w:bCs/>
          <w:color w:val="000000"/>
          <w:sz w:val="28"/>
          <w:szCs w:val="28"/>
        </w:rPr>
      </w:pPr>
      <w:r w:rsidRPr="00BC779E">
        <w:rPr>
          <w:rFonts w:ascii="Times New Roman" w:hAnsi="Times New Roman" w:cs="Times New Roman"/>
          <w:b/>
          <w:bCs/>
          <w:color w:val="000000"/>
          <w:sz w:val="28"/>
          <w:szCs w:val="28"/>
        </w:rPr>
        <w:t xml:space="preserve">     3.3. План профилактической оздоровительной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1"/>
        <w:gridCol w:w="2992"/>
        <w:gridCol w:w="1929"/>
        <w:gridCol w:w="1934"/>
        <w:gridCol w:w="1905"/>
      </w:tblGrid>
      <w:tr w:rsidR="00B93355" w:rsidRPr="00BC779E" w:rsidTr="002B605C">
        <w:tc>
          <w:tcPr>
            <w:tcW w:w="811" w:type="dxa"/>
          </w:tcPr>
          <w:p w:rsidR="00B93355" w:rsidRPr="00BC779E" w:rsidRDefault="00B93355" w:rsidP="00946996">
            <w:pPr>
              <w:pStyle w:val="a3"/>
              <w:jc w:val="center"/>
              <w:rPr>
                <w:rFonts w:ascii="Times New Roman" w:hAnsi="Times New Roman" w:cs="Times New Roman"/>
                <w:b/>
                <w:color w:val="000000"/>
                <w:sz w:val="20"/>
                <w:szCs w:val="20"/>
              </w:rPr>
            </w:pPr>
            <w:r w:rsidRPr="00BC779E">
              <w:rPr>
                <w:rFonts w:ascii="Times New Roman" w:hAnsi="Times New Roman" w:cs="Times New Roman"/>
                <w:b/>
                <w:color w:val="000000"/>
                <w:sz w:val="20"/>
                <w:szCs w:val="20"/>
              </w:rPr>
              <w:t>№</w:t>
            </w:r>
          </w:p>
        </w:tc>
        <w:tc>
          <w:tcPr>
            <w:tcW w:w="2992" w:type="dxa"/>
          </w:tcPr>
          <w:p w:rsidR="00B93355" w:rsidRPr="00BC779E" w:rsidRDefault="00B93355" w:rsidP="00946996">
            <w:pPr>
              <w:pStyle w:val="a3"/>
              <w:jc w:val="center"/>
              <w:rPr>
                <w:rFonts w:ascii="Times New Roman" w:hAnsi="Times New Roman" w:cs="Times New Roman"/>
                <w:b/>
                <w:color w:val="000000"/>
                <w:sz w:val="20"/>
                <w:szCs w:val="20"/>
              </w:rPr>
            </w:pPr>
            <w:r w:rsidRPr="00BC779E">
              <w:rPr>
                <w:rFonts w:ascii="Times New Roman" w:hAnsi="Times New Roman" w:cs="Times New Roman"/>
                <w:b/>
                <w:color w:val="000000"/>
                <w:sz w:val="20"/>
                <w:szCs w:val="20"/>
              </w:rPr>
              <w:t xml:space="preserve">Мероприятия </w:t>
            </w:r>
          </w:p>
        </w:tc>
        <w:tc>
          <w:tcPr>
            <w:tcW w:w="1929" w:type="dxa"/>
          </w:tcPr>
          <w:p w:rsidR="00B93355" w:rsidRPr="00BC779E" w:rsidRDefault="00B93355" w:rsidP="00946996">
            <w:pPr>
              <w:pStyle w:val="a3"/>
              <w:jc w:val="center"/>
              <w:rPr>
                <w:rFonts w:ascii="Times New Roman" w:hAnsi="Times New Roman" w:cs="Times New Roman"/>
                <w:b/>
                <w:color w:val="000000"/>
                <w:sz w:val="20"/>
                <w:szCs w:val="20"/>
              </w:rPr>
            </w:pPr>
            <w:r w:rsidRPr="00BC779E">
              <w:rPr>
                <w:rFonts w:ascii="Times New Roman" w:hAnsi="Times New Roman" w:cs="Times New Roman"/>
                <w:b/>
                <w:color w:val="000000"/>
                <w:sz w:val="20"/>
                <w:szCs w:val="20"/>
              </w:rPr>
              <w:t xml:space="preserve">Сроки </w:t>
            </w:r>
          </w:p>
        </w:tc>
        <w:tc>
          <w:tcPr>
            <w:tcW w:w="1934" w:type="dxa"/>
          </w:tcPr>
          <w:p w:rsidR="00B93355" w:rsidRPr="00BC779E" w:rsidRDefault="00B93355" w:rsidP="00946996">
            <w:pPr>
              <w:pStyle w:val="a3"/>
              <w:jc w:val="center"/>
              <w:rPr>
                <w:rFonts w:ascii="Times New Roman" w:hAnsi="Times New Roman" w:cs="Times New Roman"/>
                <w:b/>
                <w:color w:val="000000"/>
                <w:sz w:val="20"/>
                <w:szCs w:val="20"/>
              </w:rPr>
            </w:pPr>
            <w:r w:rsidRPr="00BC779E">
              <w:rPr>
                <w:rFonts w:ascii="Times New Roman" w:hAnsi="Times New Roman" w:cs="Times New Roman"/>
                <w:b/>
                <w:color w:val="000000"/>
                <w:sz w:val="20"/>
                <w:szCs w:val="20"/>
              </w:rPr>
              <w:t xml:space="preserve">Ответственные </w:t>
            </w:r>
          </w:p>
        </w:tc>
        <w:tc>
          <w:tcPr>
            <w:tcW w:w="1905" w:type="dxa"/>
          </w:tcPr>
          <w:p w:rsidR="00B93355" w:rsidRPr="00BC779E" w:rsidRDefault="00B93355" w:rsidP="00946996">
            <w:pPr>
              <w:pStyle w:val="a3"/>
              <w:jc w:val="center"/>
              <w:rPr>
                <w:rFonts w:ascii="Times New Roman" w:hAnsi="Times New Roman" w:cs="Times New Roman"/>
                <w:b/>
                <w:color w:val="000000"/>
                <w:sz w:val="20"/>
                <w:szCs w:val="20"/>
              </w:rPr>
            </w:pPr>
            <w:r w:rsidRPr="00BC779E">
              <w:rPr>
                <w:rFonts w:ascii="Times New Roman" w:hAnsi="Times New Roman" w:cs="Times New Roman"/>
                <w:b/>
                <w:color w:val="000000"/>
                <w:sz w:val="20"/>
                <w:szCs w:val="20"/>
              </w:rPr>
              <w:t xml:space="preserve">Возраст </w:t>
            </w:r>
          </w:p>
        </w:tc>
      </w:tr>
      <w:tr w:rsidR="00B93355" w:rsidRPr="00BC779E" w:rsidTr="002B605C">
        <w:tc>
          <w:tcPr>
            <w:tcW w:w="9571" w:type="dxa"/>
            <w:gridSpan w:val="5"/>
          </w:tcPr>
          <w:p w:rsidR="00B93355" w:rsidRPr="00BC779E" w:rsidRDefault="00B93355" w:rsidP="00946996">
            <w:pPr>
              <w:pStyle w:val="a3"/>
              <w:jc w:val="center"/>
              <w:rPr>
                <w:rFonts w:ascii="Times New Roman" w:hAnsi="Times New Roman" w:cs="Times New Roman"/>
                <w:b/>
                <w:color w:val="000000"/>
                <w:sz w:val="20"/>
                <w:szCs w:val="20"/>
              </w:rPr>
            </w:pPr>
            <w:r w:rsidRPr="00BC779E">
              <w:rPr>
                <w:rFonts w:ascii="Times New Roman" w:hAnsi="Times New Roman" w:cs="Times New Roman"/>
                <w:b/>
                <w:color w:val="000000"/>
                <w:sz w:val="20"/>
                <w:szCs w:val="20"/>
              </w:rPr>
              <w:t>Оптимизация режима</w:t>
            </w:r>
          </w:p>
        </w:tc>
      </w:tr>
      <w:tr w:rsidR="00B93355" w:rsidRPr="00BC779E" w:rsidTr="002B605C">
        <w:tc>
          <w:tcPr>
            <w:tcW w:w="811" w:type="dxa"/>
          </w:tcPr>
          <w:p w:rsidR="00B93355" w:rsidRPr="00BC779E" w:rsidRDefault="00B93355" w:rsidP="00946996">
            <w:pPr>
              <w:pStyle w:val="a3"/>
              <w:jc w:val="center"/>
              <w:rPr>
                <w:rFonts w:ascii="Times New Roman" w:hAnsi="Times New Roman" w:cs="Times New Roman"/>
                <w:b/>
                <w:color w:val="000000"/>
                <w:sz w:val="20"/>
                <w:szCs w:val="20"/>
              </w:rPr>
            </w:pPr>
            <w:r w:rsidRPr="00BC779E">
              <w:rPr>
                <w:rFonts w:ascii="Times New Roman" w:hAnsi="Times New Roman" w:cs="Times New Roman"/>
                <w:color w:val="000000"/>
                <w:sz w:val="20"/>
                <w:szCs w:val="20"/>
              </w:rPr>
              <w:t>1.</w:t>
            </w:r>
          </w:p>
        </w:tc>
        <w:tc>
          <w:tcPr>
            <w:tcW w:w="2992"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Переход на режим дня в соответствии с теплым периодом года (прогулка – 4-5 часов, сон – 3 часа), занятия на свежем воздухе</w:t>
            </w:r>
          </w:p>
        </w:tc>
        <w:tc>
          <w:tcPr>
            <w:tcW w:w="1929"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 xml:space="preserve">Ежедневно </w:t>
            </w:r>
          </w:p>
        </w:tc>
        <w:tc>
          <w:tcPr>
            <w:tcW w:w="1934"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Воспитатели, ст.воспитатель</w:t>
            </w:r>
          </w:p>
        </w:tc>
        <w:tc>
          <w:tcPr>
            <w:tcW w:w="1905"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Младшая, средняя, старшая, подготовительная</w:t>
            </w:r>
          </w:p>
        </w:tc>
      </w:tr>
      <w:tr w:rsidR="00B93355" w:rsidRPr="00BC779E" w:rsidTr="002B605C">
        <w:tc>
          <w:tcPr>
            <w:tcW w:w="811"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2.</w:t>
            </w:r>
          </w:p>
        </w:tc>
        <w:tc>
          <w:tcPr>
            <w:tcW w:w="2992"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Организация жизни детей в адаптационный период, создание комфортного режима</w:t>
            </w:r>
          </w:p>
        </w:tc>
        <w:tc>
          <w:tcPr>
            <w:tcW w:w="1929"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 xml:space="preserve">Ежедневно </w:t>
            </w:r>
          </w:p>
        </w:tc>
        <w:tc>
          <w:tcPr>
            <w:tcW w:w="1934"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Воспитатели, ст.медсестра</w:t>
            </w:r>
          </w:p>
        </w:tc>
        <w:tc>
          <w:tcPr>
            <w:tcW w:w="1905"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Группа детей раннего возраста</w:t>
            </w:r>
          </w:p>
        </w:tc>
      </w:tr>
      <w:tr w:rsidR="00B93355" w:rsidRPr="00BC779E" w:rsidTr="002B605C">
        <w:tc>
          <w:tcPr>
            <w:tcW w:w="811"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3.</w:t>
            </w:r>
          </w:p>
        </w:tc>
        <w:tc>
          <w:tcPr>
            <w:tcW w:w="2992"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Определение оптимальной нагрузки на ребенка с учетом возрастных и индивидуальных особенностей</w:t>
            </w:r>
          </w:p>
        </w:tc>
        <w:tc>
          <w:tcPr>
            <w:tcW w:w="1929"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 xml:space="preserve">Ежедневно </w:t>
            </w:r>
          </w:p>
        </w:tc>
        <w:tc>
          <w:tcPr>
            <w:tcW w:w="1934"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Воспитатели, ст.медсестра</w:t>
            </w:r>
          </w:p>
        </w:tc>
        <w:tc>
          <w:tcPr>
            <w:tcW w:w="1905"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Все возрастные группы</w:t>
            </w:r>
          </w:p>
        </w:tc>
      </w:tr>
      <w:tr w:rsidR="00B93355" w:rsidRPr="00BC779E" w:rsidTr="002B605C">
        <w:tc>
          <w:tcPr>
            <w:tcW w:w="9571" w:type="dxa"/>
            <w:gridSpan w:val="5"/>
          </w:tcPr>
          <w:p w:rsidR="00B93355" w:rsidRPr="00BC779E" w:rsidRDefault="00B93355" w:rsidP="00946996">
            <w:pPr>
              <w:pStyle w:val="a3"/>
              <w:jc w:val="center"/>
              <w:rPr>
                <w:rFonts w:ascii="Times New Roman" w:hAnsi="Times New Roman" w:cs="Times New Roman"/>
                <w:b/>
                <w:color w:val="000000"/>
                <w:sz w:val="20"/>
                <w:szCs w:val="20"/>
              </w:rPr>
            </w:pPr>
            <w:r w:rsidRPr="00BC779E">
              <w:rPr>
                <w:rFonts w:ascii="Times New Roman" w:hAnsi="Times New Roman" w:cs="Times New Roman"/>
                <w:b/>
                <w:color w:val="000000"/>
                <w:sz w:val="20"/>
                <w:szCs w:val="20"/>
              </w:rPr>
              <w:t>Комплекс здоровьесберегающих технологий</w:t>
            </w:r>
          </w:p>
        </w:tc>
      </w:tr>
      <w:tr w:rsidR="00B93355" w:rsidRPr="00BC779E" w:rsidTr="002B605C">
        <w:tc>
          <w:tcPr>
            <w:tcW w:w="9571" w:type="dxa"/>
            <w:gridSpan w:val="5"/>
          </w:tcPr>
          <w:p w:rsidR="00B93355" w:rsidRPr="00BC779E" w:rsidRDefault="00B93355" w:rsidP="00946996">
            <w:pPr>
              <w:pStyle w:val="a3"/>
              <w:jc w:val="center"/>
              <w:rPr>
                <w:rFonts w:ascii="Times New Roman" w:hAnsi="Times New Roman" w:cs="Times New Roman"/>
                <w:b/>
                <w:color w:val="000000"/>
                <w:sz w:val="20"/>
                <w:szCs w:val="20"/>
              </w:rPr>
            </w:pPr>
            <w:r w:rsidRPr="00BC779E">
              <w:rPr>
                <w:rFonts w:ascii="Times New Roman" w:hAnsi="Times New Roman" w:cs="Times New Roman"/>
                <w:b/>
                <w:color w:val="000000"/>
                <w:sz w:val="20"/>
                <w:szCs w:val="20"/>
              </w:rPr>
              <w:t>Закаливающие процедуры</w:t>
            </w:r>
          </w:p>
        </w:tc>
      </w:tr>
      <w:tr w:rsidR="00B93355" w:rsidRPr="00BC779E" w:rsidTr="002B605C">
        <w:tc>
          <w:tcPr>
            <w:tcW w:w="9571" w:type="dxa"/>
            <w:gridSpan w:val="5"/>
          </w:tcPr>
          <w:p w:rsidR="00B93355" w:rsidRPr="00BC779E" w:rsidRDefault="00B93355" w:rsidP="00946996">
            <w:pPr>
              <w:pStyle w:val="a3"/>
              <w:jc w:val="center"/>
              <w:rPr>
                <w:rFonts w:ascii="Times New Roman" w:hAnsi="Times New Roman" w:cs="Times New Roman"/>
                <w:b/>
                <w:color w:val="000000"/>
                <w:sz w:val="20"/>
                <w:szCs w:val="20"/>
              </w:rPr>
            </w:pPr>
            <w:r w:rsidRPr="00BC779E">
              <w:rPr>
                <w:rFonts w:ascii="Times New Roman" w:hAnsi="Times New Roman" w:cs="Times New Roman"/>
                <w:b/>
                <w:color w:val="000000"/>
                <w:sz w:val="20"/>
                <w:szCs w:val="20"/>
              </w:rPr>
              <w:t>Закаливание в повседневной жизни</w:t>
            </w:r>
          </w:p>
        </w:tc>
      </w:tr>
      <w:tr w:rsidR="00B93355" w:rsidRPr="00D531DA" w:rsidTr="002B605C">
        <w:tc>
          <w:tcPr>
            <w:tcW w:w="811"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1.</w:t>
            </w:r>
          </w:p>
        </w:tc>
        <w:tc>
          <w:tcPr>
            <w:tcW w:w="2992"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Прием детей на улице</w:t>
            </w:r>
          </w:p>
        </w:tc>
        <w:tc>
          <w:tcPr>
            <w:tcW w:w="1929"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 xml:space="preserve">Ежедневно </w:t>
            </w:r>
          </w:p>
        </w:tc>
        <w:tc>
          <w:tcPr>
            <w:tcW w:w="1934"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 xml:space="preserve">Воспитатели </w:t>
            </w:r>
          </w:p>
        </w:tc>
        <w:tc>
          <w:tcPr>
            <w:tcW w:w="1905"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Младший, средний и старший возраст</w:t>
            </w:r>
          </w:p>
        </w:tc>
      </w:tr>
      <w:tr w:rsidR="00B93355" w:rsidRPr="00BC779E" w:rsidTr="002B605C">
        <w:tc>
          <w:tcPr>
            <w:tcW w:w="811"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2.</w:t>
            </w:r>
          </w:p>
        </w:tc>
        <w:tc>
          <w:tcPr>
            <w:tcW w:w="2992"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Прогулка: дневная и вечерняя</w:t>
            </w:r>
          </w:p>
        </w:tc>
        <w:tc>
          <w:tcPr>
            <w:tcW w:w="1929"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Ежедневно</w:t>
            </w:r>
          </w:p>
        </w:tc>
        <w:tc>
          <w:tcPr>
            <w:tcW w:w="1934"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 xml:space="preserve">Воспитатели </w:t>
            </w:r>
          </w:p>
        </w:tc>
        <w:tc>
          <w:tcPr>
            <w:tcW w:w="1905"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Все возрастные группы</w:t>
            </w:r>
          </w:p>
        </w:tc>
      </w:tr>
      <w:tr w:rsidR="00B93355" w:rsidRPr="00BC779E" w:rsidTr="002B605C">
        <w:tc>
          <w:tcPr>
            <w:tcW w:w="811"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4.</w:t>
            </w:r>
          </w:p>
        </w:tc>
        <w:tc>
          <w:tcPr>
            <w:tcW w:w="2992"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 xml:space="preserve">В целях уменьшения перекрестного инфицирования </w:t>
            </w:r>
            <w:r w:rsidRPr="00BC779E">
              <w:rPr>
                <w:rFonts w:ascii="Times New Roman" w:hAnsi="Times New Roman" w:cs="Times New Roman"/>
                <w:color w:val="000000"/>
                <w:sz w:val="20"/>
                <w:szCs w:val="20"/>
              </w:rPr>
              <w:lastRenderedPageBreak/>
              <w:t>и снижения бактерицидной загрязненности – сквозное проветривание (3-5 раз в отсутствие детей)</w:t>
            </w:r>
          </w:p>
        </w:tc>
        <w:tc>
          <w:tcPr>
            <w:tcW w:w="1929"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lastRenderedPageBreak/>
              <w:t xml:space="preserve">Ежедневно </w:t>
            </w:r>
          </w:p>
        </w:tc>
        <w:tc>
          <w:tcPr>
            <w:tcW w:w="1934"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Воспитатели, мл.воспитатели</w:t>
            </w:r>
          </w:p>
        </w:tc>
        <w:tc>
          <w:tcPr>
            <w:tcW w:w="1905"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Все возрастные группы</w:t>
            </w:r>
          </w:p>
        </w:tc>
      </w:tr>
      <w:tr w:rsidR="00B93355" w:rsidRPr="00BC779E" w:rsidTr="002B605C">
        <w:tc>
          <w:tcPr>
            <w:tcW w:w="811"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5.</w:t>
            </w:r>
          </w:p>
        </w:tc>
        <w:tc>
          <w:tcPr>
            <w:tcW w:w="2992"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Сон без маек</w:t>
            </w:r>
          </w:p>
        </w:tc>
        <w:tc>
          <w:tcPr>
            <w:tcW w:w="1929"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 xml:space="preserve">Ежедневно </w:t>
            </w:r>
          </w:p>
        </w:tc>
        <w:tc>
          <w:tcPr>
            <w:tcW w:w="1934"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Воспитатели</w:t>
            </w:r>
          </w:p>
        </w:tc>
        <w:tc>
          <w:tcPr>
            <w:tcW w:w="1905"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 xml:space="preserve">Все возрастные группы </w:t>
            </w:r>
          </w:p>
        </w:tc>
      </w:tr>
      <w:tr w:rsidR="00B93355" w:rsidRPr="00BC779E" w:rsidTr="002B605C">
        <w:tc>
          <w:tcPr>
            <w:tcW w:w="9571" w:type="dxa"/>
            <w:gridSpan w:val="5"/>
          </w:tcPr>
          <w:p w:rsidR="00B93355" w:rsidRPr="00BC779E" w:rsidRDefault="00B93355" w:rsidP="00946996">
            <w:pPr>
              <w:pStyle w:val="a3"/>
              <w:jc w:val="center"/>
              <w:rPr>
                <w:rFonts w:ascii="Times New Roman" w:hAnsi="Times New Roman" w:cs="Times New Roman"/>
                <w:b/>
                <w:color w:val="000000"/>
                <w:sz w:val="20"/>
                <w:szCs w:val="20"/>
              </w:rPr>
            </w:pPr>
            <w:r w:rsidRPr="00BC779E">
              <w:rPr>
                <w:rFonts w:ascii="Times New Roman" w:hAnsi="Times New Roman" w:cs="Times New Roman"/>
                <w:b/>
                <w:color w:val="000000"/>
                <w:sz w:val="20"/>
                <w:szCs w:val="20"/>
              </w:rPr>
              <w:t>Специальные методы закаливания</w:t>
            </w:r>
          </w:p>
        </w:tc>
      </w:tr>
      <w:tr w:rsidR="00B93355" w:rsidRPr="00BC779E" w:rsidTr="002B605C">
        <w:tc>
          <w:tcPr>
            <w:tcW w:w="811"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1.</w:t>
            </w:r>
          </w:p>
        </w:tc>
        <w:tc>
          <w:tcPr>
            <w:tcW w:w="2992"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Гимнастика в кровати с дыхательными упражнениями после сна</w:t>
            </w:r>
          </w:p>
        </w:tc>
        <w:tc>
          <w:tcPr>
            <w:tcW w:w="1929"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 xml:space="preserve">Ежедневно </w:t>
            </w:r>
          </w:p>
        </w:tc>
        <w:tc>
          <w:tcPr>
            <w:tcW w:w="1934"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 xml:space="preserve">Воспитатели </w:t>
            </w:r>
          </w:p>
        </w:tc>
        <w:tc>
          <w:tcPr>
            <w:tcW w:w="1905"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 xml:space="preserve">Все возрастные группы </w:t>
            </w:r>
          </w:p>
        </w:tc>
      </w:tr>
      <w:tr w:rsidR="00B93355" w:rsidRPr="00BC779E" w:rsidTr="002B605C">
        <w:tc>
          <w:tcPr>
            <w:tcW w:w="811"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2.</w:t>
            </w:r>
          </w:p>
        </w:tc>
        <w:tc>
          <w:tcPr>
            <w:tcW w:w="2992"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Немедикоментозное оздоровление:</w:t>
            </w:r>
          </w:p>
          <w:p w:rsidR="00B93355" w:rsidRPr="00BC779E" w:rsidRDefault="00B93355" w:rsidP="00946996">
            <w:pPr>
              <w:pStyle w:val="a3"/>
              <w:jc w:val="both"/>
              <w:rPr>
                <w:rFonts w:ascii="Times New Roman" w:hAnsi="Times New Roman" w:cs="Times New Roman"/>
                <w:color w:val="000000"/>
                <w:sz w:val="20"/>
                <w:szCs w:val="20"/>
              </w:rPr>
            </w:pPr>
            <w:r w:rsidRPr="00BC779E">
              <w:rPr>
                <w:rFonts w:ascii="Times New Roman" w:hAnsi="Times New Roman" w:cs="Times New Roman"/>
                <w:color w:val="000000"/>
                <w:sz w:val="20"/>
                <w:szCs w:val="20"/>
              </w:rPr>
              <w:t>-аромотерапия;</w:t>
            </w:r>
          </w:p>
          <w:p w:rsidR="00B93355" w:rsidRPr="00BC779E" w:rsidRDefault="00B93355" w:rsidP="00946996">
            <w:pPr>
              <w:pStyle w:val="a3"/>
              <w:jc w:val="both"/>
              <w:rPr>
                <w:rFonts w:ascii="Times New Roman" w:hAnsi="Times New Roman" w:cs="Times New Roman"/>
                <w:color w:val="000000"/>
                <w:sz w:val="20"/>
                <w:szCs w:val="20"/>
              </w:rPr>
            </w:pPr>
            <w:r w:rsidRPr="00BC779E">
              <w:rPr>
                <w:rFonts w:ascii="Times New Roman" w:hAnsi="Times New Roman" w:cs="Times New Roman"/>
                <w:color w:val="000000"/>
                <w:sz w:val="20"/>
                <w:szCs w:val="20"/>
              </w:rPr>
              <w:t>-фитотерапия;</w:t>
            </w:r>
          </w:p>
          <w:p w:rsidR="00B93355" w:rsidRPr="00BC779E" w:rsidRDefault="00B93355" w:rsidP="00946996">
            <w:pPr>
              <w:pStyle w:val="a3"/>
              <w:jc w:val="both"/>
              <w:rPr>
                <w:rFonts w:ascii="Times New Roman" w:hAnsi="Times New Roman" w:cs="Times New Roman"/>
                <w:color w:val="000000"/>
                <w:sz w:val="20"/>
                <w:szCs w:val="20"/>
              </w:rPr>
            </w:pPr>
            <w:r w:rsidRPr="00BC779E">
              <w:rPr>
                <w:rFonts w:ascii="Times New Roman" w:hAnsi="Times New Roman" w:cs="Times New Roman"/>
                <w:color w:val="000000"/>
                <w:sz w:val="20"/>
                <w:szCs w:val="20"/>
              </w:rPr>
              <w:t xml:space="preserve">-спелеотерапия. </w:t>
            </w:r>
          </w:p>
        </w:tc>
        <w:tc>
          <w:tcPr>
            <w:tcW w:w="1929"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В течение года</w:t>
            </w:r>
          </w:p>
        </w:tc>
        <w:tc>
          <w:tcPr>
            <w:tcW w:w="1934"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Мед.сестра</w:t>
            </w:r>
          </w:p>
        </w:tc>
        <w:tc>
          <w:tcPr>
            <w:tcW w:w="1905"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 xml:space="preserve">Все возрастные группы </w:t>
            </w:r>
          </w:p>
        </w:tc>
      </w:tr>
      <w:tr w:rsidR="00B93355" w:rsidRPr="00BC779E" w:rsidTr="002B605C">
        <w:tc>
          <w:tcPr>
            <w:tcW w:w="811"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3.</w:t>
            </w:r>
          </w:p>
        </w:tc>
        <w:tc>
          <w:tcPr>
            <w:tcW w:w="2992"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Рижский метод закаливания</w:t>
            </w:r>
          </w:p>
        </w:tc>
        <w:tc>
          <w:tcPr>
            <w:tcW w:w="1929"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 xml:space="preserve">Ежедневно  </w:t>
            </w:r>
          </w:p>
        </w:tc>
        <w:tc>
          <w:tcPr>
            <w:tcW w:w="1934"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 xml:space="preserve">Воспитатели </w:t>
            </w:r>
          </w:p>
        </w:tc>
        <w:tc>
          <w:tcPr>
            <w:tcW w:w="1905"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 xml:space="preserve">С младшей группы </w:t>
            </w:r>
          </w:p>
        </w:tc>
      </w:tr>
      <w:tr w:rsidR="00B93355" w:rsidRPr="00BC779E" w:rsidTr="002B605C">
        <w:tc>
          <w:tcPr>
            <w:tcW w:w="811"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4.</w:t>
            </w:r>
          </w:p>
        </w:tc>
        <w:tc>
          <w:tcPr>
            <w:tcW w:w="2992"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«Босоножье»</w:t>
            </w:r>
          </w:p>
        </w:tc>
        <w:tc>
          <w:tcPr>
            <w:tcW w:w="1929"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 xml:space="preserve">Ежедневно </w:t>
            </w:r>
          </w:p>
        </w:tc>
        <w:tc>
          <w:tcPr>
            <w:tcW w:w="1934"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Воспитатели, мед.сестра</w:t>
            </w:r>
          </w:p>
        </w:tc>
        <w:tc>
          <w:tcPr>
            <w:tcW w:w="1905"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 xml:space="preserve">Все возрастные группы </w:t>
            </w:r>
          </w:p>
        </w:tc>
      </w:tr>
      <w:tr w:rsidR="00B93355" w:rsidRPr="00BC779E" w:rsidTr="002B605C">
        <w:tc>
          <w:tcPr>
            <w:tcW w:w="811"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5.</w:t>
            </w:r>
          </w:p>
        </w:tc>
        <w:tc>
          <w:tcPr>
            <w:tcW w:w="2992"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Оздоровительный массаж с помощью сухого обтирания</w:t>
            </w:r>
          </w:p>
        </w:tc>
        <w:tc>
          <w:tcPr>
            <w:tcW w:w="1929"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 xml:space="preserve">После сна ежедневно </w:t>
            </w:r>
          </w:p>
        </w:tc>
        <w:tc>
          <w:tcPr>
            <w:tcW w:w="1934"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 xml:space="preserve">Воспитатели </w:t>
            </w:r>
          </w:p>
        </w:tc>
        <w:tc>
          <w:tcPr>
            <w:tcW w:w="1905"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Со средней группы</w:t>
            </w:r>
          </w:p>
        </w:tc>
      </w:tr>
      <w:tr w:rsidR="00B93355" w:rsidRPr="00BC779E" w:rsidTr="002B605C">
        <w:tc>
          <w:tcPr>
            <w:tcW w:w="811"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6.</w:t>
            </w:r>
          </w:p>
        </w:tc>
        <w:tc>
          <w:tcPr>
            <w:tcW w:w="2992"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Обширное умывание</w:t>
            </w:r>
          </w:p>
        </w:tc>
        <w:tc>
          <w:tcPr>
            <w:tcW w:w="1929"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Ежедневно после сна или утренней гимнастики</w:t>
            </w:r>
          </w:p>
        </w:tc>
        <w:tc>
          <w:tcPr>
            <w:tcW w:w="1934"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 xml:space="preserve">Воспитатели </w:t>
            </w:r>
          </w:p>
        </w:tc>
        <w:tc>
          <w:tcPr>
            <w:tcW w:w="1905"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Со средней группы</w:t>
            </w:r>
          </w:p>
        </w:tc>
      </w:tr>
      <w:tr w:rsidR="00B93355" w:rsidRPr="00BC779E" w:rsidTr="002B605C">
        <w:tc>
          <w:tcPr>
            <w:tcW w:w="811"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7.</w:t>
            </w:r>
          </w:p>
        </w:tc>
        <w:tc>
          <w:tcPr>
            <w:tcW w:w="2992"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Воздушные ванны (в облегченной одежде)</w:t>
            </w:r>
          </w:p>
        </w:tc>
        <w:tc>
          <w:tcPr>
            <w:tcW w:w="1929"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 xml:space="preserve">Ежедневно </w:t>
            </w:r>
          </w:p>
        </w:tc>
        <w:tc>
          <w:tcPr>
            <w:tcW w:w="1934"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 xml:space="preserve">Воспитатели </w:t>
            </w:r>
          </w:p>
        </w:tc>
        <w:tc>
          <w:tcPr>
            <w:tcW w:w="1905"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Все возрастные группы</w:t>
            </w:r>
          </w:p>
        </w:tc>
      </w:tr>
      <w:tr w:rsidR="00B93355" w:rsidRPr="00BC779E" w:rsidTr="002B605C">
        <w:tc>
          <w:tcPr>
            <w:tcW w:w="811"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8.</w:t>
            </w:r>
          </w:p>
        </w:tc>
        <w:tc>
          <w:tcPr>
            <w:tcW w:w="2992"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Обливание ног</w:t>
            </w:r>
          </w:p>
        </w:tc>
        <w:tc>
          <w:tcPr>
            <w:tcW w:w="1929"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 xml:space="preserve">Ежедневно </w:t>
            </w:r>
          </w:p>
        </w:tc>
        <w:tc>
          <w:tcPr>
            <w:tcW w:w="1934"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Воспитатели, ст.медсестра</w:t>
            </w:r>
          </w:p>
        </w:tc>
        <w:tc>
          <w:tcPr>
            <w:tcW w:w="1905"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Со средней группы</w:t>
            </w:r>
          </w:p>
        </w:tc>
      </w:tr>
      <w:tr w:rsidR="00B93355" w:rsidRPr="00D531DA" w:rsidTr="002B605C">
        <w:tc>
          <w:tcPr>
            <w:tcW w:w="9571" w:type="dxa"/>
            <w:gridSpan w:val="5"/>
          </w:tcPr>
          <w:p w:rsidR="00B93355" w:rsidRPr="00BC779E" w:rsidRDefault="00B93355" w:rsidP="00946996">
            <w:pPr>
              <w:pStyle w:val="a3"/>
              <w:jc w:val="center"/>
              <w:rPr>
                <w:rFonts w:ascii="Times New Roman" w:hAnsi="Times New Roman" w:cs="Times New Roman"/>
                <w:b/>
                <w:color w:val="000000"/>
                <w:sz w:val="20"/>
                <w:szCs w:val="20"/>
              </w:rPr>
            </w:pPr>
            <w:r w:rsidRPr="00BC779E">
              <w:rPr>
                <w:rFonts w:ascii="Times New Roman" w:hAnsi="Times New Roman" w:cs="Times New Roman"/>
                <w:b/>
                <w:color w:val="000000"/>
                <w:sz w:val="20"/>
                <w:szCs w:val="20"/>
              </w:rPr>
              <w:t>Технологии сохранения и стимулирования здоровья</w:t>
            </w:r>
          </w:p>
        </w:tc>
      </w:tr>
      <w:tr w:rsidR="00B93355" w:rsidRPr="00BC779E" w:rsidTr="002B605C">
        <w:tc>
          <w:tcPr>
            <w:tcW w:w="811"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1.</w:t>
            </w:r>
          </w:p>
        </w:tc>
        <w:tc>
          <w:tcPr>
            <w:tcW w:w="2992"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Подвижные и спортивные игры на прогулке</w:t>
            </w:r>
          </w:p>
        </w:tc>
        <w:tc>
          <w:tcPr>
            <w:tcW w:w="1929"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 xml:space="preserve">Ежедневно </w:t>
            </w:r>
          </w:p>
        </w:tc>
        <w:tc>
          <w:tcPr>
            <w:tcW w:w="1934"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 xml:space="preserve">Воспитатели </w:t>
            </w:r>
          </w:p>
        </w:tc>
        <w:tc>
          <w:tcPr>
            <w:tcW w:w="1905"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Все возрастные группы</w:t>
            </w:r>
          </w:p>
        </w:tc>
      </w:tr>
      <w:tr w:rsidR="00B93355" w:rsidRPr="00BC779E" w:rsidTr="002B605C">
        <w:tc>
          <w:tcPr>
            <w:tcW w:w="811"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2.</w:t>
            </w:r>
          </w:p>
        </w:tc>
        <w:tc>
          <w:tcPr>
            <w:tcW w:w="2992"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 xml:space="preserve">Пальчиковая гимнастика </w:t>
            </w:r>
          </w:p>
        </w:tc>
        <w:tc>
          <w:tcPr>
            <w:tcW w:w="1929"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 xml:space="preserve">Ежедневно </w:t>
            </w:r>
          </w:p>
        </w:tc>
        <w:tc>
          <w:tcPr>
            <w:tcW w:w="1934"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 xml:space="preserve">Воспитатели </w:t>
            </w:r>
          </w:p>
        </w:tc>
        <w:tc>
          <w:tcPr>
            <w:tcW w:w="1905"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Все возрастные группы</w:t>
            </w:r>
          </w:p>
        </w:tc>
      </w:tr>
      <w:tr w:rsidR="00B93355" w:rsidRPr="00BC779E" w:rsidTr="002B605C">
        <w:tc>
          <w:tcPr>
            <w:tcW w:w="811"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3.</w:t>
            </w:r>
          </w:p>
        </w:tc>
        <w:tc>
          <w:tcPr>
            <w:tcW w:w="2992"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Хождение по «Дорожке здоровья»</w:t>
            </w:r>
          </w:p>
        </w:tc>
        <w:tc>
          <w:tcPr>
            <w:tcW w:w="1929"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 xml:space="preserve">Ежедневно </w:t>
            </w:r>
          </w:p>
        </w:tc>
        <w:tc>
          <w:tcPr>
            <w:tcW w:w="1934"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 xml:space="preserve">Воспитатели </w:t>
            </w:r>
          </w:p>
        </w:tc>
        <w:tc>
          <w:tcPr>
            <w:tcW w:w="1905"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Все возрастные группы</w:t>
            </w:r>
          </w:p>
        </w:tc>
      </w:tr>
      <w:tr w:rsidR="00B93355" w:rsidRPr="00BC779E" w:rsidTr="002B605C">
        <w:tc>
          <w:tcPr>
            <w:tcW w:w="811"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4.</w:t>
            </w:r>
          </w:p>
        </w:tc>
        <w:tc>
          <w:tcPr>
            <w:tcW w:w="2992"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 xml:space="preserve">Точечный массаж (по методике Уманской) до завтрака (или игровой массаж) </w:t>
            </w:r>
          </w:p>
        </w:tc>
        <w:tc>
          <w:tcPr>
            <w:tcW w:w="1929"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 xml:space="preserve">Ежедневно </w:t>
            </w:r>
          </w:p>
        </w:tc>
        <w:tc>
          <w:tcPr>
            <w:tcW w:w="1934"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воспитатели</w:t>
            </w:r>
          </w:p>
        </w:tc>
        <w:tc>
          <w:tcPr>
            <w:tcW w:w="1905"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Все возрастные группы</w:t>
            </w:r>
          </w:p>
        </w:tc>
      </w:tr>
      <w:tr w:rsidR="00B93355" w:rsidRPr="00BC779E" w:rsidTr="002B605C">
        <w:tc>
          <w:tcPr>
            <w:tcW w:w="811"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5.</w:t>
            </w:r>
          </w:p>
        </w:tc>
        <w:tc>
          <w:tcPr>
            <w:tcW w:w="2992"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Лечебные игры (по методике Галанова)</w:t>
            </w:r>
          </w:p>
        </w:tc>
        <w:tc>
          <w:tcPr>
            <w:tcW w:w="1929"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 xml:space="preserve">Ежедневно </w:t>
            </w:r>
          </w:p>
        </w:tc>
        <w:tc>
          <w:tcPr>
            <w:tcW w:w="1934"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 xml:space="preserve">Воспитатели </w:t>
            </w:r>
          </w:p>
        </w:tc>
        <w:tc>
          <w:tcPr>
            <w:tcW w:w="1905"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Все возрастные группы</w:t>
            </w:r>
          </w:p>
        </w:tc>
      </w:tr>
      <w:tr w:rsidR="00B93355" w:rsidRPr="00BC779E" w:rsidTr="002B605C">
        <w:tc>
          <w:tcPr>
            <w:tcW w:w="811"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6.</w:t>
            </w:r>
          </w:p>
        </w:tc>
        <w:tc>
          <w:tcPr>
            <w:tcW w:w="2992"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 xml:space="preserve">Гимнастика для глаз </w:t>
            </w:r>
          </w:p>
        </w:tc>
        <w:tc>
          <w:tcPr>
            <w:tcW w:w="1929"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 xml:space="preserve">Ежедневно </w:t>
            </w:r>
          </w:p>
        </w:tc>
        <w:tc>
          <w:tcPr>
            <w:tcW w:w="1934"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 xml:space="preserve">Воспитатели </w:t>
            </w:r>
          </w:p>
        </w:tc>
        <w:tc>
          <w:tcPr>
            <w:tcW w:w="1905"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С младшей группы</w:t>
            </w:r>
          </w:p>
        </w:tc>
      </w:tr>
      <w:tr w:rsidR="00B93355" w:rsidRPr="00BC779E" w:rsidTr="002B605C">
        <w:tc>
          <w:tcPr>
            <w:tcW w:w="811"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7.</w:t>
            </w:r>
          </w:p>
        </w:tc>
        <w:tc>
          <w:tcPr>
            <w:tcW w:w="2992"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 xml:space="preserve">Дыхательная гимнастика </w:t>
            </w:r>
          </w:p>
        </w:tc>
        <w:tc>
          <w:tcPr>
            <w:tcW w:w="1929"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 xml:space="preserve">Ежедневно </w:t>
            </w:r>
          </w:p>
        </w:tc>
        <w:tc>
          <w:tcPr>
            <w:tcW w:w="1934"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 xml:space="preserve">Воспитатели </w:t>
            </w:r>
          </w:p>
        </w:tc>
        <w:tc>
          <w:tcPr>
            <w:tcW w:w="1905"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С младшей группы</w:t>
            </w:r>
          </w:p>
        </w:tc>
      </w:tr>
      <w:tr w:rsidR="00B93355" w:rsidRPr="00BC779E" w:rsidTr="002B605C">
        <w:tc>
          <w:tcPr>
            <w:tcW w:w="811"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8.</w:t>
            </w:r>
          </w:p>
        </w:tc>
        <w:tc>
          <w:tcPr>
            <w:tcW w:w="2992"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Снятие умственной усталости во время занятий (релаксационные паузы, физминутки)</w:t>
            </w:r>
          </w:p>
        </w:tc>
        <w:tc>
          <w:tcPr>
            <w:tcW w:w="1929"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 xml:space="preserve">Систематически </w:t>
            </w:r>
          </w:p>
        </w:tc>
        <w:tc>
          <w:tcPr>
            <w:tcW w:w="1934"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 xml:space="preserve">Воспитатели </w:t>
            </w:r>
          </w:p>
        </w:tc>
        <w:tc>
          <w:tcPr>
            <w:tcW w:w="1905"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С младшей группы</w:t>
            </w:r>
          </w:p>
        </w:tc>
      </w:tr>
      <w:tr w:rsidR="00B93355" w:rsidRPr="00D531DA" w:rsidTr="002B605C">
        <w:tc>
          <w:tcPr>
            <w:tcW w:w="9571" w:type="dxa"/>
            <w:gridSpan w:val="5"/>
          </w:tcPr>
          <w:p w:rsidR="00B93355" w:rsidRPr="00BC779E" w:rsidRDefault="00B93355" w:rsidP="00946996">
            <w:pPr>
              <w:pStyle w:val="a3"/>
              <w:jc w:val="center"/>
              <w:rPr>
                <w:rFonts w:ascii="Times New Roman" w:hAnsi="Times New Roman" w:cs="Times New Roman"/>
                <w:b/>
                <w:color w:val="000000"/>
                <w:sz w:val="20"/>
                <w:szCs w:val="20"/>
              </w:rPr>
            </w:pPr>
            <w:r w:rsidRPr="00BC779E">
              <w:rPr>
                <w:rFonts w:ascii="Times New Roman" w:hAnsi="Times New Roman" w:cs="Times New Roman"/>
                <w:b/>
                <w:color w:val="000000"/>
                <w:sz w:val="20"/>
                <w:szCs w:val="20"/>
              </w:rPr>
              <w:t>Технологии обучения здоровому образу жизни</w:t>
            </w:r>
          </w:p>
        </w:tc>
      </w:tr>
      <w:tr w:rsidR="00B93355" w:rsidRPr="00BC779E" w:rsidTr="002B605C">
        <w:tc>
          <w:tcPr>
            <w:tcW w:w="811"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1.</w:t>
            </w:r>
          </w:p>
        </w:tc>
        <w:tc>
          <w:tcPr>
            <w:tcW w:w="2992"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Физкультурные занятия на улице</w:t>
            </w:r>
          </w:p>
        </w:tc>
        <w:tc>
          <w:tcPr>
            <w:tcW w:w="1929"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3 раза в неделю</w:t>
            </w:r>
          </w:p>
        </w:tc>
        <w:tc>
          <w:tcPr>
            <w:tcW w:w="1934"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 xml:space="preserve">Физкультурный руководитель  </w:t>
            </w:r>
          </w:p>
        </w:tc>
        <w:tc>
          <w:tcPr>
            <w:tcW w:w="1905"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С младшей группы</w:t>
            </w:r>
          </w:p>
        </w:tc>
      </w:tr>
      <w:tr w:rsidR="00B93355" w:rsidRPr="00BC779E" w:rsidTr="002B605C">
        <w:tc>
          <w:tcPr>
            <w:tcW w:w="811"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2.</w:t>
            </w:r>
          </w:p>
        </w:tc>
        <w:tc>
          <w:tcPr>
            <w:tcW w:w="2992"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Утренняя гимнастика на улице</w:t>
            </w:r>
          </w:p>
        </w:tc>
        <w:tc>
          <w:tcPr>
            <w:tcW w:w="1929"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 xml:space="preserve">Ежедневно </w:t>
            </w:r>
          </w:p>
        </w:tc>
        <w:tc>
          <w:tcPr>
            <w:tcW w:w="1934"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 xml:space="preserve">Воспитатели </w:t>
            </w:r>
          </w:p>
        </w:tc>
        <w:tc>
          <w:tcPr>
            <w:tcW w:w="1905"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Все возрастные группы</w:t>
            </w:r>
          </w:p>
        </w:tc>
      </w:tr>
      <w:tr w:rsidR="00B93355" w:rsidRPr="00BC779E" w:rsidTr="002B605C">
        <w:tc>
          <w:tcPr>
            <w:tcW w:w="811"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3.</w:t>
            </w:r>
          </w:p>
        </w:tc>
        <w:tc>
          <w:tcPr>
            <w:tcW w:w="2992"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 xml:space="preserve">Физкультурное развлечение </w:t>
            </w:r>
          </w:p>
        </w:tc>
        <w:tc>
          <w:tcPr>
            <w:tcW w:w="1929"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1 раз в месяц</w:t>
            </w:r>
          </w:p>
        </w:tc>
        <w:tc>
          <w:tcPr>
            <w:tcW w:w="1934"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 xml:space="preserve">Воспитатели </w:t>
            </w:r>
          </w:p>
        </w:tc>
        <w:tc>
          <w:tcPr>
            <w:tcW w:w="1905"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С младшей группы</w:t>
            </w:r>
          </w:p>
        </w:tc>
      </w:tr>
      <w:tr w:rsidR="00B93355" w:rsidRPr="00BC779E" w:rsidTr="002B605C">
        <w:tc>
          <w:tcPr>
            <w:tcW w:w="811"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4.</w:t>
            </w:r>
          </w:p>
        </w:tc>
        <w:tc>
          <w:tcPr>
            <w:tcW w:w="2992"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Спортивный праздник</w:t>
            </w:r>
          </w:p>
        </w:tc>
        <w:tc>
          <w:tcPr>
            <w:tcW w:w="1929"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1 раз в квартал</w:t>
            </w:r>
          </w:p>
        </w:tc>
        <w:tc>
          <w:tcPr>
            <w:tcW w:w="1934"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 xml:space="preserve">Воспитатели </w:t>
            </w:r>
          </w:p>
        </w:tc>
        <w:tc>
          <w:tcPr>
            <w:tcW w:w="1905"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С младшей группы</w:t>
            </w:r>
          </w:p>
        </w:tc>
      </w:tr>
      <w:tr w:rsidR="00B93355" w:rsidRPr="00BC779E" w:rsidTr="002B605C">
        <w:tc>
          <w:tcPr>
            <w:tcW w:w="811"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5.</w:t>
            </w:r>
          </w:p>
        </w:tc>
        <w:tc>
          <w:tcPr>
            <w:tcW w:w="2992"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День здоровья</w:t>
            </w:r>
          </w:p>
        </w:tc>
        <w:tc>
          <w:tcPr>
            <w:tcW w:w="1929"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1 раз в квартал</w:t>
            </w:r>
          </w:p>
        </w:tc>
        <w:tc>
          <w:tcPr>
            <w:tcW w:w="1934"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 xml:space="preserve">Воспитатели </w:t>
            </w:r>
          </w:p>
        </w:tc>
        <w:tc>
          <w:tcPr>
            <w:tcW w:w="1905"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С младшей группы</w:t>
            </w:r>
          </w:p>
        </w:tc>
      </w:tr>
      <w:tr w:rsidR="00B93355" w:rsidRPr="00BC779E" w:rsidTr="002B605C">
        <w:tc>
          <w:tcPr>
            <w:tcW w:w="9571" w:type="dxa"/>
            <w:gridSpan w:val="5"/>
          </w:tcPr>
          <w:p w:rsidR="00B93355" w:rsidRPr="00BC779E" w:rsidRDefault="00B93355" w:rsidP="00946996">
            <w:pPr>
              <w:pStyle w:val="a3"/>
              <w:jc w:val="center"/>
              <w:rPr>
                <w:rFonts w:ascii="Times New Roman" w:hAnsi="Times New Roman" w:cs="Times New Roman"/>
                <w:b/>
                <w:color w:val="000000"/>
                <w:sz w:val="20"/>
                <w:szCs w:val="20"/>
              </w:rPr>
            </w:pPr>
            <w:r w:rsidRPr="00BC779E">
              <w:rPr>
                <w:rFonts w:ascii="Times New Roman" w:hAnsi="Times New Roman" w:cs="Times New Roman"/>
                <w:b/>
                <w:color w:val="000000"/>
                <w:sz w:val="20"/>
                <w:szCs w:val="20"/>
              </w:rPr>
              <w:t>Коррекционные технологии</w:t>
            </w:r>
          </w:p>
        </w:tc>
      </w:tr>
      <w:tr w:rsidR="00B93355" w:rsidRPr="00BC779E" w:rsidTr="002B605C">
        <w:tc>
          <w:tcPr>
            <w:tcW w:w="811"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1.</w:t>
            </w:r>
          </w:p>
        </w:tc>
        <w:tc>
          <w:tcPr>
            <w:tcW w:w="2992"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 xml:space="preserve">Музыкотерапия </w:t>
            </w:r>
          </w:p>
        </w:tc>
        <w:tc>
          <w:tcPr>
            <w:tcW w:w="1929"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 xml:space="preserve">Систематически </w:t>
            </w:r>
          </w:p>
        </w:tc>
        <w:tc>
          <w:tcPr>
            <w:tcW w:w="1934"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 xml:space="preserve">Воспитатели </w:t>
            </w:r>
          </w:p>
        </w:tc>
        <w:tc>
          <w:tcPr>
            <w:tcW w:w="1905"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Все возрастные группы</w:t>
            </w:r>
          </w:p>
        </w:tc>
      </w:tr>
      <w:tr w:rsidR="00B93355" w:rsidRPr="00BC779E" w:rsidTr="002B605C">
        <w:tc>
          <w:tcPr>
            <w:tcW w:w="811"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2.</w:t>
            </w:r>
          </w:p>
        </w:tc>
        <w:tc>
          <w:tcPr>
            <w:tcW w:w="2992"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 xml:space="preserve">Артикуляционная гимнастика </w:t>
            </w:r>
          </w:p>
        </w:tc>
        <w:tc>
          <w:tcPr>
            <w:tcW w:w="1929"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Два раза в неделю</w:t>
            </w:r>
          </w:p>
        </w:tc>
        <w:tc>
          <w:tcPr>
            <w:tcW w:w="1934"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 xml:space="preserve">Воспитатели </w:t>
            </w:r>
          </w:p>
        </w:tc>
        <w:tc>
          <w:tcPr>
            <w:tcW w:w="1905"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С младшей группы</w:t>
            </w:r>
          </w:p>
        </w:tc>
      </w:tr>
      <w:tr w:rsidR="00B93355" w:rsidRPr="00BC779E" w:rsidTr="002B605C">
        <w:tc>
          <w:tcPr>
            <w:tcW w:w="811"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3.</w:t>
            </w:r>
          </w:p>
        </w:tc>
        <w:tc>
          <w:tcPr>
            <w:tcW w:w="2992"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Комплексы упражнений по профилактике плоскостопия</w:t>
            </w:r>
          </w:p>
        </w:tc>
        <w:tc>
          <w:tcPr>
            <w:tcW w:w="1929"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 xml:space="preserve">Систематически </w:t>
            </w:r>
          </w:p>
        </w:tc>
        <w:tc>
          <w:tcPr>
            <w:tcW w:w="1934"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 xml:space="preserve">Воспитатели </w:t>
            </w:r>
          </w:p>
        </w:tc>
        <w:tc>
          <w:tcPr>
            <w:tcW w:w="1905"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С младшей группы</w:t>
            </w:r>
          </w:p>
        </w:tc>
      </w:tr>
      <w:tr w:rsidR="00B93355" w:rsidRPr="00BC779E" w:rsidTr="002B605C">
        <w:tc>
          <w:tcPr>
            <w:tcW w:w="811"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4.</w:t>
            </w:r>
          </w:p>
        </w:tc>
        <w:tc>
          <w:tcPr>
            <w:tcW w:w="2992"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 xml:space="preserve">Комплексы упражнений по профилактике нарушений </w:t>
            </w:r>
            <w:r w:rsidRPr="00BC779E">
              <w:rPr>
                <w:rFonts w:ascii="Times New Roman" w:hAnsi="Times New Roman" w:cs="Times New Roman"/>
                <w:color w:val="000000"/>
                <w:sz w:val="20"/>
                <w:szCs w:val="20"/>
              </w:rPr>
              <w:lastRenderedPageBreak/>
              <w:t>осанки</w:t>
            </w:r>
          </w:p>
        </w:tc>
        <w:tc>
          <w:tcPr>
            <w:tcW w:w="1929"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lastRenderedPageBreak/>
              <w:t xml:space="preserve">Систематически </w:t>
            </w:r>
          </w:p>
        </w:tc>
        <w:tc>
          <w:tcPr>
            <w:tcW w:w="1934"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 xml:space="preserve">Воспитатели </w:t>
            </w:r>
          </w:p>
        </w:tc>
        <w:tc>
          <w:tcPr>
            <w:tcW w:w="1905"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С младшей группы</w:t>
            </w:r>
          </w:p>
        </w:tc>
      </w:tr>
      <w:tr w:rsidR="00B93355" w:rsidRPr="00BC779E" w:rsidTr="002B605C">
        <w:tc>
          <w:tcPr>
            <w:tcW w:w="811"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5.</w:t>
            </w:r>
          </w:p>
        </w:tc>
        <w:tc>
          <w:tcPr>
            <w:tcW w:w="2992"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 xml:space="preserve">Сказкотерапия </w:t>
            </w:r>
          </w:p>
        </w:tc>
        <w:tc>
          <w:tcPr>
            <w:tcW w:w="1929"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 xml:space="preserve">Два раза в месяц </w:t>
            </w:r>
          </w:p>
        </w:tc>
        <w:tc>
          <w:tcPr>
            <w:tcW w:w="1934"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 xml:space="preserve">Воспитатели </w:t>
            </w:r>
          </w:p>
        </w:tc>
        <w:tc>
          <w:tcPr>
            <w:tcW w:w="1905"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Со средней группы</w:t>
            </w:r>
          </w:p>
        </w:tc>
      </w:tr>
      <w:tr w:rsidR="00B93355" w:rsidRPr="00BC779E" w:rsidTr="002B605C">
        <w:tc>
          <w:tcPr>
            <w:tcW w:w="811"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6.</w:t>
            </w:r>
          </w:p>
        </w:tc>
        <w:tc>
          <w:tcPr>
            <w:tcW w:w="2992"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Психогимнастика (по методике Алябьевой и Чистяковой)</w:t>
            </w:r>
          </w:p>
        </w:tc>
        <w:tc>
          <w:tcPr>
            <w:tcW w:w="1929"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1 раз в месяц</w:t>
            </w:r>
          </w:p>
        </w:tc>
        <w:tc>
          <w:tcPr>
            <w:tcW w:w="1934"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 xml:space="preserve">Воспитатели </w:t>
            </w:r>
          </w:p>
        </w:tc>
        <w:tc>
          <w:tcPr>
            <w:tcW w:w="1905"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Со средней группы</w:t>
            </w:r>
          </w:p>
        </w:tc>
      </w:tr>
      <w:tr w:rsidR="00B93355" w:rsidRPr="00BC779E" w:rsidTr="002B605C">
        <w:tc>
          <w:tcPr>
            <w:tcW w:w="811"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7.</w:t>
            </w:r>
          </w:p>
        </w:tc>
        <w:tc>
          <w:tcPr>
            <w:tcW w:w="2992"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Арт-терапия</w:t>
            </w:r>
          </w:p>
        </w:tc>
        <w:tc>
          <w:tcPr>
            <w:tcW w:w="1929"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Систематически в различных режимных моментах</w:t>
            </w:r>
          </w:p>
        </w:tc>
        <w:tc>
          <w:tcPr>
            <w:tcW w:w="1934"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 xml:space="preserve">Воспитатели </w:t>
            </w:r>
          </w:p>
        </w:tc>
        <w:tc>
          <w:tcPr>
            <w:tcW w:w="1905" w:type="dxa"/>
          </w:tcPr>
          <w:p w:rsidR="00B93355" w:rsidRPr="00BC779E" w:rsidRDefault="00B93355" w:rsidP="00946996">
            <w:pPr>
              <w:pStyle w:val="a3"/>
              <w:jc w:val="center"/>
              <w:rPr>
                <w:rFonts w:ascii="Times New Roman" w:hAnsi="Times New Roman" w:cs="Times New Roman"/>
                <w:color w:val="000000"/>
                <w:sz w:val="20"/>
                <w:szCs w:val="20"/>
              </w:rPr>
            </w:pPr>
            <w:r w:rsidRPr="00BC779E">
              <w:rPr>
                <w:rFonts w:ascii="Times New Roman" w:hAnsi="Times New Roman" w:cs="Times New Roman"/>
                <w:color w:val="000000"/>
                <w:sz w:val="20"/>
                <w:szCs w:val="20"/>
              </w:rPr>
              <w:t>Со средней группы</w:t>
            </w:r>
          </w:p>
        </w:tc>
      </w:tr>
    </w:tbl>
    <w:p w:rsidR="00B93355" w:rsidRPr="00BC779E" w:rsidRDefault="00B93355" w:rsidP="00BC779E">
      <w:pPr>
        <w:pStyle w:val="a3"/>
        <w:ind w:firstLine="709"/>
        <w:rPr>
          <w:rFonts w:ascii="Times New Roman" w:hAnsi="Times New Roman" w:cs="Times New Roman"/>
          <w:b/>
          <w:bCs/>
          <w:color w:val="000000"/>
          <w:sz w:val="28"/>
          <w:szCs w:val="28"/>
        </w:rPr>
      </w:pPr>
    </w:p>
    <w:p w:rsidR="00B93355" w:rsidRPr="00BC779E" w:rsidRDefault="00B93355" w:rsidP="00BC779E">
      <w:pPr>
        <w:pStyle w:val="a3"/>
        <w:ind w:firstLine="709"/>
        <w:rPr>
          <w:rFonts w:ascii="Times New Roman" w:hAnsi="Times New Roman" w:cs="Times New Roman"/>
          <w:b/>
          <w:bCs/>
          <w:color w:val="000000"/>
          <w:sz w:val="28"/>
          <w:szCs w:val="28"/>
        </w:rPr>
      </w:pPr>
      <w:r w:rsidRPr="00BC779E">
        <w:rPr>
          <w:rFonts w:ascii="Times New Roman" w:hAnsi="Times New Roman" w:cs="Times New Roman"/>
          <w:b/>
          <w:bCs/>
          <w:color w:val="000000"/>
          <w:sz w:val="28"/>
          <w:szCs w:val="28"/>
        </w:rPr>
        <w:t>3.4. Методическое, материально – техническое обеспечение программы</w:t>
      </w:r>
    </w:p>
    <w:p w:rsidR="00B93355" w:rsidRPr="00BC779E" w:rsidRDefault="00B93355" w:rsidP="00BC779E">
      <w:pPr>
        <w:pStyle w:val="a3"/>
        <w:ind w:firstLine="709"/>
        <w:rPr>
          <w:rFonts w:ascii="Times New Roman" w:hAnsi="Times New Roman" w:cs="Times New Roman"/>
          <w:b/>
          <w:bCs/>
          <w:color w:val="000000"/>
          <w:sz w:val="28"/>
          <w:szCs w:val="28"/>
        </w:rPr>
      </w:pPr>
    </w:p>
    <w:p w:rsidR="00B93355" w:rsidRPr="00BC779E" w:rsidRDefault="00B93355" w:rsidP="00BC779E">
      <w:pPr>
        <w:pStyle w:val="a3"/>
        <w:ind w:firstLine="709"/>
        <w:jc w:val="center"/>
        <w:rPr>
          <w:rFonts w:ascii="Times New Roman" w:hAnsi="Times New Roman" w:cs="Times New Roman"/>
          <w:b/>
          <w:bCs/>
          <w:color w:val="000000"/>
          <w:sz w:val="28"/>
          <w:szCs w:val="28"/>
        </w:rPr>
      </w:pPr>
      <w:r w:rsidRPr="00BC779E">
        <w:rPr>
          <w:rFonts w:ascii="Times New Roman" w:hAnsi="Times New Roman" w:cs="Times New Roman"/>
          <w:b/>
          <w:bCs/>
          <w:color w:val="000000"/>
          <w:sz w:val="28"/>
          <w:szCs w:val="28"/>
        </w:rPr>
        <w:t>Организация предметно – развивающей среды</w:t>
      </w:r>
    </w:p>
    <w:p w:rsidR="00B93355" w:rsidRPr="00BC779E" w:rsidRDefault="00B93355" w:rsidP="00BC779E">
      <w:pPr>
        <w:pStyle w:val="a3"/>
        <w:ind w:firstLine="709"/>
        <w:jc w:val="center"/>
        <w:rPr>
          <w:rFonts w:ascii="Times New Roman" w:hAnsi="Times New Roman" w:cs="Times New Roman"/>
          <w:b/>
          <w:bCs/>
          <w:color w:val="000000"/>
          <w:sz w:val="28"/>
          <w:szCs w:val="28"/>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10"/>
        <w:gridCol w:w="2099"/>
        <w:gridCol w:w="2433"/>
        <w:gridCol w:w="4162"/>
      </w:tblGrid>
      <w:tr w:rsidR="00B93355" w:rsidRPr="00BC779E" w:rsidTr="002B605C">
        <w:tc>
          <w:tcPr>
            <w:tcW w:w="910" w:type="dxa"/>
          </w:tcPr>
          <w:p w:rsidR="00B93355" w:rsidRPr="00BC779E" w:rsidRDefault="00B93355" w:rsidP="00946996">
            <w:pPr>
              <w:pStyle w:val="a3"/>
              <w:jc w:val="center"/>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w:t>
            </w:r>
          </w:p>
        </w:tc>
        <w:tc>
          <w:tcPr>
            <w:tcW w:w="2099" w:type="dxa"/>
          </w:tcPr>
          <w:p w:rsidR="00B93355" w:rsidRPr="00BC779E" w:rsidRDefault="00B93355" w:rsidP="00946996">
            <w:pPr>
              <w:pStyle w:val="a3"/>
              <w:jc w:val="center"/>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Наименование элемента ПРС</w:t>
            </w:r>
          </w:p>
        </w:tc>
        <w:tc>
          <w:tcPr>
            <w:tcW w:w="2433" w:type="dxa"/>
          </w:tcPr>
          <w:p w:rsidR="00B93355" w:rsidRPr="00BC779E" w:rsidRDefault="00B93355" w:rsidP="00946996">
            <w:pPr>
              <w:pStyle w:val="a3"/>
              <w:jc w:val="center"/>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Основное предназначение</w:t>
            </w:r>
          </w:p>
        </w:tc>
        <w:tc>
          <w:tcPr>
            <w:tcW w:w="4162" w:type="dxa"/>
          </w:tcPr>
          <w:p w:rsidR="00B93355" w:rsidRPr="00BC779E" w:rsidRDefault="00B93355" w:rsidP="00946996">
            <w:pPr>
              <w:pStyle w:val="a3"/>
              <w:jc w:val="center"/>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Оборудование и игровые материалы</w:t>
            </w:r>
          </w:p>
        </w:tc>
      </w:tr>
      <w:tr w:rsidR="00B93355" w:rsidRPr="00BC779E" w:rsidTr="002B605C">
        <w:trPr>
          <w:trHeight w:val="416"/>
        </w:trPr>
        <w:tc>
          <w:tcPr>
            <w:tcW w:w="910" w:type="dxa"/>
            <w:tcBorders>
              <w:bottom w:val="single" w:sz="4" w:space="0" w:color="auto"/>
            </w:tcBorders>
          </w:tcPr>
          <w:p w:rsidR="00B93355" w:rsidRPr="00BC779E" w:rsidRDefault="00B93355" w:rsidP="00946996">
            <w:pPr>
              <w:pStyle w:val="a3"/>
              <w:jc w:val="center"/>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1.</w:t>
            </w:r>
          </w:p>
        </w:tc>
        <w:tc>
          <w:tcPr>
            <w:tcW w:w="2099" w:type="dxa"/>
            <w:tcBorders>
              <w:bottom w:val="single" w:sz="4" w:space="0" w:color="auto"/>
            </w:tcBorders>
          </w:tcPr>
          <w:p w:rsidR="00B93355" w:rsidRPr="00BC779E" w:rsidRDefault="00B93355" w:rsidP="00946996">
            <w:pPr>
              <w:pStyle w:val="a3"/>
              <w:jc w:val="center"/>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Экологический уголок</w:t>
            </w:r>
          </w:p>
        </w:tc>
        <w:tc>
          <w:tcPr>
            <w:tcW w:w="2433" w:type="dxa"/>
            <w:tcBorders>
              <w:bottom w:val="single" w:sz="4" w:space="0" w:color="auto"/>
            </w:tcBorders>
          </w:tcPr>
          <w:p w:rsidR="00B93355" w:rsidRPr="00BC779E" w:rsidRDefault="00B93355" w:rsidP="00946996">
            <w:pPr>
              <w:pStyle w:val="a3"/>
              <w:rPr>
                <w:rFonts w:ascii="Times New Roman" w:hAnsi="Times New Roman" w:cs="Times New Roman"/>
                <w:bCs/>
                <w:color w:val="000000"/>
                <w:sz w:val="24"/>
                <w:szCs w:val="24"/>
              </w:rPr>
            </w:pPr>
            <w:r w:rsidRPr="00BC779E">
              <w:rPr>
                <w:rFonts w:ascii="Times New Roman" w:hAnsi="Times New Roman" w:cs="Times New Roman"/>
                <w:color w:val="000000"/>
                <w:sz w:val="24"/>
                <w:szCs w:val="24"/>
              </w:rPr>
              <w:t>Знакомство с миром природы и формирование экологического сознания.</w:t>
            </w:r>
          </w:p>
        </w:tc>
        <w:tc>
          <w:tcPr>
            <w:tcW w:w="4162" w:type="dxa"/>
            <w:tcBorders>
              <w:bottom w:val="single" w:sz="4" w:space="0" w:color="auto"/>
            </w:tcBorders>
          </w:tcPr>
          <w:p w:rsidR="00B93355" w:rsidRPr="00BC779E" w:rsidRDefault="00B93355" w:rsidP="00946996">
            <w:pPr>
              <w:pStyle w:val="a3"/>
              <w:rPr>
                <w:rFonts w:ascii="Times New Roman" w:hAnsi="Times New Roman" w:cs="Times New Roman"/>
                <w:b/>
                <w:color w:val="000000"/>
                <w:sz w:val="24"/>
                <w:szCs w:val="24"/>
              </w:rPr>
            </w:pPr>
            <w:r w:rsidRPr="00BC779E">
              <w:rPr>
                <w:rFonts w:ascii="Times New Roman" w:hAnsi="Times New Roman" w:cs="Times New Roman"/>
                <w:b/>
                <w:color w:val="000000"/>
                <w:sz w:val="24"/>
                <w:szCs w:val="24"/>
              </w:rPr>
              <w:t>Материалы для экспериментирования:</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 материалы распределены по разделам: "Песок, глина, вода", "Бумага",  природный материал: камни, ракушки, спил и листья деревьев, семена, почва и др.;</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 утилизированный материал: проволока, кусочки кожи, меха, ткани, пластмассы, дерева, пробки и т.д.;</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 технические материалы: гайки, скрепки, болты, гвозди, винтики, шурупы, детали конструктора и т.д.;</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 разные виды бумаги: обычная, картон, наждачная, копировальная и т.д.;</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 красители: пищевые и непищевые (гуашь, акварельные краски и др.);</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 медицинские материалы: пипетки с закругленными концами, колбы, деревянные палочки, мерные ложки, резиновая груша, шприцы без игл</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 зеркала, воздушные шары, мука, соль, сахар, цветные и прозрачные стекла, свечи.</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 сито, воронки,</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 половинки мыльниц, формы для льда,</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 увеличительное стекло, песочные часы, лупа.</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 клеенчатые фартуки, нарукавники, резиновые перчатки, тряпки.</w:t>
            </w:r>
          </w:p>
          <w:p w:rsidR="00B93355" w:rsidRPr="00BC779E" w:rsidRDefault="00B93355" w:rsidP="00946996">
            <w:pPr>
              <w:ind w:firstLine="0"/>
              <w:rPr>
                <w:b/>
                <w:iCs/>
                <w:color w:val="000000"/>
                <w:lang w:val="ru-RU"/>
              </w:rPr>
            </w:pPr>
            <w:r w:rsidRPr="00BC779E">
              <w:rPr>
                <w:color w:val="000000"/>
                <w:lang w:val="ru-RU"/>
              </w:rPr>
              <w:t>Календарь природы.</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Схемы с алгоритмами выполнения опытов.</w:t>
            </w:r>
          </w:p>
          <w:p w:rsidR="00B93355" w:rsidRPr="00BC779E" w:rsidRDefault="00B93355" w:rsidP="00946996">
            <w:pPr>
              <w:pStyle w:val="a3"/>
              <w:rPr>
                <w:rFonts w:ascii="Times New Roman" w:hAnsi="Times New Roman" w:cs="Times New Roman"/>
                <w:bCs/>
                <w:color w:val="000000"/>
                <w:sz w:val="24"/>
                <w:szCs w:val="24"/>
              </w:rPr>
            </w:pPr>
            <w:r w:rsidRPr="00BC779E">
              <w:rPr>
                <w:rFonts w:ascii="Times New Roman" w:hAnsi="Times New Roman" w:cs="Times New Roman"/>
                <w:color w:val="000000"/>
                <w:sz w:val="24"/>
                <w:szCs w:val="24"/>
              </w:rPr>
              <w:lastRenderedPageBreak/>
              <w:t>Книги познавательного характера, атласы.</w:t>
            </w:r>
          </w:p>
        </w:tc>
      </w:tr>
      <w:tr w:rsidR="00B93355" w:rsidRPr="00D531DA" w:rsidTr="002B605C">
        <w:trPr>
          <w:trHeight w:val="1124"/>
        </w:trPr>
        <w:tc>
          <w:tcPr>
            <w:tcW w:w="910" w:type="dxa"/>
            <w:tcBorders>
              <w:top w:val="single" w:sz="4" w:space="0" w:color="auto"/>
              <w:bottom w:val="single" w:sz="4" w:space="0" w:color="auto"/>
            </w:tcBorders>
          </w:tcPr>
          <w:p w:rsidR="00B93355" w:rsidRPr="00BC779E" w:rsidRDefault="00B93355" w:rsidP="00946996">
            <w:pPr>
              <w:pStyle w:val="a3"/>
              <w:jc w:val="center"/>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2.</w:t>
            </w:r>
          </w:p>
          <w:p w:rsidR="00B93355" w:rsidRPr="00BC779E" w:rsidRDefault="00B93355" w:rsidP="00946996">
            <w:pPr>
              <w:pStyle w:val="a3"/>
              <w:jc w:val="center"/>
              <w:rPr>
                <w:rFonts w:ascii="Times New Roman" w:hAnsi="Times New Roman" w:cs="Times New Roman"/>
                <w:bCs/>
                <w:color w:val="000000"/>
                <w:sz w:val="24"/>
                <w:szCs w:val="24"/>
              </w:rPr>
            </w:pPr>
          </w:p>
          <w:p w:rsidR="00B93355" w:rsidRPr="00BC779E" w:rsidRDefault="00B93355" w:rsidP="00946996">
            <w:pPr>
              <w:pStyle w:val="a3"/>
              <w:jc w:val="center"/>
              <w:rPr>
                <w:rFonts w:ascii="Times New Roman" w:hAnsi="Times New Roman" w:cs="Times New Roman"/>
                <w:bCs/>
                <w:color w:val="000000"/>
                <w:sz w:val="24"/>
                <w:szCs w:val="24"/>
              </w:rPr>
            </w:pPr>
          </w:p>
          <w:p w:rsidR="00B93355" w:rsidRPr="00BC779E" w:rsidRDefault="00B93355" w:rsidP="00946996">
            <w:pPr>
              <w:pStyle w:val="a3"/>
              <w:jc w:val="center"/>
              <w:rPr>
                <w:rFonts w:ascii="Times New Roman" w:hAnsi="Times New Roman" w:cs="Times New Roman"/>
                <w:bCs/>
                <w:color w:val="000000"/>
                <w:sz w:val="24"/>
                <w:szCs w:val="24"/>
              </w:rPr>
            </w:pPr>
          </w:p>
          <w:p w:rsidR="00B93355" w:rsidRPr="00BC779E" w:rsidRDefault="00B93355" w:rsidP="00946996">
            <w:pPr>
              <w:pStyle w:val="a3"/>
              <w:jc w:val="center"/>
              <w:rPr>
                <w:rFonts w:ascii="Times New Roman" w:hAnsi="Times New Roman" w:cs="Times New Roman"/>
                <w:bCs/>
                <w:color w:val="000000"/>
                <w:sz w:val="24"/>
                <w:szCs w:val="24"/>
              </w:rPr>
            </w:pPr>
          </w:p>
          <w:p w:rsidR="00B93355" w:rsidRPr="00BC779E" w:rsidRDefault="00B93355" w:rsidP="00946996">
            <w:pPr>
              <w:pStyle w:val="a3"/>
              <w:jc w:val="center"/>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tc>
        <w:tc>
          <w:tcPr>
            <w:tcW w:w="2099" w:type="dxa"/>
            <w:tcBorders>
              <w:top w:val="single" w:sz="4" w:space="0" w:color="auto"/>
              <w:bottom w:val="single" w:sz="4" w:space="0" w:color="auto"/>
            </w:tcBorders>
          </w:tcPr>
          <w:p w:rsidR="00B93355" w:rsidRPr="00BC779E" w:rsidRDefault="00B93355" w:rsidP="00946996">
            <w:pPr>
              <w:pStyle w:val="a3"/>
              <w:jc w:val="center"/>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Театральный уголок</w:t>
            </w:r>
          </w:p>
        </w:tc>
        <w:tc>
          <w:tcPr>
            <w:tcW w:w="2433" w:type="dxa"/>
            <w:tcBorders>
              <w:top w:val="single" w:sz="4" w:space="0" w:color="auto"/>
              <w:bottom w:val="single" w:sz="4" w:space="0" w:color="auto"/>
            </w:tcBorders>
          </w:tcPr>
          <w:p w:rsidR="00B93355" w:rsidRPr="00BC779E" w:rsidRDefault="00B93355" w:rsidP="00946996">
            <w:pPr>
              <w:shd w:val="clear" w:color="auto" w:fill="FFFFFF"/>
              <w:ind w:firstLine="0"/>
              <w:jc w:val="left"/>
              <w:rPr>
                <w:color w:val="000000"/>
                <w:lang w:val="ru-RU" w:eastAsia="ru-RU"/>
              </w:rPr>
            </w:pPr>
            <w:r w:rsidRPr="00BC779E">
              <w:rPr>
                <w:color w:val="000000"/>
                <w:lang w:val="ru-RU" w:eastAsia="ru-RU"/>
              </w:rPr>
              <w:t>Развитие творческой активности ребенка в театрализованной деятельности.</w:t>
            </w:r>
          </w:p>
          <w:p w:rsidR="00B93355" w:rsidRPr="00BC779E" w:rsidRDefault="00B93355" w:rsidP="00946996">
            <w:pPr>
              <w:pStyle w:val="a3"/>
              <w:jc w:val="center"/>
              <w:rPr>
                <w:rFonts w:ascii="Times New Roman" w:hAnsi="Times New Roman" w:cs="Times New Roman"/>
                <w:bCs/>
                <w:color w:val="000000"/>
                <w:sz w:val="24"/>
                <w:szCs w:val="24"/>
              </w:rPr>
            </w:pPr>
          </w:p>
        </w:tc>
        <w:tc>
          <w:tcPr>
            <w:tcW w:w="4162" w:type="dxa"/>
            <w:tcBorders>
              <w:top w:val="single" w:sz="4" w:space="0" w:color="auto"/>
              <w:bottom w:val="single" w:sz="4" w:space="0" w:color="auto"/>
            </w:tcBorders>
          </w:tcPr>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Плоскостной театр.</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Театр конусной куклы.</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Магнитный театр.</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Пальчиковый театр.</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Театр топотушек.</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Теневой театр.</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Театр «Би – ба – бо».</w:t>
            </w:r>
          </w:p>
          <w:p w:rsidR="00B93355" w:rsidRPr="00BC779E" w:rsidRDefault="00B93355" w:rsidP="00946996">
            <w:pPr>
              <w:pStyle w:val="a3"/>
              <w:rPr>
                <w:rFonts w:ascii="Times New Roman" w:hAnsi="Times New Roman" w:cs="Times New Roman"/>
                <w:b/>
                <w:bCs/>
                <w:color w:val="000000"/>
                <w:sz w:val="24"/>
                <w:szCs w:val="24"/>
              </w:rPr>
            </w:pPr>
            <w:r w:rsidRPr="00BC779E">
              <w:rPr>
                <w:rFonts w:ascii="Times New Roman" w:hAnsi="Times New Roman" w:cs="Times New Roman"/>
                <w:color w:val="000000"/>
                <w:sz w:val="24"/>
                <w:szCs w:val="24"/>
              </w:rPr>
              <w:t>Настольный театр.</w:t>
            </w:r>
          </w:p>
          <w:p w:rsidR="00B93355" w:rsidRPr="00BC779E" w:rsidRDefault="00B93355" w:rsidP="00946996">
            <w:pPr>
              <w:pStyle w:val="a3"/>
              <w:jc w:val="both"/>
              <w:rPr>
                <w:rFonts w:ascii="Times New Roman" w:hAnsi="Times New Roman" w:cs="Times New Roman"/>
                <w:color w:val="000000"/>
                <w:sz w:val="24"/>
                <w:szCs w:val="24"/>
              </w:rPr>
            </w:pPr>
            <w:r w:rsidRPr="00BC779E">
              <w:rPr>
                <w:rFonts w:ascii="Times New Roman" w:hAnsi="Times New Roman" w:cs="Times New Roman"/>
                <w:bCs/>
                <w:color w:val="000000"/>
                <w:sz w:val="24"/>
                <w:szCs w:val="24"/>
              </w:rPr>
              <w:t>Театр ложек.</w:t>
            </w:r>
          </w:p>
          <w:p w:rsidR="00B93355" w:rsidRPr="00BC779E" w:rsidRDefault="00B93355" w:rsidP="00946996">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Грим. </w:t>
            </w:r>
          </w:p>
          <w:p w:rsidR="00B93355" w:rsidRPr="00BC779E" w:rsidRDefault="00B93355" w:rsidP="00946996">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Съемные мини-занавесы.</w:t>
            </w:r>
          </w:p>
          <w:p w:rsidR="00B93355" w:rsidRPr="00BC779E" w:rsidRDefault="00B93355" w:rsidP="00946996">
            <w:pPr>
              <w:pStyle w:val="a3"/>
              <w:jc w:val="both"/>
              <w:rPr>
                <w:rFonts w:ascii="Times New Roman" w:hAnsi="Times New Roman" w:cs="Times New Roman"/>
                <w:b/>
                <w:bCs/>
                <w:color w:val="000000"/>
                <w:sz w:val="24"/>
                <w:szCs w:val="24"/>
              </w:rPr>
            </w:pPr>
            <w:r w:rsidRPr="00BC779E">
              <w:rPr>
                <w:rFonts w:ascii="Times New Roman" w:hAnsi="Times New Roman" w:cs="Times New Roman"/>
                <w:color w:val="000000"/>
                <w:sz w:val="24"/>
                <w:szCs w:val="24"/>
              </w:rPr>
              <w:t>Шапочки, маски, костюмы.</w:t>
            </w:r>
          </w:p>
          <w:p w:rsidR="00B93355" w:rsidRPr="00BC779E" w:rsidRDefault="00B93355" w:rsidP="00946996">
            <w:pPr>
              <w:pStyle w:val="a3"/>
              <w:jc w:val="both"/>
              <w:rPr>
                <w:rFonts w:ascii="Times New Roman" w:hAnsi="Times New Roman" w:cs="Times New Roman"/>
                <w:color w:val="000000"/>
                <w:sz w:val="24"/>
                <w:szCs w:val="24"/>
              </w:rPr>
            </w:pPr>
            <w:r w:rsidRPr="00BC779E">
              <w:rPr>
                <w:rFonts w:ascii="Times New Roman" w:hAnsi="Times New Roman" w:cs="Times New Roman"/>
                <w:bCs/>
                <w:color w:val="000000"/>
                <w:sz w:val="24"/>
                <w:szCs w:val="24"/>
              </w:rPr>
              <w:t>Мастерская по изготовлению элементов костюмов, декораций, кукол, атрибутов:</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Бросовый материал.</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Виды бумаги, ткани, ниток, ленты, тесьма, краски.</w:t>
            </w:r>
          </w:p>
        </w:tc>
      </w:tr>
      <w:tr w:rsidR="00B93355" w:rsidRPr="00D531DA" w:rsidTr="002B605C">
        <w:trPr>
          <w:trHeight w:val="5516"/>
        </w:trPr>
        <w:tc>
          <w:tcPr>
            <w:tcW w:w="910" w:type="dxa"/>
            <w:tcBorders>
              <w:top w:val="single" w:sz="4" w:space="0" w:color="auto"/>
              <w:left w:val="single" w:sz="4" w:space="0" w:color="auto"/>
              <w:bottom w:val="single" w:sz="4" w:space="0" w:color="auto"/>
            </w:tcBorders>
          </w:tcPr>
          <w:p w:rsidR="00B93355" w:rsidRPr="00BC779E" w:rsidRDefault="00B93355" w:rsidP="00946996">
            <w:pPr>
              <w:pStyle w:val="a3"/>
              <w:jc w:val="center"/>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3.</w:t>
            </w:r>
          </w:p>
        </w:tc>
        <w:tc>
          <w:tcPr>
            <w:tcW w:w="2099" w:type="dxa"/>
            <w:tcBorders>
              <w:top w:val="single" w:sz="4" w:space="0" w:color="auto"/>
              <w:bottom w:val="single" w:sz="4" w:space="0" w:color="auto"/>
            </w:tcBorders>
          </w:tcPr>
          <w:p w:rsidR="00B93355" w:rsidRPr="00BC779E" w:rsidRDefault="00B93355" w:rsidP="00946996">
            <w:pPr>
              <w:pStyle w:val="a3"/>
              <w:jc w:val="center"/>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Музыкальный уголок</w:t>
            </w:r>
          </w:p>
        </w:tc>
        <w:tc>
          <w:tcPr>
            <w:tcW w:w="2433" w:type="dxa"/>
            <w:tcBorders>
              <w:top w:val="single" w:sz="4" w:space="0" w:color="auto"/>
              <w:bottom w:val="single" w:sz="4" w:space="0" w:color="auto"/>
            </w:tcBorders>
          </w:tcPr>
          <w:p w:rsidR="00B93355" w:rsidRPr="00BC779E" w:rsidRDefault="00B93355" w:rsidP="00946996">
            <w:pPr>
              <w:pStyle w:val="a3"/>
              <w:rPr>
                <w:rFonts w:ascii="Times New Roman" w:hAnsi="Times New Roman" w:cs="Times New Roman"/>
                <w:bCs/>
                <w:color w:val="000000"/>
                <w:sz w:val="24"/>
                <w:szCs w:val="24"/>
              </w:rPr>
            </w:pPr>
            <w:r w:rsidRPr="00BC779E">
              <w:rPr>
                <w:rFonts w:ascii="Times New Roman" w:hAnsi="Times New Roman" w:cs="Times New Roman"/>
                <w:color w:val="000000"/>
                <w:sz w:val="24"/>
                <w:szCs w:val="24"/>
                <w:shd w:val="clear" w:color="auto" w:fill="FFFFFF"/>
              </w:rPr>
              <w:t>Развитие музыкальных, творческих способностей ребенка в процессе самостоятельной деятельности.</w:t>
            </w:r>
          </w:p>
        </w:tc>
        <w:tc>
          <w:tcPr>
            <w:tcW w:w="4162" w:type="dxa"/>
            <w:tcBorders>
              <w:top w:val="single" w:sz="4" w:space="0" w:color="auto"/>
              <w:bottom w:val="single" w:sz="4" w:space="0" w:color="auto"/>
            </w:tcBorders>
          </w:tcPr>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Музыкальные инструменты (маракасы, бубны, детское пианино, колокольчики, барабаны и др.);</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-портреты композиторов;</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-иллюстрации по теме «Времена года»;</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-графическое пособие «Эмоции» (карточки, на которых изображены лица с разными эмоциональными настроениями) </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-музыкальная лесенка,</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элементы костюмов к знакомым народным танцам (косынки, шляпы) </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 разноцветные ленточки для музыкально-танцевальных импровизаций;</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-телевизор и набор программных аудиозаписей. </w:t>
            </w:r>
          </w:p>
          <w:p w:rsidR="00B93355" w:rsidRPr="00BC779E" w:rsidRDefault="00B93355" w:rsidP="00946996">
            <w:pPr>
              <w:pStyle w:val="a3"/>
              <w:jc w:val="both"/>
              <w:rPr>
                <w:rFonts w:ascii="Times New Roman" w:hAnsi="Times New Roman" w:cs="Times New Roman"/>
                <w:color w:val="000000"/>
                <w:sz w:val="24"/>
                <w:szCs w:val="24"/>
              </w:rPr>
            </w:pPr>
            <w:r w:rsidRPr="00BC779E">
              <w:rPr>
                <w:rFonts w:ascii="Times New Roman" w:hAnsi="Times New Roman" w:cs="Times New Roman"/>
                <w:color w:val="000000"/>
                <w:sz w:val="24"/>
                <w:szCs w:val="24"/>
              </w:rPr>
              <w:t>Музыкальные дидактические игры.</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Картотека попевок, распевок, частушек, песенок</w:t>
            </w:r>
          </w:p>
        </w:tc>
      </w:tr>
      <w:tr w:rsidR="00B93355" w:rsidRPr="00D531DA" w:rsidTr="002B605C">
        <w:trPr>
          <w:trHeight w:val="360"/>
        </w:trPr>
        <w:tc>
          <w:tcPr>
            <w:tcW w:w="910" w:type="dxa"/>
            <w:tcBorders>
              <w:top w:val="single" w:sz="4" w:space="0" w:color="auto"/>
              <w:left w:val="single" w:sz="4" w:space="0" w:color="auto"/>
              <w:bottom w:val="single" w:sz="4" w:space="0" w:color="auto"/>
            </w:tcBorders>
          </w:tcPr>
          <w:p w:rsidR="00B93355" w:rsidRPr="00BC779E" w:rsidRDefault="00B93355" w:rsidP="00946996">
            <w:pPr>
              <w:pStyle w:val="a3"/>
              <w:jc w:val="center"/>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4.</w:t>
            </w:r>
          </w:p>
        </w:tc>
        <w:tc>
          <w:tcPr>
            <w:tcW w:w="2099" w:type="dxa"/>
            <w:tcBorders>
              <w:top w:val="single" w:sz="4" w:space="0" w:color="auto"/>
              <w:bottom w:val="single" w:sz="4" w:space="0" w:color="auto"/>
            </w:tcBorders>
          </w:tcPr>
          <w:p w:rsidR="00B93355" w:rsidRPr="00BC779E" w:rsidRDefault="00B93355" w:rsidP="00946996">
            <w:pPr>
              <w:pStyle w:val="a3"/>
              <w:jc w:val="center"/>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Патриотический уголок</w:t>
            </w:r>
          </w:p>
        </w:tc>
        <w:tc>
          <w:tcPr>
            <w:tcW w:w="2433" w:type="dxa"/>
            <w:tcBorders>
              <w:top w:val="single" w:sz="4" w:space="0" w:color="auto"/>
              <w:bottom w:val="single" w:sz="4" w:space="0" w:color="auto"/>
            </w:tcBorders>
          </w:tcPr>
          <w:p w:rsidR="00B93355" w:rsidRPr="00BC779E" w:rsidRDefault="00B93355" w:rsidP="00946996">
            <w:pPr>
              <w:ind w:firstLine="0"/>
              <w:jc w:val="left"/>
              <w:rPr>
                <w:color w:val="000000"/>
                <w:lang w:val="ru-RU"/>
              </w:rPr>
            </w:pPr>
            <w:r w:rsidRPr="00BC779E">
              <w:rPr>
                <w:color w:val="000000"/>
                <w:lang w:val="ru-RU"/>
              </w:rPr>
              <w:t>Формирование духовно-нравственного отношения ребенка к семье, стране, природе родного края.</w:t>
            </w:r>
          </w:p>
        </w:tc>
        <w:tc>
          <w:tcPr>
            <w:tcW w:w="4162" w:type="dxa"/>
            <w:tcBorders>
              <w:top w:val="single" w:sz="4" w:space="0" w:color="auto"/>
              <w:bottom w:val="single" w:sz="4" w:space="0" w:color="auto"/>
            </w:tcBorders>
          </w:tcPr>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Семейный фотоальбом.</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Атлас России: карта России, природные зоны нашей страны, народы населяющие страну, достопримечательности, животные и растения, полезные ископаемые, промышленность и сельское хозяйство.</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Символика (герб, флаг, гимн, портрет президента, губернатора Новосибирской области). </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lastRenderedPageBreak/>
              <w:t xml:space="preserve">Посуда русского народа. </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Предметы старины.</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Произведения поэтов, писателей Барабы, сборник документальных очерков, «КНИГА ПАМЯТИ» города Барабинска и Барабинского района, </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«Земляки. Тыл – фронту!»  Ассоциация землячеств Новосибирской области, детская энциклопедия «Россия»,</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Юбилейный статистический сборник «Новосибирской области 70 лет».</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Фото, иллюстрации, изображающие город, памятники, предприятия.</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Макет русской избы.</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Кукла девочка в русском костюме.</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Книги о Барабинском районе.</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Фонотека русских народных сказок и песен.</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Игрушки -  дикие и домашние животные.</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Дидактические игры: «Овощи», «Фрукты», «Кустарники», «Животные».</w:t>
            </w:r>
          </w:p>
        </w:tc>
      </w:tr>
      <w:tr w:rsidR="00B93355" w:rsidRPr="00D531DA" w:rsidTr="002B605C">
        <w:trPr>
          <w:trHeight w:val="615"/>
        </w:trPr>
        <w:tc>
          <w:tcPr>
            <w:tcW w:w="910" w:type="dxa"/>
            <w:tcBorders>
              <w:top w:val="single" w:sz="4" w:space="0" w:color="auto"/>
              <w:bottom w:val="single" w:sz="4" w:space="0" w:color="auto"/>
            </w:tcBorders>
          </w:tcPr>
          <w:p w:rsidR="00B93355" w:rsidRPr="00BC779E" w:rsidRDefault="00B93355" w:rsidP="00946996">
            <w:pPr>
              <w:pStyle w:val="a3"/>
              <w:jc w:val="center"/>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5.</w:t>
            </w:r>
          </w:p>
        </w:tc>
        <w:tc>
          <w:tcPr>
            <w:tcW w:w="2099" w:type="dxa"/>
            <w:tcBorders>
              <w:top w:val="single" w:sz="4" w:space="0" w:color="auto"/>
              <w:bottom w:val="single" w:sz="4" w:space="0" w:color="auto"/>
            </w:tcBorders>
          </w:tcPr>
          <w:p w:rsidR="00B93355" w:rsidRPr="00BC779E" w:rsidRDefault="00B93355" w:rsidP="00946996">
            <w:pPr>
              <w:pStyle w:val="a3"/>
              <w:jc w:val="center"/>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Речевой уголок</w:t>
            </w:r>
          </w:p>
        </w:tc>
        <w:tc>
          <w:tcPr>
            <w:tcW w:w="2433" w:type="dxa"/>
            <w:tcBorders>
              <w:top w:val="single" w:sz="4" w:space="0" w:color="auto"/>
              <w:bottom w:val="single" w:sz="4" w:space="0" w:color="auto"/>
            </w:tcBorders>
          </w:tcPr>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Развитие словаря и связной речи,  формирование грамматического строя речи, воспитание звуковой культуры.</w:t>
            </w:r>
          </w:p>
          <w:p w:rsidR="00B93355" w:rsidRPr="00BC779E" w:rsidRDefault="00B93355" w:rsidP="00946996">
            <w:pPr>
              <w:pStyle w:val="a3"/>
              <w:rPr>
                <w:rFonts w:ascii="Times New Roman" w:hAnsi="Times New Roman" w:cs="Times New Roman"/>
                <w:bCs/>
                <w:color w:val="000000"/>
                <w:sz w:val="24"/>
                <w:szCs w:val="24"/>
              </w:rPr>
            </w:pPr>
          </w:p>
        </w:tc>
        <w:tc>
          <w:tcPr>
            <w:tcW w:w="4162" w:type="dxa"/>
            <w:tcBorders>
              <w:top w:val="single" w:sz="4" w:space="0" w:color="auto"/>
              <w:bottom w:val="single" w:sz="4" w:space="0" w:color="auto"/>
            </w:tcBorders>
          </w:tcPr>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Каталог игр: </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а) по звуковой культуре речи; </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б)  упражнений артикуляционной гимнастики; </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в) упражнений дыхательной гимнастики; </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г) пальчиковой гимнастике; </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д) игр на развитие фонематического слуха (цветовые обозначения звуков).</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Словесные дидактические игры.</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Чистоговорки, стихи, потешки, поговорки, приговорки.</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Предметные, сюжетные картинки, серии сюжетных картин для составления рассказов.</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Картинки: </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а) с изображением явлений природы; </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б) картинки с изображением профессий (каменщик, маляр, плотник, животновод, сельхоз работники, закройщик, швея, военный, врач, учитель; </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в) основными частями транспорта (кабина, руль, окна, двери, колеса); </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г) с изображением техники специального назначения (подъемный </w:t>
            </w:r>
            <w:r w:rsidRPr="00BC779E">
              <w:rPr>
                <w:rFonts w:ascii="Times New Roman" w:hAnsi="Times New Roman" w:cs="Times New Roman"/>
                <w:color w:val="000000"/>
                <w:sz w:val="24"/>
                <w:szCs w:val="24"/>
              </w:rPr>
              <w:lastRenderedPageBreak/>
              <w:t xml:space="preserve">кран, экскаватор, трактор, панелевоз, снегоуборочная машина), электротехника (пылесос, овощерезка, электрическая мясорубка, миксер); </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д)  с четко выраженными признаками предметов (светлый, темный, сладкий, кислый, горький, звонкий, чистый, грязный, прочный, хрупкий, большой и т.д.); </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е) с изображением действий (ложится спать, садится, одевается, гуляет, подметает, моет, гладит т.д.); </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ж) с изображением синонимов; </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з)с изображением животных во множественном числе; </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и) с изображением предметов во множественном числе; </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      к) с изображением несклоняемых существительных (кофе, пальто, пианино, какао)</w:t>
            </w:r>
          </w:p>
        </w:tc>
      </w:tr>
      <w:tr w:rsidR="00B93355" w:rsidRPr="00D531DA" w:rsidTr="002B605C">
        <w:trPr>
          <w:trHeight w:val="3675"/>
        </w:trPr>
        <w:tc>
          <w:tcPr>
            <w:tcW w:w="910" w:type="dxa"/>
            <w:tcBorders>
              <w:top w:val="single" w:sz="4" w:space="0" w:color="auto"/>
              <w:bottom w:val="single" w:sz="4" w:space="0" w:color="auto"/>
            </w:tcBorders>
          </w:tcPr>
          <w:p w:rsidR="00B93355" w:rsidRPr="00BC779E" w:rsidRDefault="00B93355" w:rsidP="00946996">
            <w:pPr>
              <w:pStyle w:val="a3"/>
              <w:jc w:val="center"/>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5.</w:t>
            </w:r>
          </w:p>
        </w:tc>
        <w:tc>
          <w:tcPr>
            <w:tcW w:w="2099" w:type="dxa"/>
            <w:tcBorders>
              <w:top w:val="single" w:sz="4" w:space="0" w:color="auto"/>
              <w:bottom w:val="single" w:sz="4" w:space="0" w:color="auto"/>
            </w:tcBorders>
          </w:tcPr>
          <w:p w:rsidR="00B93355" w:rsidRPr="00BC779E" w:rsidRDefault="00B93355" w:rsidP="00946996">
            <w:pPr>
              <w:pStyle w:val="a3"/>
              <w:jc w:val="center"/>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Спортивный уголок</w:t>
            </w:r>
          </w:p>
        </w:tc>
        <w:tc>
          <w:tcPr>
            <w:tcW w:w="2433" w:type="dxa"/>
            <w:tcBorders>
              <w:top w:val="single" w:sz="4" w:space="0" w:color="auto"/>
              <w:bottom w:val="single" w:sz="4" w:space="0" w:color="auto"/>
            </w:tcBorders>
          </w:tcPr>
          <w:p w:rsidR="00B93355" w:rsidRPr="00BC779E" w:rsidRDefault="00B93355" w:rsidP="00946996">
            <w:pPr>
              <w:pStyle w:val="a3"/>
              <w:rPr>
                <w:rFonts w:ascii="Times New Roman" w:hAnsi="Times New Roman" w:cs="Times New Roman"/>
                <w:bCs/>
                <w:color w:val="000000"/>
                <w:sz w:val="24"/>
                <w:szCs w:val="24"/>
              </w:rPr>
            </w:pPr>
            <w:r w:rsidRPr="00BC779E">
              <w:rPr>
                <w:rFonts w:ascii="Times New Roman" w:hAnsi="Times New Roman" w:cs="Times New Roman"/>
                <w:color w:val="000000"/>
                <w:sz w:val="24"/>
                <w:szCs w:val="24"/>
              </w:rPr>
              <w:t>Приобретение дошкольниками опыта двигательной деятельности, становление ценностей здорового образа жизни.</w:t>
            </w:r>
          </w:p>
        </w:tc>
        <w:tc>
          <w:tcPr>
            <w:tcW w:w="4162" w:type="dxa"/>
            <w:tcBorders>
              <w:top w:val="single" w:sz="4" w:space="0" w:color="auto"/>
              <w:bottom w:val="single" w:sz="4" w:space="0" w:color="auto"/>
            </w:tcBorders>
          </w:tcPr>
          <w:p w:rsidR="00B93355" w:rsidRPr="00BC779E" w:rsidRDefault="00B93355" w:rsidP="00946996">
            <w:pPr>
              <w:ind w:firstLine="0"/>
              <w:jc w:val="left"/>
              <w:rPr>
                <w:color w:val="000000"/>
                <w:lang w:val="ru-RU"/>
              </w:rPr>
            </w:pPr>
            <w:r w:rsidRPr="00BC779E">
              <w:rPr>
                <w:color w:val="000000"/>
                <w:lang w:val="ru-RU"/>
              </w:rPr>
              <w:t>Картотека подвижных игр.</w:t>
            </w:r>
          </w:p>
          <w:p w:rsidR="00B93355" w:rsidRPr="00BC779E" w:rsidRDefault="00B93355" w:rsidP="00946996">
            <w:pPr>
              <w:ind w:firstLine="0"/>
              <w:jc w:val="left"/>
              <w:rPr>
                <w:color w:val="000000"/>
                <w:lang w:val="ru-RU"/>
              </w:rPr>
            </w:pPr>
            <w:r w:rsidRPr="00BC779E">
              <w:rPr>
                <w:color w:val="000000"/>
                <w:lang w:val="ru-RU"/>
              </w:rPr>
              <w:t xml:space="preserve">Атрибуты для подвижных игр. </w:t>
            </w:r>
          </w:p>
          <w:p w:rsidR="00B93355" w:rsidRPr="00BC779E" w:rsidRDefault="00B93355" w:rsidP="00946996">
            <w:pPr>
              <w:ind w:firstLine="0"/>
              <w:jc w:val="left"/>
              <w:rPr>
                <w:color w:val="000000"/>
                <w:lang w:val="ru-RU"/>
              </w:rPr>
            </w:pPr>
            <w:r w:rsidRPr="00BC779E">
              <w:rPr>
                <w:color w:val="000000"/>
                <w:lang w:val="ru-RU"/>
              </w:rPr>
              <w:t>Предметы для перешагивания.</w:t>
            </w:r>
          </w:p>
          <w:p w:rsidR="00B93355" w:rsidRPr="00BC779E" w:rsidRDefault="00B93355" w:rsidP="00946996">
            <w:pPr>
              <w:ind w:firstLine="0"/>
              <w:jc w:val="left"/>
              <w:rPr>
                <w:color w:val="000000"/>
                <w:lang w:val="ru-RU"/>
              </w:rPr>
            </w:pPr>
            <w:r w:rsidRPr="00BC779E">
              <w:rPr>
                <w:color w:val="000000"/>
                <w:lang w:val="ru-RU"/>
              </w:rPr>
              <w:t>Наличие атрибутов для игр с катанием, бросанием, ловлей, метанием: мячи, горизонтальная (корзина) и вертикальная цели (мишень), мешочки с песком, кольцеброс, кегли,  дартс, футбольный мяч.</w:t>
            </w:r>
          </w:p>
          <w:p w:rsidR="00B93355" w:rsidRPr="00BC779E" w:rsidRDefault="00B93355" w:rsidP="00946996">
            <w:pPr>
              <w:ind w:firstLine="0"/>
              <w:jc w:val="left"/>
              <w:rPr>
                <w:color w:val="000000"/>
                <w:lang w:val="ru-RU"/>
              </w:rPr>
            </w:pPr>
            <w:r w:rsidRPr="00BC779E">
              <w:rPr>
                <w:color w:val="000000"/>
                <w:lang w:val="ru-RU"/>
              </w:rPr>
              <w:t>Обручи, скакалки, колечки,  ленточки, кубики, мягкие кубы.</w:t>
            </w:r>
          </w:p>
          <w:p w:rsidR="00B93355" w:rsidRPr="00BC779E" w:rsidRDefault="00B93355" w:rsidP="00946996">
            <w:pPr>
              <w:ind w:firstLine="0"/>
              <w:jc w:val="left"/>
              <w:rPr>
                <w:color w:val="000000"/>
                <w:lang w:val="ru-RU"/>
              </w:rPr>
            </w:pPr>
            <w:r w:rsidRPr="00BC779E">
              <w:rPr>
                <w:color w:val="000000"/>
                <w:lang w:val="ru-RU"/>
              </w:rPr>
              <w:t>Атрибуты для спортивных игр: бадминтон, настольный теннис, футбол.</w:t>
            </w:r>
          </w:p>
          <w:p w:rsidR="00B93355" w:rsidRPr="00BC779E" w:rsidRDefault="00B93355" w:rsidP="00946996">
            <w:pPr>
              <w:ind w:firstLine="0"/>
              <w:jc w:val="left"/>
              <w:rPr>
                <w:color w:val="000000"/>
                <w:lang w:val="ru-RU"/>
              </w:rPr>
            </w:pPr>
            <w:r w:rsidRPr="00BC779E">
              <w:rPr>
                <w:color w:val="000000"/>
                <w:lang w:val="ru-RU"/>
              </w:rPr>
              <w:t>Боксерская груша и перчатки.</w:t>
            </w:r>
          </w:p>
          <w:p w:rsidR="00B93355" w:rsidRPr="00BC779E" w:rsidRDefault="00B93355" w:rsidP="00946996">
            <w:pPr>
              <w:ind w:firstLine="0"/>
              <w:jc w:val="left"/>
              <w:rPr>
                <w:color w:val="000000"/>
                <w:lang w:val="ru-RU"/>
              </w:rPr>
            </w:pPr>
            <w:r w:rsidRPr="00BC779E">
              <w:rPr>
                <w:color w:val="000000"/>
                <w:lang w:val="ru-RU"/>
              </w:rPr>
              <w:t>Атрибуты для общеразвивающих упражнений: флажки, кегли, ленточки.</w:t>
            </w:r>
          </w:p>
        </w:tc>
      </w:tr>
      <w:tr w:rsidR="00B93355" w:rsidRPr="00D531DA" w:rsidTr="002B605C">
        <w:trPr>
          <w:trHeight w:val="2595"/>
        </w:trPr>
        <w:tc>
          <w:tcPr>
            <w:tcW w:w="910" w:type="dxa"/>
            <w:tcBorders>
              <w:top w:val="single" w:sz="4" w:space="0" w:color="auto"/>
              <w:bottom w:val="single" w:sz="4" w:space="0" w:color="auto"/>
            </w:tcBorders>
          </w:tcPr>
          <w:p w:rsidR="00B93355" w:rsidRPr="00BC779E" w:rsidRDefault="00B93355" w:rsidP="00946996">
            <w:pPr>
              <w:pStyle w:val="a3"/>
              <w:jc w:val="center"/>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6.</w:t>
            </w:r>
          </w:p>
        </w:tc>
        <w:tc>
          <w:tcPr>
            <w:tcW w:w="2099" w:type="dxa"/>
            <w:tcBorders>
              <w:top w:val="single" w:sz="4" w:space="0" w:color="auto"/>
              <w:bottom w:val="single" w:sz="4" w:space="0" w:color="auto"/>
            </w:tcBorders>
          </w:tcPr>
          <w:p w:rsidR="00B93355" w:rsidRPr="00BC779E" w:rsidRDefault="00B93355" w:rsidP="00946996">
            <w:pPr>
              <w:pStyle w:val="a3"/>
              <w:jc w:val="center"/>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Уголок для сюжетно – ролевых игр</w:t>
            </w:r>
          </w:p>
        </w:tc>
        <w:tc>
          <w:tcPr>
            <w:tcW w:w="2433" w:type="dxa"/>
            <w:tcBorders>
              <w:top w:val="single" w:sz="4" w:space="0" w:color="auto"/>
              <w:bottom w:val="single" w:sz="4" w:space="0" w:color="auto"/>
            </w:tcBorders>
          </w:tcPr>
          <w:p w:rsidR="00B93355" w:rsidRPr="00BC779E" w:rsidRDefault="00B93355" w:rsidP="00946996">
            <w:pPr>
              <w:pStyle w:val="a3"/>
              <w:rPr>
                <w:rFonts w:ascii="Times New Roman" w:hAnsi="Times New Roman" w:cs="Times New Roman"/>
                <w:bCs/>
                <w:color w:val="000000"/>
                <w:sz w:val="24"/>
                <w:szCs w:val="24"/>
              </w:rPr>
            </w:pPr>
            <w:r w:rsidRPr="00BC779E">
              <w:rPr>
                <w:rFonts w:ascii="Times New Roman" w:hAnsi="Times New Roman" w:cs="Times New Roman"/>
                <w:color w:val="000000"/>
                <w:sz w:val="24"/>
                <w:szCs w:val="24"/>
              </w:rPr>
              <w:t>Развитие игровой деятельности детей с целью освоения различных социальных ролей.</w:t>
            </w:r>
          </w:p>
        </w:tc>
        <w:tc>
          <w:tcPr>
            <w:tcW w:w="4162" w:type="dxa"/>
            <w:tcBorders>
              <w:top w:val="single" w:sz="4" w:space="0" w:color="auto"/>
              <w:bottom w:val="single" w:sz="4" w:space="0" w:color="auto"/>
            </w:tcBorders>
          </w:tcPr>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bdr w:val="none" w:sz="0" w:space="0" w:color="auto" w:frame="1"/>
              </w:rPr>
              <w:t>Набор для кухни: плита, мойка, стиральная машина.</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bdr w:val="none" w:sz="0" w:space="0" w:color="auto" w:frame="1"/>
              </w:rPr>
              <w:t>Игрушечная посуда: набор чайной посуды (средний и мелкий), набор кухонной посуды (средний), набор столовой посуды(средний).</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bdr w:val="none" w:sz="0" w:space="0" w:color="auto" w:frame="1"/>
              </w:rPr>
              <w:t>Куклы в одежде девочек.</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bdr w:val="none" w:sz="0" w:space="0" w:color="auto" w:frame="1"/>
              </w:rPr>
              <w:t>Коляски для кукол (1 шт.)</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bdr w:val="none" w:sz="0" w:space="0" w:color="auto" w:frame="1"/>
              </w:rPr>
              <w:t>Одежда и постельная принадлежность для кукол.</w:t>
            </w:r>
          </w:p>
          <w:p w:rsidR="00B93355" w:rsidRPr="00BC779E" w:rsidRDefault="00B93355" w:rsidP="00946996">
            <w:pPr>
              <w:pStyle w:val="a3"/>
              <w:rPr>
                <w:rFonts w:ascii="Times New Roman" w:hAnsi="Times New Roman" w:cs="Times New Roman"/>
                <w:color w:val="000000"/>
                <w:sz w:val="24"/>
                <w:szCs w:val="24"/>
                <w:bdr w:val="none" w:sz="0" w:space="0" w:color="auto" w:frame="1"/>
              </w:rPr>
            </w:pPr>
            <w:r w:rsidRPr="00BC779E">
              <w:rPr>
                <w:rFonts w:ascii="Times New Roman" w:hAnsi="Times New Roman" w:cs="Times New Roman"/>
                <w:color w:val="000000"/>
                <w:sz w:val="24"/>
                <w:szCs w:val="24"/>
                <w:bdr w:val="none" w:sz="0" w:space="0" w:color="auto" w:frame="1"/>
              </w:rPr>
              <w:t xml:space="preserve">Атрибуты для ряженья </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bdr w:val="none" w:sz="0" w:space="0" w:color="auto" w:frame="1"/>
              </w:rPr>
              <w:t>Предметы-заместители.</w:t>
            </w:r>
          </w:p>
          <w:p w:rsidR="00B93355" w:rsidRPr="00BC779E" w:rsidRDefault="00B93355" w:rsidP="00946996">
            <w:pPr>
              <w:pStyle w:val="a3"/>
              <w:rPr>
                <w:rFonts w:ascii="Times New Roman" w:hAnsi="Times New Roman" w:cs="Times New Roman"/>
                <w:color w:val="000000"/>
                <w:sz w:val="24"/>
                <w:szCs w:val="24"/>
                <w:bdr w:val="none" w:sz="0" w:space="0" w:color="auto" w:frame="1"/>
              </w:rPr>
            </w:pPr>
            <w:r w:rsidRPr="00BC779E">
              <w:rPr>
                <w:rFonts w:ascii="Times New Roman" w:hAnsi="Times New Roman" w:cs="Times New Roman"/>
                <w:color w:val="000000"/>
                <w:sz w:val="24"/>
                <w:szCs w:val="24"/>
                <w:bdr w:val="none" w:sz="0" w:space="0" w:color="auto" w:frame="1"/>
              </w:rPr>
              <w:lastRenderedPageBreak/>
              <w:t xml:space="preserve">Атрибуты для игр «Дочки-матери», «Детский сад», «Магазин», «Больница», «Аптека», «Парикмахерская», «Повара», «Строители», «Зоопарк». </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bdr w:val="none" w:sz="0" w:space="0" w:color="auto" w:frame="1"/>
              </w:rPr>
              <w:t>Игры с общественным сюжетом: «Библиотека», «Школа», «Автосервис».</w:t>
            </w:r>
          </w:p>
        </w:tc>
      </w:tr>
      <w:tr w:rsidR="00B93355" w:rsidRPr="00BC779E" w:rsidTr="002B605C">
        <w:trPr>
          <w:trHeight w:val="273"/>
        </w:trPr>
        <w:tc>
          <w:tcPr>
            <w:tcW w:w="910" w:type="dxa"/>
            <w:tcBorders>
              <w:top w:val="single" w:sz="4" w:space="0" w:color="auto"/>
              <w:bottom w:val="single" w:sz="4" w:space="0" w:color="auto"/>
            </w:tcBorders>
          </w:tcPr>
          <w:p w:rsidR="00B93355" w:rsidRPr="00BC779E" w:rsidRDefault="00B93355" w:rsidP="00946996">
            <w:pPr>
              <w:pStyle w:val="a3"/>
              <w:jc w:val="center"/>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7.</w:t>
            </w:r>
          </w:p>
        </w:tc>
        <w:tc>
          <w:tcPr>
            <w:tcW w:w="2099" w:type="dxa"/>
            <w:tcBorders>
              <w:top w:val="single" w:sz="4" w:space="0" w:color="auto"/>
              <w:bottom w:val="single" w:sz="4" w:space="0" w:color="auto"/>
            </w:tcBorders>
          </w:tcPr>
          <w:p w:rsidR="00B93355" w:rsidRPr="00BC779E" w:rsidRDefault="00B93355" w:rsidP="00946996">
            <w:pPr>
              <w:pStyle w:val="a3"/>
              <w:jc w:val="center"/>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Уголок безопасности</w:t>
            </w:r>
          </w:p>
        </w:tc>
        <w:tc>
          <w:tcPr>
            <w:tcW w:w="2433" w:type="dxa"/>
            <w:tcBorders>
              <w:top w:val="single" w:sz="4" w:space="0" w:color="auto"/>
              <w:bottom w:val="single" w:sz="4" w:space="0" w:color="auto"/>
            </w:tcBorders>
          </w:tcPr>
          <w:p w:rsidR="00B93355" w:rsidRPr="00BC779E" w:rsidRDefault="00B93355" w:rsidP="00946996">
            <w:pPr>
              <w:pStyle w:val="a3"/>
              <w:rPr>
                <w:rFonts w:ascii="Times New Roman" w:hAnsi="Times New Roman" w:cs="Times New Roman"/>
                <w:bCs/>
                <w:color w:val="000000"/>
                <w:sz w:val="24"/>
                <w:szCs w:val="24"/>
              </w:rPr>
            </w:pPr>
            <w:r w:rsidRPr="00BC779E">
              <w:rPr>
                <w:rFonts w:ascii="Times New Roman" w:hAnsi="Times New Roman" w:cs="Times New Roman"/>
                <w:color w:val="000000"/>
                <w:sz w:val="24"/>
                <w:szCs w:val="24"/>
              </w:rPr>
              <w:t>Формирование мира основ безопасного поведения в быту, социуме, природе, на дороге.</w:t>
            </w:r>
          </w:p>
        </w:tc>
        <w:tc>
          <w:tcPr>
            <w:tcW w:w="4162" w:type="dxa"/>
            <w:tcBorders>
              <w:top w:val="single" w:sz="4" w:space="0" w:color="auto"/>
              <w:bottom w:val="single" w:sz="4" w:space="0" w:color="auto"/>
            </w:tcBorders>
          </w:tcPr>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 xml:space="preserve">Макет перекрестка. </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Набор дорожных знаков: информационно-указательные, предупреждающие, запрещающие знаки, предписывающие знаки, знаки приоритета, знаки сервиса.</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Дидактические игры «Угадай знак», «Перекресток», «Наша улица».</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Стенд: правила дорожного движения, правила поведения при пожаре, правила поведения на воде; уроки безопасности (личная безопасность, безопасность на дороге, пожарная безопасность).</w:t>
            </w:r>
          </w:p>
          <w:p w:rsidR="00B93355" w:rsidRPr="00BC779E" w:rsidRDefault="00B93355" w:rsidP="00946996">
            <w:pPr>
              <w:pStyle w:val="a3"/>
              <w:rPr>
                <w:rFonts w:ascii="Times New Roman" w:hAnsi="Times New Roman" w:cs="Times New Roman"/>
                <w:iCs/>
                <w:color w:val="000000"/>
                <w:sz w:val="24"/>
                <w:szCs w:val="24"/>
              </w:rPr>
            </w:pPr>
            <w:r w:rsidRPr="00BC779E">
              <w:rPr>
                <w:rFonts w:ascii="Times New Roman" w:hAnsi="Times New Roman" w:cs="Times New Roman"/>
                <w:iCs/>
                <w:color w:val="000000"/>
                <w:sz w:val="24"/>
                <w:szCs w:val="24"/>
              </w:rPr>
              <w:t>Макет пожарного щита.</w:t>
            </w:r>
          </w:p>
        </w:tc>
      </w:tr>
      <w:tr w:rsidR="00B93355" w:rsidRPr="00D531DA" w:rsidTr="002B605C">
        <w:trPr>
          <w:trHeight w:val="548"/>
        </w:trPr>
        <w:tc>
          <w:tcPr>
            <w:tcW w:w="910" w:type="dxa"/>
            <w:tcBorders>
              <w:top w:val="single" w:sz="4" w:space="0" w:color="auto"/>
              <w:bottom w:val="single" w:sz="4" w:space="0" w:color="auto"/>
            </w:tcBorders>
          </w:tcPr>
          <w:p w:rsidR="00B93355" w:rsidRPr="00BC779E" w:rsidRDefault="00B93355" w:rsidP="00946996">
            <w:pPr>
              <w:pStyle w:val="a3"/>
              <w:jc w:val="center"/>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8.</w:t>
            </w:r>
          </w:p>
        </w:tc>
        <w:tc>
          <w:tcPr>
            <w:tcW w:w="2099" w:type="dxa"/>
            <w:tcBorders>
              <w:top w:val="single" w:sz="4" w:space="0" w:color="auto"/>
              <w:bottom w:val="single" w:sz="4" w:space="0" w:color="auto"/>
            </w:tcBorders>
          </w:tcPr>
          <w:p w:rsidR="00B93355" w:rsidRPr="00BC779E" w:rsidRDefault="00B93355" w:rsidP="00946996">
            <w:pPr>
              <w:pStyle w:val="a3"/>
              <w:jc w:val="center"/>
              <w:rPr>
                <w:rFonts w:ascii="Times New Roman" w:hAnsi="Times New Roman" w:cs="Times New Roman"/>
                <w:bCs/>
                <w:color w:val="000000"/>
                <w:sz w:val="24"/>
                <w:szCs w:val="24"/>
              </w:rPr>
            </w:pPr>
            <w:r w:rsidRPr="00BC779E">
              <w:rPr>
                <w:rFonts w:ascii="Times New Roman" w:hAnsi="Times New Roman" w:cs="Times New Roman"/>
                <w:color w:val="000000"/>
                <w:sz w:val="24"/>
                <w:szCs w:val="24"/>
                <w:bdr w:val="none" w:sz="0" w:space="0" w:color="auto" w:frame="1"/>
              </w:rPr>
              <w:t>Уголок конструирования</w:t>
            </w:r>
          </w:p>
        </w:tc>
        <w:tc>
          <w:tcPr>
            <w:tcW w:w="2433" w:type="dxa"/>
            <w:tcBorders>
              <w:top w:val="single" w:sz="4" w:space="0" w:color="auto"/>
              <w:bottom w:val="single" w:sz="4" w:space="0" w:color="auto"/>
            </w:tcBorders>
          </w:tcPr>
          <w:p w:rsidR="00B93355" w:rsidRPr="00BC779E" w:rsidRDefault="00B93355" w:rsidP="00946996">
            <w:pPr>
              <w:pStyle w:val="ad"/>
              <w:shd w:val="clear" w:color="auto" w:fill="FFFFFF"/>
              <w:spacing w:before="0" w:beforeAutospacing="0" w:after="0" w:afterAutospacing="0"/>
              <w:rPr>
                <w:color w:val="000000"/>
                <w:spacing w:val="15"/>
              </w:rPr>
            </w:pPr>
            <w:r w:rsidRPr="00BC779E">
              <w:rPr>
                <w:color w:val="000000"/>
                <w:spacing w:val="15"/>
              </w:rPr>
              <w:t>Развитие пространственного мышления,</w:t>
            </w:r>
          </w:p>
          <w:p w:rsidR="00B93355" w:rsidRPr="00BC779E" w:rsidRDefault="00B93355" w:rsidP="00946996">
            <w:pPr>
              <w:pStyle w:val="ad"/>
              <w:shd w:val="clear" w:color="auto" w:fill="FFFFFF"/>
              <w:spacing w:before="0" w:beforeAutospacing="0" w:after="0" w:afterAutospacing="0"/>
              <w:rPr>
                <w:color w:val="000000"/>
                <w:spacing w:val="15"/>
              </w:rPr>
            </w:pPr>
            <w:r w:rsidRPr="00BC779E">
              <w:rPr>
                <w:color w:val="000000"/>
                <w:spacing w:val="15"/>
              </w:rPr>
              <w:t>формирование</w:t>
            </w:r>
          </w:p>
          <w:p w:rsidR="00B93355" w:rsidRPr="00BC779E" w:rsidRDefault="00B93355" w:rsidP="00946996">
            <w:pPr>
              <w:pStyle w:val="ad"/>
              <w:shd w:val="clear" w:color="auto" w:fill="FFFFFF"/>
              <w:spacing w:before="0" w:beforeAutospacing="0" w:after="0" w:afterAutospacing="0"/>
              <w:rPr>
                <w:color w:val="000000"/>
                <w:spacing w:val="15"/>
              </w:rPr>
            </w:pPr>
            <w:r w:rsidRPr="00BC779E">
              <w:rPr>
                <w:color w:val="000000"/>
                <w:spacing w:val="15"/>
              </w:rPr>
              <w:t>мыслительных операций (сравнение, анализ,</w:t>
            </w:r>
          </w:p>
          <w:p w:rsidR="00B93355" w:rsidRPr="00BC779E" w:rsidRDefault="00B93355" w:rsidP="00946996">
            <w:pPr>
              <w:pStyle w:val="ad"/>
              <w:shd w:val="clear" w:color="auto" w:fill="FFFFFF"/>
              <w:spacing w:before="0" w:beforeAutospacing="0" w:after="0" w:afterAutospacing="0"/>
              <w:rPr>
                <w:color w:val="000000"/>
                <w:spacing w:val="15"/>
              </w:rPr>
            </w:pPr>
            <w:r w:rsidRPr="00BC779E">
              <w:rPr>
                <w:color w:val="000000"/>
                <w:spacing w:val="15"/>
              </w:rPr>
              <w:t>синтез).</w:t>
            </w:r>
          </w:p>
          <w:p w:rsidR="00B93355" w:rsidRPr="00BC779E" w:rsidRDefault="00B93355" w:rsidP="00946996">
            <w:pPr>
              <w:pStyle w:val="a3"/>
              <w:jc w:val="center"/>
              <w:rPr>
                <w:rFonts w:ascii="Times New Roman" w:hAnsi="Times New Roman" w:cs="Times New Roman"/>
                <w:bCs/>
                <w:color w:val="000000"/>
                <w:sz w:val="24"/>
                <w:szCs w:val="24"/>
              </w:rPr>
            </w:pPr>
          </w:p>
        </w:tc>
        <w:tc>
          <w:tcPr>
            <w:tcW w:w="4162" w:type="dxa"/>
            <w:tcBorders>
              <w:top w:val="single" w:sz="4" w:space="0" w:color="auto"/>
              <w:bottom w:val="single" w:sz="4" w:space="0" w:color="auto"/>
            </w:tcBorders>
          </w:tcPr>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bdr w:val="none" w:sz="0" w:space="0" w:color="auto" w:frame="1"/>
              </w:rPr>
              <w:t>Строительный конструктор.</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bdr w:val="none" w:sz="0" w:space="0" w:color="auto" w:frame="1"/>
              </w:rPr>
              <w:t>Конструкторы типа «Лего».</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bdr w:val="none" w:sz="0" w:space="0" w:color="auto" w:frame="1"/>
              </w:rPr>
              <w:t>Металлический конструктор.</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bdr w:val="none" w:sz="0" w:space="0" w:color="auto" w:frame="1"/>
              </w:rPr>
              <w:t>Небольшие игрушки для обыгрывания построек (фигурки людей и животных, макеты деревьев и кустарников).</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bdr w:val="none" w:sz="0" w:space="0" w:color="auto" w:frame="1"/>
              </w:rPr>
              <w:t>Схемы построек и алгоритм их выполнения, рисунки.</w:t>
            </w:r>
          </w:p>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iCs/>
                <w:color w:val="000000"/>
                <w:sz w:val="24"/>
                <w:szCs w:val="24"/>
                <w:bdr w:val="none" w:sz="0" w:space="0" w:color="auto" w:frame="1"/>
              </w:rPr>
              <w:t>Т</w:t>
            </w:r>
            <w:r w:rsidRPr="00BC779E">
              <w:rPr>
                <w:rFonts w:ascii="Times New Roman" w:hAnsi="Times New Roman" w:cs="Times New Roman"/>
                <w:color w:val="000000"/>
                <w:sz w:val="24"/>
                <w:szCs w:val="24"/>
                <w:bdr w:val="none" w:sz="0" w:space="0" w:color="auto" w:frame="1"/>
              </w:rPr>
              <w:t>ранспорт мелкий, средний, крупный. Машины легковые и грузовые, самолет.</w:t>
            </w:r>
          </w:p>
        </w:tc>
      </w:tr>
      <w:tr w:rsidR="00B93355" w:rsidRPr="00D531DA" w:rsidTr="002B605C">
        <w:trPr>
          <w:trHeight w:val="900"/>
        </w:trPr>
        <w:tc>
          <w:tcPr>
            <w:tcW w:w="910" w:type="dxa"/>
            <w:tcBorders>
              <w:top w:val="single" w:sz="4" w:space="0" w:color="auto"/>
              <w:bottom w:val="single" w:sz="4" w:space="0" w:color="auto"/>
            </w:tcBorders>
          </w:tcPr>
          <w:p w:rsidR="00B93355" w:rsidRPr="00BC779E" w:rsidRDefault="00B93355" w:rsidP="00946996">
            <w:pPr>
              <w:pStyle w:val="a3"/>
              <w:jc w:val="center"/>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9.</w:t>
            </w:r>
          </w:p>
        </w:tc>
        <w:tc>
          <w:tcPr>
            <w:tcW w:w="2099" w:type="dxa"/>
            <w:tcBorders>
              <w:top w:val="single" w:sz="4" w:space="0" w:color="auto"/>
              <w:bottom w:val="single" w:sz="4" w:space="0" w:color="auto"/>
            </w:tcBorders>
          </w:tcPr>
          <w:p w:rsidR="00B93355" w:rsidRPr="00BC779E" w:rsidRDefault="00B93355" w:rsidP="00946996">
            <w:pPr>
              <w:pStyle w:val="a3"/>
              <w:jc w:val="center"/>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Уголок уединения</w:t>
            </w:r>
          </w:p>
        </w:tc>
        <w:tc>
          <w:tcPr>
            <w:tcW w:w="2433" w:type="dxa"/>
            <w:tcBorders>
              <w:top w:val="single" w:sz="4" w:space="0" w:color="auto"/>
              <w:bottom w:val="single" w:sz="4" w:space="0" w:color="auto"/>
            </w:tcBorders>
          </w:tcPr>
          <w:p w:rsidR="00B93355" w:rsidRPr="00BC779E" w:rsidRDefault="00B93355" w:rsidP="00946996">
            <w:pPr>
              <w:ind w:firstLine="0"/>
              <w:jc w:val="left"/>
              <w:rPr>
                <w:color w:val="000000"/>
                <w:lang w:val="ru-RU"/>
              </w:rPr>
            </w:pPr>
            <w:r w:rsidRPr="00BC779E">
              <w:rPr>
                <w:color w:val="000000"/>
                <w:lang w:val="ru-RU"/>
              </w:rPr>
              <w:t>Создание условий для отдыха, уединения детей, релаксации и самостоятельных игр, необходимых для выражения переживаемых детьми стрессовых ситуаций.</w:t>
            </w:r>
          </w:p>
        </w:tc>
        <w:tc>
          <w:tcPr>
            <w:tcW w:w="4162" w:type="dxa"/>
            <w:tcBorders>
              <w:top w:val="single" w:sz="4" w:space="0" w:color="auto"/>
              <w:bottom w:val="single" w:sz="4" w:space="0" w:color="auto"/>
            </w:tcBorders>
          </w:tcPr>
          <w:p w:rsidR="00B93355" w:rsidRPr="00BC779E" w:rsidRDefault="00B93355" w:rsidP="00946996">
            <w:pPr>
              <w:ind w:firstLine="0"/>
              <w:jc w:val="left"/>
              <w:rPr>
                <w:color w:val="000000"/>
                <w:lang w:val="ru-RU"/>
              </w:rPr>
            </w:pPr>
            <w:r w:rsidRPr="00BC779E">
              <w:rPr>
                <w:color w:val="000000"/>
                <w:lang w:val="ru-RU"/>
              </w:rPr>
              <w:t>Мягкая  игрушка, коврик, книги, газета, принадлежности для рисования, игрушечный телефон.</w:t>
            </w:r>
          </w:p>
        </w:tc>
      </w:tr>
      <w:tr w:rsidR="00B93355" w:rsidRPr="00D531DA" w:rsidTr="002B605C">
        <w:trPr>
          <w:trHeight w:val="1185"/>
        </w:trPr>
        <w:tc>
          <w:tcPr>
            <w:tcW w:w="910" w:type="dxa"/>
            <w:tcBorders>
              <w:top w:val="single" w:sz="4" w:space="0" w:color="auto"/>
              <w:bottom w:val="single" w:sz="4" w:space="0" w:color="auto"/>
            </w:tcBorders>
          </w:tcPr>
          <w:p w:rsidR="00B93355" w:rsidRPr="00BC779E" w:rsidRDefault="00B93355" w:rsidP="00946996">
            <w:pPr>
              <w:pStyle w:val="a3"/>
              <w:jc w:val="center"/>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10.</w:t>
            </w:r>
          </w:p>
        </w:tc>
        <w:tc>
          <w:tcPr>
            <w:tcW w:w="2099" w:type="dxa"/>
            <w:tcBorders>
              <w:top w:val="single" w:sz="4" w:space="0" w:color="auto"/>
              <w:bottom w:val="single" w:sz="4" w:space="0" w:color="auto"/>
            </w:tcBorders>
          </w:tcPr>
          <w:p w:rsidR="00B93355" w:rsidRPr="00BC779E" w:rsidRDefault="00B93355" w:rsidP="00946996">
            <w:pPr>
              <w:pStyle w:val="a3"/>
              <w:jc w:val="center"/>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 xml:space="preserve">Книжный уголок </w:t>
            </w:r>
          </w:p>
        </w:tc>
        <w:tc>
          <w:tcPr>
            <w:tcW w:w="2433" w:type="dxa"/>
            <w:tcBorders>
              <w:top w:val="single" w:sz="4" w:space="0" w:color="auto"/>
              <w:bottom w:val="single" w:sz="4" w:space="0" w:color="auto"/>
            </w:tcBorders>
          </w:tcPr>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shd w:val="clear" w:color="auto" w:fill="FFFFFF"/>
              </w:rPr>
              <w:t xml:space="preserve">Формирование потребности в чтении, развитие интереса к художественной и </w:t>
            </w:r>
            <w:r w:rsidRPr="00BC779E">
              <w:rPr>
                <w:rFonts w:ascii="Times New Roman" w:hAnsi="Times New Roman" w:cs="Times New Roman"/>
                <w:color w:val="000000"/>
                <w:sz w:val="24"/>
                <w:szCs w:val="24"/>
                <w:shd w:val="clear" w:color="auto" w:fill="FFFFFF"/>
              </w:rPr>
              <w:lastRenderedPageBreak/>
              <w:t>познавательной литературе.</w:t>
            </w:r>
          </w:p>
        </w:tc>
        <w:tc>
          <w:tcPr>
            <w:tcW w:w="4162" w:type="dxa"/>
            <w:tcBorders>
              <w:top w:val="single" w:sz="4" w:space="0" w:color="auto"/>
              <w:bottom w:val="single" w:sz="4" w:space="0" w:color="auto"/>
            </w:tcBorders>
          </w:tcPr>
          <w:p w:rsidR="00B93355" w:rsidRPr="00BC779E" w:rsidRDefault="00B93355" w:rsidP="00946996">
            <w:pPr>
              <w:ind w:firstLine="0"/>
              <w:jc w:val="left"/>
              <w:rPr>
                <w:color w:val="000000"/>
                <w:lang w:val="ru-RU"/>
              </w:rPr>
            </w:pPr>
            <w:r w:rsidRPr="00BC779E">
              <w:rPr>
                <w:color w:val="000000"/>
                <w:lang w:val="ru-RU"/>
              </w:rPr>
              <w:lastRenderedPageBreak/>
              <w:t>Сказки, рассказы, стихи, портреты писателей.</w:t>
            </w:r>
          </w:p>
        </w:tc>
      </w:tr>
      <w:tr w:rsidR="00B93355" w:rsidRPr="00D531DA" w:rsidTr="002B605C">
        <w:trPr>
          <w:trHeight w:val="886"/>
        </w:trPr>
        <w:tc>
          <w:tcPr>
            <w:tcW w:w="910" w:type="dxa"/>
            <w:tcBorders>
              <w:top w:val="single" w:sz="4" w:space="0" w:color="auto"/>
              <w:left w:val="single" w:sz="4" w:space="0" w:color="auto"/>
            </w:tcBorders>
          </w:tcPr>
          <w:p w:rsidR="00B93355" w:rsidRPr="00BC779E" w:rsidRDefault="00B93355" w:rsidP="00946996">
            <w:pPr>
              <w:pStyle w:val="a3"/>
              <w:jc w:val="center"/>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11.</w:t>
            </w:r>
          </w:p>
        </w:tc>
        <w:tc>
          <w:tcPr>
            <w:tcW w:w="2099" w:type="dxa"/>
            <w:tcBorders>
              <w:top w:val="single" w:sz="4" w:space="0" w:color="auto"/>
            </w:tcBorders>
          </w:tcPr>
          <w:p w:rsidR="00B93355" w:rsidRPr="00BC779E" w:rsidRDefault="00B93355" w:rsidP="00946996">
            <w:pPr>
              <w:pStyle w:val="a3"/>
              <w:jc w:val="center"/>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Уголок изодеятельности</w:t>
            </w:r>
          </w:p>
        </w:tc>
        <w:tc>
          <w:tcPr>
            <w:tcW w:w="2433" w:type="dxa"/>
            <w:tcBorders>
              <w:top w:val="single" w:sz="4" w:space="0" w:color="auto"/>
            </w:tcBorders>
          </w:tcPr>
          <w:p w:rsidR="00B93355" w:rsidRPr="00BC779E" w:rsidRDefault="00B93355" w:rsidP="00946996">
            <w:pPr>
              <w:pStyle w:val="a3"/>
              <w:rPr>
                <w:rFonts w:ascii="Times New Roman" w:hAnsi="Times New Roman" w:cs="Times New Roman"/>
                <w:color w:val="000000"/>
                <w:sz w:val="24"/>
                <w:szCs w:val="24"/>
              </w:rPr>
            </w:pPr>
            <w:r w:rsidRPr="00BC779E">
              <w:rPr>
                <w:rFonts w:ascii="Times New Roman" w:hAnsi="Times New Roman" w:cs="Times New Roman"/>
                <w:color w:val="000000"/>
                <w:sz w:val="24"/>
                <w:szCs w:val="24"/>
              </w:rPr>
              <w:t>Формирование творческого потенциала детей, развитие интереса к изодеятельности, формирование эстетического восприятия, воображения, художественно-творческих способностей.</w:t>
            </w:r>
          </w:p>
        </w:tc>
        <w:tc>
          <w:tcPr>
            <w:tcW w:w="4162" w:type="dxa"/>
            <w:tcBorders>
              <w:top w:val="single" w:sz="4" w:space="0" w:color="auto"/>
            </w:tcBorders>
          </w:tcPr>
          <w:p w:rsidR="00B93355" w:rsidRPr="00BC779E" w:rsidRDefault="00B93355" w:rsidP="00946996">
            <w:pPr>
              <w:ind w:firstLine="0"/>
              <w:jc w:val="left"/>
              <w:rPr>
                <w:color w:val="000000"/>
                <w:shd w:val="clear" w:color="auto" w:fill="FFFFFF"/>
                <w:lang w:val="ru-RU"/>
              </w:rPr>
            </w:pPr>
            <w:r w:rsidRPr="00BC779E">
              <w:rPr>
                <w:color w:val="000000"/>
                <w:shd w:val="clear" w:color="auto" w:fill="FFFFFF"/>
                <w:lang w:val="ru-RU"/>
              </w:rPr>
              <w:t>Репродукции картин, живопись – пейзаж, натюрморт, портретная живопись, альбомы, энциклопедии.</w:t>
            </w:r>
          </w:p>
          <w:p w:rsidR="00B93355" w:rsidRPr="00BC779E" w:rsidRDefault="00B93355" w:rsidP="00946996">
            <w:pPr>
              <w:ind w:firstLine="0"/>
              <w:jc w:val="left"/>
              <w:rPr>
                <w:color w:val="000000"/>
                <w:shd w:val="clear" w:color="auto" w:fill="FFFFFF"/>
                <w:lang w:val="ru-RU"/>
              </w:rPr>
            </w:pPr>
            <w:r w:rsidRPr="00BC779E">
              <w:rPr>
                <w:color w:val="000000"/>
                <w:shd w:val="clear" w:color="auto" w:fill="FFFFFF"/>
                <w:lang w:val="ru-RU"/>
              </w:rPr>
              <w:t xml:space="preserve">Образцы декоративно - прикладного творчества. </w:t>
            </w:r>
          </w:p>
          <w:p w:rsidR="00B93355" w:rsidRPr="00BC779E" w:rsidRDefault="00B93355" w:rsidP="00946996">
            <w:pPr>
              <w:ind w:firstLine="0"/>
              <w:jc w:val="left"/>
              <w:rPr>
                <w:color w:val="000000"/>
                <w:shd w:val="clear" w:color="auto" w:fill="FFFFFF"/>
                <w:lang w:val="ru-RU"/>
              </w:rPr>
            </w:pPr>
            <w:r w:rsidRPr="00BC779E">
              <w:rPr>
                <w:color w:val="000000"/>
                <w:shd w:val="clear" w:color="auto" w:fill="FFFFFF"/>
                <w:lang w:val="ru-RU"/>
              </w:rPr>
              <w:t>Наборы открыток и альбомы.</w:t>
            </w:r>
          </w:p>
          <w:p w:rsidR="00B93355" w:rsidRPr="00BC779E" w:rsidRDefault="00B93355" w:rsidP="00946996">
            <w:pPr>
              <w:shd w:val="clear" w:color="auto" w:fill="FFFFFF"/>
              <w:ind w:firstLine="0"/>
              <w:rPr>
                <w:color w:val="000000"/>
                <w:lang w:val="ru-RU" w:eastAsia="ru-RU"/>
              </w:rPr>
            </w:pPr>
            <w:r w:rsidRPr="00BC779E">
              <w:rPr>
                <w:color w:val="000000"/>
                <w:lang w:val="ru-RU" w:eastAsia="ru-RU"/>
              </w:rPr>
              <w:t>Клеёнки, подставки, губки, салфетки, инвентарь для уборки рабочего стола.</w:t>
            </w:r>
          </w:p>
          <w:p w:rsidR="00B93355" w:rsidRPr="00BC779E" w:rsidRDefault="00B93355" w:rsidP="00946996">
            <w:pPr>
              <w:ind w:firstLine="0"/>
              <w:jc w:val="left"/>
              <w:rPr>
                <w:color w:val="000000"/>
                <w:shd w:val="clear" w:color="auto" w:fill="FFFFFF"/>
                <w:lang w:val="ru-RU"/>
              </w:rPr>
            </w:pPr>
            <w:r w:rsidRPr="00BC779E">
              <w:rPr>
                <w:color w:val="000000"/>
                <w:shd w:val="clear" w:color="auto" w:fill="FFFFFF"/>
                <w:lang w:val="ru-RU"/>
              </w:rPr>
              <w:t>Кисти, ножницы, палитра, доски для лепки, печатки, штампики, валики, палочки, поролон, трафареты, клей.</w:t>
            </w:r>
          </w:p>
          <w:p w:rsidR="00B93355" w:rsidRPr="00BC779E" w:rsidRDefault="00B93355" w:rsidP="00946996">
            <w:pPr>
              <w:ind w:firstLine="0"/>
              <w:jc w:val="left"/>
              <w:rPr>
                <w:color w:val="000000"/>
                <w:lang w:val="ru-RU"/>
              </w:rPr>
            </w:pPr>
            <w:r w:rsidRPr="00BC779E">
              <w:rPr>
                <w:color w:val="000000"/>
                <w:shd w:val="clear" w:color="auto" w:fill="FFFFFF"/>
                <w:lang w:val="ru-RU"/>
              </w:rPr>
              <w:t>Карандаши, краски, гуашь, пластилин, стеки, стаканчики для воды, цветная бумага.</w:t>
            </w:r>
          </w:p>
        </w:tc>
      </w:tr>
    </w:tbl>
    <w:p w:rsidR="00B93355" w:rsidRPr="00BC779E" w:rsidRDefault="00B93355" w:rsidP="00BC779E">
      <w:pPr>
        <w:pStyle w:val="a3"/>
        <w:ind w:firstLine="709"/>
        <w:rPr>
          <w:rFonts w:ascii="Times New Roman" w:hAnsi="Times New Roman" w:cs="Times New Roman"/>
          <w:b/>
          <w:bCs/>
          <w:color w:val="000000"/>
          <w:sz w:val="24"/>
          <w:szCs w:val="24"/>
        </w:rPr>
      </w:pPr>
    </w:p>
    <w:p w:rsidR="00B93355" w:rsidRPr="00BC779E" w:rsidRDefault="00B93355" w:rsidP="00BC779E">
      <w:pPr>
        <w:pStyle w:val="a3"/>
        <w:ind w:firstLine="709"/>
        <w:jc w:val="center"/>
        <w:rPr>
          <w:rFonts w:ascii="Times New Roman" w:hAnsi="Times New Roman" w:cs="Times New Roman"/>
          <w:b/>
          <w:bCs/>
          <w:color w:val="000000"/>
          <w:sz w:val="28"/>
          <w:szCs w:val="28"/>
        </w:rPr>
      </w:pPr>
      <w:r w:rsidRPr="00BC779E">
        <w:rPr>
          <w:rFonts w:ascii="Times New Roman" w:hAnsi="Times New Roman" w:cs="Times New Roman"/>
          <w:b/>
          <w:bCs/>
          <w:color w:val="000000"/>
          <w:sz w:val="28"/>
          <w:szCs w:val="28"/>
        </w:rPr>
        <w:t>Обеспеченность учебно – методическими материалами</w:t>
      </w:r>
    </w:p>
    <w:p w:rsidR="00B93355" w:rsidRPr="00BC779E" w:rsidRDefault="00B93355" w:rsidP="00BC779E">
      <w:pPr>
        <w:pStyle w:val="a3"/>
        <w:ind w:firstLine="709"/>
        <w:jc w:val="center"/>
        <w:rPr>
          <w:rFonts w:ascii="Times New Roman" w:hAnsi="Times New Roman" w:cs="Times New Roman"/>
          <w:b/>
          <w:bCs/>
          <w:color w:val="000000"/>
          <w:sz w:val="24"/>
          <w:szCs w:val="24"/>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94"/>
        <w:gridCol w:w="3260"/>
        <w:gridCol w:w="3792"/>
      </w:tblGrid>
      <w:tr w:rsidR="00B93355" w:rsidRPr="00D531DA" w:rsidTr="002B605C">
        <w:tc>
          <w:tcPr>
            <w:tcW w:w="2694" w:type="dxa"/>
          </w:tcPr>
          <w:p w:rsidR="00B93355" w:rsidRPr="00BC779E" w:rsidRDefault="00B93355" w:rsidP="00946996">
            <w:pPr>
              <w:pStyle w:val="a3"/>
              <w:jc w:val="center"/>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 xml:space="preserve">Образовательная область </w:t>
            </w:r>
          </w:p>
        </w:tc>
        <w:tc>
          <w:tcPr>
            <w:tcW w:w="3260" w:type="dxa"/>
          </w:tcPr>
          <w:p w:rsidR="00B93355" w:rsidRPr="00BC779E" w:rsidRDefault="00B93355" w:rsidP="00946996">
            <w:pPr>
              <w:pStyle w:val="a3"/>
              <w:jc w:val="center"/>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Методические издания</w:t>
            </w:r>
          </w:p>
        </w:tc>
        <w:tc>
          <w:tcPr>
            <w:tcW w:w="3792" w:type="dxa"/>
          </w:tcPr>
          <w:p w:rsidR="00B93355" w:rsidRPr="00BC779E" w:rsidRDefault="00B93355" w:rsidP="00946996">
            <w:pPr>
              <w:pStyle w:val="a3"/>
              <w:jc w:val="center"/>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Учебно – методические материалы (дидактические пособия)</w:t>
            </w:r>
          </w:p>
        </w:tc>
      </w:tr>
      <w:tr w:rsidR="00B93355" w:rsidRPr="00BC779E" w:rsidTr="002B605C">
        <w:tc>
          <w:tcPr>
            <w:tcW w:w="2694" w:type="dxa"/>
          </w:tcPr>
          <w:p w:rsidR="00B93355" w:rsidRPr="00BC779E" w:rsidRDefault="00B93355" w:rsidP="00946996">
            <w:pPr>
              <w:pStyle w:val="a3"/>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 xml:space="preserve">Социально-коммуникативная </w:t>
            </w: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rPr>
                <w:rFonts w:ascii="Times New Roman" w:hAnsi="Times New Roman" w:cs="Times New Roman"/>
                <w:b/>
                <w:bCs/>
                <w:color w:val="000000"/>
                <w:sz w:val="24"/>
                <w:szCs w:val="24"/>
              </w:rPr>
            </w:pPr>
          </w:p>
          <w:p w:rsidR="00B93355" w:rsidRPr="00BC779E" w:rsidRDefault="00B93355" w:rsidP="00946996">
            <w:pPr>
              <w:pStyle w:val="a3"/>
              <w:rPr>
                <w:rFonts w:ascii="Times New Roman" w:hAnsi="Times New Roman" w:cs="Times New Roman"/>
                <w:b/>
                <w:bCs/>
                <w:color w:val="000000"/>
                <w:sz w:val="24"/>
                <w:szCs w:val="24"/>
              </w:rPr>
            </w:pPr>
          </w:p>
          <w:p w:rsidR="00B93355" w:rsidRPr="00BC779E" w:rsidRDefault="00B93355" w:rsidP="00946996">
            <w:pPr>
              <w:pStyle w:val="a3"/>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Речевое развитие</w:t>
            </w: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rPr>
                <w:rFonts w:ascii="Times New Roman" w:hAnsi="Times New Roman" w:cs="Times New Roman"/>
                <w:b/>
                <w:bCs/>
                <w:color w:val="000000"/>
                <w:sz w:val="24"/>
                <w:szCs w:val="24"/>
              </w:rPr>
            </w:pPr>
          </w:p>
          <w:p w:rsidR="00B93355" w:rsidRPr="00BC779E" w:rsidRDefault="00B93355" w:rsidP="00946996">
            <w:pPr>
              <w:pStyle w:val="a3"/>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tabs>
                <w:tab w:val="left" w:pos="975"/>
              </w:tabs>
              <w:rPr>
                <w:rFonts w:ascii="Times New Roman" w:hAnsi="Times New Roman" w:cs="Times New Roman"/>
                <w:b/>
                <w:bCs/>
                <w:color w:val="000000"/>
                <w:sz w:val="24"/>
                <w:szCs w:val="24"/>
              </w:rPr>
            </w:pPr>
          </w:p>
          <w:p w:rsidR="00B93355" w:rsidRPr="00BC779E" w:rsidRDefault="00B93355" w:rsidP="00946996">
            <w:pPr>
              <w:pStyle w:val="a3"/>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Художественно-Эстетическое</w:t>
            </w: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Познавательное развитие</w:t>
            </w: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p>
          <w:p w:rsidR="00B93355" w:rsidRPr="00BC779E" w:rsidRDefault="00B93355" w:rsidP="00946996">
            <w:pPr>
              <w:pStyle w:val="a3"/>
              <w:rPr>
                <w:rFonts w:ascii="Times New Roman" w:hAnsi="Times New Roman" w:cs="Times New Roman"/>
                <w:b/>
                <w:bCs/>
                <w:color w:val="000000"/>
                <w:sz w:val="24"/>
                <w:szCs w:val="24"/>
              </w:rPr>
            </w:pPr>
          </w:p>
          <w:p w:rsidR="00B93355" w:rsidRPr="00BC779E" w:rsidRDefault="00B93355" w:rsidP="00946996">
            <w:pPr>
              <w:pStyle w:val="a3"/>
              <w:jc w:val="center"/>
              <w:rPr>
                <w:rFonts w:ascii="Times New Roman" w:hAnsi="Times New Roman" w:cs="Times New Roman"/>
                <w:b/>
                <w:bCs/>
                <w:color w:val="000000"/>
                <w:sz w:val="24"/>
                <w:szCs w:val="24"/>
              </w:rPr>
            </w:pPr>
            <w:r w:rsidRPr="00BC779E">
              <w:rPr>
                <w:rFonts w:ascii="Times New Roman" w:hAnsi="Times New Roman" w:cs="Times New Roman"/>
                <w:b/>
                <w:bCs/>
                <w:color w:val="000000"/>
                <w:sz w:val="24"/>
                <w:szCs w:val="24"/>
              </w:rPr>
              <w:t>Физическое воспитание</w:t>
            </w:r>
          </w:p>
          <w:p w:rsidR="00B93355" w:rsidRPr="00BC779E" w:rsidRDefault="00B93355" w:rsidP="00946996">
            <w:pPr>
              <w:pStyle w:val="a3"/>
              <w:jc w:val="center"/>
              <w:rPr>
                <w:rFonts w:ascii="Times New Roman" w:hAnsi="Times New Roman" w:cs="Times New Roman"/>
                <w:b/>
                <w:bCs/>
                <w:color w:val="000000"/>
                <w:sz w:val="24"/>
                <w:szCs w:val="24"/>
              </w:rPr>
            </w:pPr>
          </w:p>
        </w:tc>
        <w:tc>
          <w:tcPr>
            <w:tcW w:w="3260" w:type="dxa"/>
          </w:tcPr>
          <w:p w:rsidR="00B93355" w:rsidRPr="00BC779E" w:rsidRDefault="00B93355" w:rsidP="00946996">
            <w:pPr>
              <w:pStyle w:val="a3"/>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lastRenderedPageBreak/>
              <w:t>Шалаева Е.Г</w:t>
            </w:r>
          </w:p>
          <w:p w:rsidR="00B93355" w:rsidRPr="00BC779E" w:rsidRDefault="00B93355" w:rsidP="00946996">
            <w:pPr>
              <w:pStyle w:val="a3"/>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Новейшие правила поведения</w:t>
            </w:r>
          </w:p>
          <w:p w:rsidR="00B93355" w:rsidRPr="00BC779E" w:rsidRDefault="00B93355" w:rsidP="00946996">
            <w:pPr>
              <w:pStyle w:val="a3"/>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 xml:space="preserve">Губанова Н.Ф. «Развитие игровой деятельности» </w:t>
            </w: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Полная Хрестоматия для дошкольников</w:t>
            </w:r>
          </w:p>
          <w:p w:rsidR="00B93355" w:rsidRPr="00BC779E" w:rsidRDefault="00B93355" w:rsidP="00946996">
            <w:pPr>
              <w:pStyle w:val="a3"/>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УшаковаО.С. «Занятия по развитию речи»</w:t>
            </w:r>
          </w:p>
          <w:p w:rsidR="00B93355" w:rsidRPr="00BC779E" w:rsidRDefault="00B93355" w:rsidP="00946996">
            <w:pPr>
              <w:pStyle w:val="a3"/>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Гербова В.В. «Занятие по развитию речи»</w:t>
            </w:r>
          </w:p>
          <w:p w:rsidR="00B93355" w:rsidRPr="00BC779E" w:rsidRDefault="00B93355" w:rsidP="00946996">
            <w:pPr>
              <w:pStyle w:val="a3"/>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Волкова В.Н., Степанова Н.В. Конспекты занятий</w:t>
            </w:r>
          </w:p>
          <w:p w:rsidR="00B93355" w:rsidRPr="00BC779E" w:rsidRDefault="00B93355" w:rsidP="00946996">
            <w:pPr>
              <w:pStyle w:val="a3"/>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Галицына Н.С.  Конспекты комплексных тематических занятий</w:t>
            </w: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Комарова Т.С., Занятия по изобразительной деятельности</w:t>
            </w:r>
          </w:p>
          <w:p w:rsidR="00B93355" w:rsidRPr="00BC779E" w:rsidRDefault="00B93355" w:rsidP="00946996">
            <w:pPr>
              <w:pStyle w:val="a3"/>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Голицына Н.С.  Конспекты комплексных тематических занятий</w:t>
            </w:r>
          </w:p>
          <w:p w:rsidR="00B93355" w:rsidRPr="00BC779E" w:rsidRDefault="00B93355" w:rsidP="00946996">
            <w:pPr>
              <w:pStyle w:val="a3"/>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Леонова Н.Н. «Художественное творчество»</w:t>
            </w: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Голицына Н.С.  «Конспекты комплексных тематических занятий»</w:t>
            </w:r>
          </w:p>
          <w:p w:rsidR="00B93355" w:rsidRPr="00BC779E" w:rsidRDefault="00B93355" w:rsidP="00946996">
            <w:pPr>
              <w:pStyle w:val="a3"/>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Бондаренко Т.М. «Комплексное занятие»</w:t>
            </w:r>
          </w:p>
          <w:p w:rsidR="00B93355" w:rsidRPr="00BC779E" w:rsidRDefault="00B93355" w:rsidP="00946996">
            <w:pPr>
              <w:pStyle w:val="a3"/>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Горбатенко О.Ф «Комплексные занятия»</w:t>
            </w:r>
          </w:p>
          <w:p w:rsidR="00B93355" w:rsidRPr="00BC779E" w:rsidRDefault="00B93355" w:rsidP="00946996">
            <w:pPr>
              <w:pStyle w:val="a3"/>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Соломенникова О.А. «Занятия формированию элементарных экологических представлений»</w:t>
            </w:r>
          </w:p>
          <w:p w:rsidR="00B93355" w:rsidRPr="00BC779E" w:rsidRDefault="00B93355" w:rsidP="00946996">
            <w:pPr>
              <w:pStyle w:val="a3"/>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Алешина Н.В. «Ознакомление дошкольников с окружающим и социальной действительностью»</w:t>
            </w:r>
          </w:p>
          <w:p w:rsidR="00B93355" w:rsidRPr="00BC779E" w:rsidRDefault="00B93355" w:rsidP="00946996">
            <w:pPr>
              <w:pStyle w:val="a3"/>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Г. Федосеева «Игровая деятельность на занятиях по экологическому воститанию»</w:t>
            </w:r>
          </w:p>
          <w:p w:rsidR="00B93355" w:rsidRPr="00BC779E" w:rsidRDefault="00B93355" w:rsidP="00946996">
            <w:pPr>
              <w:pStyle w:val="a3"/>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Т.М. Бабушкина «Окружающий мир»</w:t>
            </w: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Голицына Н.С. «Конспекты комплексно-тематических занятий»</w:t>
            </w:r>
          </w:p>
          <w:p w:rsidR="00B93355" w:rsidRPr="00BC779E" w:rsidRDefault="00B93355" w:rsidP="00946996">
            <w:pPr>
              <w:pStyle w:val="a3"/>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Горбатенко О.Ф. «Комплексные занятия С детьми 4-7 лет»</w:t>
            </w: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«Развивающие игры для дошкольников»</w:t>
            </w:r>
          </w:p>
          <w:p w:rsidR="00B93355" w:rsidRPr="00BC779E" w:rsidRDefault="00B93355" w:rsidP="00946996">
            <w:pPr>
              <w:pStyle w:val="a3"/>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Печерога А. В.</w:t>
            </w: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r w:rsidRPr="00BC779E">
              <w:rPr>
                <w:rFonts w:ascii="Times New Roman" w:hAnsi="Times New Roman" w:cs="Times New Roman"/>
                <w:color w:val="000000"/>
                <w:sz w:val="24"/>
                <w:szCs w:val="24"/>
              </w:rPr>
              <w:t>Е.В. Колесникова «Математика для детей 4-5 лет»</w:t>
            </w:r>
          </w:p>
          <w:p w:rsidR="00B93355" w:rsidRPr="00BC779E" w:rsidRDefault="00B93355" w:rsidP="00946996">
            <w:pPr>
              <w:pStyle w:val="a3"/>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Сухаревская О. «Оригами для самых маленьких»</w:t>
            </w: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Л. Ф. Симонова «Память дети 5-7 лет»</w:t>
            </w:r>
          </w:p>
          <w:p w:rsidR="00B93355" w:rsidRPr="00BC779E" w:rsidRDefault="00B93355" w:rsidP="00946996">
            <w:pPr>
              <w:pStyle w:val="a3"/>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Аджи А.В. «Конспекты интегрированных занятий в средней группе детского сада»</w:t>
            </w:r>
          </w:p>
          <w:p w:rsidR="00B93355" w:rsidRPr="00BC779E" w:rsidRDefault="00B93355" w:rsidP="00946996">
            <w:pPr>
              <w:pStyle w:val="a3"/>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Ёлкина Н.В. «1000 загадок»</w:t>
            </w:r>
          </w:p>
          <w:p w:rsidR="00B93355" w:rsidRPr="00BC779E" w:rsidRDefault="00B93355" w:rsidP="00946996">
            <w:pPr>
              <w:pStyle w:val="a3"/>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Энциклопедия Животные России</w:t>
            </w:r>
          </w:p>
          <w:p w:rsidR="00B93355" w:rsidRPr="00BC779E" w:rsidRDefault="00B93355" w:rsidP="00946996">
            <w:pPr>
              <w:pStyle w:val="a3"/>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О.А Степанова «Развитие игровой деятельностиребёнка»</w:t>
            </w:r>
          </w:p>
          <w:p w:rsidR="00B93355" w:rsidRPr="00BC779E" w:rsidRDefault="00B93355" w:rsidP="00946996">
            <w:pPr>
              <w:pStyle w:val="a3"/>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Федосеева П.Г. «Игровая деятельность по экологическому воспитанию»</w:t>
            </w:r>
          </w:p>
          <w:p w:rsidR="00B93355" w:rsidRPr="00BC779E" w:rsidRDefault="00B93355" w:rsidP="00946996">
            <w:pPr>
              <w:pStyle w:val="a3"/>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ФедотоваиА.М. «Познаём окружающий мир играя»</w:t>
            </w: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Пензулаева Л.И. «Физкультурные занятия в детском саду»</w:t>
            </w:r>
          </w:p>
        </w:tc>
        <w:tc>
          <w:tcPr>
            <w:tcW w:w="3792" w:type="dxa"/>
          </w:tcPr>
          <w:p w:rsidR="00B93355" w:rsidRPr="00BC779E" w:rsidRDefault="00B93355" w:rsidP="00946996">
            <w:pPr>
              <w:pStyle w:val="a3"/>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lastRenderedPageBreak/>
              <w:t>Правила поведения на дороге</w:t>
            </w:r>
          </w:p>
          <w:p w:rsidR="00B93355" w:rsidRPr="00BC779E" w:rsidRDefault="00B93355" w:rsidP="00946996">
            <w:pPr>
              <w:pStyle w:val="a3"/>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Правила поведения для детей</w:t>
            </w:r>
          </w:p>
          <w:p w:rsidR="00B93355" w:rsidRPr="00BC779E" w:rsidRDefault="00B93355" w:rsidP="00946996">
            <w:pPr>
              <w:pStyle w:val="a3"/>
              <w:jc w:val="center"/>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Наглядно-дидактические пособия:</w:t>
            </w:r>
          </w:p>
          <w:p w:rsidR="00B93355" w:rsidRPr="00BC779E" w:rsidRDefault="00B93355" w:rsidP="00946996">
            <w:pPr>
              <w:pStyle w:val="a3"/>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«Что такое «Хорошо» и что такое  «плохо»</w:t>
            </w:r>
          </w:p>
          <w:p w:rsidR="00B93355" w:rsidRPr="00BC779E" w:rsidRDefault="00B93355" w:rsidP="00946996">
            <w:pPr>
              <w:pStyle w:val="a3"/>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«Безопасность дома и на улице»</w:t>
            </w:r>
          </w:p>
          <w:p w:rsidR="00B93355" w:rsidRPr="00BC779E" w:rsidRDefault="00B93355" w:rsidP="00946996">
            <w:pPr>
              <w:pStyle w:val="a3"/>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Безопасность ребёнка дома и на улице</w:t>
            </w:r>
          </w:p>
          <w:p w:rsidR="00B93355" w:rsidRPr="00BC779E" w:rsidRDefault="00B93355" w:rsidP="00946996">
            <w:pPr>
              <w:pStyle w:val="a3"/>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Правила поведения на дороге</w:t>
            </w:r>
          </w:p>
          <w:p w:rsidR="00B93355" w:rsidRPr="00BC779E" w:rsidRDefault="00B93355" w:rsidP="00946996">
            <w:pPr>
              <w:pStyle w:val="a3"/>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Артикуляционная гимнастика, пальчиковые игры, словесно дидактические игры, развивающие игры по развитию речи,</w:t>
            </w:r>
          </w:p>
          <w:p w:rsidR="00B93355" w:rsidRPr="00BC779E" w:rsidRDefault="00B93355" w:rsidP="00946996">
            <w:pPr>
              <w:pStyle w:val="a3"/>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Скороговорки</w:t>
            </w: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Наглядно-дидактическое пособие «Хохлома», «Дымковская», «Городецкая», «Гжель», «Филимоновская», «Полхов-майдан». Окружающий мир «Цвет жёлтый, зеленый». Картины Левитана, Васницова,</w:t>
            </w: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Картотека экологических игр, дидактические развивающие «профессия, ассоциация, логика, сколько не хватает, форма, цифры, кто что делает? и т.д.»</w:t>
            </w:r>
          </w:p>
          <w:p w:rsidR="00B93355" w:rsidRPr="00BC779E" w:rsidRDefault="00B93355" w:rsidP="00946996">
            <w:pPr>
              <w:pStyle w:val="a3"/>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Наглядно-дидактические пособия:</w:t>
            </w:r>
          </w:p>
          <w:p w:rsidR="00B93355" w:rsidRPr="00BC779E" w:rsidRDefault="00B93355" w:rsidP="00946996">
            <w:pPr>
              <w:pStyle w:val="a3"/>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«Деревья»</w:t>
            </w:r>
          </w:p>
          <w:p w:rsidR="00B93355" w:rsidRPr="00BC779E" w:rsidRDefault="00B93355" w:rsidP="00946996">
            <w:pPr>
              <w:pStyle w:val="a3"/>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«Фрукты»</w:t>
            </w:r>
          </w:p>
          <w:p w:rsidR="00B93355" w:rsidRPr="00BC779E" w:rsidRDefault="00B93355" w:rsidP="00946996">
            <w:pPr>
              <w:pStyle w:val="a3"/>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«Ягоды»</w:t>
            </w:r>
          </w:p>
          <w:p w:rsidR="00B93355" w:rsidRPr="00BC779E" w:rsidRDefault="00B93355" w:rsidP="00946996">
            <w:pPr>
              <w:pStyle w:val="a3"/>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«Как устроен человек»</w:t>
            </w:r>
          </w:p>
          <w:p w:rsidR="00B93355" w:rsidRPr="00BC779E" w:rsidRDefault="00B93355" w:rsidP="00946996">
            <w:pPr>
              <w:pStyle w:val="a3"/>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«Береги природу»</w:t>
            </w:r>
          </w:p>
          <w:p w:rsidR="00B93355" w:rsidRPr="00BC779E" w:rsidRDefault="00B93355" w:rsidP="00946996">
            <w:pPr>
              <w:pStyle w:val="a3"/>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«Овощи»</w:t>
            </w:r>
          </w:p>
          <w:p w:rsidR="00B93355" w:rsidRPr="00BC779E" w:rsidRDefault="00B93355" w:rsidP="00946996">
            <w:pPr>
              <w:pStyle w:val="a3"/>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Разрезные картинки: «Домашние животные»</w:t>
            </w:r>
          </w:p>
          <w:p w:rsidR="00B93355" w:rsidRPr="00BC779E" w:rsidRDefault="00B93355" w:rsidP="00946996">
            <w:pPr>
              <w:pStyle w:val="a3"/>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«Виды птиц»</w:t>
            </w:r>
          </w:p>
          <w:p w:rsidR="00B93355" w:rsidRPr="00BC779E" w:rsidRDefault="00B93355" w:rsidP="00946996">
            <w:pPr>
              <w:pStyle w:val="a3"/>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«Профессии»</w:t>
            </w:r>
          </w:p>
          <w:p w:rsidR="00B93355" w:rsidRPr="00BC779E" w:rsidRDefault="00B93355" w:rsidP="00946996">
            <w:pPr>
              <w:pStyle w:val="a3"/>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«Космос»</w:t>
            </w: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Наглядно-дидактическое пособие: «Формы и фигуры»</w:t>
            </w:r>
          </w:p>
          <w:p w:rsidR="00B93355" w:rsidRPr="00BC779E" w:rsidRDefault="00B93355" w:rsidP="00946996">
            <w:pPr>
              <w:pStyle w:val="a3"/>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Касса счётных материалов</w:t>
            </w:r>
          </w:p>
          <w:p w:rsidR="00B93355" w:rsidRPr="00BC779E" w:rsidRDefault="00B93355" w:rsidP="00946996">
            <w:pPr>
              <w:pStyle w:val="a3"/>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«Учись считать»</w:t>
            </w: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p>
          <w:p w:rsidR="00B93355" w:rsidRPr="00BC779E" w:rsidRDefault="00B93355" w:rsidP="00946996">
            <w:pPr>
              <w:pStyle w:val="a3"/>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Картинки «Виды спорта»</w:t>
            </w:r>
          </w:p>
          <w:p w:rsidR="00B93355" w:rsidRPr="00BC779E" w:rsidRDefault="00B93355" w:rsidP="00946996">
            <w:pPr>
              <w:pStyle w:val="a3"/>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Плакат «Все о спорте»</w:t>
            </w:r>
          </w:p>
          <w:p w:rsidR="00B93355" w:rsidRPr="00BC779E" w:rsidRDefault="00B93355" w:rsidP="00946996">
            <w:pPr>
              <w:pStyle w:val="a3"/>
              <w:rPr>
                <w:rFonts w:ascii="Times New Roman" w:hAnsi="Times New Roman" w:cs="Times New Roman"/>
                <w:bCs/>
                <w:color w:val="000000"/>
                <w:sz w:val="24"/>
                <w:szCs w:val="24"/>
              </w:rPr>
            </w:pPr>
            <w:r w:rsidRPr="00BC779E">
              <w:rPr>
                <w:rFonts w:ascii="Times New Roman" w:hAnsi="Times New Roman" w:cs="Times New Roman"/>
                <w:bCs/>
                <w:color w:val="000000"/>
                <w:sz w:val="24"/>
                <w:szCs w:val="24"/>
              </w:rPr>
              <w:t>Картотека подвижных игр</w:t>
            </w:r>
          </w:p>
        </w:tc>
      </w:tr>
    </w:tbl>
    <w:p w:rsidR="00B93355" w:rsidRPr="00BC779E" w:rsidRDefault="00B93355" w:rsidP="00BC779E">
      <w:pPr>
        <w:rPr>
          <w:color w:val="000000"/>
          <w:lang w:val="ru-RU"/>
        </w:rPr>
      </w:pPr>
    </w:p>
    <w:p w:rsidR="00B93355" w:rsidRPr="00BC779E" w:rsidRDefault="00B93355" w:rsidP="00BC779E">
      <w:pPr>
        <w:pStyle w:val="a3"/>
        <w:ind w:firstLine="709"/>
        <w:jc w:val="center"/>
        <w:rPr>
          <w:rFonts w:ascii="Times New Roman" w:hAnsi="Times New Roman" w:cs="Times New Roman"/>
          <w:b/>
          <w:bCs/>
          <w:color w:val="000000"/>
          <w:sz w:val="28"/>
          <w:szCs w:val="28"/>
        </w:rPr>
      </w:pPr>
    </w:p>
    <w:p w:rsidR="00B93355" w:rsidRPr="00BC779E" w:rsidRDefault="00B93355" w:rsidP="00BC779E">
      <w:pPr>
        <w:pStyle w:val="a3"/>
        <w:ind w:firstLine="709"/>
        <w:jc w:val="center"/>
        <w:rPr>
          <w:rFonts w:ascii="Times New Roman" w:hAnsi="Times New Roman" w:cs="Times New Roman"/>
          <w:b/>
          <w:bCs/>
          <w:color w:val="000000"/>
          <w:sz w:val="28"/>
          <w:szCs w:val="28"/>
        </w:rPr>
      </w:pPr>
    </w:p>
    <w:p w:rsidR="00B93355" w:rsidRPr="00BC779E" w:rsidRDefault="00B93355" w:rsidP="00BC779E">
      <w:pPr>
        <w:pStyle w:val="a3"/>
        <w:ind w:firstLine="709"/>
        <w:rPr>
          <w:rFonts w:ascii="Times New Roman" w:hAnsi="Times New Roman" w:cs="Times New Roman"/>
          <w:b/>
          <w:bCs/>
          <w:color w:val="000000"/>
          <w:sz w:val="28"/>
          <w:szCs w:val="28"/>
        </w:rPr>
      </w:pPr>
    </w:p>
    <w:p w:rsidR="00B93355" w:rsidRPr="00BC779E" w:rsidRDefault="00B93355" w:rsidP="00BC779E">
      <w:pPr>
        <w:pStyle w:val="a3"/>
        <w:ind w:firstLine="709"/>
        <w:rPr>
          <w:rFonts w:ascii="Times New Roman" w:hAnsi="Times New Roman" w:cs="Times New Roman"/>
          <w:b/>
          <w:bCs/>
          <w:color w:val="000000"/>
          <w:sz w:val="28"/>
          <w:szCs w:val="28"/>
        </w:rPr>
      </w:pPr>
    </w:p>
    <w:p w:rsidR="00B93355" w:rsidRPr="00BC779E" w:rsidRDefault="00B93355" w:rsidP="00BC779E">
      <w:pPr>
        <w:pStyle w:val="a3"/>
        <w:ind w:firstLine="709"/>
        <w:jc w:val="both"/>
        <w:rPr>
          <w:rFonts w:ascii="Times New Roman" w:hAnsi="Times New Roman" w:cs="Times New Roman"/>
          <w:color w:val="000000"/>
          <w:sz w:val="28"/>
          <w:szCs w:val="28"/>
        </w:rPr>
      </w:pPr>
    </w:p>
    <w:p w:rsidR="00B93355" w:rsidRPr="00BC779E" w:rsidRDefault="00B93355" w:rsidP="00BC779E">
      <w:pPr>
        <w:pStyle w:val="a3"/>
        <w:ind w:firstLine="709"/>
        <w:jc w:val="both"/>
        <w:rPr>
          <w:rFonts w:ascii="Times New Roman" w:hAnsi="Times New Roman" w:cs="Times New Roman"/>
          <w:color w:val="000000"/>
          <w:sz w:val="28"/>
          <w:szCs w:val="28"/>
        </w:rPr>
      </w:pPr>
    </w:p>
    <w:p w:rsidR="00B93355" w:rsidRPr="00BC779E" w:rsidRDefault="00B93355" w:rsidP="00BC779E">
      <w:pPr>
        <w:pStyle w:val="a3"/>
        <w:ind w:firstLine="709"/>
        <w:jc w:val="both"/>
        <w:rPr>
          <w:rFonts w:ascii="Times New Roman" w:hAnsi="Times New Roman" w:cs="Times New Roman"/>
          <w:color w:val="000000"/>
          <w:sz w:val="28"/>
          <w:szCs w:val="28"/>
        </w:rPr>
      </w:pPr>
    </w:p>
    <w:p w:rsidR="00B93355" w:rsidRPr="00BC779E" w:rsidRDefault="00B93355" w:rsidP="00BC779E">
      <w:pPr>
        <w:pStyle w:val="a3"/>
        <w:ind w:firstLine="709"/>
        <w:jc w:val="center"/>
        <w:rPr>
          <w:rFonts w:ascii="Times New Roman" w:hAnsi="Times New Roman" w:cs="Times New Roman"/>
          <w:b/>
          <w:color w:val="000000"/>
          <w:sz w:val="28"/>
          <w:szCs w:val="28"/>
        </w:rPr>
        <w:sectPr w:rsidR="00B93355" w:rsidRPr="00BC779E" w:rsidSect="00BC779E">
          <w:pgSz w:w="11906" w:h="16838"/>
          <w:pgMar w:top="1134" w:right="850" w:bottom="1134" w:left="1701" w:header="709" w:footer="709" w:gutter="0"/>
          <w:cols w:space="708"/>
          <w:docGrid w:linePitch="360"/>
        </w:sectPr>
      </w:pPr>
    </w:p>
    <w:p w:rsidR="00B93355" w:rsidRPr="00BC779E" w:rsidRDefault="00B93355" w:rsidP="00BC779E">
      <w:pPr>
        <w:pStyle w:val="a3"/>
        <w:ind w:firstLine="709"/>
        <w:rPr>
          <w:rFonts w:ascii="Times New Roman" w:hAnsi="Times New Roman" w:cs="Times New Roman"/>
          <w:b/>
          <w:color w:val="000000"/>
          <w:sz w:val="24"/>
          <w:szCs w:val="24"/>
        </w:rPr>
      </w:pPr>
    </w:p>
    <w:p w:rsidR="00B93355" w:rsidRPr="00BC779E" w:rsidRDefault="00B93355" w:rsidP="00BC779E">
      <w:pPr>
        <w:jc w:val="right"/>
        <w:rPr>
          <w:b/>
          <w:lang w:val="ru-RU"/>
        </w:rPr>
      </w:pPr>
      <w:r w:rsidRPr="00BC779E">
        <w:rPr>
          <w:b/>
          <w:lang w:val="ru-RU"/>
        </w:rPr>
        <w:t>ПРИЛОЖЕНИЕ 1</w:t>
      </w:r>
    </w:p>
    <w:p w:rsidR="00B93355" w:rsidRPr="00BC779E" w:rsidRDefault="00B93355" w:rsidP="00BC779E">
      <w:pPr>
        <w:rPr>
          <w:b/>
          <w:lang w:val="ru-RU"/>
        </w:rPr>
      </w:pPr>
    </w:p>
    <w:p w:rsidR="00B93355" w:rsidRPr="00BC779E" w:rsidRDefault="00B93355" w:rsidP="00BC779E">
      <w:pPr>
        <w:jc w:val="center"/>
        <w:rPr>
          <w:b/>
          <w:sz w:val="28"/>
          <w:szCs w:val="28"/>
          <w:lang w:val="ru-RU"/>
        </w:rPr>
      </w:pPr>
      <w:r w:rsidRPr="00BC779E">
        <w:rPr>
          <w:b/>
          <w:sz w:val="28"/>
          <w:szCs w:val="28"/>
          <w:lang w:val="ru-RU"/>
        </w:rPr>
        <w:t>ПРОГРАММА</w:t>
      </w:r>
    </w:p>
    <w:p w:rsidR="00B93355" w:rsidRPr="00BC779E" w:rsidRDefault="00B93355" w:rsidP="00BC779E">
      <w:pPr>
        <w:jc w:val="center"/>
        <w:rPr>
          <w:b/>
          <w:sz w:val="28"/>
          <w:szCs w:val="28"/>
          <w:lang w:val="ru-RU"/>
        </w:rPr>
      </w:pPr>
      <w:r w:rsidRPr="00BC779E">
        <w:rPr>
          <w:b/>
          <w:sz w:val="28"/>
          <w:szCs w:val="28"/>
          <w:lang w:val="ru-RU"/>
        </w:rPr>
        <w:t>краеведческого образования детей дошкольного</w:t>
      </w:r>
    </w:p>
    <w:p w:rsidR="00B93355" w:rsidRPr="00BC779E" w:rsidRDefault="00B93355" w:rsidP="00BC779E">
      <w:pPr>
        <w:jc w:val="center"/>
        <w:rPr>
          <w:b/>
          <w:sz w:val="28"/>
          <w:szCs w:val="28"/>
          <w:lang w:val="ru-RU"/>
        </w:rPr>
      </w:pPr>
      <w:r w:rsidRPr="00BC779E">
        <w:rPr>
          <w:b/>
          <w:sz w:val="28"/>
          <w:szCs w:val="28"/>
          <w:lang w:val="ru-RU"/>
        </w:rPr>
        <w:t>возраста Новосибирской области</w:t>
      </w:r>
    </w:p>
    <w:p w:rsidR="00B93355" w:rsidRPr="00BC779E" w:rsidRDefault="00B93355" w:rsidP="00BC779E">
      <w:pPr>
        <w:jc w:val="center"/>
        <w:rPr>
          <w:b/>
          <w:sz w:val="28"/>
          <w:szCs w:val="28"/>
          <w:lang w:val="ru-RU"/>
        </w:rPr>
      </w:pPr>
      <w:r w:rsidRPr="00BC779E">
        <w:rPr>
          <w:b/>
          <w:sz w:val="28"/>
          <w:szCs w:val="28"/>
          <w:lang w:val="ru-RU"/>
        </w:rPr>
        <w:t>«НОВАЯ СИБИРЬ – МОЙ КРАЙ РОДНОЙ»</w:t>
      </w:r>
    </w:p>
    <w:p w:rsidR="00B93355" w:rsidRPr="00BC779E" w:rsidRDefault="00B93355" w:rsidP="00BC779E">
      <w:pPr>
        <w:rPr>
          <w:b/>
          <w:sz w:val="28"/>
          <w:szCs w:val="28"/>
          <w:lang w:val="ru-RU"/>
        </w:rPr>
      </w:pPr>
    </w:p>
    <w:p w:rsidR="00B93355" w:rsidRPr="00BC779E" w:rsidRDefault="00B93355" w:rsidP="00347AAA">
      <w:pPr>
        <w:widowControl w:val="0"/>
        <w:numPr>
          <w:ilvl w:val="0"/>
          <w:numId w:val="50"/>
        </w:numPr>
        <w:autoSpaceDE w:val="0"/>
        <w:autoSpaceDN w:val="0"/>
        <w:ind w:left="0" w:firstLine="709"/>
        <w:jc w:val="left"/>
        <w:rPr>
          <w:b/>
          <w:sz w:val="28"/>
          <w:szCs w:val="28"/>
        </w:rPr>
      </w:pPr>
      <w:r w:rsidRPr="00BC779E">
        <w:rPr>
          <w:b/>
          <w:sz w:val="28"/>
          <w:szCs w:val="28"/>
          <w:lang w:val="ru-RU"/>
        </w:rPr>
        <w:t>Целевой раздел программы</w:t>
      </w:r>
    </w:p>
    <w:p w:rsidR="00B93355" w:rsidRPr="00BC779E" w:rsidRDefault="00B93355" w:rsidP="00347AAA">
      <w:pPr>
        <w:widowControl w:val="0"/>
        <w:numPr>
          <w:ilvl w:val="1"/>
          <w:numId w:val="50"/>
        </w:numPr>
        <w:autoSpaceDE w:val="0"/>
        <w:autoSpaceDN w:val="0"/>
        <w:ind w:left="0" w:firstLine="709"/>
        <w:jc w:val="left"/>
        <w:rPr>
          <w:b/>
          <w:sz w:val="28"/>
          <w:szCs w:val="28"/>
        </w:rPr>
      </w:pPr>
      <w:bookmarkStart w:id="13" w:name="_bookmark2"/>
      <w:bookmarkEnd w:id="13"/>
      <w:r w:rsidRPr="00BC779E">
        <w:rPr>
          <w:b/>
          <w:sz w:val="28"/>
          <w:szCs w:val="28"/>
          <w:lang w:val="ru-RU"/>
        </w:rPr>
        <w:t>Пояснительная записка</w:t>
      </w:r>
    </w:p>
    <w:p w:rsidR="00B93355" w:rsidRPr="00BC779E" w:rsidRDefault="00B93355" w:rsidP="00BC779E">
      <w:pPr>
        <w:rPr>
          <w:sz w:val="28"/>
          <w:szCs w:val="28"/>
          <w:lang w:val="ru-RU"/>
        </w:rPr>
      </w:pPr>
      <w:r w:rsidRPr="00BC779E">
        <w:rPr>
          <w:sz w:val="28"/>
          <w:szCs w:val="28"/>
          <w:lang w:val="ru-RU"/>
        </w:rPr>
        <w:t>Программа краеведческого образования детей дошкольного возраста в ДОО Новосибирской области «Новая Сибирь – мой край родной» (далее Программа) разработана в соответствии с:</w:t>
      </w:r>
    </w:p>
    <w:p w:rsidR="00B93355" w:rsidRPr="00BC779E" w:rsidRDefault="00B93355" w:rsidP="00347AAA">
      <w:pPr>
        <w:widowControl w:val="0"/>
        <w:numPr>
          <w:ilvl w:val="0"/>
          <w:numId w:val="51"/>
        </w:numPr>
        <w:autoSpaceDE w:val="0"/>
        <w:autoSpaceDN w:val="0"/>
        <w:ind w:left="0" w:firstLine="709"/>
        <w:jc w:val="left"/>
        <w:rPr>
          <w:sz w:val="28"/>
          <w:szCs w:val="28"/>
          <w:lang w:val="ru-RU"/>
        </w:rPr>
      </w:pPr>
      <w:r w:rsidRPr="00BC779E">
        <w:rPr>
          <w:sz w:val="28"/>
          <w:szCs w:val="28"/>
          <w:lang w:val="ru-RU"/>
        </w:rPr>
        <w:t>Федеральным Законом «Об образовании в Российской Федерации» 29 декабря 2012 г. № 273-ФЗ;</w:t>
      </w:r>
    </w:p>
    <w:p w:rsidR="00B93355" w:rsidRPr="00BC779E" w:rsidRDefault="00B93355" w:rsidP="00347AAA">
      <w:pPr>
        <w:widowControl w:val="0"/>
        <w:numPr>
          <w:ilvl w:val="0"/>
          <w:numId w:val="51"/>
        </w:numPr>
        <w:autoSpaceDE w:val="0"/>
        <w:autoSpaceDN w:val="0"/>
        <w:ind w:left="0" w:firstLine="709"/>
        <w:jc w:val="left"/>
        <w:rPr>
          <w:sz w:val="28"/>
          <w:szCs w:val="28"/>
          <w:lang w:val="ru-RU"/>
        </w:rPr>
      </w:pPr>
      <w:r w:rsidRPr="00BC779E">
        <w:rPr>
          <w:sz w:val="28"/>
          <w:szCs w:val="28"/>
          <w:lang w:val="ru-RU"/>
        </w:rPr>
        <w:t>Постановлением Федеральной службы по надзору в сфере защиты прав потребителей и благополучия человека от 15.05.2013 № 26 «Об утверждении СанПиН 2.4.1.3049 – 13 «Санитарно - эпидемиологическими требованиями к устройству, содержанию и организации режима работы дошкольных образовательных организаций»;</w:t>
      </w:r>
    </w:p>
    <w:p w:rsidR="00B93355" w:rsidRPr="00BC779E" w:rsidRDefault="00B93355" w:rsidP="00347AAA">
      <w:pPr>
        <w:widowControl w:val="0"/>
        <w:numPr>
          <w:ilvl w:val="0"/>
          <w:numId w:val="51"/>
        </w:numPr>
        <w:autoSpaceDE w:val="0"/>
        <w:autoSpaceDN w:val="0"/>
        <w:ind w:left="0" w:firstLine="709"/>
        <w:jc w:val="left"/>
        <w:rPr>
          <w:sz w:val="28"/>
          <w:szCs w:val="28"/>
          <w:lang w:val="ru-RU"/>
        </w:rPr>
      </w:pPr>
      <w:r w:rsidRPr="00BC779E">
        <w:rPr>
          <w:sz w:val="28"/>
          <w:szCs w:val="28"/>
          <w:lang w:val="ru-RU"/>
        </w:rPr>
        <w:t>Приказом Министерства образования и науки РФ от 17 октября 2013г. № 1155 «Об утверждении федерального государственного образовательного стандарта дошкольного образования»;</w:t>
      </w:r>
    </w:p>
    <w:p w:rsidR="00B93355" w:rsidRPr="00BC779E" w:rsidRDefault="00B93355" w:rsidP="00347AAA">
      <w:pPr>
        <w:widowControl w:val="0"/>
        <w:numPr>
          <w:ilvl w:val="0"/>
          <w:numId w:val="51"/>
        </w:numPr>
        <w:autoSpaceDE w:val="0"/>
        <w:autoSpaceDN w:val="0"/>
        <w:ind w:left="0" w:firstLine="709"/>
        <w:jc w:val="left"/>
        <w:rPr>
          <w:sz w:val="28"/>
          <w:szCs w:val="28"/>
          <w:lang w:val="ru-RU"/>
        </w:rPr>
      </w:pPr>
      <w:r w:rsidRPr="00BC779E">
        <w:rPr>
          <w:sz w:val="28"/>
          <w:szCs w:val="28"/>
          <w:lang w:val="ru-RU"/>
        </w:rPr>
        <w:t>Приказом Министерства образования и науки РФ от 30 августа 2013г. №1014 «Об утверждении порядка и осуществления образовательной деятельности по основным общеобразовательным программам дошкольного образования»;</w:t>
      </w:r>
    </w:p>
    <w:p w:rsidR="00B93355" w:rsidRPr="00BC779E" w:rsidRDefault="00B93355" w:rsidP="00347AAA">
      <w:pPr>
        <w:widowControl w:val="0"/>
        <w:numPr>
          <w:ilvl w:val="0"/>
          <w:numId w:val="51"/>
        </w:numPr>
        <w:autoSpaceDE w:val="0"/>
        <w:autoSpaceDN w:val="0"/>
        <w:ind w:left="0" w:firstLine="709"/>
        <w:jc w:val="left"/>
        <w:rPr>
          <w:sz w:val="28"/>
          <w:szCs w:val="28"/>
          <w:lang w:val="ru-RU"/>
        </w:rPr>
      </w:pPr>
      <w:r w:rsidRPr="00BC779E">
        <w:rPr>
          <w:sz w:val="28"/>
          <w:szCs w:val="28"/>
          <w:lang w:val="ru-RU"/>
        </w:rPr>
        <w:t>Государственной программой «Патриотическое воспитание граждан Российской Федерации на 2016–2020 годы» (утверждена постановлением Правительства от 30 декабря 2015 года №1493)</w:t>
      </w:r>
    </w:p>
    <w:p w:rsidR="00B93355" w:rsidRPr="00BC779E" w:rsidRDefault="00B93355" w:rsidP="00347AAA">
      <w:pPr>
        <w:widowControl w:val="0"/>
        <w:numPr>
          <w:ilvl w:val="0"/>
          <w:numId w:val="51"/>
        </w:numPr>
        <w:autoSpaceDE w:val="0"/>
        <w:autoSpaceDN w:val="0"/>
        <w:ind w:left="0" w:firstLine="709"/>
        <w:jc w:val="left"/>
        <w:rPr>
          <w:sz w:val="28"/>
          <w:szCs w:val="28"/>
          <w:lang w:val="ru-RU"/>
        </w:rPr>
      </w:pPr>
      <w:r w:rsidRPr="00BC779E">
        <w:rPr>
          <w:sz w:val="28"/>
          <w:szCs w:val="28"/>
          <w:lang w:val="ru-RU"/>
        </w:rPr>
        <w:t>Примерной основной образовательной программой дошкольного образования.</w:t>
      </w:r>
    </w:p>
    <w:p w:rsidR="00B93355" w:rsidRPr="00BC779E" w:rsidRDefault="00B93355" w:rsidP="00BC779E">
      <w:pPr>
        <w:rPr>
          <w:sz w:val="28"/>
          <w:szCs w:val="28"/>
          <w:lang w:val="ru-RU"/>
        </w:rPr>
      </w:pPr>
      <w:r w:rsidRPr="00BC779E">
        <w:rPr>
          <w:sz w:val="28"/>
          <w:szCs w:val="28"/>
          <w:lang w:val="ru-RU"/>
        </w:rPr>
        <w:t>Программа является региональным компонентом части основной образовательной программы дошкольного образования, формируемой участниками образовательных отношений, и направлена на нравственно-патриотическое воспитание детей 4-7 лет средствами ознакомления их с природно-климатическими, промышленными и культурными особенностями Новосибирской области и города Новосибирска.</w:t>
      </w:r>
    </w:p>
    <w:p w:rsidR="00B93355" w:rsidRPr="00BC779E" w:rsidRDefault="00B93355" w:rsidP="00BC779E">
      <w:pPr>
        <w:rPr>
          <w:sz w:val="28"/>
          <w:szCs w:val="28"/>
          <w:lang w:val="ru-RU"/>
        </w:rPr>
      </w:pPr>
      <w:r w:rsidRPr="00BC779E">
        <w:rPr>
          <w:sz w:val="28"/>
          <w:szCs w:val="28"/>
          <w:lang w:val="ru-RU"/>
        </w:rPr>
        <w:t>Нормативный срок освоения Программы – 3 года.</w:t>
      </w:r>
    </w:p>
    <w:p w:rsidR="00B93355" w:rsidRPr="00BC779E" w:rsidRDefault="00B93355" w:rsidP="00BC779E">
      <w:pPr>
        <w:rPr>
          <w:sz w:val="28"/>
          <w:szCs w:val="28"/>
          <w:lang w:val="ru-RU"/>
        </w:rPr>
      </w:pPr>
    </w:p>
    <w:p w:rsidR="00B93355" w:rsidRPr="00BC779E" w:rsidRDefault="00B93355" w:rsidP="00BC779E">
      <w:pPr>
        <w:rPr>
          <w:b/>
          <w:sz w:val="28"/>
          <w:szCs w:val="28"/>
          <w:lang w:val="ru-RU"/>
        </w:rPr>
      </w:pPr>
      <w:r w:rsidRPr="00BC779E">
        <w:rPr>
          <w:b/>
          <w:sz w:val="28"/>
          <w:szCs w:val="28"/>
          <w:lang w:val="ru-RU"/>
        </w:rPr>
        <w:t xml:space="preserve">     Цель и задачи реализации Программы</w:t>
      </w:r>
    </w:p>
    <w:p w:rsidR="00B93355" w:rsidRPr="00BC779E" w:rsidRDefault="00B93355" w:rsidP="00BC779E">
      <w:pPr>
        <w:rPr>
          <w:sz w:val="28"/>
          <w:szCs w:val="28"/>
          <w:lang w:val="ru-RU"/>
        </w:rPr>
      </w:pPr>
      <w:r w:rsidRPr="00BC779E">
        <w:rPr>
          <w:b/>
          <w:sz w:val="28"/>
          <w:szCs w:val="28"/>
          <w:lang w:val="ru-RU"/>
        </w:rPr>
        <w:t>Цель:</w:t>
      </w:r>
      <w:r w:rsidRPr="00BC779E">
        <w:rPr>
          <w:sz w:val="28"/>
          <w:szCs w:val="28"/>
          <w:lang w:val="ru-RU"/>
        </w:rPr>
        <w:t xml:space="preserve"> организация краеведческого образования детей дошкольного возраста как основы нравственно - патриотического воспитания.</w:t>
      </w:r>
    </w:p>
    <w:p w:rsidR="00B93355" w:rsidRPr="00BC779E" w:rsidRDefault="00B93355" w:rsidP="00BC779E">
      <w:pPr>
        <w:rPr>
          <w:b/>
          <w:sz w:val="28"/>
          <w:szCs w:val="28"/>
          <w:lang w:val="ru-RU"/>
        </w:rPr>
      </w:pPr>
      <w:r w:rsidRPr="00BC779E">
        <w:rPr>
          <w:b/>
          <w:sz w:val="28"/>
          <w:szCs w:val="28"/>
          <w:lang w:val="ru-RU"/>
        </w:rPr>
        <w:t>Задачи:</w:t>
      </w:r>
    </w:p>
    <w:p w:rsidR="00B93355" w:rsidRPr="00BC779E" w:rsidRDefault="00B93355" w:rsidP="00347AAA">
      <w:pPr>
        <w:widowControl w:val="0"/>
        <w:numPr>
          <w:ilvl w:val="0"/>
          <w:numId w:val="66"/>
        </w:numPr>
        <w:autoSpaceDE w:val="0"/>
        <w:autoSpaceDN w:val="0"/>
        <w:ind w:left="0" w:firstLine="709"/>
        <w:jc w:val="left"/>
        <w:rPr>
          <w:sz w:val="28"/>
          <w:szCs w:val="28"/>
          <w:lang w:val="ru-RU"/>
        </w:rPr>
      </w:pPr>
      <w:r w:rsidRPr="00BC779E">
        <w:rPr>
          <w:sz w:val="28"/>
          <w:szCs w:val="28"/>
          <w:lang w:val="ru-RU"/>
        </w:rPr>
        <w:t xml:space="preserve">Познакомить детей с историческим, культурным и природным </w:t>
      </w:r>
      <w:r w:rsidRPr="00BC779E">
        <w:rPr>
          <w:sz w:val="28"/>
          <w:szCs w:val="28"/>
          <w:lang w:val="ru-RU"/>
        </w:rPr>
        <w:lastRenderedPageBreak/>
        <w:t>наследием своего района, города Новосибирска, Новосибирской области, стимулировать интерес детей к его самостоятельному изучению.</w:t>
      </w:r>
    </w:p>
    <w:p w:rsidR="00B93355" w:rsidRPr="00BC779E" w:rsidRDefault="00B93355" w:rsidP="00347AAA">
      <w:pPr>
        <w:widowControl w:val="0"/>
        <w:numPr>
          <w:ilvl w:val="0"/>
          <w:numId w:val="66"/>
        </w:numPr>
        <w:autoSpaceDE w:val="0"/>
        <w:autoSpaceDN w:val="0"/>
        <w:ind w:left="0" w:firstLine="709"/>
        <w:jc w:val="left"/>
        <w:rPr>
          <w:sz w:val="28"/>
          <w:szCs w:val="28"/>
          <w:lang w:val="ru-RU"/>
        </w:rPr>
      </w:pPr>
      <w:r w:rsidRPr="00BC779E">
        <w:rPr>
          <w:sz w:val="28"/>
          <w:szCs w:val="28"/>
          <w:lang w:val="ru-RU"/>
        </w:rPr>
        <w:t>Познакомить с символами родного района, города Новосибирска и Новосибирской области (герб, флаг, гимн, другие символы и памятники), воспитывать уважения к ним.</w:t>
      </w:r>
    </w:p>
    <w:p w:rsidR="00B93355" w:rsidRPr="00BC779E" w:rsidRDefault="00B93355" w:rsidP="00BC779E">
      <w:pPr>
        <w:rPr>
          <w:sz w:val="28"/>
          <w:szCs w:val="28"/>
          <w:lang w:val="ru-RU"/>
        </w:rPr>
        <w:sectPr w:rsidR="00B93355" w:rsidRPr="00BC779E" w:rsidSect="00BC779E">
          <w:footerReference w:type="default" r:id="rId13"/>
          <w:pgSz w:w="11907" w:h="16839" w:code="9"/>
          <w:pgMar w:top="1134" w:right="850" w:bottom="1134" w:left="1701" w:header="0" w:footer="512" w:gutter="0"/>
          <w:cols w:space="720"/>
          <w:docGrid w:linePitch="299"/>
        </w:sectPr>
      </w:pPr>
    </w:p>
    <w:p w:rsidR="00B93355" w:rsidRPr="00BC779E" w:rsidRDefault="00B93355" w:rsidP="00347AAA">
      <w:pPr>
        <w:widowControl w:val="0"/>
        <w:numPr>
          <w:ilvl w:val="0"/>
          <w:numId w:val="66"/>
        </w:numPr>
        <w:autoSpaceDE w:val="0"/>
        <w:autoSpaceDN w:val="0"/>
        <w:ind w:left="0" w:firstLine="709"/>
        <w:jc w:val="left"/>
        <w:rPr>
          <w:sz w:val="28"/>
          <w:szCs w:val="28"/>
          <w:lang w:val="ru-RU"/>
        </w:rPr>
      </w:pPr>
      <w:r w:rsidRPr="00BC779E">
        <w:rPr>
          <w:sz w:val="28"/>
          <w:szCs w:val="28"/>
          <w:lang w:val="ru-RU"/>
        </w:rPr>
        <w:t>Способствовать популяризации подвигов героев и видных деятелей региона, достижений и успехов профессионалов в различных сферах деятельности, формирующих позитивный образ Новосибирской области.</w:t>
      </w:r>
    </w:p>
    <w:p w:rsidR="00B93355" w:rsidRPr="00BC779E" w:rsidRDefault="00B93355" w:rsidP="00347AAA">
      <w:pPr>
        <w:widowControl w:val="0"/>
        <w:numPr>
          <w:ilvl w:val="0"/>
          <w:numId w:val="66"/>
        </w:numPr>
        <w:autoSpaceDE w:val="0"/>
        <w:autoSpaceDN w:val="0"/>
        <w:ind w:left="0" w:firstLine="709"/>
        <w:jc w:val="left"/>
        <w:rPr>
          <w:sz w:val="28"/>
          <w:szCs w:val="28"/>
          <w:lang w:val="ru-RU"/>
        </w:rPr>
      </w:pPr>
      <w:r w:rsidRPr="00BC779E">
        <w:rPr>
          <w:sz w:val="28"/>
          <w:szCs w:val="28"/>
          <w:lang w:val="ru-RU"/>
        </w:rPr>
        <w:t>Формировать представления детей о событиях, ставших основой традиций и праздников и памятных дат региона.</w:t>
      </w:r>
    </w:p>
    <w:p w:rsidR="00B93355" w:rsidRPr="00BC779E" w:rsidRDefault="00B93355" w:rsidP="00347AAA">
      <w:pPr>
        <w:widowControl w:val="0"/>
        <w:numPr>
          <w:ilvl w:val="0"/>
          <w:numId w:val="66"/>
        </w:numPr>
        <w:autoSpaceDE w:val="0"/>
        <w:autoSpaceDN w:val="0"/>
        <w:ind w:left="0" w:firstLine="709"/>
        <w:jc w:val="left"/>
        <w:rPr>
          <w:sz w:val="28"/>
          <w:szCs w:val="28"/>
          <w:lang w:val="ru-RU"/>
        </w:rPr>
      </w:pPr>
      <w:r w:rsidRPr="00BC779E">
        <w:rPr>
          <w:sz w:val="28"/>
          <w:szCs w:val="28"/>
          <w:lang w:val="ru-RU"/>
        </w:rPr>
        <w:t>Воспитывать у детей чувства гордости за исторические и современные достижения своей малой родины.</w:t>
      </w:r>
      <w:bookmarkStart w:id="14" w:name="_bookmark4"/>
      <w:bookmarkEnd w:id="14"/>
    </w:p>
    <w:p w:rsidR="00B93355" w:rsidRPr="00BC779E" w:rsidRDefault="00B93355" w:rsidP="00BC779E">
      <w:pPr>
        <w:widowControl w:val="0"/>
        <w:autoSpaceDE w:val="0"/>
        <w:autoSpaceDN w:val="0"/>
        <w:jc w:val="left"/>
        <w:rPr>
          <w:sz w:val="28"/>
          <w:szCs w:val="28"/>
          <w:lang w:val="ru-RU"/>
        </w:rPr>
      </w:pPr>
      <w:r w:rsidRPr="00BC779E">
        <w:rPr>
          <w:b/>
          <w:sz w:val="28"/>
          <w:szCs w:val="28"/>
          <w:lang w:val="ru-RU"/>
        </w:rPr>
        <w:t xml:space="preserve">  Принципы и подходы к формированию Программы </w:t>
      </w:r>
    </w:p>
    <w:p w:rsidR="00B93355" w:rsidRPr="00BC779E" w:rsidRDefault="00B93355" w:rsidP="00BC779E">
      <w:pPr>
        <w:rPr>
          <w:b/>
          <w:sz w:val="28"/>
          <w:szCs w:val="28"/>
          <w:lang w:val="ru-RU"/>
        </w:rPr>
      </w:pPr>
      <w:r w:rsidRPr="00BC779E">
        <w:rPr>
          <w:b/>
          <w:sz w:val="28"/>
          <w:szCs w:val="28"/>
          <w:lang w:val="ru-RU"/>
        </w:rPr>
        <w:t xml:space="preserve">     Принципы формирования Программы:</w:t>
      </w:r>
    </w:p>
    <w:p w:rsidR="00B93355" w:rsidRPr="00BC779E" w:rsidRDefault="00B93355" w:rsidP="00BC779E">
      <w:pPr>
        <w:rPr>
          <w:sz w:val="28"/>
          <w:szCs w:val="28"/>
          <w:lang w:val="ru-RU"/>
        </w:rPr>
      </w:pPr>
      <w:r w:rsidRPr="00BC779E">
        <w:rPr>
          <w:sz w:val="28"/>
          <w:szCs w:val="28"/>
          <w:lang w:val="ru-RU"/>
        </w:rPr>
        <w:t>Содержание настоящей Программы соответствует основным положениям возрастной психологии и дошкольной педагогики и выстроено  в соответствии с принципами дошкольного образования, определёнными Федеральным государственным образовательным стандартом дошкольного образования:</w:t>
      </w:r>
    </w:p>
    <w:p w:rsidR="00B93355" w:rsidRPr="00BC779E" w:rsidRDefault="00B93355" w:rsidP="00347AAA">
      <w:pPr>
        <w:widowControl w:val="0"/>
        <w:numPr>
          <w:ilvl w:val="0"/>
          <w:numId w:val="52"/>
        </w:numPr>
        <w:autoSpaceDE w:val="0"/>
        <w:autoSpaceDN w:val="0"/>
        <w:ind w:left="0" w:firstLine="709"/>
        <w:jc w:val="left"/>
        <w:rPr>
          <w:sz w:val="28"/>
          <w:szCs w:val="28"/>
          <w:lang w:val="ru-RU"/>
        </w:rPr>
      </w:pPr>
      <w:r w:rsidRPr="00BC779E">
        <w:rPr>
          <w:sz w:val="28"/>
          <w:szCs w:val="28"/>
          <w:lang w:val="ru-RU"/>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B93355" w:rsidRPr="00BC779E" w:rsidRDefault="00B93355" w:rsidP="00347AAA">
      <w:pPr>
        <w:widowControl w:val="0"/>
        <w:numPr>
          <w:ilvl w:val="0"/>
          <w:numId w:val="52"/>
        </w:numPr>
        <w:autoSpaceDE w:val="0"/>
        <w:autoSpaceDN w:val="0"/>
        <w:ind w:left="0" w:firstLine="709"/>
        <w:jc w:val="left"/>
        <w:rPr>
          <w:sz w:val="28"/>
          <w:szCs w:val="28"/>
          <w:lang w:val="ru-RU"/>
        </w:rPr>
      </w:pPr>
      <w:r w:rsidRPr="00BC779E">
        <w:rPr>
          <w:sz w:val="28"/>
          <w:szCs w:val="28"/>
          <w:lang w:val="ru-RU"/>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B93355" w:rsidRPr="00BC779E" w:rsidRDefault="00B93355" w:rsidP="00347AAA">
      <w:pPr>
        <w:widowControl w:val="0"/>
        <w:numPr>
          <w:ilvl w:val="0"/>
          <w:numId w:val="52"/>
        </w:numPr>
        <w:autoSpaceDE w:val="0"/>
        <w:autoSpaceDN w:val="0"/>
        <w:ind w:left="0" w:firstLine="709"/>
        <w:jc w:val="left"/>
        <w:rPr>
          <w:sz w:val="28"/>
          <w:szCs w:val="28"/>
          <w:lang w:val="ru-RU"/>
        </w:rPr>
      </w:pPr>
      <w:r w:rsidRPr="00BC779E">
        <w:rPr>
          <w:sz w:val="28"/>
          <w:szCs w:val="28"/>
          <w:lang w:val="ru-RU"/>
        </w:rPr>
        <w:t>содействие и сотрудничество детей и взрослых, признание ребенка полноценным участником (субъектом) образовательных отношений;</w:t>
      </w:r>
    </w:p>
    <w:p w:rsidR="00B93355" w:rsidRPr="00BC779E" w:rsidRDefault="00B93355" w:rsidP="00347AAA">
      <w:pPr>
        <w:widowControl w:val="0"/>
        <w:numPr>
          <w:ilvl w:val="0"/>
          <w:numId w:val="52"/>
        </w:numPr>
        <w:autoSpaceDE w:val="0"/>
        <w:autoSpaceDN w:val="0"/>
        <w:ind w:left="0" w:firstLine="709"/>
        <w:jc w:val="left"/>
        <w:rPr>
          <w:sz w:val="28"/>
          <w:szCs w:val="28"/>
          <w:lang w:val="ru-RU"/>
        </w:rPr>
      </w:pPr>
      <w:r w:rsidRPr="00BC779E">
        <w:rPr>
          <w:sz w:val="28"/>
          <w:szCs w:val="28"/>
          <w:lang w:val="ru-RU"/>
        </w:rPr>
        <w:t>поддержка инициативы детей в различных видах деятельности;</w:t>
      </w:r>
    </w:p>
    <w:p w:rsidR="00B93355" w:rsidRPr="00BC779E" w:rsidRDefault="00B93355" w:rsidP="00347AAA">
      <w:pPr>
        <w:widowControl w:val="0"/>
        <w:numPr>
          <w:ilvl w:val="0"/>
          <w:numId w:val="52"/>
        </w:numPr>
        <w:autoSpaceDE w:val="0"/>
        <w:autoSpaceDN w:val="0"/>
        <w:ind w:left="0" w:firstLine="709"/>
        <w:jc w:val="left"/>
        <w:rPr>
          <w:sz w:val="28"/>
          <w:szCs w:val="28"/>
          <w:lang w:val="ru-RU"/>
        </w:rPr>
      </w:pPr>
      <w:r w:rsidRPr="00BC779E">
        <w:rPr>
          <w:sz w:val="28"/>
          <w:szCs w:val="28"/>
          <w:lang w:val="ru-RU"/>
        </w:rPr>
        <w:t>сотрудничество дошкольной организации с семьей;</w:t>
      </w:r>
    </w:p>
    <w:p w:rsidR="00B93355" w:rsidRPr="00BC779E" w:rsidRDefault="00B93355" w:rsidP="00347AAA">
      <w:pPr>
        <w:widowControl w:val="0"/>
        <w:numPr>
          <w:ilvl w:val="0"/>
          <w:numId w:val="52"/>
        </w:numPr>
        <w:autoSpaceDE w:val="0"/>
        <w:autoSpaceDN w:val="0"/>
        <w:ind w:left="0" w:firstLine="709"/>
        <w:jc w:val="left"/>
        <w:rPr>
          <w:sz w:val="28"/>
          <w:szCs w:val="28"/>
          <w:lang w:val="ru-RU"/>
        </w:rPr>
      </w:pPr>
      <w:r w:rsidRPr="00BC779E">
        <w:rPr>
          <w:sz w:val="28"/>
          <w:szCs w:val="28"/>
          <w:lang w:val="ru-RU"/>
        </w:rPr>
        <w:t>приобщение детей к социокультурным нормам, традициям семьи, общества и государства;</w:t>
      </w:r>
    </w:p>
    <w:p w:rsidR="00B93355" w:rsidRPr="00BC779E" w:rsidRDefault="00B93355" w:rsidP="00347AAA">
      <w:pPr>
        <w:widowControl w:val="0"/>
        <w:numPr>
          <w:ilvl w:val="0"/>
          <w:numId w:val="52"/>
        </w:numPr>
        <w:autoSpaceDE w:val="0"/>
        <w:autoSpaceDN w:val="0"/>
        <w:ind w:left="0" w:firstLine="709"/>
        <w:jc w:val="left"/>
        <w:rPr>
          <w:sz w:val="28"/>
          <w:szCs w:val="28"/>
          <w:lang w:val="ru-RU"/>
        </w:rPr>
      </w:pPr>
      <w:r w:rsidRPr="00BC779E">
        <w:rPr>
          <w:sz w:val="28"/>
          <w:szCs w:val="28"/>
          <w:lang w:val="ru-RU"/>
        </w:rPr>
        <w:t>формирование познавательных интересов и познавательных действий ребенка в различных видах деятельности;</w:t>
      </w:r>
    </w:p>
    <w:p w:rsidR="00B93355" w:rsidRPr="00BC779E" w:rsidRDefault="00B93355" w:rsidP="00347AAA">
      <w:pPr>
        <w:widowControl w:val="0"/>
        <w:numPr>
          <w:ilvl w:val="0"/>
          <w:numId w:val="52"/>
        </w:numPr>
        <w:autoSpaceDE w:val="0"/>
        <w:autoSpaceDN w:val="0"/>
        <w:ind w:left="0" w:firstLine="709"/>
        <w:jc w:val="left"/>
        <w:rPr>
          <w:sz w:val="28"/>
          <w:szCs w:val="28"/>
          <w:lang w:val="ru-RU"/>
        </w:rPr>
      </w:pPr>
      <w:r w:rsidRPr="00BC779E">
        <w:rPr>
          <w:sz w:val="28"/>
          <w:szCs w:val="28"/>
          <w:lang w:val="ru-RU"/>
        </w:rPr>
        <w:t>возрастная адекватность дошкольного образования (соответствие условий, требований, методов возрасту и особенностям развития);</w:t>
      </w:r>
    </w:p>
    <w:p w:rsidR="00B93355" w:rsidRPr="00BC779E" w:rsidRDefault="00B93355" w:rsidP="00347AAA">
      <w:pPr>
        <w:widowControl w:val="0"/>
        <w:numPr>
          <w:ilvl w:val="0"/>
          <w:numId w:val="52"/>
        </w:numPr>
        <w:autoSpaceDE w:val="0"/>
        <w:autoSpaceDN w:val="0"/>
        <w:ind w:left="0" w:firstLine="709"/>
        <w:jc w:val="left"/>
        <w:rPr>
          <w:sz w:val="28"/>
          <w:szCs w:val="28"/>
          <w:lang w:val="ru-RU"/>
        </w:rPr>
      </w:pPr>
      <w:r w:rsidRPr="00BC779E">
        <w:rPr>
          <w:sz w:val="28"/>
          <w:szCs w:val="28"/>
          <w:lang w:val="ru-RU"/>
        </w:rPr>
        <w:t>учет этнокультурной ситуации развития детей.</w:t>
      </w:r>
    </w:p>
    <w:p w:rsidR="00B93355" w:rsidRPr="00BC779E" w:rsidRDefault="00B93355" w:rsidP="00BC779E">
      <w:pPr>
        <w:widowControl w:val="0"/>
        <w:autoSpaceDE w:val="0"/>
        <w:autoSpaceDN w:val="0"/>
        <w:jc w:val="left"/>
        <w:rPr>
          <w:sz w:val="28"/>
          <w:szCs w:val="28"/>
          <w:lang w:val="ru-RU"/>
        </w:rPr>
      </w:pPr>
      <w:r w:rsidRPr="00BC779E">
        <w:rPr>
          <w:b/>
          <w:sz w:val="28"/>
          <w:szCs w:val="28"/>
          <w:lang w:val="ru-RU"/>
        </w:rPr>
        <w:t>Подходы к формированию Программы:</w:t>
      </w:r>
    </w:p>
    <w:p w:rsidR="00B93355" w:rsidRPr="00BC779E" w:rsidRDefault="00B93355" w:rsidP="00BC779E">
      <w:pPr>
        <w:rPr>
          <w:sz w:val="28"/>
          <w:szCs w:val="28"/>
          <w:lang w:val="ru-RU"/>
        </w:rPr>
      </w:pPr>
      <w:r w:rsidRPr="00BC779E">
        <w:rPr>
          <w:i/>
          <w:sz w:val="28"/>
          <w:szCs w:val="28"/>
          <w:lang w:val="ru-RU"/>
        </w:rPr>
        <w:t>Личностно-ориентированный подход</w:t>
      </w:r>
      <w:r w:rsidRPr="00BC779E">
        <w:rPr>
          <w:sz w:val="28"/>
          <w:szCs w:val="28"/>
          <w:lang w:val="ru-RU"/>
        </w:rPr>
        <w:t xml:space="preserve"> – организация образовательного процесса на основе последовательного отношения педагога к ребенку как к личности, как к самосознательному ответственному субъекту собственного развития и как к субъекту воспитательного взаимодействия.</w:t>
      </w:r>
    </w:p>
    <w:p w:rsidR="00B93355" w:rsidRPr="00BC779E" w:rsidRDefault="00B93355" w:rsidP="00BC779E">
      <w:pPr>
        <w:rPr>
          <w:sz w:val="28"/>
          <w:szCs w:val="28"/>
          <w:lang w:val="ru-RU"/>
        </w:rPr>
      </w:pPr>
      <w:r w:rsidRPr="00BC779E">
        <w:rPr>
          <w:i/>
          <w:sz w:val="28"/>
          <w:szCs w:val="28"/>
          <w:lang w:val="ru-RU"/>
        </w:rPr>
        <w:lastRenderedPageBreak/>
        <w:t>Системный подход</w:t>
      </w:r>
      <w:r w:rsidRPr="00BC779E">
        <w:rPr>
          <w:sz w:val="28"/>
          <w:szCs w:val="28"/>
          <w:lang w:val="ru-RU"/>
        </w:rPr>
        <w:t xml:space="preserve"> – позволяет отделить и тщательно изучить каждый элемент системы в отдельности, проанализировать и сопоставить их друг с другом, объединив в целостную структуру.</w:t>
      </w:r>
    </w:p>
    <w:p w:rsidR="00B93355" w:rsidRPr="00BC779E" w:rsidRDefault="00B93355" w:rsidP="00BC779E">
      <w:pPr>
        <w:rPr>
          <w:sz w:val="28"/>
          <w:szCs w:val="28"/>
          <w:lang w:val="ru-RU"/>
        </w:rPr>
        <w:sectPr w:rsidR="00B93355" w:rsidRPr="00BC779E" w:rsidSect="00BC779E">
          <w:type w:val="continuous"/>
          <w:pgSz w:w="11907" w:h="16839" w:code="9"/>
          <w:pgMar w:top="1134" w:right="850" w:bottom="1134" w:left="1701" w:header="0" w:footer="512" w:gutter="0"/>
          <w:cols w:space="720"/>
          <w:docGrid w:linePitch="299"/>
        </w:sectPr>
      </w:pPr>
    </w:p>
    <w:p w:rsidR="00B93355" w:rsidRPr="00BC779E" w:rsidRDefault="00B93355" w:rsidP="00BC779E">
      <w:pPr>
        <w:rPr>
          <w:sz w:val="28"/>
          <w:szCs w:val="28"/>
          <w:lang w:val="ru-RU"/>
        </w:rPr>
      </w:pPr>
      <w:r w:rsidRPr="00BC779E">
        <w:rPr>
          <w:i/>
          <w:sz w:val="28"/>
          <w:szCs w:val="28"/>
          <w:lang w:val="ru-RU"/>
        </w:rPr>
        <w:t>Средовой подход</w:t>
      </w:r>
      <w:r w:rsidRPr="00BC779E">
        <w:rPr>
          <w:sz w:val="28"/>
          <w:szCs w:val="28"/>
          <w:lang w:val="ru-RU"/>
        </w:rPr>
        <w:t xml:space="preserve"> – использование возможностей внутренней и внешней среды образовательной организации в воспитании и развитии личности ребенка.</w:t>
      </w:r>
    </w:p>
    <w:p w:rsidR="00B93355" w:rsidRPr="00BC779E" w:rsidRDefault="00B93355" w:rsidP="00BC779E">
      <w:pPr>
        <w:rPr>
          <w:sz w:val="28"/>
          <w:szCs w:val="28"/>
          <w:lang w:val="ru-RU"/>
        </w:rPr>
      </w:pPr>
      <w:r w:rsidRPr="00BC779E">
        <w:rPr>
          <w:i/>
          <w:sz w:val="28"/>
          <w:szCs w:val="28"/>
          <w:lang w:val="ru-RU"/>
        </w:rPr>
        <w:t>Деятельностный подход</w:t>
      </w:r>
      <w:r w:rsidRPr="00BC779E">
        <w:rPr>
          <w:sz w:val="28"/>
          <w:szCs w:val="28"/>
          <w:lang w:val="ru-RU"/>
        </w:rPr>
        <w:t xml:space="preserve"> – организация образовательной деятельности детей, при которой они являются не пассивными «приёмниками» информации, а сами активно участвуют в образовательном процессе; воспитание личности ребенка как субъекта жизнедеятельности.</w:t>
      </w:r>
    </w:p>
    <w:p w:rsidR="00B93355" w:rsidRPr="00BC779E" w:rsidRDefault="00B93355" w:rsidP="00BC779E">
      <w:pPr>
        <w:rPr>
          <w:sz w:val="28"/>
          <w:szCs w:val="28"/>
          <w:lang w:val="ru-RU"/>
        </w:rPr>
      </w:pPr>
      <w:r w:rsidRPr="00BC779E">
        <w:rPr>
          <w:i/>
          <w:sz w:val="28"/>
          <w:szCs w:val="28"/>
          <w:lang w:val="ru-RU"/>
        </w:rPr>
        <w:t>Компетентностный подход</w:t>
      </w:r>
      <w:r w:rsidRPr="00BC779E">
        <w:rPr>
          <w:sz w:val="28"/>
          <w:szCs w:val="28"/>
          <w:lang w:val="ru-RU"/>
        </w:rPr>
        <w:t xml:space="preserve"> – основным результатом образовательной деятельности становится формирование компетентностей как постоянно развивающейся способности воспитанников самостоятельно действовать при решении актуальных проблем.</w:t>
      </w:r>
    </w:p>
    <w:p w:rsidR="00B93355" w:rsidRPr="00BC779E" w:rsidRDefault="00B93355" w:rsidP="00BC779E">
      <w:pPr>
        <w:rPr>
          <w:sz w:val="28"/>
          <w:szCs w:val="28"/>
          <w:lang w:val="ru-RU"/>
        </w:rPr>
      </w:pPr>
      <w:r w:rsidRPr="00BC779E">
        <w:rPr>
          <w:i/>
          <w:sz w:val="28"/>
          <w:szCs w:val="28"/>
          <w:lang w:val="ru-RU"/>
        </w:rPr>
        <w:t>Культурологический подход</w:t>
      </w:r>
      <w:r w:rsidRPr="00BC779E">
        <w:rPr>
          <w:sz w:val="28"/>
          <w:szCs w:val="28"/>
          <w:lang w:val="ru-RU"/>
        </w:rPr>
        <w:t xml:space="preserve"> – интеграция усвоенных знаний через раскрытие существенных связей социокультурных явлений и процессов, через овладение способами и приёмами культурологического познания, которые обеспечивают применение социокультурных знаний в жизненных ситуациях.</w:t>
      </w:r>
    </w:p>
    <w:p w:rsidR="00B93355" w:rsidRPr="00BC779E" w:rsidRDefault="00B93355" w:rsidP="00BC779E">
      <w:pPr>
        <w:rPr>
          <w:sz w:val="28"/>
          <w:szCs w:val="28"/>
          <w:lang w:val="ru-RU"/>
        </w:rPr>
      </w:pPr>
    </w:p>
    <w:p w:rsidR="00B93355" w:rsidRPr="00BC779E" w:rsidRDefault="00B93355" w:rsidP="00BC779E">
      <w:pPr>
        <w:rPr>
          <w:b/>
          <w:sz w:val="28"/>
          <w:szCs w:val="28"/>
          <w:lang w:val="ru-RU"/>
        </w:rPr>
      </w:pPr>
      <w:bookmarkStart w:id="15" w:name="_bookmark5"/>
      <w:bookmarkEnd w:id="15"/>
      <w:r w:rsidRPr="00BC779E">
        <w:rPr>
          <w:b/>
          <w:sz w:val="28"/>
          <w:szCs w:val="28"/>
          <w:lang w:val="ru-RU"/>
        </w:rPr>
        <w:t xml:space="preserve">    Значимые для разработки и реализации Программы характеристики</w:t>
      </w:r>
    </w:p>
    <w:p w:rsidR="00B93355" w:rsidRPr="00BC779E" w:rsidRDefault="00B93355" w:rsidP="00BC779E">
      <w:pPr>
        <w:rPr>
          <w:b/>
          <w:sz w:val="28"/>
          <w:szCs w:val="28"/>
          <w:lang w:val="ru-RU"/>
        </w:rPr>
      </w:pPr>
      <w:r w:rsidRPr="00BC779E">
        <w:rPr>
          <w:b/>
          <w:sz w:val="28"/>
          <w:szCs w:val="28"/>
          <w:lang w:val="ru-RU"/>
        </w:rPr>
        <w:t>Характеристики особенностей развития детей</w:t>
      </w:r>
    </w:p>
    <w:p w:rsidR="00B93355" w:rsidRPr="00BC779E" w:rsidRDefault="00B93355" w:rsidP="00BC779E">
      <w:pPr>
        <w:rPr>
          <w:sz w:val="28"/>
          <w:szCs w:val="28"/>
          <w:lang w:val="ru-RU"/>
        </w:rPr>
      </w:pPr>
      <w:r w:rsidRPr="00BC779E">
        <w:rPr>
          <w:b/>
          <w:sz w:val="28"/>
          <w:szCs w:val="28"/>
          <w:lang w:val="ru-RU"/>
        </w:rPr>
        <w:t>Средний дошкольный возраст (4 – 5 лет)</w:t>
      </w:r>
    </w:p>
    <w:p w:rsidR="00B93355" w:rsidRPr="00BC779E" w:rsidRDefault="00B93355" w:rsidP="00BC779E">
      <w:pPr>
        <w:rPr>
          <w:sz w:val="28"/>
          <w:szCs w:val="28"/>
          <w:lang w:val="ru-RU"/>
        </w:rPr>
      </w:pPr>
      <w:r w:rsidRPr="00BC779E">
        <w:rPr>
          <w:sz w:val="28"/>
          <w:szCs w:val="28"/>
          <w:lang w:val="ru-RU"/>
        </w:rPr>
        <w:t>В возрасте от 4 до 5 лет ребенок уже может произвольно наблюдать, рассматривать и искать предметы в окружающем его пространстве. Восприятие в этом возрасте постепенно становится осмысленным, целенаправленным и анализирующим.</w:t>
      </w:r>
    </w:p>
    <w:p w:rsidR="00B93355" w:rsidRPr="00BC779E" w:rsidRDefault="00B93355" w:rsidP="00BC779E">
      <w:pPr>
        <w:rPr>
          <w:sz w:val="28"/>
          <w:szCs w:val="28"/>
          <w:lang w:val="ru-RU"/>
        </w:rPr>
      </w:pPr>
      <w:r w:rsidRPr="00BC779E">
        <w:rPr>
          <w:sz w:val="28"/>
          <w:szCs w:val="28"/>
          <w:lang w:val="ru-RU"/>
        </w:rPr>
        <w:t>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ребенку необходимо отчетливо воспринимать и наглядно представлять этот объект.</w:t>
      </w:r>
    </w:p>
    <w:p w:rsidR="00B93355" w:rsidRPr="00BC779E" w:rsidRDefault="00B93355" w:rsidP="00BC779E">
      <w:pPr>
        <w:rPr>
          <w:sz w:val="28"/>
          <w:szCs w:val="28"/>
          <w:lang w:val="ru-RU"/>
        </w:rPr>
      </w:pPr>
      <w:r w:rsidRPr="00BC779E">
        <w:rPr>
          <w:sz w:val="28"/>
          <w:szCs w:val="28"/>
          <w:lang w:val="ru-RU"/>
        </w:rPr>
        <w:t>Внимание становится все более устойчивым. Важным показателем развития внимания является то, что к пяти годам появляется действие по правилу.</w:t>
      </w:r>
    </w:p>
    <w:p w:rsidR="00B93355" w:rsidRPr="00BC779E" w:rsidRDefault="00B93355" w:rsidP="00BC779E">
      <w:pPr>
        <w:rPr>
          <w:sz w:val="28"/>
          <w:szCs w:val="28"/>
          <w:lang w:val="ru-RU"/>
        </w:rPr>
      </w:pPr>
      <w:r w:rsidRPr="00BC779E">
        <w:rPr>
          <w:sz w:val="28"/>
          <w:szCs w:val="28"/>
          <w:lang w:val="ru-RU"/>
        </w:rPr>
        <w:t>В среднем дошкольном возрасте интенсивно развивается память ребенка. В возрасте 4 – 5 лет преобладает репродуктивное воображение, воссоздающее образы, которые описываются в стихах, рассказах взрослого. Элементы продуктивного воображения начинают складываться в игре, рисовании, конструировании.</w:t>
      </w:r>
    </w:p>
    <w:p w:rsidR="00B93355" w:rsidRPr="00BC779E" w:rsidRDefault="00B93355" w:rsidP="00BC779E">
      <w:pPr>
        <w:rPr>
          <w:sz w:val="28"/>
          <w:szCs w:val="28"/>
          <w:lang w:val="ru-RU"/>
        </w:rPr>
        <w:sectPr w:rsidR="00B93355" w:rsidRPr="00BC779E" w:rsidSect="00BC779E">
          <w:type w:val="continuous"/>
          <w:pgSz w:w="11907" w:h="16839" w:code="9"/>
          <w:pgMar w:top="1134" w:right="850" w:bottom="1134" w:left="1701" w:header="0" w:footer="512" w:gutter="0"/>
          <w:cols w:space="720"/>
          <w:docGrid w:linePitch="299"/>
        </w:sectPr>
      </w:pPr>
      <w:r w:rsidRPr="00BC779E">
        <w:rPr>
          <w:sz w:val="28"/>
          <w:szCs w:val="28"/>
          <w:lang w:val="ru-RU"/>
        </w:rPr>
        <w:t xml:space="preserve">В этом возрасте происходит развитие инициативности и самостоятельности ребенка в общении со взрослыми и сверстниками. Дети продолжают сотрудничать со взрослыми в практических делах (совместные </w:t>
      </w:r>
      <w:r w:rsidRPr="00BC779E">
        <w:rPr>
          <w:sz w:val="28"/>
          <w:szCs w:val="28"/>
          <w:lang w:val="ru-RU"/>
        </w:rPr>
        <w:lastRenderedPageBreak/>
        <w:t>игры, поручения), наряду с этим ориентированы на интеллектуальное общение, что проявляется в многочисленных вопросах (Почему? Зачем?</w:t>
      </w:r>
    </w:p>
    <w:p w:rsidR="00B93355" w:rsidRPr="00BC779E" w:rsidRDefault="00B93355" w:rsidP="00BC779E">
      <w:pPr>
        <w:rPr>
          <w:sz w:val="28"/>
          <w:szCs w:val="28"/>
          <w:lang w:val="ru-RU"/>
        </w:rPr>
      </w:pPr>
      <w:r w:rsidRPr="00BC779E">
        <w:rPr>
          <w:sz w:val="28"/>
          <w:szCs w:val="28"/>
          <w:lang w:val="ru-RU"/>
        </w:rPr>
        <w:t>Для чего?), стремлении получить от взрослого новую информацию познавательного характера.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w:t>
      </w:r>
    </w:p>
    <w:p w:rsidR="00B93355" w:rsidRPr="00BC779E" w:rsidRDefault="00B93355" w:rsidP="00BC779E">
      <w:pPr>
        <w:rPr>
          <w:sz w:val="28"/>
          <w:szCs w:val="28"/>
          <w:lang w:val="ru-RU"/>
        </w:rPr>
      </w:pPr>
    </w:p>
    <w:p w:rsidR="00B93355" w:rsidRPr="00BC779E" w:rsidRDefault="00B93355" w:rsidP="00347AAA">
      <w:pPr>
        <w:widowControl w:val="0"/>
        <w:numPr>
          <w:ilvl w:val="1"/>
          <w:numId w:val="50"/>
        </w:numPr>
        <w:autoSpaceDE w:val="0"/>
        <w:autoSpaceDN w:val="0"/>
        <w:ind w:left="0" w:firstLine="709"/>
        <w:jc w:val="left"/>
        <w:rPr>
          <w:b/>
          <w:sz w:val="28"/>
          <w:szCs w:val="28"/>
          <w:lang w:val="ru-RU"/>
        </w:rPr>
      </w:pPr>
      <w:bookmarkStart w:id="16" w:name="_bookmark6"/>
      <w:bookmarkEnd w:id="16"/>
      <w:r w:rsidRPr="00BC779E">
        <w:rPr>
          <w:b/>
          <w:sz w:val="28"/>
          <w:szCs w:val="28"/>
          <w:lang w:val="ru-RU"/>
        </w:rPr>
        <w:t>Планируемые результаты освоения Программы</w:t>
      </w:r>
    </w:p>
    <w:p w:rsidR="00B93355" w:rsidRPr="00BC779E" w:rsidRDefault="00B93355" w:rsidP="00BC779E">
      <w:pPr>
        <w:rPr>
          <w:b/>
          <w:sz w:val="28"/>
          <w:szCs w:val="28"/>
          <w:lang w:val="ru-RU"/>
        </w:rPr>
      </w:pPr>
    </w:p>
    <w:p w:rsidR="00B93355" w:rsidRPr="00BC779E" w:rsidRDefault="00B93355" w:rsidP="00BC779E">
      <w:pPr>
        <w:rPr>
          <w:b/>
          <w:sz w:val="28"/>
          <w:szCs w:val="28"/>
          <w:lang w:val="ru-RU"/>
        </w:rPr>
      </w:pPr>
      <w:r w:rsidRPr="00BC779E">
        <w:rPr>
          <w:b/>
          <w:sz w:val="28"/>
          <w:szCs w:val="28"/>
          <w:lang w:val="ru-RU"/>
        </w:rPr>
        <w:t>В результате освоения Программы на этапе завершения дошкольного образования предполагается:</w:t>
      </w:r>
    </w:p>
    <w:p w:rsidR="00B93355" w:rsidRPr="00BC779E" w:rsidRDefault="00B93355" w:rsidP="00BC779E">
      <w:pPr>
        <w:rPr>
          <w:sz w:val="28"/>
          <w:szCs w:val="28"/>
          <w:lang w:val="ru-RU"/>
        </w:rPr>
      </w:pPr>
      <w:r w:rsidRPr="00BC779E">
        <w:rPr>
          <w:sz w:val="28"/>
          <w:szCs w:val="28"/>
          <w:lang w:val="ru-RU"/>
        </w:rPr>
        <w:t>У ребенка сформированы представления о родном районе, населенном пункте (селе, поселке, городе), городе Новосибирске, Новосибирской области, об их достопримечательностях, об истории, культурных и природных особенностях и знаменитых людях.</w:t>
      </w:r>
    </w:p>
    <w:p w:rsidR="00B93355" w:rsidRPr="00BC779E" w:rsidRDefault="00B93355" w:rsidP="00BC779E">
      <w:pPr>
        <w:rPr>
          <w:sz w:val="28"/>
          <w:szCs w:val="28"/>
          <w:lang w:val="ru-RU"/>
        </w:rPr>
      </w:pPr>
      <w:r w:rsidRPr="00BC779E">
        <w:rPr>
          <w:sz w:val="28"/>
          <w:szCs w:val="28"/>
          <w:lang w:val="ru-RU"/>
        </w:rPr>
        <w:t>У ребенка преобладает эмоционально-положительное отношение к малой родине, он хорошо ориентируется в ближайшем к детскому саду и дому окружении, в центральных улицах родного населенного пункта. Знает и стремится выполнять правила поведения в общественных местах.</w:t>
      </w:r>
    </w:p>
    <w:p w:rsidR="00B93355" w:rsidRPr="00BC779E" w:rsidRDefault="00B93355" w:rsidP="00BC779E">
      <w:pPr>
        <w:rPr>
          <w:sz w:val="28"/>
          <w:szCs w:val="28"/>
          <w:lang w:val="ru-RU"/>
        </w:rPr>
      </w:pPr>
      <w:r w:rsidRPr="00BC779E">
        <w:rPr>
          <w:sz w:val="28"/>
          <w:szCs w:val="28"/>
          <w:lang w:val="ru-RU"/>
        </w:rPr>
        <w:t>Ребенок проявляет интерес, любознательность по отношению к малой родине, ее природе, истории и культурным достопримечательностям; использует местоимение «мой» по отношению к селу, району, городу, области.</w:t>
      </w:r>
    </w:p>
    <w:p w:rsidR="00B93355" w:rsidRPr="00BC779E" w:rsidRDefault="00B93355" w:rsidP="00BC779E">
      <w:pPr>
        <w:rPr>
          <w:sz w:val="28"/>
          <w:szCs w:val="28"/>
          <w:lang w:val="ru-RU"/>
        </w:rPr>
      </w:pPr>
      <w:r w:rsidRPr="00BC779E">
        <w:rPr>
          <w:sz w:val="28"/>
          <w:szCs w:val="28"/>
          <w:lang w:val="ru-RU"/>
        </w:rPr>
        <w:t>С удовольствием включается в проектную деятельность, связанную с познанием малой родины, в детское коллекционирование, создание мини-музеев.</w:t>
      </w:r>
    </w:p>
    <w:p w:rsidR="00B93355" w:rsidRPr="00BC779E" w:rsidRDefault="00B93355" w:rsidP="00BC779E">
      <w:pPr>
        <w:rPr>
          <w:sz w:val="28"/>
          <w:szCs w:val="28"/>
          <w:lang w:val="ru-RU"/>
        </w:rPr>
      </w:pPr>
      <w:r w:rsidRPr="00BC779E">
        <w:rPr>
          <w:sz w:val="28"/>
          <w:szCs w:val="28"/>
          <w:lang w:val="ru-RU"/>
        </w:rPr>
        <w:t>Ребенок проявляет начала социальной активности: участвует в социально значимых событиях, переживает эмоции, связанные с событиями военных лет и подвигами земляков, стремится выразить позитивное отношение к окружающему.</w:t>
      </w:r>
    </w:p>
    <w:p w:rsidR="00B93355" w:rsidRPr="00BC779E" w:rsidRDefault="00B93355" w:rsidP="00BC779E">
      <w:pPr>
        <w:rPr>
          <w:sz w:val="28"/>
          <w:szCs w:val="28"/>
          <w:lang w:val="ru-RU"/>
        </w:rPr>
      </w:pPr>
      <w:r w:rsidRPr="00BC779E">
        <w:rPr>
          <w:sz w:val="28"/>
          <w:szCs w:val="28"/>
          <w:lang w:val="ru-RU"/>
        </w:rPr>
        <w:t>Отражает свои впечатления о малой родине в предпочитаемой деятельности: рассказывает, изображает, воплощает образы в играх, разворачивает сюжет и т. д.</w:t>
      </w:r>
    </w:p>
    <w:p w:rsidR="00B93355" w:rsidRPr="00BC779E" w:rsidRDefault="00B93355" w:rsidP="00BC779E">
      <w:pPr>
        <w:rPr>
          <w:sz w:val="28"/>
          <w:szCs w:val="28"/>
          <w:lang w:val="ru-RU"/>
        </w:rPr>
      </w:pPr>
      <w:r w:rsidRPr="00BC779E">
        <w:rPr>
          <w:sz w:val="28"/>
          <w:szCs w:val="28"/>
          <w:lang w:val="ru-RU"/>
        </w:rPr>
        <w:t xml:space="preserve">      В ходе освоения вариативной части Программы «Барабинский район» ребенок может иметь представление:</w:t>
      </w:r>
    </w:p>
    <w:p w:rsidR="00B93355" w:rsidRPr="00BC779E" w:rsidRDefault="00B93355" w:rsidP="00BC779E">
      <w:pPr>
        <w:rPr>
          <w:lang w:val="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1E0" w:firstRow="1" w:lastRow="1" w:firstColumn="1" w:lastColumn="1" w:noHBand="0" w:noVBand="0"/>
      </w:tblPr>
      <w:tblGrid>
        <w:gridCol w:w="2979"/>
        <w:gridCol w:w="3366"/>
        <w:gridCol w:w="3237"/>
      </w:tblGrid>
      <w:tr w:rsidR="00B93355" w:rsidRPr="00BC779E" w:rsidTr="00946996">
        <w:trPr>
          <w:trHeight w:val="230"/>
        </w:trPr>
        <w:tc>
          <w:tcPr>
            <w:tcW w:w="1554" w:type="pct"/>
          </w:tcPr>
          <w:p w:rsidR="00B93355" w:rsidRPr="00BC779E" w:rsidRDefault="00B93355" w:rsidP="00946996">
            <w:pPr>
              <w:widowControl w:val="0"/>
              <w:autoSpaceDE w:val="0"/>
              <w:autoSpaceDN w:val="0"/>
              <w:ind w:firstLine="0"/>
              <w:jc w:val="center"/>
              <w:rPr>
                <w:b/>
              </w:rPr>
            </w:pPr>
            <w:r w:rsidRPr="00BC779E">
              <w:rPr>
                <w:b/>
                <w:sz w:val="22"/>
                <w:szCs w:val="22"/>
              </w:rPr>
              <w:t>первый год</w:t>
            </w:r>
          </w:p>
        </w:tc>
        <w:tc>
          <w:tcPr>
            <w:tcW w:w="1756" w:type="pct"/>
          </w:tcPr>
          <w:p w:rsidR="00B93355" w:rsidRPr="00BC779E" w:rsidRDefault="00B93355" w:rsidP="00946996">
            <w:pPr>
              <w:widowControl w:val="0"/>
              <w:autoSpaceDE w:val="0"/>
              <w:autoSpaceDN w:val="0"/>
              <w:ind w:firstLine="0"/>
              <w:jc w:val="center"/>
              <w:rPr>
                <w:b/>
              </w:rPr>
            </w:pPr>
            <w:r w:rsidRPr="00BC779E">
              <w:rPr>
                <w:b/>
                <w:sz w:val="22"/>
                <w:szCs w:val="22"/>
              </w:rPr>
              <w:t>второй год</w:t>
            </w:r>
          </w:p>
        </w:tc>
        <w:tc>
          <w:tcPr>
            <w:tcW w:w="1689" w:type="pct"/>
          </w:tcPr>
          <w:p w:rsidR="00B93355" w:rsidRPr="00BC779E" w:rsidRDefault="00B93355" w:rsidP="00946996">
            <w:pPr>
              <w:widowControl w:val="0"/>
              <w:autoSpaceDE w:val="0"/>
              <w:autoSpaceDN w:val="0"/>
              <w:ind w:firstLine="0"/>
              <w:jc w:val="center"/>
              <w:rPr>
                <w:b/>
              </w:rPr>
            </w:pPr>
            <w:r w:rsidRPr="00BC779E">
              <w:rPr>
                <w:b/>
                <w:sz w:val="22"/>
                <w:szCs w:val="22"/>
              </w:rPr>
              <w:t>третий год</w:t>
            </w:r>
          </w:p>
        </w:tc>
      </w:tr>
      <w:tr w:rsidR="00B93355" w:rsidRPr="00D531DA" w:rsidTr="00946996">
        <w:trPr>
          <w:trHeight w:val="274"/>
        </w:trPr>
        <w:tc>
          <w:tcPr>
            <w:tcW w:w="1554" w:type="pct"/>
            <w:tcBorders>
              <w:bottom w:val="single" w:sz="4" w:space="0" w:color="auto"/>
            </w:tcBorders>
          </w:tcPr>
          <w:p w:rsidR="00B93355" w:rsidRPr="00BC779E" w:rsidRDefault="00B93355" w:rsidP="00946996">
            <w:pPr>
              <w:widowControl w:val="0"/>
              <w:autoSpaceDE w:val="0"/>
              <w:autoSpaceDN w:val="0"/>
              <w:ind w:firstLine="0"/>
              <w:rPr>
                <w:lang w:val="ru-RU"/>
              </w:rPr>
            </w:pPr>
            <w:r w:rsidRPr="00BC779E">
              <w:rPr>
                <w:sz w:val="22"/>
                <w:szCs w:val="22"/>
                <w:lang w:val="ru-RU"/>
              </w:rPr>
              <w:t>- о растительном мире Барабинского района (тополь, рябина, берёза);</w:t>
            </w:r>
          </w:p>
          <w:p w:rsidR="00B93355" w:rsidRPr="00BC779E" w:rsidRDefault="00B93355" w:rsidP="00946996">
            <w:pPr>
              <w:widowControl w:val="0"/>
              <w:autoSpaceDE w:val="0"/>
              <w:autoSpaceDN w:val="0"/>
              <w:ind w:firstLine="0"/>
              <w:rPr>
                <w:lang w:val="ru-RU"/>
              </w:rPr>
            </w:pPr>
            <w:r w:rsidRPr="00BC779E">
              <w:rPr>
                <w:sz w:val="22"/>
                <w:szCs w:val="22"/>
                <w:lang w:val="ru-RU"/>
              </w:rPr>
              <w:t>- об особенностях жизни птиц в Барабинском районе (голубь, ворона, воробей, белка);</w:t>
            </w:r>
          </w:p>
          <w:p w:rsidR="00B93355" w:rsidRPr="00BC779E" w:rsidRDefault="00B93355" w:rsidP="00946996">
            <w:pPr>
              <w:widowControl w:val="0"/>
              <w:autoSpaceDE w:val="0"/>
              <w:autoSpaceDN w:val="0"/>
              <w:ind w:firstLine="0"/>
              <w:rPr>
                <w:lang w:val="ru-RU"/>
              </w:rPr>
            </w:pPr>
            <w:r w:rsidRPr="00BC779E">
              <w:rPr>
                <w:sz w:val="22"/>
                <w:szCs w:val="22"/>
                <w:lang w:val="ru-RU"/>
              </w:rPr>
              <w:t xml:space="preserve">- об экологической тропе как объекте </w:t>
            </w:r>
            <w:r w:rsidRPr="00BC779E">
              <w:rPr>
                <w:color w:val="111111"/>
                <w:sz w:val="22"/>
                <w:szCs w:val="22"/>
                <w:shd w:val="clear" w:color="auto" w:fill="FFFFFF"/>
              </w:rPr>
              <w:t> </w:t>
            </w:r>
            <w:r w:rsidRPr="00BC779E">
              <w:rPr>
                <w:color w:val="111111"/>
                <w:sz w:val="22"/>
                <w:szCs w:val="22"/>
                <w:shd w:val="clear" w:color="auto" w:fill="FFFFFF"/>
                <w:lang w:val="ru-RU"/>
              </w:rPr>
              <w:t xml:space="preserve">взаимодействия с </w:t>
            </w:r>
            <w:r w:rsidRPr="00BC779E">
              <w:rPr>
                <w:color w:val="111111"/>
                <w:sz w:val="22"/>
                <w:szCs w:val="22"/>
                <w:shd w:val="clear" w:color="auto" w:fill="FFFFFF"/>
                <w:lang w:val="ru-RU"/>
              </w:rPr>
              <w:lastRenderedPageBreak/>
              <w:t>природой ближайшего окружения.</w:t>
            </w:r>
          </w:p>
        </w:tc>
        <w:tc>
          <w:tcPr>
            <w:tcW w:w="1756" w:type="pct"/>
            <w:tcBorders>
              <w:bottom w:val="single" w:sz="4" w:space="0" w:color="auto"/>
            </w:tcBorders>
          </w:tcPr>
          <w:p w:rsidR="00B93355" w:rsidRPr="00BC779E" w:rsidRDefault="00B93355" w:rsidP="00946996">
            <w:pPr>
              <w:widowControl w:val="0"/>
              <w:autoSpaceDE w:val="0"/>
              <w:autoSpaceDN w:val="0"/>
              <w:ind w:firstLine="0"/>
              <w:rPr>
                <w:lang w:val="ru-RU"/>
              </w:rPr>
            </w:pPr>
            <w:r w:rsidRPr="00BC779E">
              <w:rPr>
                <w:sz w:val="22"/>
                <w:szCs w:val="22"/>
                <w:lang w:val="ru-RU"/>
              </w:rPr>
              <w:lastRenderedPageBreak/>
              <w:t>- о лекарственных растениях города Барабинска (крапива, подорожник, лопух, тысячелистник, мать и мачеха, Иван – чай, ромашка);</w:t>
            </w:r>
          </w:p>
          <w:p w:rsidR="00B93355" w:rsidRPr="00BC779E" w:rsidRDefault="00B93355" w:rsidP="00946996">
            <w:pPr>
              <w:widowControl w:val="0"/>
              <w:autoSpaceDE w:val="0"/>
              <w:autoSpaceDN w:val="0"/>
              <w:ind w:firstLine="0"/>
              <w:rPr>
                <w:lang w:val="ru-RU"/>
              </w:rPr>
            </w:pPr>
            <w:r w:rsidRPr="00BC779E">
              <w:rPr>
                <w:sz w:val="22"/>
                <w:szCs w:val="22"/>
                <w:lang w:val="ru-RU"/>
              </w:rPr>
              <w:t>- о птицах родного края обитающих на водоёмах (чайки, гуси, лебеди, утки);</w:t>
            </w:r>
          </w:p>
          <w:p w:rsidR="00B93355" w:rsidRPr="00BC779E" w:rsidRDefault="00B93355" w:rsidP="00946996">
            <w:pPr>
              <w:widowControl w:val="0"/>
              <w:autoSpaceDE w:val="0"/>
              <w:autoSpaceDN w:val="0"/>
              <w:ind w:firstLine="0"/>
              <w:rPr>
                <w:lang w:val="ru-RU"/>
              </w:rPr>
            </w:pPr>
            <w:r w:rsidRPr="00BC779E">
              <w:rPr>
                <w:sz w:val="22"/>
                <w:szCs w:val="22"/>
                <w:lang w:val="ru-RU"/>
              </w:rPr>
              <w:t xml:space="preserve">- о парке как объекте </w:t>
            </w:r>
            <w:r w:rsidRPr="00BC779E">
              <w:rPr>
                <w:sz w:val="22"/>
                <w:szCs w:val="22"/>
                <w:lang w:val="ru-RU"/>
              </w:rPr>
              <w:lastRenderedPageBreak/>
              <w:t>озеленения.</w:t>
            </w:r>
          </w:p>
        </w:tc>
        <w:tc>
          <w:tcPr>
            <w:tcW w:w="1689" w:type="pct"/>
            <w:tcBorders>
              <w:bottom w:val="single" w:sz="4" w:space="0" w:color="auto"/>
            </w:tcBorders>
          </w:tcPr>
          <w:p w:rsidR="00B93355" w:rsidRPr="00BC779E" w:rsidRDefault="00B93355" w:rsidP="00946996">
            <w:pPr>
              <w:widowControl w:val="0"/>
              <w:autoSpaceDE w:val="0"/>
              <w:autoSpaceDN w:val="0"/>
              <w:ind w:firstLine="0"/>
              <w:rPr>
                <w:lang w:val="ru-RU"/>
              </w:rPr>
            </w:pPr>
            <w:r w:rsidRPr="00BC779E">
              <w:rPr>
                <w:sz w:val="22"/>
                <w:szCs w:val="22"/>
                <w:lang w:val="ru-RU"/>
              </w:rPr>
              <w:lastRenderedPageBreak/>
              <w:t xml:space="preserve">- о водоёмах Барабинского района (озеро Чаны и Сартлан), об их обитателях; </w:t>
            </w:r>
          </w:p>
          <w:p w:rsidR="00B93355" w:rsidRPr="00BC779E" w:rsidRDefault="00B93355" w:rsidP="00946996">
            <w:pPr>
              <w:widowControl w:val="0"/>
              <w:autoSpaceDE w:val="0"/>
              <w:autoSpaceDN w:val="0"/>
              <w:ind w:firstLine="0"/>
              <w:rPr>
                <w:lang w:val="ru-RU"/>
              </w:rPr>
            </w:pPr>
            <w:r w:rsidRPr="00BC779E">
              <w:rPr>
                <w:sz w:val="22"/>
                <w:szCs w:val="22"/>
                <w:lang w:val="ru-RU"/>
              </w:rPr>
              <w:t>- о животных и растениях Барабинского района, заесённых в Красную кигу Новосиирской области;</w:t>
            </w:r>
          </w:p>
          <w:p w:rsidR="00B93355" w:rsidRPr="00BC779E" w:rsidRDefault="00B93355" w:rsidP="00946996">
            <w:pPr>
              <w:widowControl w:val="0"/>
              <w:autoSpaceDE w:val="0"/>
              <w:autoSpaceDN w:val="0"/>
              <w:ind w:firstLine="0"/>
              <w:rPr>
                <w:lang w:val="ru-RU"/>
              </w:rPr>
            </w:pPr>
            <w:r w:rsidRPr="00BC779E">
              <w:rPr>
                <w:sz w:val="22"/>
                <w:szCs w:val="22"/>
                <w:lang w:val="ru-RU"/>
              </w:rPr>
              <w:t>- об объектах охраны природы («Кирзинский заказник»).</w:t>
            </w:r>
          </w:p>
        </w:tc>
      </w:tr>
      <w:tr w:rsidR="00B93355" w:rsidRPr="00D531DA" w:rsidTr="00946996">
        <w:trPr>
          <w:trHeight w:val="1188"/>
        </w:trPr>
        <w:tc>
          <w:tcPr>
            <w:tcW w:w="1554" w:type="pct"/>
            <w:tcBorders>
              <w:top w:val="single" w:sz="4" w:space="0" w:color="auto"/>
              <w:bottom w:val="single" w:sz="4" w:space="0" w:color="auto"/>
            </w:tcBorders>
          </w:tcPr>
          <w:p w:rsidR="00B93355" w:rsidRPr="00BC779E" w:rsidRDefault="00B93355" w:rsidP="00946996">
            <w:pPr>
              <w:widowControl w:val="0"/>
              <w:autoSpaceDE w:val="0"/>
              <w:autoSpaceDN w:val="0"/>
              <w:ind w:firstLine="0"/>
              <w:rPr>
                <w:lang w:val="ru-RU"/>
              </w:rPr>
            </w:pPr>
            <w:r w:rsidRPr="00BC779E">
              <w:rPr>
                <w:sz w:val="22"/>
                <w:szCs w:val="22"/>
                <w:lang w:val="ru-RU"/>
              </w:rPr>
              <w:t>- о семейных традициях и ценностях;</w:t>
            </w:r>
          </w:p>
          <w:p w:rsidR="00B93355" w:rsidRPr="00BC779E" w:rsidRDefault="00B93355" w:rsidP="00946996">
            <w:pPr>
              <w:widowControl w:val="0"/>
              <w:autoSpaceDE w:val="0"/>
              <w:autoSpaceDN w:val="0"/>
              <w:ind w:firstLine="0"/>
              <w:rPr>
                <w:lang w:val="ru-RU"/>
              </w:rPr>
            </w:pPr>
            <w:r w:rsidRPr="00BC779E">
              <w:rPr>
                <w:sz w:val="22"/>
                <w:szCs w:val="22"/>
                <w:lang w:val="ru-RU"/>
              </w:rPr>
              <w:t>- об архитектурных объектах – «рубленной» избой, русской печью, о предметах домашнего обихода, об утвари русской избы.</w:t>
            </w:r>
          </w:p>
          <w:p w:rsidR="00B93355" w:rsidRPr="00BC779E" w:rsidRDefault="00B93355" w:rsidP="00946996">
            <w:pPr>
              <w:widowControl w:val="0"/>
              <w:autoSpaceDE w:val="0"/>
              <w:autoSpaceDN w:val="0"/>
              <w:ind w:firstLine="0"/>
              <w:rPr>
                <w:lang w:val="ru-RU"/>
              </w:rPr>
            </w:pPr>
            <w:r w:rsidRPr="00BC779E">
              <w:rPr>
                <w:sz w:val="22"/>
                <w:szCs w:val="22"/>
                <w:lang w:val="ru-RU"/>
              </w:rPr>
              <w:t>- о традиционных детских игрушках (деревянная бирюлька, тряпичная кукла скатка - «моталка», глиняная свистулька).</w:t>
            </w:r>
          </w:p>
        </w:tc>
        <w:tc>
          <w:tcPr>
            <w:tcW w:w="1756" w:type="pct"/>
            <w:tcBorders>
              <w:top w:val="single" w:sz="4" w:space="0" w:color="auto"/>
              <w:bottom w:val="single" w:sz="4" w:space="0" w:color="auto"/>
            </w:tcBorders>
          </w:tcPr>
          <w:p w:rsidR="00B93355" w:rsidRPr="00BC779E" w:rsidRDefault="00B93355" w:rsidP="00946996">
            <w:pPr>
              <w:widowControl w:val="0"/>
              <w:autoSpaceDE w:val="0"/>
              <w:autoSpaceDN w:val="0"/>
              <w:ind w:firstLine="0"/>
              <w:rPr>
                <w:color w:val="000000"/>
                <w:shd w:val="clear" w:color="auto" w:fill="FFFFFF"/>
                <w:lang w:val="ru-RU"/>
              </w:rPr>
            </w:pPr>
            <w:r w:rsidRPr="00BC779E">
              <w:rPr>
                <w:color w:val="000000"/>
                <w:sz w:val="22"/>
                <w:szCs w:val="22"/>
                <w:shd w:val="clear" w:color="auto" w:fill="FFFFFF"/>
                <w:lang w:val="ru-RU"/>
              </w:rPr>
              <w:t>- об объектах культуры и истории Барабинского района (Барабинский краеведческий музей, музей локомотивного депо станции Барабинск);</w:t>
            </w:r>
          </w:p>
          <w:p w:rsidR="00B93355" w:rsidRPr="00BC779E" w:rsidRDefault="00B93355" w:rsidP="00946996">
            <w:pPr>
              <w:widowControl w:val="0"/>
              <w:autoSpaceDE w:val="0"/>
              <w:autoSpaceDN w:val="0"/>
              <w:ind w:firstLine="0"/>
              <w:rPr>
                <w:lang w:val="ru-RU"/>
              </w:rPr>
            </w:pPr>
            <w:r w:rsidRPr="00BC779E">
              <w:rPr>
                <w:color w:val="000000"/>
                <w:sz w:val="22"/>
                <w:szCs w:val="22"/>
                <w:shd w:val="clear" w:color="auto" w:fill="FFFFFF"/>
                <w:lang w:val="ru-RU"/>
              </w:rPr>
              <w:t xml:space="preserve">- об </w:t>
            </w:r>
            <w:r w:rsidRPr="00BC779E">
              <w:rPr>
                <w:sz w:val="22"/>
                <w:szCs w:val="22"/>
                <w:lang w:val="ru-RU"/>
              </w:rPr>
              <w:t>уникальных местах г.Барабинска - районного центра; о карте Барабинского района, названия некоторых сёл;</w:t>
            </w:r>
          </w:p>
          <w:p w:rsidR="00B93355" w:rsidRPr="00BC779E" w:rsidRDefault="00B93355" w:rsidP="00946996">
            <w:pPr>
              <w:widowControl w:val="0"/>
              <w:autoSpaceDE w:val="0"/>
              <w:autoSpaceDN w:val="0"/>
              <w:ind w:firstLine="0"/>
              <w:rPr>
                <w:lang w:val="ru-RU"/>
              </w:rPr>
            </w:pPr>
            <w:r w:rsidRPr="00BC779E">
              <w:rPr>
                <w:sz w:val="22"/>
                <w:szCs w:val="22"/>
                <w:lang w:val="ru-RU"/>
              </w:rPr>
              <w:t>- о молокозаводе,  профессиях, связанными с производством молочной продукции.</w:t>
            </w:r>
          </w:p>
        </w:tc>
        <w:tc>
          <w:tcPr>
            <w:tcW w:w="1689" w:type="pct"/>
            <w:tcBorders>
              <w:top w:val="single" w:sz="4" w:space="0" w:color="auto"/>
              <w:bottom w:val="single" w:sz="4" w:space="0" w:color="auto"/>
            </w:tcBorders>
          </w:tcPr>
          <w:p w:rsidR="00B93355" w:rsidRPr="00BC779E" w:rsidRDefault="00B93355" w:rsidP="00946996">
            <w:pPr>
              <w:widowControl w:val="0"/>
              <w:autoSpaceDE w:val="0"/>
              <w:autoSpaceDN w:val="0"/>
              <w:ind w:firstLine="0"/>
              <w:rPr>
                <w:color w:val="000000"/>
                <w:shd w:val="clear" w:color="auto" w:fill="FFFFFF"/>
                <w:lang w:val="ru-RU"/>
              </w:rPr>
            </w:pPr>
            <w:r w:rsidRPr="00BC779E">
              <w:rPr>
                <w:sz w:val="22"/>
                <w:szCs w:val="22"/>
                <w:lang w:val="ru-RU"/>
              </w:rPr>
              <w:t>- об</w:t>
            </w:r>
            <w:r w:rsidRPr="00BC779E">
              <w:rPr>
                <w:color w:val="000000"/>
                <w:sz w:val="22"/>
                <w:szCs w:val="22"/>
                <w:shd w:val="clear" w:color="auto" w:fill="FFFFFF"/>
                <w:lang w:val="ru-RU"/>
              </w:rPr>
              <w:t xml:space="preserve"> истории возникновения железнодорожного транспорта в</w:t>
            </w:r>
            <w:r w:rsidRPr="00BC779E">
              <w:rPr>
                <w:color w:val="000000"/>
                <w:sz w:val="22"/>
                <w:szCs w:val="22"/>
                <w:shd w:val="clear" w:color="auto" w:fill="FFFFFF"/>
              </w:rPr>
              <w:t> </w:t>
            </w:r>
            <w:r w:rsidRPr="00BC779E">
              <w:rPr>
                <w:color w:val="000000"/>
                <w:sz w:val="22"/>
                <w:szCs w:val="22"/>
                <w:shd w:val="clear" w:color="auto" w:fill="FFFFFF"/>
                <w:lang w:val="ru-RU"/>
              </w:rPr>
              <w:t>Барабинском</w:t>
            </w:r>
            <w:r w:rsidRPr="00BC779E">
              <w:rPr>
                <w:color w:val="000000"/>
                <w:sz w:val="22"/>
                <w:szCs w:val="22"/>
                <w:shd w:val="clear" w:color="auto" w:fill="FFFFFF"/>
              </w:rPr>
              <w:t> </w:t>
            </w:r>
            <w:r w:rsidRPr="00BC779E">
              <w:rPr>
                <w:color w:val="000000"/>
                <w:sz w:val="22"/>
                <w:szCs w:val="22"/>
                <w:shd w:val="clear" w:color="auto" w:fill="FFFFFF"/>
                <w:lang w:val="ru-RU"/>
              </w:rPr>
              <w:t>районе;</w:t>
            </w:r>
          </w:p>
          <w:p w:rsidR="00B93355" w:rsidRPr="00BC779E" w:rsidRDefault="00B93355" w:rsidP="00946996">
            <w:pPr>
              <w:widowControl w:val="0"/>
              <w:autoSpaceDE w:val="0"/>
              <w:autoSpaceDN w:val="0"/>
              <w:ind w:firstLine="0"/>
              <w:rPr>
                <w:lang w:val="ru-RU"/>
              </w:rPr>
            </w:pPr>
            <w:r w:rsidRPr="00BC779E">
              <w:rPr>
                <w:color w:val="000000"/>
                <w:sz w:val="22"/>
                <w:szCs w:val="22"/>
                <w:shd w:val="clear" w:color="auto" w:fill="FFFFFF"/>
                <w:lang w:val="ru-RU"/>
              </w:rPr>
              <w:t xml:space="preserve">- об </w:t>
            </w:r>
            <w:r w:rsidRPr="00BC779E">
              <w:rPr>
                <w:sz w:val="22"/>
                <w:szCs w:val="22"/>
                <w:lang w:val="ru-RU"/>
              </w:rPr>
              <w:t>уникальных местах –</w:t>
            </w:r>
            <w:r w:rsidRPr="00BC779E">
              <w:rPr>
                <w:sz w:val="22"/>
                <w:szCs w:val="22"/>
              </w:rPr>
              <w:t> </w:t>
            </w:r>
            <w:r w:rsidRPr="00BC779E">
              <w:rPr>
                <w:sz w:val="22"/>
                <w:szCs w:val="22"/>
                <w:lang w:val="ru-RU"/>
              </w:rPr>
              <w:t>Аллее Славы, ее истории и особенностях;</w:t>
            </w:r>
          </w:p>
          <w:p w:rsidR="00B93355" w:rsidRPr="00BC779E" w:rsidRDefault="00B93355" w:rsidP="00946996">
            <w:pPr>
              <w:widowControl w:val="0"/>
              <w:autoSpaceDE w:val="0"/>
              <w:autoSpaceDN w:val="0"/>
              <w:ind w:firstLine="0"/>
              <w:textAlignment w:val="baseline"/>
              <w:rPr>
                <w:lang w:val="ru-RU"/>
              </w:rPr>
            </w:pPr>
            <w:r w:rsidRPr="00BC779E">
              <w:rPr>
                <w:sz w:val="22"/>
                <w:szCs w:val="22"/>
                <w:lang w:val="ru-RU"/>
              </w:rPr>
              <w:t>- о</w:t>
            </w:r>
            <w:r w:rsidRPr="00BC779E">
              <w:rPr>
                <w:sz w:val="22"/>
                <w:szCs w:val="22"/>
              </w:rPr>
              <w:t> </w:t>
            </w:r>
            <w:r w:rsidRPr="00BC779E">
              <w:rPr>
                <w:color w:val="000000"/>
                <w:sz w:val="22"/>
                <w:szCs w:val="22"/>
                <w:lang w:val="ru-RU"/>
              </w:rPr>
              <w:t>сельском</w:t>
            </w:r>
            <w:r w:rsidRPr="00BC779E">
              <w:rPr>
                <w:color w:val="000000"/>
                <w:sz w:val="22"/>
                <w:szCs w:val="22"/>
              </w:rPr>
              <w:t> </w:t>
            </w:r>
            <w:r w:rsidRPr="00BC779E">
              <w:rPr>
                <w:color w:val="000000"/>
                <w:sz w:val="22"/>
                <w:szCs w:val="22"/>
                <w:lang w:val="ru-RU"/>
              </w:rPr>
              <w:t>празднике «День</w:t>
            </w:r>
            <w:r w:rsidRPr="00BC779E">
              <w:rPr>
                <w:color w:val="000000"/>
                <w:sz w:val="22"/>
                <w:szCs w:val="22"/>
              </w:rPr>
              <w:t> </w:t>
            </w:r>
            <w:r w:rsidRPr="00BC779E">
              <w:rPr>
                <w:sz w:val="22"/>
                <w:szCs w:val="22"/>
                <w:lang w:val="ru-RU"/>
              </w:rPr>
              <w:t>хлебороба»,</w:t>
            </w:r>
            <w:r w:rsidRPr="00BC779E">
              <w:rPr>
                <w:sz w:val="22"/>
                <w:szCs w:val="22"/>
              </w:rPr>
              <w:t>  </w:t>
            </w:r>
          </w:p>
          <w:p w:rsidR="00B93355" w:rsidRPr="00BC779E" w:rsidRDefault="00B93355" w:rsidP="00946996">
            <w:pPr>
              <w:widowControl w:val="0"/>
              <w:autoSpaceDE w:val="0"/>
              <w:autoSpaceDN w:val="0"/>
              <w:ind w:firstLine="0"/>
              <w:rPr>
                <w:lang w:val="ru-RU"/>
              </w:rPr>
            </w:pPr>
            <w:r w:rsidRPr="00BC779E">
              <w:rPr>
                <w:color w:val="000000"/>
                <w:sz w:val="22"/>
                <w:szCs w:val="22"/>
                <w:lang w:val="ru-RU"/>
              </w:rPr>
              <w:t>об истории его возникновения, традициях празднования.</w:t>
            </w:r>
            <w:r w:rsidRPr="00BC779E">
              <w:rPr>
                <w:sz w:val="22"/>
                <w:szCs w:val="22"/>
              </w:rPr>
              <w:t> </w:t>
            </w:r>
          </w:p>
          <w:p w:rsidR="00B93355" w:rsidRPr="00BC779E" w:rsidRDefault="00B93355" w:rsidP="00946996">
            <w:pPr>
              <w:widowControl w:val="0"/>
              <w:autoSpaceDE w:val="0"/>
              <w:autoSpaceDN w:val="0"/>
              <w:ind w:firstLine="0"/>
              <w:rPr>
                <w:lang w:val="ru-RU"/>
              </w:rPr>
            </w:pPr>
          </w:p>
          <w:p w:rsidR="00B93355" w:rsidRPr="00BC779E" w:rsidRDefault="00B93355" w:rsidP="00946996">
            <w:pPr>
              <w:widowControl w:val="0"/>
              <w:autoSpaceDE w:val="0"/>
              <w:autoSpaceDN w:val="0"/>
              <w:ind w:firstLine="0"/>
              <w:rPr>
                <w:lang w:val="ru-RU"/>
              </w:rPr>
            </w:pPr>
          </w:p>
        </w:tc>
      </w:tr>
      <w:tr w:rsidR="00B93355" w:rsidRPr="00D531DA" w:rsidTr="00946996">
        <w:trPr>
          <w:trHeight w:val="273"/>
        </w:trPr>
        <w:tc>
          <w:tcPr>
            <w:tcW w:w="1554" w:type="pct"/>
            <w:tcBorders>
              <w:top w:val="single" w:sz="4" w:space="0" w:color="auto"/>
              <w:bottom w:val="single" w:sz="4" w:space="0" w:color="auto"/>
            </w:tcBorders>
          </w:tcPr>
          <w:p w:rsidR="00B93355" w:rsidRPr="00BC779E" w:rsidRDefault="00B93355" w:rsidP="00946996">
            <w:pPr>
              <w:widowControl w:val="0"/>
              <w:autoSpaceDE w:val="0"/>
              <w:autoSpaceDN w:val="0"/>
              <w:ind w:firstLine="0"/>
              <w:rPr>
                <w:lang w:val="ru-RU"/>
              </w:rPr>
            </w:pPr>
            <w:r w:rsidRPr="00BC779E">
              <w:rPr>
                <w:sz w:val="22"/>
                <w:szCs w:val="22"/>
                <w:lang w:val="ru-RU"/>
              </w:rPr>
              <w:t>- о профессиях родных, их значении в жизни родного города;</w:t>
            </w:r>
          </w:p>
          <w:p w:rsidR="00B93355" w:rsidRPr="00BC779E" w:rsidRDefault="00B93355" w:rsidP="00946996">
            <w:pPr>
              <w:widowControl w:val="0"/>
              <w:autoSpaceDE w:val="0"/>
              <w:autoSpaceDN w:val="0"/>
              <w:ind w:firstLine="0"/>
              <w:rPr>
                <w:lang w:val="ru-RU"/>
              </w:rPr>
            </w:pPr>
            <w:r w:rsidRPr="00BC779E">
              <w:rPr>
                <w:sz w:val="22"/>
                <w:szCs w:val="22"/>
                <w:lang w:val="ru-RU"/>
              </w:rPr>
              <w:t>- о труде работников детского сада, о почётных, заслуженных работниках образования;</w:t>
            </w:r>
          </w:p>
          <w:p w:rsidR="00B93355" w:rsidRPr="00BC779E" w:rsidRDefault="00B93355" w:rsidP="00946996">
            <w:pPr>
              <w:widowControl w:val="0"/>
              <w:autoSpaceDE w:val="0"/>
              <w:autoSpaceDN w:val="0"/>
              <w:ind w:firstLine="0"/>
              <w:rPr>
                <w:lang w:val="ru-RU"/>
              </w:rPr>
            </w:pPr>
            <w:r w:rsidRPr="00BC779E">
              <w:rPr>
                <w:sz w:val="22"/>
                <w:szCs w:val="22"/>
                <w:lang w:val="ru-RU"/>
              </w:rPr>
              <w:t>- о творчестве художника Барабинского района (Михаил Сергеевич Омбыш – Кузнецов).</w:t>
            </w:r>
          </w:p>
        </w:tc>
        <w:tc>
          <w:tcPr>
            <w:tcW w:w="1756" w:type="pct"/>
            <w:tcBorders>
              <w:top w:val="single" w:sz="4" w:space="0" w:color="auto"/>
              <w:bottom w:val="single" w:sz="4" w:space="0" w:color="auto"/>
            </w:tcBorders>
          </w:tcPr>
          <w:p w:rsidR="00B93355" w:rsidRPr="00BC779E" w:rsidRDefault="00B93355" w:rsidP="00946996">
            <w:pPr>
              <w:widowControl w:val="0"/>
              <w:autoSpaceDE w:val="0"/>
              <w:autoSpaceDN w:val="0"/>
              <w:ind w:firstLine="0"/>
              <w:rPr>
                <w:lang w:val="ru-RU"/>
              </w:rPr>
            </w:pPr>
            <w:r w:rsidRPr="00BC779E">
              <w:rPr>
                <w:sz w:val="22"/>
                <w:szCs w:val="22"/>
                <w:lang w:val="ru-RU"/>
              </w:rPr>
              <w:t>- о жизни  и деятельности почётных жителей района</w:t>
            </w:r>
            <w:r w:rsidRPr="00BC779E">
              <w:rPr>
                <w:color w:val="000000"/>
                <w:sz w:val="22"/>
                <w:szCs w:val="22"/>
                <w:lang w:val="ru-RU"/>
              </w:rPr>
              <w:t xml:space="preserve"> (</w:t>
            </w:r>
            <w:r w:rsidRPr="00BC779E">
              <w:rPr>
                <w:sz w:val="22"/>
                <w:szCs w:val="22"/>
                <w:lang w:val="ru-RU"/>
              </w:rPr>
              <w:t>Д.К. Вернигора, В.Г Отляков);</w:t>
            </w:r>
          </w:p>
          <w:p w:rsidR="00B93355" w:rsidRPr="00BC779E" w:rsidRDefault="00B93355" w:rsidP="00946996">
            <w:pPr>
              <w:widowControl w:val="0"/>
              <w:autoSpaceDE w:val="0"/>
              <w:autoSpaceDN w:val="0"/>
              <w:ind w:firstLine="0"/>
              <w:rPr>
                <w:lang w:val="ru-RU"/>
              </w:rPr>
            </w:pPr>
            <w:r w:rsidRPr="00BC779E">
              <w:rPr>
                <w:sz w:val="22"/>
                <w:szCs w:val="22"/>
                <w:lang w:val="ru-RU"/>
              </w:rPr>
              <w:t>- о творчестве поэта Л. А. Бойкова;</w:t>
            </w:r>
          </w:p>
          <w:p w:rsidR="00B93355" w:rsidRPr="00BC779E" w:rsidRDefault="00B93355" w:rsidP="00946996">
            <w:pPr>
              <w:widowControl w:val="0"/>
              <w:autoSpaceDE w:val="0"/>
              <w:autoSpaceDN w:val="0"/>
              <w:ind w:firstLine="0"/>
              <w:rPr>
                <w:lang w:val="ru-RU" w:eastAsia="ru-RU"/>
              </w:rPr>
            </w:pPr>
            <w:r w:rsidRPr="00BC779E">
              <w:rPr>
                <w:sz w:val="22"/>
                <w:szCs w:val="22"/>
                <w:lang w:val="ru-RU" w:eastAsia="ru-RU"/>
              </w:rPr>
              <w:t xml:space="preserve">- о героях семьи - (бессмертный полк, дети войны, герои войны и т.д.). </w:t>
            </w:r>
          </w:p>
          <w:p w:rsidR="00B93355" w:rsidRPr="00BC779E" w:rsidRDefault="00B93355" w:rsidP="00946996">
            <w:pPr>
              <w:widowControl w:val="0"/>
              <w:autoSpaceDE w:val="0"/>
              <w:autoSpaceDN w:val="0"/>
              <w:ind w:firstLine="0"/>
              <w:rPr>
                <w:color w:val="000000"/>
                <w:shd w:val="clear" w:color="auto" w:fill="FFFFFF"/>
                <w:lang w:val="ru-RU"/>
              </w:rPr>
            </w:pPr>
          </w:p>
        </w:tc>
        <w:tc>
          <w:tcPr>
            <w:tcW w:w="1689" w:type="pct"/>
            <w:tcBorders>
              <w:top w:val="single" w:sz="4" w:space="0" w:color="auto"/>
              <w:bottom w:val="single" w:sz="4" w:space="0" w:color="auto"/>
            </w:tcBorders>
          </w:tcPr>
          <w:p w:rsidR="00B93355" w:rsidRPr="00BC779E" w:rsidRDefault="00B93355" w:rsidP="00946996">
            <w:pPr>
              <w:widowControl w:val="0"/>
              <w:autoSpaceDE w:val="0"/>
              <w:autoSpaceDN w:val="0"/>
              <w:ind w:firstLine="0"/>
              <w:rPr>
                <w:lang w:val="ru-RU"/>
              </w:rPr>
            </w:pPr>
            <w:r w:rsidRPr="00BC779E">
              <w:rPr>
                <w:sz w:val="22"/>
                <w:szCs w:val="22"/>
                <w:lang w:val="ru-RU"/>
              </w:rPr>
              <w:t>- о жизни и деятельности почетного жителя Барабинского района Зинченко Г.П.;</w:t>
            </w:r>
          </w:p>
          <w:p w:rsidR="00B93355" w:rsidRPr="00BC779E" w:rsidRDefault="00B93355" w:rsidP="00946996">
            <w:pPr>
              <w:widowControl w:val="0"/>
              <w:autoSpaceDE w:val="0"/>
              <w:autoSpaceDN w:val="0"/>
              <w:ind w:firstLine="0"/>
              <w:rPr>
                <w:bCs/>
                <w:lang w:val="ru-RU"/>
              </w:rPr>
            </w:pPr>
            <w:r w:rsidRPr="00BC779E">
              <w:rPr>
                <w:sz w:val="22"/>
                <w:szCs w:val="22"/>
                <w:lang w:val="ru-RU"/>
              </w:rPr>
              <w:t xml:space="preserve">- о </w:t>
            </w:r>
            <w:r w:rsidRPr="00BC779E">
              <w:rPr>
                <w:bCs/>
                <w:sz w:val="22"/>
                <w:szCs w:val="22"/>
                <w:lang w:val="ru-RU"/>
              </w:rPr>
              <w:t>героях Советского Союза, РФ, Афганской войны (1979-1989)</w:t>
            </w:r>
            <w:r w:rsidRPr="00BC779E">
              <w:rPr>
                <w:bCs/>
                <w:sz w:val="22"/>
                <w:szCs w:val="22"/>
              </w:rPr>
              <w:t> </w:t>
            </w:r>
            <w:r w:rsidRPr="00BC779E">
              <w:rPr>
                <w:bCs/>
                <w:sz w:val="22"/>
                <w:szCs w:val="22"/>
                <w:lang w:val="ru-RU"/>
              </w:rPr>
              <w:t>города Барабинска и Барабинского района;</w:t>
            </w:r>
          </w:p>
          <w:p w:rsidR="00B93355" w:rsidRPr="00BC779E" w:rsidRDefault="00B93355" w:rsidP="00946996">
            <w:pPr>
              <w:widowControl w:val="0"/>
              <w:autoSpaceDE w:val="0"/>
              <w:autoSpaceDN w:val="0"/>
              <w:ind w:firstLine="0"/>
              <w:rPr>
                <w:lang w:val="ru-RU"/>
              </w:rPr>
            </w:pPr>
            <w:r w:rsidRPr="00BC779E">
              <w:rPr>
                <w:bCs/>
                <w:sz w:val="22"/>
                <w:szCs w:val="22"/>
                <w:lang w:val="ru-RU"/>
              </w:rPr>
              <w:t>- о подвигах сибирской лыжной бригады, сформированной в городе Барабинске в 1942 году из призывников Новосибирской области.</w:t>
            </w:r>
          </w:p>
        </w:tc>
      </w:tr>
      <w:tr w:rsidR="00B93355" w:rsidRPr="00D531DA" w:rsidTr="00946996">
        <w:trPr>
          <w:trHeight w:val="2431"/>
        </w:trPr>
        <w:tc>
          <w:tcPr>
            <w:tcW w:w="1554" w:type="pct"/>
            <w:tcBorders>
              <w:top w:val="single" w:sz="4" w:space="0" w:color="auto"/>
            </w:tcBorders>
          </w:tcPr>
          <w:p w:rsidR="00B93355" w:rsidRPr="00BC779E" w:rsidRDefault="00B93355" w:rsidP="00946996">
            <w:pPr>
              <w:widowControl w:val="0"/>
              <w:autoSpaceDE w:val="0"/>
              <w:autoSpaceDN w:val="0"/>
              <w:ind w:firstLine="0"/>
              <w:rPr>
                <w:lang w:val="ru-RU"/>
              </w:rPr>
            </w:pPr>
            <w:r w:rsidRPr="00BC779E">
              <w:rPr>
                <w:sz w:val="22"/>
                <w:szCs w:val="22"/>
                <w:lang w:val="ru-RU"/>
              </w:rPr>
              <w:t>- об истории возникновения детского сада МБДОУ №7 «Радуга»</w:t>
            </w:r>
          </w:p>
          <w:p w:rsidR="00B93355" w:rsidRPr="00BC779E" w:rsidRDefault="00B93355" w:rsidP="00946996">
            <w:pPr>
              <w:widowControl w:val="0"/>
              <w:autoSpaceDE w:val="0"/>
              <w:autoSpaceDN w:val="0"/>
              <w:ind w:firstLine="0"/>
              <w:rPr>
                <w:lang w:val="ru-RU"/>
              </w:rPr>
            </w:pPr>
            <w:r w:rsidRPr="00BC779E">
              <w:rPr>
                <w:sz w:val="22"/>
                <w:szCs w:val="22"/>
                <w:lang w:val="ru-RU"/>
              </w:rPr>
              <w:t>- о геральдике (символах) родного города;</w:t>
            </w:r>
          </w:p>
          <w:p w:rsidR="00B93355" w:rsidRPr="00BC779E" w:rsidRDefault="00B93355" w:rsidP="00946996">
            <w:pPr>
              <w:widowControl w:val="0"/>
              <w:autoSpaceDE w:val="0"/>
              <w:autoSpaceDN w:val="0"/>
              <w:ind w:firstLine="0"/>
              <w:rPr>
                <w:lang w:val="ru-RU"/>
              </w:rPr>
            </w:pPr>
            <w:r w:rsidRPr="00BC779E">
              <w:rPr>
                <w:sz w:val="22"/>
                <w:szCs w:val="22"/>
                <w:lang w:val="ru-RU"/>
              </w:rPr>
              <w:t>- об истории образования города Барабинска.</w:t>
            </w:r>
          </w:p>
        </w:tc>
        <w:tc>
          <w:tcPr>
            <w:tcW w:w="1756" w:type="pct"/>
            <w:tcBorders>
              <w:top w:val="single" w:sz="4" w:space="0" w:color="auto"/>
            </w:tcBorders>
          </w:tcPr>
          <w:p w:rsidR="00B93355" w:rsidRPr="00BC779E" w:rsidRDefault="00B93355" w:rsidP="00946996">
            <w:pPr>
              <w:widowControl w:val="0"/>
              <w:autoSpaceDE w:val="0"/>
              <w:autoSpaceDN w:val="0"/>
              <w:ind w:firstLine="0"/>
              <w:rPr>
                <w:lang w:val="ru-RU"/>
              </w:rPr>
            </w:pPr>
            <w:r w:rsidRPr="00BC779E">
              <w:rPr>
                <w:color w:val="000000"/>
                <w:sz w:val="22"/>
                <w:szCs w:val="22"/>
                <w:shd w:val="clear" w:color="auto" w:fill="FFFFFF"/>
                <w:lang w:val="ru-RU"/>
              </w:rPr>
              <w:t xml:space="preserve">- об </w:t>
            </w:r>
            <w:r w:rsidRPr="00BC779E">
              <w:rPr>
                <w:sz w:val="22"/>
                <w:szCs w:val="22"/>
                <w:lang w:val="ru-RU"/>
              </w:rPr>
              <w:t>интересных фактах истории Барабинска, об истории возникновения названий некоторых районов;</w:t>
            </w:r>
          </w:p>
          <w:p w:rsidR="00B93355" w:rsidRPr="00BC779E" w:rsidRDefault="00B93355" w:rsidP="00946996">
            <w:pPr>
              <w:widowControl w:val="0"/>
              <w:autoSpaceDE w:val="0"/>
              <w:autoSpaceDN w:val="0"/>
              <w:ind w:firstLine="0"/>
              <w:rPr>
                <w:lang w:val="ru-RU"/>
              </w:rPr>
            </w:pPr>
            <w:r w:rsidRPr="00BC779E">
              <w:rPr>
                <w:sz w:val="22"/>
                <w:szCs w:val="22"/>
                <w:lang w:val="ru-RU"/>
              </w:rPr>
              <w:t>- о  промышленности в г. Барабинске, значение заводов в жизни города;</w:t>
            </w:r>
          </w:p>
          <w:p w:rsidR="00B93355" w:rsidRPr="00BC779E" w:rsidRDefault="00B93355" w:rsidP="00946996">
            <w:pPr>
              <w:widowControl w:val="0"/>
              <w:autoSpaceDE w:val="0"/>
              <w:autoSpaceDN w:val="0"/>
              <w:ind w:firstLine="0"/>
              <w:rPr>
                <w:color w:val="000000"/>
                <w:shd w:val="clear" w:color="auto" w:fill="FFFFFF"/>
                <w:lang w:val="ru-RU"/>
              </w:rPr>
            </w:pPr>
            <w:r w:rsidRPr="00BC779E">
              <w:rPr>
                <w:sz w:val="22"/>
                <w:szCs w:val="22"/>
                <w:lang w:val="ru-RU"/>
              </w:rPr>
              <w:t>- о народах, проживающих на территории Барабинского района, об их быте и традициях.</w:t>
            </w:r>
          </w:p>
        </w:tc>
        <w:tc>
          <w:tcPr>
            <w:tcW w:w="1689" w:type="pct"/>
            <w:tcBorders>
              <w:top w:val="single" w:sz="4" w:space="0" w:color="auto"/>
            </w:tcBorders>
          </w:tcPr>
          <w:p w:rsidR="00B93355" w:rsidRPr="00BC779E" w:rsidRDefault="00B93355" w:rsidP="00946996">
            <w:pPr>
              <w:widowControl w:val="0"/>
              <w:autoSpaceDE w:val="0"/>
              <w:autoSpaceDN w:val="0"/>
              <w:ind w:firstLine="0"/>
              <w:rPr>
                <w:lang w:val="ru-RU"/>
              </w:rPr>
            </w:pPr>
            <w:r w:rsidRPr="00BC779E">
              <w:rPr>
                <w:sz w:val="22"/>
                <w:szCs w:val="22"/>
                <w:lang w:val="ru-RU"/>
              </w:rPr>
              <w:t>- о жизни наших предков, условиях их быта и культуре;</w:t>
            </w:r>
          </w:p>
          <w:p w:rsidR="00B93355" w:rsidRPr="00BC779E" w:rsidRDefault="00B93355" w:rsidP="00946996">
            <w:pPr>
              <w:widowControl w:val="0"/>
              <w:autoSpaceDE w:val="0"/>
              <w:autoSpaceDN w:val="0"/>
              <w:ind w:firstLine="0"/>
              <w:rPr>
                <w:lang w:val="ru-RU"/>
              </w:rPr>
            </w:pPr>
            <w:r w:rsidRPr="00BC779E">
              <w:rPr>
                <w:sz w:val="22"/>
                <w:szCs w:val="22"/>
                <w:lang w:val="ru-RU"/>
              </w:rPr>
              <w:t>- о вкладе тружеников тыла в победу;</w:t>
            </w:r>
          </w:p>
          <w:p w:rsidR="00B93355" w:rsidRPr="00BC779E" w:rsidRDefault="00B93355" w:rsidP="00946996">
            <w:pPr>
              <w:widowControl w:val="0"/>
              <w:autoSpaceDE w:val="0"/>
              <w:autoSpaceDN w:val="0"/>
              <w:ind w:firstLine="0"/>
              <w:rPr>
                <w:lang w:val="ru-RU"/>
              </w:rPr>
            </w:pPr>
            <w:r w:rsidRPr="00BC779E">
              <w:rPr>
                <w:sz w:val="22"/>
                <w:szCs w:val="22"/>
                <w:lang w:val="ru-RU"/>
              </w:rPr>
              <w:t xml:space="preserve">- о расположении  города и района на карте. </w:t>
            </w:r>
          </w:p>
        </w:tc>
      </w:tr>
    </w:tbl>
    <w:p w:rsidR="00B93355" w:rsidRPr="00BC779E" w:rsidRDefault="00B93355" w:rsidP="00BC779E">
      <w:pPr>
        <w:rPr>
          <w:lang w:val="ru-RU"/>
        </w:rPr>
      </w:pPr>
    </w:p>
    <w:p w:rsidR="00B93355" w:rsidRPr="00BC779E" w:rsidRDefault="00B93355" w:rsidP="00BC779E">
      <w:pPr>
        <w:rPr>
          <w:sz w:val="28"/>
          <w:szCs w:val="28"/>
          <w:lang w:val="ru-RU"/>
        </w:rPr>
      </w:pPr>
      <w:r w:rsidRPr="00BC779E">
        <w:rPr>
          <w:sz w:val="28"/>
          <w:szCs w:val="28"/>
          <w:lang w:val="ru-RU"/>
        </w:rPr>
        <w:t>В ходе освоения инвариантной части Программы «Город Новосибирск» ребенок может иметь представление:</w:t>
      </w:r>
    </w:p>
    <w:p w:rsidR="00B93355" w:rsidRPr="00BC779E" w:rsidRDefault="00B93355" w:rsidP="00BC779E">
      <w:pPr>
        <w:rPr>
          <w:lang w:val="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1E0" w:firstRow="1" w:lastRow="1" w:firstColumn="1" w:lastColumn="1" w:noHBand="0" w:noVBand="0"/>
      </w:tblPr>
      <w:tblGrid>
        <w:gridCol w:w="3045"/>
        <w:gridCol w:w="3333"/>
        <w:gridCol w:w="3204"/>
      </w:tblGrid>
      <w:tr w:rsidR="00B93355" w:rsidRPr="00BC779E" w:rsidTr="00946996">
        <w:trPr>
          <w:trHeight w:val="230"/>
        </w:trPr>
        <w:tc>
          <w:tcPr>
            <w:tcW w:w="1589" w:type="pct"/>
          </w:tcPr>
          <w:p w:rsidR="00B93355" w:rsidRPr="00BC779E" w:rsidRDefault="00B93355" w:rsidP="00946996">
            <w:pPr>
              <w:widowControl w:val="0"/>
              <w:autoSpaceDE w:val="0"/>
              <w:autoSpaceDN w:val="0"/>
              <w:ind w:firstLine="0"/>
              <w:jc w:val="center"/>
              <w:rPr>
                <w:b/>
              </w:rPr>
            </w:pPr>
            <w:r w:rsidRPr="00BC779E">
              <w:rPr>
                <w:b/>
                <w:sz w:val="22"/>
                <w:szCs w:val="22"/>
              </w:rPr>
              <w:t>первый год</w:t>
            </w:r>
          </w:p>
        </w:tc>
        <w:tc>
          <w:tcPr>
            <w:tcW w:w="1739" w:type="pct"/>
          </w:tcPr>
          <w:p w:rsidR="00B93355" w:rsidRPr="00BC779E" w:rsidRDefault="00B93355" w:rsidP="00946996">
            <w:pPr>
              <w:widowControl w:val="0"/>
              <w:autoSpaceDE w:val="0"/>
              <w:autoSpaceDN w:val="0"/>
              <w:ind w:firstLine="0"/>
              <w:jc w:val="center"/>
              <w:rPr>
                <w:b/>
              </w:rPr>
            </w:pPr>
            <w:r w:rsidRPr="00BC779E">
              <w:rPr>
                <w:b/>
                <w:sz w:val="22"/>
                <w:szCs w:val="22"/>
              </w:rPr>
              <w:t>второй год</w:t>
            </w:r>
          </w:p>
        </w:tc>
        <w:tc>
          <w:tcPr>
            <w:tcW w:w="1672" w:type="pct"/>
          </w:tcPr>
          <w:p w:rsidR="00B93355" w:rsidRPr="00BC779E" w:rsidRDefault="00B93355" w:rsidP="00946996">
            <w:pPr>
              <w:widowControl w:val="0"/>
              <w:autoSpaceDE w:val="0"/>
              <w:autoSpaceDN w:val="0"/>
              <w:ind w:firstLine="0"/>
              <w:jc w:val="center"/>
              <w:rPr>
                <w:b/>
              </w:rPr>
            </w:pPr>
            <w:r w:rsidRPr="00BC779E">
              <w:rPr>
                <w:b/>
                <w:sz w:val="22"/>
                <w:szCs w:val="22"/>
              </w:rPr>
              <w:t>третий год</w:t>
            </w:r>
          </w:p>
        </w:tc>
      </w:tr>
      <w:tr w:rsidR="00B93355" w:rsidRPr="00D531DA" w:rsidTr="00946996">
        <w:trPr>
          <w:trHeight w:val="2344"/>
        </w:trPr>
        <w:tc>
          <w:tcPr>
            <w:tcW w:w="1589" w:type="pct"/>
          </w:tcPr>
          <w:p w:rsidR="00B93355" w:rsidRPr="00BC779E" w:rsidRDefault="00B93355" w:rsidP="00946996">
            <w:pPr>
              <w:widowControl w:val="0"/>
              <w:autoSpaceDE w:val="0"/>
              <w:autoSpaceDN w:val="0"/>
              <w:ind w:firstLine="0"/>
              <w:rPr>
                <w:lang w:val="ru-RU"/>
              </w:rPr>
            </w:pPr>
            <w:r w:rsidRPr="00BC779E">
              <w:rPr>
                <w:sz w:val="22"/>
                <w:szCs w:val="22"/>
                <w:lang w:val="ru-RU"/>
              </w:rPr>
              <w:t>- о растительном мире города Новосибирска (тополь, рябина, липа, дуб),</w:t>
            </w:r>
          </w:p>
          <w:p w:rsidR="00B93355" w:rsidRPr="00BC779E" w:rsidRDefault="00B93355" w:rsidP="00946996">
            <w:pPr>
              <w:widowControl w:val="0"/>
              <w:autoSpaceDE w:val="0"/>
              <w:autoSpaceDN w:val="0"/>
              <w:ind w:firstLine="0"/>
              <w:rPr>
                <w:lang w:val="ru-RU"/>
              </w:rPr>
            </w:pPr>
            <w:r w:rsidRPr="00BC779E">
              <w:rPr>
                <w:sz w:val="22"/>
                <w:szCs w:val="22"/>
                <w:lang w:val="ru-RU"/>
              </w:rPr>
              <w:t>- об особенностях жизни птиц и животных в городе (голубь, ворона, воробей, белка);</w:t>
            </w:r>
          </w:p>
          <w:p w:rsidR="00B93355" w:rsidRPr="00BC779E" w:rsidRDefault="00B93355" w:rsidP="00946996">
            <w:pPr>
              <w:widowControl w:val="0"/>
              <w:autoSpaceDE w:val="0"/>
              <w:autoSpaceDN w:val="0"/>
              <w:ind w:firstLine="0"/>
              <w:rPr>
                <w:lang w:val="ru-RU"/>
              </w:rPr>
            </w:pPr>
            <w:r w:rsidRPr="00BC779E">
              <w:rPr>
                <w:sz w:val="22"/>
                <w:szCs w:val="22"/>
                <w:lang w:val="ru-RU"/>
              </w:rPr>
              <w:t>- о парке как объекте озеленения (Заельцовский парк)</w:t>
            </w:r>
          </w:p>
        </w:tc>
        <w:tc>
          <w:tcPr>
            <w:tcW w:w="1739" w:type="pct"/>
          </w:tcPr>
          <w:p w:rsidR="00B93355" w:rsidRPr="00BC779E" w:rsidRDefault="00B93355" w:rsidP="00946996">
            <w:pPr>
              <w:widowControl w:val="0"/>
              <w:autoSpaceDE w:val="0"/>
              <w:autoSpaceDN w:val="0"/>
              <w:ind w:firstLine="0"/>
              <w:rPr>
                <w:lang w:val="ru-RU"/>
              </w:rPr>
            </w:pPr>
            <w:r w:rsidRPr="00BC779E">
              <w:rPr>
                <w:sz w:val="22"/>
                <w:szCs w:val="22"/>
                <w:lang w:val="ru-RU"/>
              </w:rPr>
              <w:t>- о водоемах города Новосибирска (река Обь, Обское водохранилище, малые реки – Иня, Ельцовка, Тула);</w:t>
            </w:r>
          </w:p>
          <w:p w:rsidR="00B93355" w:rsidRPr="00BC779E" w:rsidRDefault="00B93355" w:rsidP="00946996">
            <w:pPr>
              <w:widowControl w:val="0"/>
              <w:autoSpaceDE w:val="0"/>
              <w:autoSpaceDN w:val="0"/>
              <w:ind w:firstLine="0"/>
              <w:rPr>
                <w:lang w:val="ru-RU"/>
              </w:rPr>
            </w:pPr>
            <w:r w:rsidRPr="00BC779E">
              <w:rPr>
                <w:sz w:val="22"/>
                <w:szCs w:val="22"/>
                <w:lang w:val="ru-RU"/>
              </w:rPr>
              <w:t>- об обитателях Новосибирского зоологического парка имени Ростислава Шило (лигр, лилигр и др.)</w:t>
            </w:r>
          </w:p>
        </w:tc>
        <w:tc>
          <w:tcPr>
            <w:tcW w:w="1672" w:type="pct"/>
          </w:tcPr>
          <w:p w:rsidR="00B93355" w:rsidRPr="00BC779E" w:rsidRDefault="00B93355" w:rsidP="00946996">
            <w:pPr>
              <w:widowControl w:val="0"/>
              <w:autoSpaceDE w:val="0"/>
              <w:autoSpaceDN w:val="0"/>
              <w:ind w:firstLine="0"/>
              <w:rPr>
                <w:lang w:val="ru-RU"/>
              </w:rPr>
            </w:pPr>
            <w:r w:rsidRPr="00BC779E">
              <w:rPr>
                <w:sz w:val="22"/>
                <w:szCs w:val="22"/>
                <w:lang w:val="ru-RU"/>
              </w:rPr>
              <w:t>- о деятельности ученых по изучению природы в г. Новосибирске (планетарий – неживая природа; центр океанографии и морской биологии - изучения мира морей и океанов; дендропарк - растительный мир).</w:t>
            </w:r>
          </w:p>
        </w:tc>
      </w:tr>
      <w:tr w:rsidR="00B93355" w:rsidRPr="00D531DA" w:rsidTr="00946996">
        <w:trPr>
          <w:trHeight w:val="2691"/>
        </w:trPr>
        <w:tc>
          <w:tcPr>
            <w:tcW w:w="1589" w:type="pct"/>
            <w:tcBorders>
              <w:bottom w:val="single" w:sz="4" w:space="0" w:color="auto"/>
            </w:tcBorders>
          </w:tcPr>
          <w:p w:rsidR="00B93355" w:rsidRPr="00BC779E" w:rsidRDefault="00B93355" w:rsidP="00946996">
            <w:pPr>
              <w:widowControl w:val="0"/>
              <w:autoSpaceDE w:val="0"/>
              <w:autoSpaceDN w:val="0"/>
              <w:ind w:firstLine="0"/>
              <w:rPr>
                <w:lang w:val="ru-RU"/>
              </w:rPr>
            </w:pPr>
            <w:r w:rsidRPr="00BC779E">
              <w:rPr>
                <w:sz w:val="22"/>
                <w:szCs w:val="22"/>
                <w:lang w:val="ru-RU"/>
              </w:rPr>
              <w:lastRenderedPageBreak/>
              <w:t>- об архитектурных объектах города Новосибирска (здание вокзала «Новосибирск – главный», цирк);</w:t>
            </w:r>
          </w:p>
          <w:p w:rsidR="00B93355" w:rsidRPr="00BC779E" w:rsidRDefault="00B93355" w:rsidP="00946996">
            <w:pPr>
              <w:widowControl w:val="0"/>
              <w:autoSpaceDE w:val="0"/>
              <w:autoSpaceDN w:val="0"/>
              <w:ind w:firstLine="0"/>
              <w:rPr>
                <w:lang w:val="ru-RU"/>
              </w:rPr>
            </w:pPr>
            <w:r w:rsidRPr="00BC779E">
              <w:rPr>
                <w:sz w:val="22"/>
                <w:szCs w:val="22"/>
                <w:lang w:val="ru-RU"/>
              </w:rPr>
              <w:t>- о Детской железной дороге, как достопримечательности города Новосибирска.</w:t>
            </w:r>
          </w:p>
        </w:tc>
        <w:tc>
          <w:tcPr>
            <w:tcW w:w="1739" w:type="pct"/>
            <w:tcBorders>
              <w:bottom w:val="single" w:sz="4" w:space="0" w:color="auto"/>
            </w:tcBorders>
          </w:tcPr>
          <w:p w:rsidR="00B93355" w:rsidRPr="00BC779E" w:rsidRDefault="00B93355" w:rsidP="00946996">
            <w:pPr>
              <w:widowControl w:val="0"/>
              <w:autoSpaceDE w:val="0"/>
              <w:autoSpaceDN w:val="0"/>
              <w:ind w:firstLine="0"/>
              <w:rPr>
                <w:lang w:val="ru-RU"/>
              </w:rPr>
            </w:pPr>
            <w:r w:rsidRPr="00BC779E">
              <w:rPr>
                <w:sz w:val="22"/>
                <w:szCs w:val="22"/>
                <w:lang w:val="ru-RU"/>
              </w:rPr>
              <w:t>- о детских театрах города Новосибирска (Кукольный театр, театр «Глобус»);</w:t>
            </w:r>
          </w:p>
          <w:p w:rsidR="00B93355" w:rsidRPr="00BC779E" w:rsidRDefault="00B93355" w:rsidP="00946996">
            <w:pPr>
              <w:widowControl w:val="0"/>
              <w:autoSpaceDE w:val="0"/>
              <w:autoSpaceDN w:val="0"/>
              <w:ind w:firstLine="0"/>
              <w:rPr>
                <w:lang w:val="ru-RU"/>
              </w:rPr>
            </w:pPr>
            <w:r w:rsidRPr="00BC779E">
              <w:rPr>
                <w:sz w:val="22"/>
                <w:szCs w:val="22"/>
                <w:lang w:val="ru-RU"/>
              </w:rPr>
              <w:t>- об архитектурном ансамбле «Монумент Славы»;</w:t>
            </w:r>
          </w:p>
          <w:p w:rsidR="00B93355" w:rsidRPr="00BC779E" w:rsidRDefault="00B93355" w:rsidP="00946996">
            <w:pPr>
              <w:widowControl w:val="0"/>
              <w:autoSpaceDE w:val="0"/>
              <w:autoSpaceDN w:val="0"/>
              <w:ind w:firstLine="0"/>
              <w:rPr>
                <w:lang w:val="ru-RU"/>
              </w:rPr>
            </w:pPr>
            <w:r w:rsidRPr="00BC779E">
              <w:rPr>
                <w:sz w:val="22"/>
                <w:szCs w:val="22"/>
                <w:lang w:val="ru-RU"/>
              </w:rPr>
              <w:t>- о Новосибирской филармонии как достопримечательности и культурном объекте города.</w:t>
            </w:r>
          </w:p>
        </w:tc>
        <w:tc>
          <w:tcPr>
            <w:tcW w:w="1672" w:type="pct"/>
            <w:tcBorders>
              <w:bottom w:val="single" w:sz="4" w:space="0" w:color="auto"/>
            </w:tcBorders>
          </w:tcPr>
          <w:p w:rsidR="00B93355" w:rsidRPr="00BC779E" w:rsidRDefault="00B93355" w:rsidP="00946996">
            <w:pPr>
              <w:widowControl w:val="0"/>
              <w:autoSpaceDE w:val="0"/>
              <w:autoSpaceDN w:val="0"/>
              <w:ind w:firstLine="0"/>
              <w:rPr>
                <w:lang w:val="ru-RU"/>
              </w:rPr>
            </w:pPr>
            <w:r w:rsidRPr="00BC779E">
              <w:rPr>
                <w:sz w:val="22"/>
                <w:szCs w:val="22"/>
                <w:lang w:val="ru-RU"/>
              </w:rPr>
              <w:t>- об архитектурных и культурных объектах города Новосибирска (театр НОВАТ, художественный музей);</w:t>
            </w:r>
          </w:p>
          <w:p w:rsidR="00B93355" w:rsidRPr="00BC779E" w:rsidRDefault="00B93355" w:rsidP="00946996">
            <w:pPr>
              <w:widowControl w:val="0"/>
              <w:autoSpaceDE w:val="0"/>
              <w:autoSpaceDN w:val="0"/>
              <w:ind w:firstLine="0"/>
              <w:rPr>
                <w:lang w:val="ru-RU"/>
              </w:rPr>
            </w:pPr>
            <w:r w:rsidRPr="00BC779E">
              <w:rPr>
                <w:sz w:val="22"/>
                <w:szCs w:val="22"/>
                <w:lang w:val="ru-RU"/>
              </w:rPr>
              <w:t>- о малых архитектурных формах и скульптурных композициях города Новосибирска (Кощей бессмертный, Вовка в тридевятом царстве и др.)</w:t>
            </w:r>
          </w:p>
        </w:tc>
      </w:tr>
      <w:tr w:rsidR="00B93355" w:rsidRPr="00D531DA" w:rsidTr="00946996">
        <w:trPr>
          <w:trHeight w:val="3736"/>
        </w:trPr>
        <w:tc>
          <w:tcPr>
            <w:tcW w:w="1589" w:type="pct"/>
            <w:tcBorders>
              <w:top w:val="single" w:sz="4" w:space="0" w:color="auto"/>
              <w:bottom w:val="single" w:sz="4" w:space="0" w:color="auto"/>
            </w:tcBorders>
          </w:tcPr>
          <w:p w:rsidR="00B93355" w:rsidRPr="00BC779E" w:rsidRDefault="00B93355" w:rsidP="00946996">
            <w:pPr>
              <w:widowControl w:val="0"/>
              <w:autoSpaceDE w:val="0"/>
              <w:autoSpaceDN w:val="0"/>
              <w:ind w:firstLine="0"/>
              <w:rPr>
                <w:lang w:val="ru-RU"/>
              </w:rPr>
            </w:pPr>
            <w:r w:rsidRPr="00BC779E">
              <w:rPr>
                <w:sz w:val="22"/>
                <w:szCs w:val="22"/>
                <w:lang w:val="ru-RU"/>
              </w:rPr>
              <w:t>- о творчестве новосибирского</w:t>
            </w:r>
            <w:r w:rsidRPr="00BC779E">
              <w:rPr>
                <w:sz w:val="22"/>
                <w:szCs w:val="22"/>
                <w:lang w:val="ru-RU"/>
              </w:rPr>
              <w:tab/>
              <w:t>поэта Юрия Горустовича и новосибирского композитора Светланы Ранда;</w:t>
            </w:r>
          </w:p>
          <w:p w:rsidR="00B93355" w:rsidRPr="00BC779E" w:rsidRDefault="00B93355" w:rsidP="00946996">
            <w:pPr>
              <w:widowControl w:val="0"/>
              <w:autoSpaceDE w:val="0"/>
              <w:autoSpaceDN w:val="0"/>
              <w:ind w:firstLine="0"/>
              <w:rPr>
                <w:lang w:val="ru-RU"/>
              </w:rPr>
            </w:pPr>
            <w:r w:rsidRPr="00BC779E">
              <w:rPr>
                <w:sz w:val="22"/>
                <w:szCs w:val="22"/>
                <w:lang w:val="ru-RU"/>
              </w:rPr>
              <w:t>- о спортивных достижениях новосибирского олимпийского чемпиона Виктора Маркина.</w:t>
            </w:r>
          </w:p>
        </w:tc>
        <w:tc>
          <w:tcPr>
            <w:tcW w:w="1739" w:type="pct"/>
            <w:tcBorders>
              <w:top w:val="single" w:sz="4" w:space="0" w:color="auto"/>
              <w:bottom w:val="single" w:sz="4" w:space="0" w:color="auto"/>
            </w:tcBorders>
          </w:tcPr>
          <w:p w:rsidR="00B93355" w:rsidRPr="00BC779E" w:rsidRDefault="00B93355" w:rsidP="00946996">
            <w:pPr>
              <w:widowControl w:val="0"/>
              <w:autoSpaceDE w:val="0"/>
              <w:autoSpaceDN w:val="0"/>
              <w:ind w:firstLine="0"/>
              <w:rPr>
                <w:lang w:val="ru-RU"/>
              </w:rPr>
            </w:pPr>
            <w:r w:rsidRPr="00BC779E">
              <w:rPr>
                <w:sz w:val="22"/>
                <w:szCs w:val="22"/>
                <w:lang w:val="ru-RU"/>
              </w:rPr>
              <w:t>- о творчестве новосибирской писательницы Светланы Никитиной;</w:t>
            </w:r>
          </w:p>
          <w:p w:rsidR="00B93355" w:rsidRPr="00BC779E" w:rsidRDefault="00B93355" w:rsidP="00946996">
            <w:pPr>
              <w:widowControl w:val="0"/>
              <w:autoSpaceDE w:val="0"/>
              <w:autoSpaceDN w:val="0"/>
              <w:ind w:firstLine="0"/>
              <w:rPr>
                <w:lang w:val="ru-RU"/>
              </w:rPr>
            </w:pPr>
            <w:r w:rsidRPr="00BC779E">
              <w:rPr>
                <w:sz w:val="22"/>
                <w:szCs w:val="22"/>
                <w:lang w:val="ru-RU"/>
              </w:rPr>
              <w:t>- о спортивных достижениях новосибирских олимпийских чемпионов (Роман Власов, Юлия Гаврилова, Андрей Петров);</w:t>
            </w:r>
          </w:p>
          <w:p w:rsidR="00B93355" w:rsidRPr="00BC779E" w:rsidRDefault="00B93355" w:rsidP="00946996">
            <w:pPr>
              <w:widowControl w:val="0"/>
              <w:autoSpaceDE w:val="0"/>
              <w:autoSpaceDN w:val="0"/>
              <w:ind w:firstLine="0"/>
              <w:rPr>
                <w:lang w:val="ru-RU"/>
              </w:rPr>
            </w:pPr>
            <w:r w:rsidRPr="00BC779E">
              <w:rPr>
                <w:sz w:val="22"/>
                <w:szCs w:val="22"/>
                <w:lang w:val="ru-RU"/>
              </w:rPr>
              <w:t>- о новосибирцах, проявивших героизм в годы ВОВ (Василий Бердышев, Александр Чистяков и др.)</w:t>
            </w:r>
          </w:p>
        </w:tc>
        <w:tc>
          <w:tcPr>
            <w:tcW w:w="1672" w:type="pct"/>
            <w:tcBorders>
              <w:top w:val="single" w:sz="4" w:space="0" w:color="auto"/>
              <w:bottom w:val="single" w:sz="4" w:space="0" w:color="auto"/>
            </w:tcBorders>
          </w:tcPr>
          <w:p w:rsidR="00B93355" w:rsidRPr="00BC779E" w:rsidRDefault="00B93355" w:rsidP="00946996">
            <w:pPr>
              <w:widowControl w:val="0"/>
              <w:autoSpaceDE w:val="0"/>
              <w:autoSpaceDN w:val="0"/>
              <w:ind w:firstLine="0"/>
              <w:rPr>
                <w:lang w:val="ru-RU"/>
              </w:rPr>
            </w:pPr>
            <w:r w:rsidRPr="00BC779E">
              <w:rPr>
                <w:sz w:val="22"/>
                <w:szCs w:val="22"/>
                <w:lang w:val="ru-RU"/>
              </w:rPr>
              <w:t>- о новосибирцах, имеющих звание</w:t>
            </w:r>
          </w:p>
          <w:p w:rsidR="00B93355" w:rsidRPr="00BC779E" w:rsidRDefault="00B93355" w:rsidP="00946996">
            <w:pPr>
              <w:widowControl w:val="0"/>
              <w:autoSpaceDE w:val="0"/>
              <w:autoSpaceDN w:val="0"/>
              <w:ind w:firstLine="0"/>
              <w:rPr>
                <w:lang w:val="ru-RU"/>
              </w:rPr>
            </w:pPr>
            <w:r w:rsidRPr="00BC779E">
              <w:rPr>
                <w:sz w:val="22"/>
                <w:szCs w:val="22"/>
                <w:lang w:val="ru-RU"/>
              </w:rPr>
              <w:t>«Герой труда» (Яков Еличев, Иван Шурбин, Александр Чернобровцев);</w:t>
            </w:r>
          </w:p>
          <w:p w:rsidR="00B93355" w:rsidRPr="00BC779E" w:rsidRDefault="00B93355" w:rsidP="00946996">
            <w:pPr>
              <w:widowControl w:val="0"/>
              <w:autoSpaceDE w:val="0"/>
              <w:autoSpaceDN w:val="0"/>
              <w:ind w:firstLine="0"/>
              <w:rPr>
                <w:lang w:val="ru-RU"/>
              </w:rPr>
            </w:pPr>
            <w:r w:rsidRPr="00BC779E">
              <w:rPr>
                <w:sz w:val="22"/>
                <w:szCs w:val="22"/>
                <w:lang w:val="ru-RU"/>
              </w:rPr>
              <w:t>- о новосибирских ученых (Валентин Коптюг, Леонид Сикорук);</w:t>
            </w:r>
          </w:p>
          <w:p w:rsidR="00B93355" w:rsidRPr="00BC779E" w:rsidRDefault="00B93355" w:rsidP="00946996">
            <w:pPr>
              <w:widowControl w:val="0"/>
              <w:autoSpaceDE w:val="0"/>
              <w:autoSpaceDN w:val="0"/>
              <w:ind w:firstLine="0"/>
              <w:rPr>
                <w:lang w:val="ru-RU"/>
              </w:rPr>
            </w:pPr>
            <w:r w:rsidRPr="00BC779E">
              <w:rPr>
                <w:sz w:val="22"/>
                <w:szCs w:val="22"/>
                <w:lang w:val="ru-RU"/>
              </w:rPr>
              <w:t>- о звании «Почетный житель города Новосибирска» и заслугах почетных жителей города (Арнольд Кац, Ростислав Шило, Евгений Мешалкин).</w:t>
            </w:r>
          </w:p>
        </w:tc>
      </w:tr>
      <w:tr w:rsidR="00B93355" w:rsidRPr="00D531DA" w:rsidTr="00946996">
        <w:trPr>
          <w:trHeight w:val="355"/>
        </w:trPr>
        <w:tc>
          <w:tcPr>
            <w:tcW w:w="1589" w:type="pct"/>
            <w:tcBorders>
              <w:top w:val="single" w:sz="4" w:space="0" w:color="auto"/>
            </w:tcBorders>
          </w:tcPr>
          <w:p w:rsidR="00B93355" w:rsidRPr="00BC779E" w:rsidRDefault="00B93355" w:rsidP="00946996">
            <w:pPr>
              <w:widowControl w:val="0"/>
              <w:autoSpaceDE w:val="0"/>
              <w:autoSpaceDN w:val="0"/>
              <w:ind w:firstLine="0"/>
              <w:rPr>
                <w:lang w:val="ru-RU"/>
              </w:rPr>
            </w:pPr>
            <w:r w:rsidRPr="00BC779E">
              <w:rPr>
                <w:sz w:val="22"/>
                <w:szCs w:val="22"/>
                <w:lang w:val="ru-RU"/>
              </w:rPr>
              <w:t>- о виде флага и герба города Новосибирска;</w:t>
            </w:r>
          </w:p>
          <w:p w:rsidR="00B93355" w:rsidRPr="00BC779E" w:rsidRDefault="00B93355" w:rsidP="00946996">
            <w:pPr>
              <w:widowControl w:val="0"/>
              <w:autoSpaceDE w:val="0"/>
              <w:autoSpaceDN w:val="0"/>
              <w:ind w:firstLine="0"/>
              <w:rPr>
                <w:lang w:val="ru-RU"/>
              </w:rPr>
            </w:pPr>
            <w:r w:rsidRPr="00BC779E">
              <w:rPr>
                <w:sz w:val="22"/>
                <w:szCs w:val="22"/>
                <w:lang w:val="ru-RU"/>
              </w:rPr>
              <w:t>о понятиях «музей»,</w:t>
            </w:r>
          </w:p>
          <w:p w:rsidR="00B93355" w:rsidRPr="00BC779E" w:rsidRDefault="00B93355" w:rsidP="00946996">
            <w:pPr>
              <w:widowControl w:val="0"/>
              <w:autoSpaceDE w:val="0"/>
              <w:autoSpaceDN w:val="0"/>
              <w:ind w:firstLine="0"/>
              <w:rPr>
                <w:lang w:val="ru-RU"/>
              </w:rPr>
            </w:pPr>
            <w:r w:rsidRPr="00BC779E">
              <w:rPr>
                <w:sz w:val="22"/>
                <w:szCs w:val="22"/>
                <w:lang w:val="ru-RU"/>
              </w:rPr>
              <w:t>«экспонат»;</w:t>
            </w:r>
          </w:p>
          <w:p w:rsidR="00B93355" w:rsidRPr="00BC779E" w:rsidRDefault="00B93355" w:rsidP="00946996">
            <w:pPr>
              <w:widowControl w:val="0"/>
              <w:autoSpaceDE w:val="0"/>
              <w:autoSpaceDN w:val="0"/>
              <w:ind w:firstLine="0"/>
              <w:rPr>
                <w:lang w:val="ru-RU"/>
              </w:rPr>
            </w:pPr>
            <w:r w:rsidRPr="00BC779E">
              <w:rPr>
                <w:sz w:val="22"/>
                <w:szCs w:val="22"/>
                <w:lang w:val="ru-RU"/>
              </w:rPr>
              <w:t>- о неформальных символах города (Городовичок, Лигренок).</w:t>
            </w:r>
          </w:p>
        </w:tc>
        <w:tc>
          <w:tcPr>
            <w:tcW w:w="1739" w:type="pct"/>
            <w:tcBorders>
              <w:top w:val="single" w:sz="4" w:space="0" w:color="auto"/>
            </w:tcBorders>
          </w:tcPr>
          <w:p w:rsidR="00B93355" w:rsidRPr="00BC779E" w:rsidRDefault="00B93355" w:rsidP="00946996">
            <w:pPr>
              <w:widowControl w:val="0"/>
              <w:autoSpaceDE w:val="0"/>
              <w:autoSpaceDN w:val="0"/>
              <w:ind w:firstLine="0"/>
              <w:rPr>
                <w:lang w:val="ru-RU"/>
              </w:rPr>
            </w:pPr>
            <w:r w:rsidRPr="00BC779E">
              <w:rPr>
                <w:sz w:val="22"/>
                <w:szCs w:val="22"/>
                <w:lang w:val="ru-RU"/>
              </w:rPr>
              <w:t>- об истории возникновения города Новосибирска (строительства железнодорожного моста);</w:t>
            </w:r>
          </w:p>
          <w:p w:rsidR="00B93355" w:rsidRPr="00BC779E" w:rsidRDefault="00B93355" w:rsidP="00946996">
            <w:pPr>
              <w:widowControl w:val="0"/>
              <w:autoSpaceDE w:val="0"/>
              <w:autoSpaceDN w:val="0"/>
              <w:ind w:firstLine="0"/>
              <w:rPr>
                <w:lang w:val="ru-RU"/>
              </w:rPr>
            </w:pPr>
            <w:r w:rsidRPr="00BC779E">
              <w:rPr>
                <w:sz w:val="22"/>
                <w:szCs w:val="22"/>
                <w:lang w:val="ru-RU"/>
              </w:rPr>
              <w:t>- о значении символов на гербе и флаге г. Новосибирска;</w:t>
            </w:r>
          </w:p>
          <w:p w:rsidR="00B93355" w:rsidRPr="00BC779E" w:rsidRDefault="00B93355" w:rsidP="00946996">
            <w:pPr>
              <w:widowControl w:val="0"/>
              <w:autoSpaceDE w:val="0"/>
              <w:autoSpaceDN w:val="0"/>
              <w:ind w:firstLine="0"/>
              <w:rPr>
                <w:lang w:val="ru-RU"/>
              </w:rPr>
            </w:pPr>
            <w:r w:rsidRPr="00BC779E">
              <w:rPr>
                <w:sz w:val="22"/>
                <w:szCs w:val="22"/>
                <w:lang w:val="ru-RU"/>
              </w:rPr>
              <w:t>- о развитии промышленности в городе Новосибирске, значением заводов в жизни города и страны.</w:t>
            </w:r>
          </w:p>
        </w:tc>
        <w:tc>
          <w:tcPr>
            <w:tcW w:w="1672" w:type="pct"/>
            <w:tcBorders>
              <w:top w:val="single" w:sz="4" w:space="0" w:color="auto"/>
            </w:tcBorders>
          </w:tcPr>
          <w:p w:rsidR="00B93355" w:rsidRPr="00BC779E" w:rsidRDefault="00B93355" w:rsidP="00946996">
            <w:pPr>
              <w:widowControl w:val="0"/>
              <w:autoSpaceDE w:val="0"/>
              <w:autoSpaceDN w:val="0"/>
              <w:ind w:firstLine="0"/>
              <w:rPr>
                <w:lang w:val="ru-RU"/>
              </w:rPr>
            </w:pPr>
            <w:r w:rsidRPr="00BC779E">
              <w:rPr>
                <w:sz w:val="22"/>
                <w:szCs w:val="22"/>
                <w:lang w:val="ru-RU"/>
              </w:rPr>
              <w:t>- об истории Новосибирска как города, который строился на территории старых поселений;</w:t>
            </w:r>
          </w:p>
          <w:p w:rsidR="00B93355" w:rsidRPr="00BC779E" w:rsidRDefault="00B93355" w:rsidP="00946996">
            <w:pPr>
              <w:widowControl w:val="0"/>
              <w:autoSpaceDE w:val="0"/>
              <w:autoSpaceDN w:val="0"/>
              <w:ind w:firstLine="0"/>
              <w:rPr>
                <w:lang w:val="ru-RU"/>
              </w:rPr>
            </w:pPr>
            <w:r w:rsidRPr="00BC779E">
              <w:rPr>
                <w:sz w:val="22"/>
                <w:szCs w:val="22"/>
                <w:lang w:val="ru-RU"/>
              </w:rPr>
              <w:t>- о понятии «Академия наук», (Сибирское отделение академии наук, Российское отделение сельскохозяйственных наук).</w:t>
            </w:r>
          </w:p>
        </w:tc>
      </w:tr>
    </w:tbl>
    <w:p w:rsidR="00B93355" w:rsidRPr="00BC779E" w:rsidRDefault="00B93355" w:rsidP="00BC779E">
      <w:pPr>
        <w:rPr>
          <w:lang w:val="ru-RU"/>
        </w:rPr>
        <w:sectPr w:rsidR="00B93355" w:rsidRPr="00BC779E" w:rsidSect="00BC779E">
          <w:type w:val="continuous"/>
          <w:pgSz w:w="11907" w:h="16839" w:code="9"/>
          <w:pgMar w:top="1134" w:right="850" w:bottom="1134" w:left="1701" w:header="0" w:footer="512" w:gutter="0"/>
          <w:cols w:space="720"/>
          <w:docGrid w:linePitch="299"/>
        </w:sectPr>
      </w:pPr>
    </w:p>
    <w:p w:rsidR="00B93355" w:rsidRPr="00BC779E" w:rsidRDefault="00B93355" w:rsidP="00BC779E">
      <w:pPr>
        <w:rPr>
          <w:lang w:val="ru-RU"/>
        </w:rPr>
        <w:sectPr w:rsidR="00B93355" w:rsidRPr="00BC779E" w:rsidSect="00BC779E">
          <w:type w:val="continuous"/>
          <w:pgSz w:w="11907" w:h="16839" w:code="9"/>
          <w:pgMar w:top="1134" w:right="850" w:bottom="1134" w:left="1701" w:header="0" w:footer="512" w:gutter="0"/>
          <w:cols w:space="720"/>
          <w:docGrid w:linePitch="299"/>
        </w:sectPr>
      </w:pPr>
    </w:p>
    <w:p w:rsidR="00B93355" w:rsidRPr="00BC779E" w:rsidRDefault="00B93355" w:rsidP="00BC779E">
      <w:pPr>
        <w:rPr>
          <w:sz w:val="28"/>
          <w:szCs w:val="28"/>
          <w:lang w:val="ru-RU"/>
        </w:rPr>
      </w:pPr>
      <w:r w:rsidRPr="00BC779E">
        <w:rPr>
          <w:sz w:val="28"/>
          <w:szCs w:val="28"/>
          <w:lang w:val="ru-RU"/>
        </w:rPr>
        <w:t>В ходе освоения инвариантной части Программы «Новосибирская область» ребенок может иметь представление:</w:t>
      </w:r>
    </w:p>
    <w:p w:rsidR="00B93355" w:rsidRPr="00BC779E" w:rsidRDefault="00B93355" w:rsidP="00BC779E">
      <w:pPr>
        <w:rPr>
          <w:sz w:val="28"/>
          <w:szCs w:val="28"/>
          <w:lang w:val="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1E0" w:firstRow="1" w:lastRow="1" w:firstColumn="1" w:lastColumn="1" w:noHBand="0" w:noVBand="0"/>
      </w:tblPr>
      <w:tblGrid>
        <w:gridCol w:w="3066"/>
        <w:gridCol w:w="3321"/>
        <w:gridCol w:w="3195"/>
      </w:tblGrid>
      <w:tr w:rsidR="00B93355" w:rsidRPr="00BC779E" w:rsidTr="00946996">
        <w:trPr>
          <w:trHeight w:val="230"/>
        </w:trPr>
        <w:tc>
          <w:tcPr>
            <w:tcW w:w="1600" w:type="pct"/>
          </w:tcPr>
          <w:p w:rsidR="00B93355" w:rsidRPr="00BC779E" w:rsidRDefault="00B93355" w:rsidP="00946996">
            <w:pPr>
              <w:widowControl w:val="0"/>
              <w:autoSpaceDE w:val="0"/>
              <w:autoSpaceDN w:val="0"/>
              <w:ind w:firstLine="0"/>
              <w:jc w:val="center"/>
              <w:rPr>
                <w:b/>
              </w:rPr>
            </w:pPr>
            <w:r w:rsidRPr="00BC779E">
              <w:rPr>
                <w:b/>
                <w:sz w:val="22"/>
                <w:szCs w:val="22"/>
              </w:rPr>
              <w:t>первый год</w:t>
            </w:r>
          </w:p>
        </w:tc>
        <w:tc>
          <w:tcPr>
            <w:tcW w:w="1733" w:type="pct"/>
          </w:tcPr>
          <w:p w:rsidR="00B93355" w:rsidRPr="00BC779E" w:rsidRDefault="00B93355" w:rsidP="00946996">
            <w:pPr>
              <w:widowControl w:val="0"/>
              <w:autoSpaceDE w:val="0"/>
              <w:autoSpaceDN w:val="0"/>
              <w:ind w:firstLine="0"/>
              <w:jc w:val="center"/>
              <w:rPr>
                <w:b/>
              </w:rPr>
            </w:pPr>
            <w:r w:rsidRPr="00BC779E">
              <w:rPr>
                <w:b/>
                <w:sz w:val="22"/>
                <w:szCs w:val="22"/>
              </w:rPr>
              <w:t>второй год</w:t>
            </w:r>
          </w:p>
        </w:tc>
        <w:tc>
          <w:tcPr>
            <w:tcW w:w="1667" w:type="pct"/>
          </w:tcPr>
          <w:p w:rsidR="00B93355" w:rsidRPr="00BC779E" w:rsidRDefault="00B93355" w:rsidP="00946996">
            <w:pPr>
              <w:widowControl w:val="0"/>
              <w:autoSpaceDE w:val="0"/>
              <w:autoSpaceDN w:val="0"/>
              <w:ind w:firstLine="0"/>
              <w:jc w:val="center"/>
              <w:rPr>
                <w:b/>
              </w:rPr>
            </w:pPr>
            <w:r w:rsidRPr="00BC779E">
              <w:rPr>
                <w:b/>
                <w:sz w:val="22"/>
                <w:szCs w:val="22"/>
              </w:rPr>
              <w:t>третий год</w:t>
            </w:r>
          </w:p>
        </w:tc>
      </w:tr>
      <w:tr w:rsidR="00B93355" w:rsidRPr="00D531DA" w:rsidTr="00946996">
        <w:trPr>
          <w:trHeight w:val="3776"/>
        </w:trPr>
        <w:tc>
          <w:tcPr>
            <w:tcW w:w="1600" w:type="pct"/>
          </w:tcPr>
          <w:p w:rsidR="00B93355" w:rsidRPr="00BC779E" w:rsidRDefault="00B93355" w:rsidP="00946996">
            <w:pPr>
              <w:widowControl w:val="0"/>
              <w:autoSpaceDE w:val="0"/>
              <w:autoSpaceDN w:val="0"/>
              <w:ind w:firstLine="0"/>
              <w:rPr>
                <w:lang w:val="ru-RU"/>
              </w:rPr>
            </w:pPr>
            <w:r w:rsidRPr="00BC779E">
              <w:rPr>
                <w:sz w:val="22"/>
                <w:szCs w:val="22"/>
                <w:lang w:val="ru-RU"/>
              </w:rPr>
              <w:t>- о растительном мире Новосибирской области (деревья: сосна, береза; кустарники: шиповник; растения: купальница, медуница, папоротники);</w:t>
            </w:r>
          </w:p>
          <w:p w:rsidR="00B93355" w:rsidRPr="00BC779E" w:rsidRDefault="00B93355" w:rsidP="00946996">
            <w:pPr>
              <w:widowControl w:val="0"/>
              <w:autoSpaceDE w:val="0"/>
              <w:autoSpaceDN w:val="0"/>
              <w:ind w:firstLine="0"/>
              <w:rPr>
                <w:lang w:val="ru-RU"/>
              </w:rPr>
            </w:pPr>
            <w:r w:rsidRPr="00BC779E">
              <w:rPr>
                <w:sz w:val="22"/>
                <w:szCs w:val="22"/>
                <w:lang w:val="ru-RU"/>
              </w:rPr>
              <w:t>- об особенностях жизни животных и птиц Сибири и Новосибирской области (заяц, волк, лиса и бурый медведь; синица, снегирь, сова);</w:t>
            </w:r>
          </w:p>
          <w:p w:rsidR="00B93355" w:rsidRPr="00BC779E" w:rsidRDefault="00B93355" w:rsidP="00946996">
            <w:pPr>
              <w:widowControl w:val="0"/>
              <w:autoSpaceDE w:val="0"/>
              <w:autoSpaceDN w:val="0"/>
              <w:ind w:firstLine="0"/>
              <w:rPr>
                <w:lang w:val="ru-RU"/>
              </w:rPr>
            </w:pPr>
            <w:r w:rsidRPr="00BC779E">
              <w:rPr>
                <w:sz w:val="22"/>
                <w:szCs w:val="22"/>
                <w:lang w:val="ru-RU"/>
              </w:rPr>
              <w:t>- о лесе как о доме для птиц,  животных и растений, о роли</w:t>
            </w:r>
          </w:p>
          <w:p w:rsidR="00B93355" w:rsidRPr="00BC779E" w:rsidRDefault="00B93355" w:rsidP="00946996">
            <w:pPr>
              <w:widowControl w:val="0"/>
              <w:autoSpaceDE w:val="0"/>
              <w:autoSpaceDN w:val="0"/>
              <w:ind w:firstLine="0"/>
            </w:pPr>
            <w:r w:rsidRPr="00BC779E">
              <w:rPr>
                <w:sz w:val="22"/>
                <w:szCs w:val="22"/>
              </w:rPr>
              <w:t>человека в сохранении леса.</w:t>
            </w:r>
          </w:p>
        </w:tc>
        <w:tc>
          <w:tcPr>
            <w:tcW w:w="1733" w:type="pct"/>
          </w:tcPr>
          <w:p w:rsidR="00B93355" w:rsidRPr="00BC779E" w:rsidRDefault="00B93355" w:rsidP="00946996">
            <w:pPr>
              <w:widowControl w:val="0"/>
              <w:autoSpaceDE w:val="0"/>
              <w:autoSpaceDN w:val="0"/>
              <w:ind w:firstLine="0"/>
              <w:rPr>
                <w:lang w:val="ru-RU"/>
              </w:rPr>
            </w:pPr>
            <w:r w:rsidRPr="00BC779E">
              <w:rPr>
                <w:sz w:val="22"/>
                <w:szCs w:val="22"/>
                <w:lang w:val="ru-RU"/>
              </w:rPr>
              <w:t>- об основных природных экосистемах Новосибирской области, - о разнообразии растительного и животного мира: «Болото», «Степь», «Лесостепь» (Васюганские болота НСО, Кулундинская степь, Барабинская лесостепь).</w:t>
            </w:r>
          </w:p>
        </w:tc>
        <w:tc>
          <w:tcPr>
            <w:tcW w:w="1667" w:type="pct"/>
          </w:tcPr>
          <w:p w:rsidR="00B93355" w:rsidRPr="00BC779E" w:rsidRDefault="00B93355" w:rsidP="00946996">
            <w:pPr>
              <w:widowControl w:val="0"/>
              <w:autoSpaceDE w:val="0"/>
              <w:autoSpaceDN w:val="0"/>
              <w:ind w:firstLine="0"/>
              <w:rPr>
                <w:lang w:val="ru-RU"/>
              </w:rPr>
            </w:pPr>
            <w:r w:rsidRPr="00BC779E">
              <w:rPr>
                <w:sz w:val="22"/>
                <w:szCs w:val="22"/>
                <w:lang w:val="ru-RU"/>
              </w:rPr>
              <w:t>- о водоёмах Новосибирской области (река Обь, озеро Чаны, Новосибирское водохранилище), их обитателях;</w:t>
            </w:r>
          </w:p>
          <w:p w:rsidR="00B93355" w:rsidRPr="00BC779E" w:rsidRDefault="00B93355" w:rsidP="00946996">
            <w:pPr>
              <w:widowControl w:val="0"/>
              <w:autoSpaceDE w:val="0"/>
              <w:autoSpaceDN w:val="0"/>
              <w:ind w:firstLine="0"/>
              <w:rPr>
                <w:lang w:val="ru-RU"/>
              </w:rPr>
            </w:pPr>
            <w:r w:rsidRPr="00BC779E">
              <w:rPr>
                <w:sz w:val="22"/>
                <w:szCs w:val="22"/>
                <w:lang w:val="ru-RU"/>
              </w:rPr>
              <w:t>- о природной системе бора Новосибирской области (Караканский, Кудряшовский бор);</w:t>
            </w:r>
          </w:p>
          <w:p w:rsidR="00B93355" w:rsidRPr="00BC779E" w:rsidRDefault="00B93355" w:rsidP="00946996">
            <w:pPr>
              <w:widowControl w:val="0"/>
              <w:autoSpaceDE w:val="0"/>
              <w:autoSpaceDN w:val="0"/>
              <w:ind w:firstLine="0"/>
              <w:rPr>
                <w:lang w:val="ru-RU"/>
              </w:rPr>
            </w:pPr>
            <w:r w:rsidRPr="00BC779E">
              <w:rPr>
                <w:sz w:val="22"/>
                <w:szCs w:val="22"/>
                <w:lang w:val="ru-RU"/>
              </w:rPr>
              <w:t>о заказниках и памятниках природы Новосибирской области (Кирзинский заказник, Барсуковская пещера, Бердские горы, озеро Горькое).</w:t>
            </w:r>
          </w:p>
        </w:tc>
      </w:tr>
      <w:tr w:rsidR="00B93355" w:rsidRPr="00D531DA" w:rsidTr="00946996">
        <w:trPr>
          <w:trHeight w:val="2974"/>
        </w:trPr>
        <w:tc>
          <w:tcPr>
            <w:tcW w:w="1600" w:type="pct"/>
          </w:tcPr>
          <w:p w:rsidR="00B93355" w:rsidRPr="00BC779E" w:rsidRDefault="00B93355" w:rsidP="00946996">
            <w:pPr>
              <w:widowControl w:val="0"/>
              <w:autoSpaceDE w:val="0"/>
              <w:autoSpaceDN w:val="0"/>
              <w:ind w:firstLine="0"/>
              <w:rPr>
                <w:lang w:val="ru-RU"/>
              </w:rPr>
            </w:pPr>
            <w:r w:rsidRPr="00BC779E">
              <w:rPr>
                <w:sz w:val="22"/>
                <w:szCs w:val="22"/>
                <w:lang w:val="ru-RU"/>
              </w:rPr>
              <w:lastRenderedPageBreak/>
              <w:t>- знакомы с понятием «Рубленый дом», с названием некоторых сёл НСО: Северное, Маслянино;</w:t>
            </w:r>
          </w:p>
          <w:p w:rsidR="00B93355" w:rsidRPr="00BC779E" w:rsidRDefault="00B93355" w:rsidP="00946996">
            <w:pPr>
              <w:widowControl w:val="0"/>
              <w:autoSpaceDE w:val="0"/>
              <w:autoSpaceDN w:val="0"/>
              <w:ind w:firstLine="0"/>
              <w:rPr>
                <w:lang w:val="ru-RU"/>
              </w:rPr>
            </w:pPr>
            <w:r w:rsidRPr="00BC779E">
              <w:rPr>
                <w:sz w:val="22"/>
                <w:szCs w:val="22"/>
                <w:lang w:val="ru-RU"/>
              </w:rPr>
              <w:t>- об Ордынской росписи,</w:t>
            </w:r>
          </w:p>
          <w:p w:rsidR="00B93355" w:rsidRPr="00BC779E" w:rsidRDefault="00B93355" w:rsidP="00946996">
            <w:pPr>
              <w:widowControl w:val="0"/>
              <w:autoSpaceDE w:val="0"/>
              <w:autoSpaceDN w:val="0"/>
              <w:ind w:firstLine="0"/>
              <w:rPr>
                <w:lang w:val="ru-RU"/>
              </w:rPr>
            </w:pPr>
            <w:r w:rsidRPr="00BC779E">
              <w:rPr>
                <w:sz w:val="22"/>
                <w:szCs w:val="22"/>
                <w:lang w:val="ru-RU"/>
              </w:rPr>
              <w:t>о традиционных детских игрушках Новосибирской области (бирюльки, куклы-скатки, Купинские игрушки).</w:t>
            </w:r>
          </w:p>
        </w:tc>
        <w:tc>
          <w:tcPr>
            <w:tcW w:w="1733" w:type="pct"/>
          </w:tcPr>
          <w:p w:rsidR="00B93355" w:rsidRPr="00BC779E" w:rsidRDefault="00B93355" w:rsidP="00946996">
            <w:pPr>
              <w:widowControl w:val="0"/>
              <w:autoSpaceDE w:val="0"/>
              <w:autoSpaceDN w:val="0"/>
              <w:ind w:firstLine="0"/>
              <w:rPr>
                <w:lang w:val="ru-RU"/>
              </w:rPr>
            </w:pPr>
            <w:r w:rsidRPr="00BC779E">
              <w:rPr>
                <w:sz w:val="22"/>
                <w:szCs w:val="22"/>
                <w:lang w:val="ru-RU"/>
              </w:rPr>
              <w:t>- о сибирском селе, его устройстве (поселок Колывань);</w:t>
            </w:r>
          </w:p>
          <w:p w:rsidR="00B93355" w:rsidRPr="00BC779E" w:rsidRDefault="00B93355" w:rsidP="00946996">
            <w:pPr>
              <w:widowControl w:val="0"/>
              <w:autoSpaceDE w:val="0"/>
              <w:autoSpaceDN w:val="0"/>
              <w:ind w:firstLine="0"/>
              <w:rPr>
                <w:lang w:val="ru-RU"/>
              </w:rPr>
            </w:pPr>
            <w:r w:rsidRPr="00BC779E">
              <w:rPr>
                <w:sz w:val="22"/>
                <w:szCs w:val="22"/>
                <w:lang w:val="ru-RU"/>
              </w:rPr>
              <w:t>- о русской печи, предметах домашнего обихода (керамический горшок, миски, ложки деревянные);</w:t>
            </w:r>
          </w:p>
          <w:p w:rsidR="00B93355" w:rsidRPr="00BC779E" w:rsidRDefault="00B93355" w:rsidP="00946996">
            <w:pPr>
              <w:widowControl w:val="0"/>
              <w:autoSpaceDE w:val="0"/>
              <w:autoSpaceDN w:val="0"/>
              <w:ind w:firstLine="0"/>
              <w:rPr>
                <w:lang w:val="ru-RU"/>
              </w:rPr>
            </w:pPr>
            <w:r w:rsidRPr="00BC779E">
              <w:rPr>
                <w:sz w:val="22"/>
                <w:szCs w:val="22"/>
                <w:lang w:val="ru-RU"/>
              </w:rPr>
              <w:t>- об этнографических комплектах одежды, обуви, головных уборов (доха, пимы, ушанка).</w:t>
            </w:r>
          </w:p>
        </w:tc>
        <w:tc>
          <w:tcPr>
            <w:tcW w:w="1667" w:type="pct"/>
          </w:tcPr>
          <w:p w:rsidR="00B93355" w:rsidRPr="00BC779E" w:rsidRDefault="00B93355" w:rsidP="00946996">
            <w:pPr>
              <w:widowControl w:val="0"/>
              <w:autoSpaceDE w:val="0"/>
              <w:autoSpaceDN w:val="0"/>
              <w:ind w:firstLine="0"/>
              <w:rPr>
                <w:lang w:val="ru-RU"/>
              </w:rPr>
            </w:pPr>
            <w:r w:rsidRPr="00BC779E">
              <w:rPr>
                <w:sz w:val="22"/>
                <w:szCs w:val="22"/>
                <w:lang w:val="ru-RU"/>
              </w:rPr>
              <w:t>- знакомы с понятиями «поселок», «острог», «город» (Бердский острог);</w:t>
            </w:r>
          </w:p>
          <w:p w:rsidR="00B93355" w:rsidRPr="00BC779E" w:rsidRDefault="00B93355" w:rsidP="00946996">
            <w:pPr>
              <w:widowControl w:val="0"/>
              <w:autoSpaceDE w:val="0"/>
              <w:autoSpaceDN w:val="0"/>
              <w:ind w:firstLine="0"/>
              <w:rPr>
                <w:lang w:val="ru-RU"/>
              </w:rPr>
            </w:pPr>
            <w:r w:rsidRPr="00BC779E">
              <w:rPr>
                <w:sz w:val="22"/>
                <w:szCs w:val="22"/>
                <w:lang w:val="ru-RU"/>
              </w:rPr>
              <w:t>- о Сузунском монетном дворе, знакомы с понятиями «ярмарка»,</w:t>
            </w:r>
          </w:p>
          <w:p w:rsidR="00B93355" w:rsidRPr="00BC779E" w:rsidRDefault="00B93355" w:rsidP="00946996">
            <w:pPr>
              <w:widowControl w:val="0"/>
              <w:autoSpaceDE w:val="0"/>
              <w:autoSpaceDN w:val="0"/>
              <w:ind w:firstLine="0"/>
              <w:rPr>
                <w:lang w:val="ru-RU"/>
              </w:rPr>
            </w:pPr>
            <w:r w:rsidRPr="00BC779E">
              <w:rPr>
                <w:sz w:val="22"/>
                <w:szCs w:val="22"/>
                <w:lang w:val="ru-RU"/>
              </w:rPr>
              <w:t>«монета»;</w:t>
            </w:r>
          </w:p>
          <w:p w:rsidR="00B93355" w:rsidRPr="00BC779E" w:rsidRDefault="00B93355" w:rsidP="00946996">
            <w:pPr>
              <w:widowControl w:val="0"/>
              <w:autoSpaceDE w:val="0"/>
              <w:autoSpaceDN w:val="0"/>
              <w:ind w:firstLine="0"/>
              <w:rPr>
                <w:lang w:val="ru-RU"/>
              </w:rPr>
            </w:pPr>
            <w:r w:rsidRPr="00BC779E">
              <w:rPr>
                <w:sz w:val="22"/>
                <w:szCs w:val="22"/>
                <w:lang w:val="ru-RU"/>
              </w:rPr>
              <w:t>- о сказках народов, проживающих на территории НСО (русские, татары, немцы, украинцы и т.д.).</w:t>
            </w:r>
          </w:p>
        </w:tc>
      </w:tr>
      <w:tr w:rsidR="00B93355" w:rsidRPr="00D531DA" w:rsidTr="00946996">
        <w:trPr>
          <w:trHeight w:val="3647"/>
        </w:trPr>
        <w:tc>
          <w:tcPr>
            <w:tcW w:w="1600" w:type="pct"/>
            <w:tcBorders>
              <w:bottom w:val="single" w:sz="4" w:space="0" w:color="auto"/>
            </w:tcBorders>
          </w:tcPr>
          <w:p w:rsidR="00B93355" w:rsidRPr="00BC779E" w:rsidRDefault="00B93355" w:rsidP="00946996">
            <w:pPr>
              <w:widowControl w:val="0"/>
              <w:autoSpaceDE w:val="0"/>
              <w:autoSpaceDN w:val="0"/>
              <w:ind w:firstLine="0"/>
              <w:rPr>
                <w:lang w:val="ru-RU"/>
              </w:rPr>
            </w:pPr>
            <w:r w:rsidRPr="00BC779E">
              <w:rPr>
                <w:sz w:val="22"/>
                <w:szCs w:val="22"/>
                <w:lang w:val="ru-RU"/>
              </w:rPr>
              <w:t>- о творчестве для детей сибирской поэтессы Елизаветы Стюарт; композитора, баяниста,</w:t>
            </w:r>
          </w:p>
          <w:p w:rsidR="00B93355" w:rsidRPr="00BC779E" w:rsidRDefault="00B93355" w:rsidP="00946996">
            <w:pPr>
              <w:widowControl w:val="0"/>
              <w:autoSpaceDE w:val="0"/>
              <w:autoSpaceDN w:val="0"/>
              <w:ind w:firstLine="0"/>
              <w:rPr>
                <w:lang w:val="ru-RU"/>
              </w:rPr>
            </w:pPr>
            <w:r w:rsidRPr="00BC779E">
              <w:rPr>
                <w:sz w:val="22"/>
                <w:szCs w:val="22"/>
                <w:lang w:val="ru-RU"/>
              </w:rPr>
              <w:t>- гармониста и поэта Геннадия Заволокина;</w:t>
            </w:r>
          </w:p>
          <w:p w:rsidR="00B93355" w:rsidRPr="00BC779E" w:rsidRDefault="00B93355" w:rsidP="00946996">
            <w:pPr>
              <w:widowControl w:val="0"/>
              <w:autoSpaceDE w:val="0"/>
              <w:autoSpaceDN w:val="0"/>
              <w:ind w:firstLine="0"/>
              <w:rPr>
                <w:lang w:val="ru-RU"/>
              </w:rPr>
            </w:pPr>
            <w:r w:rsidRPr="00BC779E">
              <w:rPr>
                <w:sz w:val="22"/>
                <w:szCs w:val="22"/>
                <w:lang w:val="ru-RU"/>
              </w:rPr>
              <w:t>- о спортивных достижениях олимпийского чемпиона Евгения Подгорного.</w:t>
            </w:r>
          </w:p>
        </w:tc>
        <w:tc>
          <w:tcPr>
            <w:tcW w:w="1733" w:type="pct"/>
            <w:tcBorders>
              <w:bottom w:val="single" w:sz="4" w:space="0" w:color="auto"/>
            </w:tcBorders>
          </w:tcPr>
          <w:p w:rsidR="00B93355" w:rsidRPr="00BC779E" w:rsidRDefault="00B93355" w:rsidP="00946996">
            <w:pPr>
              <w:widowControl w:val="0"/>
              <w:autoSpaceDE w:val="0"/>
              <w:autoSpaceDN w:val="0"/>
              <w:ind w:firstLine="0"/>
              <w:rPr>
                <w:lang w:val="ru-RU"/>
              </w:rPr>
            </w:pPr>
            <w:r w:rsidRPr="00BC779E">
              <w:rPr>
                <w:sz w:val="22"/>
                <w:szCs w:val="22"/>
                <w:lang w:val="ru-RU"/>
              </w:rPr>
              <w:t>- о творчестве детского писателя Юрия Магалифа;</w:t>
            </w:r>
          </w:p>
          <w:p w:rsidR="00B93355" w:rsidRPr="00BC779E" w:rsidRDefault="00B93355" w:rsidP="00946996">
            <w:pPr>
              <w:widowControl w:val="0"/>
              <w:autoSpaceDE w:val="0"/>
              <w:autoSpaceDN w:val="0"/>
              <w:ind w:firstLine="0"/>
              <w:rPr>
                <w:lang w:val="ru-RU"/>
              </w:rPr>
            </w:pPr>
            <w:r w:rsidRPr="00BC779E">
              <w:rPr>
                <w:sz w:val="22"/>
                <w:szCs w:val="22"/>
                <w:lang w:val="ru-RU"/>
              </w:rPr>
              <w:t>- о спортивных достижениях олимпийских чемпионов Новосибирской области (Анна Богалий, Александр Карелин, Станислав Поздняков);</w:t>
            </w:r>
          </w:p>
          <w:p w:rsidR="00B93355" w:rsidRPr="00BC779E" w:rsidRDefault="00B93355" w:rsidP="00946996">
            <w:pPr>
              <w:widowControl w:val="0"/>
              <w:autoSpaceDE w:val="0"/>
              <w:autoSpaceDN w:val="0"/>
              <w:ind w:firstLine="0"/>
              <w:rPr>
                <w:lang w:val="ru-RU"/>
              </w:rPr>
            </w:pPr>
            <w:r w:rsidRPr="00BC779E">
              <w:rPr>
                <w:sz w:val="22"/>
                <w:szCs w:val="22"/>
                <w:lang w:val="ru-RU"/>
              </w:rPr>
              <w:t>- о подвигах сибиряков в годы Великой Отечественной войны (Александр Покрышкин).</w:t>
            </w:r>
          </w:p>
        </w:tc>
        <w:tc>
          <w:tcPr>
            <w:tcW w:w="1667" w:type="pct"/>
            <w:tcBorders>
              <w:bottom w:val="single" w:sz="4" w:space="0" w:color="auto"/>
            </w:tcBorders>
          </w:tcPr>
          <w:p w:rsidR="00B93355" w:rsidRPr="00BC779E" w:rsidRDefault="00B93355" w:rsidP="00946996">
            <w:pPr>
              <w:widowControl w:val="0"/>
              <w:autoSpaceDE w:val="0"/>
              <w:autoSpaceDN w:val="0"/>
              <w:ind w:firstLine="0"/>
              <w:rPr>
                <w:lang w:val="ru-RU"/>
              </w:rPr>
            </w:pPr>
            <w:r w:rsidRPr="00BC779E">
              <w:rPr>
                <w:sz w:val="22"/>
                <w:szCs w:val="22"/>
                <w:lang w:val="ru-RU"/>
              </w:rPr>
              <w:t xml:space="preserve">- о сибиряках, имеющих звание «Герой труда» (Николай Лунин); </w:t>
            </w:r>
          </w:p>
          <w:p w:rsidR="00B93355" w:rsidRPr="00BC779E" w:rsidRDefault="00B93355" w:rsidP="00946996">
            <w:pPr>
              <w:widowControl w:val="0"/>
              <w:autoSpaceDE w:val="0"/>
              <w:autoSpaceDN w:val="0"/>
              <w:ind w:firstLine="0"/>
              <w:rPr>
                <w:lang w:val="ru-RU"/>
              </w:rPr>
            </w:pPr>
            <w:r w:rsidRPr="00BC779E">
              <w:rPr>
                <w:sz w:val="22"/>
                <w:szCs w:val="22"/>
                <w:lang w:val="ru-RU"/>
              </w:rPr>
              <w:t>- об основателе Сибирского отделения Академии наук, Новосибирского Академгородка Михаиле Лаврентьеве;</w:t>
            </w:r>
          </w:p>
          <w:p w:rsidR="00B93355" w:rsidRPr="00BC779E" w:rsidRDefault="00B93355" w:rsidP="00946996">
            <w:pPr>
              <w:widowControl w:val="0"/>
              <w:autoSpaceDE w:val="0"/>
              <w:autoSpaceDN w:val="0"/>
              <w:ind w:firstLine="0"/>
              <w:rPr>
                <w:lang w:val="ru-RU"/>
              </w:rPr>
            </w:pPr>
            <w:r w:rsidRPr="00BC779E">
              <w:rPr>
                <w:sz w:val="22"/>
                <w:szCs w:val="22"/>
                <w:lang w:val="ru-RU"/>
              </w:rPr>
              <w:t>- о звании «Почетный гражданин Новосибирской области», и заслугах почетных граждан (Юрий Бугаков, Виктор Кузнецов, Евгений Благитко).</w:t>
            </w:r>
          </w:p>
        </w:tc>
      </w:tr>
      <w:tr w:rsidR="00B93355" w:rsidRPr="00D531DA" w:rsidTr="00946996">
        <w:trPr>
          <w:trHeight w:val="1178"/>
        </w:trPr>
        <w:tc>
          <w:tcPr>
            <w:tcW w:w="1600" w:type="pct"/>
            <w:tcBorders>
              <w:top w:val="single" w:sz="4" w:space="0" w:color="auto"/>
            </w:tcBorders>
          </w:tcPr>
          <w:p w:rsidR="00B93355" w:rsidRPr="00BC779E" w:rsidRDefault="00B93355" w:rsidP="00946996">
            <w:pPr>
              <w:widowControl w:val="0"/>
              <w:autoSpaceDE w:val="0"/>
              <w:autoSpaceDN w:val="0"/>
              <w:ind w:firstLine="0"/>
              <w:rPr>
                <w:lang w:val="ru-RU"/>
              </w:rPr>
            </w:pPr>
            <w:r w:rsidRPr="00BC779E">
              <w:rPr>
                <w:sz w:val="22"/>
                <w:szCs w:val="22"/>
                <w:lang w:val="ru-RU"/>
              </w:rPr>
              <w:t>- о плане Новосибирской области;</w:t>
            </w:r>
          </w:p>
          <w:p w:rsidR="00B93355" w:rsidRPr="00BC779E" w:rsidRDefault="00B93355" w:rsidP="00946996">
            <w:pPr>
              <w:widowControl w:val="0"/>
              <w:autoSpaceDE w:val="0"/>
              <w:autoSpaceDN w:val="0"/>
              <w:ind w:firstLine="0"/>
              <w:rPr>
                <w:lang w:val="ru-RU"/>
              </w:rPr>
            </w:pPr>
            <w:r w:rsidRPr="00BC779E">
              <w:rPr>
                <w:sz w:val="22"/>
                <w:szCs w:val="22"/>
                <w:lang w:val="ru-RU"/>
              </w:rPr>
              <w:t>- о флаге Новосибирской области и его составляющих элементах.</w:t>
            </w:r>
          </w:p>
        </w:tc>
        <w:tc>
          <w:tcPr>
            <w:tcW w:w="1733" w:type="pct"/>
            <w:tcBorders>
              <w:top w:val="single" w:sz="4" w:space="0" w:color="auto"/>
            </w:tcBorders>
          </w:tcPr>
          <w:p w:rsidR="00B93355" w:rsidRPr="00BC779E" w:rsidRDefault="00B93355" w:rsidP="00946996">
            <w:pPr>
              <w:widowControl w:val="0"/>
              <w:autoSpaceDE w:val="0"/>
              <w:autoSpaceDN w:val="0"/>
              <w:ind w:firstLine="0"/>
              <w:rPr>
                <w:lang w:val="ru-RU"/>
              </w:rPr>
            </w:pPr>
            <w:r w:rsidRPr="00BC779E">
              <w:rPr>
                <w:sz w:val="22"/>
                <w:szCs w:val="22"/>
                <w:lang w:val="ru-RU"/>
              </w:rPr>
              <w:t>- об истории возникновения названий некоторых районов Новосибирской области;</w:t>
            </w:r>
          </w:p>
          <w:p w:rsidR="00B93355" w:rsidRPr="00BC779E" w:rsidRDefault="00B93355" w:rsidP="00946996">
            <w:pPr>
              <w:widowControl w:val="0"/>
              <w:autoSpaceDE w:val="0"/>
              <w:autoSpaceDN w:val="0"/>
              <w:ind w:firstLine="0"/>
              <w:rPr>
                <w:lang w:val="ru-RU"/>
              </w:rPr>
            </w:pPr>
            <w:r w:rsidRPr="00BC779E">
              <w:rPr>
                <w:sz w:val="22"/>
                <w:szCs w:val="22"/>
                <w:lang w:val="ru-RU"/>
              </w:rPr>
              <w:t>- о государственных символах НСО (флаг, герб), их составляющих элементах.</w:t>
            </w:r>
          </w:p>
        </w:tc>
        <w:tc>
          <w:tcPr>
            <w:tcW w:w="1667" w:type="pct"/>
            <w:tcBorders>
              <w:top w:val="single" w:sz="4" w:space="0" w:color="auto"/>
            </w:tcBorders>
          </w:tcPr>
          <w:p w:rsidR="00B93355" w:rsidRPr="00BC779E" w:rsidRDefault="00B93355" w:rsidP="00946996">
            <w:pPr>
              <w:widowControl w:val="0"/>
              <w:autoSpaceDE w:val="0"/>
              <w:autoSpaceDN w:val="0"/>
              <w:ind w:firstLine="0"/>
              <w:rPr>
                <w:lang w:val="ru-RU"/>
              </w:rPr>
            </w:pPr>
            <w:r w:rsidRPr="00BC779E">
              <w:rPr>
                <w:sz w:val="22"/>
                <w:szCs w:val="22"/>
                <w:lang w:val="ru-RU"/>
              </w:rPr>
              <w:t>- об отдельных моментах развития и интересных фактах истории Новосибирской области (о первой детской игрушке, найденной в НСО, о существовании мамонтов, о найденном в НСО метеорите)</w:t>
            </w:r>
          </w:p>
        </w:tc>
      </w:tr>
    </w:tbl>
    <w:p w:rsidR="00B93355" w:rsidRPr="00BC779E" w:rsidRDefault="00B93355" w:rsidP="00BC779E">
      <w:pPr>
        <w:rPr>
          <w:lang w:val="ru-RU"/>
        </w:rPr>
        <w:sectPr w:rsidR="00B93355" w:rsidRPr="00BC779E" w:rsidSect="00BC779E">
          <w:type w:val="continuous"/>
          <w:pgSz w:w="11907" w:h="16839" w:code="9"/>
          <w:pgMar w:top="1134" w:right="850" w:bottom="1134" w:left="1701" w:header="0" w:footer="512" w:gutter="0"/>
          <w:cols w:space="720"/>
          <w:docGrid w:linePitch="299"/>
        </w:sectPr>
      </w:pPr>
    </w:p>
    <w:p w:rsidR="00B93355" w:rsidRPr="00BC779E" w:rsidRDefault="00B93355" w:rsidP="00BC779E">
      <w:pPr>
        <w:rPr>
          <w:lang w:val="ru-RU"/>
        </w:rPr>
        <w:sectPr w:rsidR="00B93355" w:rsidRPr="00BC779E" w:rsidSect="00BC779E">
          <w:type w:val="continuous"/>
          <w:pgSz w:w="11907" w:h="16839" w:code="9"/>
          <w:pgMar w:top="1134" w:right="850" w:bottom="1134" w:left="1701" w:header="0" w:footer="512" w:gutter="0"/>
          <w:cols w:space="720"/>
          <w:docGrid w:linePitch="299"/>
        </w:sectPr>
      </w:pPr>
    </w:p>
    <w:p w:rsidR="00B93355" w:rsidRPr="00BC779E" w:rsidRDefault="00B93355" w:rsidP="00BC779E">
      <w:pPr>
        <w:jc w:val="center"/>
        <w:rPr>
          <w:b/>
          <w:sz w:val="28"/>
          <w:szCs w:val="28"/>
          <w:lang w:val="ru-RU"/>
        </w:rPr>
      </w:pPr>
      <w:r w:rsidRPr="00BC779E">
        <w:rPr>
          <w:b/>
          <w:sz w:val="28"/>
          <w:szCs w:val="28"/>
        </w:rPr>
        <w:t>II</w:t>
      </w:r>
      <w:r w:rsidRPr="00BC779E">
        <w:rPr>
          <w:b/>
          <w:sz w:val="28"/>
          <w:szCs w:val="28"/>
          <w:lang w:val="ru-RU"/>
        </w:rPr>
        <w:t xml:space="preserve">. </w:t>
      </w:r>
      <w:r w:rsidRPr="00BC779E">
        <w:rPr>
          <w:b/>
          <w:sz w:val="28"/>
          <w:szCs w:val="28"/>
        </w:rPr>
        <w:t>C</w:t>
      </w:r>
      <w:r w:rsidRPr="00BC779E">
        <w:rPr>
          <w:b/>
          <w:sz w:val="28"/>
          <w:szCs w:val="28"/>
          <w:lang w:val="ru-RU"/>
        </w:rPr>
        <w:t>одержательный раздел</w:t>
      </w:r>
    </w:p>
    <w:p w:rsidR="00B93355" w:rsidRPr="00BC779E" w:rsidRDefault="00B93355" w:rsidP="00347AAA">
      <w:pPr>
        <w:widowControl w:val="0"/>
        <w:numPr>
          <w:ilvl w:val="1"/>
          <w:numId w:val="59"/>
        </w:numPr>
        <w:autoSpaceDE w:val="0"/>
        <w:autoSpaceDN w:val="0"/>
        <w:ind w:left="0" w:firstLine="709"/>
        <w:jc w:val="center"/>
        <w:rPr>
          <w:b/>
          <w:sz w:val="28"/>
          <w:szCs w:val="28"/>
          <w:lang w:val="ru-RU"/>
        </w:rPr>
      </w:pPr>
      <w:bookmarkStart w:id="17" w:name="_bookmark8"/>
      <w:bookmarkEnd w:id="17"/>
      <w:r w:rsidRPr="00BC779E">
        <w:rPr>
          <w:b/>
          <w:sz w:val="28"/>
          <w:szCs w:val="28"/>
          <w:lang w:val="ru-RU"/>
        </w:rPr>
        <w:t>Содержание образовательной деятельности</w:t>
      </w:r>
    </w:p>
    <w:p w:rsidR="00B93355" w:rsidRPr="00BC779E" w:rsidRDefault="00B93355" w:rsidP="00BC779E">
      <w:pPr>
        <w:rPr>
          <w:sz w:val="28"/>
          <w:szCs w:val="28"/>
          <w:lang w:val="ru-RU"/>
        </w:rPr>
      </w:pPr>
      <w:r w:rsidRPr="00BC779E">
        <w:rPr>
          <w:sz w:val="28"/>
          <w:szCs w:val="28"/>
          <w:lang w:val="ru-RU"/>
        </w:rPr>
        <w:t>Содержание образовательной деятельности в программе разработано для трех возрастных групп (средней, старшей и подготовительной к школе группе), имеет три части – вариативную часть «Мой район», и две инвариантные части: «Город Новосибирск» и «Новосибирская область». Каждая часть Программы состоит из четырех блоков: «Природа», «Культура и достопримечательности», «Знаменитые люди» и «История».</w:t>
      </w:r>
    </w:p>
    <w:p w:rsidR="00B93355" w:rsidRPr="00BC779E" w:rsidRDefault="00B93355" w:rsidP="00BC779E">
      <w:pPr>
        <w:rPr>
          <w:sz w:val="28"/>
          <w:szCs w:val="28"/>
          <w:lang w:val="ru-RU"/>
        </w:rPr>
      </w:pPr>
      <w:r w:rsidRPr="00BC779E">
        <w:rPr>
          <w:sz w:val="28"/>
          <w:szCs w:val="28"/>
          <w:lang w:val="ru-RU"/>
        </w:rPr>
        <w:t>Содержание программы реализуется в определенной последовательности, начиная с вариативной части, затем идет освоение инвариантной части «Город Новосибирск», завершается инвариантной частью «Новосибирская область».</w:t>
      </w:r>
    </w:p>
    <w:p w:rsidR="00B93355" w:rsidRPr="00BC779E" w:rsidRDefault="00B93355" w:rsidP="00BC779E">
      <w:pPr>
        <w:jc w:val="center"/>
        <w:rPr>
          <w:b/>
          <w:sz w:val="28"/>
          <w:szCs w:val="28"/>
          <w:lang w:val="ru-RU"/>
        </w:rPr>
      </w:pPr>
      <w:r w:rsidRPr="00BC779E">
        <w:rPr>
          <w:b/>
          <w:sz w:val="28"/>
          <w:szCs w:val="28"/>
          <w:lang w:val="ru-RU"/>
        </w:rPr>
        <w:t>Структура Программы</w:t>
      </w:r>
    </w:p>
    <w:p w:rsidR="00B93355" w:rsidRPr="00BC779E" w:rsidRDefault="00B93355" w:rsidP="00BC779E">
      <w:pPr>
        <w:jc w:val="center"/>
        <w:rPr>
          <w:sz w:val="28"/>
          <w:szCs w:val="28"/>
          <w:lang w:val="ru-RU"/>
        </w:rPr>
      </w:pPr>
      <w:r w:rsidRPr="00BC779E">
        <w:rPr>
          <w:sz w:val="28"/>
          <w:szCs w:val="28"/>
          <w:lang w:val="ru-RU"/>
        </w:rPr>
        <w:t>Вариативная часть «Барабинский район Новосибиркой области»</w:t>
      </w:r>
    </w:p>
    <w:p w:rsidR="00B93355" w:rsidRPr="00BC779E" w:rsidRDefault="00B93355" w:rsidP="00BC779E">
      <w:pPr>
        <w:rPr>
          <w:lang w:val="ru-RU"/>
        </w:rPr>
      </w:pPr>
    </w:p>
    <w:tbl>
      <w:tblPr>
        <w:tblpPr w:leftFromText="180" w:rightFromText="180" w:vertAnchor="text" w:tblpXSpec="center" w:tblpY="1"/>
        <w:tblOverlap w:val="never"/>
        <w:tblW w:w="85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851"/>
        <w:gridCol w:w="2147"/>
        <w:gridCol w:w="2247"/>
        <w:gridCol w:w="2268"/>
      </w:tblGrid>
      <w:tr w:rsidR="00B93355" w:rsidRPr="00BC779E" w:rsidTr="002B605C">
        <w:trPr>
          <w:trHeight w:val="640"/>
        </w:trPr>
        <w:tc>
          <w:tcPr>
            <w:tcW w:w="1851" w:type="dxa"/>
            <w:tcBorders>
              <w:right w:val="single" w:sz="8" w:space="0" w:color="000000"/>
            </w:tcBorders>
            <w:shd w:val="clear" w:color="auto" w:fill="FFFFFF"/>
          </w:tcPr>
          <w:p w:rsidR="00B93355" w:rsidRPr="00BC779E" w:rsidRDefault="00B93355" w:rsidP="00BC779E">
            <w:pPr>
              <w:widowControl w:val="0"/>
              <w:autoSpaceDE w:val="0"/>
              <w:autoSpaceDN w:val="0"/>
              <w:jc w:val="center"/>
              <w:rPr>
                <w:lang w:val="ru-RU"/>
              </w:rPr>
            </w:pPr>
          </w:p>
          <w:p w:rsidR="00B93355" w:rsidRPr="00BC779E" w:rsidRDefault="00B93355" w:rsidP="00BC779E">
            <w:pPr>
              <w:widowControl w:val="0"/>
              <w:autoSpaceDE w:val="0"/>
              <w:autoSpaceDN w:val="0"/>
              <w:jc w:val="center"/>
            </w:pPr>
            <w:r w:rsidRPr="00BC779E">
              <w:rPr>
                <w:sz w:val="22"/>
                <w:szCs w:val="22"/>
              </w:rPr>
              <w:t>Природа</w:t>
            </w:r>
          </w:p>
        </w:tc>
        <w:tc>
          <w:tcPr>
            <w:tcW w:w="2147" w:type="dxa"/>
            <w:tcBorders>
              <w:left w:val="single" w:sz="8" w:space="0" w:color="000000"/>
              <w:right w:val="single" w:sz="8" w:space="0" w:color="000000"/>
            </w:tcBorders>
            <w:shd w:val="clear" w:color="auto" w:fill="FFFFFF"/>
          </w:tcPr>
          <w:p w:rsidR="00B93355" w:rsidRPr="00BC779E" w:rsidRDefault="00B93355" w:rsidP="00BC779E">
            <w:pPr>
              <w:widowControl w:val="0"/>
              <w:autoSpaceDE w:val="0"/>
              <w:autoSpaceDN w:val="0"/>
              <w:jc w:val="center"/>
            </w:pPr>
            <w:r w:rsidRPr="00BC779E">
              <w:rPr>
                <w:sz w:val="22"/>
                <w:szCs w:val="22"/>
              </w:rPr>
              <w:t>Культура,</w:t>
            </w:r>
          </w:p>
          <w:p w:rsidR="00B93355" w:rsidRPr="00BC779E" w:rsidRDefault="00B93355" w:rsidP="00BC779E">
            <w:pPr>
              <w:widowControl w:val="0"/>
              <w:autoSpaceDE w:val="0"/>
              <w:autoSpaceDN w:val="0"/>
              <w:jc w:val="center"/>
            </w:pPr>
            <w:r w:rsidRPr="00BC779E">
              <w:rPr>
                <w:noProof/>
                <w:lang w:val="ru-RU" w:eastAsia="ru-RU"/>
              </w:rPr>
              <mc:AlternateContent>
                <mc:Choice Requires="wps">
                  <w:drawing>
                    <wp:anchor distT="0" distB="0" distL="114300" distR="114300" simplePos="0" relativeHeight="251659264" behindDoc="0" locked="0" layoutInCell="1" allowOverlap="1" wp14:anchorId="3EC71A4D" wp14:editId="7748E16C">
                      <wp:simplePos x="0" y="0"/>
                      <wp:positionH relativeFrom="column">
                        <wp:posOffset>996950</wp:posOffset>
                      </wp:positionH>
                      <wp:positionV relativeFrom="paragraph">
                        <wp:posOffset>329565</wp:posOffset>
                      </wp:positionV>
                      <wp:extent cx="514350" cy="352425"/>
                      <wp:effectExtent l="34925" t="5715" r="41275" b="13335"/>
                      <wp:wrapNone/>
                      <wp:docPr id="4" name="Стрелка вниз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5242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293D1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4" o:spid="_x0000_s1026" type="#_x0000_t67" style="position:absolute;margin-left:78.5pt;margin-top:25.95pt;width:40.5pt;height:2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">
                      <v:textbox style="layout-flow:vertical-ideographic"/>
                    </v:shape>
                  </w:pict>
                </mc:Fallback>
              </mc:AlternateContent>
            </w:r>
            <w:r w:rsidRPr="00BC779E">
              <w:rPr>
                <w:sz w:val="22"/>
                <w:szCs w:val="22"/>
              </w:rPr>
              <w:t>досторимечательности</w:t>
            </w:r>
          </w:p>
        </w:tc>
        <w:tc>
          <w:tcPr>
            <w:tcW w:w="2247" w:type="dxa"/>
            <w:tcBorders>
              <w:left w:val="single" w:sz="8" w:space="0" w:color="000000"/>
              <w:right w:val="single" w:sz="8" w:space="0" w:color="000000"/>
            </w:tcBorders>
            <w:shd w:val="clear" w:color="auto" w:fill="FFFFFF"/>
          </w:tcPr>
          <w:p w:rsidR="00B93355" w:rsidRPr="00BC779E" w:rsidRDefault="00B93355" w:rsidP="00BC779E">
            <w:pPr>
              <w:widowControl w:val="0"/>
              <w:autoSpaceDE w:val="0"/>
              <w:autoSpaceDN w:val="0"/>
              <w:jc w:val="center"/>
            </w:pPr>
            <w:r w:rsidRPr="00BC779E">
              <w:rPr>
                <w:sz w:val="22"/>
                <w:szCs w:val="22"/>
              </w:rPr>
              <w:t>Знаменитые люди</w:t>
            </w:r>
          </w:p>
        </w:tc>
        <w:tc>
          <w:tcPr>
            <w:tcW w:w="2268" w:type="dxa"/>
            <w:tcBorders>
              <w:left w:val="single" w:sz="8" w:space="0" w:color="000000"/>
            </w:tcBorders>
            <w:shd w:val="clear" w:color="auto" w:fill="FFFFFF"/>
          </w:tcPr>
          <w:p w:rsidR="00B93355" w:rsidRPr="00BC779E" w:rsidRDefault="00B93355" w:rsidP="00BC779E">
            <w:pPr>
              <w:widowControl w:val="0"/>
              <w:autoSpaceDE w:val="0"/>
              <w:autoSpaceDN w:val="0"/>
              <w:jc w:val="center"/>
            </w:pPr>
          </w:p>
          <w:p w:rsidR="00B93355" w:rsidRPr="00BC779E" w:rsidRDefault="00B93355" w:rsidP="00BC779E">
            <w:pPr>
              <w:widowControl w:val="0"/>
              <w:autoSpaceDE w:val="0"/>
              <w:autoSpaceDN w:val="0"/>
              <w:jc w:val="center"/>
            </w:pPr>
            <w:r w:rsidRPr="00BC779E">
              <w:rPr>
                <w:sz w:val="22"/>
                <w:szCs w:val="22"/>
              </w:rPr>
              <w:t>История</w:t>
            </w:r>
          </w:p>
        </w:tc>
      </w:tr>
    </w:tbl>
    <w:p w:rsidR="00B93355" w:rsidRPr="00BC779E" w:rsidRDefault="00B93355" w:rsidP="00BC779E">
      <w:pPr>
        <w:rPr>
          <w:lang w:val="ru-RU"/>
        </w:rPr>
      </w:pPr>
      <w:r w:rsidRPr="00BC779E">
        <w:rPr>
          <w:lang w:val="ru-RU"/>
        </w:rPr>
        <w:lastRenderedPageBreak/>
        <w:br w:type="textWrapping" w:clear="all"/>
      </w:r>
    </w:p>
    <w:p w:rsidR="00B93355" w:rsidRPr="00BC779E" w:rsidRDefault="00B93355" w:rsidP="00BC779E">
      <w:pPr>
        <w:rPr>
          <w:lang w:val="ru-RU"/>
        </w:rPr>
      </w:pPr>
    </w:p>
    <w:p w:rsidR="00B93355" w:rsidRPr="00BC779E" w:rsidRDefault="00B93355" w:rsidP="00BC779E">
      <w:pPr>
        <w:jc w:val="center"/>
        <w:rPr>
          <w:sz w:val="28"/>
          <w:szCs w:val="28"/>
          <w:lang w:val="ru-RU"/>
        </w:rPr>
      </w:pPr>
      <w:r w:rsidRPr="00BC779E">
        <w:rPr>
          <w:sz w:val="28"/>
          <w:szCs w:val="28"/>
          <w:lang w:val="ru-RU"/>
        </w:rPr>
        <w:t>Инвариантная часть «Город Новосибирск»</w:t>
      </w:r>
    </w:p>
    <w:p w:rsidR="00B93355" w:rsidRPr="00BC779E" w:rsidRDefault="00B93355" w:rsidP="00BC779E">
      <w:pPr>
        <w:tabs>
          <w:tab w:val="left" w:pos="5760"/>
        </w:tabs>
        <w:rPr>
          <w:lang w:val="ru-RU"/>
        </w:rPr>
      </w:pPr>
    </w:p>
    <w:tbl>
      <w:tblPr>
        <w:tblW w:w="844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823"/>
        <w:gridCol w:w="2165"/>
        <w:gridCol w:w="2230"/>
        <w:gridCol w:w="2224"/>
      </w:tblGrid>
      <w:tr w:rsidR="00B93355" w:rsidRPr="00BC779E" w:rsidTr="002B605C">
        <w:trPr>
          <w:trHeight w:val="644"/>
          <w:jc w:val="center"/>
        </w:trPr>
        <w:tc>
          <w:tcPr>
            <w:tcW w:w="1823" w:type="dxa"/>
            <w:tcBorders>
              <w:right w:val="single" w:sz="8" w:space="0" w:color="000000"/>
            </w:tcBorders>
            <w:shd w:val="clear" w:color="auto" w:fill="FFFFFF"/>
          </w:tcPr>
          <w:p w:rsidR="00B93355" w:rsidRPr="00BC779E" w:rsidRDefault="00B93355" w:rsidP="00BC779E">
            <w:pPr>
              <w:widowControl w:val="0"/>
              <w:autoSpaceDE w:val="0"/>
              <w:autoSpaceDN w:val="0"/>
              <w:jc w:val="center"/>
            </w:pPr>
          </w:p>
          <w:p w:rsidR="00B93355" w:rsidRPr="00BC779E" w:rsidRDefault="00B93355" w:rsidP="00BC779E">
            <w:pPr>
              <w:widowControl w:val="0"/>
              <w:autoSpaceDE w:val="0"/>
              <w:autoSpaceDN w:val="0"/>
              <w:jc w:val="center"/>
            </w:pPr>
            <w:r w:rsidRPr="00BC779E">
              <w:rPr>
                <w:sz w:val="22"/>
                <w:szCs w:val="22"/>
              </w:rPr>
              <w:t>Природа</w:t>
            </w:r>
          </w:p>
        </w:tc>
        <w:tc>
          <w:tcPr>
            <w:tcW w:w="2165" w:type="dxa"/>
            <w:tcBorders>
              <w:left w:val="single" w:sz="8" w:space="0" w:color="000000"/>
              <w:right w:val="single" w:sz="8" w:space="0" w:color="000000"/>
            </w:tcBorders>
            <w:shd w:val="clear" w:color="auto" w:fill="FFFFFF"/>
          </w:tcPr>
          <w:p w:rsidR="00B93355" w:rsidRPr="00BC779E" w:rsidRDefault="00B93355" w:rsidP="00BC779E">
            <w:pPr>
              <w:widowControl w:val="0"/>
              <w:autoSpaceDE w:val="0"/>
              <w:autoSpaceDN w:val="0"/>
              <w:jc w:val="center"/>
            </w:pPr>
            <w:r w:rsidRPr="00BC779E">
              <w:rPr>
                <w:sz w:val="22"/>
                <w:szCs w:val="22"/>
              </w:rPr>
              <w:t>Культура,</w:t>
            </w:r>
          </w:p>
          <w:p w:rsidR="00B93355" w:rsidRPr="00BC779E" w:rsidRDefault="00B93355" w:rsidP="00BC779E">
            <w:pPr>
              <w:widowControl w:val="0"/>
              <w:autoSpaceDE w:val="0"/>
              <w:autoSpaceDN w:val="0"/>
              <w:jc w:val="center"/>
            </w:pPr>
            <w:r w:rsidRPr="00BC779E">
              <w:rPr>
                <w:noProof/>
                <w:lang w:val="ru-RU" w:eastAsia="ru-RU"/>
              </w:rPr>
              <mc:AlternateContent>
                <mc:Choice Requires="wps">
                  <w:drawing>
                    <wp:anchor distT="0" distB="0" distL="114300" distR="114300" simplePos="0" relativeHeight="251660288" behindDoc="0" locked="0" layoutInCell="1" allowOverlap="1" wp14:anchorId="41FCEA30" wp14:editId="1EB11A51">
                      <wp:simplePos x="0" y="0"/>
                      <wp:positionH relativeFrom="column">
                        <wp:posOffset>1015365</wp:posOffset>
                      </wp:positionH>
                      <wp:positionV relativeFrom="paragraph">
                        <wp:posOffset>335915</wp:posOffset>
                      </wp:positionV>
                      <wp:extent cx="514350" cy="352425"/>
                      <wp:effectExtent l="34290" t="12065" r="41910" b="6985"/>
                      <wp:wrapNone/>
                      <wp:docPr id="3" name="Стрелка вниз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5242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C3C496" id="Стрелка вниз 3" o:spid="_x0000_s1026" type="#_x0000_t67" style="position:absolute;margin-left:79.95pt;margin-top:26.45pt;width:40.5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">
                      <v:textbox style="layout-flow:vertical-ideographic"/>
                    </v:shape>
                  </w:pict>
                </mc:Fallback>
              </mc:AlternateContent>
            </w:r>
            <w:r w:rsidRPr="00BC779E">
              <w:rPr>
                <w:sz w:val="22"/>
                <w:szCs w:val="22"/>
              </w:rPr>
              <w:t>досторимечательности</w:t>
            </w:r>
          </w:p>
        </w:tc>
        <w:tc>
          <w:tcPr>
            <w:tcW w:w="2230" w:type="dxa"/>
            <w:tcBorders>
              <w:left w:val="single" w:sz="8" w:space="0" w:color="000000"/>
              <w:right w:val="single" w:sz="8" w:space="0" w:color="000000"/>
            </w:tcBorders>
            <w:shd w:val="clear" w:color="auto" w:fill="FFFFFF"/>
          </w:tcPr>
          <w:p w:rsidR="00B93355" w:rsidRPr="00BC779E" w:rsidRDefault="00B93355" w:rsidP="00BC779E">
            <w:pPr>
              <w:widowControl w:val="0"/>
              <w:autoSpaceDE w:val="0"/>
              <w:autoSpaceDN w:val="0"/>
              <w:jc w:val="center"/>
            </w:pPr>
            <w:r w:rsidRPr="00BC779E">
              <w:rPr>
                <w:sz w:val="22"/>
                <w:szCs w:val="22"/>
              </w:rPr>
              <w:t>Знаменитые люди</w:t>
            </w:r>
          </w:p>
        </w:tc>
        <w:tc>
          <w:tcPr>
            <w:tcW w:w="2224" w:type="dxa"/>
            <w:tcBorders>
              <w:left w:val="single" w:sz="8" w:space="0" w:color="000000"/>
            </w:tcBorders>
            <w:shd w:val="clear" w:color="auto" w:fill="FFFFFF"/>
          </w:tcPr>
          <w:p w:rsidR="00B93355" w:rsidRPr="00BC779E" w:rsidRDefault="00B93355" w:rsidP="00BC779E">
            <w:pPr>
              <w:widowControl w:val="0"/>
              <w:autoSpaceDE w:val="0"/>
              <w:autoSpaceDN w:val="0"/>
              <w:jc w:val="center"/>
            </w:pPr>
          </w:p>
          <w:p w:rsidR="00B93355" w:rsidRPr="00BC779E" w:rsidRDefault="00B93355" w:rsidP="00BC779E">
            <w:pPr>
              <w:widowControl w:val="0"/>
              <w:autoSpaceDE w:val="0"/>
              <w:autoSpaceDN w:val="0"/>
              <w:jc w:val="center"/>
            </w:pPr>
            <w:r w:rsidRPr="00BC779E">
              <w:rPr>
                <w:sz w:val="22"/>
                <w:szCs w:val="22"/>
              </w:rPr>
              <w:t>История</w:t>
            </w:r>
          </w:p>
        </w:tc>
      </w:tr>
    </w:tbl>
    <w:p w:rsidR="00B93355" w:rsidRPr="00BC779E" w:rsidRDefault="00B93355" w:rsidP="00BC779E">
      <w:pPr>
        <w:rPr>
          <w:lang w:val="ru-RU"/>
        </w:rPr>
      </w:pPr>
    </w:p>
    <w:p w:rsidR="00B93355" w:rsidRPr="00BC779E" w:rsidRDefault="00B93355" w:rsidP="00BC779E">
      <w:pPr>
        <w:rPr>
          <w:lang w:val="ru-RU"/>
        </w:rPr>
      </w:pPr>
    </w:p>
    <w:p w:rsidR="00B93355" w:rsidRPr="00BC779E" w:rsidRDefault="00B93355" w:rsidP="00BC779E">
      <w:pPr>
        <w:jc w:val="center"/>
        <w:rPr>
          <w:sz w:val="28"/>
          <w:szCs w:val="28"/>
          <w:lang w:val="ru-RU"/>
        </w:rPr>
      </w:pPr>
      <w:r w:rsidRPr="00BC779E">
        <w:rPr>
          <w:sz w:val="28"/>
          <w:szCs w:val="28"/>
          <w:lang w:val="ru-RU"/>
        </w:rPr>
        <w:t>Инвариантная часть «Новосибирская область»</w:t>
      </w:r>
    </w:p>
    <w:p w:rsidR="00B93355" w:rsidRPr="00BC779E" w:rsidRDefault="00B93355" w:rsidP="00BC779E">
      <w:pPr>
        <w:rPr>
          <w:lang w:val="ru-RU"/>
        </w:rPr>
      </w:pPr>
    </w:p>
    <w:tbl>
      <w:tblPr>
        <w:tblW w:w="831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758"/>
        <w:gridCol w:w="2268"/>
        <w:gridCol w:w="2148"/>
        <w:gridCol w:w="2138"/>
      </w:tblGrid>
      <w:tr w:rsidR="00B93355" w:rsidRPr="00BC779E" w:rsidTr="002B605C">
        <w:trPr>
          <w:trHeight w:val="718"/>
          <w:jc w:val="center"/>
        </w:trPr>
        <w:tc>
          <w:tcPr>
            <w:tcW w:w="1758" w:type="dxa"/>
            <w:tcBorders>
              <w:right w:val="single" w:sz="8" w:space="0" w:color="000000"/>
            </w:tcBorders>
            <w:shd w:val="clear" w:color="auto" w:fill="FFFFFF"/>
          </w:tcPr>
          <w:p w:rsidR="00B93355" w:rsidRPr="00BC779E" w:rsidRDefault="00B93355" w:rsidP="00BC779E">
            <w:pPr>
              <w:widowControl w:val="0"/>
              <w:autoSpaceDE w:val="0"/>
              <w:autoSpaceDN w:val="0"/>
              <w:jc w:val="center"/>
            </w:pPr>
          </w:p>
          <w:p w:rsidR="00B93355" w:rsidRPr="00BC779E" w:rsidRDefault="00B93355" w:rsidP="00BC779E">
            <w:pPr>
              <w:widowControl w:val="0"/>
              <w:autoSpaceDE w:val="0"/>
              <w:autoSpaceDN w:val="0"/>
              <w:jc w:val="center"/>
            </w:pPr>
            <w:r w:rsidRPr="00BC779E">
              <w:rPr>
                <w:sz w:val="22"/>
                <w:szCs w:val="22"/>
              </w:rPr>
              <w:t>Природа</w:t>
            </w:r>
          </w:p>
        </w:tc>
        <w:tc>
          <w:tcPr>
            <w:tcW w:w="2268" w:type="dxa"/>
            <w:tcBorders>
              <w:left w:val="single" w:sz="8" w:space="0" w:color="000000"/>
              <w:right w:val="single" w:sz="8" w:space="0" w:color="000000"/>
            </w:tcBorders>
            <w:shd w:val="clear" w:color="auto" w:fill="FFFFFF"/>
          </w:tcPr>
          <w:p w:rsidR="00B93355" w:rsidRPr="00BC779E" w:rsidRDefault="00B93355" w:rsidP="00BC779E">
            <w:pPr>
              <w:widowControl w:val="0"/>
              <w:autoSpaceDE w:val="0"/>
              <w:autoSpaceDN w:val="0"/>
              <w:jc w:val="center"/>
            </w:pPr>
            <w:r w:rsidRPr="00BC779E">
              <w:rPr>
                <w:sz w:val="22"/>
                <w:szCs w:val="22"/>
              </w:rPr>
              <w:t>Культура, досторимечательности</w:t>
            </w:r>
          </w:p>
        </w:tc>
        <w:tc>
          <w:tcPr>
            <w:tcW w:w="2148" w:type="dxa"/>
            <w:tcBorders>
              <w:left w:val="single" w:sz="8" w:space="0" w:color="000000"/>
              <w:right w:val="single" w:sz="8" w:space="0" w:color="000000"/>
            </w:tcBorders>
            <w:shd w:val="clear" w:color="auto" w:fill="FFFFFF"/>
          </w:tcPr>
          <w:p w:rsidR="00B93355" w:rsidRPr="00BC779E" w:rsidRDefault="00B93355" w:rsidP="00BC779E">
            <w:pPr>
              <w:widowControl w:val="0"/>
              <w:autoSpaceDE w:val="0"/>
              <w:autoSpaceDN w:val="0"/>
              <w:jc w:val="center"/>
            </w:pPr>
            <w:r w:rsidRPr="00BC779E">
              <w:rPr>
                <w:sz w:val="22"/>
                <w:szCs w:val="22"/>
              </w:rPr>
              <w:t>Знаменитые люди</w:t>
            </w:r>
          </w:p>
        </w:tc>
        <w:tc>
          <w:tcPr>
            <w:tcW w:w="2138" w:type="dxa"/>
            <w:tcBorders>
              <w:left w:val="single" w:sz="8" w:space="0" w:color="000000"/>
            </w:tcBorders>
            <w:shd w:val="clear" w:color="auto" w:fill="FFFFFF"/>
          </w:tcPr>
          <w:p w:rsidR="00B93355" w:rsidRPr="00BC779E" w:rsidRDefault="00B93355" w:rsidP="00BC779E">
            <w:pPr>
              <w:widowControl w:val="0"/>
              <w:autoSpaceDE w:val="0"/>
              <w:autoSpaceDN w:val="0"/>
              <w:jc w:val="center"/>
            </w:pPr>
          </w:p>
          <w:p w:rsidR="00B93355" w:rsidRPr="00BC779E" w:rsidRDefault="00B93355" w:rsidP="00BC779E">
            <w:pPr>
              <w:widowControl w:val="0"/>
              <w:autoSpaceDE w:val="0"/>
              <w:autoSpaceDN w:val="0"/>
              <w:jc w:val="center"/>
            </w:pPr>
            <w:r w:rsidRPr="00BC779E">
              <w:rPr>
                <w:sz w:val="22"/>
                <w:szCs w:val="22"/>
              </w:rPr>
              <w:t>История</w:t>
            </w:r>
          </w:p>
        </w:tc>
      </w:tr>
    </w:tbl>
    <w:p w:rsidR="004121FE" w:rsidRPr="00BC779E" w:rsidRDefault="004121FE" w:rsidP="00BC779E">
      <w:pPr>
        <w:jc w:val="center"/>
        <w:rPr>
          <w:b/>
          <w:sz w:val="28"/>
          <w:szCs w:val="28"/>
        </w:rPr>
      </w:pPr>
    </w:p>
    <w:p w:rsidR="00B93355" w:rsidRPr="00BC779E" w:rsidRDefault="00B93355" w:rsidP="00BC779E">
      <w:pPr>
        <w:jc w:val="center"/>
        <w:rPr>
          <w:b/>
          <w:sz w:val="28"/>
          <w:szCs w:val="28"/>
          <w:lang w:val="ru-RU"/>
        </w:rPr>
      </w:pPr>
      <w:r w:rsidRPr="00BC779E">
        <w:rPr>
          <w:b/>
          <w:sz w:val="28"/>
          <w:szCs w:val="28"/>
          <w:lang w:val="ru-RU"/>
        </w:rPr>
        <w:t>Описание содержания блоков вариативной части Программы:</w:t>
      </w:r>
    </w:p>
    <w:p w:rsidR="00B93355" w:rsidRPr="00BC779E" w:rsidRDefault="00B93355" w:rsidP="00BC779E">
      <w:pPr>
        <w:jc w:val="center"/>
        <w:rPr>
          <w:b/>
          <w:sz w:val="28"/>
          <w:szCs w:val="28"/>
          <w:lang w:val="ru-RU"/>
        </w:rPr>
      </w:pPr>
    </w:p>
    <w:p w:rsidR="00B93355" w:rsidRPr="00BC779E" w:rsidRDefault="00B93355" w:rsidP="00BC779E">
      <w:pPr>
        <w:jc w:val="center"/>
        <w:rPr>
          <w:b/>
          <w:sz w:val="28"/>
          <w:szCs w:val="28"/>
          <w:u w:val="single"/>
          <w:lang w:val="ru-RU"/>
        </w:rPr>
      </w:pPr>
      <w:r w:rsidRPr="00BC779E">
        <w:rPr>
          <w:b/>
          <w:sz w:val="28"/>
          <w:szCs w:val="28"/>
          <w:u w:val="single"/>
          <w:lang w:val="ru-RU"/>
        </w:rPr>
        <w:t>Вариативная часть «Барабинский район Новосибирской области»</w:t>
      </w:r>
    </w:p>
    <w:p w:rsidR="00B93355" w:rsidRPr="00BC779E" w:rsidRDefault="00B93355" w:rsidP="00BC779E">
      <w:pPr>
        <w:jc w:val="center"/>
        <w:rPr>
          <w:b/>
          <w:color w:val="FF0000"/>
          <w:sz w:val="28"/>
          <w:szCs w:val="28"/>
          <w:lang w:val="ru-RU"/>
        </w:rPr>
      </w:pPr>
    </w:p>
    <w:p w:rsidR="00B93355" w:rsidRPr="00BC779E" w:rsidRDefault="00B93355" w:rsidP="00BC779E">
      <w:pPr>
        <w:jc w:val="center"/>
        <w:rPr>
          <w:b/>
          <w:sz w:val="28"/>
          <w:szCs w:val="28"/>
          <w:lang w:val="ru-RU"/>
        </w:rPr>
      </w:pPr>
      <w:r w:rsidRPr="00BC779E">
        <w:rPr>
          <w:b/>
          <w:sz w:val="28"/>
          <w:szCs w:val="28"/>
          <w:lang w:val="ru-RU"/>
        </w:rPr>
        <w:t>Блок «Природа Барабинского района  Новосибирской области»</w:t>
      </w:r>
    </w:p>
    <w:p w:rsidR="00B93355" w:rsidRPr="00BC779E" w:rsidRDefault="00B93355" w:rsidP="00BC779E">
      <w:pPr>
        <w:rPr>
          <w:b/>
          <w:sz w:val="28"/>
          <w:szCs w:val="28"/>
          <w:lang w:val="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34"/>
        <w:gridCol w:w="3267"/>
        <w:gridCol w:w="3471"/>
      </w:tblGrid>
      <w:tr w:rsidR="00B93355" w:rsidRPr="00BC779E" w:rsidTr="00946996">
        <w:tc>
          <w:tcPr>
            <w:tcW w:w="1589" w:type="pct"/>
          </w:tcPr>
          <w:p w:rsidR="00B93355" w:rsidRPr="00BC779E" w:rsidRDefault="00B93355" w:rsidP="00946996">
            <w:pPr>
              <w:ind w:firstLine="0"/>
              <w:jc w:val="center"/>
              <w:rPr>
                <w:b/>
                <w:lang w:val="ru-RU"/>
              </w:rPr>
            </w:pPr>
            <w:r w:rsidRPr="00BC779E">
              <w:rPr>
                <w:b/>
                <w:sz w:val="22"/>
                <w:szCs w:val="22"/>
                <w:lang w:val="ru-RU"/>
              </w:rPr>
              <w:t>Средняя группа</w:t>
            </w:r>
          </w:p>
        </w:tc>
        <w:tc>
          <w:tcPr>
            <w:tcW w:w="1739" w:type="pct"/>
          </w:tcPr>
          <w:p w:rsidR="00B93355" w:rsidRPr="00BC779E" w:rsidRDefault="00B93355" w:rsidP="00946996">
            <w:pPr>
              <w:ind w:firstLine="0"/>
              <w:jc w:val="center"/>
              <w:rPr>
                <w:b/>
                <w:lang w:val="ru-RU"/>
              </w:rPr>
            </w:pPr>
            <w:r w:rsidRPr="00BC779E">
              <w:rPr>
                <w:b/>
                <w:sz w:val="22"/>
                <w:szCs w:val="22"/>
                <w:lang w:val="ru-RU"/>
              </w:rPr>
              <w:t>Старшая группа</w:t>
            </w:r>
          </w:p>
        </w:tc>
        <w:tc>
          <w:tcPr>
            <w:tcW w:w="1672" w:type="pct"/>
          </w:tcPr>
          <w:p w:rsidR="00B93355" w:rsidRPr="00BC779E" w:rsidRDefault="00B93355" w:rsidP="00946996">
            <w:pPr>
              <w:ind w:firstLine="0"/>
              <w:jc w:val="center"/>
              <w:rPr>
                <w:b/>
                <w:lang w:val="ru-RU"/>
              </w:rPr>
            </w:pPr>
            <w:r w:rsidRPr="00BC779E">
              <w:rPr>
                <w:b/>
                <w:sz w:val="22"/>
                <w:szCs w:val="22"/>
                <w:lang w:val="ru-RU"/>
              </w:rPr>
              <w:t>Подготовительная группа</w:t>
            </w:r>
          </w:p>
        </w:tc>
      </w:tr>
      <w:tr w:rsidR="00B93355" w:rsidRPr="00D531DA" w:rsidTr="00946996">
        <w:tc>
          <w:tcPr>
            <w:tcW w:w="1589" w:type="pct"/>
          </w:tcPr>
          <w:p w:rsidR="00B93355" w:rsidRPr="00BC779E" w:rsidRDefault="00B93355" w:rsidP="00946996">
            <w:pPr>
              <w:ind w:firstLine="0"/>
              <w:textAlignment w:val="baseline"/>
              <w:rPr>
                <w:lang w:val="ru-RU"/>
              </w:rPr>
            </w:pPr>
            <w:r w:rsidRPr="00BC779E">
              <w:rPr>
                <w:b/>
                <w:bCs/>
                <w:sz w:val="22"/>
                <w:szCs w:val="22"/>
                <w:lang w:val="ru-RU"/>
              </w:rPr>
              <w:t>Тема: «Экологическая тропа»</w:t>
            </w:r>
          </w:p>
          <w:p w:rsidR="00B93355" w:rsidRPr="00BC779E" w:rsidRDefault="00B93355" w:rsidP="00946996">
            <w:pPr>
              <w:ind w:firstLine="0"/>
              <w:rPr>
                <w:b/>
                <w:lang w:val="ru-RU"/>
              </w:rPr>
            </w:pPr>
            <w:r w:rsidRPr="00BC779E">
              <w:rPr>
                <w:b/>
                <w:bCs/>
                <w:sz w:val="22"/>
                <w:szCs w:val="22"/>
                <w:lang w:val="ru-RU"/>
              </w:rPr>
              <w:t>Содержание:</w:t>
            </w:r>
            <w:r w:rsidRPr="00BC779E">
              <w:rPr>
                <w:sz w:val="22"/>
                <w:szCs w:val="22"/>
                <w:lang w:val="ru-RU"/>
              </w:rPr>
              <w:t> путешествие по территории детского сада. Наблюдение за живой и неживой природой участка. Экологическая акция.  </w:t>
            </w:r>
          </w:p>
        </w:tc>
        <w:tc>
          <w:tcPr>
            <w:tcW w:w="1739" w:type="pct"/>
          </w:tcPr>
          <w:p w:rsidR="00B93355" w:rsidRPr="00BC779E" w:rsidRDefault="00B93355" w:rsidP="00946996">
            <w:pPr>
              <w:ind w:firstLine="0"/>
              <w:textAlignment w:val="baseline"/>
              <w:rPr>
                <w:lang w:val="ru-RU"/>
              </w:rPr>
            </w:pPr>
            <w:r w:rsidRPr="00BC779E">
              <w:rPr>
                <w:b/>
                <w:bCs/>
                <w:sz w:val="22"/>
                <w:szCs w:val="22"/>
                <w:lang w:val="ru-RU"/>
              </w:rPr>
              <w:t>Тема:</w:t>
            </w:r>
            <w:r w:rsidRPr="00BC779E">
              <w:rPr>
                <w:sz w:val="22"/>
                <w:szCs w:val="22"/>
                <w:lang w:val="ru-RU"/>
              </w:rPr>
              <w:t> </w:t>
            </w:r>
            <w:r w:rsidRPr="00BC779E">
              <w:rPr>
                <w:b/>
                <w:bCs/>
                <w:sz w:val="22"/>
                <w:szCs w:val="22"/>
                <w:lang w:val="ru-RU"/>
              </w:rPr>
              <w:t>«Растения нашего края»</w:t>
            </w:r>
          </w:p>
          <w:p w:rsidR="00B93355" w:rsidRPr="00BC779E" w:rsidRDefault="00B93355" w:rsidP="00946996">
            <w:pPr>
              <w:ind w:firstLine="0"/>
              <w:rPr>
                <w:b/>
                <w:lang w:val="ru-RU"/>
              </w:rPr>
            </w:pPr>
            <w:r w:rsidRPr="00BC779E">
              <w:rPr>
                <w:b/>
                <w:bCs/>
                <w:sz w:val="22"/>
                <w:szCs w:val="22"/>
                <w:lang w:val="ru-RU"/>
              </w:rPr>
              <w:t>Содержание:</w:t>
            </w:r>
            <w:r w:rsidRPr="00BC779E">
              <w:rPr>
                <w:sz w:val="22"/>
                <w:szCs w:val="22"/>
                <w:lang w:val="ru-RU"/>
              </w:rPr>
              <w:t xml:space="preserve"> знакомство с лекарственными растениями (крапива, подорожник, лопух, тысячелистник, мать и мачеха, иван-чай, ромашка аптечная), особенностями их внешнего вида, с правилами сборки, сушки, хранения.  </w:t>
            </w:r>
          </w:p>
        </w:tc>
        <w:tc>
          <w:tcPr>
            <w:tcW w:w="1672" w:type="pct"/>
          </w:tcPr>
          <w:p w:rsidR="00B93355" w:rsidRPr="00BC779E" w:rsidRDefault="00B93355" w:rsidP="00946996">
            <w:pPr>
              <w:ind w:firstLine="0"/>
              <w:rPr>
                <w:b/>
                <w:lang w:val="ru-RU"/>
              </w:rPr>
            </w:pPr>
            <w:r w:rsidRPr="00BC779E">
              <w:rPr>
                <w:b/>
                <w:bCs/>
                <w:sz w:val="22"/>
                <w:szCs w:val="22"/>
                <w:lang w:val="ru-RU"/>
              </w:rPr>
              <w:t>Тема: «Водное путешествие»</w:t>
            </w:r>
          </w:p>
          <w:p w:rsidR="00B93355" w:rsidRPr="00BC779E" w:rsidRDefault="00B93355" w:rsidP="00946996">
            <w:pPr>
              <w:ind w:firstLine="0"/>
              <w:rPr>
                <w:b/>
                <w:lang w:val="ru-RU"/>
              </w:rPr>
            </w:pPr>
            <w:r w:rsidRPr="00BC779E">
              <w:rPr>
                <w:b/>
                <w:sz w:val="22"/>
                <w:szCs w:val="22"/>
                <w:lang w:val="ru-RU"/>
              </w:rPr>
              <w:t xml:space="preserve"> Содержание: </w:t>
            </w:r>
            <w:r w:rsidRPr="00BC779E">
              <w:rPr>
                <w:bCs/>
                <w:sz w:val="22"/>
                <w:szCs w:val="22"/>
                <w:lang w:val="ru-RU"/>
              </w:rPr>
              <w:t>знакомство с водоемами Барабинского района  (озеро Чаны и Сартлан), их обитателями.</w:t>
            </w:r>
          </w:p>
          <w:p w:rsidR="00B93355" w:rsidRPr="00BC779E" w:rsidRDefault="00B93355" w:rsidP="00946996">
            <w:pPr>
              <w:ind w:firstLine="0"/>
              <w:rPr>
                <w:b/>
                <w:lang w:val="ru-RU"/>
              </w:rPr>
            </w:pPr>
          </w:p>
        </w:tc>
      </w:tr>
      <w:tr w:rsidR="00B93355" w:rsidRPr="00BC779E" w:rsidTr="00946996">
        <w:tc>
          <w:tcPr>
            <w:tcW w:w="1589" w:type="pct"/>
          </w:tcPr>
          <w:p w:rsidR="00B93355" w:rsidRPr="00BC779E" w:rsidRDefault="00B93355" w:rsidP="00946996">
            <w:pPr>
              <w:ind w:firstLine="0"/>
              <w:textAlignment w:val="baseline"/>
              <w:rPr>
                <w:lang w:val="ru-RU"/>
              </w:rPr>
            </w:pPr>
            <w:r w:rsidRPr="00BC779E">
              <w:rPr>
                <w:b/>
                <w:bCs/>
                <w:sz w:val="22"/>
                <w:szCs w:val="22"/>
                <w:lang w:val="ru-RU"/>
              </w:rPr>
              <w:t>Тема: «Деревья нашего участка»</w:t>
            </w:r>
          </w:p>
          <w:p w:rsidR="00B93355" w:rsidRPr="00BC779E" w:rsidRDefault="00B93355" w:rsidP="00946996">
            <w:pPr>
              <w:ind w:firstLine="0"/>
              <w:rPr>
                <w:lang w:val="ru-RU"/>
              </w:rPr>
            </w:pPr>
            <w:r w:rsidRPr="00BC779E">
              <w:rPr>
                <w:b/>
                <w:bCs/>
                <w:sz w:val="22"/>
                <w:szCs w:val="22"/>
                <w:lang w:val="ru-RU"/>
              </w:rPr>
              <w:t>Содержание:</w:t>
            </w:r>
            <w:r w:rsidRPr="00BC779E">
              <w:rPr>
                <w:sz w:val="22"/>
                <w:szCs w:val="22"/>
                <w:lang w:val="ru-RU"/>
              </w:rPr>
              <w:t xml:space="preserve"> знакомство с некоторыми деревьями, растущими на территории детского сада, их особенностями</w:t>
            </w:r>
          </w:p>
        </w:tc>
        <w:tc>
          <w:tcPr>
            <w:tcW w:w="1739" w:type="pct"/>
          </w:tcPr>
          <w:p w:rsidR="00B93355" w:rsidRPr="00BC779E" w:rsidRDefault="00B93355" w:rsidP="00946996">
            <w:pPr>
              <w:ind w:firstLine="0"/>
              <w:textAlignment w:val="baseline"/>
              <w:rPr>
                <w:lang w:val="ru-RU"/>
              </w:rPr>
            </w:pPr>
            <w:r w:rsidRPr="00BC779E">
              <w:rPr>
                <w:b/>
                <w:bCs/>
                <w:sz w:val="22"/>
                <w:szCs w:val="22"/>
                <w:lang w:val="ru-RU"/>
              </w:rPr>
              <w:t>Тема: «Природа родного края»</w:t>
            </w:r>
          </w:p>
          <w:p w:rsidR="00B93355" w:rsidRPr="00BC779E" w:rsidRDefault="00B93355" w:rsidP="00946996">
            <w:pPr>
              <w:ind w:firstLine="0"/>
              <w:rPr>
                <w:lang w:val="ru-RU"/>
              </w:rPr>
            </w:pPr>
            <w:r w:rsidRPr="00BC779E">
              <w:rPr>
                <w:b/>
                <w:bCs/>
                <w:sz w:val="22"/>
                <w:szCs w:val="22"/>
                <w:lang w:val="ru-RU"/>
              </w:rPr>
              <w:t> Содержание:</w:t>
            </w:r>
            <w:r w:rsidRPr="00BC779E">
              <w:rPr>
                <w:sz w:val="22"/>
                <w:szCs w:val="22"/>
                <w:lang w:val="ru-RU"/>
              </w:rPr>
              <w:t> Формирование обобщенных представлений о птицах родного края, обитающих на водоёмах (гуси, лебеди, утки, чайки).</w:t>
            </w:r>
          </w:p>
        </w:tc>
        <w:tc>
          <w:tcPr>
            <w:tcW w:w="1672" w:type="pct"/>
          </w:tcPr>
          <w:p w:rsidR="00B93355" w:rsidRPr="00BC779E" w:rsidRDefault="00B93355" w:rsidP="00946996">
            <w:pPr>
              <w:ind w:firstLine="0"/>
              <w:textAlignment w:val="baseline"/>
              <w:rPr>
                <w:b/>
                <w:bCs/>
                <w:lang w:val="ru-RU"/>
              </w:rPr>
            </w:pPr>
            <w:r w:rsidRPr="00BC779E">
              <w:rPr>
                <w:b/>
                <w:bCs/>
                <w:sz w:val="22"/>
                <w:szCs w:val="22"/>
                <w:lang w:val="ru-RU"/>
              </w:rPr>
              <w:t>Тема: «Красная книга» нашего района</w:t>
            </w:r>
          </w:p>
          <w:p w:rsidR="00B93355" w:rsidRPr="00BC779E" w:rsidRDefault="00B93355" w:rsidP="00946996">
            <w:pPr>
              <w:ind w:firstLine="0"/>
              <w:textAlignment w:val="baseline"/>
              <w:rPr>
                <w:lang w:val="ru-RU"/>
              </w:rPr>
            </w:pPr>
            <w:r w:rsidRPr="00BC779E">
              <w:rPr>
                <w:sz w:val="22"/>
                <w:szCs w:val="22"/>
                <w:lang w:val="ru-RU"/>
              </w:rPr>
              <w:t>Содержание: беседа о растениях и животных Барабинского района, занесённых в «Красную книгу Новосибирской области». Воспитание бережного отношения к растительному и животному миру. </w:t>
            </w:r>
          </w:p>
        </w:tc>
      </w:tr>
      <w:tr w:rsidR="00B93355" w:rsidRPr="00BC779E" w:rsidTr="00946996">
        <w:tc>
          <w:tcPr>
            <w:tcW w:w="1589" w:type="pct"/>
          </w:tcPr>
          <w:p w:rsidR="00B93355" w:rsidRPr="00BC779E" w:rsidRDefault="00B93355" w:rsidP="00946996">
            <w:pPr>
              <w:ind w:firstLine="0"/>
              <w:textAlignment w:val="baseline"/>
              <w:rPr>
                <w:lang w:val="ru-RU"/>
              </w:rPr>
            </w:pPr>
            <w:r w:rsidRPr="00BC779E">
              <w:rPr>
                <w:b/>
                <w:bCs/>
                <w:sz w:val="22"/>
                <w:szCs w:val="22"/>
                <w:lang w:val="ru-RU"/>
              </w:rPr>
              <w:t>Тема: «Птицы нашего края»</w:t>
            </w:r>
          </w:p>
          <w:p w:rsidR="00B93355" w:rsidRPr="00BC779E" w:rsidRDefault="00B93355" w:rsidP="00946996">
            <w:pPr>
              <w:ind w:firstLine="0"/>
              <w:rPr>
                <w:lang w:val="ru-RU"/>
              </w:rPr>
            </w:pPr>
            <w:r w:rsidRPr="00BC779E">
              <w:rPr>
                <w:b/>
                <w:bCs/>
                <w:sz w:val="22"/>
                <w:szCs w:val="22"/>
                <w:lang w:val="ru-RU"/>
              </w:rPr>
              <w:t> Содержание:</w:t>
            </w:r>
            <w:r w:rsidRPr="00BC779E">
              <w:rPr>
                <w:sz w:val="22"/>
                <w:szCs w:val="22"/>
                <w:lang w:val="ru-RU"/>
              </w:rPr>
              <w:t xml:space="preserve"> знакомство с особенностями жизни птиц родного края.</w:t>
            </w:r>
          </w:p>
          <w:p w:rsidR="00B93355" w:rsidRPr="00BC779E" w:rsidRDefault="00B93355" w:rsidP="00946996">
            <w:pPr>
              <w:ind w:firstLine="0"/>
              <w:rPr>
                <w:lang w:val="ru-RU"/>
              </w:rPr>
            </w:pPr>
            <w:r w:rsidRPr="00BC779E">
              <w:rPr>
                <w:sz w:val="22"/>
                <w:szCs w:val="22"/>
                <w:lang w:val="ru-RU"/>
              </w:rPr>
              <w:t>Формирование желания</w:t>
            </w:r>
            <w:r w:rsidRPr="00BC779E">
              <w:rPr>
                <w:b/>
                <w:bCs/>
                <w:sz w:val="22"/>
                <w:szCs w:val="22"/>
                <w:lang w:val="ru-RU"/>
              </w:rPr>
              <w:t> </w:t>
            </w:r>
            <w:r w:rsidRPr="00BC779E">
              <w:rPr>
                <w:sz w:val="22"/>
                <w:szCs w:val="22"/>
                <w:lang w:val="ru-RU"/>
              </w:rPr>
              <w:t>заботиться о них. </w:t>
            </w:r>
          </w:p>
          <w:p w:rsidR="00B93355" w:rsidRPr="00BC779E" w:rsidRDefault="00B93355" w:rsidP="00946996">
            <w:pPr>
              <w:ind w:firstLine="0"/>
              <w:textAlignment w:val="baseline"/>
              <w:rPr>
                <w:b/>
                <w:bCs/>
                <w:lang w:val="ru-RU"/>
              </w:rPr>
            </w:pPr>
          </w:p>
        </w:tc>
        <w:tc>
          <w:tcPr>
            <w:tcW w:w="1739" w:type="pct"/>
          </w:tcPr>
          <w:p w:rsidR="00B93355" w:rsidRPr="00BC779E" w:rsidRDefault="00B93355" w:rsidP="00946996">
            <w:pPr>
              <w:ind w:firstLine="0"/>
              <w:textAlignment w:val="baseline"/>
              <w:rPr>
                <w:lang w:val="ru-RU"/>
              </w:rPr>
            </w:pPr>
            <w:r w:rsidRPr="00BC779E">
              <w:rPr>
                <w:b/>
                <w:bCs/>
                <w:sz w:val="22"/>
                <w:szCs w:val="22"/>
                <w:lang w:val="ru-RU"/>
              </w:rPr>
              <w:t>Тема: «Виртуальное путешествие в городской парк»</w:t>
            </w:r>
          </w:p>
          <w:p w:rsidR="00B93355" w:rsidRPr="00BC779E" w:rsidRDefault="00B93355" w:rsidP="00946996">
            <w:pPr>
              <w:ind w:firstLine="0"/>
              <w:rPr>
                <w:lang w:val="ru-RU"/>
              </w:rPr>
            </w:pPr>
            <w:r w:rsidRPr="00BC779E">
              <w:rPr>
                <w:sz w:val="22"/>
                <w:szCs w:val="22"/>
                <w:lang w:val="ru-RU"/>
              </w:rPr>
              <w:t> </w:t>
            </w:r>
            <w:r w:rsidRPr="00BC779E">
              <w:rPr>
                <w:b/>
                <w:bCs/>
                <w:sz w:val="22"/>
                <w:szCs w:val="22"/>
                <w:lang w:val="ru-RU"/>
              </w:rPr>
              <w:t>Содержание:</w:t>
            </w:r>
            <w:r w:rsidRPr="00BC779E">
              <w:rPr>
                <w:sz w:val="22"/>
                <w:szCs w:val="22"/>
                <w:lang w:val="ru-RU"/>
              </w:rPr>
              <w:t xml:space="preserve"> формирование у детей представлений о растительности парка.</w:t>
            </w:r>
          </w:p>
          <w:p w:rsidR="00B93355" w:rsidRPr="00BC779E" w:rsidRDefault="00B93355" w:rsidP="00946996">
            <w:pPr>
              <w:ind w:firstLine="0"/>
              <w:rPr>
                <w:lang w:val="ru-RU"/>
              </w:rPr>
            </w:pPr>
          </w:p>
        </w:tc>
        <w:tc>
          <w:tcPr>
            <w:tcW w:w="1672" w:type="pct"/>
          </w:tcPr>
          <w:p w:rsidR="00B93355" w:rsidRPr="00BC779E" w:rsidRDefault="00B93355" w:rsidP="00946996">
            <w:pPr>
              <w:ind w:firstLine="0"/>
              <w:textAlignment w:val="baseline"/>
              <w:rPr>
                <w:lang w:val="ru-RU"/>
              </w:rPr>
            </w:pPr>
            <w:r w:rsidRPr="00BC779E">
              <w:rPr>
                <w:b/>
                <w:bCs/>
                <w:sz w:val="22"/>
                <w:szCs w:val="22"/>
                <w:lang w:val="ru-RU"/>
              </w:rPr>
              <w:t>Тема: «Кирзинский заказник»</w:t>
            </w:r>
          </w:p>
          <w:p w:rsidR="00B93355" w:rsidRPr="00BC779E" w:rsidRDefault="00B93355" w:rsidP="00946996">
            <w:pPr>
              <w:ind w:firstLine="0"/>
              <w:textAlignment w:val="baseline"/>
              <w:rPr>
                <w:lang w:val="ru-RU"/>
              </w:rPr>
            </w:pPr>
            <w:r w:rsidRPr="00BC779E">
              <w:rPr>
                <w:sz w:val="22"/>
                <w:szCs w:val="22"/>
                <w:lang w:val="ru-RU"/>
              </w:rPr>
              <w:t> </w:t>
            </w:r>
            <w:r w:rsidRPr="00BC779E">
              <w:rPr>
                <w:b/>
                <w:bCs/>
                <w:sz w:val="22"/>
                <w:szCs w:val="22"/>
                <w:lang w:val="ru-RU"/>
              </w:rPr>
              <w:t>Содержание:</w:t>
            </w:r>
            <w:r w:rsidRPr="00BC779E">
              <w:rPr>
                <w:sz w:val="22"/>
                <w:szCs w:val="22"/>
                <w:lang w:val="ru-RU"/>
              </w:rPr>
              <w:t xml:space="preserve"> знакомство с объектом охраны природы – заказником. Особенности заказника «Кирзинский» </w:t>
            </w:r>
          </w:p>
          <w:p w:rsidR="00B93355" w:rsidRPr="00BC779E" w:rsidRDefault="00B93355" w:rsidP="00946996">
            <w:pPr>
              <w:ind w:firstLine="0"/>
              <w:rPr>
                <w:lang w:val="ru-RU"/>
              </w:rPr>
            </w:pPr>
          </w:p>
        </w:tc>
      </w:tr>
    </w:tbl>
    <w:p w:rsidR="00B93355" w:rsidRPr="00BC779E" w:rsidRDefault="00B93355" w:rsidP="00BC779E">
      <w:pPr>
        <w:rPr>
          <w:b/>
          <w:lang w:val="ru-RU"/>
        </w:rPr>
      </w:pPr>
    </w:p>
    <w:p w:rsidR="00946996" w:rsidRDefault="00946996" w:rsidP="00BC779E">
      <w:pPr>
        <w:jc w:val="center"/>
        <w:rPr>
          <w:b/>
          <w:sz w:val="28"/>
          <w:szCs w:val="28"/>
          <w:lang w:val="ru-RU"/>
        </w:rPr>
      </w:pPr>
    </w:p>
    <w:p w:rsidR="00946996" w:rsidRDefault="00946996" w:rsidP="00BC779E">
      <w:pPr>
        <w:jc w:val="center"/>
        <w:rPr>
          <w:b/>
          <w:sz w:val="28"/>
          <w:szCs w:val="28"/>
          <w:lang w:val="ru-RU"/>
        </w:rPr>
      </w:pPr>
    </w:p>
    <w:p w:rsidR="00B93355" w:rsidRPr="00BC779E" w:rsidRDefault="00B93355" w:rsidP="00BC779E">
      <w:pPr>
        <w:jc w:val="center"/>
        <w:rPr>
          <w:b/>
          <w:sz w:val="28"/>
          <w:szCs w:val="28"/>
          <w:lang w:val="ru-RU"/>
        </w:rPr>
      </w:pPr>
      <w:r w:rsidRPr="00BC779E">
        <w:rPr>
          <w:b/>
          <w:sz w:val="28"/>
          <w:szCs w:val="28"/>
          <w:lang w:val="ru-RU"/>
        </w:rPr>
        <w:lastRenderedPageBreak/>
        <w:t>Блок «Культура, достопримечательности»</w:t>
      </w:r>
    </w:p>
    <w:p w:rsidR="00B93355" w:rsidRPr="00BC779E" w:rsidRDefault="00B93355" w:rsidP="00BC779E">
      <w:pPr>
        <w:rPr>
          <w:b/>
          <w:lang w:val="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17"/>
        <w:gridCol w:w="3204"/>
        <w:gridCol w:w="3451"/>
      </w:tblGrid>
      <w:tr w:rsidR="00B93355" w:rsidRPr="00BC779E" w:rsidTr="00946996">
        <w:tc>
          <w:tcPr>
            <w:tcW w:w="1589" w:type="pct"/>
          </w:tcPr>
          <w:p w:rsidR="00B93355" w:rsidRPr="00BC779E" w:rsidRDefault="00B93355" w:rsidP="00946996">
            <w:pPr>
              <w:ind w:firstLine="0"/>
              <w:jc w:val="center"/>
              <w:rPr>
                <w:b/>
                <w:lang w:val="ru-RU"/>
              </w:rPr>
            </w:pPr>
            <w:r w:rsidRPr="00BC779E">
              <w:rPr>
                <w:b/>
                <w:sz w:val="22"/>
                <w:szCs w:val="22"/>
                <w:lang w:val="ru-RU"/>
              </w:rPr>
              <w:t>Средняя группа</w:t>
            </w:r>
          </w:p>
        </w:tc>
        <w:tc>
          <w:tcPr>
            <w:tcW w:w="1739" w:type="pct"/>
          </w:tcPr>
          <w:p w:rsidR="00B93355" w:rsidRPr="00BC779E" w:rsidRDefault="00B93355" w:rsidP="00946996">
            <w:pPr>
              <w:ind w:firstLine="0"/>
              <w:jc w:val="center"/>
              <w:rPr>
                <w:b/>
                <w:lang w:val="ru-RU"/>
              </w:rPr>
            </w:pPr>
            <w:r w:rsidRPr="00BC779E">
              <w:rPr>
                <w:b/>
                <w:sz w:val="22"/>
                <w:szCs w:val="22"/>
                <w:lang w:val="ru-RU"/>
              </w:rPr>
              <w:t>Старшая группа</w:t>
            </w:r>
          </w:p>
        </w:tc>
        <w:tc>
          <w:tcPr>
            <w:tcW w:w="1672" w:type="pct"/>
          </w:tcPr>
          <w:p w:rsidR="00B93355" w:rsidRPr="00BC779E" w:rsidRDefault="00B93355" w:rsidP="00946996">
            <w:pPr>
              <w:ind w:firstLine="0"/>
              <w:jc w:val="center"/>
              <w:rPr>
                <w:b/>
                <w:lang w:val="ru-RU"/>
              </w:rPr>
            </w:pPr>
            <w:r w:rsidRPr="00BC779E">
              <w:rPr>
                <w:b/>
                <w:sz w:val="22"/>
                <w:szCs w:val="22"/>
                <w:lang w:val="ru-RU"/>
              </w:rPr>
              <w:t>Подготовительная группа</w:t>
            </w:r>
          </w:p>
        </w:tc>
      </w:tr>
      <w:tr w:rsidR="00B93355" w:rsidRPr="00D531DA" w:rsidTr="00946996">
        <w:tc>
          <w:tcPr>
            <w:tcW w:w="1589" w:type="pct"/>
          </w:tcPr>
          <w:p w:rsidR="00B93355" w:rsidRPr="00BC779E" w:rsidRDefault="00B93355" w:rsidP="00946996">
            <w:pPr>
              <w:keepNext/>
              <w:keepLines/>
              <w:widowControl w:val="0"/>
              <w:ind w:firstLine="0"/>
              <w:contextualSpacing/>
              <w:outlineLvl w:val="4"/>
              <w:rPr>
                <w:b/>
                <w:bCs/>
                <w:lang w:val="ru-RU"/>
              </w:rPr>
            </w:pPr>
            <w:r w:rsidRPr="00BC779E">
              <w:rPr>
                <w:b/>
                <w:bCs/>
                <w:sz w:val="22"/>
                <w:szCs w:val="22"/>
                <w:lang w:val="ru-RU"/>
              </w:rPr>
              <w:t>Тема: «По страницам семейного альбома»</w:t>
            </w:r>
          </w:p>
          <w:p w:rsidR="00B93355" w:rsidRPr="00BC779E" w:rsidRDefault="00B93355" w:rsidP="00946996">
            <w:pPr>
              <w:keepNext/>
              <w:keepLines/>
              <w:widowControl w:val="0"/>
              <w:ind w:firstLine="0"/>
              <w:contextualSpacing/>
              <w:outlineLvl w:val="4"/>
              <w:rPr>
                <w:lang w:val="ru-RU"/>
              </w:rPr>
            </w:pPr>
            <w:r w:rsidRPr="00BC779E">
              <w:rPr>
                <w:b/>
                <w:bCs/>
                <w:sz w:val="22"/>
                <w:szCs w:val="22"/>
                <w:lang w:val="ru-RU"/>
              </w:rPr>
              <w:t>Содержание:</w:t>
            </w:r>
            <w:r w:rsidRPr="00BC779E">
              <w:rPr>
                <w:sz w:val="22"/>
                <w:szCs w:val="22"/>
                <w:lang w:val="ru-RU"/>
              </w:rPr>
              <w:t xml:space="preserve"> формирование представлений о семейных традициях и ценностях. </w:t>
            </w:r>
          </w:p>
          <w:p w:rsidR="00B93355" w:rsidRPr="00BC779E" w:rsidRDefault="00B93355" w:rsidP="00946996">
            <w:pPr>
              <w:ind w:firstLine="0"/>
              <w:rPr>
                <w:b/>
                <w:lang w:val="ru-RU"/>
              </w:rPr>
            </w:pPr>
          </w:p>
        </w:tc>
        <w:tc>
          <w:tcPr>
            <w:tcW w:w="1739" w:type="pct"/>
          </w:tcPr>
          <w:p w:rsidR="00B93355" w:rsidRPr="00BC779E" w:rsidRDefault="00B93355" w:rsidP="00946996">
            <w:pPr>
              <w:ind w:firstLine="0"/>
              <w:rPr>
                <w:lang w:val="ru-RU"/>
              </w:rPr>
            </w:pPr>
            <w:r w:rsidRPr="00BC779E">
              <w:rPr>
                <w:b/>
                <w:bCs/>
                <w:sz w:val="22"/>
                <w:szCs w:val="22"/>
                <w:lang w:val="ru-RU"/>
              </w:rPr>
              <w:t>Тема: «Музей родной Барабы»</w:t>
            </w:r>
          </w:p>
          <w:p w:rsidR="00B93355" w:rsidRPr="00BC779E" w:rsidRDefault="00B93355" w:rsidP="00946996">
            <w:pPr>
              <w:ind w:firstLine="0"/>
              <w:rPr>
                <w:b/>
                <w:lang w:val="ru-RU"/>
              </w:rPr>
            </w:pPr>
            <w:r w:rsidRPr="00BC779E">
              <w:rPr>
                <w:b/>
                <w:bCs/>
                <w:sz w:val="22"/>
                <w:szCs w:val="22"/>
                <w:lang w:val="ru-RU"/>
              </w:rPr>
              <w:t>Содержание:</w:t>
            </w:r>
            <w:r w:rsidRPr="00BC779E">
              <w:rPr>
                <w:sz w:val="22"/>
                <w:szCs w:val="22"/>
                <w:lang w:val="ru-RU"/>
              </w:rPr>
              <w:t xml:space="preserve"> продолжать </w:t>
            </w:r>
            <w:r w:rsidRPr="00BC779E">
              <w:rPr>
                <w:color w:val="000000"/>
                <w:sz w:val="22"/>
                <w:szCs w:val="22"/>
                <w:shd w:val="clear" w:color="auto" w:fill="FFFFFF"/>
                <w:lang w:val="ru-RU"/>
              </w:rPr>
              <w:t>знакомство детей с объектами культуры и истории Барабинского района (Барабинский краеведческий музей, музей локомотивного депо станции Барабинск).</w:t>
            </w:r>
          </w:p>
        </w:tc>
        <w:tc>
          <w:tcPr>
            <w:tcW w:w="1672" w:type="pct"/>
          </w:tcPr>
          <w:p w:rsidR="00B93355" w:rsidRPr="00BC779E" w:rsidRDefault="00B93355" w:rsidP="00946996">
            <w:pPr>
              <w:ind w:firstLine="0"/>
              <w:rPr>
                <w:b/>
                <w:bCs/>
                <w:color w:val="000000"/>
                <w:shd w:val="clear" w:color="auto" w:fill="FFFFFF"/>
                <w:lang w:val="ru-RU"/>
              </w:rPr>
            </w:pPr>
            <w:r w:rsidRPr="00BC779E">
              <w:rPr>
                <w:b/>
                <w:bCs/>
                <w:color w:val="000000"/>
                <w:sz w:val="22"/>
                <w:szCs w:val="22"/>
                <w:shd w:val="clear" w:color="auto" w:fill="FFFFFF"/>
                <w:lang w:val="ru-RU"/>
              </w:rPr>
              <w:t>Тема: «Музей локомотивного депо станции Барабинск»</w:t>
            </w:r>
          </w:p>
          <w:p w:rsidR="00B93355" w:rsidRPr="00BC779E" w:rsidRDefault="00B93355" w:rsidP="00946996">
            <w:pPr>
              <w:ind w:firstLine="0"/>
              <w:rPr>
                <w:b/>
                <w:lang w:val="ru-RU"/>
              </w:rPr>
            </w:pPr>
            <w:r w:rsidRPr="00BC779E">
              <w:rPr>
                <w:b/>
                <w:bCs/>
                <w:color w:val="000000"/>
                <w:sz w:val="22"/>
                <w:szCs w:val="22"/>
                <w:shd w:val="clear" w:color="auto" w:fill="FFFFFF"/>
                <w:lang w:val="ru-RU"/>
              </w:rPr>
              <w:t>Содержание: </w:t>
            </w:r>
            <w:r w:rsidRPr="00BC779E">
              <w:rPr>
                <w:color w:val="000000"/>
                <w:sz w:val="22"/>
                <w:szCs w:val="22"/>
                <w:shd w:val="clear" w:color="auto" w:fill="FFFFFF"/>
                <w:lang w:val="ru-RU"/>
              </w:rPr>
              <w:t>ознакомление детей с историей возникновения железнодорожного транспорта в Барабинском районе.</w:t>
            </w:r>
          </w:p>
        </w:tc>
      </w:tr>
      <w:tr w:rsidR="00B93355" w:rsidRPr="00D531DA" w:rsidTr="00946996">
        <w:tc>
          <w:tcPr>
            <w:tcW w:w="1589" w:type="pct"/>
          </w:tcPr>
          <w:p w:rsidR="00B93355" w:rsidRPr="00BC779E" w:rsidRDefault="00B93355" w:rsidP="00946996">
            <w:pPr>
              <w:keepNext/>
              <w:keepLines/>
              <w:widowControl w:val="0"/>
              <w:ind w:firstLine="0"/>
              <w:contextualSpacing/>
              <w:outlineLvl w:val="4"/>
              <w:rPr>
                <w:b/>
                <w:lang w:val="ru-RU"/>
              </w:rPr>
            </w:pPr>
            <w:r w:rsidRPr="00BC779E">
              <w:rPr>
                <w:b/>
                <w:sz w:val="22"/>
                <w:szCs w:val="22"/>
                <w:lang w:val="ru-RU"/>
              </w:rPr>
              <w:t>Архитектура, искусство</w:t>
            </w:r>
          </w:p>
          <w:p w:rsidR="00B93355" w:rsidRPr="00BC779E" w:rsidRDefault="00B93355" w:rsidP="00946996">
            <w:pPr>
              <w:keepNext/>
              <w:keepLines/>
              <w:widowControl w:val="0"/>
              <w:ind w:firstLine="0"/>
              <w:contextualSpacing/>
              <w:outlineLvl w:val="4"/>
              <w:rPr>
                <w:lang w:val="ru-RU"/>
              </w:rPr>
            </w:pPr>
            <w:r w:rsidRPr="00BC779E">
              <w:rPr>
                <w:b/>
                <w:bCs/>
                <w:sz w:val="22"/>
                <w:szCs w:val="22"/>
                <w:lang w:val="ru-RU"/>
              </w:rPr>
              <w:t>Тема: «Не красна изба углами, красна пирогами»</w:t>
            </w:r>
          </w:p>
          <w:p w:rsidR="00B93355" w:rsidRPr="00BC779E" w:rsidRDefault="00B93355" w:rsidP="00946996">
            <w:pPr>
              <w:keepNext/>
              <w:keepLines/>
              <w:widowControl w:val="0"/>
              <w:ind w:firstLine="0"/>
              <w:contextualSpacing/>
              <w:outlineLvl w:val="4"/>
              <w:rPr>
                <w:b/>
                <w:bCs/>
                <w:lang w:val="ru-RU"/>
              </w:rPr>
            </w:pPr>
            <w:r w:rsidRPr="00BC779E">
              <w:rPr>
                <w:b/>
                <w:bCs/>
                <w:sz w:val="22"/>
                <w:szCs w:val="22"/>
                <w:lang w:val="ru-RU"/>
              </w:rPr>
              <w:t>Содержание:</w:t>
            </w:r>
            <w:r w:rsidRPr="00BC779E">
              <w:rPr>
                <w:sz w:val="22"/>
                <w:szCs w:val="22"/>
                <w:lang w:val="ru-RU"/>
              </w:rPr>
              <w:t xml:space="preserve"> знакомство детей с архитектурным объектом – «рубленной» избой., русской печью; формирование представлений детей о предметах домашнего обихода, утвари русской избы.</w:t>
            </w:r>
          </w:p>
        </w:tc>
        <w:tc>
          <w:tcPr>
            <w:tcW w:w="1739" w:type="pct"/>
          </w:tcPr>
          <w:p w:rsidR="00B93355" w:rsidRPr="00BC779E" w:rsidRDefault="00B93355" w:rsidP="00946996">
            <w:pPr>
              <w:keepNext/>
              <w:keepLines/>
              <w:widowControl w:val="0"/>
              <w:ind w:firstLine="0"/>
              <w:contextualSpacing/>
              <w:outlineLvl w:val="4"/>
              <w:rPr>
                <w:lang w:val="ru-RU"/>
              </w:rPr>
            </w:pPr>
            <w:r w:rsidRPr="00BC779E">
              <w:rPr>
                <w:b/>
                <w:bCs/>
                <w:sz w:val="22"/>
                <w:szCs w:val="22"/>
                <w:lang w:val="ru-RU"/>
              </w:rPr>
              <w:t>Тема: «Барабинск – центр Барабы»</w:t>
            </w:r>
          </w:p>
          <w:p w:rsidR="00B93355" w:rsidRPr="00BC779E" w:rsidRDefault="00B93355" w:rsidP="00946996">
            <w:pPr>
              <w:ind w:firstLine="0"/>
              <w:textAlignment w:val="baseline"/>
              <w:rPr>
                <w:b/>
                <w:bCs/>
                <w:lang w:val="ru-RU"/>
              </w:rPr>
            </w:pPr>
            <w:r w:rsidRPr="00BC779E">
              <w:rPr>
                <w:b/>
                <w:bCs/>
                <w:sz w:val="22"/>
                <w:szCs w:val="22"/>
                <w:lang w:val="ru-RU"/>
              </w:rPr>
              <w:t>Содержание:</w:t>
            </w:r>
            <w:r w:rsidRPr="00BC779E">
              <w:rPr>
                <w:sz w:val="22"/>
                <w:szCs w:val="22"/>
                <w:lang w:val="ru-RU"/>
              </w:rPr>
              <w:t xml:space="preserve"> знакомство с уникальными местами г. Барабинска - районного центра; картой Барабинского района, названиями некоторых сёл.</w:t>
            </w:r>
          </w:p>
        </w:tc>
        <w:tc>
          <w:tcPr>
            <w:tcW w:w="1672" w:type="pct"/>
          </w:tcPr>
          <w:p w:rsidR="00B93355" w:rsidRPr="00BC779E" w:rsidRDefault="00B93355" w:rsidP="00946996">
            <w:pPr>
              <w:ind w:firstLine="0"/>
              <w:rPr>
                <w:b/>
                <w:bCs/>
                <w:lang w:val="ru-RU"/>
              </w:rPr>
            </w:pPr>
            <w:r w:rsidRPr="00BC779E">
              <w:rPr>
                <w:b/>
                <w:bCs/>
                <w:sz w:val="22"/>
                <w:szCs w:val="22"/>
                <w:lang w:val="ru-RU"/>
              </w:rPr>
              <w:t>Тема: «Дней былых не смолкнет слава»  </w:t>
            </w:r>
          </w:p>
          <w:p w:rsidR="00B93355" w:rsidRPr="00BC779E" w:rsidRDefault="00B93355" w:rsidP="00946996">
            <w:pPr>
              <w:ind w:firstLine="0"/>
              <w:rPr>
                <w:b/>
                <w:bCs/>
                <w:lang w:val="ru-RU"/>
              </w:rPr>
            </w:pPr>
            <w:r w:rsidRPr="00BC779E">
              <w:rPr>
                <w:b/>
                <w:bCs/>
                <w:sz w:val="22"/>
                <w:szCs w:val="22"/>
                <w:lang w:val="ru-RU"/>
              </w:rPr>
              <w:t>Содержание: </w:t>
            </w:r>
            <w:r w:rsidRPr="00BC779E">
              <w:rPr>
                <w:sz w:val="22"/>
                <w:szCs w:val="22"/>
                <w:lang w:val="ru-RU"/>
              </w:rPr>
              <w:t>знакомство детей с уникальным местом – Аллеей Славы, ее историей и особенностями. </w:t>
            </w:r>
          </w:p>
        </w:tc>
      </w:tr>
      <w:tr w:rsidR="00B93355" w:rsidRPr="00D531DA" w:rsidTr="00946996">
        <w:tc>
          <w:tcPr>
            <w:tcW w:w="1589" w:type="pct"/>
          </w:tcPr>
          <w:p w:rsidR="00B93355" w:rsidRPr="00BC779E" w:rsidRDefault="00B93355" w:rsidP="00946996">
            <w:pPr>
              <w:widowControl w:val="0"/>
              <w:ind w:firstLine="0"/>
              <w:contextualSpacing/>
              <w:rPr>
                <w:lang w:val="ru-RU"/>
              </w:rPr>
            </w:pPr>
            <w:r w:rsidRPr="00BC779E">
              <w:rPr>
                <w:b/>
                <w:bCs/>
                <w:sz w:val="22"/>
                <w:szCs w:val="22"/>
                <w:lang w:val="ru-RU"/>
              </w:rPr>
              <w:t>Тема</w:t>
            </w:r>
            <w:r w:rsidRPr="00BC779E">
              <w:rPr>
                <w:sz w:val="22"/>
                <w:szCs w:val="22"/>
                <w:lang w:val="ru-RU"/>
              </w:rPr>
              <w:t xml:space="preserve">: </w:t>
            </w:r>
            <w:r w:rsidRPr="00BC779E">
              <w:rPr>
                <w:b/>
                <w:bCs/>
                <w:sz w:val="22"/>
                <w:szCs w:val="22"/>
                <w:lang w:val="ru-RU"/>
              </w:rPr>
              <w:t>«Детская игрушка»</w:t>
            </w:r>
          </w:p>
          <w:p w:rsidR="00B93355" w:rsidRPr="00BC779E" w:rsidRDefault="00B93355" w:rsidP="00946996">
            <w:pPr>
              <w:keepNext/>
              <w:keepLines/>
              <w:widowControl w:val="0"/>
              <w:ind w:firstLine="0"/>
              <w:contextualSpacing/>
              <w:outlineLvl w:val="4"/>
              <w:rPr>
                <w:b/>
                <w:bCs/>
                <w:lang w:val="ru-RU"/>
              </w:rPr>
            </w:pPr>
            <w:r w:rsidRPr="00BC779E">
              <w:rPr>
                <w:b/>
                <w:bCs/>
                <w:sz w:val="22"/>
                <w:szCs w:val="22"/>
                <w:lang w:val="ru-RU"/>
              </w:rPr>
              <w:t>Содержание:</w:t>
            </w:r>
            <w:r w:rsidRPr="00BC779E">
              <w:rPr>
                <w:sz w:val="22"/>
                <w:szCs w:val="22"/>
                <w:lang w:val="ru-RU"/>
              </w:rPr>
              <w:t xml:space="preserve"> знакомство детей с традиционной детской игрушкой: деревянная (бирюлька), тряпичная (кукла скатка - «моталка»), глиняная (свистулька).</w:t>
            </w:r>
          </w:p>
        </w:tc>
        <w:tc>
          <w:tcPr>
            <w:tcW w:w="1739" w:type="pct"/>
          </w:tcPr>
          <w:p w:rsidR="00B93355" w:rsidRPr="00BC779E" w:rsidRDefault="00B93355" w:rsidP="00946996">
            <w:pPr>
              <w:keepNext/>
              <w:keepLines/>
              <w:widowControl w:val="0"/>
              <w:ind w:firstLine="0"/>
              <w:contextualSpacing/>
              <w:outlineLvl w:val="4"/>
              <w:rPr>
                <w:lang w:val="ru-RU"/>
              </w:rPr>
            </w:pPr>
            <w:r w:rsidRPr="00BC779E">
              <w:rPr>
                <w:b/>
                <w:sz w:val="22"/>
                <w:szCs w:val="22"/>
                <w:lang w:val="ru-RU"/>
              </w:rPr>
              <w:t>Достопримечательности</w:t>
            </w:r>
          </w:p>
          <w:p w:rsidR="00B93355" w:rsidRPr="00BC779E" w:rsidRDefault="00B93355" w:rsidP="00946996">
            <w:pPr>
              <w:keepNext/>
              <w:keepLines/>
              <w:widowControl w:val="0"/>
              <w:ind w:firstLine="0"/>
              <w:contextualSpacing/>
              <w:outlineLvl w:val="4"/>
              <w:rPr>
                <w:b/>
                <w:bCs/>
                <w:lang w:val="ru-RU"/>
              </w:rPr>
            </w:pPr>
            <w:r w:rsidRPr="00BC779E">
              <w:rPr>
                <w:b/>
                <w:bCs/>
                <w:sz w:val="22"/>
                <w:szCs w:val="22"/>
                <w:lang w:val="ru-RU"/>
              </w:rPr>
              <w:t>Тема: «Молочная азбука от А до Я»</w:t>
            </w:r>
          </w:p>
          <w:p w:rsidR="00B93355" w:rsidRPr="00BC779E" w:rsidRDefault="00B93355" w:rsidP="00946996">
            <w:pPr>
              <w:ind w:firstLine="0"/>
              <w:textAlignment w:val="baseline"/>
              <w:rPr>
                <w:b/>
                <w:bCs/>
                <w:lang w:val="ru-RU"/>
              </w:rPr>
            </w:pPr>
            <w:r w:rsidRPr="00BC779E">
              <w:rPr>
                <w:b/>
                <w:bCs/>
                <w:sz w:val="22"/>
                <w:szCs w:val="22"/>
                <w:lang w:val="ru-RU"/>
              </w:rPr>
              <w:t>Содержание:</w:t>
            </w:r>
            <w:r w:rsidRPr="00BC779E">
              <w:rPr>
                <w:sz w:val="22"/>
                <w:szCs w:val="22"/>
                <w:lang w:val="ru-RU"/>
              </w:rPr>
              <w:t xml:space="preserve"> ознакомление с молокозаводом,  профессиями, связанными с производством молочной продукции.</w:t>
            </w:r>
          </w:p>
        </w:tc>
        <w:tc>
          <w:tcPr>
            <w:tcW w:w="1672" w:type="pct"/>
          </w:tcPr>
          <w:p w:rsidR="00B93355" w:rsidRPr="00BC779E" w:rsidRDefault="00B93355" w:rsidP="00946996">
            <w:pPr>
              <w:ind w:firstLine="0"/>
              <w:textAlignment w:val="baseline"/>
              <w:rPr>
                <w:b/>
                <w:bCs/>
                <w:lang w:val="ru-RU"/>
              </w:rPr>
            </w:pPr>
            <w:r w:rsidRPr="00BC779E">
              <w:rPr>
                <w:b/>
                <w:bCs/>
                <w:sz w:val="22"/>
                <w:szCs w:val="22"/>
                <w:lang w:val="ru-RU"/>
              </w:rPr>
              <w:t>Тема: «Праздничный Барабинск»</w:t>
            </w:r>
          </w:p>
          <w:p w:rsidR="00B93355" w:rsidRPr="00BC779E" w:rsidRDefault="00B93355" w:rsidP="00946996">
            <w:pPr>
              <w:ind w:firstLine="0"/>
              <w:textAlignment w:val="baseline"/>
              <w:rPr>
                <w:lang w:val="ru-RU"/>
              </w:rPr>
            </w:pPr>
            <w:r w:rsidRPr="00BC779E">
              <w:rPr>
                <w:b/>
                <w:bCs/>
                <w:sz w:val="22"/>
                <w:szCs w:val="22"/>
                <w:lang w:val="ru-RU"/>
              </w:rPr>
              <w:t>Содержание:</w:t>
            </w:r>
            <w:r w:rsidRPr="00BC779E">
              <w:rPr>
                <w:sz w:val="22"/>
                <w:szCs w:val="22"/>
                <w:lang w:val="ru-RU"/>
              </w:rPr>
              <w:t> </w:t>
            </w:r>
            <w:r w:rsidRPr="00BC779E">
              <w:rPr>
                <w:color w:val="000000"/>
                <w:sz w:val="22"/>
                <w:szCs w:val="22"/>
                <w:lang w:val="ru-RU"/>
              </w:rPr>
              <w:t>знакомство детей с сельским праздником «Днём </w:t>
            </w:r>
            <w:r w:rsidRPr="00BC779E">
              <w:rPr>
                <w:sz w:val="22"/>
                <w:szCs w:val="22"/>
                <w:lang w:val="ru-RU"/>
              </w:rPr>
              <w:t>хлебороба»,  </w:t>
            </w:r>
          </w:p>
          <w:p w:rsidR="00B93355" w:rsidRPr="00BC779E" w:rsidRDefault="00B93355" w:rsidP="00946996">
            <w:pPr>
              <w:ind w:firstLine="0"/>
              <w:rPr>
                <w:lang w:val="ru-RU"/>
              </w:rPr>
            </w:pPr>
            <w:r w:rsidRPr="00BC779E">
              <w:rPr>
                <w:color w:val="000000"/>
                <w:sz w:val="22"/>
                <w:szCs w:val="22"/>
                <w:lang w:val="ru-RU"/>
              </w:rPr>
              <w:t>с историей его возникновения, традициями празднования.</w:t>
            </w:r>
            <w:r w:rsidRPr="00BC779E">
              <w:rPr>
                <w:sz w:val="22"/>
                <w:szCs w:val="22"/>
                <w:lang w:val="ru-RU"/>
              </w:rPr>
              <w:t> </w:t>
            </w:r>
          </w:p>
        </w:tc>
      </w:tr>
    </w:tbl>
    <w:p w:rsidR="00107796" w:rsidRPr="00BC779E" w:rsidRDefault="00107796" w:rsidP="00BC779E">
      <w:pPr>
        <w:jc w:val="center"/>
        <w:rPr>
          <w:b/>
          <w:sz w:val="28"/>
          <w:szCs w:val="28"/>
          <w:lang w:val="ru-RU"/>
        </w:rPr>
      </w:pPr>
    </w:p>
    <w:p w:rsidR="00B93355" w:rsidRPr="00BC779E" w:rsidRDefault="00B93355" w:rsidP="00BC779E">
      <w:pPr>
        <w:jc w:val="center"/>
        <w:rPr>
          <w:b/>
          <w:sz w:val="28"/>
          <w:szCs w:val="28"/>
          <w:lang w:val="ru-RU"/>
        </w:rPr>
      </w:pPr>
      <w:r w:rsidRPr="00BC779E">
        <w:rPr>
          <w:b/>
          <w:sz w:val="28"/>
          <w:szCs w:val="28"/>
          <w:lang w:val="ru-RU"/>
        </w:rPr>
        <w:t>Блок «Знаменитые люди»</w:t>
      </w:r>
    </w:p>
    <w:p w:rsidR="00B93355" w:rsidRPr="00BC779E" w:rsidRDefault="00B93355" w:rsidP="00BC779E">
      <w:pPr>
        <w:jc w:val="center"/>
        <w:rPr>
          <w:b/>
          <w:sz w:val="28"/>
          <w:szCs w:val="28"/>
          <w:lang w:val="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42"/>
        <w:gridCol w:w="3329"/>
        <w:gridCol w:w="3201"/>
      </w:tblGrid>
      <w:tr w:rsidR="00B93355" w:rsidRPr="00BC779E" w:rsidTr="00946996">
        <w:tc>
          <w:tcPr>
            <w:tcW w:w="1589" w:type="pct"/>
          </w:tcPr>
          <w:p w:rsidR="00B93355" w:rsidRPr="00BC779E" w:rsidRDefault="00B93355" w:rsidP="00946996">
            <w:pPr>
              <w:ind w:firstLine="0"/>
              <w:jc w:val="center"/>
              <w:rPr>
                <w:b/>
                <w:lang w:val="ru-RU"/>
              </w:rPr>
            </w:pPr>
            <w:r w:rsidRPr="00BC779E">
              <w:rPr>
                <w:b/>
                <w:sz w:val="22"/>
                <w:szCs w:val="22"/>
                <w:lang w:val="ru-RU"/>
              </w:rPr>
              <w:t>Средняя группа</w:t>
            </w:r>
          </w:p>
        </w:tc>
        <w:tc>
          <w:tcPr>
            <w:tcW w:w="1739" w:type="pct"/>
          </w:tcPr>
          <w:p w:rsidR="00B93355" w:rsidRPr="00BC779E" w:rsidRDefault="00B93355" w:rsidP="00946996">
            <w:pPr>
              <w:ind w:firstLine="0"/>
              <w:jc w:val="center"/>
              <w:rPr>
                <w:b/>
                <w:lang w:val="ru-RU"/>
              </w:rPr>
            </w:pPr>
            <w:r w:rsidRPr="00BC779E">
              <w:rPr>
                <w:b/>
                <w:sz w:val="22"/>
                <w:szCs w:val="22"/>
                <w:lang w:val="ru-RU"/>
              </w:rPr>
              <w:t>Старшая группа</w:t>
            </w:r>
          </w:p>
        </w:tc>
        <w:tc>
          <w:tcPr>
            <w:tcW w:w="1672" w:type="pct"/>
          </w:tcPr>
          <w:p w:rsidR="00B93355" w:rsidRPr="00BC779E" w:rsidRDefault="00B93355" w:rsidP="00946996">
            <w:pPr>
              <w:ind w:firstLine="0"/>
              <w:jc w:val="center"/>
              <w:rPr>
                <w:b/>
                <w:lang w:val="ru-RU"/>
              </w:rPr>
            </w:pPr>
            <w:r w:rsidRPr="00BC779E">
              <w:rPr>
                <w:b/>
                <w:sz w:val="22"/>
                <w:szCs w:val="22"/>
                <w:lang w:val="ru-RU"/>
              </w:rPr>
              <w:t>Подготовительная группа</w:t>
            </w:r>
          </w:p>
        </w:tc>
      </w:tr>
      <w:tr w:rsidR="00B93355" w:rsidRPr="00D531DA" w:rsidTr="00946996">
        <w:tc>
          <w:tcPr>
            <w:tcW w:w="1589" w:type="pct"/>
          </w:tcPr>
          <w:p w:rsidR="00B93355" w:rsidRPr="00BC779E" w:rsidRDefault="00B93355" w:rsidP="00946996">
            <w:pPr>
              <w:ind w:firstLine="0"/>
              <w:rPr>
                <w:lang w:val="ru-RU"/>
              </w:rPr>
            </w:pPr>
            <w:r w:rsidRPr="00BC779E">
              <w:rPr>
                <w:b/>
                <w:sz w:val="22"/>
                <w:szCs w:val="22"/>
                <w:lang w:val="ru-RU"/>
              </w:rPr>
              <w:t>Тема: «Труд каждого в почёте»</w:t>
            </w:r>
          </w:p>
          <w:p w:rsidR="00B93355" w:rsidRPr="00BC779E" w:rsidRDefault="00B93355" w:rsidP="00946996">
            <w:pPr>
              <w:ind w:firstLine="0"/>
              <w:rPr>
                <w:b/>
                <w:lang w:val="ru-RU"/>
              </w:rPr>
            </w:pPr>
            <w:r w:rsidRPr="00BC779E">
              <w:rPr>
                <w:b/>
                <w:sz w:val="22"/>
                <w:szCs w:val="22"/>
                <w:lang w:val="ru-RU"/>
              </w:rPr>
              <w:t>Содержание:</w:t>
            </w:r>
            <w:r w:rsidRPr="00BC779E">
              <w:rPr>
                <w:sz w:val="22"/>
                <w:szCs w:val="22"/>
                <w:lang w:val="ru-RU"/>
              </w:rPr>
              <w:t xml:space="preserve"> знакомство с профессиями родных, их значением в жизни родного села/посёлка/города.</w:t>
            </w:r>
          </w:p>
        </w:tc>
        <w:tc>
          <w:tcPr>
            <w:tcW w:w="1739" w:type="pct"/>
          </w:tcPr>
          <w:p w:rsidR="00B93355" w:rsidRPr="00BC779E" w:rsidRDefault="00B93355" w:rsidP="00946996">
            <w:pPr>
              <w:ind w:firstLine="0"/>
              <w:rPr>
                <w:lang w:val="ru-RU"/>
              </w:rPr>
            </w:pPr>
            <w:r w:rsidRPr="00BC779E">
              <w:rPr>
                <w:b/>
                <w:sz w:val="22"/>
                <w:szCs w:val="22"/>
                <w:lang w:val="ru-RU"/>
              </w:rPr>
              <w:t>Тема: «Почетные жители Барабинского района»</w:t>
            </w:r>
          </w:p>
          <w:p w:rsidR="00B93355" w:rsidRPr="00BC779E" w:rsidRDefault="00B93355" w:rsidP="00946996">
            <w:pPr>
              <w:ind w:firstLine="0"/>
              <w:rPr>
                <w:b/>
                <w:lang w:val="ru-RU"/>
              </w:rPr>
            </w:pPr>
            <w:r w:rsidRPr="00BC779E">
              <w:rPr>
                <w:b/>
                <w:sz w:val="22"/>
                <w:szCs w:val="22"/>
                <w:lang w:val="ru-RU"/>
              </w:rPr>
              <w:t>Содержание:</w:t>
            </w:r>
            <w:r w:rsidRPr="00BC779E">
              <w:rPr>
                <w:sz w:val="22"/>
                <w:szCs w:val="22"/>
                <w:lang w:val="ru-RU"/>
              </w:rPr>
              <w:t xml:space="preserve"> знакомство детей с жизнью и деятельностью почётных жителей района.</w:t>
            </w:r>
            <w:r w:rsidRPr="00BC779E">
              <w:rPr>
                <w:color w:val="000000"/>
                <w:sz w:val="22"/>
                <w:szCs w:val="22"/>
                <w:lang w:val="ru-RU"/>
              </w:rPr>
              <w:t xml:space="preserve"> (</w:t>
            </w:r>
            <w:r w:rsidRPr="00BC779E">
              <w:rPr>
                <w:sz w:val="22"/>
                <w:szCs w:val="22"/>
                <w:lang w:val="ru-RU"/>
              </w:rPr>
              <w:t>Д.К. Вернигора, В.Г Отляков).</w:t>
            </w:r>
          </w:p>
        </w:tc>
        <w:tc>
          <w:tcPr>
            <w:tcW w:w="1672" w:type="pct"/>
          </w:tcPr>
          <w:p w:rsidR="00B93355" w:rsidRPr="00BC779E" w:rsidRDefault="00B93355" w:rsidP="00946996">
            <w:pPr>
              <w:ind w:firstLine="0"/>
              <w:rPr>
                <w:lang w:val="ru-RU"/>
              </w:rPr>
            </w:pPr>
            <w:r w:rsidRPr="00BC779E">
              <w:rPr>
                <w:b/>
                <w:sz w:val="22"/>
                <w:szCs w:val="22"/>
                <w:lang w:val="ru-RU"/>
              </w:rPr>
              <w:t>Тема: «Знаменитые люди Барабинского района»</w:t>
            </w:r>
          </w:p>
          <w:p w:rsidR="00B93355" w:rsidRPr="00BC779E" w:rsidRDefault="00B93355" w:rsidP="00946996">
            <w:pPr>
              <w:ind w:firstLine="0"/>
              <w:rPr>
                <w:b/>
                <w:lang w:val="ru-RU"/>
              </w:rPr>
            </w:pPr>
            <w:r w:rsidRPr="00BC779E">
              <w:rPr>
                <w:b/>
                <w:sz w:val="22"/>
                <w:szCs w:val="22"/>
                <w:lang w:val="ru-RU"/>
              </w:rPr>
              <w:t xml:space="preserve">Содержание: </w:t>
            </w:r>
            <w:r w:rsidRPr="00BC779E">
              <w:rPr>
                <w:sz w:val="22"/>
                <w:szCs w:val="22"/>
                <w:lang w:val="ru-RU"/>
              </w:rPr>
              <w:t>знакомство с жизнью и деятельностью почетного жителя Барабинского района Зинченко Г.П.</w:t>
            </w:r>
          </w:p>
        </w:tc>
      </w:tr>
      <w:tr w:rsidR="00B93355" w:rsidRPr="00D531DA" w:rsidTr="00946996">
        <w:tc>
          <w:tcPr>
            <w:tcW w:w="1589" w:type="pct"/>
          </w:tcPr>
          <w:p w:rsidR="00B93355" w:rsidRPr="00BC779E" w:rsidRDefault="00B93355" w:rsidP="00946996">
            <w:pPr>
              <w:ind w:firstLine="0"/>
              <w:rPr>
                <w:b/>
                <w:lang w:val="ru-RU"/>
              </w:rPr>
            </w:pPr>
            <w:r w:rsidRPr="00BC779E">
              <w:rPr>
                <w:b/>
                <w:sz w:val="22"/>
                <w:szCs w:val="22"/>
                <w:lang w:val="ru-RU"/>
              </w:rPr>
              <w:t>Тема: «Трудом славен человек»</w:t>
            </w:r>
          </w:p>
          <w:p w:rsidR="00B93355" w:rsidRPr="00BC779E" w:rsidRDefault="00B93355" w:rsidP="00946996">
            <w:pPr>
              <w:ind w:firstLine="0"/>
              <w:rPr>
                <w:b/>
                <w:lang w:val="ru-RU"/>
              </w:rPr>
            </w:pPr>
            <w:r w:rsidRPr="00BC779E">
              <w:rPr>
                <w:b/>
                <w:sz w:val="22"/>
                <w:szCs w:val="22"/>
                <w:lang w:val="ru-RU"/>
              </w:rPr>
              <w:t>Содержание</w:t>
            </w:r>
            <w:r w:rsidRPr="00BC779E">
              <w:rPr>
                <w:sz w:val="22"/>
                <w:szCs w:val="22"/>
                <w:lang w:val="ru-RU"/>
              </w:rPr>
              <w:t>: знакомство с трудом работников детского сада, почётными, заслуженными работниками образования.</w:t>
            </w:r>
          </w:p>
        </w:tc>
        <w:tc>
          <w:tcPr>
            <w:tcW w:w="1739" w:type="pct"/>
          </w:tcPr>
          <w:p w:rsidR="00B93355" w:rsidRPr="00BC779E" w:rsidRDefault="00B93355" w:rsidP="00946996">
            <w:pPr>
              <w:ind w:firstLine="0"/>
              <w:rPr>
                <w:b/>
                <w:lang w:val="ru-RU"/>
              </w:rPr>
            </w:pPr>
            <w:r w:rsidRPr="00BC779E">
              <w:rPr>
                <w:b/>
                <w:sz w:val="22"/>
                <w:szCs w:val="22"/>
                <w:lang w:val="ru-RU"/>
              </w:rPr>
              <w:t>Тема: «Знакомство с творчеством поэта Барабинского района Леонидом Андреевичем Бойковым»</w:t>
            </w:r>
          </w:p>
          <w:p w:rsidR="00B93355" w:rsidRPr="00BC779E" w:rsidRDefault="00B93355" w:rsidP="00946996">
            <w:pPr>
              <w:ind w:firstLine="0"/>
              <w:rPr>
                <w:lang w:val="ru-RU"/>
              </w:rPr>
            </w:pPr>
            <w:r w:rsidRPr="00BC779E">
              <w:rPr>
                <w:b/>
                <w:sz w:val="22"/>
                <w:szCs w:val="22"/>
                <w:lang w:val="ru-RU"/>
              </w:rPr>
              <w:t>Содержание:</w:t>
            </w:r>
            <w:r w:rsidRPr="00BC779E">
              <w:rPr>
                <w:sz w:val="22"/>
                <w:szCs w:val="22"/>
                <w:lang w:val="ru-RU"/>
              </w:rPr>
              <w:t xml:space="preserve"> знакомство детей с творчеством поэта Л. А. Бойковым.</w:t>
            </w:r>
          </w:p>
        </w:tc>
        <w:tc>
          <w:tcPr>
            <w:tcW w:w="1672" w:type="pct"/>
          </w:tcPr>
          <w:p w:rsidR="00B93355" w:rsidRPr="00BC779E" w:rsidRDefault="00B93355" w:rsidP="00946996">
            <w:pPr>
              <w:ind w:firstLine="0"/>
              <w:rPr>
                <w:b/>
                <w:lang w:val="ru-RU"/>
              </w:rPr>
            </w:pPr>
            <w:r w:rsidRPr="00BC779E">
              <w:rPr>
                <w:b/>
                <w:sz w:val="22"/>
                <w:szCs w:val="22"/>
                <w:lang w:val="ru-RU"/>
              </w:rPr>
              <w:t>Тема: Герои города Барабинска и Барабинского района.</w:t>
            </w:r>
          </w:p>
          <w:p w:rsidR="00B93355" w:rsidRPr="00BC779E" w:rsidRDefault="00B93355" w:rsidP="00946996">
            <w:pPr>
              <w:ind w:firstLine="0"/>
              <w:rPr>
                <w:color w:val="000000"/>
                <w:lang w:val="ru-RU"/>
              </w:rPr>
            </w:pPr>
            <w:r w:rsidRPr="00BC779E">
              <w:rPr>
                <w:b/>
                <w:sz w:val="22"/>
                <w:szCs w:val="22"/>
                <w:lang w:val="ru-RU"/>
              </w:rPr>
              <w:t xml:space="preserve">Содержание: </w:t>
            </w:r>
            <w:r w:rsidRPr="00BC779E">
              <w:rPr>
                <w:bCs/>
                <w:sz w:val="22"/>
                <w:szCs w:val="22"/>
                <w:lang w:val="ru-RU"/>
              </w:rPr>
              <w:t>знакомство с героями Советского Союза, РФ, Афганской войны (1979-1989) города Барабинска и Барабинского района.</w:t>
            </w:r>
          </w:p>
        </w:tc>
      </w:tr>
      <w:tr w:rsidR="00B93355" w:rsidRPr="00D531DA" w:rsidTr="00946996">
        <w:tc>
          <w:tcPr>
            <w:tcW w:w="1589" w:type="pct"/>
          </w:tcPr>
          <w:p w:rsidR="00B93355" w:rsidRPr="00BC779E" w:rsidRDefault="00B93355" w:rsidP="00946996">
            <w:pPr>
              <w:ind w:firstLine="0"/>
              <w:rPr>
                <w:b/>
                <w:lang w:val="ru-RU"/>
              </w:rPr>
            </w:pPr>
            <w:r w:rsidRPr="00BC779E">
              <w:rPr>
                <w:b/>
                <w:sz w:val="22"/>
                <w:szCs w:val="22"/>
                <w:lang w:val="ru-RU"/>
              </w:rPr>
              <w:t>Тема: «Художники нашего района»</w:t>
            </w:r>
          </w:p>
          <w:p w:rsidR="00B93355" w:rsidRPr="00BC779E" w:rsidRDefault="00B93355" w:rsidP="00946996">
            <w:pPr>
              <w:ind w:firstLine="0"/>
              <w:rPr>
                <w:b/>
                <w:lang w:val="ru-RU"/>
              </w:rPr>
            </w:pPr>
            <w:r w:rsidRPr="00BC779E">
              <w:rPr>
                <w:b/>
                <w:sz w:val="22"/>
                <w:szCs w:val="22"/>
                <w:lang w:val="ru-RU"/>
              </w:rPr>
              <w:t>Содержание</w:t>
            </w:r>
            <w:r w:rsidRPr="00BC779E">
              <w:rPr>
                <w:sz w:val="22"/>
                <w:szCs w:val="22"/>
                <w:lang w:val="ru-RU"/>
              </w:rPr>
              <w:t xml:space="preserve">: знакомство с творчеством художника Барабинского района </w:t>
            </w:r>
            <w:r w:rsidRPr="00BC779E">
              <w:rPr>
                <w:sz w:val="22"/>
                <w:szCs w:val="22"/>
                <w:lang w:val="ru-RU"/>
              </w:rPr>
              <w:lastRenderedPageBreak/>
              <w:t xml:space="preserve">(Михаил Сергеевич Омбыш – Кузнецов). </w:t>
            </w:r>
          </w:p>
        </w:tc>
        <w:tc>
          <w:tcPr>
            <w:tcW w:w="1739" w:type="pct"/>
          </w:tcPr>
          <w:p w:rsidR="00B93355" w:rsidRPr="00BC779E" w:rsidRDefault="00B93355" w:rsidP="00946996">
            <w:pPr>
              <w:ind w:firstLine="0"/>
              <w:rPr>
                <w:b/>
                <w:bCs/>
                <w:lang w:val="ru-RU" w:eastAsia="ru-RU"/>
              </w:rPr>
            </w:pPr>
            <w:r w:rsidRPr="00BC779E">
              <w:rPr>
                <w:b/>
                <w:bCs/>
                <w:sz w:val="22"/>
                <w:szCs w:val="22"/>
                <w:lang w:val="ru-RU" w:eastAsia="ru-RU"/>
              </w:rPr>
              <w:lastRenderedPageBreak/>
              <w:t xml:space="preserve">Тема: «Герои моей семьи» </w:t>
            </w:r>
          </w:p>
          <w:p w:rsidR="00B93355" w:rsidRPr="00BC779E" w:rsidRDefault="00B93355" w:rsidP="00946996">
            <w:pPr>
              <w:ind w:firstLine="0"/>
              <w:rPr>
                <w:lang w:val="ru-RU" w:eastAsia="ru-RU"/>
              </w:rPr>
            </w:pPr>
            <w:r w:rsidRPr="00BC779E">
              <w:rPr>
                <w:b/>
                <w:bCs/>
                <w:sz w:val="22"/>
                <w:szCs w:val="22"/>
                <w:lang w:val="ru-RU" w:eastAsia="ru-RU"/>
              </w:rPr>
              <w:t>Содержание:</w:t>
            </w:r>
            <w:r w:rsidRPr="00BC779E">
              <w:rPr>
                <w:sz w:val="22"/>
                <w:szCs w:val="22"/>
                <w:lang w:val="ru-RU" w:eastAsia="ru-RU"/>
              </w:rPr>
              <w:t xml:space="preserve"> проектная деятельность о героях семьи - (бессмертный полк, дети войны, герои войны и т.д.). </w:t>
            </w:r>
          </w:p>
          <w:p w:rsidR="00B93355" w:rsidRPr="00BC779E" w:rsidRDefault="00B93355" w:rsidP="00946996">
            <w:pPr>
              <w:ind w:firstLine="0"/>
              <w:rPr>
                <w:lang w:val="ru-RU"/>
              </w:rPr>
            </w:pPr>
          </w:p>
        </w:tc>
        <w:tc>
          <w:tcPr>
            <w:tcW w:w="1672" w:type="pct"/>
          </w:tcPr>
          <w:p w:rsidR="00B93355" w:rsidRPr="00BC779E" w:rsidRDefault="00B93355" w:rsidP="00946996">
            <w:pPr>
              <w:ind w:firstLine="0"/>
              <w:rPr>
                <w:b/>
                <w:lang w:val="ru-RU"/>
              </w:rPr>
            </w:pPr>
            <w:r w:rsidRPr="00BC779E">
              <w:rPr>
                <w:b/>
                <w:sz w:val="22"/>
                <w:szCs w:val="22"/>
                <w:lang w:val="ru-RU"/>
              </w:rPr>
              <w:lastRenderedPageBreak/>
              <w:t>Тема: «Снежные призраки»</w:t>
            </w:r>
          </w:p>
          <w:p w:rsidR="00B93355" w:rsidRPr="00BC779E" w:rsidRDefault="00B93355" w:rsidP="00946996">
            <w:pPr>
              <w:ind w:firstLine="0"/>
              <w:rPr>
                <w:b/>
                <w:bCs/>
                <w:color w:val="000000"/>
                <w:shd w:val="clear" w:color="auto" w:fill="FFFFFF"/>
                <w:lang w:val="ru-RU"/>
              </w:rPr>
            </w:pPr>
            <w:r w:rsidRPr="00BC779E">
              <w:rPr>
                <w:b/>
                <w:sz w:val="22"/>
                <w:szCs w:val="22"/>
                <w:lang w:val="ru-RU"/>
              </w:rPr>
              <w:t xml:space="preserve">Содержание: </w:t>
            </w:r>
            <w:r w:rsidRPr="00BC779E">
              <w:rPr>
                <w:bCs/>
                <w:sz w:val="22"/>
                <w:szCs w:val="22"/>
                <w:lang w:val="ru-RU"/>
              </w:rPr>
              <w:t xml:space="preserve">знакомство с подвигом сибирской лыжной бригады, сформированной в городе Барабинске в 1942 году </w:t>
            </w:r>
            <w:r w:rsidRPr="00BC779E">
              <w:rPr>
                <w:bCs/>
                <w:sz w:val="22"/>
                <w:szCs w:val="22"/>
                <w:lang w:val="ru-RU"/>
              </w:rPr>
              <w:lastRenderedPageBreak/>
              <w:t>из призывников Новосибирской области.</w:t>
            </w:r>
          </w:p>
        </w:tc>
      </w:tr>
    </w:tbl>
    <w:p w:rsidR="00B93355" w:rsidRPr="00BC779E" w:rsidRDefault="00B93355" w:rsidP="00BC779E">
      <w:pPr>
        <w:rPr>
          <w:b/>
          <w:lang w:val="ru-RU"/>
        </w:rPr>
      </w:pPr>
    </w:p>
    <w:p w:rsidR="00B93355" w:rsidRPr="00BC779E" w:rsidRDefault="00B93355" w:rsidP="00BC779E">
      <w:pPr>
        <w:rPr>
          <w:b/>
          <w:lang w:val="ru-RU"/>
        </w:rPr>
      </w:pPr>
    </w:p>
    <w:p w:rsidR="00B93355" w:rsidRPr="00BC779E" w:rsidRDefault="00B93355" w:rsidP="00BC779E">
      <w:pPr>
        <w:jc w:val="center"/>
        <w:rPr>
          <w:b/>
          <w:sz w:val="28"/>
          <w:szCs w:val="28"/>
          <w:lang w:val="ru-RU"/>
        </w:rPr>
      </w:pPr>
      <w:r w:rsidRPr="00BC779E">
        <w:rPr>
          <w:b/>
          <w:sz w:val="28"/>
          <w:szCs w:val="28"/>
          <w:lang w:val="ru-RU"/>
        </w:rPr>
        <w:t>Блок «История»</w:t>
      </w:r>
    </w:p>
    <w:p w:rsidR="00B93355" w:rsidRPr="00BC779E" w:rsidRDefault="00B93355" w:rsidP="00BC779E">
      <w:pPr>
        <w:rPr>
          <w:b/>
          <w:lang w:val="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42"/>
        <w:gridCol w:w="3329"/>
        <w:gridCol w:w="3201"/>
      </w:tblGrid>
      <w:tr w:rsidR="00B93355" w:rsidRPr="00BC779E" w:rsidTr="00946996">
        <w:tc>
          <w:tcPr>
            <w:tcW w:w="1589" w:type="pct"/>
          </w:tcPr>
          <w:p w:rsidR="00B93355" w:rsidRPr="00BC779E" w:rsidRDefault="00B93355" w:rsidP="00946996">
            <w:pPr>
              <w:ind w:firstLine="0"/>
              <w:jc w:val="center"/>
              <w:rPr>
                <w:b/>
                <w:lang w:val="ru-RU"/>
              </w:rPr>
            </w:pPr>
            <w:r w:rsidRPr="00BC779E">
              <w:rPr>
                <w:b/>
                <w:sz w:val="22"/>
                <w:szCs w:val="22"/>
                <w:lang w:val="ru-RU"/>
              </w:rPr>
              <w:t>Средняя группа</w:t>
            </w:r>
          </w:p>
        </w:tc>
        <w:tc>
          <w:tcPr>
            <w:tcW w:w="1739" w:type="pct"/>
          </w:tcPr>
          <w:p w:rsidR="00B93355" w:rsidRPr="00BC779E" w:rsidRDefault="00B93355" w:rsidP="00946996">
            <w:pPr>
              <w:ind w:firstLine="0"/>
              <w:jc w:val="center"/>
              <w:rPr>
                <w:b/>
                <w:lang w:val="ru-RU"/>
              </w:rPr>
            </w:pPr>
            <w:r w:rsidRPr="00BC779E">
              <w:rPr>
                <w:b/>
                <w:sz w:val="22"/>
                <w:szCs w:val="22"/>
                <w:lang w:val="ru-RU"/>
              </w:rPr>
              <w:t>Старшая группа</w:t>
            </w:r>
          </w:p>
        </w:tc>
        <w:tc>
          <w:tcPr>
            <w:tcW w:w="1672" w:type="pct"/>
          </w:tcPr>
          <w:p w:rsidR="00B93355" w:rsidRPr="00BC779E" w:rsidRDefault="00B93355" w:rsidP="00946996">
            <w:pPr>
              <w:ind w:firstLine="0"/>
              <w:jc w:val="center"/>
              <w:rPr>
                <w:b/>
                <w:lang w:val="ru-RU"/>
              </w:rPr>
            </w:pPr>
            <w:r w:rsidRPr="00BC779E">
              <w:rPr>
                <w:b/>
                <w:sz w:val="22"/>
                <w:szCs w:val="22"/>
                <w:lang w:val="ru-RU"/>
              </w:rPr>
              <w:t>Подготовительная группа</w:t>
            </w:r>
          </w:p>
        </w:tc>
      </w:tr>
      <w:tr w:rsidR="00B93355" w:rsidRPr="00D531DA" w:rsidTr="00946996">
        <w:tc>
          <w:tcPr>
            <w:tcW w:w="1589" w:type="pct"/>
          </w:tcPr>
          <w:p w:rsidR="00B93355" w:rsidRPr="00BC779E" w:rsidRDefault="00B93355" w:rsidP="00946996">
            <w:pPr>
              <w:ind w:firstLine="0"/>
              <w:rPr>
                <w:b/>
                <w:lang w:val="ru-RU"/>
              </w:rPr>
            </w:pPr>
            <w:r w:rsidRPr="00BC779E">
              <w:rPr>
                <w:b/>
                <w:sz w:val="22"/>
                <w:szCs w:val="22"/>
                <w:lang w:val="ru-RU"/>
              </w:rPr>
              <w:t>Тема: «Мой детский сад»</w:t>
            </w:r>
          </w:p>
          <w:p w:rsidR="00B93355" w:rsidRPr="00BC779E" w:rsidRDefault="00B93355" w:rsidP="00946996">
            <w:pPr>
              <w:ind w:firstLine="0"/>
              <w:rPr>
                <w:b/>
                <w:lang w:val="ru-RU"/>
              </w:rPr>
            </w:pPr>
            <w:r w:rsidRPr="00BC779E">
              <w:rPr>
                <w:b/>
                <w:sz w:val="22"/>
                <w:szCs w:val="22"/>
                <w:lang w:val="ru-RU"/>
              </w:rPr>
              <w:t>Содержание:</w:t>
            </w:r>
            <w:r w:rsidRPr="00BC779E">
              <w:rPr>
                <w:sz w:val="22"/>
                <w:szCs w:val="22"/>
                <w:lang w:val="ru-RU"/>
              </w:rPr>
              <w:t xml:space="preserve"> знакомство детей с историей возникновения детского сада МБДОУ №7 «Радуга»</w:t>
            </w:r>
          </w:p>
        </w:tc>
        <w:tc>
          <w:tcPr>
            <w:tcW w:w="1739" w:type="pct"/>
          </w:tcPr>
          <w:p w:rsidR="00B93355" w:rsidRPr="00BC779E" w:rsidRDefault="00B93355" w:rsidP="00946996">
            <w:pPr>
              <w:ind w:firstLine="0"/>
              <w:rPr>
                <w:b/>
                <w:lang w:val="ru-RU"/>
              </w:rPr>
            </w:pPr>
            <w:r w:rsidRPr="00BC779E">
              <w:rPr>
                <w:b/>
                <w:sz w:val="22"/>
                <w:szCs w:val="22"/>
                <w:lang w:val="ru-RU"/>
              </w:rPr>
              <w:t>Тема: «По страницам истории г. Барабинска. Откуда пришло название…»</w:t>
            </w:r>
          </w:p>
          <w:p w:rsidR="00B93355" w:rsidRPr="00BC779E" w:rsidRDefault="00B93355" w:rsidP="00946996">
            <w:pPr>
              <w:ind w:firstLine="0"/>
              <w:rPr>
                <w:b/>
                <w:lang w:val="ru-RU"/>
              </w:rPr>
            </w:pPr>
            <w:r w:rsidRPr="00BC779E">
              <w:rPr>
                <w:b/>
                <w:bCs/>
                <w:sz w:val="22"/>
                <w:szCs w:val="22"/>
                <w:lang w:val="ru-RU"/>
              </w:rPr>
              <w:t>Содержание:</w:t>
            </w:r>
            <w:r w:rsidRPr="00BC779E">
              <w:rPr>
                <w:sz w:val="22"/>
                <w:szCs w:val="22"/>
                <w:lang w:val="ru-RU"/>
              </w:rPr>
              <w:t xml:space="preserve"> знакомство с интересными фактами истории Барабинска, с историей возникновения названий некоторых районов.</w:t>
            </w:r>
          </w:p>
        </w:tc>
        <w:tc>
          <w:tcPr>
            <w:tcW w:w="1672" w:type="pct"/>
          </w:tcPr>
          <w:p w:rsidR="00B93355" w:rsidRPr="00BC779E" w:rsidRDefault="00B93355" w:rsidP="00946996">
            <w:pPr>
              <w:ind w:firstLine="0"/>
              <w:rPr>
                <w:b/>
                <w:lang w:val="ru-RU"/>
              </w:rPr>
            </w:pPr>
            <w:r w:rsidRPr="00BC779E">
              <w:rPr>
                <w:b/>
                <w:sz w:val="22"/>
                <w:szCs w:val="22"/>
                <w:lang w:val="ru-RU"/>
              </w:rPr>
              <w:t>Тема: «Жизнь наших предков»</w:t>
            </w:r>
          </w:p>
          <w:p w:rsidR="00B93355" w:rsidRPr="00BC779E" w:rsidRDefault="00B93355" w:rsidP="00946996">
            <w:pPr>
              <w:ind w:firstLine="0"/>
              <w:rPr>
                <w:b/>
                <w:lang w:val="ru-RU"/>
              </w:rPr>
            </w:pPr>
            <w:r w:rsidRPr="00BC779E">
              <w:rPr>
                <w:b/>
                <w:sz w:val="22"/>
                <w:szCs w:val="22"/>
                <w:lang w:val="ru-RU"/>
              </w:rPr>
              <w:t xml:space="preserve">Содержание: </w:t>
            </w:r>
            <w:r w:rsidRPr="00BC779E">
              <w:rPr>
                <w:sz w:val="22"/>
                <w:szCs w:val="22"/>
                <w:lang w:val="ru-RU"/>
              </w:rPr>
              <w:t>обогащение представлений детей о жизни наших предков, условиях их быта и культуры. Формирование уважения к труду людей, направленного на благо родного города и района.</w:t>
            </w:r>
          </w:p>
        </w:tc>
      </w:tr>
      <w:tr w:rsidR="00B93355" w:rsidRPr="00BC779E" w:rsidTr="00946996">
        <w:tc>
          <w:tcPr>
            <w:tcW w:w="1589" w:type="pct"/>
          </w:tcPr>
          <w:p w:rsidR="00B93355" w:rsidRPr="00BC779E" w:rsidRDefault="00B93355" w:rsidP="00946996">
            <w:pPr>
              <w:ind w:firstLine="0"/>
              <w:rPr>
                <w:lang w:val="ru-RU"/>
              </w:rPr>
            </w:pPr>
            <w:r w:rsidRPr="00BC779E">
              <w:rPr>
                <w:b/>
                <w:sz w:val="22"/>
                <w:szCs w:val="22"/>
                <w:lang w:val="ru-RU"/>
              </w:rPr>
              <w:t>Тема: «Геральдика города Барабинска»</w:t>
            </w:r>
          </w:p>
          <w:p w:rsidR="00B93355" w:rsidRPr="00BC779E" w:rsidRDefault="00B93355" w:rsidP="00946996">
            <w:pPr>
              <w:ind w:firstLine="0"/>
              <w:rPr>
                <w:lang w:val="ru-RU"/>
              </w:rPr>
            </w:pPr>
            <w:r w:rsidRPr="00BC779E">
              <w:rPr>
                <w:b/>
                <w:sz w:val="22"/>
                <w:szCs w:val="22"/>
                <w:lang w:val="ru-RU"/>
              </w:rPr>
              <w:t>Содержание:</w:t>
            </w:r>
          </w:p>
          <w:p w:rsidR="00B93355" w:rsidRPr="00BC779E" w:rsidRDefault="00B93355" w:rsidP="00946996">
            <w:pPr>
              <w:ind w:firstLine="0"/>
              <w:rPr>
                <w:b/>
                <w:lang w:val="ru-RU"/>
              </w:rPr>
            </w:pPr>
            <w:r w:rsidRPr="00BC779E">
              <w:rPr>
                <w:sz w:val="22"/>
                <w:szCs w:val="22"/>
                <w:lang w:val="ru-RU"/>
              </w:rPr>
              <w:t>знакомство детей с геральдикой (символами) родного города. Воспитание любви и привязанности к своей семье, к земле, где он родился).</w:t>
            </w:r>
          </w:p>
        </w:tc>
        <w:tc>
          <w:tcPr>
            <w:tcW w:w="1739" w:type="pct"/>
          </w:tcPr>
          <w:p w:rsidR="00B93355" w:rsidRPr="00BC779E" w:rsidRDefault="00B93355" w:rsidP="00946996">
            <w:pPr>
              <w:ind w:firstLine="0"/>
              <w:rPr>
                <w:lang w:val="ru-RU"/>
              </w:rPr>
            </w:pPr>
            <w:r w:rsidRPr="00BC779E">
              <w:rPr>
                <w:b/>
                <w:sz w:val="22"/>
                <w:szCs w:val="22"/>
                <w:lang w:val="ru-RU"/>
              </w:rPr>
              <w:t>Тема: «Трудовой Барабинск»</w:t>
            </w:r>
          </w:p>
          <w:p w:rsidR="00B93355" w:rsidRPr="00BC779E" w:rsidRDefault="00B93355" w:rsidP="00946996">
            <w:pPr>
              <w:ind w:firstLine="0"/>
              <w:rPr>
                <w:b/>
                <w:lang w:val="ru-RU"/>
              </w:rPr>
            </w:pPr>
            <w:r w:rsidRPr="00BC779E">
              <w:rPr>
                <w:b/>
                <w:sz w:val="22"/>
                <w:szCs w:val="22"/>
                <w:lang w:val="ru-RU"/>
              </w:rPr>
              <w:t xml:space="preserve">Содержание: </w:t>
            </w:r>
          </w:p>
          <w:p w:rsidR="00B93355" w:rsidRPr="00BC779E" w:rsidRDefault="00B93355" w:rsidP="00946996">
            <w:pPr>
              <w:ind w:firstLine="0"/>
              <w:rPr>
                <w:b/>
                <w:lang w:val="ru-RU"/>
              </w:rPr>
            </w:pPr>
            <w:r w:rsidRPr="00BC779E">
              <w:rPr>
                <w:sz w:val="22"/>
                <w:szCs w:val="22"/>
                <w:lang w:val="ru-RU"/>
              </w:rPr>
              <w:t>Знакомство с развитием промышленности в г. Барабинске, значением заводов в жизни города.</w:t>
            </w:r>
          </w:p>
        </w:tc>
        <w:tc>
          <w:tcPr>
            <w:tcW w:w="1672" w:type="pct"/>
          </w:tcPr>
          <w:p w:rsidR="00B93355" w:rsidRPr="00BC779E" w:rsidRDefault="00B93355" w:rsidP="00946996">
            <w:pPr>
              <w:ind w:firstLine="0"/>
              <w:rPr>
                <w:lang w:val="ru-RU"/>
              </w:rPr>
            </w:pPr>
            <w:r w:rsidRPr="00BC779E">
              <w:rPr>
                <w:b/>
                <w:sz w:val="22"/>
                <w:szCs w:val="22"/>
                <w:lang w:val="ru-RU"/>
              </w:rPr>
              <w:t>Тема:  «Наш город в годы ВОВ»</w:t>
            </w:r>
          </w:p>
          <w:p w:rsidR="00B93355" w:rsidRPr="00BC779E" w:rsidRDefault="00B93355" w:rsidP="00946996">
            <w:pPr>
              <w:ind w:firstLine="0"/>
              <w:rPr>
                <w:b/>
                <w:lang w:val="ru-RU"/>
              </w:rPr>
            </w:pPr>
            <w:r w:rsidRPr="00BC779E">
              <w:rPr>
                <w:b/>
                <w:sz w:val="22"/>
                <w:szCs w:val="22"/>
                <w:lang w:val="ru-RU"/>
              </w:rPr>
              <w:t xml:space="preserve">Содержание: </w:t>
            </w:r>
            <w:r w:rsidRPr="00BC779E">
              <w:rPr>
                <w:sz w:val="22"/>
                <w:szCs w:val="22"/>
                <w:lang w:val="ru-RU"/>
              </w:rPr>
              <w:t>знакомство детей с вкладом тружеников тыла в победу. Воспитание уважения к героическому прошлому своего народа.</w:t>
            </w:r>
          </w:p>
        </w:tc>
      </w:tr>
      <w:tr w:rsidR="00B93355" w:rsidRPr="00BC779E" w:rsidTr="00946996">
        <w:tc>
          <w:tcPr>
            <w:tcW w:w="1589" w:type="pct"/>
          </w:tcPr>
          <w:p w:rsidR="00B93355" w:rsidRPr="00BC779E" w:rsidRDefault="00B93355" w:rsidP="00946996">
            <w:pPr>
              <w:ind w:firstLine="0"/>
              <w:rPr>
                <w:b/>
                <w:lang w:val="ru-RU"/>
              </w:rPr>
            </w:pPr>
            <w:r w:rsidRPr="00BC779E">
              <w:rPr>
                <w:b/>
                <w:sz w:val="22"/>
                <w:szCs w:val="22"/>
                <w:lang w:val="ru-RU"/>
              </w:rPr>
              <w:t>Тема: «Путешествие по родному краю»</w:t>
            </w:r>
          </w:p>
          <w:p w:rsidR="00B93355" w:rsidRPr="00BC779E" w:rsidRDefault="00B93355" w:rsidP="00946996">
            <w:pPr>
              <w:ind w:firstLine="0"/>
              <w:rPr>
                <w:lang w:val="ru-RU"/>
              </w:rPr>
            </w:pPr>
            <w:r w:rsidRPr="00BC779E">
              <w:rPr>
                <w:b/>
                <w:sz w:val="22"/>
                <w:szCs w:val="22"/>
                <w:lang w:val="ru-RU"/>
              </w:rPr>
              <w:t>Содержание:</w:t>
            </w:r>
            <w:r w:rsidRPr="00BC779E">
              <w:rPr>
                <w:sz w:val="22"/>
                <w:szCs w:val="22"/>
                <w:lang w:val="ru-RU"/>
              </w:rPr>
              <w:t xml:space="preserve"> знакомство детей с историей образования города Барабинска</w:t>
            </w:r>
          </w:p>
          <w:p w:rsidR="00B93355" w:rsidRPr="00BC779E" w:rsidRDefault="00B93355" w:rsidP="00946996">
            <w:pPr>
              <w:ind w:firstLine="0"/>
              <w:rPr>
                <w:b/>
                <w:lang w:val="ru-RU"/>
              </w:rPr>
            </w:pPr>
          </w:p>
        </w:tc>
        <w:tc>
          <w:tcPr>
            <w:tcW w:w="1739" w:type="pct"/>
          </w:tcPr>
          <w:p w:rsidR="00B93355" w:rsidRPr="00BC779E" w:rsidRDefault="00B93355" w:rsidP="00946996">
            <w:pPr>
              <w:ind w:firstLine="0"/>
              <w:rPr>
                <w:b/>
                <w:lang w:val="ru-RU"/>
              </w:rPr>
            </w:pPr>
            <w:r w:rsidRPr="00BC779E">
              <w:rPr>
                <w:b/>
                <w:sz w:val="22"/>
                <w:szCs w:val="22"/>
                <w:lang w:val="ru-RU"/>
              </w:rPr>
              <w:t>Тема: Народы Барабинского района. Их быт и традиции</w:t>
            </w:r>
          </w:p>
          <w:p w:rsidR="00B93355" w:rsidRPr="00BC779E" w:rsidRDefault="00B93355" w:rsidP="00946996">
            <w:pPr>
              <w:ind w:firstLine="0"/>
              <w:rPr>
                <w:lang w:val="ru-RU"/>
              </w:rPr>
            </w:pPr>
            <w:r w:rsidRPr="00BC779E">
              <w:rPr>
                <w:b/>
                <w:sz w:val="22"/>
                <w:szCs w:val="22"/>
                <w:lang w:val="ru-RU"/>
              </w:rPr>
              <w:t>Содержание:</w:t>
            </w:r>
            <w:r w:rsidRPr="00BC779E">
              <w:rPr>
                <w:sz w:val="22"/>
                <w:szCs w:val="22"/>
                <w:lang w:val="ru-RU"/>
              </w:rPr>
              <w:t xml:space="preserve"> знакомство с народностями, проживающими на территории Барабинского района, их бытом и традициями.</w:t>
            </w:r>
          </w:p>
        </w:tc>
        <w:tc>
          <w:tcPr>
            <w:tcW w:w="1672" w:type="pct"/>
          </w:tcPr>
          <w:p w:rsidR="00B93355" w:rsidRPr="00BC779E" w:rsidRDefault="00B93355" w:rsidP="00946996">
            <w:pPr>
              <w:ind w:firstLine="0"/>
              <w:rPr>
                <w:lang w:val="ru-RU"/>
              </w:rPr>
            </w:pPr>
            <w:r w:rsidRPr="00BC779E">
              <w:rPr>
                <w:b/>
                <w:sz w:val="22"/>
                <w:szCs w:val="22"/>
                <w:lang w:val="ru-RU"/>
              </w:rPr>
              <w:t>Тема: «Путешествие по карте»</w:t>
            </w:r>
          </w:p>
          <w:p w:rsidR="00B93355" w:rsidRPr="00BC779E" w:rsidRDefault="00B93355" w:rsidP="00946996">
            <w:pPr>
              <w:ind w:firstLine="0"/>
              <w:rPr>
                <w:b/>
                <w:lang w:val="ru-RU"/>
              </w:rPr>
            </w:pPr>
            <w:r w:rsidRPr="00BC779E">
              <w:rPr>
                <w:b/>
                <w:sz w:val="22"/>
                <w:szCs w:val="22"/>
                <w:lang w:val="ru-RU"/>
              </w:rPr>
              <w:t xml:space="preserve">Содержание: </w:t>
            </w:r>
            <w:r w:rsidRPr="00BC779E">
              <w:rPr>
                <w:sz w:val="22"/>
                <w:szCs w:val="22"/>
                <w:lang w:val="ru-RU"/>
              </w:rPr>
              <w:t>знакомство детей с расположением города и района на карте. Воспитывать чувство гордости за родной край.</w:t>
            </w:r>
          </w:p>
        </w:tc>
      </w:tr>
    </w:tbl>
    <w:p w:rsidR="00B93355" w:rsidRPr="00BC779E" w:rsidRDefault="00B93355" w:rsidP="00BC779E">
      <w:pPr>
        <w:rPr>
          <w:b/>
          <w:lang w:val="ru-RU"/>
        </w:rPr>
      </w:pPr>
    </w:p>
    <w:p w:rsidR="00B93355" w:rsidRPr="00BC779E" w:rsidRDefault="00B93355" w:rsidP="00BC779E">
      <w:pPr>
        <w:jc w:val="center"/>
        <w:rPr>
          <w:b/>
          <w:sz w:val="28"/>
          <w:szCs w:val="28"/>
          <w:lang w:val="ru-RU"/>
        </w:rPr>
      </w:pPr>
    </w:p>
    <w:p w:rsidR="00B93355" w:rsidRPr="00BC779E" w:rsidRDefault="00B93355" w:rsidP="00BC779E">
      <w:pPr>
        <w:jc w:val="center"/>
        <w:rPr>
          <w:b/>
          <w:sz w:val="28"/>
          <w:szCs w:val="28"/>
          <w:lang w:val="ru-RU"/>
        </w:rPr>
      </w:pPr>
      <w:r w:rsidRPr="00BC779E">
        <w:rPr>
          <w:b/>
          <w:sz w:val="28"/>
          <w:szCs w:val="28"/>
          <w:lang w:val="ru-RU"/>
        </w:rPr>
        <w:t>Описание содержания блоков инвариантной части Программы:</w:t>
      </w:r>
    </w:p>
    <w:p w:rsidR="00B93355" w:rsidRPr="00BC779E" w:rsidRDefault="00B93355" w:rsidP="00BC779E">
      <w:pPr>
        <w:jc w:val="center"/>
        <w:rPr>
          <w:b/>
          <w:sz w:val="28"/>
          <w:szCs w:val="28"/>
          <w:lang w:val="ru-RU"/>
        </w:rPr>
        <w:sectPr w:rsidR="00B93355" w:rsidRPr="00BC779E" w:rsidSect="00BC779E">
          <w:footerReference w:type="default" r:id="rId14"/>
          <w:type w:val="continuous"/>
          <w:pgSz w:w="11907" w:h="16839" w:code="9"/>
          <w:pgMar w:top="1134" w:right="850" w:bottom="1134" w:left="1701" w:header="0" w:footer="654" w:gutter="0"/>
          <w:cols w:space="720"/>
          <w:docGrid w:linePitch="299"/>
        </w:sectPr>
      </w:pPr>
    </w:p>
    <w:p w:rsidR="00B93355" w:rsidRPr="00BC779E" w:rsidRDefault="00B93355" w:rsidP="00BC779E">
      <w:pPr>
        <w:jc w:val="center"/>
        <w:rPr>
          <w:b/>
          <w:sz w:val="28"/>
          <w:szCs w:val="28"/>
          <w:lang w:val="ru-RU"/>
        </w:rPr>
      </w:pPr>
    </w:p>
    <w:p w:rsidR="00B93355" w:rsidRPr="00BC779E" w:rsidRDefault="00B93355" w:rsidP="00BC779E">
      <w:pPr>
        <w:jc w:val="center"/>
        <w:rPr>
          <w:b/>
          <w:sz w:val="28"/>
          <w:szCs w:val="28"/>
          <w:u w:val="single"/>
          <w:lang w:val="ru-RU"/>
        </w:rPr>
      </w:pPr>
      <w:r w:rsidRPr="00BC779E">
        <w:rPr>
          <w:b/>
          <w:sz w:val="28"/>
          <w:szCs w:val="28"/>
          <w:u w:val="single"/>
          <w:lang w:val="ru-RU"/>
        </w:rPr>
        <w:t>Инвариантная часть «Город Новосибирск»</w:t>
      </w:r>
    </w:p>
    <w:p w:rsidR="00B93355" w:rsidRPr="00BC779E" w:rsidRDefault="00B93355" w:rsidP="00BC779E">
      <w:pPr>
        <w:jc w:val="center"/>
        <w:rPr>
          <w:b/>
          <w:sz w:val="28"/>
          <w:szCs w:val="28"/>
          <w:u w:val="single"/>
          <w:lang w:val="ru-RU"/>
        </w:rPr>
      </w:pPr>
    </w:p>
    <w:p w:rsidR="00B93355" w:rsidRPr="00BC779E" w:rsidRDefault="00B93355" w:rsidP="00BC779E">
      <w:pPr>
        <w:jc w:val="center"/>
        <w:rPr>
          <w:b/>
          <w:sz w:val="28"/>
          <w:szCs w:val="28"/>
          <w:lang w:val="ru-RU"/>
        </w:rPr>
      </w:pPr>
      <w:r w:rsidRPr="00BC779E">
        <w:rPr>
          <w:b/>
          <w:sz w:val="28"/>
          <w:szCs w:val="28"/>
          <w:lang w:val="ru-RU"/>
        </w:rPr>
        <w:t>Блок «Природа города Новосибирска»</w:t>
      </w:r>
    </w:p>
    <w:p w:rsidR="00B93355" w:rsidRPr="00BC779E" w:rsidRDefault="00B93355" w:rsidP="00BC779E">
      <w:pPr>
        <w:rPr>
          <w:lang w:val="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997"/>
        <w:gridCol w:w="3246"/>
        <w:gridCol w:w="3123"/>
      </w:tblGrid>
      <w:tr w:rsidR="00B93355" w:rsidRPr="00BC779E" w:rsidTr="00946996">
        <w:trPr>
          <w:trHeight w:val="457"/>
        </w:trPr>
        <w:tc>
          <w:tcPr>
            <w:tcW w:w="1600" w:type="pct"/>
          </w:tcPr>
          <w:p w:rsidR="00B93355" w:rsidRPr="00BC779E" w:rsidRDefault="00B93355" w:rsidP="00946996">
            <w:pPr>
              <w:widowControl w:val="0"/>
              <w:autoSpaceDE w:val="0"/>
              <w:autoSpaceDN w:val="0"/>
              <w:ind w:firstLine="0"/>
              <w:jc w:val="center"/>
              <w:rPr>
                <w:b/>
              </w:rPr>
            </w:pPr>
            <w:r w:rsidRPr="00BC779E">
              <w:rPr>
                <w:b/>
                <w:sz w:val="22"/>
                <w:szCs w:val="22"/>
              </w:rPr>
              <w:t>Средняя группа</w:t>
            </w:r>
          </w:p>
        </w:tc>
        <w:tc>
          <w:tcPr>
            <w:tcW w:w="1733" w:type="pct"/>
          </w:tcPr>
          <w:p w:rsidR="00B93355" w:rsidRPr="00BC779E" w:rsidRDefault="00B93355" w:rsidP="00946996">
            <w:pPr>
              <w:widowControl w:val="0"/>
              <w:autoSpaceDE w:val="0"/>
              <w:autoSpaceDN w:val="0"/>
              <w:ind w:firstLine="0"/>
              <w:jc w:val="center"/>
              <w:rPr>
                <w:b/>
              </w:rPr>
            </w:pPr>
            <w:r w:rsidRPr="00BC779E">
              <w:rPr>
                <w:b/>
                <w:sz w:val="22"/>
                <w:szCs w:val="22"/>
              </w:rPr>
              <w:t>Старшая группа</w:t>
            </w:r>
          </w:p>
        </w:tc>
        <w:tc>
          <w:tcPr>
            <w:tcW w:w="1667" w:type="pct"/>
          </w:tcPr>
          <w:p w:rsidR="00B93355" w:rsidRPr="00BC779E" w:rsidRDefault="00B93355" w:rsidP="00946996">
            <w:pPr>
              <w:widowControl w:val="0"/>
              <w:autoSpaceDE w:val="0"/>
              <w:autoSpaceDN w:val="0"/>
              <w:ind w:firstLine="0"/>
              <w:jc w:val="center"/>
              <w:rPr>
                <w:b/>
              </w:rPr>
            </w:pPr>
            <w:r w:rsidRPr="00BC779E">
              <w:rPr>
                <w:b/>
                <w:sz w:val="22"/>
                <w:szCs w:val="22"/>
              </w:rPr>
              <w:t>Подготовительная к школе группа</w:t>
            </w:r>
          </w:p>
        </w:tc>
      </w:tr>
      <w:tr w:rsidR="00B93355" w:rsidRPr="00BC779E" w:rsidTr="00946996">
        <w:trPr>
          <w:trHeight w:val="1270"/>
        </w:trPr>
        <w:tc>
          <w:tcPr>
            <w:tcW w:w="1600" w:type="pct"/>
          </w:tcPr>
          <w:p w:rsidR="00B93355" w:rsidRPr="00BC779E" w:rsidRDefault="00B93355" w:rsidP="00946996">
            <w:pPr>
              <w:widowControl w:val="0"/>
              <w:autoSpaceDE w:val="0"/>
              <w:autoSpaceDN w:val="0"/>
              <w:ind w:firstLine="0"/>
              <w:rPr>
                <w:b/>
                <w:lang w:val="ru-RU"/>
              </w:rPr>
            </w:pPr>
            <w:r w:rsidRPr="00BC779E">
              <w:rPr>
                <w:b/>
                <w:sz w:val="22"/>
                <w:szCs w:val="22"/>
                <w:lang w:val="ru-RU"/>
              </w:rPr>
              <w:t>Тема:</w:t>
            </w:r>
            <w:r w:rsidRPr="00BC779E">
              <w:rPr>
                <w:b/>
                <w:sz w:val="22"/>
                <w:szCs w:val="22"/>
                <w:lang w:val="ru-RU"/>
              </w:rPr>
              <w:tab/>
              <w:t>«Деревья Новосибирска»</w:t>
            </w:r>
          </w:p>
          <w:p w:rsidR="00B93355" w:rsidRPr="00BC779E" w:rsidRDefault="00B93355" w:rsidP="00946996">
            <w:pPr>
              <w:widowControl w:val="0"/>
              <w:autoSpaceDE w:val="0"/>
              <w:autoSpaceDN w:val="0"/>
              <w:ind w:firstLine="0"/>
              <w:rPr>
                <w:lang w:val="ru-RU"/>
              </w:rPr>
            </w:pPr>
            <w:r w:rsidRPr="00BC779E">
              <w:rPr>
                <w:sz w:val="22"/>
                <w:szCs w:val="22"/>
                <w:lang w:val="ru-RU"/>
              </w:rPr>
              <w:t>Знакомство детей с растительным миром города (тополь, рябина, липа, дуб)</w:t>
            </w:r>
          </w:p>
        </w:tc>
        <w:tc>
          <w:tcPr>
            <w:tcW w:w="1733" w:type="pct"/>
          </w:tcPr>
          <w:p w:rsidR="00B93355" w:rsidRPr="00BC779E" w:rsidRDefault="00B93355" w:rsidP="00946996">
            <w:pPr>
              <w:widowControl w:val="0"/>
              <w:autoSpaceDE w:val="0"/>
              <w:autoSpaceDN w:val="0"/>
              <w:ind w:firstLine="0"/>
              <w:rPr>
                <w:b/>
                <w:lang w:val="ru-RU"/>
              </w:rPr>
            </w:pPr>
            <w:r w:rsidRPr="00BC779E">
              <w:rPr>
                <w:b/>
                <w:sz w:val="22"/>
                <w:szCs w:val="22"/>
                <w:lang w:val="ru-RU"/>
              </w:rPr>
              <w:t>Тема: «Водоемы города Новосибирска»</w:t>
            </w:r>
          </w:p>
          <w:p w:rsidR="00B93355" w:rsidRPr="00BC779E" w:rsidRDefault="00B93355" w:rsidP="00946996">
            <w:pPr>
              <w:widowControl w:val="0"/>
              <w:autoSpaceDE w:val="0"/>
              <w:autoSpaceDN w:val="0"/>
              <w:ind w:firstLine="0"/>
              <w:rPr>
                <w:lang w:val="ru-RU"/>
              </w:rPr>
            </w:pPr>
            <w:r w:rsidRPr="00BC779E">
              <w:rPr>
                <w:sz w:val="22"/>
                <w:szCs w:val="22"/>
                <w:lang w:val="ru-RU"/>
              </w:rPr>
              <w:t>Знакомство с водоемами города Новосибирска (река Обь, Обское водохранилище, малые реки – Иня, Ельцовка, Тула)</w:t>
            </w:r>
          </w:p>
        </w:tc>
        <w:tc>
          <w:tcPr>
            <w:tcW w:w="1667" w:type="pct"/>
          </w:tcPr>
          <w:p w:rsidR="00B93355" w:rsidRPr="00BC779E" w:rsidRDefault="00B93355" w:rsidP="00946996">
            <w:pPr>
              <w:widowControl w:val="0"/>
              <w:autoSpaceDE w:val="0"/>
              <w:autoSpaceDN w:val="0"/>
              <w:ind w:firstLine="0"/>
              <w:rPr>
                <w:b/>
                <w:lang w:val="ru-RU"/>
              </w:rPr>
            </w:pPr>
            <w:r w:rsidRPr="00BC779E">
              <w:rPr>
                <w:b/>
                <w:sz w:val="22"/>
                <w:szCs w:val="22"/>
                <w:lang w:val="ru-RU"/>
              </w:rPr>
              <w:t>Тема: «Юные ученые. Новосибирский планетарий».</w:t>
            </w:r>
          </w:p>
          <w:p w:rsidR="00B93355" w:rsidRPr="00BC779E" w:rsidRDefault="00B93355" w:rsidP="00946996">
            <w:pPr>
              <w:widowControl w:val="0"/>
              <w:autoSpaceDE w:val="0"/>
              <w:autoSpaceDN w:val="0"/>
              <w:ind w:firstLine="0"/>
              <w:rPr>
                <w:lang w:val="ru-RU"/>
              </w:rPr>
            </w:pPr>
            <w:r w:rsidRPr="00BC779E">
              <w:rPr>
                <w:sz w:val="22"/>
                <w:szCs w:val="22"/>
                <w:lang w:val="ru-RU"/>
              </w:rPr>
              <w:t>Расширение представлений о деятельности ученых. Знакомство с Новосибирским планетарием как местом</w:t>
            </w:r>
          </w:p>
          <w:p w:rsidR="00B93355" w:rsidRPr="00BC779E" w:rsidRDefault="00B93355" w:rsidP="00946996">
            <w:pPr>
              <w:widowControl w:val="0"/>
              <w:autoSpaceDE w:val="0"/>
              <w:autoSpaceDN w:val="0"/>
              <w:ind w:firstLine="0"/>
            </w:pPr>
            <w:r w:rsidRPr="00BC779E">
              <w:rPr>
                <w:sz w:val="22"/>
                <w:szCs w:val="22"/>
              </w:rPr>
              <w:t>изучения астрономии.</w:t>
            </w:r>
          </w:p>
        </w:tc>
      </w:tr>
      <w:tr w:rsidR="00B93355" w:rsidRPr="00D531DA" w:rsidTr="00946996">
        <w:trPr>
          <w:trHeight w:val="1671"/>
        </w:trPr>
        <w:tc>
          <w:tcPr>
            <w:tcW w:w="1600" w:type="pct"/>
          </w:tcPr>
          <w:p w:rsidR="00B93355" w:rsidRPr="00BC779E" w:rsidRDefault="00B93355" w:rsidP="00946996">
            <w:pPr>
              <w:widowControl w:val="0"/>
              <w:autoSpaceDE w:val="0"/>
              <w:autoSpaceDN w:val="0"/>
              <w:ind w:firstLine="0"/>
              <w:rPr>
                <w:b/>
                <w:lang w:val="ru-RU"/>
              </w:rPr>
            </w:pPr>
            <w:r w:rsidRPr="00BC779E">
              <w:rPr>
                <w:b/>
                <w:sz w:val="22"/>
                <w:szCs w:val="22"/>
                <w:lang w:val="ru-RU"/>
              </w:rPr>
              <w:lastRenderedPageBreak/>
              <w:t>Тема: «Маленькие открытия из жизни животных»</w:t>
            </w:r>
          </w:p>
          <w:p w:rsidR="00B93355" w:rsidRPr="00BC779E" w:rsidRDefault="00B93355" w:rsidP="00946996">
            <w:pPr>
              <w:widowControl w:val="0"/>
              <w:autoSpaceDE w:val="0"/>
              <w:autoSpaceDN w:val="0"/>
              <w:ind w:firstLine="0"/>
              <w:rPr>
                <w:lang w:val="ru-RU"/>
              </w:rPr>
            </w:pPr>
            <w:r w:rsidRPr="00BC779E">
              <w:rPr>
                <w:sz w:val="22"/>
                <w:szCs w:val="22"/>
                <w:lang w:val="ru-RU"/>
              </w:rPr>
              <w:t>Знакомство детей с особенностями жизни птиц и животных в городе (голубь, ворона, воробей, белка)</w:t>
            </w:r>
          </w:p>
        </w:tc>
        <w:tc>
          <w:tcPr>
            <w:tcW w:w="1733" w:type="pct"/>
          </w:tcPr>
          <w:p w:rsidR="00B93355" w:rsidRPr="00BC779E" w:rsidRDefault="00B93355" w:rsidP="00946996">
            <w:pPr>
              <w:widowControl w:val="0"/>
              <w:autoSpaceDE w:val="0"/>
              <w:autoSpaceDN w:val="0"/>
              <w:ind w:firstLine="0"/>
              <w:rPr>
                <w:b/>
                <w:lang w:val="ru-RU"/>
              </w:rPr>
            </w:pPr>
            <w:r w:rsidRPr="00BC779E">
              <w:rPr>
                <w:b/>
                <w:sz w:val="22"/>
                <w:szCs w:val="22"/>
                <w:lang w:val="ru-RU"/>
              </w:rPr>
              <w:t>Тема: «Новосибирск – город удивительных животных»</w:t>
            </w:r>
          </w:p>
          <w:p w:rsidR="00B93355" w:rsidRPr="00BC779E" w:rsidRDefault="00B93355" w:rsidP="00946996">
            <w:pPr>
              <w:widowControl w:val="0"/>
              <w:autoSpaceDE w:val="0"/>
              <w:autoSpaceDN w:val="0"/>
              <w:ind w:firstLine="0"/>
              <w:rPr>
                <w:lang w:val="ru-RU"/>
              </w:rPr>
            </w:pPr>
            <w:r w:rsidRPr="00BC779E">
              <w:rPr>
                <w:sz w:val="22"/>
                <w:szCs w:val="22"/>
                <w:lang w:val="ru-RU"/>
              </w:rPr>
              <w:t>Знакомство с обитателями Новосибирского зоологического парка имени Ростислава Шило (Лигр)</w:t>
            </w:r>
          </w:p>
        </w:tc>
        <w:tc>
          <w:tcPr>
            <w:tcW w:w="1667" w:type="pct"/>
          </w:tcPr>
          <w:p w:rsidR="00B93355" w:rsidRPr="00BC779E" w:rsidRDefault="00B93355" w:rsidP="00946996">
            <w:pPr>
              <w:widowControl w:val="0"/>
              <w:autoSpaceDE w:val="0"/>
              <w:autoSpaceDN w:val="0"/>
              <w:ind w:firstLine="0"/>
              <w:rPr>
                <w:b/>
                <w:lang w:val="ru-RU"/>
              </w:rPr>
            </w:pPr>
            <w:r w:rsidRPr="00BC779E">
              <w:rPr>
                <w:b/>
                <w:sz w:val="22"/>
                <w:szCs w:val="22"/>
                <w:lang w:val="ru-RU"/>
              </w:rPr>
              <w:t>Тема: «Юные ученые.</w:t>
            </w:r>
          </w:p>
          <w:p w:rsidR="00B93355" w:rsidRPr="00BC779E" w:rsidRDefault="00B93355" w:rsidP="00946996">
            <w:pPr>
              <w:widowControl w:val="0"/>
              <w:autoSpaceDE w:val="0"/>
              <w:autoSpaceDN w:val="0"/>
              <w:ind w:firstLine="0"/>
              <w:rPr>
                <w:b/>
                <w:lang w:val="ru-RU"/>
              </w:rPr>
            </w:pPr>
            <w:r w:rsidRPr="00BC779E">
              <w:rPr>
                <w:b/>
                <w:sz w:val="22"/>
                <w:szCs w:val="22"/>
                <w:lang w:val="ru-RU"/>
              </w:rPr>
              <w:t>Центр океанографии «Дельфиния»</w:t>
            </w:r>
          </w:p>
          <w:p w:rsidR="00B93355" w:rsidRPr="00BC779E" w:rsidRDefault="00B93355" w:rsidP="00946996">
            <w:pPr>
              <w:widowControl w:val="0"/>
              <w:autoSpaceDE w:val="0"/>
              <w:autoSpaceDN w:val="0"/>
              <w:ind w:firstLine="0"/>
              <w:rPr>
                <w:lang w:val="ru-RU"/>
              </w:rPr>
            </w:pPr>
            <w:r w:rsidRPr="00BC779E">
              <w:rPr>
                <w:sz w:val="22"/>
                <w:szCs w:val="22"/>
                <w:lang w:val="ru-RU"/>
              </w:rPr>
              <w:t>Расширение представлений о деятельности ученых. Знакомство с Новосибирским центром океанографии и морской биологии как местом изучения мира морей и океанов.</w:t>
            </w:r>
          </w:p>
        </w:tc>
      </w:tr>
      <w:tr w:rsidR="00B93355" w:rsidRPr="00D531DA" w:rsidTr="00946996">
        <w:trPr>
          <w:trHeight w:val="1554"/>
        </w:trPr>
        <w:tc>
          <w:tcPr>
            <w:tcW w:w="1600" w:type="pct"/>
          </w:tcPr>
          <w:p w:rsidR="00B93355" w:rsidRPr="00BC779E" w:rsidRDefault="00B93355" w:rsidP="00946996">
            <w:pPr>
              <w:widowControl w:val="0"/>
              <w:autoSpaceDE w:val="0"/>
              <w:autoSpaceDN w:val="0"/>
              <w:ind w:firstLine="0"/>
              <w:rPr>
                <w:lang w:val="ru-RU"/>
              </w:rPr>
            </w:pPr>
            <w:r w:rsidRPr="00BC779E">
              <w:rPr>
                <w:b/>
                <w:sz w:val="22"/>
                <w:szCs w:val="22"/>
                <w:lang w:val="ru-RU"/>
              </w:rPr>
              <w:t>Тема: «Природный парк»</w:t>
            </w:r>
          </w:p>
          <w:p w:rsidR="00B93355" w:rsidRPr="00BC779E" w:rsidRDefault="00B93355" w:rsidP="00946996">
            <w:pPr>
              <w:widowControl w:val="0"/>
              <w:autoSpaceDE w:val="0"/>
              <w:autoSpaceDN w:val="0"/>
              <w:ind w:firstLine="0"/>
              <w:rPr>
                <w:lang w:val="ru-RU"/>
              </w:rPr>
            </w:pPr>
            <w:r w:rsidRPr="00BC779E">
              <w:rPr>
                <w:sz w:val="22"/>
                <w:szCs w:val="22"/>
                <w:lang w:val="ru-RU"/>
              </w:rPr>
              <w:t>Формирование представлений</w:t>
            </w:r>
            <w:r w:rsidRPr="00BC779E">
              <w:rPr>
                <w:sz w:val="22"/>
                <w:szCs w:val="22"/>
                <w:lang w:val="ru-RU"/>
              </w:rPr>
              <w:tab/>
              <w:t>о парке как объекте озеленения города (Заельцовский парк)</w:t>
            </w:r>
          </w:p>
        </w:tc>
        <w:tc>
          <w:tcPr>
            <w:tcW w:w="1733" w:type="pct"/>
          </w:tcPr>
          <w:p w:rsidR="00B93355" w:rsidRPr="00BC779E" w:rsidRDefault="00B93355" w:rsidP="00946996">
            <w:pPr>
              <w:widowControl w:val="0"/>
              <w:autoSpaceDE w:val="0"/>
              <w:autoSpaceDN w:val="0"/>
              <w:ind w:firstLine="0"/>
              <w:rPr>
                <w:b/>
                <w:lang w:val="ru-RU"/>
              </w:rPr>
            </w:pPr>
            <w:r w:rsidRPr="00BC779E">
              <w:rPr>
                <w:b/>
                <w:sz w:val="22"/>
                <w:szCs w:val="22"/>
                <w:lang w:val="ru-RU"/>
              </w:rPr>
              <w:t xml:space="preserve">Итоговое мероприятие </w:t>
            </w:r>
          </w:p>
          <w:p w:rsidR="00B93355" w:rsidRPr="00BC779E" w:rsidRDefault="00B93355" w:rsidP="00946996">
            <w:pPr>
              <w:widowControl w:val="0"/>
              <w:autoSpaceDE w:val="0"/>
              <w:autoSpaceDN w:val="0"/>
              <w:ind w:firstLine="0"/>
              <w:rPr>
                <w:lang w:val="ru-RU"/>
              </w:rPr>
            </w:pPr>
            <w:r w:rsidRPr="00BC779E">
              <w:rPr>
                <w:b/>
                <w:sz w:val="22"/>
                <w:szCs w:val="22"/>
                <w:lang w:val="ru-RU"/>
              </w:rPr>
              <w:t>Тема: «Новосибирск – столица региона»</w:t>
            </w:r>
          </w:p>
          <w:p w:rsidR="00B93355" w:rsidRPr="00BC779E" w:rsidRDefault="00B93355" w:rsidP="00946996">
            <w:pPr>
              <w:widowControl w:val="0"/>
              <w:autoSpaceDE w:val="0"/>
              <w:autoSpaceDN w:val="0"/>
              <w:ind w:firstLine="0"/>
              <w:rPr>
                <w:lang w:val="ru-RU"/>
              </w:rPr>
            </w:pPr>
            <w:r w:rsidRPr="00BC779E">
              <w:rPr>
                <w:sz w:val="22"/>
                <w:szCs w:val="22"/>
                <w:lang w:val="ru-RU"/>
              </w:rPr>
              <w:t>Уточнение и закрепление общих представлений о городе Новосибирске. Воспитание уважительного отношения к его истории, природе, достопримечательностям.</w:t>
            </w:r>
          </w:p>
        </w:tc>
        <w:tc>
          <w:tcPr>
            <w:tcW w:w="1667" w:type="pct"/>
          </w:tcPr>
          <w:p w:rsidR="00B93355" w:rsidRPr="00BC779E" w:rsidRDefault="00B93355" w:rsidP="00946996">
            <w:pPr>
              <w:widowControl w:val="0"/>
              <w:autoSpaceDE w:val="0"/>
              <w:autoSpaceDN w:val="0"/>
              <w:ind w:firstLine="0"/>
              <w:rPr>
                <w:b/>
                <w:lang w:val="ru-RU"/>
              </w:rPr>
            </w:pPr>
            <w:r w:rsidRPr="00BC779E">
              <w:rPr>
                <w:b/>
                <w:sz w:val="22"/>
                <w:szCs w:val="22"/>
                <w:lang w:val="ru-RU"/>
              </w:rPr>
              <w:t>Тема: «Юные ученые. Дендропарк»</w:t>
            </w:r>
          </w:p>
          <w:p w:rsidR="00B93355" w:rsidRPr="00BC779E" w:rsidRDefault="00B93355" w:rsidP="00946996">
            <w:pPr>
              <w:widowControl w:val="0"/>
              <w:autoSpaceDE w:val="0"/>
              <w:autoSpaceDN w:val="0"/>
              <w:ind w:firstLine="0"/>
              <w:rPr>
                <w:lang w:val="ru-RU"/>
              </w:rPr>
            </w:pPr>
            <w:r w:rsidRPr="00BC779E">
              <w:rPr>
                <w:sz w:val="22"/>
                <w:szCs w:val="22"/>
                <w:lang w:val="ru-RU"/>
              </w:rPr>
              <w:t>Расширение представлений о деятельности ученых. Знакомство с Новосибирским дендропарком как местом изучения растительного мира.</w:t>
            </w:r>
          </w:p>
        </w:tc>
      </w:tr>
    </w:tbl>
    <w:p w:rsidR="00B93355" w:rsidRPr="00BC779E" w:rsidRDefault="00B93355" w:rsidP="00BC779E">
      <w:pPr>
        <w:rPr>
          <w:b/>
          <w:lang w:val="ru-RU"/>
        </w:rPr>
      </w:pPr>
    </w:p>
    <w:p w:rsidR="00B93355" w:rsidRPr="00BC779E" w:rsidRDefault="00B93355" w:rsidP="00BC779E">
      <w:pPr>
        <w:jc w:val="center"/>
        <w:rPr>
          <w:b/>
          <w:sz w:val="28"/>
          <w:szCs w:val="28"/>
          <w:lang w:val="ru-RU"/>
        </w:rPr>
      </w:pPr>
      <w:r w:rsidRPr="00BC779E">
        <w:rPr>
          <w:b/>
          <w:sz w:val="28"/>
          <w:szCs w:val="28"/>
          <w:lang w:val="ru-RU"/>
        </w:rPr>
        <w:t>Блок «Новосибирск: культура и достопримечательности»</w:t>
      </w:r>
    </w:p>
    <w:p w:rsidR="00B93355" w:rsidRPr="00BC779E" w:rsidRDefault="00B93355" w:rsidP="00BC779E">
      <w:pPr>
        <w:rPr>
          <w:b/>
          <w:lang w:val="ru-RU"/>
        </w:rPr>
        <w:sectPr w:rsidR="00B93355" w:rsidRPr="00BC779E" w:rsidSect="00BC779E">
          <w:type w:val="continuous"/>
          <w:pgSz w:w="11907" w:h="16839" w:code="9"/>
          <w:pgMar w:top="1134" w:right="850" w:bottom="1134" w:left="1701" w:header="0" w:footer="654" w:gutter="0"/>
          <w:cols w:space="720"/>
          <w:docGrid w:linePitch="299"/>
        </w:sectPr>
      </w:pPr>
    </w:p>
    <w:p w:rsidR="00B93355" w:rsidRPr="00BC779E" w:rsidRDefault="00B93355" w:rsidP="00BC779E">
      <w:pPr>
        <w:rPr>
          <w:b/>
          <w:lang w:val="ru-RU"/>
        </w:rPr>
      </w:pPr>
      <w:r w:rsidRPr="00BC779E">
        <w:rPr>
          <w:noProof/>
          <w:lang w:val="ru-RU" w:eastAsia="ru-RU"/>
        </w:rPr>
        <mc:AlternateContent>
          <mc:Choice Requires="wps">
            <w:drawing>
              <wp:anchor distT="0" distB="0" distL="114300" distR="114300" simplePos="0" relativeHeight="251662336" behindDoc="1" locked="0" layoutInCell="1" allowOverlap="1" wp14:anchorId="0B4B57F7" wp14:editId="647A5D98">
                <wp:simplePos x="0" y="0"/>
                <wp:positionH relativeFrom="page">
                  <wp:posOffset>2430145</wp:posOffset>
                </wp:positionH>
                <wp:positionV relativeFrom="page">
                  <wp:posOffset>4519295</wp:posOffset>
                </wp:positionV>
                <wp:extent cx="31750" cy="6350"/>
                <wp:effectExtent l="1270" t="4445" r="0" b="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98DA45" id="Прямоугольник 2" o:spid="_x0000_s1026" style="position:absolute;margin-left:191.35pt;margin-top:355.85pt;width:2.5pt;height:.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" fillcolor="black" stroked="f">
                <w10:wrap anchorx="page" anchory="page"/>
              </v:rect>
            </w:pict>
          </mc:Fallback>
        </mc:AlternateConten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997"/>
        <w:gridCol w:w="3246"/>
        <w:gridCol w:w="3123"/>
      </w:tblGrid>
      <w:tr w:rsidR="00B93355" w:rsidRPr="00BC779E" w:rsidTr="00946996">
        <w:trPr>
          <w:trHeight w:val="460"/>
        </w:trPr>
        <w:tc>
          <w:tcPr>
            <w:tcW w:w="1600" w:type="pct"/>
          </w:tcPr>
          <w:p w:rsidR="00B93355" w:rsidRPr="00BC779E" w:rsidRDefault="00B93355" w:rsidP="00946996">
            <w:pPr>
              <w:widowControl w:val="0"/>
              <w:autoSpaceDE w:val="0"/>
              <w:autoSpaceDN w:val="0"/>
              <w:ind w:firstLine="0"/>
              <w:jc w:val="center"/>
              <w:rPr>
                <w:b/>
              </w:rPr>
            </w:pPr>
            <w:r w:rsidRPr="00BC779E">
              <w:rPr>
                <w:b/>
                <w:sz w:val="22"/>
                <w:szCs w:val="22"/>
              </w:rPr>
              <w:t>Средняя группа</w:t>
            </w:r>
          </w:p>
        </w:tc>
        <w:tc>
          <w:tcPr>
            <w:tcW w:w="1733" w:type="pct"/>
          </w:tcPr>
          <w:p w:rsidR="00B93355" w:rsidRPr="00BC779E" w:rsidRDefault="00B93355" w:rsidP="00946996">
            <w:pPr>
              <w:widowControl w:val="0"/>
              <w:autoSpaceDE w:val="0"/>
              <w:autoSpaceDN w:val="0"/>
              <w:ind w:firstLine="0"/>
              <w:jc w:val="center"/>
              <w:rPr>
                <w:b/>
              </w:rPr>
            </w:pPr>
            <w:r w:rsidRPr="00BC779E">
              <w:rPr>
                <w:b/>
                <w:sz w:val="22"/>
                <w:szCs w:val="22"/>
              </w:rPr>
              <w:t>Старшая группа</w:t>
            </w:r>
          </w:p>
        </w:tc>
        <w:tc>
          <w:tcPr>
            <w:tcW w:w="1667" w:type="pct"/>
          </w:tcPr>
          <w:p w:rsidR="00B93355" w:rsidRPr="00BC779E" w:rsidRDefault="00B93355" w:rsidP="00946996">
            <w:pPr>
              <w:widowControl w:val="0"/>
              <w:autoSpaceDE w:val="0"/>
              <w:autoSpaceDN w:val="0"/>
              <w:ind w:firstLine="0"/>
              <w:jc w:val="center"/>
              <w:rPr>
                <w:b/>
              </w:rPr>
            </w:pPr>
            <w:r w:rsidRPr="00BC779E">
              <w:rPr>
                <w:b/>
                <w:sz w:val="22"/>
                <w:szCs w:val="22"/>
              </w:rPr>
              <w:t>Подготовительная к</w:t>
            </w:r>
          </w:p>
          <w:p w:rsidR="00B93355" w:rsidRPr="00BC779E" w:rsidRDefault="00B93355" w:rsidP="00946996">
            <w:pPr>
              <w:widowControl w:val="0"/>
              <w:autoSpaceDE w:val="0"/>
              <w:autoSpaceDN w:val="0"/>
              <w:ind w:firstLine="0"/>
              <w:jc w:val="center"/>
              <w:rPr>
                <w:b/>
              </w:rPr>
            </w:pPr>
            <w:r w:rsidRPr="00BC779E">
              <w:rPr>
                <w:b/>
                <w:sz w:val="22"/>
                <w:szCs w:val="22"/>
              </w:rPr>
              <w:t>школе группа</w:t>
            </w:r>
          </w:p>
        </w:tc>
      </w:tr>
      <w:tr w:rsidR="00B93355" w:rsidRPr="00D531DA" w:rsidTr="00946996">
        <w:trPr>
          <w:trHeight w:val="1698"/>
        </w:trPr>
        <w:tc>
          <w:tcPr>
            <w:tcW w:w="1600" w:type="pct"/>
          </w:tcPr>
          <w:p w:rsidR="00B93355" w:rsidRPr="00BC779E" w:rsidRDefault="00B93355" w:rsidP="00946996">
            <w:pPr>
              <w:widowControl w:val="0"/>
              <w:autoSpaceDE w:val="0"/>
              <w:autoSpaceDN w:val="0"/>
              <w:ind w:firstLine="0"/>
              <w:rPr>
                <w:b/>
                <w:lang w:val="ru-RU"/>
              </w:rPr>
            </w:pPr>
            <w:r w:rsidRPr="00BC779E">
              <w:rPr>
                <w:b/>
                <w:sz w:val="22"/>
                <w:szCs w:val="22"/>
                <w:lang w:val="ru-RU"/>
              </w:rPr>
              <w:t>Тема: «Архитектура «Главный вокзал города»</w:t>
            </w:r>
          </w:p>
          <w:p w:rsidR="00B93355" w:rsidRPr="00BC779E" w:rsidRDefault="00B93355" w:rsidP="00946996">
            <w:pPr>
              <w:widowControl w:val="0"/>
              <w:autoSpaceDE w:val="0"/>
              <w:autoSpaceDN w:val="0"/>
              <w:ind w:firstLine="0"/>
              <w:rPr>
                <w:lang w:val="ru-RU"/>
              </w:rPr>
            </w:pPr>
            <w:r w:rsidRPr="00BC779E">
              <w:rPr>
                <w:sz w:val="22"/>
                <w:szCs w:val="22"/>
                <w:lang w:val="ru-RU"/>
              </w:rPr>
              <w:t>Знакомство с архитектурным объектом</w:t>
            </w:r>
          </w:p>
          <w:p w:rsidR="00B93355" w:rsidRPr="00BC779E" w:rsidRDefault="00B93355" w:rsidP="00946996">
            <w:pPr>
              <w:widowControl w:val="0"/>
              <w:autoSpaceDE w:val="0"/>
              <w:autoSpaceDN w:val="0"/>
              <w:ind w:firstLine="0"/>
              <w:rPr>
                <w:lang w:val="ru-RU"/>
              </w:rPr>
            </w:pPr>
            <w:r w:rsidRPr="00BC779E">
              <w:rPr>
                <w:sz w:val="22"/>
                <w:szCs w:val="22"/>
                <w:lang w:val="ru-RU"/>
              </w:rPr>
              <w:t>– зданием вокзала</w:t>
            </w:r>
          </w:p>
          <w:p w:rsidR="00B93355" w:rsidRPr="00BC779E" w:rsidRDefault="00B93355" w:rsidP="00946996">
            <w:pPr>
              <w:widowControl w:val="0"/>
              <w:autoSpaceDE w:val="0"/>
              <w:autoSpaceDN w:val="0"/>
              <w:ind w:firstLine="0"/>
              <w:rPr>
                <w:lang w:val="ru-RU"/>
              </w:rPr>
            </w:pPr>
            <w:r w:rsidRPr="00BC779E">
              <w:rPr>
                <w:sz w:val="22"/>
                <w:szCs w:val="22"/>
                <w:lang w:val="ru-RU"/>
              </w:rPr>
              <w:t>«Новосибирск– главный», как местом, с которого начинается знакомство с городом.</w:t>
            </w:r>
          </w:p>
        </w:tc>
        <w:tc>
          <w:tcPr>
            <w:tcW w:w="1733" w:type="pct"/>
          </w:tcPr>
          <w:p w:rsidR="00B93355" w:rsidRPr="00BC779E" w:rsidRDefault="00B93355" w:rsidP="00946996">
            <w:pPr>
              <w:widowControl w:val="0"/>
              <w:autoSpaceDE w:val="0"/>
              <w:autoSpaceDN w:val="0"/>
              <w:ind w:firstLine="0"/>
              <w:rPr>
                <w:b/>
                <w:lang w:val="ru-RU"/>
              </w:rPr>
            </w:pPr>
            <w:r w:rsidRPr="00BC779E">
              <w:rPr>
                <w:b/>
                <w:sz w:val="22"/>
                <w:szCs w:val="22"/>
                <w:lang w:val="ru-RU"/>
              </w:rPr>
              <w:t>Тема: «Искусство</w:t>
            </w:r>
          </w:p>
          <w:p w:rsidR="00B93355" w:rsidRPr="00BC779E" w:rsidRDefault="00B93355" w:rsidP="00946996">
            <w:pPr>
              <w:widowControl w:val="0"/>
              <w:autoSpaceDE w:val="0"/>
              <w:autoSpaceDN w:val="0"/>
              <w:ind w:firstLine="0"/>
              <w:rPr>
                <w:b/>
                <w:lang w:val="ru-RU"/>
              </w:rPr>
            </w:pPr>
            <w:r w:rsidRPr="00BC779E">
              <w:rPr>
                <w:b/>
                <w:sz w:val="22"/>
                <w:szCs w:val="22"/>
                <w:lang w:val="ru-RU"/>
              </w:rPr>
              <w:t>«Памятники города Новосибирска»</w:t>
            </w:r>
          </w:p>
          <w:p w:rsidR="00B93355" w:rsidRPr="00BC779E" w:rsidRDefault="00B93355" w:rsidP="00946996">
            <w:pPr>
              <w:widowControl w:val="0"/>
              <w:autoSpaceDE w:val="0"/>
              <w:autoSpaceDN w:val="0"/>
              <w:ind w:firstLine="0"/>
              <w:rPr>
                <w:lang w:val="ru-RU"/>
              </w:rPr>
            </w:pPr>
            <w:r w:rsidRPr="00BC779E">
              <w:rPr>
                <w:sz w:val="22"/>
                <w:szCs w:val="22"/>
                <w:lang w:val="ru-RU"/>
              </w:rPr>
              <w:t>Знакомство детей с архитектурным ансамблем «Монумент Славы», его культурным и историческим значением в жизни города.</w:t>
            </w:r>
          </w:p>
        </w:tc>
        <w:tc>
          <w:tcPr>
            <w:tcW w:w="1667" w:type="pct"/>
          </w:tcPr>
          <w:p w:rsidR="00B93355" w:rsidRPr="00BC779E" w:rsidRDefault="00B93355" w:rsidP="00946996">
            <w:pPr>
              <w:widowControl w:val="0"/>
              <w:autoSpaceDE w:val="0"/>
              <w:autoSpaceDN w:val="0"/>
              <w:ind w:firstLine="0"/>
              <w:rPr>
                <w:b/>
                <w:lang w:val="ru-RU"/>
              </w:rPr>
            </w:pPr>
            <w:r w:rsidRPr="00BC779E">
              <w:rPr>
                <w:b/>
                <w:sz w:val="22"/>
                <w:szCs w:val="22"/>
                <w:lang w:val="ru-RU"/>
              </w:rPr>
              <w:t>Тема: «Архитектура</w:t>
            </w:r>
          </w:p>
          <w:p w:rsidR="00B93355" w:rsidRPr="00BC779E" w:rsidRDefault="00B93355" w:rsidP="00946996">
            <w:pPr>
              <w:widowControl w:val="0"/>
              <w:autoSpaceDE w:val="0"/>
              <w:autoSpaceDN w:val="0"/>
              <w:ind w:firstLine="0"/>
              <w:rPr>
                <w:b/>
                <w:lang w:val="ru-RU"/>
              </w:rPr>
            </w:pPr>
            <w:r w:rsidRPr="00BC779E">
              <w:rPr>
                <w:b/>
                <w:sz w:val="22"/>
                <w:szCs w:val="22"/>
                <w:lang w:val="ru-RU"/>
              </w:rPr>
              <w:t>«Театр НОВАТ»</w:t>
            </w:r>
          </w:p>
          <w:p w:rsidR="00B93355" w:rsidRPr="00BC779E" w:rsidRDefault="00B93355" w:rsidP="00946996">
            <w:pPr>
              <w:widowControl w:val="0"/>
              <w:autoSpaceDE w:val="0"/>
              <w:autoSpaceDN w:val="0"/>
              <w:ind w:firstLine="0"/>
              <w:rPr>
                <w:lang w:val="ru-RU"/>
              </w:rPr>
            </w:pPr>
            <w:r w:rsidRPr="00BC779E">
              <w:rPr>
                <w:sz w:val="22"/>
                <w:szCs w:val="22"/>
                <w:lang w:val="ru-RU"/>
              </w:rPr>
              <w:t>Знакомство с архитектурным объектом – зданием театра оперы и балета, обогащение</w:t>
            </w:r>
          </w:p>
          <w:p w:rsidR="00B93355" w:rsidRPr="00BC779E" w:rsidRDefault="00B93355" w:rsidP="00946996">
            <w:pPr>
              <w:widowControl w:val="0"/>
              <w:autoSpaceDE w:val="0"/>
              <w:autoSpaceDN w:val="0"/>
              <w:ind w:firstLine="0"/>
              <w:rPr>
                <w:lang w:val="ru-RU"/>
              </w:rPr>
            </w:pPr>
            <w:r w:rsidRPr="00BC779E">
              <w:rPr>
                <w:sz w:val="22"/>
                <w:szCs w:val="22"/>
                <w:lang w:val="ru-RU"/>
              </w:rPr>
              <w:t>представлений о театре как искусстве и месте культурного отдыха горожан и гостей города.</w:t>
            </w:r>
          </w:p>
        </w:tc>
      </w:tr>
      <w:tr w:rsidR="00B93355" w:rsidRPr="00D531DA" w:rsidTr="00946996">
        <w:trPr>
          <w:trHeight w:val="2246"/>
        </w:trPr>
        <w:tc>
          <w:tcPr>
            <w:tcW w:w="1600" w:type="pct"/>
          </w:tcPr>
          <w:p w:rsidR="00B93355" w:rsidRPr="00BC779E" w:rsidRDefault="00B93355" w:rsidP="00946996">
            <w:pPr>
              <w:widowControl w:val="0"/>
              <w:autoSpaceDE w:val="0"/>
              <w:autoSpaceDN w:val="0"/>
              <w:ind w:firstLine="0"/>
              <w:rPr>
                <w:lang w:val="ru-RU"/>
              </w:rPr>
            </w:pPr>
            <w:r w:rsidRPr="00BC779E">
              <w:rPr>
                <w:b/>
                <w:sz w:val="22"/>
                <w:szCs w:val="22"/>
                <w:lang w:val="ru-RU"/>
              </w:rPr>
              <w:t>Тема: «Культура, искусство. «Новосибирский цирк»</w:t>
            </w:r>
          </w:p>
          <w:p w:rsidR="00B93355" w:rsidRPr="00BC779E" w:rsidRDefault="00B93355" w:rsidP="00946996">
            <w:pPr>
              <w:widowControl w:val="0"/>
              <w:autoSpaceDE w:val="0"/>
              <w:autoSpaceDN w:val="0"/>
              <w:ind w:firstLine="0"/>
              <w:rPr>
                <w:lang w:val="ru-RU"/>
              </w:rPr>
            </w:pPr>
            <w:r w:rsidRPr="00BC779E">
              <w:rPr>
                <w:sz w:val="22"/>
                <w:szCs w:val="22"/>
                <w:lang w:val="ru-RU"/>
              </w:rPr>
              <w:t>Знакомство с Цирком как архитектурным сооружением и местом культурного отдыха горожан и гостей города.</w:t>
            </w:r>
          </w:p>
        </w:tc>
        <w:tc>
          <w:tcPr>
            <w:tcW w:w="1733" w:type="pct"/>
          </w:tcPr>
          <w:p w:rsidR="00B93355" w:rsidRPr="00BC779E" w:rsidRDefault="00B93355" w:rsidP="00946996">
            <w:pPr>
              <w:widowControl w:val="0"/>
              <w:autoSpaceDE w:val="0"/>
              <w:autoSpaceDN w:val="0"/>
              <w:ind w:firstLine="0"/>
              <w:rPr>
                <w:b/>
                <w:lang w:val="ru-RU"/>
              </w:rPr>
            </w:pPr>
            <w:r w:rsidRPr="00BC779E">
              <w:rPr>
                <w:b/>
                <w:sz w:val="22"/>
                <w:szCs w:val="22"/>
                <w:lang w:val="ru-RU"/>
              </w:rPr>
              <w:t>Тема: «Искусство.</w:t>
            </w:r>
          </w:p>
          <w:p w:rsidR="00B93355" w:rsidRPr="00BC779E" w:rsidRDefault="00B93355" w:rsidP="00946996">
            <w:pPr>
              <w:widowControl w:val="0"/>
              <w:autoSpaceDE w:val="0"/>
              <w:autoSpaceDN w:val="0"/>
              <w:ind w:firstLine="0"/>
              <w:rPr>
                <w:b/>
                <w:lang w:val="ru-RU"/>
              </w:rPr>
            </w:pPr>
            <w:r w:rsidRPr="00BC779E">
              <w:rPr>
                <w:b/>
                <w:sz w:val="22"/>
                <w:szCs w:val="22"/>
                <w:lang w:val="ru-RU"/>
              </w:rPr>
              <w:t>«Театральный Новосибирск - детям»</w:t>
            </w:r>
          </w:p>
          <w:p w:rsidR="00B93355" w:rsidRPr="00BC779E" w:rsidRDefault="00B93355" w:rsidP="00946996">
            <w:pPr>
              <w:widowControl w:val="0"/>
              <w:autoSpaceDE w:val="0"/>
              <w:autoSpaceDN w:val="0"/>
              <w:ind w:firstLine="0"/>
              <w:rPr>
                <w:lang w:val="ru-RU"/>
              </w:rPr>
            </w:pPr>
            <w:r w:rsidRPr="00BC779E">
              <w:rPr>
                <w:sz w:val="22"/>
                <w:szCs w:val="22"/>
                <w:lang w:val="ru-RU"/>
              </w:rPr>
              <w:t>Знакомство с театром как видом искусства,</w:t>
            </w:r>
          </w:p>
          <w:p w:rsidR="00B93355" w:rsidRPr="00BC779E" w:rsidRDefault="00B93355" w:rsidP="00946996">
            <w:pPr>
              <w:widowControl w:val="0"/>
              <w:autoSpaceDE w:val="0"/>
              <w:autoSpaceDN w:val="0"/>
              <w:ind w:firstLine="0"/>
              <w:rPr>
                <w:lang w:val="ru-RU"/>
              </w:rPr>
            </w:pPr>
            <w:r w:rsidRPr="00BC779E">
              <w:rPr>
                <w:sz w:val="22"/>
                <w:szCs w:val="22"/>
                <w:lang w:val="ru-RU"/>
              </w:rPr>
              <w:t>его разновидностями и отличительными особенностями: детские – взрослые театры, комедия – драма, артисты – куклы и т.д. (на примере Кукольного театра и театра «Глобус»).</w:t>
            </w:r>
          </w:p>
        </w:tc>
        <w:tc>
          <w:tcPr>
            <w:tcW w:w="1667" w:type="pct"/>
          </w:tcPr>
          <w:p w:rsidR="00B93355" w:rsidRPr="00BC779E" w:rsidRDefault="00B93355" w:rsidP="00946996">
            <w:pPr>
              <w:widowControl w:val="0"/>
              <w:autoSpaceDE w:val="0"/>
              <w:autoSpaceDN w:val="0"/>
              <w:ind w:firstLine="0"/>
              <w:rPr>
                <w:b/>
                <w:lang w:val="ru-RU"/>
              </w:rPr>
            </w:pPr>
            <w:r w:rsidRPr="00BC779E">
              <w:rPr>
                <w:b/>
                <w:sz w:val="22"/>
                <w:szCs w:val="22"/>
                <w:lang w:val="ru-RU"/>
              </w:rPr>
              <w:t>Тема:</w:t>
            </w:r>
            <w:r w:rsidRPr="00BC779E">
              <w:rPr>
                <w:b/>
                <w:sz w:val="22"/>
                <w:szCs w:val="22"/>
                <w:lang w:val="ru-RU"/>
              </w:rPr>
              <w:tab/>
              <w:t>«Сказочный город Новосибирск»</w:t>
            </w:r>
          </w:p>
          <w:p w:rsidR="00B93355" w:rsidRPr="00BC779E" w:rsidRDefault="00B93355" w:rsidP="00946996">
            <w:pPr>
              <w:widowControl w:val="0"/>
              <w:autoSpaceDE w:val="0"/>
              <w:autoSpaceDN w:val="0"/>
              <w:ind w:firstLine="0"/>
              <w:rPr>
                <w:lang w:val="ru-RU"/>
              </w:rPr>
            </w:pPr>
            <w:r w:rsidRPr="00BC779E">
              <w:rPr>
                <w:sz w:val="22"/>
                <w:szCs w:val="22"/>
                <w:lang w:val="ru-RU"/>
              </w:rPr>
              <w:t>Знакомство детей с малыми архитектурными формами и скульптурными композициями города Новосибирска: Кощей бессмертный,</w:t>
            </w:r>
          </w:p>
          <w:p w:rsidR="00B93355" w:rsidRPr="00BC779E" w:rsidRDefault="00B93355" w:rsidP="00946996">
            <w:pPr>
              <w:widowControl w:val="0"/>
              <w:autoSpaceDE w:val="0"/>
              <w:autoSpaceDN w:val="0"/>
              <w:ind w:firstLine="0"/>
              <w:rPr>
                <w:lang w:val="ru-RU"/>
              </w:rPr>
            </w:pPr>
            <w:r w:rsidRPr="00BC779E">
              <w:rPr>
                <w:sz w:val="22"/>
                <w:szCs w:val="22"/>
                <w:lang w:val="ru-RU"/>
              </w:rPr>
              <w:t>Вовка в тридевятом царстве и прочие.</w:t>
            </w:r>
          </w:p>
        </w:tc>
      </w:tr>
      <w:tr w:rsidR="00B93355" w:rsidRPr="00D531DA" w:rsidTr="00946996">
        <w:trPr>
          <w:trHeight w:val="1981"/>
        </w:trPr>
        <w:tc>
          <w:tcPr>
            <w:tcW w:w="1600" w:type="pct"/>
          </w:tcPr>
          <w:p w:rsidR="00B93355" w:rsidRPr="00BC779E" w:rsidRDefault="00B93355" w:rsidP="00946996">
            <w:pPr>
              <w:widowControl w:val="0"/>
              <w:autoSpaceDE w:val="0"/>
              <w:autoSpaceDN w:val="0"/>
              <w:ind w:firstLine="0"/>
              <w:rPr>
                <w:b/>
                <w:lang w:val="ru-RU"/>
              </w:rPr>
            </w:pPr>
            <w:r w:rsidRPr="00BC779E">
              <w:rPr>
                <w:b/>
                <w:sz w:val="22"/>
                <w:szCs w:val="22"/>
                <w:lang w:val="ru-RU"/>
              </w:rPr>
              <w:t>Тема: «Достопримечательности для самых маленьких»</w:t>
            </w:r>
          </w:p>
          <w:p w:rsidR="00B93355" w:rsidRPr="00BC779E" w:rsidRDefault="00B93355" w:rsidP="00946996">
            <w:pPr>
              <w:widowControl w:val="0"/>
              <w:autoSpaceDE w:val="0"/>
              <w:autoSpaceDN w:val="0"/>
              <w:ind w:firstLine="0"/>
              <w:rPr>
                <w:lang w:val="ru-RU"/>
              </w:rPr>
            </w:pPr>
            <w:r w:rsidRPr="00BC779E">
              <w:rPr>
                <w:sz w:val="22"/>
                <w:szCs w:val="22"/>
                <w:lang w:val="ru-RU"/>
              </w:rPr>
              <w:t xml:space="preserve"> Знакомство с наиболее яркими достопримечательными местами города Новосибирска, близкими детям: Детская железная дорога – Зоопарк.</w:t>
            </w:r>
          </w:p>
        </w:tc>
        <w:tc>
          <w:tcPr>
            <w:tcW w:w="1733" w:type="pct"/>
          </w:tcPr>
          <w:p w:rsidR="00B93355" w:rsidRPr="00BC779E" w:rsidRDefault="00B93355" w:rsidP="00946996">
            <w:pPr>
              <w:widowControl w:val="0"/>
              <w:autoSpaceDE w:val="0"/>
              <w:autoSpaceDN w:val="0"/>
              <w:ind w:firstLine="0"/>
              <w:rPr>
                <w:b/>
                <w:lang w:val="ru-RU"/>
              </w:rPr>
            </w:pPr>
            <w:r w:rsidRPr="00BC779E">
              <w:rPr>
                <w:b/>
                <w:sz w:val="22"/>
                <w:szCs w:val="22"/>
                <w:lang w:val="ru-RU"/>
              </w:rPr>
              <w:t>Тема: «Музыкальный Новосибирск»</w:t>
            </w:r>
          </w:p>
          <w:p w:rsidR="00B93355" w:rsidRPr="00BC779E" w:rsidRDefault="00B93355" w:rsidP="00946996">
            <w:pPr>
              <w:widowControl w:val="0"/>
              <w:autoSpaceDE w:val="0"/>
              <w:autoSpaceDN w:val="0"/>
              <w:ind w:firstLine="0"/>
              <w:rPr>
                <w:lang w:val="ru-RU"/>
              </w:rPr>
            </w:pPr>
            <w:r w:rsidRPr="00BC779E">
              <w:rPr>
                <w:sz w:val="22"/>
                <w:szCs w:val="22"/>
                <w:lang w:val="ru-RU"/>
              </w:rPr>
              <w:t xml:space="preserve"> Знакомство с Новосибирской филармонией как достопримечательностью и культурным местом города.</w:t>
            </w:r>
          </w:p>
        </w:tc>
        <w:tc>
          <w:tcPr>
            <w:tcW w:w="1667" w:type="pct"/>
          </w:tcPr>
          <w:p w:rsidR="00B93355" w:rsidRPr="00BC779E" w:rsidRDefault="00B93355" w:rsidP="00946996">
            <w:pPr>
              <w:widowControl w:val="0"/>
              <w:autoSpaceDE w:val="0"/>
              <w:autoSpaceDN w:val="0"/>
              <w:ind w:firstLine="0"/>
              <w:rPr>
                <w:b/>
                <w:lang w:val="ru-RU"/>
              </w:rPr>
            </w:pPr>
            <w:r w:rsidRPr="00BC779E">
              <w:rPr>
                <w:b/>
                <w:sz w:val="22"/>
                <w:szCs w:val="22"/>
                <w:lang w:val="ru-RU"/>
              </w:rPr>
              <w:t>Тема: «Новосибирск живописный»</w:t>
            </w:r>
          </w:p>
          <w:p w:rsidR="00B93355" w:rsidRPr="00BC779E" w:rsidRDefault="00B93355" w:rsidP="00946996">
            <w:pPr>
              <w:widowControl w:val="0"/>
              <w:autoSpaceDE w:val="0"/>
              <w:autoSpaceDN w:val="0"/>
              <w:ind w:firstLine="0"/>
              <w:rPr>
                <w:lang w:val="ru-RU"/>
              </w:rPr>
            </w:pPr>
            <w:r w:rsidRPr="00BC779E">
              <w:rPr>
                <w:sz w:val="22"/>
                <w:szCs w:val="22"/>
                <w:lang w:val="ru-RU"/>
              </w:rPr>
              <w:t>Знакомство детей с художественным музеем города Новосибирска, его культурным значением в жизни города.</w:t>
            </w:r>
          </w:p>
        </w:tc>
      </w:tr>
    </w:tbl>
    <w:p w:rsidR="00B93355" w:rsidRPr="00BC779E" w:rsidRDefault="00B93355" w:rsidP="00BC779E">
      <w:pPr>
        <w:rPr>
          <w:lang w:val="ru-RU"/>
        </w:rPr>
      </w:pPr>
    </w:p>
    <w:p w:rsidR="00B93355" w:rsidRPr="00BC779E" w:rsidRDefault="00B93355" w:rsidP="00BC779E">
      <w:pPr>
        <w:rPr>
          <w:b/>
          <w:lang w:val="ru-RU"/>
        </w:rPr>
      </w:pPr>
    </w:p>
    <w:p w:rsidR="00B93355" w:rsidRPr="00BC779E" w:rsidRDefault="00B93355" w:rsidP="00BC779E">
      <w:pPr>
        <w:jc w:val="center"/>
        <w:rPr>
          <w:b/>
          <w:sz w:val="28"/>
          <w:szCs w:val="28"/>
          <w:lang w:val="ru-RU"/>
        </w:rPr>
      </w:pPr>
      <w:r w:rsidRPr="00BC779E">
        <w:rPr>
          <w:b/>
          <w:sz w:val="28"/>
          <w:szCs w:val="28"/>
          <w:lang w:val="ru-RU"/>
        </w:rPr>
        <w:t>Блок «Знаменитые люди города Новосибирска»</w:t>
      </w:r>
    </w:p>
    <w:p w:rsidR="00B93355" w:rsidRPr="00BC779E" w:rsidRDefault="00B93355" w:rsidP="00BC779E">
      <w:pPr>
        <w:rPr>
          <w:lang w:val="ru-RU"/>
        </w:rPr>
        <w:sectPr w:rsidR="00B93355" w:rsidRPr="00BC779E" w:rsidSect="00BC779E">
          <w:type w:val="continuous"/>
          <w:pgSz w:w="11907" w:h="16839" w:code="9"/>
          <w:pgMar w:top="1134" w:right="850" w:bottom="1134" w:left="1701" w:header="0" w:footer="654" w:gutter="0"/>
          <w:cols w:space="720"/>
          <w:docGrid w:linePitch="299"/>
        </w:sectPr>
      </w:pPr>
    </w:p>
    <w:p w:rsidR="00B93355" w:rsidRPr="00BC779E" w:rsidRDefault="00B93355" w:rsidP="00BC779E">
      <w:pPr>
        <w:rPr>
          <w:lang w:val="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997"/>
        <w:gridCol w:w="3246"/>
        <w:gridCol w:w="3123"/>
      </w:tblGrid>
      <w:tr w:rsidR="00B93355" w:rsidRPr="00BC779E" w:rsidTr="00946996">
        <w:trPr>
          <w:trHeight w:val="460"/>
        </w:trPr>
        <w:tc>
          <w:tcPr>
            <w:tcW w:w="1600" w:type="pct"/>
          </w:tcPr>
          <w:p w:rsidR="00B93355" w:rsidRPr="00BC779E" w:rsidRDefault="00B93355" w:rsidP="00946996">
            <w:pPr>
              <w:widowControl w:val="0"/>
              <w:autoSpaceDE w:val="0"/>
              <w:autoSpaceDN w:val="0"/>
              <w:ind w:firstLine="0"/>
              <w:rPr>
                <w:b/>
              </w:rPr>
            </w:pPr>
            <w:r w:rsidRPr="00BC779E">
              <w:rPr>
                <w:b/>
                <w:sz w:val="22"/>
                <w:szCs w:val="22"/>
              </w:rPr>
              <w:t>Средняя группа</w:t>
            </w:r>
          </w:p>
        </w:tc>
        <w:tc>
          <w:tcPr>
            <w:tcW w:w="1733" w:type="pct"/>
          </w:tcPr>
          <w:p w:rsidR="00B93355" w:rsidRPr="00BC779E" w:rsidRDefault="00B93355" w:rsidP="00946996">
            <w:pPr>
              <w:widowControl w:val="0"/>
              <w:autoSpaceDE w:val="0"/>
              <w:autoSpaceDN w:val="0"/>
              <w:ind w:firstLine="0"/>
              <w:rPr>
                <w:b/>
              </w:rPr>
            </w:pPr>
            <w:r w:rsidRPr="00BC779E">
              <w:rPr>
                <w:b/>
                <w:sz w:val="22"/>
                <w:szCs w:val="22"/>
              </w:rPr>
              <w:t>Старшая группа</w:t>
            </w:r>
          </w:p>
        </w:tc>
        <w:tc>
          <w:tcPr>
            <w:tcW w:w="1667" w:type="pct"/>
          </w:tcPr>
          <w:p w:rsidR="00B93355" w:rsidRPr="00BC779E" w:rsidRDefault="00B93355" w:rsidP="00946996">
            <w:pPr>
              <w:widowControl w:val="0"/>
              <w:autoSpaceDE w:val="0"/>
              <w:autoSpaceDN w:val="0"/>
              <w:ind w:firstLine="0"/>
              <w:rPr>
                <w:b/>
              </w:rPr>
            </w:pPr>
            <w:r w:rsidRPr="00BC779E">
              <w:rPr>
                <w:b/>
                <w:sz w:val="22"/>
                <w:szCs w:val="22"/>
              </w:rPr>
              <w:t>Подготовительная к школе группа</w:t>
            </w:r>
          </w:p>
        </w:tc>
      </w:tr>
      <w:tr w:rsidR="00B93355" w:rsidRPr="00D531DA" w:rsidTr="00946996">
        <w:trPr>
          <w:trHeight w:val="1840"/>
        </w:trPr>
        <w:tc>
          <w:tcPr>
            <w:tcW w:w="1600" w:type="pct"/>
          </w:tcPr>
          <w:p w:rsidR="00B93355" w:rsidRPr="00BC779E" w:rsidRDefault="00B93355" w:rsidP="00946996">
            <w:pPr>
              <w:widowControl w:val="0"/>
              <w:autoSpaceDE w:val="0"/>
              <w:autoSpaceDN w:val="0"/>
              <w:ind w:firstLine="0"/>
              <w:rPr>
                <w:b/>
                <w:lang w:val="ru-RU"/>
              </w:rPr>
            </w:pPr>
            <w:r w:rsidRPr="00BC779E">
              <w:rPr>
                <w:b/>
                <w:sz w:val="22"/>
                <w:szCs w:val="22"/>
                <w:lang w:val="ru-RU"/>
              </w:rPr>
              <w:lastRenderedPageBreak/>
              <w:t>Тема: «Детские писатели и поэты города Новосибирска»</w:t>
            </w:r>
          </w:p>
          <w:p w:rsidR="00B93355" w:rsidRPr="00BC779E" w:rsidRDefault="00B93355" w:rsidP="00946996">
            <w:pPr>
              <w:widowControl w:val="0"/>
              <w:autoSpaceDE w:val="0"/>
              <w:autoSpaceDN w:val="0"/>
              <w:ind w:firstLine="0"/>
              <w:rPr>
                <w:lang w:val="ru-RU"/>
              </w:rPr>
            </w:pPr>
            <w:r w:rsidRPr="00BC779E">
              <w:rPr>
                <w:sz w:val="22"/>
                <w:szCs w:val="22"/>
                <w:lang w:val="ru-RU"/>
              </w:rPr>
              <w:t>Знакомство детей с творчеством новосибирского поэта Юрия  Горустовича</w:t>
            </w:r>
          </w:p>
          <w:p w:rsidR="00B93355" w:rsidRPr="00BC779E" w:rsidRDefault="00B93355" w:rsidP="00946996">
            <w:pPr>
              <w:widowControl w:val="0"/>
              <w:autoSpaceDE w:val="0"/>
              <w:autoSpaceDN w:val="0"/>
              <w:ind w:firstLine="0"/>
              <w:rPr>
                <w:lang w:val="ru-RU"/>
              </w:rPr>
            </w:pPr>
            <w:r w:rsidRPr="00BC779E">
              <w:rPr>
                <w:sz w:val="22"/>
                <w:szCs w:val="22"/>
                <w:lang w:val="ru-RU"/>
              </w:rPr>
              <w:t>«В детства сказочной   стране: стихотворения», «Солнца лучик золотой»</w:t>
            </w:r>
          </w:p>
        </w:tc>
        <w:tc>
          <w:tcPr>
            <w:tcW w:w="1733" w:type="pct"/>
          </w:tcPr>
          <w:p w:rsidR="00B93355" w:rsidRPr="00BC779E" w:rsidRDefault="00B93355" w:rsidP="00946996">
            <w:pPr>
              <w:widowControl w:val="0"/>
              <w:autoSpaceDE w:val="0"/>
              <w:autoSpaceDN w:val="0"/>
              <w:ind w:firstLine="0"/>
              <w:rPr>
                <w:b/>
                <w:lang w:val="ru-RU"/>
              </w:rPr>
            </w:pPr>
            <w:r w:rsidRPr="00BC779E">
              <w:rPr>
                <w:b/>
                <w:sz w:val="22"/>
                <w:szCs w:val="22"/>
                <w:lang w:val="ru-RU"/>
              </w:rPr>
              <w:t>Тема: «Люди искусства»</w:t>
            </w:r>
          </w:p>
          <w:p w:rsidR="00B93355" w:rsidRPr="00BC779E" w:rsidRDefault="00B93355" w:rsidP="00946996">
            <w:pPr>
              <w:widowControl w:val="0"/>
              <w:autoSpaceDE w:val="0"/>
              <w:autoSpaceDN w:val="0"/>
              <w:ind w:firstLine="0"/>
              <w:rPr>
                <w:lang w:val="ru-RU"/>
              </w:rPr>
            </w:pPr>
            <w:r w:rsidRPr="00BC779E">
              <w:rPr>
                <w:sz w:val="22"/>
                <w:szCs w:val="22"/>
                <w:lang w:val="ru-RU"/>
              </w:rPr>
              <w:t>Знакомство детей с творчеством новосибирской писательницы Светланы Никитиной («Ягодные воришки»), композитора Владислава Ленского (Гимн Новосибирска)</w:t>
            </w:r>
          </w:p>
        </w:tc>
        <w:tc>
          <w:tcPr>
            <w:tcW w:w="1667" w:type="pct"/>
          </w:tcPr>
          <w:p w:rsidR="00B93355" w:rsidRPr="00BC779E" w:rsidRDefault="00B93355" w:rsidP="00946996">
            <w:pPr>
              <w:widowControl w:val="0"/>
              <w:autoSpaceDE w:val="0"/>
              <w:autoSpaceDN w:val="0"/>
              <w:ind w:firstLine="0"/>
              <w:rPr>
                <w:lang w:val="ru-RU"/>
              </w:rPr>
            </w:pPr>
            <w:r w:rsidRPr="00BC779E">
              <w:rPr>
                <w:b/>
                <w:sz w:val="22"/>
                <w:szCs w:val="22"/>
                <w:lang w:val="ru-RU"/>
              </w:rPr>
              <w:t>Тема: «Герои труда»</w:t>
            </w:r>
          </w:p>
          <w:p w:rsidR="00B93355" w:rsidRPr="00BC779E" w:rsidRDefault="00B93355" w:rsidP="00946996">
            <w:pPr>
              <w:widowControl w:val="0"/>
              <w:autoSpaceDE w:val="0"/>
              <w:autoSpaceDN w:val="0"/>
              <w:ind w:firstLine="0"/>
              <w:rPr>
                <w:lang w:val="ru-RU"/>
              </w:rPr>
            </w:pPr>
            <w:r w:rsidRPr="00BC779E">
              <w:rPr>
                <w:sz w:val="22"/>
                <w:szCs w:val="22"/>
                <w:lang w:val="ru-RU"/>
              </w:rPr>
              <w:t>Знакомство детей с понятием «Герой труда», с трудовыми подвигами Якова Еличева (бригадир каменщиков), Иван Шурбин  (слесарь завода</w:t>
            </w:r>
          </w:p>
          <w:p w:rsidR="00B93355" w:rsidRPr="00BC779E" w:rsidRDefault="00B93355" w:rsidP="00946996">
            <w:pPr>
              <w:widowControl w:val="0"/>
              <w:autoSpaceDE w:val="0"/>
              <w:autoSpaceDN w:val="0"/>
              <w:ind w:firstLine="0"/>
              <w:rPr>
                <w:lang w:val="ru-RU"/>
              </w:rPr>
            </w:pPr>
            <w:r w:rsidRPr="00BC779E">
              <w:rPr>
                <w:sz w:val="22"/>
                <w:szCs w:val="22"/>
                <w:lang w:val="ru-RU"/>
              </w:rPr>
              <w:t>«Тяжстанкогидропресс»)</w:t>
            </w:r>
          </w:p>
          <w:p w:rsidR="00B93355" w:rsidRPr="00BC779E" w:rsidRDefault="00B93355" w:rsidP="00946996">
            <w:pPr>
              <w:widowControl w:val="0"/>
              <w:autoSpaceDE w:val="0"/>
              <w:autoSpaceDN w:val="0"/>
              <w:ind w:firstLine="0"/>
              <w:rPr>
                <w:lang w:val="ru-RU"/>
              </w:rPr>
            </w:pPr>
            <w:r w:rsidRPr="00BC779E">
              <w:rPr>
                <w:sz w:val="22"/>
                <w:szCs w:val="22"/>
                <w:lang w:val="ru-RU"/>
              </w:rPr>
              <w:t>– Герои Социалистического  труда.  Александр Чернобровцев – автор Монумента Славы.</w:t>
            </w:r>
          </w:p>
        </w:tc>
      </w:tr>
      <w:tr w:rsidR="00B93355" w:rsidRPr="00D531DA" w:rsidTr="00946996">
        <w:trPr>
          <w:trHeight w:val="1698"/>
        </w:trPr>
        <w:tc>
          <w:tcPr>
            <w:tcW w:w="1600" w:type="pct"/>
          </w:tcPr>
          <w:p w:rsidR="00B93355" w:rsidRPr="00BC779E" w:rsidRDefault="00B93355" w:rsidP="00946996">
            <w:pPr>
              <w:widowControl w:val="0"/>
              <w:autoSpaceDE w:val="0"/>
              <w:autoSpaceDN w:val="0"/>
              <w:ind w:firstLine="0"/>
              <w:rPr>
                <w:b/>
                <w:lang w:val="ru-RU"/>
              </w:rPr>
            </w:pPr>
            <w:r w:rsidRPr="00BC779E">
              <w:rPr>
                <w:b/>
                <w:sz w:val="22"/>
                <w:szCs w:val="22"/>
                <w:lang w:val="ru-RU"/>
              </w:rPr>
              <w:t>Тема: «Люди искусства»</w:t>
            </w:r>
          </w:p>
          <w:p w:rsidR="00B93355" w:rsidRPr="00BC779E" w:rsidRDefault="00B93355" w:rsidP="00946996">
            <w:pPr>
              <w:widowControl w:val="0"/>
              <w:autoSpaceDE w:val="0"/>
              <w:autoSpaceDN w:val="0"/>
              <w:ind w:firstLine="0"/>
            </w:pPr>
            <w:r w:rsidRPr="00BC779E">
              <w:rPr>
                <w:sz w:val="22"/>
                <w:szCs w:val="22"/>
                <w:lang w:val="ru-RU"/>
              </w:rPr>
              <w:t xml:space="preserve">Знакомство детей с творчеством новосибирского композитора Светланы Ранда (сборник песен для самых маленьких. </w:t>
            </w:r>
            <w:r w:rsidRPr="00BC779E">
              <w:rPr>
                <w:sz w:val="22"/>
                <w:szCs w:val="22"/>
              </w:rPr>
              <w:t>Страна детства)</w:t>
            </w:r>
          </w:p>
        </w:tc>
        <w:tc>
          <w:tcPr>
            <w:tcW w:w="1733" w:type="pct"/>
          </w:tcPr>
          <w:p w:rsidR="00B93355" w:rsidRPr="00BC779E" w:rsidRDefault="00B93355" w:rsidP="00946996">
            <w:pPr>
              <w:widowControl w:val="0"/>
              <w:autoSpaceDE w:val="0"/>
              <w:autoSpaceDN w:val="0"/>
              <w:ind w:firstLine="0"/>
              <w:rPr>
                <w:b/>
                <w:lang w:val="ru-RU"/>
              </w:rPr>
            </w:pPr>
            <w:r w:rsidRPr="00BC779E">
              <w:rPr>
                <w:b/>
                <w:sz w:val="22"/>
                <w:szCs w:val="22"/>
                <w:lang w:val="ru-RU"/>
              </w:rPr>
              <w:t>Тема: «Олимпийские чемпионы»</w:t>
            </w:r>
          </w:p>
          <w:p w:rsidR="00B93355" w:rsidRPr="00BC779E" w:rsidRDefault="00B93355" w:rsidP="00946996">
            <w:pPr>
              <w:widowControl w:val="0"/>
              <w:autoSpaceDE w:val="0"/>
              <w:autoSpaceDN w:val="0"/>
              <w:ind w:firstLine="0"/>
              <w:rPr>
                <w:lang w:val="ru-RU"/>
              </w:rPr>
            </w:pPr>
            <w:r w:rsidRPr="00BC779E">
              <w:rPr>
                <w:sz w:val="22"/>
                <w:szCs w:val="22"/>
                <w:lang w:val="ru-RU"/>
              </w:rPr>
              <w:t>Знакомство детей со спортивными достижениями новосибирских олимпийских чемпионов:       Роман Власов (грекоримская          борьба),</w:t>
            </w:r>
          </w:p>
          <w:p w:rsidR="00B93355" w:rsidRPr="00BC779E" w:rsidRDefault="00B93355" w:rsidP="00946996">
            <w:pPr>
              <w:widowControl w:val="0"/>
              <w:autoSpaceDE w:val="0"/>
              <w:autoSpaceDN w:val="0"/>
              <w:ind w:firstLine="0"/>
              <w:rPr>
                <w:lang w:val="ru-RU"/>
              </w:rPr>
            </w:pPr>
            <w:r w:rsidRPr="00BC779E">
              <w:rPr>
                <w:sz w:val="22"/>
                <w:szCs w:val="22"/>
                <w:lang w:val="ru-RU"/>
              </w:rPr>
              <w:t>Юлия</w:t>
            </w:r>
            <w:r w:rsidRPr="00BC779E">
              <w:rPr>
                <w:sz w:val="22"/>
                <w:szCs w:val="22"/>
                <w:lang w:val="ru-RU"/>
              </w:rPr>
              <w:tab/>
              <w:t>Гаврилова (фехтование), Андрей Петров   (легкая  атлетика).</w:t>
            </w:r>
          </w:p>
        </w:tc>
        <w:tc>
          <w:tcPr>
            <w:tcW w:w="1667" w:type="pct"/>
          </w:tcPr>
          <w:p w:rsidR="00B93355" w:rsidRPr="00BC779E" w:rsidRDefault="00B93355" w:rsidP="00946996">
            <w:pPr>
              <w:widowControl w:val="0"/>
              <w:autoSpaceDE w:val="0"/>
              <w:autoSpaceDN w:val="0"/>
              <w:ind w:firstLine="0"/>
              <w:rPr>
                <w:b/>
                <w:lang w:val="ru-RU"/>
              </w:rPr>
            </w:pPr>
            <w:r w:rsidRPr="00BC779E">
              <w:rPr>
                <w:b/>
                <w:sz w:val="22"/>
                <w:szCs w:val="22"/>
                <w:lang w:val="ru-RU"/>
              </w:rPr>
              <w:t>Тема: «Великие ученые»</w:t>
            </w:r>
          </w:p>
          <w:p w:rsidR="00B93355" w:rsidRPr="00BC779E" w:rsidRDefault="00B93355" w:rsidP="00946996">
            <w:pPr>
              <w:widowControl w:val="0"/>
              <w:autoSpaceDE w:val="0"/>
              <w:autoSpaceDN w:val="0"/>
              <w:ind w:firstLine="0"/>
              <w:rPr>
                <w:lang w:val="ru-RU"/>
              </w:rPr>
            </w:pPr>
            <w:r w:rsidRPr="00BC779E">
              <w:rPr>
                <w:sz w:val="22"/>
                <w:szCs w:val="22"/>
                <w:lang w:val="ru-RU"/>
              </w:rPr>
              <w:t>Знакомство с жизнью и деятельностью видных новосибирских ученых: академик, вицепрезидент РАН Валентин Коптюг, научный руководитель Новосибирского планетария – Леонид Сикорук.</w:t>
            </w:r>
          </w:p>
        </w:tc>
      </w:tr>
      <w:tr w:rsidR="00B93355" w:rsidRPr="00D531DA" w:rsidTr="00946996">
        <w:trPr>
          <w:trHeight w:val="1679"/>
        </w:trPr>
        <w:tc>
          <w:tcPr>
            <w:tcW w:w="1600" w:type="pct"/>
          </w:tcPr>
          <w:p w:rsidR="00B93355" w:rsidRPr="00BC779E" w:rsidRDefault="00B93355" w:rsidP="00946996">
            <w:pPr>
              <w:widowControl w:val="0"/>
              <w:autoSpaceDE w:val="0"/>
              <w:autoSpaceDN w:val="0"/>
              <w:ind w:firstLine="0"/>
              <w:rPr>
                <w:b/>
                <w:lang w:val="ru-RU"/>
              </w:rPr>
            </w:pPr>
            <w:r w:rsidRPr="00BC779E">
              <w:rPr>
                <w:b/>
                <w:sz w:val="22"/>
                <w:szCs w:val="22"/>
                <w:lang w:val="ru-RU"/>
              </w:rPr>
              <w:t>Тема: «Дружны со спортом!»</w:t>
            </w:r>
          </w:p>
          <w:p w:rsidR="00B93355" w:rsidRPr="00BC779E" w:rsidRDefault="00B93355" w:rsidP="00946996">
            <w:pPr>
              <w:widowControl w:val="0"/>
              <w:autoSpaceDE w:val="0"/>
              <w:autoSpaceDN w:val="0"/>
              <w:ind w:firstLine="0"/>
              <w:rPr>
                <w:lang w:val="ru-RU"/>
              </w:rPr>
            </w:pPr>
            <w:r w:rsidRPr="00BC779E">
              <w:rPr>
                <w:sz w:val="22"/>
                <w:szCs w:val="22"/>
                <w:lang w:val="ru-RU"/>
              </w:rPr>
              <w:t>Знакомство детей соспортивными достижениями олимпийского чемпиона по легкой атлетике Виктора Маркина</w:t>
            </w:r>
          </w:p>
        </w:tc>
        <w:tc>
          <w:tcPr>
            <w:tcW w:w="1733" w:type="pct"/>
          </w:tcPr>
          <w:p w:rsidR="00B93355" w:rsidRPr="00BC779E" w:rsidRDefault="00B93355" w:rsidP="00946996">
            <w:pPr>
              <w:widowControl w:val="0"/>
              <w:autoSpaceDE w:val="0"/>
              <w:autoSpaceDN w:val="0"/>
              <w:ind w:firstLine="0"/>
              <w:rPr>
                <w:b/>
                <w:lang w:val="ru-RU"/>
              </w:rPr>
            </w:pPr>
            <w:r w:rsidRPr="00BC779E">
              <w:rPr>
                <w:b/>
                <w:sz w:val="22"/>
                <w:szCs w:val="22"/>
                <w:lang w:val="ru-RU"/>
              </w:rPr>
              <w:t>Тема: «Герои – новосибирцы в годы ВОВ»</w:t>
            </w:r>
          </w:p>
          <w:p w:rsidR="00B93355" w:rsidRPr="00BC779E" w:rsidRDefault="00B93355" w:rsidP="00946996">
            <w:pPr>
              <w:widowControl w:val="0"/>
              <w:autoSpaceDE w:val="0"/>
              <w:autoSpaceDN w:val="0"/>
              <w:ind w:firstLine="0"/>
              <w:rPr>
                <w:lang w:val="ru-RU"/>
              </w:rPr>
            </w:pPr>
            <w:r w:rsidRPr="00BC779E">
              <w:rPr>
                <w:sz w:val="22"/>
                <w:szCs w:val="22"/>
                <w:lang w:val="ru-RU"/>
              </w:rPr>
              <w:t>Знакомство детей с новосибирцами, проявившими героизм в годы ВОВ: Василий Бердышев, Александр Чистяков и др.</w:t>
            </w:r>
          </w:p>
        </w:tc>
        <w:tc>
          <w:tcPr>
            <w:tcW w:w="1667" w:type="pct"/>
          </w:tcPr>
          <w:p w:rsidR="00B93355" w:rsidRPr="00BC779E" w:rsidRDefault="00B93355" w:rsidP="00946996">
            <w:pPr>
              <w:widowControl w:val="0"/>
              <w:autoSpaceDE w:val="0"/>
              <w:autoSpaceDN w:val="0"/>
              <w:ind w:firstLine="0"/>
              <w:rPr>
                <w:b/>
                <w:lang w:val="ru-RU"/>
              </w:rPr>
            </w:pPr>
            <w:r w:rsidRPr="00BC779E">
              <w:rPr>
                <w:b/>
                <w:sz w:val="22"/>
                <w:szCs w:val="22"/>
                <w:lang w:val="ru-RU"/>
              </w:rPr>
              <w:t>Тема: «Почетный житель города Новосибирска»</w:t>
            </w:r>
          </w:p>
          <w:p w:rsidR="00B93355" w:rsidRPr="00BC779E" w:rsidRDefault="00B93355" w:rsidP="00946996">
            <w:pPr>
              <w:widowControl w:val="0"/>
              <w:autoSpaceDE w:val="0"/>
              <w:autoSpaceDN w:val="0"/>
              <w:ind w:firstLine="0"/>
              <w:rPr>
                <w:lang w:val="ru-RU"/>
              </w:rPr>
            </w:pPr>
            <w:r w:rsidRPr="00BC779E">
              <w:rPr>
                <w:sz w:val="22"/>
                <w:szCs w:val="22"/>
                <w:lang w:val="ru-RU"/>
              </w:rPr>
              <w:t>Знакомство детей с понятием «Почетный житель города Новосибирска», с заслугами почетных жителей города: Арнольд Кац, Ростислав Шило, Евгений Мешалкин.</w:t>
            </w:r>
          </w:p>
        </w:tc>
      </w:tr>
    </w:tbl>
    <w:p w:rsidR="00B93355" w:rsidRPr="00BC779E" w:rsidRDefault="00B93355" w:rsidP="00BC779E">
      <w:pPr>
        <w:rPr>
          <w:lang w:val="ru-RU"/>
        </w:rPr>
      </w:pPr>
    </w:p>
    <w:p w:rsidR="00B93355" w:rsidRPr="00BC779E" w:rsidRDefault="00B93355" w:rsidP="00BC779E">
      <w:pPr>
        <w:jc w:val="center"/>
        <w:rPr>
          <w:b/>
          <w:sz w:val="28"/>
          <w:szCs w:val="28"/>
          <w:lang w:val="ru-RU"/>
        </w:rPr>
      </w:pPr>
      <w:r w:rsidRPr="00BC779E">
        <w:rPr>
          <w:b/>
          <w:sz w:val="28"/>
          <w:szCs w:val="28"/>
          <w:lang w:val="ru-RU"/>
        </w:rPr>
        <w:t>Блок «Город Новосибирск: история»</w:t>
      </w:r>
    </w:p>
    <w:p w:rsidR="00B93355" w:rsidRPr="00BC779E" w:rsidRDefault="00B93355" w:rsidP="00BC779E">
      <w:pPr>
        <w:rPr>
          <w:b/>
          <w:lang w:val="ru-RU"/>
        </w:rPr>
        <w:sectPr w:rsidR="00B93355" w:rsidRPr="00BC779E" w:rsidSect="00BC779E">
          <w:type w:val="continuous"/>
          <w:pgSz w:w="11907" w:h="16839" w:code="9"/>
          <w:pgMar w:top="1134" w:right="850" w:bottom="1134" w:left="1701" w:header="0" w:footer="654" w:gutter="0"/>
          <w:cols w:space="720"/>
          <w:docGrid w:linePitch="299"/>
        </w:sectPr>
      </w:pPr>
    </w:p>
    <w:p w:rsidR="00B93355" w:rsidRPr="00BC779E" w:rsidRDefault="00B93355" w:rsidP="00BC779E">
      <w:pPr>
        <w:rPr>
          <w:b/>
          <w:lang w:val="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997"/>
        <w:gridCol w:w="3246"/>
        <w:gridCol w:w="3123"/>
      </w:tblGrid>
      <w:tr w:rsidR="00B93355" w:rsidRPr="00BC779E" w:rsidTr="00946996">
        <w:trPr>
          <w:trHeight w:val="460"/>
        </w:trPr>
        <w:tc>
          <w:tcPr>
            <w:tcW w:w="1600" w:type="pct"/>
          </w:tcPr>
          <w:p w:rsidR="00B93355" w:rsidRPr="00BC779E" w:rsidRDefault="00B93355" w:rsidP="00946996">
            <w:pPr>
              <w:widowControl w:val="0"/>
              <w:autoSpaceDE w:val="0"/>
              <w:autoSpaceDN w:val="0"/>
              <w:ind w:firstLine="0"/>
              <w:jc w:val="center"/>
              <w:rPr>
                <w:b/>
              </w:rPr>
            </w:pPr>
            <w:r w:rsidRPr="00BC779E">
              <w:rPr>
                <w:b/>
                <w:sz w:val="22"/>
                <w:szCs w:val="22"/>
              </w:rPr>
              <w:t>Средняя группа</w:t>
            </w:r>
          </w:p>
        </w:tc>
        <w:tc>
          <w:tcPr>
            <w:tcW w:w="1733" w:type="pct"/>
          </w:tcPr>
          <w:p w:rsidR="00B93355" w:rsidRPr="00BC779E" w:rsidRDefault="00B93355" w:rsidP="00946996">
            <w:pPr>
              <w:widowControl w:val="0"/>
              <w:autoSpaceDE w:val="0"/>
              <w:autoSpaceDN w:val="0"/>
              <w:ind w:firstLine="0"/>
              <w:jc w:val="center"/>
              <w:rPr>
                <w:b/>
              </w:rPr>
            </w:pPr>
            <w:r w:rsidRPr="00BC779E">
              <w:rPr>
                <w:b/>
                <w:sz w:val="22"/>
                <w:szCs w:val="22"/>
              </w:rPr>
              <w:t>Старшая группа</w:t>
            </w:r>
          </w:p>
        </w:tc>
        <w:tc>
          <w:tcPr>
            <w:tcW w:w="1667" w:type="pct"/>
          </w:tcPr>
          <w:p w:rsidR="00B93355" w:rsidRPr="00BC779E" w:rsidRDefault="00B93355" w:rsidP="00946996">
            <w:pPr>
              <w:widowControl w:val="0"/>
              <w:autoSpaceDE w:val="0"/>
              <w:autoSpaceDN w:val="0"/>
              <w:ind w:firstLine="0"/>
              <w:jc w:val="center"/>
              <w:rPr>
                <w:b/>
              </w:rPr>
            </w:pPr>
            <w:r w:rsidRPr="00BC779E">
              <w:rPr>
                <w:b/>
                <w:sz w:val="22"/>
                <w:szCs w:val="22"/>
              </w:rPr>
              <w:t>Подготовительная к школе группа</w:t>
            </w:r>
          </w:p>
        </w:tc>
      </w:tr>
      <w:tr w:rsidR="00B93355" w:rsidRPr="00D531DA" w:rsidTr="00946996">
        <w:trPr>
          <w:trHeight w:val="564"/>
        </w:trPr>
        <w:tc>
          <w:tcPr>
            <w:tcW w:w="1600" w:type="pct"/>
          </w:tcPr>
          <w:p w:rsidR="00B93355" w:rsidRPr="00BC779E" w:rsidRDefault="00B93355" w:rsidP="00946996">
            <w:pPr>
              <w:widowControl w:val="0"/>
              <w:autoSpaceDE w:val="0"/>
              <w:autoSpaceDN w:val="0"/>
              <w:ind w:firstLine="0"/>
              <w:rPr>
                <w:b/>
                <w:lang w:val="ru-RU"/>
              </w:rPr>
            </w:pPr>
            <w:r w:rsidRPr="00BC779E">
              <w:rPr>
                <w:b/>
                <w:sz w:val="22"/>
                <w:szCs w:val="22"/>
                <w:lang w:val="ru-RU"/>
              </w:rPr>
              <w:t>Тема: «Флаг города Новосибирска»</w:t>
            </w:r>
          </w:p>
          <w:p w:rsidR="00B93355" w:rsidRPr="00BC779E" w:rsidRDefault="00B93355" w:rsidP="00946996">
            <w:pPr>
              <w:widowControl w:val="0"/>
              <w:autoSpaceDE w:val="0"/>
              <w:autoSpaceDN w:val="0"/>
              <w:ind w:firstLine="0"/>
              <w:rPr>
                <w:lang w:val="ru-RU"/>
              </w:rPr>
            </w:pPr>
            <w:r w:rsidRPr="00BC779E">
              <w:rPr>
                <w:sz w:val="22"/>
                <w:szCs w:val="22"/>
                <w:lang w:val="ru-RU"/>
              </w:rPr>
              <w:t>Знакомство детей с флагом и гербом города Новосибирска.</w:t>
            </w:r>
          </w:p>
        </w:tc>
        <w:tc>
          <w:tcPr>
            <w:tcW w:w="1733" w:type="pct"/>
          </w:tcPr>
          <w:p w:rsidR="00B93355" w:rsidRPr="00BC779E" w:rsidRDefault="00B93355" w:rsidP="00946996">
            <w:pPr>
              <w:widowControl w:val="0"/>
              <w:autoSpaceDE w:val="0"/>
              <w:autoSpaceDN w:val="0"/>
              <w:ind w:firstLine="0"/>
              <w:rPr>
                <w:b/>
                <w:lang w:val="ru-RU"/>
              </w:rPr>
            </w:pPr>
            <w:r w:rsidRPr="00BC779E">
              <w:rPr>
                <w:b/>
                <w:sz w:val="22"/>
                <w:szCs w:val="22"/>
                <w:lang w:val="ru-RU"/>
              </w:rPr>
              <w:t>Тема «От станции Обь до Новосибирска-Главный»</w:t>
            </w:r>
          </w:p>
          <w:p w:rsidR="00B93355" w:rsidRPr="00BC779E" w:rsidRDefault="00B93355" w:rsidP="00946996">
            <w:pPr>
              <w:widowControl w:val="0"/>
              <w:autoSpaceDE w:val="0"/>
              <w:autoSpaceDN w:val="0"/>
              <w:ind w:firstLine="0"/>
              <w:rPr>
                <w:lang w:val="ru-RU"/>
              </w:rPr>
            </w:pPr>
            <w:r w:rsidRPr="00BC779E">
              <w:rPr>
                <w:sz w:val="22"/>
                <w:szCs w:val="22"/>
                <w:lang w:val="ru-RU"/>
              </w:rPr>
              <w:t>Знакомство с началом строительства города – строительством железнодорожного моста, возникновением железнодорожной станции Обь.</w:t>
            </w:r>
          </w:p>
        </w:tc>
        <w:tc>
          <w:tcPr>
            <w:tcW w:w="1667" w:type="pct"/>
          </w:tcPr>
          <w:p w:rsidR="00B93355" w:rsidRPr="00BC779E" w:rsidRDefault="00B93355" w:rsidP="00946996">
            <w:pPr>
              <w:widowControl w:val="0"/>
              <w:autoSpaceDE w:val="0"/>
              <w:autoSpaceDN w:val="0"/>
              <w:ind w:firstLine="0"/>
              <w:rPr>
                <w:b/>
                <w:lang w:val="ru-RU"/>
              </w:rPr>
            </w:pPr>
            <w:r w:rsidRPr="00BC779E">
              <w:rPr>
                <w:b/>
                <w:sz w:val="22"/>
                <w:szCs w:val="22"/>
                <w:lang w:val="ru-RU"/>
              </w:rPr>
              <w:t>Тема:</w:t>
            </w:r>
            <w:r w:rsidRPr="00BC779E">
              <w:rPr>
                <w:b/>
                <w:sz w:val="22"/>
                <w:szCs w:val="22"/>
                <w:lang w:val="ru-RU"/>
              </w:rPr>
              <w:tab/>
              <w:t>«Новосибирск. История в топонимах»</w:t>
            </w:r>
          </w:p>
          <w:p w:rsidR="00B93355" w:rsidRPr="00BC779E" w:rsidRDefault="00B93355" w:rsidP="00946996">
            <w:pPr>
              <w:widowControl w:val="0"/>
              <w:autoSpaceDE w:val="0"/>
              <w:autoSpaceDN w:val="0"/>
              <w:ind w:firstLine="0"/>
              <w:rPr>
                <w:lang w:val="ru-RU"/>
              </w:rPr>
            </w:pPr>
            <w:r w:rsidRPr="00BC779E">
              <w:rPr>
                <w:sz w:val="22"/>
                <w:szCs w:val="22"/>
                <w:lang w:val="ru-RU"/>
              </w:rPr>
              <w:t>Знакомство детей с Новосибирском как городом, который строился на территории старых поселений.</w:t>
            </w:r>
          </w:p>
        </w:tc>
      </w:tr>
      <w:tr w:rsidR="00B93355" w:rsidRPr="00D531DA" w:rsidTr="00946996">
        <w:trPr>
          <w:trHeight w:val="1884"/>
        </w:trPr>
        <w:tc>
          <w:tcPr>
            <w:tcW w:w="1600" w:type="pct"/>
          </w:tcPr>
          <w:p w:rsidR="00B93355" w:rsidRPr="00BC779E" w:rsidRDefault="00B93355" w:rsidP="00946996">
            <w:pPr>
              <w:widowControl w:val="0"/>
              <w:autoSpaceDE w:val="0"/>
              <w:autoSpaceDN w:val="0"/>
              <w:ind w:firstLine="0"/>
              <w:rPr>
                <w:b/>
                <w:lang w:val="ru-RU"/>
              </w:rPr>
            </w:pPr>
            <w:r w:rsidRPr="00BC779E">
              <w:rPr>
                <w:b/>
                <w:sz w:val="22"/>
                <w:szCs w:val="22"/>
                <w:lang w:val="ru-RU"/>
              </w:rPr>
              <w:t>Тема: «Я поведу тебя в музей…(музей паровозов)»</w:t>
            </w:r>
          </w:p>
          <w:p w:rsidR="00B93355" w:rsidRPr="00BC779E" w:rsidRDefault="00B93355" w:rsidP="00946996">
            <w:pPr>
              <w:widowControl w:val="0"/>
              <w:autoSpaceDE w:val="0"/>
              <w:autoSpaceDN w:val="0"/>
              <w:ind w:firstLine="0"/>
              <w:rPr>
                <w:lang w:val="ru-RU"/>
              </w:rPr>
            </w:pPr>
            <w:r w:rsidRPr="00BC779E">
              <w:rPr>
                <w:sz w:val="22"/>
                <w:szCs w:val="22"/>
                <w:lang w:val="ru-RU"/>
              </w:rPr>
              <w:t>Знакомство детей с музеем, его историко-культурным значением, с разными видами музеев, с понятием</w:t>
            </w:r>
          </w:p>
          <w:p w:rsidR="00B93355" w:rsidRPr="00BC779E" w:rsidRDefault="00B93355" w:rsidP="00946996">
            <w:pPr>
              <w:widowControl w:val="0"/>
              <w:autoSpaceDE w:val="0"/>
              <w:autoSpaceDN w:val="0"/>
              <w:ind w:firstLine="0"/>
            </w:pPr>
            <w:r w:rsidRPr="00BC779E">
              <w:rPr>
                <w:sz w:val="22"/>
                <w:szCs w:val="22"/>
              </w:rPr>
              <w:t>«экспонат».</w:t>
            </w:r>
          </w:p>
        </w:tc>
        <w:tc>
          <w:tcPr>
            <w:tcW w:w="1733" w:type="pct"/>
          </w:tcPr>
          <w:p w:rsidR="00B93355" w:rsidRPr="00BC779E" w:rsidRDefault="00B93355" w:rsidP="00946996">
            <w:pPr>
              <w:widowControl w:val="0"/>
              <w:autoSpaceDE w:val="0"/>
              <w:autoSpaceDN w:val="0"/>
              <w:ind w:firstLine="0"/>
              <w:rPr>
                <w:b/>
                <w:lang w:val="ru-RU"/>
              </w:rPr>
            </w:pPr>
            <w:r w:rsidRPr="00BC779E">
              <w:rPr>
                <w:b/>
                <w:sz w:val="22"/>
                <w:szCs w:val="22"/>
                <w:lang w:val="ru-RU"/>
              </w:rPr>
              <w:t>Тема: «Берег левый, берег правый...»</w:t>
            </w:r>
          </w:p>
          <w:p w:rsidR="00B93355" w:rsidRPr="00BC779E" w:rsidRDefault="00B93355" w:rsidP="00946996">
            <w:pPr>
              <w:widowControl w:val="0"/>
              <w:autoSpaceDE w:val="0"/>
              <w:autoSpaceDN w:val="0"/>
              <w:ind w:firstLine="0"/>
            </w:pPr>
            <w:r w:rsidRPr="00BC779E">
              <w:rPr>
                <w:sz w:val="22"/>
                <w:szCs w:val="22"/>
                <w:lang w:val="ru-RU"/>
              </w:rPr>
              <w:t xml:space="preserve">Знакомство с гербом Новосибирска, закреплять представления о флаге, гимне города. </w:t>
            </w:r>
            <w:r w:rsidRPr="00BC779E">
              <w:rPr>
                <w:sz w:val="22"/>
                <w:szCs w:val="22"/>
              </w:rPr>
              <w:t>Познакомить с картой города, его районами.</w:t>
            </w:r>
          </w:p>
        </w:tc>
        <w:tc>
          <w:tcPr>
            <w:tcW w:w="1667" w:type="pct"/>
          </w:tcPr>
          <w:p w:rsidR="00B93355" w:rsidRPr="00BC779E" w:rsidRDefault="00B93355" w:rsidP="00946996">
            <w:pPr>
              <w:widowControl w:val="0"/>
              <w:autoSpaceDE w:val="0"/>
              <w:autoSpaceDN w:val="0"/>
              <w:ind w:firstLine="0"/>
              <w:rPr>
                <w:b/>
                <w:lang w:val="ru-RU"/>
              </w:rPr>
            </w:pPr>
            <w:r w:rsidRPr="00BC779E">
              <w:rPr>
                <w:b/>
                <w:sz w:val="22"/>
                <w:szCs w:val="22"/>
                <w:lang w:val="ru-RU"/>
              </w:rPr>
              <w:t>Тема: «Новосибирск – город науки»</w:t>
            </w:r>
          </w:p>
          <w:p w:rsidR="00B93355" w:rsidRPr="00BC779E" w:rsidRDefault="00B93355" w:rsidP="00946996">
            <w:pPr>
              <w:widowControl w:val="0"/>
              <w:autoSpaceDE w:val="0"/>
              <w:autoSpaceDN w:val="0"/>
              <w:ind w:firstLine="0"/>
              <w:rPr>
                <w:lang w:val="ru-RU"/>
              </w:rPr>
            </w:pPr>
            <w:r w:rsidRPr="00BC779E">
              <w:rPr>
                <w:sz w:val="22"/>
                <w:szCs w:val="22"/>
                <w:lang w:val="ru-RU"/>
              </w:rPr>
              <w:t>Знакомство детей с понятием «Академия наук», Сибирское отделение академии наук (Новосибирский Академгородок), Российское отделение сельскохозяйственных наук (Краснообск)</w:t>
            </w:r>
          </w:p>
        </w:tc>
      </w:tr>
      <w:tr w:rsidR="00B93355" w:rsidRPr="00D531DA" w:rsidTr="00946996">
        <w:trPr>
          <w:trHeight w:val="2265"/>
        </w:trPr>
        <w:tc>
          <w:tcPr>
            <w:tcW w:w="1600" w:type="pct"/>
          </w:tcPr>
          <w:p w:rsidR="00B93355" w:rsidRPr="00BC779E" w:rsidRDefault="00B93355" w:rsidP="00946996">
            <w:pPr>
              <w:widowControl w:val="0"/>
              <w:autoSpaceDE w:val="0"/>
              <w:autoSpaceDN w:val="0"/>
              <w:ind w:firstLine="0"/>
              <w:rPr>
                <w:b/>
                <w:lang w:val="ru-RU"/>
              </w:rPr>
            </w:pPr>
            <w:r w:rsidRPr="00BC779E">
              <w:rPr>
                <w:b/>
                <w:sz w:val="22"/>
                <w:szCs w:val="22"/>
                <w:lang w:val="ru-RU"/>
              </w:rPr>
              <w:lastRenderedPageBreak/>
              <w:t>Итоговое мероприятие</w:t>
            </w:r>
          </w:p>
          <w:p w:rsidR="00B93355" w:rsidRPr="00BC779E" w:rsidRDefault="00B93355" w:rsidP="00946996">
            <w:pPr>
              <w:widowControl w:val="0"/>
              <w:autoSpaceDE w:val="0"/>
              <w:autoSpaceDN w:val="0"/>
              <w:ind w:firstLine="0"/>
              <w:rPr>
                <w:b/>
                <w:lang w:val="ru-RU"/>
              </w:rPr>
            </w:pPr>
            <w:r w:rsidRPr="00BC779E">
              <w:rPr>
                <w:b/>
                <w:sz w:val="22"/>
                <w:szCs w:val="22"/>
                <w:lang w:val="ru-RU"/>
              </w:rPr>
              <w:t>Тема: «Путешествие со сказочными персонажами города Новосибирска»</w:t>
            </w:r>
          </w:p>
          <w:p w:rsidR="00B93355" w:rsidRPr="00BC779E" w:rsidRDefault="00B93355" w:rsidP="00946996">
            <w:pPr>
              <w:widowControl w:val="0"/>
              <w:autoSpaceDE w:val="0"/>
              <w:autoSpaceDN w:val="0"/>
              <w:ind w:firstLine="0"/>
              <w:rPr>
                <w:lang w:val="ru-RU"/>
              </w:rPr>
            </w:pPr>
            <w:r w:rsidRPr="00BC779E">
              <w:rPr>
                <w:sz w:val="22"/>
                <w:szCs w:val="22"/>
                <w:lang w:val="ru-RU"/>
              </w:rPr>
              <w:t xml:space="preserve">Знакомство с неформальными символами города (Городовичком, Лигренком). </w:t>
            </w:r>
            <w:r w:rsidRPr="00BC779E">
              <w:rPr>
                <w:sz w:val="22"/>
                <w:szCs w:val="22"/>
              </w:rPr>
              <w:t>Закрепление представлений о городе</w:t>
            </w:r>
            <w:r w:rsidRPr="00BC779E">
              <w:rPr>
                <w:sz w:val="22"/>
                <w:szCs w:val="22"/>
                <w:lang w:val="ru-RU"/>
              </w:rPr>
              <w:t>.</w:t>
            </w:r>
          </w:p>
        </w:tc>
        <w:tc>
          <w:tcPr>
            <w:tcW w:w="1733" w:type="pct"/>
          </w:tcPr>
          <w:p w:rsidR="00B93355" w:rsidRPr="00BC779E" w:rsidRDefault="00B93355" w:rsidP="00946996">
            <w:pPr>
              <w:widowControl w:val="0"/>
              <w:autoSpaceDE w:val="0"/>
              <w:autoSpaceDN w:val="0"/>
              <w:ind w:firstLine="0"/>
              <w:rPr>
                <w:b/>
                <w:lang w:val="ru-RU"/>
              </w:rPr>
            </w:pPr>
            <w:r w:rsidRPr="00BC779E">
              <w:rPr>
                <w:b/>
                <w:sz w:val="22"/>
                <w:szCs w:val="22"/>
                <w:lang w:val="ru-RU"/>
              </w:rPr>
              <w:t>Тема: «Трудовой Новосибирск»</w:t>
            </w:r>
          </w:p>
          <w:p w:rsidR="00B93355" w:rsidRPr="00BC779E" w:rsidRDefault="00B93355" w:rsidP="00946996">
            <w:pPr>
              <w:widowControl w:val="0"/>
              <w:autoSpaceDE w:val="0"/>
              <w:autoSpaceDN w:val="0"/>
              <w:ind w:firstLine="0"/>
            </w:pPr>
            <w:r w:rsidRPr="00BC779E">
              <w:rPr>
                <w:sz w:val="22"/>
                <w:szCs w:val="22"/>
                <w:lang w:val="ru-RU"/>
              </w:rPr>
              <w:t xml:space="preserve">Знакомство с развитием промышленности в городе Новосибирске, значением заводов в жизни города и страны (на примере завода им. </w:t>
            </w:r>
            <w:r w:rsidRPr="00BC779E">
              <w:rPr>
                <w:sz w:val="22"/>
                <w:szCs w:val="22"/>
              </w:rPr>
              <w:t>Чкалова – выпуск самолетов, и Сибсельмаша – выпуск тракторов).</w:t>
            </w:r>
          </w:p>
        </w:tc>
        <w:tc>
          <w:tcPr>
            <w:tcW w:w="1667" w:type="pct"/>
          </w:tcPr>
          <w:p w:rsidR="00B93355" w:rsidRPr="00BC779E" w:rsidRDefault="00B93355" w:rsidP="00946996">
            <w:pPr>
              <w:widowControl w:val="0"/>
              <w:autoSpaceDE w:val="0"/>
              <w:autoSpaceDN w:val="0"/>
              <w:ind w:firstLine="0"/>
              <w:rPr>
                <w:b/>
                <w:lang w:val="ru-RU"/>
              </w:rPr>
            </w:pPr>
            <w:r w:rsidRPr="00BC779E">
              <w:rPr>
                <w:b/>
                <w:sz w:val="22"/>
                <w:szCs w:val="22"/>
                <w:lang w:val="ru-RU"/>
              </w:rPr>
              <w:t>Итоговое мероприятие</w:t>
            </w:r>
          </w:p>
          <w:p w:rsidR="00B93355" w:rsidRPr="00BC779E" w:rsidRDefault="00B93355" w:rsidP="00946996">
            <w:pPr>
              <w:widowControl w:val="0"/>
              <w:autoSpaceDE w:val="0"/>
              <w:autoSpaceDN w:val="0"/>
              <w:ind w:firstLine="0"/>
              <w:rPr>
                <w:b/>
                <w:lang w:val="ru-RU"/>
              </w:rPr>
            </w:pPr>
            <w:r w:rsidRPr="00BC779E">
              <w:rPr>
                <w:b/>
                <w:sz w:val="22"/>
                <w:szCs w:val="22"/>
                <w:lang w:val="ru-RU"/>
              </w:rPr>
              <w:t>«Что я знаю о городе Новосибирске»</w:t>
            </w:r>
          </w:p>
          <w:p w:rsidR="00B93355" w:rsidRPr="00BC779E" w:rsidRDefault="00B93355" w:rsidP="00946996">
            <w:pPr>
              <w:widowControl w:val="0"/>
              <w:autoSpaceDE w:val="0"/>
              <w:autoSpaceDN w:val="0"/>
              <w:ind w:firstLine="0"/>
              <w:rPr>
                <w:lang w:val="ru-RU"/>
              </w:rPr>
            </w:pPr>
            <w:r w:rsidRPr="00BC779E">
              <w:rPr>
                <w:sz w:val="22"/>
                <w:szCs w:val="22"/>
                <w:lang w:val="ru-RU"/>
              </w:rPr>
              <w:t>Закрепление и систематизация представлений об истории возникновения города, о смысловом значении названий основных улиц; знаний о родном городе Новосибирске (символы, основные достопримечательности, места отдыха горожан).</w:t>
            </w:r>
          </w:p>
        </w:tc>
      </w:tr>
    </w:tbl>
    <w:p w:rsidR="00B93355" w:rsidRPr="00BC779E" w:rsidRDefault="00B93355" w:rsidP="00BC779E">
      <w:pPr>
        <w:rPr>
          <w:lang w:val="ru-RU"/>
        </w:rPr>
      </w:pPr>
    </w:p>
    <w:p w:rsidR="00B93355" w:rsidRPr="00BC779E" w:rsidRDefault="00B93355" w:rsidP="00BC779E">
      <w:pPr>
        <w:jc w:val="center"/>
        <w:rPr>
          <w:b/>
          <w:sz w:val="28"/>
          <w:szCs w:val="28"/>
          <w:lang w:val="ru-RU"/>
        </w:rPr>
      </w:pPr>
      <w:r w:rsidRPr="00BC779E">
        <w:rPr>
          <w:b/>
          <w:sz w:val="28"/>
          <w:szCs w:val="28"/>
          <w:lang w:val="ru-RU"/>
        </w:rPr>
        <w:t>Инвариантная часть «Новосибирская область»</w:t>
      </w:r>
    </w:p>
    <w:p w:rsidR="00B93355" w:rsidRPr="00BC779E" w:rsidRDefault="00B93355" w:rsidP="00BC779E">
      <w:pPr>
        <w:jc w:val="center"/>
        <w:rPr>
          <w:b/>
          <w:sz w:val="28"/>
          <w:szCs w:val="28"/>
          <w:lang w:val="ru-RU"/>
        </w:rPr>
        <w:sectPr w:rsidR="00B93355" w:rsidRPr="00BC779E" w:rsidSect="00BC779E">
          <w:type w:val="continuous"/>
          <w:pgSz w:w="11907" w:h="16839" w:code="9"/>
          <w:pgMar w:top="1134" w:right="850" w:bottom="1134" w:left="1701" w:header="0" w:footer="654" w:gutter="0"/>
          <w:cols w:space="720"/>
          <w:docGrid w:linePitch="299"/>
        </w:sectPr>
      </w:pPr>
    </w:p>
    <w:p w:rsidR="00B93355" w:rsidRPr="00BC779E" w:rsidRDefault="00B93355" w:rsidP="00BC779E">
      <w:pPr>
        <w:jc w:val="center"/>
        <w:rPr>
          <w:b/>
          <w:sz w:val="28"/>
          <w:szCs w:val="28"/>
          <w:lang w:val="ru-RU"/>
        </w:rPr>
      </w:pPr>
    </w:p>
    <w:p w:rsidR="00B93355" w:rsidRPr="00BC779E" w:rsidRDefault="00B93355" w:rsidP="00BC779E">
      <w:pPr>
        <w:jc w:val="center"/>
        <w:rPr>
          <w:b/>
          <w:sz w:val="28"/>
          <w:szCs w:val="28"/>
          <w:lang w:val="ru-RU"/>
        </w:rPr>
      </w:pPr>
      <w:r w:rsidRPr="00BC779E">
        <w:rPr>
          <w:b/>
          <w:sz w:val="28"/>
          <w:szCs w:val="28"/>
          <w:lang w:val="ru-RU"/>
        </w:rPr>
        <w:t>Блок «Природа Новосибирской области»</w:t>
      </w:r>
    </w:p>
    <w:p w:rsidR="00B93355" w:rsidRPr="00BC779E" w:rsidRDefault="00B93355" w:rsidP="00BC779E">
      <w:pPr>
        <w:rPr>
          <w:lang w:val="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912"/>
        <w:gridCol w:w="3290"/>
        <w:gridCol w:w="3164"/>
      </w:tblGrid>
      <w:tr w:rsidR="00B93355" w:rsidRPr="00BC779E" w:rsidTr="00946996">
        <w:trPr>
          <w:trHeight w:val="460"/>
        </w:trPr>
        <w:tc>
          <w:tcPr>
            <w:tcW w:w="1554" w:type="pct"/>
          </w:tcPr>
          <w:p w:rsidR="00B93355" w:rsidRPr="00BC779E" w:rsidRDefault="00B93355" w:rsidP="00946996">
            <w:pPr>
              <w:widowControl w:val="0"/>
              <w:autoSpaceDE w:val="0"/>
              <w:autoSpaceDN w:val="0"/>
              <w:ind w:firstLine="0"/>
              <w:jc w:val="center"/>
              <w:rPr>
                <w:b/>
              </w:rPr>
            </w:pPr>
            <w:r w:rsidRPr="00BC779E">
              <w:rPr>
                <w:b/>
                <w:sz w:val="22"/>
                <w:szCs w:val="22"/>
              </w:rPr>
              <w:t>Средняя группа</w:t>
            </w:r>
          </w:p>
        </w:tc>
        <w:tc>
          <w:tcPr>
            <w:tcW w:w="1756" w:type="pct"/>
          </w:tcPr>
          <w:p w:rsidR="00B93355" w:rsidRPr="00BC779E" w:rsidRDefault="00B93355" w:rsidP="00946996">
            <w:pPr>
              <w:widowControl w:val="0"/>
              <w:autoSpaceDE w:val="0"/>
              <w:autoSpaceDN w:val="0"/>
              <w:ind w:firstLine="0"/>
              <w:jc w:val="center"/>
              <w:rPr>
                <w:b/>
              </w:rPr>
            </w:pPr>
            <w:r w:rsidRPr="00BC779E">
              <w:rPr>
                <w:b/>
                <w:sz w:val="22"/>
                <w:szCs w:val="22"/>
              </w:rPr>
              <w:t>Старшая группа</w:t>
            </w:r>
          </w:p>
        </w:tc>
        <w:tc>
          <w:tcPr>
            <w:tcW w:w="1689" w:type="pct"/>
          </w:tcPr>
          <w:p w:rsidR="00B93355" w:rsidRPr="00BC779E" w:rsidRDefault="00B93355" w:rsidP="00946996">
            <w:pPr>
              <w:widowControl w:val="0"/>
              <w:autoSpaceDE w:val="0"/>
              <w:autoSpaceDN w:val="0"/>
              <w:ind w:firstLine="0"/>
              <w:jc w:val="center"/>
              <w:rPr>
                <w:b/>
              </w:rPr>
            </w:pPr>
            <w:r w:rsidRPr="00BC779E">
              <w:rPr>
                <w:b/>
                <w:sz w:val="22"/>
                <w:szCs w:val="22"/>
              </w:rPr>
              <w:t>Подготовительная к</w:t>
            </w:r>
          </w:p>
          <w:p w:rsidR="00B93355" w:rsidRPr="00BC779E" w:rsidRDefault="00B93355" w:rsidP="00946996">
            <w:pPr>
              <w:widowControl w:val="0"/>
              <w:autoSpaceDE w:val="0"/>
              <w:autoSpaceDN w:val="0"/>
              <w:ind w:firstLine="0"/>
              <w:jc w:val="center"/>
              <w:rPr>
                <w:b/>
              </w:rPr>
            </w:pPr>
            <w:r w:rsidRPr="00BC779E">
              <w:rPr>
                <w:b/>
                <w:sz w:val="22"/>
                <w:szCs w:val="22"/>
              </w:rPr>
              <w:t>школе группа</w:t>
            </w:r>
          </w:p>
        </w:tc>
      </w:tr>
      <w:tr w:rsidR="00B93355" w:rsidRPr="00D531DA" w:rsidTr="00946996">
        <w:trPr>
          <w:trHeight w:val="1434"/>
        </w:trPr>
        <w:tc>
          <w:tcPr>
            <w:tcW w:w="1554" w:type="pct"/>
          </w:tcPr>
          <w:p w:rsidR="00B93355" w:rsidRPr="00BC779E" w:rsidRDefault="00B93355" w:rsidP="00946996">
            <w:pPr>
              <w:widowControl w:val="0"/>
              <w:autoSpaceDE w:val="0"/>
              <w:autoSpaceDN w:val="0"/>
              <w:ind w:firstLine="0"/>
              <w:rPr>
                <w:b/>
                <w:lang w:val="ru-RU"/>
              </w:rPr>
            </w:pPr>
            <w:r w:rsidRPr="00BC779E">
              <w:rPr>
                <w:b/>
                <w:sz w:val="22"/>
                <w:szCs w:val="22"/>
                <w:lang w:val="ru-RU"/>
              </w:rPr>
              <w:t>Тема: «Мир растений нашего края»</w:t>
            </w:r>
          </w:p>
          <w:p w:rsidR="00B93355" w:rsidRPr="00BC779E" w:rsidRDefault="00B93355" w:rsidP="00946996">
            <w:pPr>
              <w:widowControl w:val="0"/>
              <w:autoSpaceDE w:val="0"/>
              <w:autoSpaceDN w:val="0"/>
              <w:ind w:firstLine="0"/>
              <w:rPr>
                <w:lang w:val="ru-RU"/>
              </w:rPr>
            </w:pPr>
            <w:r w:rsidRPr="00BC779E">
              <w:rPr>
                <w:sz w:val="22"/>
                <w:szCs w:val="22"/>
                <w:lang w:val="ru-RU"/>
              </w:rPr>
              <w:t>Знакомство детей с растительным</w:t>
            </w:r>
            <w:r w:rsidRPr="00BC779E">
              <w:rPr>
                <w:sz w:val="22"/>
                <w:szCs w:val="22"/>
                <w:lang w:val="ru-RU"/>
              </w:rPr>
              <w:tab/>
              <w:t>миром НСО (деревья – ель, сосна, береза; кустарники – шиповник; растения –</w:t>
            </w:r>
          </w:p>
          <w:p w:rsidR="00B93355" w:rsidRPr="00BC779E" w:rsidRDefault="00B93355" w:rsidP="00946996">
            <w:pPr>
              <w:widowControl w:val="0"/>
              <w:autoSpaceDE w:val="0"/>
              <w:autoSpaceDN w:val="0"/>
              <w:ind w:firstLine="0"/>
            </w:pPr>
            <w:r w:rsidRPr="00BC779E">
              <w:rPr>
                <w:sz w:val="22"/>
                <w:szCs w:val="22"/>
              </w:rPr>
              <w:t>купальница, медуница, папоротники).</w:t>
            </w:r>
          </w:p>
        </w:tc>
        <w:tc>
          <w:tcPr>
            <w:tcW w:w="1756" w:type="pct"/>
          </w:tcPr>
          <w:p w:rsidR="00B93355" w:rsidRPr="00BC779E" w:rsidRDefault="00B93355" w:rsidP="00946996">
            <w:pPr>
              <w:widowControl w:val="0"/>
              <w:autoSpaceDE w:val="0"/>
              <w:autoSpaceDN w:val="0"/>
              <w:ind w:firstLine="0"/>
              <w:rPr>
                <w:b/>
                <w:lang w:val="ru-RU"/>
              </w:rPr>
            </w:pPr>
            <w:r w:rsidRPr="00BC779E">
              <w:rPr>
                <w:b/>
                <w:sz w:val="22"/>
                <w:szCs w:val="22"/>
                <w:lang w:val="ru-RU"/>
              </w:rPr>
              <w:t>Тема: «Васюганские болота.</w:t>
            </w:r>
            <w:r w:rsidRPr="00BC779E">
              <w:rPr>
                <w:b/>
                <w:sz w:val="22"/>
                <w:szCs w:val="22"/>
                <w:lang w:val="ru-RU"/>
              </w:rPr>
              <w:tab/>
              <w:t>Экосистема «Болото»</w:t>
            </w:r>
          </w:p>
          <w:p w:rsidR="00B93355" w:rsidRPr="00BC779E" w:rsidRDefault="00B93355" w:rsidP="00946996">
            <w:pPr>
              <w:widowControl w:val="0"/>
              <w:autoSpaceDE w:val="0"/>
              <w:autoSpaceDN w:val="0"/>
              <w:ind w:firstLine="0"/>
              <w:rPr>
                <w:lang w:val="ru-RU"/>
              </w:rPr>
            </w:pPr>
            <w:r w:rsidRPr="00BC779E">
              <w:rPr>
                <w:sz w:val="22"/>
                <w:szCs w:val="22"/>
                <w:lang w:val="ru-RU"/>
              </w:rPr>
              <w:t>Знакомство с экосистемой «Болото» - (Васюганские болота НСО). Уникальность и разнообразие растительного и животного мира.</w:t>
            </w:r>
          </w:p>
        </w:tc>
        <w:tc>
          <w:tcPr>
            <w:tcW w:w="1689" w:type="pct"/>
          </w:tcPr>
          <w:p w:rsidR="00B93355" w:rsidRPr="00BC779E" w:rsidRDefault="00B93355" w:rsidP="00946996">
            <w:pPr>
              <w:widowControl w:val="0"/>
              <w:autoSpaceDE w:val="0"/>
              <w:autoSpaceDN w:val="0"/>
              <w:ind w:firstLine="0"/>
              <w:rPr>
                <w:b/>
                <w:lang w:val="ru-RU"/>
              </w:rPr>
            </w:pPr>
            <w:r w:rsidRPr="00BC779E">
              <w:rPr>
                <w:b/>
                <w:sz w:val="22"/>
                <w:szCs w:val="22"/>
                <w:lang w:val="ru-RU"/>
              </w:rPr>
              <w:t>Тема: «Реки и озера Новосибирской области»</w:t>
            </w:r>
          </w:p>
          <w:p w:rsidR="00B93355" w:rsidRPr="00BC779E" w:rsidRDefault="00B93355" w:rsidP="00946996">
            <w:pPr>
              <w:widowControl w:val="0"/>
              <w:autoSpaceDE w:val="0"/>
              <w:autoSpaceDN w:val="0"/>
              <w:ind w:firstLine="0"/>
              <w:rPr>
                <w:lang w:val="ru-RU"/>
              </w:rPr>
            </w:pPr>
            <w:r w:rsidRPr="00BC779E">
              <w:rPr>
                <w:sz w:val="22"/>
                <w:szCs w:val="22"/>
                <w:lang w:val="ru-RU"/>
              </w:rPr>
              <w:t>Знакомство с водоёмами Новосибирской области (река Обь, озеро Чаны, Новосибирское водохранилище), их обитателями</w:t>
            </w:r>
          </w:p>
        </w:tc>
      </w:tr>
      <w:tr w:rsidR="00B93355" w:rsidRPr="00D531DA" w:rsidTr="00946996">
        <w:trPr>
          <w:trHeight w:val="1614"/>
        </w:trPr>
        <w:tc>
          <w:tcPr>
            <w:tcW w:w="1554" w:type="pct"/>
          </w:tcPr>
          <w:p w:rsidR="00B93355" w:rsidRPr="00BC779E" w:rsidRDefault="00B93355" w:rsidP="00946996">
            <w:pPr>
              <w:widowControl w:val="0"/>
              <w:autoSpaceDE w:val="0"/>
              <w:autoSpaceDN w:val="0"/>
              <w:ind w:firstLine="0"/>
              <w:rPr>
                <w:b/>
                <w:lang w:val="ru-RU"/>
              </w:rPr>
            </w:pPr>
            <w:r w:rsidRPr="00BC779E">
              <w:rPr>
                <w:b/>
                <w:sz w:val="22"/>
                <w:szCs w:val="22"/>
                <w:lang w:val="ru-RU"/>
              </w:rPr>
              <w:t>Тема: «Маленькие открытия из жизни животных и птиц»</w:t>
            </w:r>
          </w:p>
          <w:p w:rsidR="00B93355" w:rsidRPr="00BC779E" w:rsidRDefault="00B93355" w:rsidP="00946996">
            <w:pPr>
              <w:widowControl w:val="0"/>
              <w:autoSpaceDE w:val="0"/>
              <w:autoSpaceDN w:val="0"/>
              <w:ind w:firstLine="0"/>
              <w:rPr>
                <w:lang w:val="ru-RU"/>
              </w:rPr>
            </w:pPr>
            <w:r w:rsidRPr="00BC779E">
              <w:rPr>
                <w:sz w:val="22"/>
                <w:szCs w:val="22"/>
                <w:lang w:val="ru-RU"/>
              </w:rPr>
              <w:t>Знакомство детей с животными Сибири и Новосибирской области: заяц, волк, лиса и бурый медведь; птицами: синица, снегирь, сова).</w:t>
            </w:r>
          </w:p>
        </w:tc>
        <w:tc>
          <w:tcPr>
            <w:tcW w:w="1756" w:type="pct"/>
          </w:tcPr>
          <w:p w:rsidR="00B93355" w:rsidRPr="00BC779E" w:rsidRDefault="00B93355" w:rsidP="00946996">
            <w:pPr>
              <w:widowControl w:val="0"/>
              <w:autoSpaceDE w:val="0"/>
              <w:autoSpaceDN w:val="0"/>
              <w:ind w:firstLine="0"/>
              <w:rPr>
                <w:b/>
                <w:lang w:val="ru-RU"/>
              </w:rPr>
            </w:pPr>
            <w:r w:rsidRPr="00BC779E">
              <w:rPr>
                <w:b/>
                <w:sz w:val="22"/>
                <w:szCs w:val="22"/>
                <w:lang w:val="ru-RU"/>
              </w:rPr>
              <w:t>Тема:</w:t>
            </w:r>
            <w:r w:rsidRPr="00BC779E">
              <w:rPr>
                <w:b/>
                <w:sz w:val="22"/>
                <w:szCs w:val="22"/>
                <w:lang w:val="ru-RU"/>
              </w:rPr>
              <w:tab/>
              <w:t>«Кулундинская степь. Экосистема «Степь»</w:t>
            </w:r>
          </w:p>
          <w:p w:rsidR="00B93355" w:rsidRPr="00BC779E" w:rsidRDefault="00B93355" w:rsidP="00946996">
            <w:pPr>
              <w:widowControl w:val="0"/>
              <w:autoSpaceDE w:val="0"/>
              <w:autoSpaceDN w:val="0"/>
              <w:ind w:firstLine="0"/>
              <w:rPr>
                <w:lang w:val="ru-RU"/>
              </w:rPr>
            </w:pPr>
            <w:r w:rsidRPr="00BC779E">
              <w:rPr>
                <w:sz w:val="22"/>
                <w:szCs w:val="22"/>
                <w:lang w:val="ru-RU"/>
              </w:rPr>
              <w:t>Знакомство с экосистемой «Степь» - (Кулундинская степь). Уникальность и разнообразие растительного и животного мира.</w:t>
            </w:r>
          </w:p>
        </w:tc>
        <w:tc>
          <w:tcPr>
            <w:tcW w:w="1689" w:type="pct"/>
          </w:tcPr>
          <w:p w:rsidR="00B93355" w:rsidRPr="00BC779E" w:rsidRDefault="00B93355" w:rsidP="00946996">
            <w:pPr>
              <w:widowControl w:val="0"/>
              <w:autoSpaceDE w:val="0"/>
              <w:autoSpaceDN w:val="0"/>
              <w:ind w:firstLine="0"/>
              <w:rPr>
                <w:b/>
                <w:lang w:val="ru-RU"/>
              </w:rPr>
            </w:pPr>
            <w:r w:rsidRPr="00BC779E">
              <w:rPr>
                <w:b/>
                <w:sz w:val="22"/>
                <w:szCs w:val="22"/>
                <w:lang w:val="ru-RU"/>
              </w:rPr>
              <w:t>Тема: «Караканский, Кудряшовский бор - природная кладовая».</w:t>
            </w:r>
          </w:p>
          <w:p w:rsidR="00B93355" w:rsidRPr="00BC779E" w:rsidRDefault="00B93355" w:rsidP="00946996">
            <w:pPr>
              <w:widowControl w:val="0"/>
              <w:autoSpaceDE w:val="0"/>
              <w:autoSpaceDN w:val="0"/>
              <w:ind w:firstLine="0"/>
              <w:rPr>
                <w:lang w:val="ru-RU"/>
              </w:rPr>
            </w:pPr>
            <w:r w:rsidRPr="00BC779E">
              <w:rPr>
                <w:sz w:val="22"/>
                <w:szCs w:val="22"/>
                <w:lang w:val="ru-RU"/>
              </w:rPr>
              <w:t>Знакомство детей с уникальной природной системой бора Новосибирской области (Караканский бор, Кудряшовский бор), ее природными ресурсами.</w:t>
            </w:r>
          </w:p>
        </w:tc>
      </w:tr>
      <w:tr w:rsidR="00B93355" w:rsidRPr="00D531DA" w:rsidTr="00946996">
        <w:trPr>
          <w:trHeight w:val="1652"/>
        </w:trPr>
        <w:tc>
          <w:tcPr>
            <w:tcW w:w="1554" w:type="pct"/>
          </w:tcPr>
          <w:p w:rsidR="00B93355" w:rsidRPr="00BC779E" w:rsidRDefault="00B93355" w:rsidP="00946996">
            <w:pPr>
              <w:widowControl w:val="0"/>
              <w:autoSpaceDE w:val="0"/>
              <w:autoSpaceDN w:val="0"/>
              <w:ind w:firstLine="0"/>
              <w:rPr>
                <w:b/>
                <w:lang w:val="ru-RU"/>
              </w:rPr>
            </w:pPr>
            <w:r w:rsidRPr="00BC779E">
              <w:rPr>
                <w:b/>
                <w:sz w:val="22"/>
                <w:szCs w:val="22"/>
                <w:lang w:val="ru-RU"/>
              </w:rPr>
              <w:t>Тема: «Лес – наше богатство»</w:t>
            </w:r>
          </w:p>
          <w:p w:rsidR="00B93355" w:rsidRPr="00BC779E" w:rsidRDefault="00B93355" w:rsidP="00946996">
            <w:pPr>
              <w:widowControl w:val="0"/>
              <w:autoSpaceDE w:val="0"/>
              <w:autoSpaceDN w:val="0"/>
              <w:ind w:firstLine="0"/>
              <w:rPr>
                <w:lang w:val="ru-RU"/>
              </w:rPr>
            </w:pPr>
            <w:r w:rsidRPr="00BC779E">
              <w:rPr>
                <w:sz w:val="22"/>
                <w:szCs w:val="22"/>
                <w:lang w:val="ru-RU"/>
              </w:rPr>
              <w:t>Формирование представлений о лесе как о доме для птиц, животных и растений, о роли человека в сохранении леса.</w:t>
            </w:r>
          </w:p>
        </w:tc>
        <w:tc>
          <w:tcPr>
            <w:tcW w:w="1756" w:type="pct"/>
          </w:tcPr>
          <w:p w:rsidR="00B93355" w:rsidRPr="00BC779E" w:rsidRDefault="00B93355" w:rsidP="00946996">
            <w:pPr>
              <w:widowControl w:val="0"/>
              <w:autoSpaceDE w:val="0"/>
              <w:autoSpaceDN w:val="0"/>
              <w:ind w:firstLine="0"/>
              <w:rPr>
                <w:b/>
                <w:lang w:val="ru-RU"/>
              </w:rPr>
            </w:pPr>
            <w:r w:rsidRPr="00BC779E">
              <w:rPr>
                <w:b/>
                <w:sz w:val="22"/>
                <w:szCs w:val="22"/>
                <w:lang w:val="ru-RU"/>
              </w:rPr>
              <w:t>Тема: «Лесостепи Новосибирской области. Экосистема</w:t>
            </w:r>
          </w:p>
          <w:p w:rsidR="00B93355" w:rsidRPr="00BC779E" w:rsidRDefault="00B93355" w:rsidP="00946996">
            <w:pPr>
              <w:widowControl w:val="0"/>
              <w:autoSpaceDE w:val="0"/>
              <w:autoSpaceDN w:val="0"/>
              <w:ind w:firstLine="0"/>
              <w:rPr>
                <w:b/>
                <w:lang w:val="ru-RU"/>
              </w:rPr>
            </w:pPr>
            <w:r w:rsidRPr="00BC779E">
              <w:rPr>
                <w:b/>
                <w:sz w:val="22"/>
                <w:szCs w:val="22"/>
                <w:lang w:val="ru-RU"/>
              </w:rPr>
              <w:t>«Лесостепь»</w:t>
            </w:r>
          </w:p>
          <w:p w:rsidR="00B93355" w:rsidRPr="00BC779E" w:rsidRDefault="00B93355" w:rsidP="00946996">
            <w:pPr>
              <w:widowControl w:val="0"/>
              <w:autoSpaceDE w:val="0"/>
              <w:autoSpaceDN w:val="0"/>
              <w:ind w:firstLine="0"/>
            </w:pPr>
            <w:r w:rsidRPr="00BC779E">
              <w:rPr>
                <w:sz w:val="22"/>
                <w:szCs w:val="22"/>
                <w:lang w:val="ru-RU"/>
              </w:rPr>
              <w:t xml:space="preserve">Знакомство детей с природной экосистемой лесостепи (Барабинская лесостепь). </w:t>
            </w:r>
            <w:r w:rsidRPr="00BC779E">
              <w:rPr>
                <w:sz w:val="22"/>
                <w:szCs w:val="22"/>
              </w:rPr>
              <w:t>Уникальность и разнообразие растительного и животного мира.</w:t>
            </w:r>
          </w:p>
        </w:tc>
        <w:tc>
          <w:tcPr>
            <w:tcW w:w="1689" w:type="pct"/>
          </w:tcPr>
          <w:p w:rsidR="00B93355" w:rsidRPr="00BC779E" w:rsidRDefault="00B93355" w:rsidP="00946996">
            <w:pPr>
              <w:widowControl w:val="0"/>
              <w:autoSpaceDE w:val="0"/>
              <w:autoSpaceDN w:val="0"/>
              <w:ind w:firstLine="0"/>
              <w:rPr>
                <w:b/>
                <w:lang w:val="ru-RU"/>
              </w:rPr>
            </w:pPr>
            <w:r w:rsidRPr="00BC779E">
              <w:rPr>
                <w:b/>
                <w:sz w:val="22"/>
                <w:szCs w:val="22"/>
                <w:lang w:val="ru-RU"/>
              </w:rPr>
              <w:t>Тема: «Заповедные места Новосибирской области»</w:t>
            </w:r>
          </w:p>
          <w:p w:rsidR="00B93355" w:rsidRPr="00BC779E" w:rsidRDefault="00B93355" w:rsidP="00946996">
            <w:pPr>
              <w:widowControl w:val="0"/>
              <w:autoSpaceDE w:val="0"/>
              <w:autoSpaceDN w:val="0"/>
              <w:ind w:firstLine="0"/>
              <w:rPr>
                <w:lang w:val="ru-RU"/>
              </w:rPr>
            </w:pPr>
            <w:r w:rsidRPr="00BC779E">
              <w:rPr>
                <w:sz w:val="22"/>
                <w:szCs w:val="22"/>
                <w:lang w:val="ru-RU"/>
              </w:rPr>
              <w:t>Знакомство детей с заказниками и памятниками природы Новосибирской области: Кирзинский заказник, Барсуковская пещера, Бердские горы, озеро Горькое.</w:t>
            </w:r>
          </w:p>
        </w:tc>
      </w:tr>
    </w:tbl>
    <w:p w:rsidR="00B93355" w:rsidRPr="00BC779E" w:rsidRDefault="00B93355" w:rsidP="00BC779E">
      <w:pPr>
        <w:rPr>
          <w:lang w:val="ru-RU"/>
        </w:rPr>
      </w:pPr>
    </w:p>
    <w:p w:rsidR="00B93355" w:rsidRPr="00BC779E" w:rsidRDefault="00B93355" w:rsidP="00BC779E">
      <w:pPr>
        <w:jc w:val="center"/>
        <w:rPr>
          <w:b/>
          <w:sz w:val="28"/>
          <w:szCs w:val="28"/>
          <w:lang w:val="ru-RU"/>
        </w:rPr>
      </w:pPr>
      <w:r w:rsidRPr="00BC779E">
        <w:rPr>
          <w:b/>
          <w:sz w:val="28"/>
          <w:szCs w:val="28"/>
          <w:lang w:val="ru-RU"/>
        </w:rPr>
        <w:t>Блок «Культура и достопримечательности Новосибирской области»</w:t>
      </w:r>
    </w:p>
    <w:p w:rsidR="00B93355" w:rsidRPr="00BC779E" w:rsidRDefault="00B93355" w:rsidP="00BC779E">
      <w:pPr>
        <w:rPr>
          <w:lang w:val="ru-RU"/>
        </w:rPr>
        <w:sectPr w:rsidR="00B93355" w:rsidRPr="00BC779E" w:rsidSect="00BC779E">
          <w:type w:val="continuous"/>
          <w:pgSz w:w="11907" w:h="16839" w:code="9"/>
          <w:pgMar w:top="1134" w:right="850" w:bottom="1134" w:left="1701" w:header="0" w:footer="654" w:gutter="0"/>
          <w:cols w:space="720"/>
          <w:docGrid w:linePitch="299"/>
        </w:sectPr>
      </w:pPr>
    </w:p>
    <w:p w:rsidR="00B93355" w:rsidRPr="00BC779E" w:rsidRDefault="00B93355" w:rsidP="00BC779E">
      <w:pPr>
        <w:rPr>
          <w:lang w:val="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912"/>
        <w:gridCol w:w="3290"/>
        <w:gridCol w:w="3164"/>
      </w:tblGrid>
      <w:tr w:rsidR="00B93355" w:rsidRPr="00BC779E" w:rsidTr="00946996">
        <w:trPr>
          <w:trHeight w:val="460"/>
        </w:trPr>
        <w:tc>
          <w:tcPr>
            <w:tcW w:w="1554" w:type="pct"/>
          </w:tcPr>
          <w:p w:rsidR="00B93355" w:rsidRPr="00BC779E" w:rsidRDefault="00B93355" w:rsidP="00946996">
            <w:pPr>
              <w:widowControl w:val="0"/>
              <w:autoSpaceDE w:val="0"/>
              <w:autoSpaceDN w:val="0"/>
              <w:ind w:firstLine="0"/>
              <w:rPr>
                <w:b/>
              </w:rPr>
            </w:pPr>
            <w:r w:rsidRPr="00BC779E">
              <w:rPr>
                <w:b/>
                <w:sz w:val="22"/>
                <w:szCs w:val="22"/>
              </w:rPr>
              <w:t>Средняя группа</w:t>
            </w:r>
          </w:p>
        </w:tc>
        <w:tc>
          <w:tcPr>
            <w:tcW w:w="1756" w:type="pct"/>
          </w:tcPr>
          <w:p w:rsidR="00B93355" w:rsidRPr="00BC779E" w:rsidRDefault="00B93355" w:rsidP="00946996">
            <w:pPr>
              <w:widowControl w:val="0"/>
              <w:autoSpaceDE w:val="0"/>
              <w:autoSpaceDN w:val="0"/>
              <w:ind w:firstLine="0"/>
              <w:rPr>
                <w:b/>
              </w:rPr>
            </w:pPr>
            <w:r w:rsidRPr="00BC779E">
              <w:rPr>
                <w:b/>
                <w:sz w:val="22"/>
                <w:szCs w:val="22"/>
              </w:rPr>
              <w:t>Старшая группа</w:t>
            </w:r>
          </w:p>
        </w:tc>
        <w:tc>
          <w:tcPr>
            <w:tcW w:w="1689" w:type="pct"/>
          </w:tcPr>
          <w:p w:rsidR="00B93355" w:rsidRPr="00BC779E" w:rsidRDefault="00B93355" w:rsidP="00946996">
            <w:pPr>
              <w:widowControl w:val="0"/>
              <w:autoSpaceDE w:val="0"/>
              <w:autoSpaceDN w:val="0"/>
              <w:ind w:firstLine="0"/>
              <w:rPr>
                <w:b/>
              </w:rPr>
            </w:pPr>
            <w:r w:rsidRPr="00BC779E">
              <w:rPr>
                <w:b/>
                <w:sz w:val="22"/>
                <w:szCs w:val="22"/>
              </w:rPr>
              <w:t>Подготовительная к</w:t>
            </w:r>
          </w:p>
          <w:p w:rsidR="00B93355" w:rsidRPr="00BC779E" w:rsidRDefault="00B93355" w:rsidP="00946996">
            <w:pPr>
              <w:widowControl w:val="0"/>
              <w:autoSpaceDE w:val="0"/>
              <w:autoSpaceDN w:val="0"/>
              <w:ind w:firstLine="0"/>
              <w:rPr>
                <w:b/>
              </w:rPr>
            </w:pPr>
            <w:r w:rsidRPr="00BC779E">
              <w:rPr>
                <w:b/>
                <w:sz w:val="22"/>
                <w:szCs w:val="22"/>
              </w:rPr>
              <w:t>школе группа</w:t>
            </w:r>
          </w:p>
        </w:tc>
      </w:tr>
      <w:tr w:rsidR="00B93355" w:rsidRPr="00BC779E" w:rsidTr="00946996">
        <w:trPr>
          <w:trHeight w:val="1982"/>
        </w:trPr>
        <w:tc>
          <w:tcPr>
            <w:tcW w:w="1554" w:type="pct"/>
          </w:tcPr>
          <w:p w:rsidR="00B93355" w:rsidRPr="00BC779E" w:rsidRDefault="00B93355" w:rsidP="00946996">
            <w:pPr>
              <w:widowControl w:val="0"/>
              <w:autoSpaceDE w:val="0"/>
              <w:autoSpaceDN w:val="0"/>
              <w:ind w:firstLine="0"/>
              <w:rPr>
                <w:lang w:val="ru-RU"/>
              </w:rPr>
            </w:pPr>
            <w:r w:rsidRPr="00BC779E">
              <w:rPr>
                <w:b/>
                <w:sz w:val="22"/>
                <w:szCs w:val="22"/>
                <w:lang w:val="ru-RU"/>
              </w:rPr>
              <w:lastRenderedPageBreak/>
              <w:t>Тема: Архитектура. «Рубленый дом»</w:t>
            </w:r>
            <w:r w:rsidRPr="00BC779E">
              <w:rPr>
                <w:sz w:val="22"/>
                <w:szCs w:val="22"/>
                <w:lang w:val="ru-RU"/>
              </w:rPr>
              <w:t xml:space="preserve"> (изготовление макета).</w:t>
            </w:r>
          </w:p>
          <w:p w:rsidR="00B93355" w:rsidRPr="00BC779E" w:rsidRDefault="00B93355" w:rsidP="00946996">
            <w:pPr>
              <w:widowControl w:val="0"/>
              <w:autoSpaceDE w:val="0"/>
              <w:autoSpaceDN w:val="0"/>
              <w:ind w:firstLine="0"/>
              <w:rPr>
                <w:lang w:val="ru-RU"/>
              </w:rPr>
            </w:pPr>
            <w:r w:rsidRPr="00BC779E">
              <w:rPr>
                <w:sz w:val="22"/>
                <w:szCs w:val="22"/>
                <w:lang w:val="ru-RU"/>
              </w:rPr>
              <w:t>Знакомство детей с понятием «Рубленый дом» (показать на примере дома, показать рубленый колодец), знакомство с названием некоторых сёл НСО: Северное, Маслянино.</w:t>
            </w:r>
          </w:p>
        </w:tc>
        <w:tc>
          <w:tcPr>
            <w:tcW w:w="1756" w:type="pct"/>
          </w:tcPr>
          <w:p w:rsidR="00B93355" w:rsidRPr="00BC779E" w:rsidRDefault="00B93355" w:rsidP="00946996">
            <w:pPr>
              <w:widowControl w:val="0"/>
              <w:autoSpaceDE w:val="0"/>
              <w:autoSpaceDN w:val="0"/>
              <w:ind w:firstLine="0"/>
              <w:rPr>
                <w:b/>
                <w:lang w:val="ru-RU"/>
              </w:rPr>
            </w:pPr>
            <w:r w:rsidRPr="00BC779E">
              <w:rPr>
                <w:b/>
                <w:sz w:val="22"/>
                <w:szCs w:val="22"/>
                <w:lang w:val="ru-RU"/>
              </w:rPr>
              <w:t>Тема: Архитектура.</w:t>
            </w:r>
          </w:p>
          <w:p w:rsidR="00B93355" w:rsidRPr="00BC779E" w:rsidRDefault="00B93355" w:rsidP="00946996">
            <w:pPr>
              <w:widowControl w:val="0"/>
              <w:autoSpaceDE w:val="0"/>
              <w:autoSpaceDN w:val="0"/>
              <w:ind w:firstLine="0"/>
              <w:rPr>
                <w:b/>
                <w:lang w:val="ru-RU"/>
              </w:rPr>
            </w:pPr>
            <w:r w:rsidRPr="00BC779E">
              <w:rPr>
                <w:b/>
                <w:sz w:val="22"/>
                <w:szCs w:val="22"/>
                <w:lang w:val="ru-RU"/>
              </w:rPr>
              <w:t>«На веселие во село!» (изготовление макета села)</w:t>
            </w:r>
          </w:p>
          <w:p w:rsidR="00B93355" w:rsidRPr="00BC779E" w:rsidRDefault="00B93355" w:rsidP="00946996">
            <w:pPr>
              <w:widowControl w:val="0"/>
              <w:autoSpaceDE w:val="0"/>
              <w:autoSpaceDN w:val="0"/>
              <w:ind w:firstLine="0"/>
              <w:rPr>
                <w:lang w:val="ru-RU"/>
              </w:rPr>
            </w:pPr>
            <w:r w:rsidRPr="00BC779E">
              <w:rPr>
                <w:sz w:val="22"/>
                <w:szCs w:val="22"/>
                <w:lang w:val="ru-RU"/>
              </w:rPr>
              <w:t>Знакомство детей с понятием «Село», «храм» (рассмотреть разные типы домов, сложный дом, рассмотреть строения, входящие в домовые постройки: хозяйственная часть амбар, сеновал, баня и т.д. (поселок Колывань).</w:t>
            </w:r>
          </w:p>
        </w:tc>
        <w:tc>
          <w:tcPr>
            <w:tcW w:w="1689" w:type="pct"/>
          </w:tcPr>
          <w:p w:rsidR="00B93355" w:rsidRPr="00BC779E" w:rsidRDefault="00B93355" w:rsidP="00946996">
            <w:pPr>
              <w:widowControl w:val="0"/>
              <w:autoSpaceDE w:val="0"/>
              <w:autoSpaceDN w:val="0"/>
              <w:ind w:firstLine="0"/>
              <w:rPr>
                <w:b/>
                <w:lang w:val="ru-RU"/>
              </w:rPr>
            </w:pPr>
            <w:r w:rsidRPr="00BC779E">
              <w:rPr>
                <w:b/>
                <w:sz w:val="22"/>
                <w:szCs w:val="22"/>
                <w:lang w:val="ru-RU"/>
              </w:rPr>
              <w:t>Тема: Архитектура.</w:t>
            </w:r>
          </w:p>
          <w:p w:rsidR="00B93355" w:rsidRPr="00BC779E" w:rsidRDefault="00B93355" w:rsidP="00946996">
            <w:pPr>
              <w:widowControl w:val="0"/>
              <w:autoSpaceDE w:val="0"/>
              <w:autoSpaceDN w:val="0"/>
              <w:ind w:firstLine="0"/>
              <w:rPr>
                <w:b/>
                <w:lang w:val="ru-RU"/>
              </w:rPr>
            </w:pPr>
            <w:r w:rsidRPr="00BC779E">
              <w:rPr>
                <w:b/>
                <w:sz w:val="22"/>
                <w:szCs w:val="22"/>
                <w:lang w:val="ru-RU"/>
              </w:rPr>
              <w:t>«Зодчие и плотники» (создание коллективного макета крепости (острога))</w:t>
            </w:r>
          </w:p>
          <w:p w:rsidR="00B93355" w:rsidRPr="00BC779E" w:rsidRDefault="00B93355" w:rsidP="00946996">
            <w:pPr>
              <w:widowControl w:val="0"/>
              <w:autoSpaceDE w:val="0"/>
              <w:autoSpaceDN w:val="0"/>
              <w:ind w:firstLine="0"/>
            </w:pPr>
            <w:r w:rsidRPr="00BC779E">
              <w:rPr>
                <w:sz w:val="22"/>
                <w:szCs w:val="22"/>
                <w:lang w:val="ru-RU"/>
              </w:rPr>
              <w:t xml:space="preserve"> Знакомство детей с понятиями «поселок», «острог», «город» (Бердский острог). </w:t>
            </w:r>
            <w:r w:rsidRPr="00BC779E">
              <w:rPr>
                <w:sz w:val="22"/>
                <w:szCs w:val="22"/>
              </w:rPr>
              <w:t>Знакомство с понятием «кирпичное» и</w:t>
            </w:r>
          </w:p>
          <w:p w:rsidR="00B93355" w:rsidRPr="00BC779E" w:rsidRDefault="00B93355" w:rsidP="00946996">
            <w:pPr>
              <w:widowControl w:val="0"/>
              <w:autoSpaceDE w:val="0"/>
              <w:autoSpaceDN w:val="0"/>
              <w:ind w:firstLine="0"/>
            </w:pPr>
            <w:r w:rsidRPr="00BC779E">
              <w:rPr>
                <w:sz w:val="22"/>
                <w:szCs w:val="22"/>
              </w:rPr>
              <w:t>«каменное» зодчество.</w:t>
            </w:r>
          </w:p>
        </w:tc>
      </w:tr>
      <w:tr w:rsidR="00B93355" w:rsidRPr="00BC779E" w:rsidTr="00946996">
        <w:trPr>
          <w:trHeight w:val="423"/>
        </w:trPr>
        <w:tc>
          <w:tcPr>
            <w:tcW w:w="1554" w:type="pct"/>
          </w:tcPr>
          <w:p w:rsidR="00B93355" w:rsidRPr="00BC779E" w:rsidRDefault="00B93355" w:rsidP="00946996">
            <w:pPr>
              <w:widowControl w:val="0"/>
              <w:autoSpaceDE w:val="0"/>
              <w:autoSpaceDN w:val="0"/>
              <w:ind w:firstLine="0"/>
              <w:rPr>
                <w:b/>
                <w:lang w:val="ru-RU"/>
              </w:rPr>
            </w:pPr>
            <w:r w:rsidRPr="00BC779E">
              <w:rPr>
                <w:b/>
                <w:sz w:val="22"/>
                <w:szCs w:val="22"/>
                <w:lang w:val="ru-RU"/>
              </w:rPr>
              <w:t>Тема:</w:t>
            </w:r>
            <w:r w:rsidRPr="00BC779E">
              <w:rPr>
                <w:b/>
                <w:sz w:val="22"/>
                <w:szCs w:val="22"/>
                <w:lang w:val="ru-RU"/>
              </w:rPr>
              <w:tab/>
              <w:t>Искусство.</w:t>
            </w:r>
          </w:p>
          <w:p w:rsidR="00B93355" w:rsidRPr="00BC779E" w:rsidRDefault="00B93355" w:rsidP="00946996">
            <w:pPr>
              <w:widowControl w:val="0"/>
              <w:autoSpaceDE w:val="0"/>
              <w:autoSpaceDN w:val="0"/>
              <w:ind w:firstLine="0"/>
              <w:rPr>
                <w:b/>
                <w:lang w:val="ru-RU"/>
              </w:rPr>
            </w:pPr>
            <w:r w:rsidRPr="00BC779E">
              <w:rPr>
                <w:b/>
                <w:sz w:val="22"/>
                <w:szCs w:val="22"/>
                <w:lang w:val="ru-RU"/>
              </w:rPr>
              <w:t>«Декоративная роспись»</w:t>
            </w:r>
          </w:p>
          <w:p w:rsidR="00B93355" w:rsidRPr="00BC779E" w:rsidRDefault="00B93355" w:rsidP="00946996">
            <w:pPr>
              <w:widowControl w:val="0"/>
              <w:autoSpaceDE w:val="0"/>
              <w:autoSpaceDN w:val="0"/>
              <w:ind w:firstLine="0"/>
              <w:rPr>
                <w:lang w:val="ru-RU"/>
              </w:rPr>
            </w:pPr>
            <w:r w:rsidRPr="00BC779E">
              <w:rPr>
                <w:sz w:val="22"/>
                <w:szCs w:val="22"/>
                <w:lang w:val="ru-RU"/>
              </w:rPr>
              <w:t>Знакомство с росписью по дереву, глине (с Ордынской росписью, Купинской игрушкой).</w:t>
            </w:r>
          </w:p>
        </w:tc>
        <w:tc>
          <w:tcPr>
            <w:tcW w:w="1756" w:type="pct"/>
          </w:tcPr>
          <w:p w:rsidR="00B93355" w:rsidRPr="00BC779E" w:rsidRDefault="00B93355" w:rsidP="00946996">
            <w:pPr>
              <w:widowControl w:val="0"/>
              <w:autoSpaceDE w:val="0"/>
              <w:autoSpaceDN w:val="0"/>
              <w:ind w:firstLine="0"/>
              <w:rPr>
                <w:b/>
                <w:lang w:val="ru-RU"/>
              </w:rPr>
            </w:pPr>
            <w:r w:rsidRPr="00BC779E">
              <w:rPr>
                <w:b/>
                <w:sz w:val="22"/>
                <w:szCs w:val="22"/>
                <w:lang w:val="ru-RU"/>
              </w:rPr>
              <w:t>Тема:</w:t>
            </w:r>
            <w:r w:rsidRPr="00BC779E">
              <w:rPr>
                <w:b/>
                <w:sz w:val="22"/>
                <w:szCs w:val="22"/>
                <w:lang w:val="ru-RU"/>
              </w:rPr>
              <w:tab/>
              <w:t>Искусство.</w:t>
            </w:r>
          </w:p>
          <w:p w:rsidR="00B93355" w:rsidRPr="00BC779E" w:rsidRDefault="00B93355" w:rsidP="00946996">
            <w:pPr>
              <w:widowControl w:val="0"/>
              <w:autoSpaceDE w:val="0"/>
              <w:autoSpaceDN w:val="0"/>
              <w:ind w:firstLine="0"/>
              <w:rPr>
                <w:b/>
                <w:lang w:val="ru-RU"/>
              </w:rPr>
            </w:pPr>
            <w:r w:rsidRPr="00BC779E">
              <w:rPr>
                <w:b/>
                <w:sz w:val="22"/>
                <w:szCs w:val="22"/>
                <w:lang w:val="ru-RU"/>
              </w:rPr>
              <w:t>«Здравствуй, государыня Изба!»</w:t>
            </w:r>
          </w:p>
          <w:p w:rsidR="00B93355" w:rsidRPr="00BC779E" w:rsidRDefault="00B93355" w:rsidP="00946996">
            <w:pPr>
              <w:widowControl w:val="0"/>
              <w:autoSpaceDE w:val="0"/>
              <w:autoSpaceDN w:val="0"/>
              <w:ind w:firstLine="0"/>
              <w:rPr>
                <w:lang w:val="ru-RU"/>
              </w:rPr>
            </w:pPr>
            <w:r w:rsidRPr="00BC779E">
              <w:rPr>
                <w:sz w:val="22"/>
                <w:szCs w:val="22"/>
                <w:lang w:val="ru-RU"/>
              </w:rPr>
              <w:t>Знакомство на примере археологических раскопок в Венгеровском районе с русской печью, предметами домашнего обихода (керамический горшок, миски, ложки деревянные).</w:t>
            </w:r>
          </w:p>
        </w:tc>
        <w:tc>
          <w:tcPr>
            <w:tcW w:w="1689" w:type="pct"/>
          </w:tcPr>
          <w:p w:rsidR="00B93355" w:rsidRPr="00BC779E" w:rsidRDefault="00B93355" w:rsidP="00946996">
            <w:pPr>
              <w:widowControl w:val="0"/>
              <w:autoSpaceDE w:val="0"/>
              <w:autoSpaceDN w:val="0"/>
              <w:ind w:firstLine="0"/>
              <w:rPr>
                <w:b/>
                <w:lang w:val="ru-RU"/>
              </w:rPr>
            </w:pPr>
            <w:r w:rsidRPr="00BC779E">
              <w:rPr>
                <w:b/>
                <w:sz w:val="22"/>
                <w:szCs w:val="22"/>
                <w:lang w:val="ru-RU"/>
              </w:rPr>
              <w:t>Тема: Искусство</w:t>
            </w:r>
          </w:p>
          <w:p w:rsidR="00B93355" w:rsidRPr="00BC779E" w:rsidRDefault="00B93355" w:rsidP="00946996">
            <w:pPr>
              <w:widowControl w:val="0"/>
              <w:autoSpaceDE w:val="0"/>
              <w:autoSpaceDN w:val="0"/>
              <w:ind w:firstLine="0"/>
              <w:rPr>
                <w:b/>
                <w:lang w:val="ru-RU"/>
              </w:rPr>
            </w:pPr>
            <w:r w:rsidRPr="00BC779E">
              <w:rPr>
                <w:b/>
                <w:sz w:val="22"/>
                <w:szCs w:val="22"/>
                <w:lang w:val="ru-RU"/>
              </w:rPr>
              <w:t>«Сибирская ярмарка»</w:t>
            </w:r>
          </w:p>
          <w:p w:rsidR="00B93355" w:rsidRPr="00BC779E" w:rsidRDefault="00B93355" w:rsidP="00946996">
            <w:pPr>
              <w:widowControl w:val="0"/>
              <w:autoSpaceDE w:val="0"/>
              <w:autoSpaceDN w:val="0"/>
              <w:ind w:firstLine="0"/>
            </w:pPr>
            <w:r w:rsidRPr="00BC779E">
              <w:rPr>
                <w:sz w:val="22"/>
                <w:szCs w:val="22"/>
                <w:lang w:val="ru-RU"/>
              </w:rPr>
              <w:t xml:space="preserve">Знакомство с понятием «ярмарка», «монета»,     знакомство    с «Сузунским монетным двором». </w:t>
            </w:r>
            <w:r w:rsidRPr="00BC779E">
              <w:rPr>
                <w:sz w:val="22"/>
                <w:szCs w:val="22"/>
              </w:rPr>
              <w:t>Изготовление посуды, выпечки,другихпредметов быта.</w:t>
            </w:r>
          </w:p>
        </w:tc>
      </w:tr>
      <w:tr w:rsidR="00B93355" w:rsidRPr="00D531DA" w:rsidTr="00946996">
        <w:trPr>
          <w:trHeight w:val="1538"/>
        </w:trPr>
        <w:tc>
          <w:tcPr>
            <w:tcW w:w="1554" w:type="pct"/>
          </w:tcPr>
          <w:p w:rsidR="00B93355" w:rsidRPr="00BC779E" w:rsidRDefault="00B93355" w:rsidP="00946996">
            <w:pPr>
              <w:widowControl w:val="0"/>
              <w:autoSpaceDE w:val="0"/>
              <w:autoSpaceDN w:val="0"/>
              <w:ind w:firstLine="0"/>
              <w:rPr>
                <w:b/>
                <w:lang w:val="ru-RU"/>
              </w:rPr>
            </w:pPr>
            <w:r w:rsidRPr="00BC779E">
              <w:rPr>
                <w:b/>
                <w:sz w:val="22"/>
                <w:szCs w:val="22"/>
                <w:lang w:val="ru-RU"/>
              </w:rPr>
              <w:t>Тема: Народная культура «Детская игрушка»</w:t>
            </w:r>
          </w:p>
          <w:p w:rsidR="00B93355" w:rsidRPr="00BC779E" w:rsidRDefault="00B93355" w:rsidP="00946996">
            <w:pPr>
              <w:widowControl w:val="0"/>
              <w:autoSpaceDE w:val="0"/>
              <w:autoSpaceDN w:val="0"/>
              <w:ind w:firstLine="0"/>
              <w:rPr>
                <w:lang w:val="ru-RU"/>
              </w:rPr>
            </w:pPr>
            <w:r w:rsidRPr="00BC779E">
              <w:rPr>
                <w:sz w:val="22"/>
                <w:szCs w:val="22"/>
                <w:lang w:val="ru-RU"/>
              </w:rPr>
              <w:t>Знакомство детей с традиционной детской игрушкой. Деревянные (бирюльки), тряпичные (кукла-скатка), керамические (Купинская игрушка).</w:t>
            </w:r>
          </w:p>
        </w:tc>
        <w:tc>
          <w:tcPr>
            <w:tcW w:w="1756" w:type="pct"/>
          </w:tcPr>
          <w:p w:rsidR="00B93355" w:rsidRPr="00BC779E" w:rsidRDefault="00B93355" w:rsidP="00946996">
            <w:pPr>
              <w:widowControl w:val="0"/>
              <w:autoSpaceDE w:val="0"/>
              <w:autoSpaceDN w:val="0"/>
              <w:ind w:firstLine="0"/>
              <w:rPr>
                <w:b/>
                <w:lang w:val="ru-RU"/>
              </w:rPr>
            </w:pPr>
            <w:r w:rsidRPr="00BC779E">
              <w:rPr>
                <w:b/>
                <w:sz w:val="22"/>
                <w:szCs w:val="22"/>
                <w:lang w:val="ru-RU"/>
              </w:rPr>
              <w:t>Тема: Народная культура «Сибиряк не тот, кто мороза не боится, а кто умеет от мороза «храниться»</w:t>
            </w:r>
          </w:p>
          <w:p w:rsidR="00B93355" w:rsidRPr="00BC779E" w:rsidRDefault="00B93355" w:rsidP="00946996">
            <w:pPr>
              <w:widowControl w:val="0"/>
              <w:autoSpaceDE w:val="0"/>
              <w:autoSpaceDN w:val="0"/>
              <w:ind w:firstLine="0"/>
              <w:rPr>
                <w:lang w:val="ru-RU"/>
              </w:rPr>
            </w:pPr>
            <w:r w:rsidRPr="00BC779E">
              <w:rPr>
                <w:sz w:val="22"/>
                <w:szCs w:val="22"/>
                <w:lang w:val="ru-RU"/>
              </w:rPr>
              <w:t>Знакомство с этнографическими комплектами одежды (доха), обуви (пимы), головных уборов (ушанка).</w:t>
            </w:r>
          </w:p>
        </w:tc>
        <w:tc>
          <w:tcPr>
            <w:tcW w:w="1689" w:type="pct"/>
          </w:tcPr>
          <w:p w:rsidR="00B93355" w:rsidRPr="00BC779E" w:rsidRDefault="00B93355" w:rsidP="00946996">
            <w:pPr>
              <w:widowControl w:val="0"/>
              <w:autoSpaceDE w:val="0"/>
              <w:autoSpaceDN w:val="0"/>
              <w:ind w:firstLine="0"/>
              <w:rPr>
                <w:b/>
                <w:lang w:val="ru-RU"/>
              </w:rPr>
            </w:pPr>
            <w:r w:rsidRPr="00BC779E">
              <w:rPr>
                <w:b/>
                <w:sz w:val="22"/>
                <w:szCs w:val="22"/>
                <w:lang w:val="ru-RU"/>
              </w:rPr>
              <w:t>Тема: Народная культура «Сибирская сказка»</w:t>
            </w:r>
          </w:p>
          <w:p w:rsidR="00B93355" w:rsidRPr="00BC779E" w:rsidRDefault="00B93355" w:rsidP="00946996">
            <w:pPr>
              <w:widowControl w:val="0"/>
              <w:autoSpaceDE w:val="0"/>
              <w:autoSpaceDN w:val="0"/>
              <w:ind w:firstLine="0"/>
              <w:rPr>
                <w:lang w:val="ru-RU"/>
              </w:rPr>
            </w:pPr>
            <w:r w:rsidRPr="00BC779E">
              <w:rPr>
                <w:sz w:val="22"/>
                <w:szCs w:val="22"/>
                <w:lang w:val="ru-RU"/>
              </w:rPr>
              <w:t>Знакомство с русскими сказками Сибири; сказками народов, проживающих на территории НСО (татары, немцы, украинцы и т.д.).</w:t>
            </w:r>
          </w:p>
        </w:tc>
      </w:tr>
    </w:tbl>
    <w:p w:rsidR="00B93355" w:rsidRPr="00BC779E" w:rsidRDefault="00B93355" w:rsidP="00BC779E">
      <w:pPr>
        <w:rPr>
          <w:b/>
          <w:lang w:val="ru-RU"/>
        </w:rPr>
      </w:pPr>
    </w:p>
    <w:p w:rsidR="00B93355" w:rsidRPr="00BC779E" w:rsidRDefault="00B93355" w:rsidP="00BC779E">
      <w:pPr>
        <w:jc w:val="center"/>
        <w:rPr>
          <w:b/>
          <w:sz w:val="28"/>
          <w:szCs w:val="28"/>
          <w:lang w:val="ru-RU"/>
        </w:rPr>
      </w:pPr>
      <w:r w:rsidRPr="00BC779E">
        <w:rPr>
          <w:b/>
          <w:sz w:val="28"/>
          <w:szCs w:val="28"/>
          <w:lang w:val="ru-RU"/>
        </w:rPr>
        <w:t>Блок «Знаменитые люди Новосибирской области»</w:t>
      </w:r>
    </w:p>
    <w:p w:rsidR="00B93355" w:rsidRPr="00BC779E" w:rsidRDefault="00B93355" w:rsidP="00BC779E">
      <w:pPr>
        <w:rPr>
          <w:lang w:val="ru-RU"/>
        </w:rPr>
        <w:sectPr w:rsidR="00B93355" w:rsidRPr="00BC779E" w:rsidSect="00BC779E">
          <w:type w:val="continuous"/>
          <w:pgSz w:w="11907" w:h="16839" w:code="9"/>
          <w:pgMar w:top="1134" w:right="850" w:bottom="1134" w:left="1701" w:header="0" w:footer="654" w:gutter="0"/>
          <w:cols w:space="720"/>
          <w:docGrid w:linePitch="299"/>
        </w:sectPr>
      </w:pPr>
    </w:p>
    <w:p w:rsidR="00B93355" w:rsidRPr="00BC779E" w:rsidRDefault="00B93355" w:rsidP="00BC779E">
      <w:pPr>
        <w:rPr>
          <w:lang w:val="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997"/>
        <w:gridCol w:w="3246"/>
        <w:gridCol w:w="3123"/>
      </w:tblGrid>
      <w:tr w:rsidR="00B93355" w:rsidRPr="00BC779E" w:rsidTr="00946996">
        <w:trPr>
          <w:trHeight w:val="460"/>
        </w:trPr>
        <w:tc>
          <w:tcPr>
            <w:tcW w:w="1600" w:type="pct"/>
          </w:tcPr>
          <w:p w:rsidR="00B93355" w:rsidRPr="00BC779E" w:rsidRDefault="00B93355" w:rsidP="00946996">
            <w:pPr>
              <w:widowControl w:val="0"/>
              <w:autoSpaceDE w:val="0"/>
              <w:autoSpaceDN w:val="0"/>
              <w:ind w:firstLine="0"/>
              <w:rPr>
                <w:b/>
              </w:rPr>
            </w:pPr>
            <w:r w:rsidRPr="00BC779E">
              <w:rPr>
                <w:b/>
                <w:sz w:val="22"/>
                <w:szCs w:val="22"/>
              </w:rPr>
              <w:t>Средняя группа</w:t>
            </w:r>
          </w:p>
        </w:tc>
        <w:tc>
          <w:tcPr>
            <w:tcW w:w="1733" w:type="pct"/>
          </w:tcPr>
          <w:p w:rsidR="00B93355" w:rsidRPr="00BC779E" w:rsidRDefault="00B93355" w:rsidP="00946996">
            <w:pPr>
              <w:widowControl w:val="0"/>
              <w:autoSpaceDE w:val="0"/>
              <w:autoSpaceDN w:val="0"/>
              <w:ind w:firstLine="0"/>
              <w:rPr>
                <w:b/>
              </w:rPr>
            </w:pPr>
            <w:r w:rsidRPr="00BC779E">
              <w:rPr>
                <w:b/>
                <w:sz w:val="22"/>
                <w:szCs w:val="22"/>
              </w:rPr>
              <w:t>Старшая группа</w:t>
            </w:r>
          </w:p>
        </w:tc>
        <w:tc>
          <w:tcPr>
            <w:tcW w:w="1667" w:type="pct"/>
          </w:tcPr>
          <w:p w:rsidR="00B93355" w:rsidRPr="00BC779E" w:rsidRDefault="00B93355" w:rsidP="00946996">
            <w:pPr>
              <w:widowControl w:val="0"/>
              <w:autoSpaceDE w:val="0"/>
              <w:autoSpaceDN w:val="0"/>
              <w:ind w:firstLine="0"/>
              <w:rPr>
                <w:b/>
              </w:rPr>
            </w:pPr>
            <w:r w:rsidRPr="00BC779E">
              <w:rPr>
                <w:b/>
                <w:sz w:val="22"/>
                <w:szCs w:val="22"/>
              </w:rPr>
              <w:t>Подготовительная к</w:t>
            </w:r>
          </w:p>
          <w:p w:rsidR="00B93355" w:rsidRPr="00BC779E" w:rsidRDefault="00B93355" w:rsidP="00946996">
            <w:pPr>
              <w:widowControl w:val="0"/>
              <w:autoSpaceDE w:val="0"/>
              <w:autoSpaceDN w:val="0"/>
              <w:ind w:firstLine="0"/>
              <w:rPr>
                <w:b/>
              </w:rPr>
            </w:pPr>
            <w:r w:rsidRPr="00BC779E">
              <w:rPr>
                <w:b/>
                <w:sz w:val="22"/>
                <w:szCs w:val="22"/>
              </w:rPr>
              <w:t>школе группа</w:t>
            </w:r>
          </w:p>
        </w:tc>
      </w:tr>
      <w:tr w:rsidR="00B93355" w:rsidRPr="00D531DA" w:rsidTr="00946996">
        <w:trPr>
          <w:trHeight w:val="1095"/>
        </w:trPr>
        <w:tc>
          <w:tcPr>
            <w:tcW w:w="1600" w:type="pct"/>
          </w:tcPr>
          <w:p w:rsidR="00B93355" w:rsidRPr="00BC779E" w:rsidRDefault="00B93355" w:rsidP="00946996">
            <w:pPr>
              <w:widowControl w:val="0"/>
              <w:autoSpaceDE w:val="0"/>
              <w:autoSpaceDN w:val="0"/>
              <w:ind w:firstLine="0"/>
              <w:rPr>
                <w:b/>
                <w:lang w:val="ru-RU"/>
              </w:rPr>
            </w:pPr>
            <w:r w:rsidRPr="00BC779E">
              <w:rPr>
                <w:b/>
                <w:sz w:val="22"/>
                <w:szCs w:val="22"/>
                <w:lang w:val="ru-RU"/>
              </w:rPr>
              <w:t>Тема:</w:t>
            </w:r>
            <w:r w:rsidRPr="00BC779E">
              <w:rPr>
                <w:b/>
                <w:sz w:val="22"/>
                <w:szCs w:val="22"/>
                <w:lang w:val="ru-RU"/>
              </w:rPr>
              <w:tab/>
              <w:t>«Детские писатели и поэты»</w:t>
            </w:r>
          </w:p>
          <w:p w:rsidR="00B93355" w:rsidRPr="00BC779E" w:rsidRDefault="00B93355" w:rsidP="00946996">
            <w:pPr>
              <w:widowControl w:val="0"/>
              <w:autoSpaceDE w:val="0"/>
              <w:autoSpaceDN w:val="0"/>
              <w:ind w:firstLine="0"/>
              <w:rPr>
                <w:lang w:val="ru-RU"/>
              </w:rPr>
            </w:pPr>
            <w:r w:rsidRPr="00BC779E">
              <w:rPr>
                <w:sz w:val="22"/>
                <w:szCs w:val="22"/>
                <w:lang w:val="ru-RU"/>
              </w:rPr>
              <w:t>Знакомство детей с творчеством сибирской поэтессы Елизаветы Стюарт. Стихи для детей («У зимы особый счёт…»).</w:t>
            </w:r>
          </w:p>
        </w:tc>
        <w:tc>
          <w:tcPr>
            <w:tcW w:w="1733" w:type="pct"/>
          </w:tcPr>
          <w:p w:rsidR="00B93355" w:rsidRPr="00BC779E" w:rsidRDefault="00B93355" w:rsidP="00946996">
            <w:pPr>
              <w:widowControl w:val="0"/>
              <w:autoSpaceDE w:val="0"/>
              <w:autoSpaceDN w:val="0"/>
              <w:ind w:firstLine="0"/>
              <w:rPr>
                <w:b/>
                <w:lang w:val="ru-RU"/>
              </w:rPr>
            </w:pPr>
            <w:r w:rsidRPr="00BC779E">
              <w:rPr>
                <w:b/>
                <w:sz w:val="22"/>
                <w:szCs w:val="22"/>
                <w:lang w:val="ru-RU"/>
              </w:rPr>
              <w:t>Тема: «Люди искусства»</w:t>
            </w:r>
          </w:p>
          <w:p w:rsidR="00B93355" w:rsidRPr="00BC779E" w:rsidRDefault="00B93355" w:rsidP="00946996">
            <w:pPr>
              <w:widowControl w:val="0"/>
              <w:autoSpaceDE w:val="0"/>
              <w:autoSpaceDN w:val="0"/>
              <w:ind w:firstLine="0"/>
              <w:rPr>
                <w:lang w:val="ru-RU"/>
              </w:rPr>
            </w:pPr>
            <w:r w:rsidRPr="00BC779E">
              <w:rPr>
                <w:sz w:val="22"/>
                <w:szCs w:val="22"/>
                <w:lang w:val="ru-RU"/>
              </w:rPr>
              <w:t>Знакомство детей с творчеством детского новосибирского писателя Юрия Магалифа (сказки «Жаконя», «Кот Котькин»).</w:t>
            </w:r>
          </w:p>
        </w:tc>
        <w:tc>
          <w:tcPr>
            <w:tcW w:w="1667" w:type="pct"/>
          </w:tcPr>
          <w:p w:rsidR="00B93355" w:rsidRPr="00BC779E" w:rsidRDefault="00B93355" w:rsidP="00946996">
            <w:pPr>
              <w:widowControl w:val="0"/>
              <w:autoSpaceDE w:val="0"/>
              <w:autoSpaceDN w:val="0"/>
              <w:ind w:firstLine="0"/>
              <w:rPr>
                <w:b/>
                <w:lang w:val="ru-RU"/>
              </w:rPr>
            </w:pPr>
            <w:r w:rsidRPr="00BC779E">
              <w:rPr>
                <w:b/>
                <w:sz w:val="22"/>
                <w:szCs w:val="22"/>
                <w:lang w:val="ru-RU"/>
              </w:rPr>
              <w:t>Тема: «Герои труда»</w:t>
            </w:r>
          </w:p>
          <w:p w:rsidR="00B93355" w:rsidRPr="00BC779E" w:rsidRDefault="00B93355" w:rsidP="00946996">
            <w:pPr>
              <w:widowControl w:val="0"/>
              <w:autoSpaceDE w:val="0"/>
              <w:autoSpaceDN w:val="0"/>
              <w:ind w:firstLine="0"/>
              <w:rPr>
                <w:lang w:val="ru-RU"/>
              </w:rPr>
            </w:pPr>
            <w:r w:rsidRPr="00BC779E">
              <w:rPr>
                <w:sz w:val="22"/>
                <w:szCs w:val="22"/>
                <w:lang w:val="ru-RU"/>
              </w:rPr>
              <w:t>Знакомство</w:t>
            </w:r>
            <w:r w:rsidRPr="00BC779E">
              <w:rPr>
                <w:sz w:val="22"/>
                <w:szCs w:val="22"/>
                <w:lang w:val="ru-RU"/>
              </w:rPr>
              <w:tab/>
              <w:t>детей с трудовым</w:t>
            </w:r>
            <w:r w:rsidRPr="00BC779E">
              <w:rPr>
                <w:sz w:val="22"/>
                <w:szCs w:val="22"/>
                <w:lang w:val="ru-RU"/>
              </w:rPr>
              <w:tab/>
              <w:t>подвигом железнодорожника - сибиряка Николая Лунина; «движением лунинцев».</w:t>
            </w:r>
          </w:p>
        </w:tc>
      </w:tr>
      <w:tr w:rsidR="00B93355" w:rsidRPr="00D531DA" w:rsidTr="00946996">
        <w:trPr>
          <w:trHeight w:val="1496"/>
        </w:trPr>
        <w:tc>
          <w:tcPr>
            <w:tcW w:w="1600" w:type="pct"/>
          </w:tcPr>
          <w:p w:rsidR="00B93355" w:rsidRPr="00BC779E" w:rsidRDefault="00B93355" w:rsidP="00946996">
            <w:pPr>
              <w:widowControl w:val="0"/>
              <w:autoSpaceDE w:val="0"/>
              <w:autoSpaceDN w:val="0"/>
              <w:ind w:firstLine="0"/>
              <w:rPr>
                <w:b/>
                <w:lang w:val="ru-RU"/>
              </w:rPr>
            </w:pPr>
            <w:r w:rsidRPr="00BC779E">
              <w:rPr>
                <w:b/>
                <w:sz w:val="22"/>
                <w:szCs w:val="22"/>
                <w:lang w:val="ru-RU"/>
              </w:rPr>
              <w:t>Тема: «Люди искусства»</w:t>
            </w:r>
          </w:p>
          <w:p w:rsidR="00B93355" w:rsidRPr="00BC779E" w:rsidRDefault="00B93355" w:rsidP="00946996">
            <w:pPr>
              <w:widowControl w:val="0"/>
              <w:autoSpaceDE w:val="0"/>
              <w:autoSpaceDN w:val="0"/>
              <w:ind w:firstLine="0"/>
              <w:rPr>
                <w:lang w:val="ru-RU"/>
              </w:rPr>
            </w:pPr>
            <w:r w:rsidRPr="00BC779E">
              <w:rPr>
                <w:sz w:val="22"/>
                <w:szCs w:val="22"/>
                <w:lang w:val="ru-RU"/>
              </w:rPr>
              <w:t>Знакомство детей с творчеством сибирского композитора, баяниста, гармониста и поэта Геннадия Заволокина.</w:t>
            </w:r>
          </w:p>
        </w:tc>
        <w:tc>
          <w:tcPr>
            <w:tcW w:w="1733" w:type="pct"/>
          </w:tcPr>
          <w:p w:rsidR="00B93355" w:rsidRPr="00BC779E" w:rsidRDefault="00B93355" w:rsidP="00946996">
            <w:pPr>
              <w:widowControl w:val="0"/>
              <w:autoSpaceDE w:val="0"/>
              <w:autoSpaceDN w:val="0"/>
              <w:ind w:firstLine="0"/>
              <w:rPr>
                <w:b/>
                <w:lang w:val="ru-RU"/>
              </w:rPr>
            </w:pPr>
            <w:r w:rsidRPr="00BC779E">
              <w:rPr>
                <w:b/>
                <w:sz w:val="22"/>
                <w:szCs w:val="22"/>
                <w:lang w:val="ru-RU"/>
              </w:rPr>
              <w:t>Тема: «Олимпийские чемпионы»</w:t>
            </w:r>
          </w:p>
          <w:p w:rsidR="00B93355" w:rsidRPr="00BC779E" w:rsidRDefault="00B93355" w:rsidP="00946996">
            <w:pPr>
              <w:widowControl w:val="0"/>
              <w:autoSpaceDE w:val="0"/>
              <w:autoSpaceDN w:val="0"/>
              <w:ind w:firstLine="0"/>
              <w:rPr>
                <w:lang w:val="ru-RU"/>
              </w:rPr>
            </w:pPr>
            <w:r w:rsidRPr="00BC779E">
              <w:rPr>
                <w:sz w:val="22"/>
                <w:szCs w:val="22"/>
                <w:lang w:val="ru-RU"/>
              </w:rPr>
              <w:t>Знакомство детей со спортивными достижениями олимпийских чемпионов, прославивших наш край: биатлонистка Анна Богалий, борец Александр Карелин, фехтовальщик Станислав Поздняков.</w:t>
            </w:r>
          </w:p>
        </w:tc>
        <w:tc>
          <w:tcPr>
            <w:tcW w:w="1667" w:type="pct"/>
          </w:tcPr>
          <w:p w:rsidR="00B93355" w:rsidRPr="00BC779E" w:rsidRDefault="00B93355" w:rsidP="00946996">
            <w:pPr>
              <w:widowControl w:val="0"/>
              <w:autoSpaceDE w:val="0"/>
              <w:autoSpaceDN w:val="0"/>
              <w:ind w:firstLine="0"/>
              <w:rPr>
                <w:b/>
                <w:lang w:val="ru-RU"/>
              </w:rPr>
            </w:pPr>
            <w:r w:rsidRPr="00BC779E">
              <w:rPr>
                <w:b/>
                <w:sz w:val="22"/>
                <w:szCs w:val="22"/>
                <w:lang w:val="ru-RU"/>
              </w:rPr>
              <w:t>Тема: Великие ученые</w:t>
            </w:r>
          </w:p>
          <w:p w:rsidR="00B93355" w:rsidRPr="00BC779E" w:rsidRDefault="00B93355" w:rsidP="00946996">
            <w:pPr>
              <w:widowControl w:val="0"/>
              <w:autoSpaceDE w:val="0"/>
              <w:autoSpaceDN w:val="0"/>
              <w:ind w:firstLine="0"/>
              <w:rPr>
                <w:lang w:val="ru-RU"/>
              </w:rPr>
            </w:pPr>
            <w:r w:rsidRPr="00BC779E">
              <w:rPr>
                <w:sz w:val="22"/>
                <w:szCs w:val="22"/>
                <w:lang w:val="ru-RU"/>
              </w:rPr>
              <w:t>знакомство с жизнью и деятельностью академика, основателя Сибирского отделения Академии наук, Новосибирского Академ городка Михаила Лаврентьева.</w:t>
            </w:r>
          </w:p>
        </w:tc>
      </w:tr>
      <w:tr w:rsidR="00B93355" w:rsidRPr="00D531DA" w:rsidTr="00946996">
        <w:trPr>
          <w:trHeight w:val="423"/>
        </w:trPr>
        <w:tc>
          <w:tcPr>
            <w:tcW w:w="1600" w:type="pct"/>
          </w:tcPr>
          <w:p w:rsidR="00B93355" w:rsidRPr="00BC779E" w:rsidRDefault="00B93355" w:rsidP="00946996">
            <w:pPr>
              <w:widowControl w:val="0"/>
              <w:autoSpaceDE w:val="0"/>
              <w:autoSpaceDN w:val="0"/>
              <w:ind w:firstLine="0"/>
              <w:rPr>
                <w:b/>
                <w:lang w:val="ru-RU"/>
              </w:rPr>
            </w:pPr>
            <w:r w:rsidRPr="00BC779E">
              <w:rPr>
                <w:b/>
                <w:sz w:val="22"/>
                <w:szCs w:val="22"/>
                <w:lang w:val="ru-RU"/>
              </w:rPr>
              <w:t>Тема: «Дружны со спортом!»</w:t>
            </w:r>
          </w:p>
          <w:p w:rsidR="00B93355" w:rsidRPr="00BC779E" w:rsidRDefault="00B93355" w:rsidP="00946996">
            <w:pPr>
              <w:widowControl w:val="0"/>
              <w:autoSpaceDE w:val="0"/>
              <w:autoSpaceDN w:val="0"/>
              <w:ind w:firstLine="0"/>
              <w:rPr>
                <w:lang w:val="ru-RU"/>
              </w:rPr>
            </w:pPr>
            <w:r w:rsidRPr="00BC779E">
              <w:rPr>
                <w:sz w:val="22"/>
                <w:szCs w:val="22"/>
                <w:lang w:val="ru-RU"/>
              </w:rPr>
              <w:t>Знакомство детей со спортивными достижениями олимпийского чемпиона по спортивной гимнастике Евгения Подгорного.</w:t>
            </w:r>
          </w:p>
        </w:tc>
        <w:tc>
          <w:tcPr>
            <w:tcW w:w="1733" w:type="pct"/>
          </w:tcPr>
          <w:p w:rsidR="00B93355" w:rsidRPr="00BC779E" w:rsidRDefault="00B93355" w:rsidP="00946996">
            <w:pPr>
              <w:widowControl w:val="0"/>
              <w:autoSpaceDE w:val="0"/>
              <w:autoSpaceDN w:val="0"/>
              <w:ind w:firstLine="0"/>
              <w:rPr>
                <w:b/>
                <w:lang w:val="ru-RU"/>
              </w:rPr>
            </w:pPr>
            <w:r w:rsidRPr="00BC779E">
              <w:rPr>
                <w:b/>
                <w:sz w:val="22"/>
                <w:szCs w:val="22"/>
                <w:lang w:val="ru-RU"/>
              </w:rPr>
              <w:t>Тема:</w:t>
            </w:r>
            <w:r w:rsidRPr="00BC779E">
              <w:rPr>
                <w:b/>
                <w:sz w:val="22"/>
                <w:szCs w:val="22"/>
                <w:lang w:val="ru-RU"/>
              </w:rPr>
              <w:tab/>
              <w:t>«Герои-сибиряки в годы ВОВ»</w:t>
            </w:r>
          </w:p>
          <w:p w:rsidR="00B93355" w:rsidRPr="00BC779E" w:rsidRDefault="00B93355" w:rsidP="00946996">
            <w:pPr>
              <w:widowControl w:val="0"/>
              <w:autoSpaceDE w:val="0"/>
              <w:autoSpaceDN w:val="0"/>
              <w:ind w:firstLine="0"/>
              <w:rPr>
                <w:lang w:val="ru-RU"/>
              </w:rPr>
            </w:pPr>
            <w:r w:rsidRPr="00BC779E">
              <w:rPr>
                <w:sz w:val="22"/>
                <w:szCs w:val="22"/>
                <w:lang w:val="ru-RU"/>
              </w:rPr>
              <w:t>Знакомство детей с сибиряками, проявившими героизм в годы Великой Отечественной войны: подвиг Александра Покрышкина</w:t>
            </w:r>
          </w:p>
        </w:tc>
        <w:tc>
          <w:tcPr>
            <w:tcW w:w="1667" w:type="pct"/>
          </w:tcPr>
          <w:p w:rsidR="00B93355" w:rsidRPr="00BC779E" w:rsidRDefault="00B93355" w:rsidP="00946996">
            <w:pPr>
              <w:widowControl w:val="0"/>
              <w:autoSpaceDE w:val="0"/>
              <w:autoSpaceDN w:val="0"/>
              <w:ind w:firstLine="0"/>
              <w:rPr>
                <w:b/>
                <w:lang w:val="ru-RU"/>
              </w:rPr>
            </w:pPr>
            <w:r w:rsidRPr="00BC779E">
              <w:rPr>
                <w:b/>
                <w:sz w:val="22"/>
                <w:szCs w:val="22"/>
                <w:lang w:val="ru-RU"/>
              </w:rPr>
              <w:t>Тема: «Почетные граждане Новосибирской области»</w:t>
            </w:r>
          </w:p>
          <w:p w:rsidR="00B93355" w:rsidRPr="00BC779E" w:rsidRDefault="00B93355" w:rsidP="00946996">
            <w:pPr>
              <w:widowControl w:val="0"/>
              <w:autoSpaceDE w:val="0"/>
              <w:autoSpaceDN w:val="0"/>
              <w:ind w:firstLine="0"/>
              <w:rPr>
                <w:lang w:val="ru-RU"/>
              </w:rPr>
            </w:pPr>
            <w:r w:rsidRPr="00BC779E">
              <w:rPr>
                <w:sz w:val="22"/>
                <w:szCs w:val="22"/>
                <w:lang w:val="ru-RU"/>
              </w:rPr>
              <w:t xml:space="preserve">Знакомство детей с понятием «почетный гражданин», с заслугами почетных граждан Новосибирской области: Юрий Бугаков – директор совхоза </w:t>
            </w:r>
            <w:r w:rsidRPr="00BC779E">
              <w:rPr>
                <w:sz w:val="22"/>
                <w:szCs w:val="22"/>
                <w:lang w:val="ru-RU"/>
              </w:rPr>
              <w:lastRenderedPageBreak/>
              <w:t>«Ирмень», Виктор Кузнецов – тренер по грекоримской борьбе, Евгений Благитко – хирург.</w:t>
            </w:r>
          </w:p>
        </w:tc>
      </w:tr>
    </w:tbl>
    <w:p w:rsidR="00B93355" w:rsidRPr="00BC779E" w:rsidRDefault="00B93355" w:rsidP="00BC779E">
      <w:pPr>
        <w:rPr>
          <w:b/>
          <w:lang w:val="ru-RU"/>
        </w:rPr>
      </w:pPr>
    </w:p>
    <w:p w:rsidR="00B93355" w:rsidRPr="00BC779E" w:rsidRDefault="00B93355" w:rsidP="00BC779E">
      <w:pPr>
        <w:jc w:val="center"/>
        <w:rPr>
          <w:b/>
          <w:sz w:val="28"/>
          <w:szCs w:val="28"/>
          <w:lang w:val="ru-RU"/>
        </w:rPr>
      </w:pPr>
      <w:r w:rsidRPr="00BC779E">
        <w:rPr>
          <w:b/>
          <w:sz w:val="28"/>
          <w:szCs w:val="28"/>
          <w:lang w:val="ru-RU"/>
        </w:rPr>
        <w:t>Блок «История Новосибирской области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997"/>
        <w:gridCol w:w="3246"/>
        <w:gridCol w:w="3123"/>
      </w:tblGrid>
      <w:tr w:rsidR="00B93355" w:rsidRPr="00BC779E" w:rsidTr="00946996">
        <w:trPr>
          <w:trHeight w:val="281"/>
        </w:trPr>
        <w:tc>
          <w:tcPr>
            <w:tcW w:w="1600" w:type="pct"/>
            <w:tcBorders>
              <w:right w:val="single" w:sz="6" w:space="0" w:color="000000"/>
            </w:tcBorders>
          </w:tcPr>
          <w:p w:rsidR="00B93355" w:rsidRPr="00BC779E" w:rsidRDefault="00B93355" w:rsidP="00946996">
            <w:pPr>
              <w:widowControl w:val="0"/>
              <w:autoSpaceDE w:val="0"/>
              <w:autoSpaceDN w:val="0"/>
              <w:ind w:firstLine="0"/>
              <w:jc w:val="center"/>
              <w:rPr>
                <w:b/>
              </w:rPr>
            </w:pPr>
            <w:r w:rsidRPr="00BC779E">
              <w:rPr>
                <w:b/>
                <w:sz w:val="22"/>
                <w:szCs w:val="22"/>
              </w:rPr>
              <w:t>Средняя группа</w:t>
            </w:r>
          </w:p>
        </w:tc>
        <w:tc>
          <w:tcPr>
            <w:tcW w:w="1733" w:type="pct"/>
            <w:tcBorders>
              <w:left w:val="single" w:sz="6" w:space="0" w:color="000000"/>
            </w:tcBorders>
          </w:tcPr>
          <w:p w:rsidR="00B93355" w:rsidRPr="00BC779E" w:rsidRDefault="00B93355" w:rsidP="00946996">
            <w:pPr>
              <w:widowControl w:val="0"/>
              <w:autoSpaceDE w:val="0"/>
              <w:autoSpaceDN w:val="0"/>
              <w:ind w:firstLine="0"/>
              <w:jc w:val="center"/>
              <w:rPr>
                <w:b/>
              </w:rPr>
            </w:pPr>
            <w:r w:rsidRPr="00BC779E">
              <w:rPr>
                <w:b/>
                <w:sz w:val="22"/>
                <w:szCs w:val="22"/>
              </w:rPr>
              <w:t>Старшая группа</w:t>
            </w:r>
          </w:p>
        </w:tc>
        <w:tc>
          <w:tcPr>
            <w:tcW w:w="1667" w:type="pct"/>
          </w:tcPr>
          <w:p w:rsidR="00B93355" w:rsidRPr="00BC779E" w:rsidRDefault="00B93355" w:rsidP="00946996">
            <w:pPr>
              <w:widowControl w:val="0"/>
              <w:autoSpaceDE w:val="0"/>
              <w:autoSpaceDN w:val="0"/>
              <w:ind w:firstLine="0"/>
              <w:jc w:val="center"/>
              <w:rPr>
                <w:b/>
              </w:rPr>
            </w:pPr>
            <w:r w:rsidRPr="00BC779E">
              <w:rPr>
                <w:b/>
                <w:sz w:val="22"/>
                <w:szCs w:val="22"/>
              </w:rPr>
              <w:t>Подготовительная к школе группа</w:t>
            </w:r>
          </w:p>
        </w:tc>
      </w:tr>
      <w:tr w:rsidR="00B93355" w:rsidRPr="00D531DA" w:rsidTr="00946996">
        <w:trPr>
          <w:trHeight w:val="1790"/>
        </w:trPr>
        <w:tc>
          <w:tcPr>
            <w:tcW w:w="1600" w:type="pct"/>
            <w:tcBorders>
              <w:right w:val="single" w:sz="6" w:space="0" w:color="000000"/>
            </w:tcBorders>
          </w:tcPr>
          <w:p w:rsidR="00B93355" w:rsidRPr="00BC779E" w:rsidRDefault="00B93355" w:rsidP="00946996">
            <w:pPr>
              <w:widowControl w:val="0"/>
              <w:autoSpaceDE w:val="0"/>
              <w:autoSpaceDN w:val="0"/>
              <w:ind w:firstLine="0"/>
              <w:rPr>
                <w:b/>
                <w:lang w:val="ru-RU"/>
              </w:rPr>
            </w:pPr>
            <w:r w:rsidRPr="00BC779E">
              <w:rPr>
                <w:b/>
                <w:sz w:val="22"/>
                <w:szCs w:val="22"/>
                <w:lang w:val="ru-RU"/>
              </w:rPr>
              <w:t>Тема: «План Новосибирской области»</w:t>
            </w:r>
          </w:p>
          <w:p w:rsidR="00B93355" w:rsidRPr="00BC779E" w:rsidRDefault="00B93355" w:rsidP="00946996">
            <w:pPr>
              <w:widowControl w:val="0"/>
              <w:autoSpaceDE w:val="0"/>
              <w:autoSpaceDN w:val="0"/>
              <w:ind w:firstLine="0"/>
              <w:rPr>
                <w:lang w:val="ru-RU"/>
              </w:rPr>
            </w:pPr>
            <w:r w:rsidRPr="00BC779E">
              <w:rPr>
                <w:sz w:val="22"/>
                <w:szCs w:val="22"/>
                <w:lang w:val="ru-RU"/>
              </w:rPr>
              <w:t>Знакомство детей с картой Новосибирской области, формирование</w:t>
            </w:r>
          </w:p>
          <w:p w:rsidR="00B93355" w:rsidRPr="00BC779E" w:rsidRDefault="00B93355" w:rsidP="00946996">
            <w:pPr>
              <w:widowControl w:val="0"/>
              <w:autoSpaceDE w:val="0"/>
              <w:autoSpaceDN w:val="0"/>
              <w:ind w:firstLine="0"/>
              <w:rPr>
                <w:lang w:val="ru-RU"/>
              </w:rPr>
            </w:pPr>
            <w:r w:rsidRPr="00BC779E">
              <w:rPr>
                <w:sz w:val="22"/>
                <w:szCs w:val="22"/>
                <w:lang w:val="ru-RU"/>
              </w:rPr>
              <w:t>первоначального представления</w:t>
            </w:r>
            <w:r w:rsidRPr="00BC779E">
              <w:rPr>
                <w:sz w:val="22"/>
                <w:szCs w:val="22"/>
                <w:lang w:val="ru-RU"/>
              </w:rPr>
              <w:tab/>
              <w:t>о нахождении</w:t>
            </w:r>
            <w:r w:rsidRPr="00BC779E">
              <w:rPr>
                <w:sz w:val="22"/>
                <w:szCs w:val="22"/>
                <w:lang w:val="ru-RU"/>
              </w:rPr>
              <w:tab/>
              <w:t>области на карте.</w:t>
            </w:r>
          </w:p>
        </w:tc>
        <w:tc>
          <w:tcPr>
            <w:tcW w:w="1733" w:type="pct"/>
            <w:tcBorders>
              <w:left w:val="single" w:sz="6" w:space="0" w:color="000000"/>
            </w:tcBorders>
          </w:tcPr>
          <w:p w:rsidR="00B93355" w:rsidRPr="00BC779E" w:rsidRDefault="00B93355" w:rsidP="00946996">
            <w:pPr>
              <w:widowControl w:val="0"/>
              <w:autoSpaceDE w:val="0"/>
              <w:autoSpaceDN w:val="0"/>
              <w:ind w:firstLine="0"/>
              <w:rPr>
                <w:b/>
                <w:lang w:val="ru-RU"/>
              </w:rPr>
            </w:pPr>
            <w:r w:rsidRPr="00BC779E">
              <w:rPr>
                <w:b/>
                <w:sz w:val="22"/>
                <w:szCs w:val="22"/>
                <w:lang w:val="ru-RU"/>
              </w:rPr>
              <w:t>Тема: «По страницам истории Новосибирской области. Откуда пришло</w:t>
            </w:r>
            <w:r w:rsidRPr="00BC779E">
              <w:rPr>
                <w:b/>
                <w:sz w:val="22"/>
                <w:szCs w:val="22"/>
                <w:lang w:val="ru-RU"/>
              </w:rPr>
              <w:tab/>
              <w:t>название…»</w:t>
            </w:r>
          </w:p>
          <w:p w:rsidR="00B93355" w:rsidRPr="00BC779E" w:rsidRDefault="00B93355" w:rsidP="00946996">
            <w:pPr>
              <w:widowControl w:val="0"/>
              <w:autoSpaceDE w:val="0"/>
              <w:autoSpaceDN w:val="0"/>
              <w:ind w:firstLine="0"/>
              <w:rPr>
                <w:lang w:val="ru-RU"/>
              </w:rPr>
            </w:pPr>
            <w:r w:rsidRPr="00BC779E">
              <w:rPr>
                <w:sz w:val="22"/>
                <w:szCs w:val="22"/>
                <w:lang w:val="ru-RU"/>
              </w:rPr>
              <w:t>(интерактивное путешествие) Углубление знаний об истории НСО, знакомство с историей возникновения</w:t>
            </w:r>
            <w:r w:rsidRPr="00BC779E">
              <w:rPr>
                <w:sz w:val="22"/>
                <w:szCs w:val="22"/>
                <w:lang w:val="ru-RU"/>
              </w:rPr>
              <w:tab/>
              <w:t>названий</w:t>
            </w:r>
          </w:p>
          <w:p w:rsidR="00B93355" w:rsidRPr="00BC779E" w:rsidRDefault="00B93355" w:rsidP="00946996">
            <w:pPr>
              <w:widowControl w:val="0"/>
              <w:autoSpaceDE w:val="0"/>
              <w:autoSpaceDN w:val="0"/>
              <w:ind w:firstLine="0"/>
            </w:pPr>
            <w:r w:rsidRPr="00BC779E">
              <w:rPr>
                <w:sz w:val="22"/>
                <w:szCs w:val="22"/>
              </w:rPr>
              <w:t>некоторых</w:t>
            </w:r>
            <w:r w:rsidRPr="00BC779E">
              <w:rPr>
                <w:sz w:val="22"/>
                <w:szCs w:val="22"/>
              </w:rPr>
              <w:tab/>
              <w:t>районов НСО.</w:t>
            </w:r>
          </w:p>
        </w:tc>
        <w:tc>
          <w:tcPr>
            <w:tcW w:w="1667" w:type="pct"/>
          </w:tcPr>
          <w:p w:rsidR="00B93355" w:rsidRPr="00BC779E" w:rsidRDefault="00B93355" w:rsidP="00946996">
            <w:pPr>
              <w:widowControl w:val="0"/>
              <w:autoSpaceDE w:val="0"/>
              <w:autoSpaceDN w:val="0"/>
              <w:ind w:firstLine="0"/>
              <w:rPr>
                <w:b/>
                <w:lang w:val="ru-RU"/>
              </w:rPr>
            </w:pPr>
            <w:r w:rsidRPr="00BC779E">
              <w:rPr>
                <w:b/>
                <w:sz w:val="22"/>
                <w:szCs w:val="22"/>
                <w:lang w:val="ru-RU"/>
              </w:rPr>
              <w:t>Тема: «Народная летопись Новосибирской области».Лента времени</w:t>
            </w:r>
          </w:p>
          <w:p w:rsidR="00B93355" w:rsidRPr="00BC779E" w:rsidRDefault="00B93355" w:rsidP="00946996">
            <w:pPr>
              <w:widowControl w:val="0"/>
              <w:autoSpaceDE w:val="0"/>
              <w:autoSpaceDN w:val="0"/>
              <w:ind w:firstLine="0"/>
              <w:rPr>
                <w:lang w:val="ru-RU"/>
              </w:rPr>
            </w:pPr>
            <w:r w:rsidRPr="00BC779E">
              <w:rPr>
                <w:sz w:val="22"/>
                <w:szCs w:val="22"/>
                <w:lang w:val="ru-RU"/>
              </w:rPr>
              <w:t>Расширение представлений об истории становления и развития Новосибирской области, понимания, что достижения НСО – результат труда людей разных поколений.</w:t>
            </w:r>
          </w:p>
        </w:tc>
      </w:tr>
      <w:tr w:rsidR="00B93355" w:rsidRPr="00BC779E" w:rsidTr="00946996">
        <w:trPr>
          <w:trHeight w:val="2013"/>
        </w:trPr>
        <w:tc>
          <w:tcPr>
            <w:tcW w:w="1600" w:type="pct"/>
            <w:tcBorders>
              <w:right w:val="single" w:sz="6" w:space="0" w:color="000000"/>
            </w:tcBorders>
          </w:tcPr>
          <w:p w:rsidR="00B93355" w:rsidRPr="00BC779E" w:rsidRDefault="00B93355" w:rsidP="00946996">
            <w:pPr>
              <w:widowControl w:val="0"/>
              <w:autoSpaceDE w:val="0"/>
              <w:autoSpaceDN w:val="0"/>
              <w:ind w:firstLine="0"/>
              <w:rPr>
                <w:b/>
                <w:lang w:val="ru-RU"/>
              </w:rPr>
            </w:pPr>
            <w:r w:rsidRPr="00BC779E">
              <w:rPr>
                <w:b/>
                <w:sz w:val="22"/>
                <w:szCs w:val="22"/>
                <w:lang w:val="ru-RU"/>
              </w:rPr>
              <w:t>Тема: «Флаг Новосибирской области»</w:t>
            </w:r>
          </w:p>
          <w:p w:rsidR="00B93355" w:rsidRPr="00BC779E" w:rsidRDefault="00B93355" w:rsidP="00946996">
            <w:pPr>
              <w:widowControl w:val="0"/>
              <w:autoSpaceDE w:val="0"/>
              <w:autoSpaceDN w:val="0"/>
              <w:ind w:firstLine="0"/>
              <w:rPr>
                <w:lang w:val="ru-RU"/>
              </w:rPr>
            </w:pPr>
            <w:r w:rsidRPr="00BC779E">
              <w:rPr>
                <w:sz w:val="22"/>
                <w:szCs w:val="22"/>
                <w:lang w:val="ru-RU"/>
              </w:rPr>
              <w:t>Знакомство с флагом Новосибирской области  и его составляющими элементами</w:t>
            </w:r>
          </w:p>
        </w:tc>
        <w:tc>
          <w:tcPr>
            <w:tcW w:w="1733" w:type="pct"/>
            <w:tcBorders>
              <w:left w:val="single" w:sz="6" w:space="0" w:color="000000"/>
            </w:tcBorders>
          </w:tcPr>
          <w:p w:rsidR="00B93355" w:rsidRPr="00BC779E" w:rsidRDefault="00B93355" w:rsidP="00946996">
            <w:pPr>
              <w:widowControl w:val="0"/>
              <w:autoSpaceDE w:val="0"/>
              <w:autoSpaceDN w:val="0"/>
              <w:ind w:firstLine="0"/>
              <w:rPr>
                <w:b/>
                <w:lang w:val="ru-RU"/>
              </w:rPr>
            </w:pPr>
            <w:r w:rsidRPr="00BC779E">
              <w:rPr>
                <w:b/>
                <w:sz w:val="22"/>
                <w:szCs w:val="22"/>
                <w:lang w:val="ru-RU"/>
              </w:rPr>
              <w:t>Тема:</w:t>
            </w:r>
            <w:r w:rsidRPr="00BC779E">
              <w:rPr>
                <w:b/>
                <w:sz w:val="22"/>
                <w:szCs w:val="22"/>
                <w:lang w:val="ru-RU"/>
              </w:rPr>
              <w:tab/>
              <w:t>Игра - викторина «О чем говорят символы?»</w:t>
            </w:r>
          </w:p>
          <w:p w:rsidR="00B93355" w:rsidRPr="00BC779E" w:rsidRDefault="00B93355" w:rsidP="00946996">
            <w:pPr>
              <w:widowControl w:val="0"/>
              <w:autoSpaceDE w:val="0"/>
              <w:autoSpaceDN w:val="0"/>
              <w:ind w:firstLine="0"/>
              <w:rPr>
                <w:lang w:val="ru-RU"/>
              </w:rPr>
            </w:pPr>
            <w:r w:rsidRPr="00BC779E">
              <w:rPr>
                <w:sz w:val="22"/>
                <w:szCs w:val="22"/>
                <w:lang w:val="ru-RU"/>
              </w:rPr>
              <w:t>Закрепление представлений детей о государственных символах НСО (флаг, герб); формировать уважительное отношение</w:t>
            </w:r>
          </w:p>
        </w:tc>
        <w:tc>
          <w:tcPr>
            <w:tcW w:w="1667" w:type="pct"/>
          </w:tcPr>
          <w:p w:rsidR="00B93355" w:rsidRPr="00BC779E" w:rsidRDefault="00B93355" w:rsidP="00946996">
            <w:pPr>
              <w:widowControl w:val="0"/>
              <w:autoSpaceDE w:val="0"/>
              <w:autoSpaceDN w:val="0"/>
              <w:ind w:firstLine="0"/>
              <w:rPr>
                <w:b/>
                <w:lang w:val="ru-RU"/>
              </w:rPr>
            </w:pPr>
            <w:r w:rsidRPr="00BC779E">
              <w:rPr>
                <w:b/>
                <w:sz w:val="22"/>
                <w:szCs w:val="22"/>
                <w:lang w:val="ru-RU"/>
              </w:rPr>
              <w:t>Тема:</w:t>
            </w:r>
            <w:r w:rsidRPr="00BC779E">
              <w:rPr>
                <w:b/>
                <w:sz w:val="22"/>
                <w:szCs w:val="22"/>
                <w:lang w:val="ru-RU"/>
              </w:rPr>
              <w:tab/>
              <w:t>«Интересные факты из истории Новосибирской области»</w:t>
            </w:r>
          </w:p>
          <w:p w:rsidR="00B93355" w:rsidRPr="00BC779E" w:rsidRDefault="00B93355" w:rsidP="00946996">
            <w:pPr>
              <w:widowControl w:val="0"/>
              <w:autoSpaceDE w:val="0"/>
              <w:autoSpaceDN w:val="0"/>
              <w:ind w:firstLine="0"/>
              <w:rPr>
                <w:lang w:val="ru-RU"/>
              </w:rPr>
            </w:pPr>
            <w:r w:rsidRPr="00BC779E">
              <w:rPr>
                <w:sz w:val="22"/>
                <w:szCs w:val="22"/>
                <w:lang w:val="ru-RU"/>
              </w:rPr>
              <w:t>Знакомство с интересными фактами из истории НСО (об основателе поселения сибирского края, о первой детской игрушке, найденной в НСО, о существовании мамонтов, о найденном</w:t>
            </w:r>
          </w:p>
          <w:p w:rsidR="00B93355" w:rsidRPr="00BC779E" w:rsidRDefault="00B93355" w:rsidP="00946996">
            <w:pPr>
              <w:widowControl w:val="0"/>
              <w:autoSpaceDE w:val="0"/>
              <w:autoSpaceDN w:val="0"/>
              <w:ind w:firstLine="0"/>
            </w:pPr>
            <w:r w:rsidRPr="00BC779E">
              <w:rPr>
                <w:sz w:val="22"/>
                <w:szCs w:val="22"/>
              </w:rPr>
              <w:t>в НСО метеорите).</w:t>
            </w:r>
          </w:p>
        </w:tc>
      </w:tr>
      <w:tr w:rsidR="00B93355" w:rsidRPr="00D531DA" w:rsidTr="00946996">
        <w:trPr>
          <w:trHeight w:val="2245"/>
        </w:trPr>
        <w:tc>
          <w:tcPr>
            <w:tcW w:w="1600" w:type="pct"/>
            <w:tcBorders>
              <w:right w:val="single" w:sz="6" w:space="0" w:color="000000"/>
            </w:tcBorders>
          </w:tcPr>
          <w:p w:rsidR="00B93355" w:rsidRPr="00BC779E" w:rsidRDefault="00B93355" w:rsidP="00946996">
            <w:pPr>
              <w:widowControl w:val="0"/>
              <w:autoSpaceDE w:val="0"/>
              <w:autoSpaceDN w:val="0"/>
              <w:ind w:firstLine="0"/>
              <w:rPr>
                <w:b/>
                <w:lang w:val="ru-RU"/>
              </w:rPr>
            </w:pPr>
            <w:r w:rsidRPr="00BC779E">
              <w:rPr>
                <w:b/>
                <w:sz w:val="22"/>
                <w:szCs w:val="22"/>
                <w:lang w:val="ru-RU"/>
              </w:rPr>
              <w:t>Итоговое мероприятие.</w:t>
            </w:r>
          </w:p>
          <w:p w:rsidR="00B93355" w:rsidRPr="00BC779E" w:rsidRDefault="00B93355" w:rsidP="00946996">
            <w:pPr>
              <w:widowControl w:val="0"/>
              <w:autoSpaceDE w:val="0"/>
              <w:autoSpaceDN w:val="0"/>
              <w:ind w:firstLine="0"/>
              <w:rPr>
                <w:b/>
                <w:lang w:val="ru-RU"/>
              </w:rPr>
            </w:pPr>
            <w:r w:rsidRPr="00BC779E">
              <w:rPr>
                <w:b/>
                <w:sz w:val="22"/>
                <w:szCs w:val="22"/>
                <w:lang w:val="ru-RU"/>
              </w:rPr>
              <w:t>«Путешествие по родному краю»</w:t>
            </w:r>
          </w:p>
          <w:p w:rsidR="00B93355" w:rsidRPr="00BC779E" w:rsidRDefault="00B93355" w:rsidP="00946996">
            <w:pPr>
              <w:widowControl w:val="0"/>
              <w:autoSpaceDE w:val="0"/>
              <w:autoSpaceDN w:val="0"/>
              <w:ind w:firstLine="0"/>
              <w:rPr>
                <w:lang w:val="ru-RU"/>
              </w:rPr>
            </w:pPr>
            <w:r w:rsidRPr="00BC779E">
              <w:rPr>
                <w:sz w:val="22"/>
                <w:szCs w:val="22"/>
                <w:lang w:val="ru-RU"/>
              </w:rPr>
              <w:t>Закрепление</w:t>
            </w:r>
            <w:r w:rsidRPr="00BC779E">
              <w:rPr>
                <w:sz w:val="22"/>
                <w:szCs w:val="22"/>
                <w:lang w:val="ru-RU"/>
              </w:rPr>
              <w:tab/>
              <w:t>и систематизация представлений</w:t>
            </w:r>
          </w:p>
          <w:p w:rsidR="00B93355" w:rsidRPr="00BC779E" w:rsidRDefault="00B93355" w:rsidP="00946996">
            <w:pPr>
              <w:widowControl w:val="0"/>
              <w:autoSpaceDE w:val="0"/>
              <w:autoSpaceDN w:val="0"/>
              <w:ind w:firstLine="0"/>
              <w:rPr>
                <w:lang w:val="ru-RU"/>
              </w:rPr>
            </w:pPr>
            <w:r w:rsidRPr="00BC779E">
              <w:rPr>
                <w:sz w:val="22"/>
                <w:szCs w:val="22"/>
                <w:lang w:val="ru-RU"/>
              </w:rPr>
              <w:t>детей о природных, культурных, исторических</w:t>
            </w:r>
          </w:p>
          <w:p w:rsidR="00B93355" w:rsidRPr="00BC779E" w:rsidRDefault="00B93355" w:rsidP="00946996">
            <w:pPr>
              <w:widowControl w:val="0"/>
              <w:autoSpaceDE w:val="0"/>
              <w:autoSpaceDN w:val="0"/>
              <w:ind w:firstLine="0"/>
              <w:rPr>
                <w:lang w:val="ru-RU"/>
              </w:rPr>
            </w:pPr>
            <w:r w:rsidRPr="00BC779E">
              <w:rPr>
                <w:sz w:val="22"/>
                <w:szCs w:val="22"/>
                <w:lang w:val="ru-RU"/>
              </w:rPr>
              <w:t>особенностях Новосибирской области.</w:t>
            </w:r>
          </w:p>
        </w:tc>
        <w:tc>
          <w:tcPr>
            <w:tcW w:w="1733" w:type="pct"/>
            <w:tcBorders>
              <w:left w:val="single" w:sz="6" w:space="0" w:color="000000"/>
            </w:tcBorders>
          </w:tcPr>
          <w:p w:rsidR="00B93355" w:rsidRPr="00BC779E" w:rsidRDefault="00B93355" w:rsidP="00946996">
            <w:pPr>
              <w:widowControl w:val="0"/>
              <w:autoSpaceDE w:val="0"/>
              <w:autoSpaceDN w:val="0"/>
              <w:ind w:firstLine="0"/>
              <w:rPr>
                <w:b/>
                <w:lang w:val="ru-RU"/>
              </w:rPr>
            </w:pPr>
            <w:r w:rsidRPr="00BC779E">
              <w:rPr>
                <w:b/>
                <w:sz w:val="22"/>
                <w:szCs w:val="22"/>
                <w:lang w:val="ru-RU"/>
              </w:rPr>
              <w:t>Итоговое мероприятие.</w:t>
            </w:r>
          </w:p>
          <w:p w:rsidR="00B93355" w:rsidRPr="00BC779E" w:rsidRDefault="00B93355" w:rsidP="00946996">
            <w:pPr>
              <w:widowControl w:val="0"/>
              <w:autoSpaceDE w:val="0"/>
              <w:autoSpaceDN w:val="0"/>
              <w:ind w:firstLine="0"/>
              <w:rPr>
                <w:b/>
                <w:lang w:val="ru-RU"/>
              </w:rPr>
            </w:pPr>
            <w:r w:rsidRPr="00BC779E">
              <w:rPr>
                <w:b/>
                <w:sz w:val="22"/>
                <w:szCs w:val="22"/>
                <w:lang w:val="ru-RU"/>
              </w:rPr>
              <w:t>«Путешествие по карте Новосибирской области» (виртуальный тур)</w:t>
            </w:r>
          </w:p>
          <w:p w:rsidR="00B93355" w:rsidRPr="00BC779E" w:rsidRDefault="00B93355" w:rsidP="00946996">
            <w:pPr>
              <w:widowControl w:val="0"/>
              <w:autoSpaceDE w:val="0"/>
              <w:autoSpaceDN w:val="0"/>
              <w:ind w:firstLine="0"/>
              <w:rPr>
                <w:lang w:val="ru-RU"/>
              </w:rPr>
            </w:pPr>
            <w:r w:rsidRPr="00BC779E">
              <w:rPr>
                <w:sz w:val="22"/>
                <w:szCs w:val="22"/>
                <w:lang w:val="ru-RU"/>
              </w:rPr>
              <w:t>Закрепление и систематизация представлений детей о природных, культурных, исторических особенностях Новосибирской области.</w:t>
            </w:r>
          </w:p>
        </w:tc>
        <w:tc>
          <w:tcPr>
            <w:tcW w:w="1667" w:type="pct"/>
          </w:tcPr>
          <w:p w:rsidR="00B93355" w:rsidRPr="00BC779E" w:rsidRDefault="00B93355" w:rsidP="00946996">
            <w:pPr>
              <w:widowControl w:val="0"/>
              <w:autoSpaceDE w:val="0"/>
              <w:autoSpaceDN w:val="0"/>
              <w:ind w:firstLine="0"/>
              <w:rPr>
                <w:b/>
                <w:lang w:val="ru-RU"/>
              </w:rPr>
            </w:pPr>
            <w:r w:rsidRPr="00BC779E">
              <w:rPr>
                <w:b/>
                <w:sz w:val="22"/>
                <w:szCs w:val="22"/>
                <w:lang w:val="ru-RU"/>
              </w:rPr>
              <w:t>Итоговое мероприятие Викторина  «Сказание о земле Сибирской»</w:t>
            </w:r>
          </w:p>
          <w:p w:rsidR="00B93355" w:rsidRPr="00BC779E" w:rsidRDefault="00B93355" w:rsidP="00946996">
            <w:pPr>
              <w:widowControl w:val="0"/>
              <w:autoSpaceDE w:val="0"/>
              <w:autoSpaceDN w:val="0"/>
              <w:ind w:firstLine="0"/>
              <w:rPr>
                <w:lang w:val="ru-RU"/>
              </w:rPr>
            </w:pPr>
            <w:r w:rsidRPr="00BC779E">
              <w:rPr>
                <w:sz w:val="22"/>
                <w:szCs w:val="22"/>
                <w:lang w:val="ru-RU"/>
              </w:rPr>
              <w:t xml:space="preserve"> Систематизация знаний детей об истории, культуре, литературе и традициях различных народов проживающих в Сибири. Приобщение детей к национальному наследию, разъяснение уникальности различных этнических ценностей.</w:t>
            </w:r>
          </w:p>
        </w:tc>
      </w:tr>
    </w:tbl>
    <w:p w:rsidR="00B93355" w:rsidRPr="00BC779E" w:rsidRDefault="00B93355" w:rsidP="00BC779E">
      <w:pPr>
        <w:rPr>
          <w:b/>
          <w:lang w:val="ru-RU"/>
        </w:rPr>
      </w:pPr>
    </w:p>
    <w:p w:rsidR="00B93355" w:rsidRPr="00BC779E" w:rsidRDefault="00B93355" w:rsidP="00347AAA">
      <w:pPr>
        <w:widowControl w:val="0"/>
        <w:numPr>
          <w:ilvl w:val="1"/>
          <w:numId w:val="64"/>
        </w:numPr>
        <w:autoSpaceDE w:val="0"/>
        <w:autoSpaceDN w:val="0"/>
        <w:ind w:left="0" w:firstLine="709"/>
        <w:jc w:val="left"/>
        <w:rPr>
          <w:b/>
          <w:sz w:val="28"/>
          <w:szCs w:val="28"/>
          <w:lang w:val="ru-RU"/>
        </w:rPr>
      </w:pPr>
      <w:r w:rsidRPr="00BC779E">
        <w:rPr>
          <w:b/>
          <w:sz w:val="28"/>
          <w:szCs w:val="28"/>
          <w:lang w:val="ru-RU"/>
        </w:rPr>
        <w:t>. Перспективное планирование по возрастным группам</w:t>
      </w:r>
    </w:p>
    <w:p w:rsidR="00B93355" w:rsidRPr="00BC779E" w:rsidRDefault="00B93355" w:rsidP="00BC779E">
      <w:pPr>
        <w:rPr>
          <w:sz w:val="28"/>
          <w:szCs w:val="28"/>
          <w:lang w:val="ru-RU"/>
        </w:rPr>
      </w:pPr>
      <w:r w:rsidRPr="00BC779E">
        <w:rPr>
          <w:sz w:val="28"/>
          <w:szCs w:val="28"/>
          <w:lang w:val="ru-RU"/>
        </w:rPr>
        <w:t>Содержание образовательной деятельности представлено в перспективных планах для вариативной части программы по возрастным группам:</w:t>
      </w:r>
    </w:p>
    <w:p w:rsidR="00B93355" w:rsidRPr="00BC779E" w:rsidRDefault="00B93355" w:rsidP="00BC779E">
      <w:pPr>
        <w:rPr>
          <w:sz w:val="28"/>
          <w:szCs w:val="28"/>
          <w:lang w:val="ru-RU"/>
        </w:rPr>
      </w:pPr>
      <w:r w:rsidRPr="00BC779E">
        <w:rPr>
          <w:sz w:val="28"/>
          <w:szCs w:val="28"/>
          <w:lang w:val="ru-RU"/>
        </w:rPr>
        <w:t>средняя группа (4 – 5 лет),</w:t>
      </w:r>
    </w:p>
    <w:p w:rsidR="00B93355" w:rsidRPr="00BC779E" w:rsidRDefault="00B93355" w:rsidP="00BC779E">
      <w:pPr>
        <w:rPr>
          <w:sz w:val="28"/>
          <w:szCs w:val="28"/>
          <w:lang w:val="ru-RU"/>
        </w:rPr>
      </w:pPr>
      <w:r w:rsidRPr="00BC779E">
        <w:rPr>
          <w:sz w:val="28"/>
          <w:szCs w:val="28"/>
          <w:lang w:val="ru-RU"/>
        </w:rPr>
        <w:t>старшая группа (5 – 6 лет),</w:t>
      </w:r>
    </w:p>
    <w:p w:rsidR="00B93355" w:rsidRPr="00BC779E" w:rsidRDefault="00B93355" w:rsidP="00BC779E">
      <w:pPr>
        <w:rPr>
          <w:sz w:val="28"/>
          <w:szCs w:val="28"/>
          <w:lang w:val="ru-RU"/>
        </w:rPr>
      </w:pPr>
      <w:r w:rsidRPr="00BC779E">
        <w:rPr>
          <w:sz w:val="28"/>
          <w:szCs w:val="28"/>
          <w:lang w:val="ru-RU"/>
        </w:rPr>
        <w:t>подготовительная к школе группа (6 – 7 лет).</w:t>
      </w:r>
    </w:p>
    <w:p w:rsidR="00B93355" w:rsidRPr="00BC779E" w:rsidRDefault="00B93355" w:rsidP="00BC779E">
      <w:pPr>
        <w:rPr>
          <w:b/>
          <w:lang w:val="ru-RU"/>
        </w:rPr>
      </w:pPr>
    </w:p>
    <w:p w:rsidR="00B93355" w:rsidRPr="00BC779E" w:rsidRDefault="00B93355" w:rsidP="00BC779E">
      <w:pPr>
        <w:rPr>
          <w:b/>
          <w:lang w:val="ru-RU"/>
        </w:rPr>
      </w:pPr>
    </w:p>
    <w:p w:rsidR="00B93355" w:rsidRPr="00BC779E" w:rsidRDefault="00B93355" w:rsidP="00BC779E">
      <w:pPr>
        <w:rPr>
          <w:b/>
          <w:lang w:val="ru-RU"/>
        </w:rPr>
      </w:pPr>
    </w:p>
    <w:p w:rsidR="00B93355" w:rsidRPr="00BC779E" w:rsidRDefault="00B93355" w:rsidP="00BC779E">
      <w:pPr>
        <w:rPr>
          <w:b/>
          <w:lang w:val="ru-RU"/>
        </w:rPr>
      </w:pPr>
    </w:p>
    <w:p w:rsidR="00B93355" w:rsidRPr="00BC779E" w:rsidRDefault="00B93355" w:rsidP="00BC779E">
      <w:pPr>
        <w:jc w:val="center"/>
        <w:rPr>
          <w:b/>
          <w:sz w:val="28"/>
          <w:szCs w:val="28"/>
          <w:lang w:val="ru-RU"/>
        </w:rPr>
      </w:pPr>
    </w:p>
    <w:p w:rsidR="00B93355" w:rsidRPr="00BC779E" w:rsidRDefault="00B93355" w:rsidP="00BC779E">
      <w:pPr>
        <w:jc w:val="center"/>
        <w:rPr>
          <w:b/>
          <w:sz w:val="28"/>
          <w:szCs w:val="28"/>
          <w:lang w:val="ru-RU"/>
        </w:rPr>
        <w:sectPr w:rsidR="00B93355" w:rsidRPr="00BC779E" w:rsidSect="00BC779E">
          <w:type w:val="continuous"/>
          <w:pgSz w:w="11907" w:h="16839" w:code="9"/>
          <w:pgMar w:top="1134" w:right="850" w:bottom="1134" w:left="1701" w:header="0" w:footer="654" w:gutter="0"/>
          <w:cols w:space="720"/>
          <w:docGrid w:linePitch="299"/>
        </w:sectPr>
      </w:pPr>
    </w:p>
    <w:p w:rsidR="00B93355" w:rsidRPr="00BC779E" w:rsidRDefault="00B93355" w:rsidP="00BC779E">
      <w:pPr>
        <w:jc w:val="center"/>
        <w:rPr>
          <w:b/>
          <w:sz w:val="28"/>
          <w:szCs w:val="28"/>
          <w:lang w:val="ru-RU"/>
        </w:rPr>
      </w:pPr>
      <w:r w:rsidRPr="00BC779E">
        <w:rPr>
          <w:b/>
          <w:sz w:val="28"/>
          <w:szCs w:val="28"/>
          <w:lang w:val="ru-RU"/>
        </w:rPr>
        <w:lastRenderedPageBreak/>
        <w:t>Средняя возрастная группа</w:t>
      </w:r>
    </w:p>
    <w:p w:rsidR="00B93355" w:rsidRPr="00BC779E" w:rsidRDefault="00B93355" w:rsidP="00BC779E">
      <w:pPr>
        <w:jc w:val="center"/>
        <w:rPr>
          <w:sz w:val="28"/>
          <w:szCs w:val="28"/>
          <w:lang w:val="ru-RU"/>
        </w:rPr>
      </w:pPr>
      <w:r w:rsidRPr="00BC779E">
        <w:rPr>
          <w:sz w:val="28"/>
          <w:szCs w:val="28"/>
          <w:lang w:val="ru-RU"/>
        </w:rPr>
        <w:t>Вариативная часть. «Барабинский район Новосибирской области»</w:t>
      </w:r>
    </w:p>
    <w:p w:rsidR="00B93355" w:rsidRPr="00BC779E" w:rsidRDefault="00B93355" w:rsidP="00BC779E">
      <w:pPr>
        <w:jc w:val="center"/>
        <w:rPr>
          <w:sz w:val="28"/>
          <w:szCs w:val="28"/>
          <w:lang w:val="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5"/>
        <w:gridCol w:w="3706"/>
        <w:gridCol w:w="475"/>
        <w:gridCol w:w="3214"/>
        <w:gridCol w:w="475"/>
        <w:gridCol w:w="2696"/>
        <w:gridCol w:w="475"/>
        <w:gridCol w:w="2988"/>
      </w:tblGrid>
      <w:tr w:rsidR="00B93355" w:rsidRPr="00BC779E" w:rsidTr="00946996">
        <w:tc>
          <w:tcPr>
            <w:tcW w:w="186" w:type="pct"/>
          </w:tcPr>
          <w:p w:rsidR="00B93355" w:rsidRPr="00BC779E" w:rsidRDefault="00B93355" w:rsidP="00946996">
            <w:pPr>
              <w:ind w:firstLine="0"/>
              <w:rPr>
                <w:b/>
                <w:lang w:val="ru-RU"/>
              </w:rPr>
            </w:pPr>
            <w:r w:rsidRPr="00BC779E">
              <w:rPr>
                <w:b/>
                <w:sz w:val="22"/>
                <w:szCs w:val="22"/>
                <w:lang w:val="ru-RU"/>
              </w:rPr>
              <w:t>№</w:t>
            </w:r>
          </w:p>
        </w:tc>
        <w:tc>
          <w:tcPr>
            <w:tcW w:w="1136" w:type="pct"/>
          </w:tcPr>
          <w:p w:rsidR="00B93355" w:rsidRPr="00BC779E" w:rsidRDefault="00B93355" w:rsidP="00946996">
            <w:pPr>
              <w:ind w:firstLine="0"/>
              <w:jc w:val="center"/>
              <w:rPr>
                <w:b/>
                <w:lang w:val="ru-RU"/>
              </w:rPr>
            </w:pPr>
            <w:r w:rsidRPr="00BC779E">
              <w:rPr>
                <w:b/>
                <w:sz w:val="22"/>
                <w:szCs w:val="22"/>
                <w:lang w:val="ru-RU"/>
              </w:rPr>
              <w:t>Природа</w:t>
            </w:r>
          </w:p>
        </w:tc>
        <w:tc>
          <w:tcPr>
            <w:tcW w:w="184" w:type="pct"/>
          </w:tcPr>
          <w:p w:rsidR="00B93355" w:rsidRPr="00BC779E" w:rsidRDefault="00B93355" w:rsidP="00946996">
            <w:pPr>
              <w:ind w:firstLine="0"/>
              <w:jc w:val="center"/>
              <w:rPr>
                <w:b/>
                <w:lang w:val="ru-RU"/>
              </w:rPr>
            </w:pPr>
            <w:r w:rsidRPr="00BC779E">
              <w:rPr>
                <w:b/>
                <w:sz w:val="22"/>
                <w:szCs w:val="22"/>
                <w:lang w:val="ru-RU"/>
              </w:rPr>
              <w:t>№</w:t>
            </w:r>
          </w:p>
        </w:tc>
        <w:tc>
          <w:tcPr>
            <w:tcW w:w="1149" w:type="pct"/>
          </w:tcPr>
          <w:p w:rsidR="00B93355" w:rsidRPr="00BC779E" w:rsidRDefault="00B93355" w:rsidP="00946996">
            <w:pPr>
              <w:ind w:firstLine="0"/>
              <w:jc w:val="center"/>
              <w:rPr>
                <w:b/>
                <w:lang w:val="ru-RU"/>
              </w:rPr>
            </w:pPr>
            <w:r w:rsidRPr="00BC779E">
              <w:rPr>
                <w:b/>
                <w:sz w:val="22"/>
                <w:szCs w:val="22"/>
                <w:lang w:val="ru-RU"/>
              </w:rPr>
              <w:t>Культура,</w:t>
            </w:r>
          </w:p>
          <w:p w:rsidR="00B93355" w:rsidRPr="00BC779E" w:rsidRDefault="00B93355" w:rsidP="00946996">
            <w:pPr>
              <w:ind w:firstLine="0"/>
              <w:jc w:val="center"/>
              <w:rPr>
                <w:b/>
                <w:lang w:val="ru-RU"/>
              </w:rPr>
            </w:pPr>
            <w:r w:rsidRPr="00BC779E">
              <w:rPr>
                <w:b/>
                <w:sz w:val="22"/>
                <w:szCs w:val="22"/>
                <w:lang w:val="ru-RU"/>
              </w:rPr>
              <w:t>достопримечательности</w:t>
            </w:r>
          </w:p>
        </w:tc>
        <w:tc>
          <w:tcPr>
            <w:tcW w:w="184" w:type="pct"/>
          </w:tcPr>
          <w:p w:rsidR="00B93355" w:rsidRPr="00BC779E" w:rsidRDefault="00B93355" w:rsidP="00946996">
            <w:pPr>
              <w:ind w:firstLine="0"/>
              <w:jc w:val="center"/>
              <w:rPr>
                <w:b/>
                <w:lang w:val="ru-RU"/>
              </w:rPr>
            </w:pPr>
            <w:r w:rsidRPr="00BC779E">
              <w:rPr>
                <w:b/>
                <w:sz w:val="22"/>
                <w:szCs w:val="22"/>
                <w:lang w:val="ru-RU"/>
              </w:rPr>
              <w:t>№</w:t>
            </w:r>
          </w:p>
        </w:tc>
        <w:tc>
          <w:tcPr>
            <w:tcW w:w="965" w:type="pct"/>
          </w:tcPr>
          <w:p w:rsidR="00B93355" w:rsidRPr="00BC779E" w:rsidRDefault="00B93355" w:rsidP="00946996">
            <w:pPr>
              <w:ind w:firstLine="0"/>
              <w:jc w:val="center"/>
              <w:rPr>
                <w:b/>
                <w:lang w:val="ru-RU"/>
              </w:rPr>
            </w:pPr>
            <w:r w:rsidRPr="00BC779E">
              <w:rPr>
                <w:b/>
                <w:sz w:val="22"/>
                <w:szCs w:val="22"/>
                <w:lang w:val="ru-RU"/>
              </w:rPr>
              <w:t>Знаменитые люди</w:t>
            </w:r>
          </w:p>
        </w:tc>
        <w:tc>
          <w:tcPr>
            <w:tcW w:w="138" w:type="pct"/>
          </w:tcPr>
          <w:p w:rsidR="00B93355" w:rsidRPr="00BC779E" w:rsidRDefault="00B93355" w:rsidP="00946996">
            <w:pPr>
              <w:ind w:firstLine="0"/>
              <w:jc w:val="center"/>
              <w:rPr>
                <w:b/>
                <w:lang w:val="ru-RU"/>
              </w:rPr>
            </w:pPr>
            <w:r w:rsidRPr="00BC779E">
              <w:rPr>
                <w:b/>
                <w:sz w:val="22"/>
                <w:szCs w:val="22"/>
                <w:lang w:val="ru-RU"/>
              </w:rPr>
              <w:t>№</w:t>
            </w:r>
          </w:p>
        </w:tc>
        <w:tc>
          <w:tcPr>
            <w:tcW w:w="1057" w:type="pct"/>
          </w:tcPr>
          <w:p w:rsidR="00B93355" w:rsidRPr="00BC779E" w:rsidRDefault="00B93355" w:rsidP="00946996">
            <w:pPr>
              <w:ind w:firstLine="0"/>
              <w:jc w:val="center"/>
              <w:rPr>
                <w:b/>
                <w:lang w:val="ru-RU"/>
              </w:rPr>
            </w:pPr>
            <w:r w:rsidRPr="00BC779E">
              <w:rPr>
                <w:b/>
                <w:sz w:val="22"/>
                <w:szCs w:val="22"/>
                <w:lang w:val="ru-RU"/>
              </w:rPr>
              <w:t>История</w:t>
            </w:r>
          </w:p>
        </w:tc>
      </w:tr>
      <w:tr w:rsidR="00B93355" w:rsidRPr="00D531DA" w:rsidTr="00946996">
        <w:trPr>
          <w:cantSplit/>
          <w:trHeight w:val="1134"/>
        </w:trPr>
        <w:tc>
          <w:tcPr>
            <w:tcW w:w="186" w:type="pct"/>
            <w:textDirection w:val="btLr"/>
          </w:tcPr>
          <w:p w:rsidR="00B93355" w:rsidRPr="00BC779E" w:rsidRDefault="00B93355" w:rsidP="00946996">
            <w:pPr>
              <w:ind w:firstLine="0"/>
              <w:rPr>
                <w:b/>
                <w:lang w:val="ru-RU"/>
              </w:rPr>
            </w:pPr>
            <w:r w:rsidRPr="00BC779E">
              <w:rPr>
                <w:b/>
                <w:sz w:val="22"/>
                <w:szCs w:val="22"/>
                <w:lang w:val="ru-RU"/>
              </w:rPr>
              <w:t>Сентябрь 1 неделя</w:t>
            </w:r>
          </w:p>
        </w:tc>
        <w:tc>
          <w:tcPr>
            <w:tcW w:w="1136" w:type="pct"/>
          </w:tcPr>
          <w:p w:rsidR="00B93355" w:rsidRPr="00BC779E" w:rsidRDefault="00B93355" w:rsidP="00946996">
            <w:pPr>
              <w:ind w:firstLine="0"/>
              <w:textAlignment w:val="baseline"/>
              <w:rPr>
                <w:lang w:val="ru-RU"/>
              </w:rPr>
            </w:pPr>
            <w:r w:rsidRPr="00BC779E">
              <w:rPr>
                <w:b/>
                <w:bCs/>
                <w:sz w:val="22"/>
                <w:szCs w:val="22"/>
                <w:lang w:val="ru-RU"/>
              </w:rPr>
              <w:t>Тема: «Экологическая тропа»</w:t>
            </w:r>
            <w:r w:rsidRPr="00BC779E">
              <w:rPr>
                <w:sz w:val="22"/>
                <w:szCs w:val="22"/>
                <w:lang w:val="ru-RU"/>
              </w:rPr>
              <w:t>.</w:t>
            </w:r>
          </w:p>
          <w:p w:rsidR="00B93355" w:rsidRPr="00BC779E" w:rsidRDefault="00B93355" w:rsidP="00946996">
            <w:pPr>
              <w:ind w:firstLine="0"/>
              <w:rPr>
                <w:lang w:val="ru-RU"/>
              </w:rPr>
            </w:pPr>
            <w:r w:rsidRPr="00BC779E">
              <w:rPr>
                <w:b/>
                <w:bCs/>
                <w:sz w:val="22"/>
                <w:szCs w:val="22"/>
                <w:lang w:val="ru-RU"/>
              </w:rPr>
              <w:t>Содержание:</w:t>
            </w:r>
            <w:r w:rsidRPr="00BC779E">
              <w:rPr>
                <w:sz w:val="22"/>
                <w:szCs w:val="22"/>
                <w:lang w:val="ru-RU"/>
              </w:rPr>
              <w:t> путешествие по территории детского сада. Наблюдение за живой и неживой природой участка. Экологическая акция.  </w:t>
            </w:r>
          </w:p>
        </w:tc>
        <w:tc>
          <w:tcPr>
            <w:tcW w:w="184" w:type="pct"/>
            <w:textDirection w:val="btLr"/>
          </w:tcPr>
          <w:p w:rsidR="00B93355" w:rsidRPr="00BC779E" w:rsidRDefault="00B93355" w:rsidP="00946996">
            <w:pPr>
              <w:ind w:firstLine="0"/>
              <w:rPr>
                <w:lang w:val="ru-RU"/>
              </w:rPr>
            </w:pPr>
            <w:r w:rsidRPr="00BC779E">
              <w:rPr>
                <w:b/>
                <w:sz w:val="22"/>
                <w:szCs w:val="22"/>
                <w:lang w:val="ru-RU"/>
              </w:rPr>
              <w:t>Сентябрь 4 неделя</w:t>
            </w:r>
          </w:p>
        </w:tc>
        <w:tc>
          <w:tcPr>
            <w:tcW w:w="1149" w:type="pct"/>
          </w:tcPr>
          <w:p w:rsidR="00B93355" w:rsidRPr="00BC779E" w:rsidRDefault="00B93355" w:rsidP="00946996">
            <w:pPr>
              <w:keepNext/>
              <w:keepLines/>
              <w:widowControl w:val="0"/>
              <w:ind w:firstLine="0"/>
              <w:contextualSpacing/>
              <w:outlineLvl w:val="4"/>
              <w:rPr>
                <w:b/>
                <w:bCs/>
                <w:lang w:val="ru-RU"/>
              </w:rPr>
            </w:pPr>
            <w:r w:rsidRPr="00BC779E">
              <w:rPr>
                <w:b/>
                <w:bCs/>
                <w:sz w:val="22"/>
                <w:szCs w:val="22"/>
                <w:lang w:val="ru-RU"/>
              </w:rPr>
              <w:t>Тема: «По страницам семейного альбома»</w:t>
            </w:r>
          </w:p>
          <w:p w:rsidR="00B93355" w:rsidRPr="00BC779E" w:rsidRDefault="00B93355" w:rsidP="00946996">
            <w:pPr>
              <w:keepNext/>
              <w:keepLines/>
              <w:widowControl w:val="0"/>
              <w:ind w:firstLine="0"/>
              <w:contextualSpacing/>
              <w:outlineLvl w:val="4"/>
              <w:rPr>
                <w:lang w:val="ru-RU"/>
              </w:rPr>
            </w:pPr>
            <w:r w:rsidRPr="00BC779E">
              <w:rPr>
                <w:b/>
                <w:bCs/>
                <w:sz w:val="22"/>
                <w:szCs w:val="22"/>
                <w:lang w:val="ru-RU"/>
              </w:rPr>
              <w:t>Содержание:</w:t>
            </w:r>
            <w:r w:rsidRPr="00BC779E">
              <w:rPr>
                <w:sz w:val="22"/>
                <w:szCs w:val="22"/>
                <w:lang w:val="ru-RU"/>
              </w:rPr>
              <w:t xml:space="preserve"> формирование представлений о семейных традициях и ценностях. </w:t>
            </w:r>
          </w:p>
          <w:p w:rsidR="00B93355" w:rsidRPr="00BC779E" w:rsidRDefault="00B93355" w:rsidP="00946996">
            <w:pPr>
              <w:ind w:firstLine="0"/>
              <w:rPr>
                <w:lang w:val="ru-RU"/>
              </w:rPr>
            </w:pPr>
          </w:p>
        </w:tc>
        <w:tc>
          <w:tcPr>
            <w:tcW w:w="184" w:type="pct"/>
            <w:textDirection w:val="btLr"/>
          </w:tcPr>
          <w:p w:rsidR="00B93355" w:rsidRPr="00BC779E" w:rsidRDefault="00B93355" w:rsidP="00946996">
            <w:pPr>
              <w:ind w:firstLine="0"/>
              <w:rPr>
                <w:b/>
                <w:lang w:val="ru-RU"/>
              </w:rPr>
            </w:pPr>
            <w:r w:rsidRPr="00BC779E">
              <w:rPr>
                <w:b/>
                <w:sz w:val="22"/>
                <w:szCs w:val="22"/>
                <w:lang w:val="ru-RU"/>
              </w:rPr>
              <w:t>Октябрь 3 неделя</w:t>
            </w:r>
          </w:p>
        </w:tc>
        <w:tc>
          <w:tcPr>
            <w:tcW w:w="965" w:type="pct"/>
          </w:tcPr>
          <w:p w:rsidR="00B93355" w:rsidRPr="00BC779E" w:rsidRDefault="00B93355" w:rsidP="00946996">
            <w:pPr>
              <w:ind w:firstLine="0"/>
              <w:rPr>
                <w:lang w:val="ru-RU"/>
              </w:rPr>
            </w:pPr>
            <w:r w:rsidRPr="00BC779E">
              <w:rPr>
                <w:b/>
                <w:sz w:val="22"/>
                <w:szCs w:val="22"/>
                <w:lang w:val="ru-RU"/>
              </w:rPr>
              <w:t>Тема: «Труд каждого в почёте»</w:t>
            </w:r>
          </w:p>
          <w:p w:rsidR="00B93355" w:rsidRPr="00BC779E" w:rsidRDefault="00B93355" w:rsidP="00946996">
            <w:pPr>
              <w:ind w:firstLine="0"/>
              <w:rPr>
                <w:lang w:val="ru-RU"/>
              </w:rPr>
            </w:pPr>
            <w:r w:rsidRPr="00BC779E">
              <w:rPr>
                <w:b/>
                <w:sz w:val="22"/>
                <w:szCs w:val="22"/>
                <w:lang w:val="ru-RU"/>
              </w:rPr>
              <w:t>Содержание:</w:t>
            </w:r>
            <w:r w:rsidRPr="00BC779E">
              <w:rPr>
                <w:sz w:val="22"/>
                <w:szCs w:val="22"/>
                <w:lang w:val="ru-RU"/>
              </w:rPr>
              <w:t xml:space="preserve"> знакомство с профессиями родных, их значением в жизни родного села/посёлка/города.</w:t>
            </w:r>
          </w:p>
        </w:tc>
        <w:tc>
          <w:tcPr>
            <w:tcW w:w="138" w:type="pct"/>
            <w:textDirection w:val="btLr"/>
          </w:tcPr>
          <w:p w:rsidR="00B93355" w:rsidRPr="00BC779E" w:rsidRDefault="00B93355" w:rsidP="00946996">
            <w:pPr>
              <w:ind w:firstLine="0"/>
              <w:rPr>
                <w:b/>
                <w:lang w:val="ru-RU"/>
              </w:rPr>
            </w:pPr>
            <w:r w:rsidRPr="00BC779E">
              <w:rPr>
                <w:b/>
                <w:sz w:val="22"/>
                <w:szCs w:val="22"/>
                <w:lang w:val="ru-RU"/>
              </w:rPr>
              <w:t>Ноябрь 2 неделя</w:t>
            </w:r>
          </w:p>
        </w:tc>
        <w:tc>
          <w:tcPr>
            <w:tcW w:w="1057" w:type="pct"/>
          </w:tcPr>
          <w:p w:rsidR="00B93355" w:rsidRPr="00BC779E" w:rsidRDefault="00B93355" w:rsidP="00946996">
            <w:pPr>
              <w:ind w:firstLine="0"/>
              <w:rPr>
                <w:b/>
                <w:lang w:val="ru-RU"/>
              </w:rPr>
            </w:pPr>
            <w:r w:rsidRPr="00BC779E">
              <w:rPr>
                <w:b/>
                <w:sz w:val="22"/>
                <w:szCs w:val="22"/>
                <w:lang w:val="ru-RU"/>
              </w:rPr>
              <w:t>Тема: «Мой детский сад»</w:t>
            </w:r>
          </w:p>
          <w:p w:rsidR="00B93355" w:rsidRPr="00BC779E" w:rsidRDefault="00B93355" w:rsidP="00946996">
            <w:pPr>
              <w:ind w:firstLine="0"/>
              <w:rPr>
                <w:lang w:val="ru-RU"/>
              </w:rPr>
            </w:pPr>
            <w:r w:rsidRPr="00BC779E">
              <w:rPr>
                <w:b/>
                <w:sz w:val="22"/>
                <w:szCs w:val="22"/>
                <w:lang w:val="ru-RU"/>
              </w:rPr>
              <w:t>Содержание:</w:t>
            </w:r>
            <w:r w:rsidRPr="00BC779E">
              <w:rPr>
                <w:sz w:val="22"/>
                <w:szCs w:val="22"/>
                <w:lang w:val="ru-RU"/>
              </w:rPr>
              <w:t xml:space="preserve"> знакомство детей с историей возникновения детского сада МБДОУ №7 «Радуга»</w:t>
            </w:r>
          </w:p>
        </w:tc>
      </w:tr>
      <w:tr w:rsidR="00B93355" w:rsidRPr="00D531DA" w:rsidTr="00946996">
        <w:trPr>
          <w:cantSplit/>
          <w:trHeight w:val="1134"/>
        </w:trPr>
        <w:tc>
          <w:tcPr>
            <w:tcW w:w="186" w:type="pct"/>
            <w:textDirection w:val="btLr"/>
          </w:tcPr>
          <w:p w:rsidR="00B93355" w:rsidRPr="00BC779E" w:rsidRDefault="00B93355" w:rsidP="00946996">
            <w:pPr>
              <w:ind w:firstLine="0"/>
              <w:rPr>
                <w:b/>
                <w:lang w:val="ru-RU"/>
              </w:rPr>
            </w:pPr>
            <w:r w:rsidRPr="00BC779E">
              <w:rPr>
                <w:b/>
                <w:sz w:val="22"/>
                <w:szCs w:val="22"/>
                <w:lang w:val="ru-RU"/>
              </w:rPr>
              <w:t>Сентябрь 2 неделя</w:t>
            </w:r>
          </w:p>
        </w:tc>
        <w:tc>
          <w:tcPr>
            <w:tcW w:w="1136" w:type="pct"/>
          </w:tcPr>
          <w:p w:rsidR="00B93355" w:rsidRPr="00BC779E" w:rsidRDefault="00B93355" w:rsidP="00946996">
            <w:pPr>
              <w:ind w:firstLine="0"/>
              <w:textAlignment w:val="baseline"/>
              <w:rPr>
                <w:lang w:val="ru-RU"/>
              </w:rPr>
            </w:pPr>
            <w:r w:rsidRPr="00BC779E">
              <w:rPr>
                <w:b/>
                <w:bCs/>
                <w:sz w:val="22"/>
                <w:szCs w:val="22"/>
                <w:lang w:val="ru-RU"/>
              </w:rPr>
              <w:t>Тема: «Деревья нашего участка».</w:t>
            </w:r>
          </w:p>
          <w:p w:rsidR="00B93355" w:rsidRPr="00BC779E" w:rsidRDefault="00B93355" w:rsidP="00946996">
            <w:pPr>
              <w:ind w:firstLine="0"/>
              <w:rPr>
                <w:lang w:val="ru-RU"/>
              </w:rPr>
            </w:pPr>
            <w:r w:rsidRPr="00BC779E">
              <w:rPr>
                <w:b/>
                <w:bCs/>
                <w:sz w:val="22"/>
                <w:szCs w:val="22"/>
                <w:lang w:val="ru-RU"/>
              </w:rPr>
              <w:t> Содержание:</w:t>
            </w:r>
            <w:r w:rsidRPr="00BC779E">
              <w:rPr>
                <w:sz w:val="22"/>
                <w:szCs w:val="22"/>
                <w:lang w:val="ru-RU"/>
              </w:rPr>
              <w:t xml:space="preserve"> знакомство с некоторыми деревьями, растущими на территории детского сада, их особенностями </w:t>
            </w:r>
          </w:p>
        </w:tc>
        <w:tc>
          <w:tcPr>
            <w:tcW w:w="184" w:type="pct"/>
            <w:textDirection w:val="btLr"/>
          </w:tcPr>
          <w:p w:rsidR="00B93355" w:rsidRPr="00BC779E" w:rsidRDefault="00B93355" w:rsidP="00946996">
            <w:pPr>
              <w:ind w:firstLine="0"/>
              <w:rPr>
                <w:b/>
                <w:lang w:val="ru-RU"/>
              </w:rPr>
            </w:pPr>
            <w:r w:rsidRPr="00BC779E">
              <w:rPr>
                <w:b/>
                <w:sz w:val="22"/>
                <w:szCs w:val="22"/>
                <w:lang w:val="ru-RU"/>
              </w:rPr>
              <w:t>Октябрь 1 неделя</w:t>
            </w:r>
          </w:p>
        </w:tc>
        <w:tc>
          <w:tcPr>
            <w:tcW w:w="1149" w:type="pct"/>
          </w:tcPr>
          <w:p w:rsidR="00B93355" w:rsidRPr="00BC779E" w:rsidRDefault="00B93355" w:rsidP="00946996">
            <w:pPr>
              <w:keepNext/>
              <w:keepLines/>
              <w:widowControl w:val="0"/>
              <w:ind w:firstLine="0"/>
              <w:contextualSpacing/>
              <w:outlineLvl w:val="4"/>
              <w:rPr>
                <w:lang w:val="ru-RU"/>
              </w:rPr>
            </w:pPr>
            <w:r w:rsidRPr="00BC779E">
              <w:rPr>
                <w:b/>
                <w:bCs/>
                <w:sz w:val="22"/>
                <w:szCs w:val="22"/>
                <w:lang w:val="ru-RU"/>
              </w:rPr>
              <w:t>Тема: «Не красна изба углами, красна пирогами»</w:t>
            </w:r>
          </w:p>
          <w:p w:rsidR="00B93355" w:rsidRPr="00BC779E" w:rsidRDefault="00B93355" w:rsidP="00946996">
            <w:pPr>
              <w:ind w:firstLine="0"/>
              <w:rPr>
                <w:lang w:val="ru-RU"/>
              </w:rPr>
            </w:pPr>
            <w:r w:rsidRPr="00BC779E">
              <w:rPr>
                <w:b/>
                <w:bCs/>
                <w:sz w:val="22"/>
                <w:szCs w:val="22"/>
                <w:lang w:val="ru-RU"/>
              </w:rPr>
              <w:t>Содержание:</w:t>
            </w:r>
            <w:r w:rsidRPr="00BC779E">
              <w:rPr>
                <w:sz w:val="22"/>
                <w:szCs w:val="22"/>
                <w:lang w:val="ru-RU"/>
              </w:rPr>
              <w:t xml:space="preserve"> знакомство детей с архитектурным объектом – «рубленной» избой., русской печью; формирование представлений детей о предметах домашнего обихода, утвари русской избы.</w:t>
            </w:r>
          </w:p>
        </w:tc>
        <w:tc>
          <w:tcPr>
            <w:tcW w:w="184" w:type="pct"/>
            <w:textDirection w:val="btLr"/>
          </w:tcPr>
          <w:p w:rsidR="00B93355" w:rsidRPr="00BC779E" w:rsidRDefault="00B93355" w:rsidP="00946996">
            <w:pPr>
              <w:ind w:firstLine="0"/>
              <w:rPr>
                <w:b/>
                <w:lang w:val="ru-RU"/>
              </w:rPr>
            </w:pPr>
            <w:r w:rsidRPr="00BC779E">
              <w:rPr>
                <w:b/>
                <w:sz w:val="22"/>
                <w:szCs w:val="22"/>
                <w:lang w:val="ru-RU"/>
              </w:rPr>
              <w:t>Октябрь 4 неделя</w:t>
            </w:r>
          </w:p>
        </w:tc>
        <w:tc>
          <w:tcPr>
            <w:tcW w:w="965" w:type="pct"/>
          </w:tcPr>
          <w:p w:rsidR="00B93355" w:rsidRPr="00BC779E" w:rsidRDefault="00B93355" w:rsidP="00946996">
            <w:pPr>
              <w:ind w:firstLine="0"/>
              <w:rPr>
                <w:b/>
                <w:lang w:val="ru-RU"/>
              </w:rPr>
            </w:pPr>
            <w:r w:rsidRPr="00BC779E">
              <w:rPr>
                <w:b/>
                <w:sz w:val="22"/>
                <w:szCs w:val="22"/>
                <w:lang w:val="ru-RU"/>
              </w:rPr>
              <w:t>Тема: «Трудом славен человек»</w:t>
            </w:r>
          </w:p>
          <w:p w:rsidR="00B93355" w:rsidRPr="00BC779E" w:rsidRDefault="00B93355" w:rsidP="00946996">
            <w:pPr>
              <w:ind w:firstLine="0"/>
              <w:rPr>
                <w:lang w:val="ru-RU"/>
              </w:rPr>
            </w:pPr>
            <w:r w:rsidRPr="00BC779E">
              <w:rPr>
                <w:b/>
                <w:sz w:val="22"/>
                <w:szCs w:val="22"/>
                <w:lang w:val="ru-RU"/>
              </w:rPr>
              <w:t>Содержание</w:t>
            </w:r>
            <w:r w:rsidRPr="00BC779E">
              <w:rPr>
                <w:sz w:val="22"/>
                <w:szCs w:val="22"/>
                <w:lang w:val="ru-RU"/>
              </w:rPr>
              <w:t>: знакомство с трудом работников детского сада, почётными, заслуженными работниками образования.</w:t>
            </w:r>
          </w:p>
        </w:tc>
        <w:tc>
          <w:tcPr>
            <w:tcW w:w="138" w:type="pct"/>
            <w:textDirection w:val="btLr"/>
          </w:tcPr>
          <w:p w:rsidR="00B93355" w:rsidRPr="00BC779E" w:rsidRDefault="00B93355" w:rsidP="00946996">
            <w:pPr>
              <w:ind w:firstLine="0"/>
              <w:rPr>
                <w:b/>
                <w:lang w:val="ru-RU"/>
              </w:rPr>
            </w:pPr>
            <w:r w:rsidRPr="00BC779E">
              <w:rPr>
                <w:b/>
                <w:sz w:val="22"/>
                <w:szCs w:val="22"/>
                <w:lang w:val="ru-RU"/>
              </w:rPr>
              <w:t>Ноябрь 3 неделя</w:t>
            </w:r>
          </w:p>
        </w:tc>
        <w:tc>
          <w:tcPr>
            <w:tcW w:w="1057" w:type="pct"/>
          </w:tcPr>
          <w:p w:rsidR="00B93355" w:rsidRPr="00BC779E" w:rsidRDefault="00B93355" w:rsidP="00946996">
            <w:pPr>
              <w:ind w:firstLine="0"/>
              <w:rPr>
                <w:lang w:val="ru-RU"/>
              </w:rPr>
            </w:pPr>
            <w:r w:rsidRPr="00BC779E">
              <w:rPr>
                <w:b/>
                <w:sz w:val="22"/>
                <w:szCs w:val="22"/>
                <w:lang w:val="ru-RU"/>
              </w:rPr>
              <w:t xml:space="preserve"> Тема: «Геральдика города Барабинска»</w:t>
            </w:r>
          </w:p>
          <w:p w:rsidR="00B93355" w:rsidRPr="00BC779E" w:rsidRDefault="00B93355" w:rsidP="00946996">
            <w:pPr>
              <w:ind w:firstLine="0"/>
              <w:rPr>
                <w:lang w:val="ru-RU"/>
              </w:rPr>
            </w:pPr>
            <w:r w:rsidRPr="00BC779E">
              <w:rPr>
                <w:b/>
                <w:sz w:val="22"/>
                <w:szCs w:val="22"/>
                <w:lang w:val="ru-RU"/>
              </w:rPr>
              <w:t>Содержание:</w:t>
            </w:r>
          </w:p>
          <w:p w:rsidR="00B93355" w:rsidRPr="00BC779E" w:rsidRDefault="00B93355" w:rsidP="00946996">
            <w:pPr>
              <w:tabs>
                <w:tab w:val="left" w:pos="347"/>
              </w:tabs>
              <w:ind w:firstLine="0"/>
              <w:rPr>
                <w:lang w:val="ru-RU"/>
              </w:rPr>
            </w:pPr>
            <w:r w:rsidRPr="00BC779E">
              <w:rPr>
                <w:sz w:val="22"/>
                <w:szCs w:val="22"/>
                <w:lang w:val="ru-RU"/>
              </w:rPr>
              <w:t>знакомство детей с геральдикой (символами) родного города. Воспитание любви и привязанности к своей семье, к земле, где он родился.).</w:t>
            </w:r>
          </w:p>
        </w:tc>
      </w:tr>
      <w:tr w:rsidR="00B93355" w:rsidRPr="00BC779E" w:rsidTr="00946996">
        <w:trPr>
          <w:cantSplit/>
          <w:trHeight w:val="1134"/>
        </w:trPr>
        <w:tc>
          <w:tcPr>
            <w:tcW w:w="186" w:type="pct"/>
            <w:textDirection w:val="btLr"/>
          </w:tcPr>
          <w:p w:rsidR="00B93355" w:rsidRPr="00BC779E" w:rsidRDefault="00B93355" w:rsidP="00946996">
            <w:pPr>
              <w:ind w:firstLine="0"/>
              <w:rPr>
                <w:b/>
                <w:lang w:val="ru-RU"/>
              </w:rPr>
            </w:pPr>
            <w:r w:rsidRPr="00BC779E">
              <w:rPr>
                <w:b/>
                <w:sz w:val="22"/>
                <w:szCs w:val="22"/>
                <w:lang w:val="ru-RU"/>
              </w:rPr>
              <w:t>Сентябрь 3 неделя</w:t>
            </w:r>
          </w:p>
        </w:tc>
        <w:tc>
          <w:tcPr>
            <w:tcW w:w="1136" w:type="pct"/>
          </w:tcPr>
          <w:p w:rsidR="00B93355" w:rsidRPr="00BC779E" w:rsidRDefault="00B93355" w:rsidP="00946996">
            <w:pPr>
              <w:ind w:firstLine="0"/>
              <w:textAlignment w:val="baseline"/>
              <w:rPr>
                <w:lang w:val="ru-RU"/>
              </w:rPr>
            </w:pPr>
            <w:r w:rsidRPr="00BC779E">
              <w:rPr>
                <w:b/>
                <w:bCs/>
                <w:sz w:val="22"/>
                <w:szCs w:val="22"/>
                <w:lang w:val="ru-RU"/>
              </w:rPr>
              <w:t>Тема: «Птицы нашего края».</w:t>
            </w:r>
          </w:p>
          <w:p w:rsidR="00B93355" w:rsidRPr="00BC779E" w:rsidRDefault="00B93355" w:rsidP="00946996">
            <w:pPr>
              <w:ind w:firstLine="0"/>
              <w:rPr>
                <w:lang w:val="ru-RU"/>
              </w:rPr>
            </w:pPr>
            <w:r w:rsidRPr="00BC779E">
              <w:rPr>
                <w:b/>
                <w:bCs/>
                <w:sz w:val="22"/>
                <w:szCs w:val="22"/>
                <w:lang w:val="ru-RU"/>
              </w:rPr>
              <w:t> Содержание:</w:t>
            </w:r>
            <w:r w:rsidRPr="00BC779E">
              <w:rPr>
                <w:sz w:val="22"/>
                <w:szCs w:val="22"/>
                <w:lang w:val="ru-RU"/>
              </w:rPr>
              <w:t xml:space="preserve"> знакомство с особенностями жизни птиц родного края.</w:t>
            </w:r>
          </w:p>
          <w:p w:rsidR="00B93355" w:rsidRPr="00BC779E" w:rsidRDefault="00B93355" w:rsidP="00946996">
            <w:pPr>
              <w:ind w:firstLine="0"/>
              <w:rPr>
                <w:lang w:val="ru-RU"/>
              </w:rPr>
            </w:pPr>
            <w:r w:rsidRPr="00BC779E">
              <w:rPr>
                <w:sz w:val="22"/>
                <w:szCs w:val="22"/>
                <w:lang w:val="ru-RU"/>
              </w:rPr>
              <w:t>Формирование желания</w:t>
            </w:r>
            <w:r w:rsidRPr="00BC779E">
              <w:rPr>
                <w:b/>
                <w:bCs/>
                <w:sz w:val="22"/>
                <w:szCs w:val="22"/>
                <w:lang w:val="ru-RU"/>
              </w:rPr>
              <w:t> </w:t>
            </w:r>
            <w:r w:rsidRPr="00BC779E">
              <w:rPr>
                <w:sz w:val="22"/>
                <w:szCs w:val="22"/>
                <w:lang w:val="ru-RU"/>
              </w:rPr>
              <w:t>заботиться о них. </w:t>
            </w:r>
          </w:p>
          <w:p w:rsidR="00B93355" w:rsidRPr="00BC779E" w:rsidRDefault="00B93355" w:rsidP="00946996">
            <w:pPr>
              <w:ind w:firstLine="0"/>
              <w:rPr>
                <w:lang w:val="ru-RU"/>
              </w:rPr>
            </w:pPr>
          </w:p>
          <w:p w:rsidR="00B93355" w:rsidRPr="00BC779E" w:rsidRDefault="00B93355" w:rsidP="00946996">
            <w:pPr>
              <w:ind w:firstLine="0"/>
              <w:rPr>
                <w:lang w:val="ru-RU"/>
              </w:rPr>
            </w:pPr>
          </w:p>
        </w:tc>
        <w:tc>
          <w:tcPr>
            <w:tcW w:w="184" w:type="pct"/>
            <w:textDirection w:val="btLr"/>
          </w:tcPr>
          <w:p w:rsidR="00B93355" w:rsidRPr="00BC779E" w:rsidRDefault="00B93355" w:rsidP="00946996">
            <w:pPr>
              <w:ind w:firstLine="0"/>
              <w:rPr>
                <w:b/>
                <w:lang w:val="ru-RU"/>
              </w:rPr>
            </w:pPr>
            <w:r w:rsidRPr="00BC779E">
              <w:rPr>
                <w:b/>
                <w:sz w:val="22"/>
                <w:szCs w:val="22"/>
                <w:lang w:val="ru-RU"/>
              </w:rPr>
              <w:t>Октябрь 2 неделя</w:t>
            </w:r>
          </w:p>
        </w:tc>
        <w:tc>
          <w:tcPr>
            <w:tcW w:w="1149" w:type="pct"/>
          </w:tcPr>
          <w:p w:rsidR="00B93355" w:rsidRPr="00BC779E" w:rsidRDefault="00B93355" w:rsidP="00946996">
            <w:pPr>
              <w:widowControl w:val="0"/>
              <w:ind w:firstLine="0"/>
              <w:contextualSpacing/>
              <w:rPr>
                <w:lang w:val="ru-RU"/>
              </w:rPr>
            </w:pPr>
            <w:r w:rsidRPr="00BC779E">
              <w:rPr>
                <w:b/>
                <w:bCs/>
                <w:sz w:val="22"/>
                <w:szCs w:val="22"/>
                <w:lang w:val="ru-RU"/>
              </w:rPr>
              <w:t>Тема</w:t>
            </w:r>
            <w:r w:rsidRPr="00BC779E">
              <w:rPr>
                <w:sz w:val="22"/>
                <w:szCs w:val="22"/>
                <w:lang w:val="ru-RU"/>
              </w:rPr>
              <w:t xml:space="preserve">: </w:t>
            </w:r>
            <w:r w:rsidRPr="00BC779E">
              <w:rPr>
                <w:b/>
                <w:bCs/>
                <w:sz w:val="22"/>
                <w:szCs w:val="22"/>
                <w:lang w:val="ru-RU"/>
              </w:rPr>
              <w:t>«Детская игрушка»</w:t>
            </w:r>
          </w:p>
          <w:p w:rsidR="00B93355" w:rsidRPr="00BC779E" w:rsidRDefault="00B93355" w:rsidP="00946996">
            <w:pPr>
              <w:ind w:firstLine="0"/>
              <w:rPr>
                <w:lang w:val="ru-RU"/>
              </w:rPr>
            </w:pPr>
            <w:r w:rsidRPr="00BC779E">
              <w:rPr>
                <w:b/>
                <w:bCs/>
                <w:sz w:val="22"/>
                <w:szCs w:val="22"/>
                <w:lang w:val="ru-RU"/>
              </w:rPr>
              <w:t>Содержание:</w:t>
            </w:r>
            <w:r w:rsidRPr="00BC779E">
              <w:rPr>
                <w:sz w:val="22"/>
                <w:szCs w:val="22"/>
                <w:lang w:val="ru-RU"/>
              </w:rPr>
              <w:t xml:space="preserve"> знакомство детей с традиционной детской игрушкой: деревянная (бирюлька), тряпичная (кукла скатка - «моталка»), глиняная (свистулька).</w:t>
            </w:r>
          </w:p>
        </w:tc>
        <w:tc>
          <w:tcPr>
            <w:tcW w:w="184" w:type="pct"/>
            <w:textDirection w:val="btLr"/>
          </w:tcPr>
          <w:p w:rsidR="00B93355" w:rsidRPr="00BC779E" w:rsidRDefault="00B93355" w:rsidP="00946996">
            <w:pPr>
              <w:ind w:firstLine="0"/>
              <w:rPr>
                <w:b/>
                <w:lang w:val="ru-RU"/>
              </w:rPr>
            </w:pPr>
            <w:r w:rsidRPr="00BC779E">
              <w:rPr>
                <w:b/>
                <w:sz w:val="22"/>
                <w:szCs w:val="22"/>
                <w:lang w:val="ru-RU"/>
              </w:rPr>
              <w:t>Ноябрь 1 неделя</w:t>
            </w:r>
          </w:p>
        </w:tc>
        <w:tc>
          <w:tcPr>
            <w:tcW w:w="965" w:type="pct"/>
          </w:tcPr>
          <w:p w:rsidR="00B93355" w:rsidRPr="00BC779E" w:rsidRDefault="00B93355" w:rsidP="00946996">
            <w:pPr>
              <w:ind w:firstLine="0"/>
              <w:rPr>
                <w:b/>
                <w:lang w:val="ru-RU"/>
              </w:rPr>
            </w:pPr>
            <w:r w:rsidRPr="00BC779E">
              <w:rPr>
                <w:b/>
                <w:sz w:val="22"/>
                <w:szCs w:val="22"/>
                <w:lang w:val="ru-RU"/>
              </w:rPr>
              <w:t>Тема: «Художники нашего района»</w:t>
            </w:r>
          </w:p>
          <w:p w:rsidR="00B93355" w:rsidRPr="00BC779E" w:rsidRDefault="00B93355" w:rsidP="00946996">
            <w:pPr>
              <w:ind w:firstLine="0"/>
              <w:rPr>
                <w:lang w:val="ru-RU"/>
              </w:rPr>
            </w:pPr>
            <w:r w:rsidRPr="00BC779E">
              <w:rPr>
                <w:b/>
                <w:sz w:val="22"/>
                <w:szCs w:val="22"/>
                <w:lang w:val="ru-RU"/>
              </w:rPr>
              <w:t>Содержание</w:t>
            </w:r>
            <w:r w:rsidRPr="00BC779E">
              <w:rPr>
                <w:sz w:val="22"/>
                <w:szCs w:val="22"/>
                <w:lang w:val="ru-RU"/>
              </w:rPr>
              <w:t>: знакомство с творчеством художника Барабинского района (Михаил Сергеевич Омбыш – Кузнецов).</w:t>
            </w:r>
          </w:p>
        </w:tc>
        <w:tc>
          <w:tcPr>
            <w:tcW w:w="138" w:type="pct"/>
            <w:textDirection w:val="btLr"/>
          </w:tcPr>
          <w:p w:rsidR="00B93355" w:rsidRPr="00BC779E" w:rsidRDefault="00B93355" w:rsidP="00946996">
            <w:pPr>
              <w:ind w:firstLine="0"/>
              <w:rPr>
                <w:b/>
                <w:lang w:val="ru-RU"/>
              </w:rPr>
            </w:pPr>
            <w:r w:rsidRPr="00BC779E">
              <w:rPr>
                <w:b/>
                <w:sz w:val="22"/>
                <w:szCs w:val="22"/>
                <w:lang w:val="ru-RU"/>
              </w:rPr>
              <w:t>ноябрь 4 неделя</w:t>
            </w:r>
          </w:p>
        </w:tc>
        <w:tc>
          <w:tcPr>
            <w:tcW w:w="1057" w:type="pct"/>
          </w:tcPr>
          <w:p w:rsidR="00B93355" w:rsidRPr="00BC779E" w:rsidRDefault="00B93355" w:rsidP="00946996">
            <w:pPr>
              <w:ind w:firstLine="0"/>
              <w:rPr>
                <w:lang w:val="ru-RU"/>
              </w:rPr>
            </w:pPr>
          </w:p>
        </w:tc>
      </w:tr>
      <w:tr w:rsidR="00B93355" w:rsidRPr="00D531DA" w:rsidTr="00946996">
        <w:trPr>
          <w:cantSplit/>
          <w:trHeight w:val="813"/>
        </w:trPr>
        <w:tc>
          <w:tcPr>
            <w:tcW w:w="5000" w:type="pct"/>
            <w:gridSpan w:val="8"/>
          </w:tcPr>
          <w:p w:rsidR="00B93355" w:rsidRPr="00BC779E" w:rsidRDefault="00B93355" w:rsidP="00946996">
            <w:pPr>
              <w:ind w:firstLine="0"/>
              <w:rPr>
                <w:lang w:val="ru-RU"/>
              </w:rPr>
            </w:pPr>
            <w:r w:rsidRPr="00BC779E">
              <w:rPr>
                <w:b/>
                <w:sz w:val="22"/>
                <w:szCs w:val="22"/>
                <w:lang w:val="ru-RU"/>
              </w:rPr>
              <w:t xml:space="preserve">Итоговое мероприятие «Моя малая Родина» </w:t>
            </w:r>
            <w:r w:rsidRPr="00BC779E">
              <w:rPr>
                <w:sz w:val="22"/>
                <w:szCs w:val="22"/>
                <w:lang w:val="ru-RU"/>
              </w:rPr>
              <w:t>4 неделя ноября</w:t>
            </w:r>
          </w:p>
          <w:p w:rsidR="00B93355" w:rsidRPr="00BC779E" w:rsidRDefault="00B93355" w:rsidP="00946996">
            <w:pPr>
              <w:ind w:firstLine="0"/>
              <w:rPr>
                <w:b/>
                <w:lang w:val="ru-RU"/>
              </w:rPr>
            </w:pPr>
            <w:r w:rsidRPr="00BC779E">
              <w:rPr>
                <w:b/>
                <w:sz w:val="22"/>
                <w:szCs w:val="22"/>
                <w:lang w:val="ru-RU"/>
              </w:rPr>
              <w:t>Содержание:</w:t>
            </w:r>
            <w:r w:rsidRPr="00BC779E">
              <w:rPr>
                <w:sz w:val="22"/>
                <w:szCs w:val="22"/>
                <w:lang w:val="ru-RU"/>
              </w:rPr>
              <w:t xml:space="preserve"> у</w:t>
            </w:r>
            <w:r w:rsidRPr="00BC779E">
              <w:rPr>
                <w:color w:val="111111"/>
                <w:sz w:val="22"/>
                <w:szCs w:val="22"/>
                <w:lang w:val="ru-RU"/>
              </w:rPr>
              <w:t>точнение и закрепление общих представления о родном поселке/городе/районе; формирование у детей интереса к знакомству с малой родиной и воспитание уважительного отношения к ней.</w:t>
            </w:r>
          </w:p>
        </w:tc>
      </w:tr>
    </w:tbl>
    <w:p w:rsidR="00B93355" w:rsidRPr="00BC779E" w:rsidRDefault="00B93355" w:rsidP="00BC779E">
      <w:pPr>
        <w:tabs>
          <w:tab w:val="left" w:pos="3735"/>
        </w:tabs>
        <w:rPr>
          <w:b/>
          <w:lang w:val="ru-RU"/>
        </w:rPr>
      </w:pPr>
    </w:p>
    <w:p w:rsidR="00B93355" w:rsidRPr="00BC779E" w:rsidRDefault="00B93355" w:rsidP="00BC779E">
      <w:pPr>
        <w:tabs>
          <w:tab w:val="left" w:pos="3735"/>
        </w:tabs>
        <w:rPr>
          <w:b/>
          <w:lang w:val="ru-RU"/>
        </w:rPr>
      </w:pPr>
    </w:p>
    <w:p w:rsidR="00B93355" w:rsidRPr="00BC779E" w:rsidRDefault="00B93355" w:rsidP="00BC779E">
      <w:pPr>
        <w:tabs>
          <w:tab w:val="left" w:pos="3735"/>
        </w:tabs>
        <w:rPr>
          <w:b/>
          <w:lang w:val="ru-RU"/>
        </w:rPr>
      </w:pPr>
    </w:p>
    <w:p w:rsidR="00B93355" w:rsidRPr="00BC779E" w:rsidRDefault="00B93355" w:rsidP="00BC779E">
      <w:pPr>
        <w:tabs>
          <w:tab w:val="left" w:pos="3735"/>
        </w:tabs>
        <w:rPr>
          <w:b/>
          <w:lang w:val="ru-RU"/>
        </w:rPr>
      </w:pPr>
    </w:p>
    <w:p w:rsidR="00B93355" w:rsidRPr="00BC779E" w:rsidRDefault="00B93355" w:rsidP="00BC779E">
      <w:pPr>
        <w:jc w:val="center"/>
        <w:rPr>
          <w:b/>
          <w:sz w:val="28"/>
          <w:szCs w:val="28"/>
          <w:lang w:val="ru-RU"/>
        </w:rPr>
      </w:pPr>
      <w:r w:rsidRPr="00BC779E">
        <w:rPr>
          <w:b/>
          <w:sz w:val="28"/>
          <w:szCs w:val="28"/>
          <w:lang w:val="ru-RU"/>
        </w:rPr>
        <w:lastRenderedPageBreak/>
        <w:t>Средняя возрастная группа(4-5 лет)</w:t>
      </w:r>
    </w:p>
    <w:p w:rsidR="00B93355" w:rsidRPr="00BC779E" w:rsidRDefault="00B93355" w:rsidP="00BC779E">
      <w:pPr>
        <w:jc w:val="center"/>
        <w:rPr>
          <w:sz w:val="28"/>
          <w:szCs w:val="28"/>
          <w:lang w:val="ru-RU"/>
        </w:rPr>
      </w:pPr>
      <w:r w:rsidRPr="00BC779E">
        <w:rPr>
          <w:sz w:val="28"/>
          <w:szCs w:val="28"/>
          <w:lang w:val="ru-RU"/>
        </w:rPr>
        <w:t>Инвариантная часть. Город Новосибирск</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09"/>
        <w:gridCol w:w="2960"/>
        <w:gridCol w:w="400"/>
        <w:gridCol w:w="3200"/>
        <w:gridCol w:w="400"/>
        <w:gridCol w:w="3200"/>
        <w:gridCol w:w="400"/>
        <w:gridCol w:w="3329"/>
      </w:tblGrid>
      <w:tr w:rsidR="00B93355" w:rsidRPr="00BC779E" w:rsidTr="004F5519">
        <w:trPr>
          <w:trHeight w:val="225"/>
        </w:trPr>
        <w:tc>
          <w:tcPr>
            <w:tcW w:w="143" w:type="pct"/>
            <w:tcBorders>
              <w:bottom w:val="single" w:sz="4" w:space="0" w:color="auto"/>
            </w:tcBorders>
          </w:tcPr>
          <w:p w:rsidR="00B93355" w:rsidRPr="00BC779E" w:rsidRDefault="00B93355" w:rsidP="00946996">
            <w:pPr>
              <w:widowControl w:val="0"/>
              <w:autoSpaceDE w:val="0"/>
              <w:autoSpaceDN w:val="0"/>
              <w:ind w:firstLine="0"/>
              <w:rPr>
                <w:b/>
              </w:rPr>
            </w:pPr>
            <w:r w:rsidRPr="00BC779E">
              <w:rPr>
                <w:b/>
                <w:sz w:val="22"/>
                <w:szCs w:val="22"/>
              </w:rPr>
              <w:t>№</w:t>
            </w:r>
          </w:p>
        </w:tc>
        <w:tc>
          <w:tcPr>
            <w:tcW w:w="1035" w:type="pct"/>
            <w:tcBorders>
              <w:bottom w:val="single" w:sz="4" w:space="0" w:color="auto"/>
            </w:tcBorders>
          </w:tcPr>
          <w:p w:rsidR="00B93355" w:rsidRPr="00BC779E" w:rsidRDefault="00B93355" w:rsidP="00946996">
            <w:pPr>
              <w:widowControl w:val="0"/>
              <w:autoSpaceDE w:val="0"/>
              <w:autoSpaceDN w:val="0"/>
              <w:ind w:firstLine="0"/>
              <w:jc w:val="center"/>
              <w:rPr>
                <w:b/>
              </w:rPr>
            </w:pPr>
            <w:r w:rsidRPr="00BC779E">
              <w:rPr>
                <w:b/>
                <w:sz w:val="22"/>
                <w:szCs w:val="22"/>
              </w:rPr>
              <w:t>Природа</w:t>
            </w:r>
          </w:p>
        </w:tc>
        <w:tc>
          <w:tcPr>
            <w:tcW w:w="140" w:type="pct"/>
            <w:tcBorders>
              <w:bottom w:val="single" w:sz="4" w:space="0" w:color="auto"/>
            </w:tcBorders>
          </w:tcPr>
          <w:p w:rsidR="00B93355" w:rsidRPr="00BC779E" w:rsidRDefault="00B93355" w:rsidP="00946996">
            <w:pPr>
              <w:widowControl w:val="0"/>
              <w:autoSpaceDE w:val="0"/>
              <w:autoSpaceDN w:val="0"/>
              <w:ind w:firstLine="0"/>
              <w:jc w:val="center"/>
              <w:rPr>
                <w:b/>
              </w:rPr>
            </w:pPr>
            <w:r w:rsidRPr="00BC779E">
              <w:rPr>
                <w:b/>
                <w:sz w:val="22"/>
                <w:szCs w:val="22"/>
              </w:rPr>
              <w:t>№</w:t>
            </w:r>
          </w:p>
        </w:tc>
        <w:tc>
          <w:tcPr>
            <w:tcW w:w="1119" w:type="pct"/>
            <w:tcBorders>
              <w:bottom w:val="single" w:sz="4" w:space="0" w:color="auto"/>
            </w:tcBorders>
          </w:tcPr>
          <w:p w:rsidR="00B93355" w:rsidRPr="00BC779E" w:rsidRDefault="00B93355" w:rsidP="00946996">
            <w:pPr>
              <w:widowControl w:val="0"/>
              <w:autoSpaceDE w:val="0"/>
              <w:autoSpaceDN w:val="0"/>
              <w:ind w:firstLine="0"/>
              <w:jc w:val="center"/>
              <w:rPr>
                <w:b/>
              </w:rPr>
            </w:pPr>
            <w:r w:rsidRPr="00BC779E">
              <w:rPr>
                <w:noProof/>
                <w:lang w:val="ru-RU" w:eastAsia="ru-RU"/>
              </w:rPr>
              <mc:AlternateContent>
                <mc:Choice Requires="wps">
                  <w:drawing>
                    <wp:anchor distT="0" distB="0" distL="114300" distR="114300" simplePos="0" relativeHeight="251661312" behindDoc="0" locked="0" layoutInCell="1" allowOverlap="1" wp14:anchorId="4C981E53" wp14:editId="02D03012">
                      <wp:simplePos x="0" y="0"/>
                      <wp:positionH relativeFrom="page">
                        <wp:posOffset>492125</wp:posOffset>
                      </wp:positionH>
                      <wp:positionV relativeFrom="page">
                        <wp:posOffset>-40439975</wp:posOffset>
                      </wp:positionV>
                      <wp:extent cx="525145" cy="2329180"/>
                      <wp:effectExtent l="0" t="3175" r="1905" b="127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145" cy="2329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4F8" w:rsidRPr="006D400E" w:rsidRDefault="001434F8" w:rsidP="00B93355">
                                  <w:pPr>
                                    <w:spacing w:before="10" w:line="228" w:lineRule="exact"/>
                                    <w:ind w:left="195"/>
                                    <w:rPr>
                                      <w:b/>
                                      <w:sz w:val="20"/>
                                      <w:lang w:val="ru-RU"/>
                                    </w:rPr>
                                  </w:pPr>
                                  <w:r w:rsidRPr="006D400E">
                                    <w:rPr>
                                      <w:b/>
                                      <w:sz w:val="20"/>
                                      <w:lang w:val="ru-RU"/>
                                    </w:rPr>
                                    <w:t>Средняя возрастная группа (4 – 5 лет)</w:t>
                                  </w:r>
                                </w:p>
                                <w:p w:rsidR="001434F8" w:rsidRDefault="001434F8" w:rsidP="00B93355">
                                  <w:pPr>
                                    <w:pStyle w:val="ae"/>
                                    <w:spacing w:line="228" w:lineRule="exact"/>
                                    <w:ind w:left="20"/>
                                  </w:pPr>
                                  <w:r>
                                    <w:t>Инвариантная часть. Город Новосибирск</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981E53" id="_x0000_t202" coordsize="21600,21600" o:spt="202" path="m,l,21600r21600,l21600,xe">
                      <v:stroke joinstyle="miter"/>
                      <v:path gradientshapeok="t" o:connecttype="rect"/>
                    </v:shapetype>
                    <v:shape id="Надпись 1" o:spid="_x0000_s1026" type="#_x0000_t202" style="position:absolute;left:0;text-align:left;margin-left:38.75pt;margin-top:-3184.25pt;width:41.35pt;height:183.4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" filled="f" stroked="f">
                      <v:textbox style="layout-flow:vertical" inset="0,0,0,0">
                        <w:txbxContent>
                          <w:p w:rsidR="001434F8" w:rsidRPr="006D400E" w:rsidRDefault="001434F8" w:rsidP="00B93355">
                            <w:pPr>
                              <w:spacing w:before="10" w:line="228" w:lineRule="exact"/>
                              <w:ind w:left="195"/>
                              <w:rPr>
                                <w:b/>
                                <w:sz w:val="20"/>
                                <w:lang w:val="ru-RU"/>
                              </w:rPr>
                            </w:pPr>
                            <w:r w:rsidRPr="006D400E">
                              <w:rPr>
                                <w:b/>
                                <w:sz w:val="20"/>
                                <w:lang w:val="ru-RU"/>
                              </w:rPr>
                              <w:t>Средняя возрастная группа (4 – 5 лет)</w:t>
                            </w:r>
                          </w:p>
                          <w:p w:rsidR="001434F8" w:rsidRDefault="001434F8" w:rsidP="00B93355">
                            <w:pPr>
                              <w:pStyle w:val="ae"/>
                              <w:spacing w:line="228" w:lineRule="exact"/>
                              <w:ind w:left="20"/>
                            </w:pPr>
                            <w:r>
                              <w:t>Инвариантная часть. Город Новосибирск</w:t>
                            </w:r>
                          </w:p>
                        </w:txbxContent>
                      </v:textbox>
                      <w10:wrap anchorx="page" anchory="page"/>
                    </v:shape>
                  </w:pict>
                </mc:Fallback>
              </mc:AlternateContent>
            </w:r>
            <w:r w:rsidRPr="00BC779E">
              <w:rPr>
                <w:b/>
                <w:sz w:val="22"/>
                <w:szCs w:val="22"/>
              </w:rPr>
              <w:t>Культура,</w:t>
            </w:r>
          </w:p>
          <w:p w:rsidR="00B93355" w:rsidRPr="00BC779E" w:rsidRDefault="00B93355" w:rsidP="00946996">
            <w:pPr>
              <w:widowControl w:val="0"/>
              <w:autoSpaceDE w:val="0"/>
              <w:autoSpaceDN w:val="0"/>
              <w:ind w:firstLine="0"/>
              <w:jc w:val="center"/>
              <w:rPr>
                <w:b/>
              </w:rPr>
            </w:pPr>
            <w:r w:rsidRPr="00BC779E">
              <w:rPr>
                <w:b/>
                <w:sz w:val="22"/>
                <w:szCs w:val="22"/>
              </w:rPr>
              <w:t>достопримечательности</w:t>
            </w:r>
          </w:p>
        </w:tc>
        <w:tc>
          <w:tcPr>
            <w:tcW w:w="140" w:type="pct"/>
            <w:tcBorders>
              <w:bottom w:val="single" w:sz="4" w:space="0" w:color="auto"/>
            </w:tcBorders>
          </w:tcPr>
          <w:p w:rsidR="00B93355" w:rsidRPr="00BC779E" w:rsidRDefault="00B93355" w:rsidP="00946996">
            <w:pPr>
              <w:widowControl w:val="0"/>
              <w:autoSpaceDE w:val="0"/>
              <w:autoSpaceDN w:val="0"/>
              <w:ind w:firstLine="0"/>
              <w:jc w:val="center"/>
              <w:rPr>
                <w:b/>
              </w:rPr>
            </w:pPr>
            <w:r w:rsidRPr="00BC779E">
              <w:rPr>
                <w:b/>
                <w:sz w:val="22"/>
                <w:szCs w:val="22"/>
              </w:rPr>
              <w:t>№</w:t>
            </w:r>
          </w:p>
        </w:tc>
        <w:tc>
          <w:tcPr>
            <w:tcW w:w="1119" w:type="pct"/>
            <w:tcBorders>
              <w:bottom w:val="single" w:sz="4" w:space="0" w:color="auto"/>
            </w:tcBorders>
          </w:tcPr>
          <w:p w:rsidR="00B93355" w:rsidRPr="00BC779E" w:rsidRDefault="00B93355" w:rsidP="00946996">
            <w:pPr>
              <w:widowControl w:val="0"/>
              <w:autoSpaceDE w:val="0"/>
              <w:autoSpaceDN w:val="0"/>
              <w:ind w:firstLine="0"/>
              <w:jc w:val="center"/>
              <w:rPr>
                <w:b/>
              </w:rPr>
            </w:pPr>
            <w:r w:rsidRPr="00BC779E">
              <w:rPr>
                <w:b/>
                <w:sz w:val="22"/>
                <w:szCs w:val="22"/>
              </w:rPr>
              <w:t>Знаменитые люди</w:t>
            </w:r>
          </w:p>
        </w:tc>
        <w:tc>
          <w:tcPr>
            <w:tcW w:w="140" w:type="pct"/>
            <w:tcBorders>
              <w:bottom w:val="single" w:sz="4" w:space="0" w:color="auto"/>
            </w:tcBorders>
          </w:tcPr>
          <w:p w:rsidR="00B93355" w:rsidRPr="00BC779E" w:rsidRDefault="00B93355" w:rsidP="00946996">
            <w:pPr>
              <w:widowControl w:val="0"/>
              <w:autoSpaceDE w:val="0"/>
              <w:autoSpaceDN w:val="0"/>
              <w:ind w:firstLine="0"/>
              <w:jc w:val="center"/>
              <w:rPr>
                <w:b/>
              </w:rPr>
            </w:pPr>
            <w:r w:rsidRPr="00BC779E">
              <w:rPr>
                <w:b/>
                <w:sz w:val="22"/>
                <w:szCs w:val="22"/>
              </w:rPr>
              <w:t>№</w:t>
            </w:r>
          </w:p>
        </w:tc>
        <w:tc>
          <w:tcPr>
            <w:tcW w:w="1164" w:type="pct"/>
            <w:tcBorders>
              <w:bottom w:val="single" w:sz="4" w:space="0" w:color="auto"/>
            </w:tcBorders>
          </w:tcPr>
          <w:p w:rsidR="00B93355" w:rsidRPr="00BC779E" w:rsidRDefault="00B93355" w:rsidP="00946996">
            <w:pPr>
              <w:widowControl w:val="0"/>
              <w:autoSpaceDE w:val="0"/>
              <w:autoSpaceDN w:val="0"/>
              <w:ind w:firstLine="0"/>
              <w:jc w:val="center"/>
              <w:rPr>
                <w:b/>
              </w:rPr>
            </w:pPr>
            <w:r w:rsidRPr="00BC779E">
              <w:rPr>
                <w:b/>
                <w:sz w:val="22"/>
                <w:szCs w:val="22"/>
              </w:rPr>
              <w:t>История</w:t>
            </w:r>
          </w:p>
        </w:tc>
      </w:tr>
      <w:tr w:rsidR="00B93355" w:rsidRPr="00D531DA" w:rsidTr="004F5519">
        <w:trPr>
          <w:cantSplit/>
          <w:trHeight w:val="2355"/>
        </w:trPr>
        <w:tc>
          <w:tcPr>
            <w:tcW w:w="143" w:type="pct"/>
            <w:tcBorders>
              <w:top w:val="single" w:sz="4" w:space="0" w:color="auto"/>
              <w:bottom w:val="single" w:sz="4" w:space="0" w:color="auto"/>
            </w:tcBorders>
            <w:textDirection w:val="btLr"/>
          </w:tcPr>
          <w:p w:rsidR="00B93355" w:rsidRPr="00BC779E" w:rsidRDefault="00B93355" w:rsidP="00946996">
            <w:pPr>
              <w:widowControl w:val="0"/>
              <w:autoSpaceDE w:val="0"/>
              <w:autoSpaceDN w:val="0"/>
              <w:ind w:firstLine="0"/>
            </w:pPr>
            <w:r w:rsidRPr="00BC779E">
              <w:rPr>
                <w:sz w:val="22"/>
                <w:szCs w:val="22"/>
              </w:rPr>
              <w:t>декабрь 1 неделя</w:t>
            </w:r>
          </w:p>
        </w:tc>
        <w:tc>
          <w:tcPr>
            <w:tcW w:w="1035" w:type="pct"/>
            <w:tcBorders>
              <w:top w:val="single" w:sz="4" w:space="0" w:color="auto"/>
              <w:bottom w:val="single" w:sz="4" w:space="0" w:color="auto"/>
            </w:tcBorders>
          </w:tcPr>
          <w:p w:rsidR="00B93355" w:rsidRPr="00BC779E" w:rsidRDefault="00B93355" w:rsidP="00946996">
            <w:pPr>
              <w:widowControl w:val="0"/>
              <w:autoSpaceDE w:val="0"/>
              <w:autoSpaceDN w:val="0"/>
              <w:ind w:firstLine="0"/>
              <w:rPr>
                <w:b/>
                <w:lang w:val="ru-RU"/>
              </w:rPr>
            </w:pPr>
            <w:r w:rsidRPr="00BC779E">
              <w:rPr>
                <w:b/>
                <w:sz w:val="22"/>
                <w:szCs w:val="22"/>
                <w:lang w:val="ru-RU"/>
              </w:rPr>
              <w:t>Тема: «Деревья Новосибирска»</w:t>
            </w:r>
          </w:p>
          <w:p w:rsidR="00B93355" w:rsidRPr="00BC779E" w:rsidRDefault="00B93355" w:rsidP="00946996">
            <w:pPr>
              <w:widowControl w:val="0"/>
              <w:autoSpaceDE w:val="0"/>
              <w:autoSpaceDN w:val="0"/>
              <w:ind w:firstLine="0"/>
              <w:rPr>
                <w:lang w:val="ru-RU"/>
              </w:rPr>
            </w:pPr>
            <w:r w:rsidRPr="00BC779E">
              <w:rPr>
                <w:sz w:val="22"/>
                <w:szCs w:val="22"/>
                <w:lang w:val="ru-RU"/>
              </w:rPr>
              <w:t>Содержание: Знакомство детей с растительным миром города (тополь, рябина, липа, дуб).</w:t>
            </w:r>
          </w:p>
        </w:tc>
        <w:tc>
          <w:tcPr>
            <w:tcW w:w="140" w:type="pct"/>
            <w:tcBorders>
              <w:top w:val="single" w:sz="4" w:space="0" w:color="auto"/>
              <w:bottom w:val="single" w:sz="4" w:space="0" w:color="auto"/>
            </w:tcBorders>
            <w:textDirection w:val="btLr"/>
          </w:tcPr>
          <w:p w:rsidR="00B93355" w:rsidRPr="00BC779E" w:rsidRDefault="00B93355" w:rsidP="00946996">
            <w:pPr>
              <w:widowControl w:val="0"/>
              <w:autoSpaceDE w:val="0"/>
              <w:autoSpaceDN w:val="0"/>
              <w:ind w:firstLine="0"/>
            </w:pPr>
            <w:r w:rsidRPr="00BC779E">
              <w:rPr>
                <w:sz w:val="22"/>
                <w:szCs w:val="22"/>
              </w:rPr>
              <w:t xml:space="preserve">декабрь </w:t>
            </w:r>
            <w:r w:rsidRPr="00BC779E">
              <w:rPr>
                <w:sz w:val="22"/>
                <w:szCs w:val="22"/>
                <w:lang w:val="ru-RU"/>
              </w:rPr>
              <w:t>4</w:t>
            </w:r>
            <w:r w:rsidRPr="00BC779E">
              <w:rPr>
                <w:sz w:val="22"/>
                <w:szCs w:val="22"/>
              </w:rPr>
              <w:t xml:space="preserve"> неделя</w:t>
            </w:r>
          </w:p>
        </w:tc>
        <w:tc>
          <w:tcPr>
            <w:tcW w:w="1119" w:type="pct"/>
            <w:tcBorders>
              <w:top w:val="single" w:sz="4" w:space="0" w:color="auto"/>
              <w:bottom w:val="single" w:sz="4" w:space="0" w:color="auto"/>
            </w:tcBorders>
          </w:tcPr>
          <w:p w:rsidR="00B93355" w:rsidRPr="00BC779E" w:rsidRDefault="00B93355" w:rsidP="00946996">
            <w:pPr>
              <w:widowControl w:val="0"/>
              <w:autoSpaceDE w:val="0"/>
              <w:autoSpaceDN w:val="0"/>
              <w:ind w:firstLine="0"/>
              <w:rPr>
                <w:b/>
                <w:lang w:val="ru-RU"/>
              </w:rPr>
            </w:pPr>
            <w:r w:rsidRPr="00BC779E">
              <w:rPr>
                <w:b/>
                <w:sz w:val="22"/>
                <w:szCs w:val="22"/>
                <w:lang w:val="ru-RU"/>
              </w:rPr>
              <w:t>Тема: «Архитектура</w:t>
            </w:r>
          </w:p>
          <w:p w:rsidR="00B93355" w:rsidRPr="00BC779E" w:rsidRDefault="00B93355" w:rsidP="00946996">
            <w:pPr>
              <w:widowControl w:val="0"/>
              <w:autoSpaceDE w:val="0"/>
              <w:autoSpaceDN w:val="0"/>
              <w:ind w:firstLine="0"/>
              <w:rPr>
                <w:b/>
                <w:lang w:val="ru-RU"/>
              </w:rPr>
            </w:pPr>
            <w:r w:rsidRPr="00BC779E">
              <w:rPr>
                <w:b/>
                <w:sz w:val="22"/>
                <w:szCs w:val="22"/>
                <w:lang w:val="ru-RU"/>
              </w:rPr>
              <w:t>«Главный вокзал города»</w:t>
            </w:r>
          </w:p>
          <w:p w:rsidR="00B93355" w:rsidRPr="00BC779E" w:rsidRDefault="00B93355" w:rsidP="00946996">
            <w:pPr>
              <w:widowControl w:val="0"/>
              <w:autoSpaceDE w:val="0"/>
              <w:autoSpaceDN w:val="0"/>
              <w:ind w:firstLine="0"/>
              <w:rPr>
                <w:lang w:val="ru-RU"/>
              </w:rPr>
            </w:pPr>
            <w:r w:rsidRPr="00BC779E">
              <w:rPr>
                <w:sz w:val="22"/>
                <w:szCs w:val="22"/>
                <w:lang w:val="ru-RU"/>
              </w:rPr>
              <w:t>Содержание: Знакомство с архитектурным объектом – зданием вокзала «Новосибирск – главный».</w:t>
            </w:r>
          </w:p>
        </w:tc>
        <w:tc>
          <w:tcPr>
            <w:tcW w:w="140" w:type="pct"/>
            <w:tcBorders>
              <w:top w:val="single" w:sz="4" w:space="0" w:color="auto"/>
              <w:bottom w:val="single" w:sz="4" w:space="0" w:color="auto"/>
            </w:tcBorders>
            <w:textDirection w:val="btLr"/>
          </w:tcPr>
          <w:p w:rsidR="00B93355" w:rsidRPr="00BC779E" w:rsidRDefault="00B93355" w:rsidP="00946996">
            <w:pPr>
              <w:widowControl w:val="0"/>
              <w:autoSpaceDE w:val="0"/>
              <w:autoSpaceDN w:val="0"/>
              <w:ind w:firstLine="0"/>
            </w:pPr>
            <w:r w:rsidRPr="00BC779E">
              <w:rPr>
                <w:sz w:val="22"/>
                <w:szCs w:val="22"/>
              </w:rPr>
              <w:t>январь 4 неделя</w:t>
            </w:r>
          </w:p>
        </w:tc>
        <w:tc>
          <w:tcPr>
            <w:tcW w:w="1119" w:type="pct"/>
            <w:tcBorders>
              <w:top w:val="single" w:sz="4" w:space="0" w:color="auto"/>
              <w:bottom w:val="single" w:sz="4" w:space="0" w:color="auto"/>
            </w:tcBorders>
          </w:tcPr>
          <w:p w:rsidR="00B93355" w:rsidRPr="00BC779E" w:rsidRDefault="00B93355" w:rsidP="00946996">
            <w:pPr>
              <w:widowControl w:val="0"/>
              <w:autoSpaceDE w:val="0"/>
              <w:autoSpaceDN w:val="0"/>
              <w:ind w:firstLine="0"/>
              <w:rPr>
                <w:b/>
                <w:lang w:val="ru-RU"/>
              </w:rPr>
            </w:pPr>
            <w:r w:rsidRPr="00BC779E">
              <w:rPr>
                <w:b/>
                <w:sz w:val="22"/>
                <w:szCs w:val="22"/>
                <w:lang w:val="ru-RU"/>
              </w:rPr>
              <w:t>Тема: «Люди искусства»</w:t>
            </w:r>
          </w:p>
          <w:p w:rsidR="00B93355" w:rsidRPr="00BC779E" w:rsidRDefault="00B93355" w:rsidP="00946996">
            <w:pPr>
              <w:widowControl w:val="0"/>
              <w:autoSpaceDE w:val="0"/>
              <w:autoSpaceDN w:val="0"/>
              <w:ind w:firstLine="0"/>
              <w:rPr>
                <w:lang w:val="ru-RU"/>
              </w:rPr>
            </w:pPr>
            <w:r w:rsidRPr="00BC779E">
              <w:rPr>
                <w:sz w:val="22"/>
                <w:szCs w:val="22"/>
                <w:lang w:val="ru-RU"/>
              </w:rPr>
              <w:t xml:space="preserve"> Содержание: Знакомство детей с творчеством новосибирского композитора Светланы Ранды (сборник песен для самых маленьких. </w:t>
            </w:r>
            <w:r w:rsidRPr="00BC779E">
              <w:rPr>
                <w:sz w:val="22"/>
                <w:szCs w:val="22"/>
              </w:rPr>
              <w:t>Страна детства».</w:t>
            </w:r>
          </w:p>
        </w:tc>
        <w:tc>
          <w:tcPr>
            <w:tcW w:w="140" w:type="pct"/>
            <w:tcBorders>
              <w:top w:val="single" w:sz="4" w:space="0" w:color="auto"/>
              <w:bottom w:val="single" w:sz="4" w:space="0" w:color="auto"/>
            </w:tcBorders>
            <w:textDirection w:val="btLr"/>
          </w:tcPr>
          <w:p w:rsidR="00B93355" w:rsidRPr="00BC779E" w:rsidRDefault="00B93355" w:rsidP="00946996">
            <w:pPr>
              <w:widowControl w:val="0"/>
              <w:autoSpaceDE w:val="0"/>
              <w:autoSpaceDN w:val="0"/>
              <w:ind w:firstLine="0"/>
            </w:pPr>
            <w:r w:rsidRPr="00BC779E">
              <w:rPr>
                <w:sz w:val="22"/>
                <w:szCs w:val="22"/>
              </w:rPr>
              <w:t>февраль 3 неделя</w:t>
            </w:r>
          </w:p>
        </w:tc>
        <w:tc>
          <w:tcPr>
            <w:tcW w:w="1164" w:type="pct"/>
            <w:tcBorders>
              <w:top w:val="single" w:sz="4" w:space="0" w:color="auto"/>
              <w:bottom w:val="single" w:sz="4" w:space="0" w:color="auto"/>
            </w:tcBorders>
          </w:tcPr>
          <w:p w:rsidR="00B93355" w:rsidRPr="00BC779E" w:rsidRDefault="00B93355" w:rsidP="00946996">
            <w:pPr>
              <w:widowControl w:val="0"/>
              <w:autoSpaceDE w:val="0"/>
              <w:autoSpaceDN w:val="0"/>
              <w:ind w:firstLine="0"/>
              <w:rPr>
                <w:b/>
                <w:lang w:val="ru-RU"/>
              </w:rPr>
            </w:pPr>
            <w:r w:rsidRPr="00BC779E">
              <w:rPr>
                <w:b/>
                <w:sz w:val="22"/>
                <w:szCs w:val="22"/>
                <w:lang w:val="ru-RU"/>
              </w:rPr>
              <w:t>Тема: «Я поведу  тебя в музей…(музей паровозов)»</w:t>
            </w:r>
          </w:p>
          <w:p w:rsidR="00B93355" w:rsidRPr="00BC779E" w:rsidRDefault="00B93355" w:rsidP="00946996">
            <w:pPr>
              <w:widowControl w:val="0"/>
              <w:autoSpaceDE w:val="0"/>
              <w:autoSpaceDN w:val="0"/>
              <w:ind w:firstLine="0"/>
              <w:rPr>
                <w:lang w:val="ru-RU"/>
              </w:rPr>
            </w:pPr>
            <w:r w:rsidRPr="00BC779E">
              <w:rPr>
                <w:sz w:val="22"/>
                <w:szCs w:val="22"/>
                <w:lang w:val="ru-RU"/>
              </w:rPr>
              <w:t>Содержание: Знакомство с музеем, его историко-культурным значением, с разными видами музеев, с понятием «экспонат».</w:t>
            </w:r>
          </w:p>
        </w:tc>
      </w:tr>
      <w:tr w:rsidR="00B93355" w:rsidRPr="00D531DA" w:rsidTr="004F5519">
        <w:trPr>
          <w:cantSplit/>
          <w:trHeight w:val="1940"/>
        </w:trPr>
        <w:tc>
          <w:tcPr>
            <w:tcW w:w="143" w:type="pct"/>
            <w:tcBorders>
              <w:top w:val="single" w:sz="4" w:space="0" w:color="auto"/>
              <w:bottom w:val="single" w:sz="4" w:space="0" w:color="auto"/>
            </w:tcBorders>
            <w:textDirection w:val="btLr"/>
          </w:tcPr>
          <w:p w:rsidR="00B93355" w:rsidRPr="00BC779E" w:rsidRDefault="00B93355" w:rsidP="00946996">
            <w:pPr>
              <w:widowControl w:val="0"/>
              <w:autoSpaceDE w:val="0"/>
              <w:autoSpaceDN w:val="0"/>
              <w:ind w:firstLine="0"/>
            </w:pPr>
            <w:r w:rsidRPr="00BC779E">
              <w:rPr>
                <w:sz w:val="22"/>
                <w:szCs w:val="22"/>
              </w:rPr>
              <w:t>декабрь 2 неделя</w:t>
            </w:r>
          </w:p>
        </w:tc>
        <w:tc>
          <w:tcPr>
            <w:tcW w:w="1035" w:type="pct"/>
            <w:tcBorders>
              <w:top w:val="single" w:sz="4" w:space="0" w:color="auto"/>
              <w:bottom w:val="single" w:sz="4" w:space="0" w:color="auto"/>
            </w:tcBorders>
          </w:tcPr>
          <w:p w:rsidR="00B93355" w:rsidRPr="00BC779E" w:rsidRDefault="00B93355" w:rsidP="00946996">
            <w:pPr>
              <w:widowControl w:val="0"/>
              <w:autoSpaceDE w:val="0"/>
              <w:autoSpaceDN w:val="0"/>
              <w:ind w:firstLine="0"/>
              <w:rPr>
                <w:b/>
                <w:lang w:val="ru-RU"/>
              </w:rPr>
            </w:pPr>
            <w:r w:rsidRPr="00BC779E">
              <w:rPr>
                <w:b/>
                <w:sz w:val="22"/>
                <w:szCs w:val="22"/>
                <w:lang w:val="ru-RU"/>
              </w:rPr>
              <w:t>Тема: «Маленькие открытия из жизни животных»</w:t>
            </w:r>
          </w:p>
          <w:p w:rsidR="00B93355" w:rsidRPr="00BC779E" w:rsidRDefault="00B93355" w:rsidP="00946996">
            <w:pPr>
              <w:widowControl w:val="0"/>
              <w:autoSpaceDE w:val="0"/>
              <w:autoSpaceDN w:val="0"/>
              <w:ind w:firstLine="0"/>
              <w:rPr>
                <w:lang w:val="ru-RU"/>
              </w:rPr>
            </w:pPr>
            <w:r w:rsidRPr="00BC779E">
              <w:rPr>
                <w:sz w:val="22"/>
                <w:szCs w:val="22"/>
                <w:lang w:val="ru-RU"/>
              </w:rPr>
              <w:t>Содержание: Знакомство детей с особенностями жизни птиц и животных в городе (голубь, ворона, воробей, белка).</w:t>
            </w:r>
          </w:p>
        </w:tc>
        <w:tc>
          <w:tcPr>
            <w:tcW w:w="140" w:type="pct"/>
            <w:tcBorders>
              <w:top w:val="single" w:sz="4" w:space="0" w:color="auto"/>
              <w:bottom w:val="single" w:sz="4" w:space="0" w:color="auto"/>
            </w:tcBorders>
            <w:textDirection w:val="btLr"/>
          </w:tcPr>
          <w:p w:rsidR="00B93355" w:rsidRPr="00BC779E" w:rsidRDefault="00B93355" w:rsidP="00946996">
            <w:pPr>
              <w:widowControl w:val="0"/>
              <w:autoSpaceDE w:val="0"/>
              <w:autoSpaceDN w:val="0"/>
              <w:ind w:firstLine="0"/>
            </w:pPr>
            <w:r w:rsidRPr="00BC779E">
              <w:rPr>
                <w:sz w:val="22"/>
                <w:szCs w:val="22"/>
              </w:rPr>
              <w:t>январь 2 неделя</w:t>
            </w:r>
          </w:p>
        </w:tc>
        <w:tc>
          <w:tcPr>
            <w:tcW w:w="1119" w:type="pct"/>
            <w:tcBorders>
              <w:top w:val="single" w:sz="4" w:space="0" w:color="auto"/>
              <w:bottom w:val="single" w:sz="4" w:space="0" w:color="auto"/>
            </w:tcBorders>
          </w:tcPr>
          <w:p w:rsidR="00B93355" w:rsidRPr="00BC779E" w:rsidRDefault="00B93355" w:rsidP="00946996">
            <w:pPr>
              <w:widowControl w:val="0"/>
              <w:autoSpaceDE w:val="0"/>
              <w:autoSpaceDN w:val="0"/>
              <w:ind w:firstLine="0"/>
              <w:rPr>
                <w:b/>
                <w:lang w:val="ru-RU"/>
              </w:rPr>
            </w:pPr>
            <w:r w:rsidRPr="00BC779E">
              <w:rPr>
                <w:b/>
                <w:sz w:val="22"/>
                <w:szCs w:val="22"/>
                <w:lang w:val="ru-RU"/>
              </w:rPr>
              <w:t>Тема: «Достопримечательности для самых маленьких»</w:t>
            </w:r>
          </w:p>
          <w:p w:rsidR="00B93355" w:rsidRPr="00BC779E" w:rsidRDefault="00B93355" w:rsidP="00946996">
            <w:pPr>
              <w:widowControl w:val="0"/>
              <w:autoSpaceDE w:val="0"/>
              <w:autoSpaceDN w:val="0"/>
              <w:ind w:firstLine="0"/>
              <w:rPr>
                <w:lang w:val="ru-RU"/>
              </w:rPr>
            </w:pPr>
            <w:r w:rsidRPr="00BC779E">
              <w:rPr>
                <w:sz w:val="22"/>
                <w:szCs w:val="22"/>
                <w:lang w:val="ru-RU"/>
              </w:rPr>
              <w:t>Содержание: Знакомство с достопримечательными местами города Новосибирска, близкими детям: Детская железная дорога – Зоопарк</w:t>
            </w:r>
          </w:p>
        </w:tc>
        <w:tc>
          <w:tcPr>
            <w:tcW w:w="140" w:type="pct"/>
            <w:tcBorders>
              <w:top w:val="single" w:sz="4" w:space="0" w:color="auto"/>
              <w:bottom w:val="single" w:sz="4" w:space="0" w:color="auto"/>
            </w:tcBorders>
            <w:textDirection w:val="btLr"/>
          </w:tcPr>
          <w:p w:rsidR="00B93355" w:rsidRPr="00BC779E" w:rsidRDefault="00B93355" w:rsidP="00946996">
            <w:pPr>
              <w:widowControl w:val="0"/>
              <w:autoSpaceDE w:val="0"/>
              <w:autoSpaceDN w:val="0"/>
              <w:ind w:firstLine="0"/>
            </w:pPr>
            <w:r w:rsidRPr="00BC779E">
              <w:rPr>
                <w:sz w:val="22"/>
                <w:szCs w:val="22"/>
              </w:rPr>
              <w:t>февраль 1 неделя</w:t>
            </w:r>
          </w:p>
        </w:tc>
        <w:tc>
          <w:tcPr>
            <w:tcW w:w="1119" w:type="pct"/>
            <w:tcBorders>
              <w:top w:val="single" w:sz="4" w:space="0" w:color="auto"/>
              <w:bottom w:val="single" w:sz="4" w:space="0" w:color="auto"/>
            </w:tcBorders>
          </w:tcPr>
          <w:p w:rsidR="00B93355" w:rsidRPr="00BC779E" w:rsidRDefault="00B93355" w:rsidP="00946996">
            <w:pPr>
              <w:widowControl w:val="0"/>
              <w:autoSpaceDE w:val="0"/>
              <w:autoSpaceDN w:val="0"/>
              <w:ind w:firstLine="0"/>
              <w:rPr>
                <w:b/>
                <w:lang w:val="ru-RU"/>
              </w:rPr>
            </w:pPr>
            <w:r w:rsidRPr="00BC779E">
              <w:rPr>
                <w:b/>
                <w:sz w:val="22"/>
                <w:szCs w:val="22"/>
                <w:lang w:val="ru-RU"/>
              </w:rPr>
              <w:t>Тема: «Дружны со спортом!»</w:t>
            </w:r>
          </w:p>
          <w:p w:rsidR="00B93355" w:rsidRPr="00BC779E" w:rsidRDefault="00B93355" w:rsidP="00946996">
            <w:pPr>
              <w:widowControl w:val="0"/>
              <w:autoSpaceDE w:val="0"/>
              <w:autoSpaceDN w:val="0"/>
              <w:ind w:firstLine="0"/>
              <w:rPr>
                <w:lang w:val="ru-RU"/>
              </w:rPr>
            </w:pPr>
            <w:r w:rsidRPr="00BC779E">
              <w:rPr>
                <w:sz w:val="22"/>
                <w:szCs w:val="22"/>
                <w:lang w:val="ru-RU"/>
              </w:rPr>
              <w:t>Содержание: Знакомство детей со спортивными достижениями олимпийского чемпиона по легкой атлетике Виктора Маркина.</w:t>
            </w:r>
          </w:p>
        </w:tc>
        <w:tc>
          <w:tcPr>
            <w:tcW w:w="1304" w:type="pct"/>
            <w:gridSpan w:val="2"/>
            <w:vMerge w:val="restart"/>
            <w:tcBorders>
              <w:top w:val="single" w:sz="4" w:space="0" w:color="auto"/>
            </w:tcBorders>
            <w:textDirection w:val="btLr"/>
          </w:tcPr>
          <w:p w:rsidR="00B93355" w:rsidRPr="00BC779E" w:rsidRDefault="00B93355" w:rsidP="00946996">
            <w:pPr>
              <w:widowControl w:val="0"/>
              <w:autoSpaceDE w:val="0"/>
              <w:autoSpaceDN w:val="0"/>
              <w:ind w:firstLine="0"/>
              <w:rPr>
                <w:lang w:val="ru-RU"/>
              </w:rPr>
            </w:pPr>
          </w:p>
        </w:tc>
      </w:tr>
      <w:tr w:rsidR="00B93355" w:rsidRPr="00D531DA" w:rsidTr="004F5519">
        <w:trPr>
          <w:trHeight w:val="2974"/>
        </w:trPr>
        <w:tc>
          <w:tcPr>
            <w:tcW w:w="143" w:type="pct"/>
            <w:tcBorders>
              <w:top w:val="single" w:sz="4" w:space="0" w:color="auto"/>
            </w:tcBorders>
            <w:textDirection w:val="btLr"/>
          </w:tcPr>
          <w:p w:rsidR="00B93355" w:rsidRPr="00BC779E" w:rsidRDefault="00B93355" w:rsidP="00946996">
            <w:pPr>
              <w:widowControl w:val="0"/>
              <w:autoSpaceDE w:val="0"/>
              <w:autoSpaceDN w:val="0"/>
              <w:ind w:firstLine="0"/>
            </w:pPr>
            <w:r w:rsidRPr="00BC779E">
              <w:rPr>
                <w:sz w:val="22"/>
                <w:szCs w:val="22"/>
              </w:rPr>
              <w:t>декабрь 3 неделя</w:t>
            </w:r>
          </w:p>
        </w:tc>
        <w:tc>
          <w:tcPr>
            <w:tcW w:w="1035" w:type="pct"/>
            <w:tcBorders>
              <w:top w:val="single" w:sz="4" w:space="0" w:color="auto"/>
            </w:tcBorders>
          </w:tcPr>
          <w:p w:rsidR="00B93355" w:rsidRPr="00BC779E" w:rsidRDefault="00B93355" w:rsidP="00946996">
            <w:pPr>
              <w:widowControl w:val="0"/>
              <w:autoSpaceDE w:val="0"/>
              <w:autoSpaceDN w:val="0"/>
              <w:ind w:firstLine="0"/>
              <w:rPr>
                <w:b/>
                <w:lang w:val="ru-RU"/>
              </w:rPr>
            </w:pPr>
            <w:r w:rsidRPr="00BC779E">
              <w:rPr>
                <w:b/>
                <w:sz w:val="22"/>
                <w:szCs w:val="22"/>
                <w:lang w:val="ru-RU"/>
              </w:rPr>
              <w:t>Тема: «Природный парк»</w:t>
            </w:r>
          </w:p>
          <w:p w:rsidR="00B93355" w:rsidRPr="00BC779E" w:rsidRDefault="00B93355" w:rsidP="00946996">
            <w:pPr>
              <w:widowControl w:val="0"/>
              <w:autoSpaceDE w:val="0"/>
              <w:autoSpaceDN w:val="0"/>
              <w:ind w:firstLine="0"/>
              <w:rPr>
                <w:lang w:val="ru-RU"/>
              </w:rPr>
            </w:pPr>
            <w:r w:rsidRPr="00BC779E">
              <w:rPr>
                <w:sz w:val="22"/>
                <w:szCs w:val="22"/>
                <w:lang w:val="ru-RU"/>
              </w:rPr>
              <w:t>Содержание: Формирование представлений о парке как объекте озеленения города (Заельцовский парк).</w:t>
            </w:r>
          </w:p>
        </w:tc>
        <w:tc>
          <w:tcPr>
            <w:tcW w:w="140" w:type="pct"/>
            <w:tcBorders>
              <w:top w:val="single" w:sz="4" w:space="0" w:color="auto"/>
            </w:tcBorders>
            <w:textDirection w:val="btLr"/>
          </w:tcPr>
          <w:p w:rsidR="00B93355" w:rsidRPr="00BC779E" w:rsidRDefault="00B93355" w:rsidP="00946996">
            <w:pPr>
              <w:widowControl w:val="0"/>
              <w:autoSpaceDE w:val="0"/>
              <w:autoSpaceDN w:val="0"/>
              <w:ind w:firstLine="0"/>
            </w:pPr>
            <w:r w:rsidRPr="00BC779E">
              <w:rPr>
                <w:sz w:val="22"/>
                <w:szCs w:val="22"/>
              </w:rPr>
              <w:t>январь 3 неделя</w:t>
            </w:r>
          </w:p>
        </w:tc>
        <w:tc>
          <w:tcPr>
            <w:tcW w:w="1119" w:type="pct"/>
            <w:tcBorders>
              <w:top w:val="single" w:sz="4" w:space="0" w:color="auto"/>
            </w:tcBorders>
          </w:tcPr>
          <w:p w:rsidR="00B93355" w:rsidRPr="00BC779E" w:rsidRDefault="00B93355" w:rsidP="00946996">
            <w:pPr>
              <w:widowControl w:val="0"/>
              <w:autoSpaceDE w:val="0"/>
              <w:autoSpaceDN w:val="0"/>
              <w:ind w:firstLine="0"/>
              <w:rPr>
                <w:b/>
                <w:lang w:val="ru-RU"/>
              </w:rPr>
            </w:pPr>
            <w:r w:rsidRPr="00BC779E">
              <w:rPr>
                <w:sz w:val="22"/>
                <w:szCs w:val="22"/>
                <w:lang w:val="ru-RU"/>
              </w:rPr>
              <w:t>.</w:t>
            </w:r>
            <w:r w:rsidRPr="00BC779E">
              <w:rPr>
                <w:b/>
                <w:sz w:val="22"/>
                <w:szCs w:val="22"/>
                <w:lang w:val="ru-RU"/>
              </w:rPr>
              <w:t xml:space="preserve"> Тема: «Детские писатели и поэты г. Новосибирска»</w:t>
            </w:r>
          </w:p>
          <w:p w:rsidR="00B93355" w:rsidRPr="00BC779E" w:rsidRDefault="00B93355" w:rsidP="00946996">
            <w:pPr>
              <w:widowControl w:val="0"/>
              <w:autoSpaceDE w:val="0"/>
              <w:autoSpaceDN w:val="0"/>
              <w:ind w:firstLine="0"/>
              <w:rPr>
                <w:lang w:val="ru-RU"/>
              </w:rPr>
            </w:pPr>
            <w:r w:rsidRPr="00BC779E">
              <w:rPr>
                <w:sz w:val="22"/>
                <w:szCs w:val="22"/>
                <w:lang w:val="ru-RU"/>
              </w:rPr>
              <w:t>Содержание: Знакомство детей с творчеством поэта Юрия Горустовича «В детства сказочной стране: стихотворения», «Солнца лучик золотой».</w:t>
            </w:r>
          </w:p>
        </w:tc>
        <w:tc>
          <w:tcPr>
            <w:tcW w:w="140" w:type="pct"/>
            <w:tcBorders>
              <w:top w:val="single" w:sz="4" w:space="0" w:color="auto"/>
            </w:tcBorders>
            <w:textDirection w:val="btLr"/>
          </w:tcPr>
          <w:p w:rsidR="00B93355" w:rsidRPr="00BC779E" w:rsidRDefault="00B93355" w:rsidP="00946996">
            <w:pPr>
              <w:widowControl w:val="0"/>
              <w:autoSpaceDE w:val="0"/>
              <w:autoSpaceDN w:val="0"/>
              <w:ind w:firstLine="0"/>
            </w:pPr>
            <w:r w:rsidRPr="00BC779E">
              <w:rPr>
                <w:sz w:val="22"/>
                <w:szCs w:val="22"/>
              </w:rPr>
              <w:t>февраль 2 неделя</w:t>
            </w:r>
          </w:p>
        </w:tc>
        <w:tc>
          <w:tcPr>
            <w:tcW w:w="1119" w:type="pct"/>
            <w:tcBorders>
              <w:top w:val="single" w:sz="4" w:space="0" w:color="auto"/>
            </w:tcBorders>
          </w:tcPr>
          <w:p w:rsidR="00B93355" w:rsidRPr="00BC779E" w:rsidRDefault="00B93355" w:rsidP="00946996">
            <w:pPr>
              <w:widowControl w:val="0"/>
              <w:autoSpaceDE w:val="0"/>
              <w:autoSpaceDN w:val="0"/>
              <w:ind w:firstLine="0"/>
              <w:rPr>
                <w:b/>
                <w:lang w:val="ru-RU"/>
              </w:rPr>
            </w:pPr>
            <w:r w:rsidRPr="00BC779E">
              <w:rPr>
                <w:b/>
                <w:sz w:val="22"/>
                <w:szCs w:val="22"/>
                <w:lang w:val="ru-RU"/>
              </w:rPr>
              <w:t>Тема: «Флаг города Новосибирска»</w:t>
            </w:r>
          </w:p>
          <w:p w:rsidR="00B93355" w:rsidRPr="00BC779E" w:rsidRDefault="00B93355" w:rsidP="00946996">
            <w:pPr>
              <w:widowControl w:val="0"/>
              <w:autoSpaceDE w:val="0"/>
              <w:autoSpaceDN w:val="0"/>
              <w:ind w:firstLine="0"/>
              <w:rPr>
                <w:lang w:val="ru-RU"/>
              </w:rPr>
            </w:pPr>
            <w:r w:rsidRPr="00BC779E">
              <w:rPr>
                <w:sz w:val="22"/>
                <w:szCs w:val="22"/>
                <w:lang w:val="ru-RU"/>
              </w:rPr>
              <w:t>Содержание: Знакомство детей с флагом и гербом города Новосибирска.</w:t>
            </w:r>
          </w:p>
        </w:tc>
        <w:tc>
          <w:tcPr>
            <w:tcW w:w="1304" w:type="pct"/>
            <w:gridSpan w:val="2"/>
            <w:vMerge/>
          </w:tcPr>
          <w:p w:rsidR="00B93355" w:rsidRPr="00BC779E" w:rsidRDefault="00B93355" w:rsidP="00946996">
            <w:pPr>
              <w:widowControl w:val="0"/>
              <w:autoSpaceDE w:val="0"/>
              <w:autoSpaceDN w:val="0"/>
              <w:ind w:firstLine="0"/>
              <w:rPr>
                <w:lang w:val="ru-RU"/>
              </w:rPr>
            </w:pPr>
          </w:p>
        </w:tc>
      </w:tr>
      <w:tr w:rsidR="00B93355" w:rsidRPr="00BC779E" w:rsidTr="00946996">
        <w:trPr>
          <w:trHeight w:val="803"/>
        </w:trPr>
        <w:tc>
          <w:tcPr>
            <w:tcW w:w="5000" w:type="pct"/>
            <w:gridSpan w:val="8"/>
          </w:tcPr>
          <w:p w:rsidR="00B93355" w:rsidRPr="00BC779E" w:rsidRDefault="00B93355" w:rsidP="00946996">
            <w:pPr>
              <w:widowControl w:val="0"/>
              <w:autoSpaceDE w:val="0"/>
              <w:autoSpaceDN w:val="0"/>
              <w:ind w:firstLine="0"/>
              <w:rPr>
                <w:lang w:val="ru-RU"/>
              </w:rPr>
            </w:pPr>
            <w:r w:rsidRPr="00BC779E">
              <w:rPr>
                <w:sz w:val="22"/>
                <w:szCs w:val="22"/>
                <w:lang w:val="ru-RU"/>
              </w:rPr>
              <w:t>февраль 4 неделя Итоговое мероприятие</w:t>
            </w:r>
          </w:p>
          <w:p w:rsidR="00B93355" w:rsidRPr="00BC779E" w:rsidRDefault="00B93355" w:rsidP="00946996">
            <w:pPr>
              <w:widowControl w:val="0"/>
              <w:autoSpaceDE w:val="0"/>
              <w:autoSpaceDN w:val="0"/>
              <w:ind w:firstLine="0"/>
              <w:rPr>
                <w:b/>
                <w:lang w:val="ru-RU"/>
              </w:rPr>
            </w:pPr>
            <w:r w:rsidRPr="00BC779E">
              <w:rPr>
                <w:b/>
                <w:sz w:val="22"/>
                <w:szCs w:val="22"/>
                <w:lang w:val="ru-RU"/>
              </w:rPr>
              <w:t>Тема: «Путешествие со сказочными персонажами города Новосибирска»</w:t>
            </w:r>
          </w:p>
          <w:p w:rsidR="00B93355" w:rsidRPr="00BC779E" w:rsidRDefault="00B93355" w:rsidP="00946996">
            <w:pPr>
              <w:widowControl w:val="0"/>
              <w:autoSpaceDE w:val="0"/>
              <w:autoSpaceDN w:val="0"/>
              <w:ind w:firstLine="0"/>
            </w:pPr>
            <w:r w:rsidRPr="00BC779E">
              <w:rPr>
                <w:sz w:val="22"/>
                <w:szCs w:val="22"/>
                <w:lang w:val="ru-RU"/>
              </w:rPr>
              <w:t xml:space="preserve">Знакомство с неформальными символами города (Городовичком, Лигренком). </w:t>
            </w:r>
            <w:r w:rsidRPr="00BC779E">
              <w:rPr>
                <w:sz w:val="22"/>
                <w:szCs w:val="22"/>
              </w:rPr>
              <w:t>Закрепление представлений о городе.</w:t>
            </w:r>
          </w:p>
        </w:tc>
      </w:tr>
    </w:tbl>
    <w:p w:rsidR="00B93355" w:rsidRPr="00BC779E" w:rsidRDefault="00B93355" w:rsidP="00BC779E">
      <w:pPr>
        <w:tabs>
          <w:tab w:val="left" w:pos="1200"/>
        </w:tabs>
        <w:rPr>
          <w:b/>
          <w:lang w:val="ru-RU"/>
        </w:rPr>
      </w:pPr>
      <w:r w:rsidRPr="00BC779E">
        <w:rPr>
          <w:b/>
          <w:lang w:val="ru-RU"/>
        </w:rPr>
        <w:lastRenderedPageBreak/>
        <w:tab/>
      </w:r>
    </w:p>
    <w:p w:rsidR="00B93355" w:rsidRPr="00BC779E" w:rsidRDefault="00B93355" w:rsidP="00BC779E">
      <w:pPr>
        <w:jc w:val="center"/>
        <w:rPr>
          <w:sz w:val="28"/>
          <w:szCs w:val="28"/>
          <w:lang w:val="ru-RU"/>
        </w:rPr>
      </w:pPr>
      <w:r w:rsidRPr="00BC779E">
        <w:rPr>
          <w:sz w:val="28"/>
          <w:szCs w:val="28"/>
          <w:lang w:val="ru-RU"/>
        </w:rPr>
        <w:t>Инвариантная часть. Новосибирская область</w:t>
      </w:r>
    </w:p>
    <w:p w:rsidR="00B93355" w:rsidRPr="00BC779E" w:rsidRDefault="00B93355" w:rsidP="00BC779E">
      <w:pPr>
        <w:rPr>
          <w:lang w:val="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10"/>
        <w:gridCol w:w="3092"/>
        <w:gridCol w:w="400"/>
        <w:gridCol w:w="3200"/>
        <w:gridCol w:w="400"/>
        <w:gridCol w:w="3065"/>
        <w:gridCol w:w="400"/>
        <w:gridCol w:w="3331"/>
      </w:tblGrid>
      <w:tr w:rsidR="00B93355" w:rsidRPr="00BC779E" w:rsidTr="00946996">
        <w:trPr>
          <w:trHeight w:val="624"/>
        </w:trPr>
        <w:tc>
          <w:tcPr>
            <w:tcW w:w="143" w:type="pct"/>
          </w:tcPr>
          <w:p w:rsidR="00B93355" w:rsidRPr="00BC779E" w:rsidRDefault="00B93355" w:rsidP="00946996">
            <w:pPr>
              <w:widowControl w:val="0"/>
              <w:autoSpaceDE w:val="0"/>
              <w:autoSpaceDN w:val="0"/>
              <w:ind w:firstLine="0"/>
              <w:rPr>
                <w:b/>
              </w:rPr>
            </w:pPr>
            <w:r w:rsidRPr="00BC779E">
              <w:rPr>
                <w:b/>
                <w:sz w:val="22"/>
                <w:szCs w:val="22"/>
              </w:rPr>
              <w:t>№</w:t>
            </w:r>
          </w:p>
        </w:tc>
        <w:tc>
          <w:tcPr>
            <w:tcW w:w="1081" w:type="pct"/>
          </w:tcPr>
          <w:p w:rsidR="00B93355" w:rsidRPr="00BC779E" w:rsidRDefault="00B93355" w:rsidP="00946996">
            <w:pPr>
              <w:widowControl w:val="0"/>
              <w:autoSpaceDE w:val="0"/>
              <w:autoSpaceDN w:val="0"/>
              <w:ind w:firstLine="0"/>
              <w:jc w:val="center"/>
              <w:rPr>
                <w:b/>
              </w:rPr>
            </w:pPr>
            <w:r w:rsidRPr="00BC779E">
              <w:rPr>
                <w:b/>
                <w:sz w:val="22"/>
                <w:szCs w:val="22"/>
              </w:rPr>
              <w:t>Природа</w:t>
            </w:r>
          </w:p>
        </w:tc>
        <w:tc>
          <w:tcPr>
            <w:tcW w:w="140" w:type="pct"/>
          </w:tcPr>
          <w:p w:rsidR="00B93355" w:rsidRPr="00BC779E" w:rsidRDefault="00B93355" w:rsidP="00946996">
            <w:pPr>
              <w:widowControl w:val="0"/>
              <w:autoSpaceDE w:val="0"/>
              <w:autoSpaceDN w:val="0"/>
              <w:ind w:firstLine="0"/>
              <w:jc w:val="center"/>
              <w:rPr>
                <w:b/>
              </w:rPr>
            </w:pPr>
            <w:r w:rsidRPr="00BC779E">
              <w:rPr>
                <w:b/>
                <w:sz w:val="22"/>
                <w:szCs w:val="22"/>
              </w:rPr>
              <w:t>№</w:t>
            </w:r>
          </w:p>
        </w:tc>
        <w:tc>
          <w:tcPr>
            <w:tcW w:w="1119" w:type="pct"/>
          </w:tcPr>
          <w:p w:rsidR="00B93355" w:rsidRPr="00BC779E" w:rsidRDefault="00B93355" w:rsidP="00946996">
            <w:pPr>
              <w:widowControl w:val="0"/>
              <w:autoSpaceDE w:val="0"/>
              <w:autoSpaceDN w:val="0"/>
              <w:ind w:firstLine="0"/>
              <w:jc w:val="center"/>
              <w:rPr>
                <w:b/>
              </w:rPr>
            </w:pPr>
            <w:r w:rsidRPr="00BC779E">
              <w:rPr>
                <w:b/>
                <w:sz w:val="22"/>
                <w:szCs w:val="22"/>
              </w:rPr>
              <w:t>Культура,</w:t>
            </w:r>
          </w:p>
          <w:p w:rsidR="00B93355" w:rsidRPr="00BC779E" w:rsidRDefault="00B93355" w:rsidP="00946996">
            <w:pPr>
              <w:widowControl w:val="0"/>
              <w:autoSpaceDE w:val="0"/>
              <w:autoSpaceDN w:val="0"/>
              <w:ind w:firstLine="0"/>
              <w:jc w:val="center"/>
              <w:rPr>
                <w:b/>
              </w:rPr>
            </w:pPr>
            <w:r w:rsidRPr="00BC779E">
              <w:rPr>
                <w:b/>
                <w:sz w:val="22"/>
                <w:szCs w:val="22"/>
              </w:rPr>
              <w:t>достопримечательности</w:t>
            </w:r>
          </w:p>
        </w:tc>
        <w:tc>
          <w:tcPr>
            <w:tcW w:w="140" w:type="pct"/>
          </w:tcPr>
          <w:p w:rsidR="00B93355" w:rsidRPr="00BC779E" w:rsidRDefault="00B93355" w:rsidP="00946996">
            <w:pPr>
              <w:widowControl w:val="0"/>
              <w:autoSpaceDE w:val="0"/>
              <w:autoSpaceDN w:val="0"/>
              <w:ind w:firstLine="0"/>
              <w:jc w:val="center"/>
              <w:rPr>
                <w:b/>
              </w:rPr>
            </w:pPr>
            <w:r w:rsidRPr="00BC779E">
              <w:rPr>
                <w:b/>
                <w:sz w:val="22"/>
                <w:szCs w:val="22"/>
              </w:rPr>
              <w:t>№</w:t>
            </w:r>
          </w:p>
        </w:tc>
        <w:tc>
          <w:tcPr>
            <w:tcW w:w="1072" w:type="pct"/>
          </w:tcPr>
          <w:p w:rsidR="00B93355" w:rsidRPr="00BC779E" w:rsidRDefault="00B93355" w:rsidP="00946996">
            <w:pPr>
              <w:widowControl w:val="0"/>
              <w:autoSpaceDE w:val="0"/>
              <w:autoSpaceDN w:val="0"/>
              <w:ind w:firstLine="0"/>
              <w:jc w:val="center"/>
              <w:rPr>
                <w:b/>
              </w:rPr>
            </w:pPr>
            <w:r w:rsidRPr="00BC779E">
              <w:rPr>
                <w:b/>
                <w:sz w:val="22"/>
                <w:szCs w:val="22"/>
              </w:rPr>
              <w:t>Знаменитые люди</w:t>
            </w:r>
          </w:p>
        </w:tc>
        <w:tc>
          <w:tcPr>
            <w:tcW w:w="140" w:type="pct"/>
          </w:tcPr>
          <w:p w:rsidR="00B93355" w:rsidRPr="00BC779E" w:rsidRDefault="00B93355" w:rsidP="00946996">
            <w:pPr>
              <w:widowControl w:val="0"/>
              <w:autoSpaceDE w:val="0"/>
              <w:autoSpaceDN w:val="0"/>
              <w:ind w:firstLine="0"/>
              <w:jc w:val="center"/>
              <w:rPr>
                <w:b/>
              </w:rPr>
            </w:pPr>
            <w:r w:rsidRPr="00BC779E">
              <w:rPr>
                <w:b/>
                <w:sz w:val="22"/>
                <w:szCs w:val="22"/>
              </w:rPr>
              <w:t>№</w:t>
            </w:r>
          </w:p>
        </w:tc>
        <w:tc>
          <w:tcPr>
            <w:tcW w:w="1165" w:type="pct"/>
          </w:tcPr>
          <w:p w:rsidR="00B93355" w:rsidRPr="00BC779E" w:rsidRDefault="00B93355" w:rsidP="00946996">
            <w:pPr>
              <w:widowControl w:val="0"/>
              <w:autoSpaceDE w:val="0"/>
              <w:autoSpaceDN w:val="0"/>
              <w:ind w:firstLine="0"/>
              <w:jc w:val="center"/>
              <w:rPr>
                <w:b/>
              </w:rPr>
            </w:pPr>
            <w:r w:rsidRPr="00BC779E">
              <w:rPr>
                <w:b/>
                <w:sz w:val="22"/>
                <w:szCs w:val="22"/>
              </w:rPr>
              <w:t>История</w:t>
            </w:r>
          </w:p>
        </w:tc>
      </w:tr>
      <w:tr w:rsidR="00B93355" w:rsidRPr="00D531DA" w:rsidTr="00946996">
        <w:trPr>
          <w:trHeight w:val="2936"/>
        </w:trPr>
        <w:tc>
          <w:tcPr>
            <w:tcW w:w="143" w:type="pct"/>
            <w:tcBorders>
              <w:bottom w:val="single" w:sz="4" w:space="0" w:color="auto"/>
            </w:tcBorders>
            <w:textDirection w:val="btLr"/>
          </w:tcPr>
          <w:p w:rsidR="00B93355" w:rsidRPr="00BC779E" w:rsidRDefault="00B93355" w:rsidP="00946996">
            <w:pPr>
              <w:widowControl w:val="0"/>
              <w:autoSpaceDE w:val="0"/>
              <w:autoSpaceDN w:val="0"/>
              <w:ind w:firstLine="0"/>
            </w:pPr>
            <w:r w:rsidRPr="00BC779E">
              <w:rPr>
                <w:sz w:val="22"/>
                <w:szCs w:val="22"/>
              </w:rPr>
              <w:t>март 1 неделя</w:t>
            </w:r>
          </w:p>
        </w:tc>
        <w:tc>
          <w:tcPr>
            <w:tcW w:w="1081" w:type="pct"/>
            <w:tcBorders>
              <w:bottom w:val="single" w:sz="4" w:space="0" w:color="auto"/>
            </w:tcBorders>
          </w:tcPr>
          <w:p w:rsidR="00B93355" w:rsidRPr="00BC779E" w:rsidRDefault="00B93355" w:rsidP="00946996">
            <w:pPr>
              <w:widowControl w:val="0"/>
              <w:autoSpaceDE w:val="0"/>
              <w:autoSpaceDN w:val="0"/>
              <w:ind w:firstLine="0"/>
              <w:rPr>
                <w:b/>
                <w:lang w:val="ru-RU"/>
              </w:rPr>
            </w:pPr>
            <w:r w:rsidRPr="00BC779E">
              <w:rPr>
                <w:b/>
                <w:sz w:val="22"/>
                <w:szCs w:val="22"/>
                <w:lang w:val="ru-RU"/>
              </w:rPr>
              <w:t>Тема: «Мир растений нашего края»</w:t>
            </w:r>
          </w:p>
          <w:p w:rsidR="00B93355" w:rsidRPr="00BC779E" w:rsidRDefault="00B93355" w:rsidP="00946996">
            <w:pPr>
              <w:widowControl w:val="0"/>
              <w:autoSpaceDE w:val="0"/>
              <w:autoSpaceDN w:val="0"/>
              <w:ind w:firstLine="0"/>
              <w:rPr>
                <w:lang w:val="ru-RU"/>
              </w:rPr>
            </w:pPr>
            <w:r w:rsidRPr="00BC779E">
              <w:rPr>
                <w:sz w:val="22"/>
                <w:szCs w:val="22"/>
                <w:lang w:val="ru-RU"/>
              </w:rPr>
              <w:t xml:space="preserve"> Содержание: знакомство с растительным миром НСО (деревья – ель, сосна, береза; кустарники – шиповник; растения – купальница, медуница, папоротники).</w:t>
            </w:r>
          </w:p>
        </w:tc>
        <w:tc>
          <w:tcPr>
            <w:tcW w:w="140" w:type="pct"/>
            <w:tcBorders>
              <w:bottom w:val="single" w:sz="4" w:space="0" w:color="auto"/>
            </w:tcBorders>
            <w:textDirection w:val="btLr"/>
          </w:tcPr>
          <w:p w:rsidR="00B93355" w:rsidRPr="00BC779E" w:rsidRDefault="00B93355" w:rsidP="00946996">
            <w:pPr>
              <w:widowControl w:val="0"/>
              <w:autoSpaceDE w:val="0"/>
              <w:autoSpaceDN w:val="0"/>
              <w:ind w:firstLine="0"/>
            </w:pPr>
            <w:r w:rsidRPr="00BC779E">
              <w:rPr>
                <w:sz w:val="22"/>
                <w:szCs w:val="22"/>
              </w:rPr>
              <w:t>март 4 неделя</w:t>
            </w:r>
          </w:p>
        </w:tc>
        <w:tc>
          <w:tcPr>
            <w:tcW w:w="1119" w:type="pct"/>
            <w:tcBorders>
              <w:bottom w:val="single" w:sz="4" w:space="0" w:color="auto"/>
            </w:tcBorders>
          </w:tcPr>
          <w:p w:rsidR="00B93355" w:rsidRPr="00BC779E" w:rsidRDefault="00B93355" w:rsidP="00946996">
            <w:pPr>
              <w:widowControl w:val="0"/>
              <w:autoSpaceDE w:val="0"/>
              <w:autoSpaceDN w:val="0"/>
              <w:ind w:firstLine="0"/>
              <w:rPr>
                <w:b/>
                <w:lang w:val="ru-RU"/>
              </w:rPr>
            </w:pPr>
            <w:r w:rsidRPr="00BC779E">
              <w:rPr>
                <w:b/>
                <w:sz w:val="22"/>
                <w:szCs w:val="22"/>
                <w:lang w:val="ru-RU"/>
              </w:rPr>
              <w:t>Тема: Архитектура.</w:t>
            </w:r>
          </w:p>
          <w:p w:rsidR="00B93355" w:rsidRPr="00BC779E" w:rsidRDefault="00B93355" w:rsidP="00946996">
            <w:pPr>
              <w:widowControl w:val="0"/>
              <w:autoSpaceDE w:val="0"/>
              <w:autoSpaceDN w:val="0"/>
              <w:ind w:firstLine="0"/>
              <w:rPr>
                <w:b/>
                <w:lang w:val="ru-RU"/>
              </w:rPr>
            </w:pPr>
            <w:r w:rsidRPr="00BC779E">
              <w:rPr>
                <w:b/>
                <w:sz w:val="22"/>
                <w:szCs w:val="22"/>
                <w:lang w:val="ru-RU"/>
              </w:rPr>
              <w:t>«Рубленый дом» (изготовление макета)</w:t>
            </w:r>
          </w:p>
          <w:p w:rsidR="00B93355" w:rsidRPr="00BC779E" w:rsidRDefault="00B93355" w:rsidP="00946996">
            <w:pPr>
              <w:widowControl w:val="0"/>
              <w:autoSpaceDE w:val="0"/>
              <w:autoSpaceDN w:val="0"/>
              <w:ind w:firstLine="0"/>
              <w:rPr>
                <w:lang w:val="ru-RU"/>
              </w:rPr>
            </w:pPr>
            <w:r w:rsidRPr="00BC779E">
              <w:rPr>
                <w:sz w:val="22"/>
                <w:szCs w:val="22"/>
                <w:lang w:val="ru-RU"/>
              </w:rPr>
              <w:t>Содержание: знакомство детей с понятием</w:t>
            </w:r>
          </w:p>
          <w:p w:rsidR="00B93355" w:rsidRPr="00BC779E" w:rsidRDefault="00B93355" w:rsidP="00946996">
            <w:pPr>
              <w:widowControl w:val="0"/>
              <w:autoSpaceDE w:val="0"/>
              <w:autoSpaceDN w:val="0"/>
              <w:ind w:firstLine="0"/>
              <w:rPr>
                <w:lang w:val="ru-RU"/>
              </w:rPr>
            </w:pPr>
            <w:r w:rsidRPr="00BC779E">
              <w:rPr>
                <w:sz w:val="22"/>
                <w:szCs w:val="22"/>
                <w:lang w:val="ru-RU"/>
              </w:rPr>
              <w:t>«рубленый дом», знакомство с названием некоторых сёл НСО: Северное, Маслянино.</w:t>
            </w:r>
          </w:p>
        </w:tc>
        <w:tc>
          <w:tcPr>
            <w:tcW w:w="140" w:type="pct"/>
            <w:tcBorders>
              <w:bottom w:val="single" w:sz="4" w:space="0" w:color="auto"/>
            </w:tcBorders>
            <w:textDirection w:val="btLr"/>
          </w:tcPr>
          <w:p w:rsidR="00B93355" w:rsidRPr="00BC779E" w:rsidRDefault="00B93355" w:rsidP="00946996">
            <w:pPr>
              <w:widowControl w:val="0"/>
              <w:autoSpaceDE w:val="0"/>
              <w:autoSpaceDN w:val="0"/>
              <w:ind w:firstLine="0"/>
            </w:pPr>
            <w:r w:rsidRPr="00BC779E">
              <w:rPr>
                <w:sz w:val="22"/>
                <w:szCs w:val="22"/>
              </w:rPr>
              <w:t>апрель 3 неделя</w:t>
            </w:r>
          </w:p>
        </w:tc>
        <w:tc>
          <w:tcPr>
            <w:tcW w:w="1072" w:type="pct"/>
            <w:tcBorders>
              <w:bottom w:val="single" w:sz="4" w:space="0" w:color="auto"/>
            </w:tcBorders>
          </w:tcPr>
          <w:p w:rsidR="00B93355" w:rsidRPr="00BC779E" w:rsidRDefault="00B93355" w:rsidP="00946996">
            <w:pPr>
              <w:widowControl w:val="0"/>
              <w:autoSpaceDE w:val="0"/>
              <w:autoSpaceDN w:val="0"/>
              <w:ind w:firstLine="0"/>
              <w:rPr>
                <w:b/>
                <w:lang w:val="ru-RU"/>
              </w:rPr>
            </w:pPr>
            <w:r w:rsidRPr="00BC779E">
              <w:rPr>
                <w:b/>
                <w:sz w:val="22"/>
                <w:szCs w:val="22"/>
                <w:lang w:val="ru-RU"/>
              </w:rPr>
              <w:t>Тема: «Детские писатели и поэты»</w:t>
            </w:r>
          </w:p>
          <w:p w:rsidR="00B93355" w:rsidRPr="00BC779E" w:rsidRDefault="00B93355" w:rsidP="00946996">
            <w:pPr>
              <w:widowControl w:val="0"/>
              <w:autoSpaceDE w:val="0"/>
              <w:autoSpaceDN w:val="0"/>
              <w:ind w:firstLine="0"/>
              <w:rPr>
                <w:lang w:val="ru-RU"/>
              </w:rPr>
            </w:pPr>
            <w:r w:rsidRPr="00BC779E">
              <w:rPr>
                <w:sz w:val="22"/>
                <w:szCs w:val="22"/>
                <w:lang w:val="ru-RU"/>
              </w:rPr>
              <w:t>Содержание: знакомство детей с творчеством сибирской поэтессы Елизаветы Стюарт. Стихи для детей («У зимы особый счёт…»).</w:t>
            </w:r>
          </w:p>
        </w:tc>
        <w:tc>
          <w:tcPr>
            <w:tcW w:w="140" w:type="pct"/>
            <w:tcBorders>
              <w:bottom w:val="single" w:sz="4" w:space="0" w:color="auto"/>
            </w:tcBorders>
            <w:textDirection w:val="btLr"/>
          </w:tcPr>
          <w:p w:rsidR="00B93355" w:rsidRPr="00BC779E" w:rsidRDefault="00B93355" w:rsidP="00946996">
            <w:pPr>
              <w:widowControl w:val="0"/>
              <w:autoSpaceDE w:val="0"/>
              <w:autoSpaceDN w:val="0"/>
              <w:ind w:firstLine="0"/>
            </w:pPr>
            <w:r w:rsidRPr="00BC779E">
              <w:rPr>
                <w:sz w:val="22"/>
                <w:szCs w:val="22"/>
              </w:rPr>
              <w:t>май 2 неделя</w:t>
            </w:r>
          </w:p>
        </w:tc>
        <w:tc>
          <w:tcPr>
            <w:tcW w:w="1165" w:type="pct"/>
            <w:tcBorders>
              <w:bottom w:val="single" w:sz="4" w:space="0" w:color="auto"/>
            </w:tcBorders>
          </w:tcPr>
          <w:p w:rsidR="00B93355" w:rsidRPr="00BC779E" w:rsidRDefault="00B93355" w:rsidP="00946996">
            <w:pPr>
              <w:widowControl w:val="0"/>
              <w:autoSpaceDE w:val="0"/>
              <w:autoSpaceDN w:val="0"/>
              <w:ind w:firstLine="0"/>
              <w:rPr>
                <w:b/>
                <w:lang w:val="ru-RU"/>
              </w:rPr>
            </w:pPr>
            <w:r w:rsidRPr="00BC779E">
              <w:rPr>
                <w:b/>
                <w:sz w:val="22"/>
                <w:szCs w:val="22"/>
                <w:lang w:val="ru-RU"/>
              </w:rPr>
              <w:t>Тема: «План Новосибирской области»</w:t>
            </w:r>
          </w:p>
          <w:p w:rsidR="00B93355" w:rsidRPr="00BC779E" w:rsidRDefault="00B93355" w:rsidP="00946996">
            <w:pPr>
              <w:widowControl w:val="0"/>
              <w:autoSpaceDE w:val="0"/>
              <w:autoSpaceDN w:val="0"/>
              <w:ind w:firstLine="0"/>
              <w:rPr>
                <w:lang w:val="ru-RU"/>
              </w:rPr>
            </w:pPr>
            <w:r w:rsidRPr="00BC779E">
              <w:rPr>
                <w:sz w:val="22"/>
                <w:szCs w:val="22"/>
                <w:lang w:val="ru-RU"/>
              </w:rPr>
              <w:t>Содержание: знакомство с картой     Новосибирской области,    формирование первоначального представления о нахождении области на карте.</w:t>
            </w:r>
          </w:p>
        </w:tc>
      </w:tr>
      <w:tr w:rsidR="00B93355" w:rsidRPr="00D531DA" w:rsidTr="00946996">
        <w:trPr>
          <w:trHeight w:val="2107"/>
        </w:trPr>
        <w:tc>
          <w:tcPr>
            <w:tcW w:w="143" w:type="pct"/>
            <w:tcBorders>
              <w:top w:val="single" w:sz="4" w:space="0" w:color="auto"/>
              <w:bottom w:val="single" w:sz="4" w:space="0" w:color="auto"/>
            </w:tcBorders>
            <w:textDirection w:val="btLr"/>
          </w:tcPr>
          <w:p w:rsidR="00B93355" w:rsidRPr="00BC779E" w:rsidRDefault="00B93355" w:rsidP="00946996">
            <w:pPr>
              <w:widowControl w:val="0"/>
              <w:autoSpaceDE w:val="0"/>
              <w:autoSpaceDN w:val="0"/>
              <w:ind w:firstLine="0"/>
            </w:pPr>
            <w:r w:rsidRPr="00BC779E">
              <w:rPr>
                <w:sz w:val="22"/>
                <w:szCs w:val="22"/>
              </w:rPr>
              <w:t>март 2 неделя</w:t>
            </w:r>
          </w:p>
        </w:tc>
        <w:tc>
          <w:tcPr>
            <w:tcW w:w="1081" w:type="pct"/>
            <w:tcBorders>
              <w:top w:val="single" w:sz="4" w:space="0" w:color="auto"/>
              <w:bottom w:val="single" w:sz="4" w:space="0" w:color="auto"/>
            </w:tcBorders>
          </w:tcPr>
          <w:p w:rsidR="00B93355" w:rsidRPr="00BC779E" w:rsidRDefault="00B93355" w:rsidP="00946996">
            <w:pPr>
              <w:widowControl w:val="0"/>
              <w:autoSpaceDE w:val="0"/>
              <w:autoSpaceDN w:val="0"/>
              <w:ind w:firstLine="0"/>
              <w:rPr>
                <w:b/>
                <w:lang w:val="ru-RU"/>
              </w:rPr>
            </w:pPr>
            <w:r w:rsidRPr="00BC779E">
              <w:rPr>
                <w:b/>
                <w:sz w:val="22"/>
                <w:szCs w:val="22"/>
                <w:lang w:val="ru-RU"/>
              </w:rPr>
              <w:t>Тема:</w:t>
            </w:r>
            <w:r w:rsidRPr="00BC779E">
              <w:rPr>
                <w:b/>
                <w:sz w:val="22"/>
                <w:szCs w:val="22"/>
                <w:lang w:val="ru-RU"/>
              </w:rPr>
              <w:tab/>
              <w:t>«Маленькие открытия из жизни животных и птиц»</w:t>
            </w:r>
          </w:p>
          <w:p w:rsidR="00B93355" w:rsidRPr="00BC779E" w:rsidRDefault="00B93355" w:rsidP="00946996">
            <w:pPr>
              <w:widowControl w:val="0"/>
              <w:autoSpaceDE w:val="0"/>
              <w:autoSpaceDN w:val="0"/>
              <w:ind w:firstLine="0"/>
              <w:rPr>
                <w:lang w:val="ru-RU"/>
              </w:rPr>
            </w:pPr>
            <w:r w:rsidRPr="00BC779E">
              <w:rPr>
                <w:sz w:val="22"/>
                <w:szCs w:val="22"/>
                <w:lang w:val="ru-RU"/>
              </w:rPr>
              <w:t>Содержание: знакомство с животными НСО: заяц, волк, лиса, бурый медведь; птицами: синица, снегирь, сова).</w:t>
            </w:r>
          </w:p>
        </w:tc>
        <w:tc>
          <w:tcPr>
            <w:tcW w:w="140" w:type="pct"/>
            <w:tcBorders>
              <w:top w:val="single" w:sz="4" w:space="0" w:color="auto"/>
              <w:bottom w:val="single" w:sz="4" w:space="0" w:color="auto"/>
            </w:tcBorders>
            <w:textDirection w:val="btLr"/>
          </w:tcPr>
          <w:p w:rsidR="00B93355" w:rsidRPr="00BC779E" w:rsidRDefault="00B93355" w:rsidP="00946996">
            <w:pPr>
              <w:widowControl w:val="0"/>
              <w:autoSpaceDE w:val="0"/>
              <w:autoSpaceDN w:val="0"/>
              <w:ind w:firstLine="0"/>
            </w:pPr>
            <w:r w:rsidRPr="00BC779E">
              <w:rPr>
                <w:sz w:val="22"/>
                <w:szCs w:val="22"/>
              </w:rPr>
              <w:t>апрель 1 неделя</w:t>
            </w:r>
          </w:p>
        </w:tc>
        <w:tc>
          <w:tcPr>
            <w:tcW w:w="1119" w:type="pct"/>
            <w:tcBorders>
              <w:top w:val="single" w:sz="4" w:space="0" w:color="auto"/>
              <w:bottom w:val="single" w:sz="4" w:space="0" w:color="auto"/>
            </w:tcBorders>
          </w:tcPr>
          <w:p w:rsidR="00B93355" w:rsidRPr="00BC779E" w:rsidRDefault="00B93355" w:rsidP="00946996">
            <w:pPr>
              <w:widowControl w:val="0"/>
              <w:autoSpaceDE w:val="0"/>
              <w:autoSpaceDN w:val="0"/>
              <w:ind w:firstLine="0"/>
              <w:rPr>
                <w:b/>
                <w:lang w:val="ru-RU"/>
              </w:rPr>
            </w:pPr>
            <w:r w:rsidRPr="00BC779E">
              <w:rPr>
                <w:b/>
                <w:sz w:val="22"/>
                <w:szCs w:val="22"/>
                <w:lang w:val="ru-RU"/>
              </w:rPr>
              <w:t>Тема: Искусство. «Декоративная роспись»</w:t>
            </w:r>
          </w:p>
          <w:p w:rsidR="00B93355" w:rsidRPr="00BC779E" w:rsidRDefault="00B93355" w:rsidP="00946996">
            <w:pPr>
              <w:widowControl w:val="0"/>
              <w:autoSpaceDE w:val="0"/>
              <w:autoSpaceDN w:val="0"/>
              <w:ind w:firstLine="0"/>
              <w:rPr>
                <w:lang w:val="ru-RU"/>
              </w:rPr>
            </w:pPr>
            <w:r w:rsidRPr="00BC779E">
              <w:rPr>
                <w:sz w:val="22"/>
                <w:szCs w:val="22"/>
                <w:lang w:val="ru-RU"/>
              </w:rPr>
              <w:t>Содержание: знакомство с росписью по дереву, глине (с Ордынской росписью, Купинской игрушкой).</w:t>
            </w:r>
          </w:p>
        </w:tc>
        <w:tc>
          <w:tcPr>
            <w:tcW w:w="140" w:type="pct"/>
            <w:tcBorders>
              <w:top w:val="single" w:sz="4" w:space="0" w:color="auto"/>
              <w:bottom w:val="single" w:sz="4" w:space="0" w:color="auto"/>
            </w:tcBorders>
            <w:textDirection w:val="btLr"/>
          </w:tcPr>
          <w:p w:rsidR="00B93355" w:rsidRPr="00BC779E" w:rsidRDefault="00B93355" w:rsidP="00946996">
            <w:pPr>
              <w:widowControl w:val="0"/>
              <w:autoSpaceDE w:val="0"/>
              <w:autoSpaceDN w:val="0"/>
              <w:ind w:firstLine="0"/>
            </w:pPr>
            <w:r w:rsidRPr="00BC779E">
              <w:rPr>
                <w:sz w:val="22"/>
                <w:szCs w:val="22"/>
              </w:rPr>
              <w:t>апрель 4 неделя</w:t>
            </w:r>
          </w:p>
        </w:tc>
        <w:tc>
          <w:tcPr>
            <w:tcW w:w="1072" w:type="pct"/>
            <w:tcBorders>
              <w:top w:val="single" w:sz="4" w:space="0" w:color="auto"/>
              <w:bottom w:val="single" w:sz="4" w:space="0" w:color="auto"/>
            </w:tcBorders>
          </w:tcPr>
          <w:p w:rsidR="00B93355" w:rsidRPr="00BC779E" w:rsidRDefault="00B93355" w:rsidP="00946996">
            <w:pPr>
              <w:widowControl w:val="0"/>
              <w:autoSpaceDE w:val="0"/>
              <w:autoSpaceDN w:val="0"/>
              <w:ind w:firstLine="0"/>
              <w:rPr>
                <w:b/>
                <w:lang w:val="ru-RU"/>
              </w:rPr>
            </w:pPr>
            <w:r w:rsidRPr="00BC779E">
              <w:rPr>
                <w:b/>
                <w:sz w:val="22"/>
                <w:szCs w:val="22"/>
                <w:lang w:val="ru-RU"/>
              </w:rPr>
              <w:t>Тема: «Люди искусства»</w:t>
            </w:r>
          </w:p>
          <w:p w:rsidR="00B93355" w:rsidRPr="00BC779E" w:rsidRDefault="00B93355" w:rsidP="00946996">
            <w:pPr>
              <w:widowControl w:val="0"/>
              <w:autoSpaceDE w:val="0"/>
              <w:autoSpaceDN w:val="0"/>
              <w:ind w:firstLine="0"/>
              <w:rPr>
                <w:lang w:val="ru-RU"/>
              </w:rPr>
            </w:pPr>
            <w:r w:rsidRPr="00BC779E">
              <w:rPr>
                <w:sz w:val="22"/>
                <w:szCs w:val="22"/>
                <w:lang w:val="ru-RU"/>
              </w:rPr>
              <w:t>Содержание: знакомство детей с творчеством сибирского композитора, баяниста, гармониста и поэта Геннадия Заволокина.</w:t>
            </w:r>
          </w:p>
        </w:tc>
        <w:tc>
          <w:tcPr>
            <w:tcW w:w="140" w:type="pct"/>
            <w:tcBorders>
              <w:top w:val="single" w:sz="4" w:space="0" w:color="auto"/>
              <w:bottom w:val="single" w:sz="4" w:space="0" w:color="auto"/>
            </w:tcBorders>
            <w:textDirection w:val="btLr"/>
          </w:tcPr>
          <w:p w:rsidR="00B93355" w:rsidRPr="00BC779E" w:rsidRDefault="00B93355" w:rsidP="00946996">
            <w:pPr>
              <w:widowControl w:val="0"/>
              <w:autoSpaceDE w:val="0"/>
              <w:autoSpaceDN w:val="0"/>
              <w:ind w:firstLine="0"/>
            </w:pPr>
            <w:r w:rsidRPr="00BC779E">
              <w:rPr>
                <w:sz w:val="22"/>
                <w:szCs w:val="22"/>
              </w:rPr>
              <w:t>май 3 неделя</w:t>
            </w:r>
          </w:p>
        </w:tc>
        <w:tc>
          <w:tcPr>
            <w:tcW w:w="1165" w:type="pct"/>
            <w:tcBorders>
              <w:top w:val="single" w:sz="4" w:space="0" w:color="auto"/>
              <w:bottom w:val="single" w:sz="4" w:space="0" w:color="auto"/>
            </w:tcBorders>
          </w:tcPr>
          <w:p w:rsidR="00B93355" w:rsidRPr="00BC779E" w:rsidRDefault="00B93355" w:rsidP="00946996">
            <w:pPr>
              <w:widowControl w:val="0"/>
              <w:autoSpaceDE w:val="0"/>
              <w:autoSpaceDN w:val="0"/>
              <w:ind w:firstLine="0"/>
              <w:rPr>
                <w:b/>
                <w:lang w:val="ru-RU"/>
              </w:rPr>
            </w:pPr>
            <w:r w:rsidRPr="00BC779E">
              <w:rPr>
                <w:b/>
                <w:sz w:val="22"/>
                <w:szCs w:val="22"/>
                <w:lang w:val="ru-RU"/>
              </w:rPr>
              <w:t>Тема: «Флаг Новосибирской области»</w:t>
            </w:r>
          </w:p>
          <w:p w:rsidR="00B93355" w:rsidRPr="00BC779E" w:rsidRDefault="00B93355" w:rsidP="00946996">
            <w:pPr>
              <w:widowControl w:val="0"/>
              <w:autoSpaceDE w:val="0"/>
              <w:autoSpaceDN w:val="0"/>
              <w:ind w:firstLine="0"/>
              <w:rPr>
                <w:lang w:val="ru-RU"/>
              </w:rPr>
            </w:pPr>
            <w:r w:rsidRPr="00BC779E">
              <w:rPr>
                <w:sz w:val="22"/>
                <w:szCs w:val="22"/>
                <w:lang w:val="ru-RU"/>
              </w:rPr>
              <w:t>Содержание: знакомство с флагом Новосибирской области и его составляющими элементами.</w:t>
            </w:r>
          </w:p>
        </w:tc>
      </w:tr>
      <w:tr w:rsidR="00B93355" w:rsidRPr="00D531DA" w:rsidTr="00946996">
        <w:trPr>
          <w:trHeight w:val="281"/>
        </w:trPr>
        <w:tc>
          <w:tcPr>
            <w:tcW w:w="143" w:type="pct"/>
            <w:tcBorders>
              <w:top w:val="single" w:sz="4" w:space="0" w:color="auto"/>
              <w:bottom w:val="single" w:sz="4" w:space="0" w:color="auto"/>
            </w:tcBorders>
            <w:textDirection w:val="btLr"/>
          </w:tcPr>
          <w:p w:rsidR="00B93355" w:rsidRPr="00BC779E" w:rsidRDefault="00B93355" w:rsidP="00946996">
            <w:pPr>
              <w:widowControl w:val="0"/>
              <w:autoSpaceDE w:val="0"/>
              <w:autoSpaceDN w:val="0"/>
              <w:ind w:firstLine="0"/>
            </w:pPr>
            <w:r w:rsidRPr="00BC779E">
              <w:rPr>
                <w:sz w:val="22"/>
                <w:szCs w:val="22"/>
              </w:rPr>
              <w:t>март 3 неделя</w:t>
            </w:r>
          </w:p>
        </w:tc>
        <w:tc>
          <w:tcPr>
            <w:tcW w:w="1081" w:type="pct"/>
            <w:tcBorders>
              <w:top w:val="single" w:sz="4" w:space="0" w:color="auto"/>
              <w:bottom w:val="single" w:sz="4" w:space="0" w:color="auto"/>
            </w:tcBorders>
          </w:tcPr>
          <w:p w:rsidR="00B93355" w:rsidRPr="00BC779E" w:rsidRDefault="00B93355" w:rsidP="00946996">
            <w:pPr>
              <w:widowControl w:val="0"/>
              <w:autoSpaceDE w:val="0"/>
              <w:autoSpaceDN w:val="0"/>
              <w:ind w:firstLine="0"/>
              <w:rPr>
                <w:b/>
                <w:lang w:val="ru-RU"/>
              </w:rPr>
            </w:pPr>
            <w:r w:rsidRPr="00BC779E">
              <w:rPr>
                <w:b/>
                <w:sz w:val="22"/>
                <w:szCs w:val="22"/>
                <w:lang w:val="ru-RU"/>
              </w:rPr>
              <w:t>Тема: «Лес – наше    богатство»</w:t>
            </w:r>
          </w:p>
          <w:p w:rsidR="00B93355" w:rsidRPr="00BC779E" w:rsidRDefault="00B93355" w:rsidP="00946996">
            <w:pPr>
              <w:widowControl w:val="0"/>
              <w:autoSpaceDE w:val="0"/>
              <w:autoSpaceDN w:val="0"/>
              <w:ind w:firstLine="0"/>
              <w:rPr>
                <w:lang w:val="ru-RU"/>
              </w:rPr>
            </w:pPr>
            <w:r w:rsidRPr="00BC779E">
              <w:rPr>
                <w:sz w:val="22"/>
                <w:szCs w:val="22"/>
                <w:lang w:val="ru-RU"/>
              </w:rPr>
              <w:t>Содержание: формирование представлений о лесе как о доме для птиц, животных и растений, о роли человека в сохранении леса.</w:t>
            </w:r>
          </w:p>
          <w:p w:rsidR="00B93355" w:rsidRPr="00BC779E" w:rsidRDefault="00B93355" w:rsidP="00946996">
            <w:pPr>
              <w:widowControl w:val="0"/>
              <w:autoSpaceDE w:val="0"/>
              <w:autoSpaceDN w:val="0"/>
              <w:ind w:firstLine="0"/>
              <w:rPr>
                <w:lang w:val="ru-RU"/>
              </w:rPr>
            </w:pPr>
          </w:p>
        </w:tc>
        <w:tc>
          <w:tcPr>
            <w:tcW w:w="140" w:type="pct"/>
            <w:tcBorders>
              <w:top w:val="single" w:sz="4" w:space="0" w:color="auto"/>
              <w:bottom w:val="single" w:sz="4" w:space="0" w:color="auto"/>
            </w:tcBorders>
            <w:textDirection w:val="btLr"/>
          </w:tcPr>
          <w:p w:rsidR="00B93355" w:rsidRPr="00BC779E" w:rsidRDefault="00B93355" w:rsidP="00946996">
            <w:pPr>
              <w:widowControl w:val="0"/>
              <w:autoSpaceDE w:val="0"/>
              <w:autoSpaceDN w:val="0"/>
              <w:ind w:firstLine="0"/>
            </w:pPr>
            <w:r w:rsidRPr="00BC779E">
              <w:rPr>
                <w:sz w:val="22"/>
                <w:szCs w:val="22"/>
              </w:rPr>
              <w:t>апрель 2 неделя</w:t>
            </w:r>
          </w:p>
        </w:tc>
        <w:tc>
          <w:tcPr>
            <w:tcW w:w="1119" w:type="pct"/>
            <w:tcBorders>
              <w:top w:val="single" w:sz="4" w:space="0" w:color="auto"/>
              <w:bottom w:val="single" w:sz="4" w:space="0" w:color="auto"/>
            </w:tcBorders>
          </w:tcPr>
          <w:p w:rsidR="00B93355" w:rsidRPr="00BC779E" w:rsidRDefault="00B93355" w:rsidP="00946996">
            <w:pPr>
              <w:widowControl w:val="0"/>
              <w:autoSpaceDE w:val="0"/>
              <w:autoSpaceDN w:val="0"/>
              <w:ind w:firstLine="0"/>
              <w:rPr>
                <w:b/>
                <w:lang w:val="ru-RU"/>
              </w:rPr>
            </w:pPr>
            <w:r w:rsidRPr="00BC779E">
              <w:rPr>
                <w:b/>
                <w:sz w:val="22"/>
                <w:szCs w:val="22"/>
                <w:lang w:val="ru-RU"/>
              </w:rPr>
              <w:t>Тема: Народная культура «Детская игрушка»</w:t>
            </w:r>
          </w:p>
          <w:p w:rsidR="00B93355" w:rsidRPr="00BC779E" w:rsidRDefault="00B93355" w:rsidP="00946996">
            <w:pPr>
              <w:widowControl w:val="0"/>
              <w:autoSpaceDE w:val="0"/>
              <w:autoSpaceDN w:val="0"/>
              <w:ind w:firstLine="0"/>
              <w:rPr>
                <w:lang w:val="ru-RU"/>
              </w:rPr>
            </w:pPr>
            <w:r w:rsidRPr="00BC779E">
              <w:rPr>
                <w:sz w:val="22"/>
                <w:szCs w:val="22"/>
                <w:lang w:val="ru-RU"/>
              </w:rPr>
              <w:t>Содержание: знакомство детей с традиционной детской игрушкой. Деревянные (бирюльки), тряпичные (кукла-скатка), керамические (Купинская игрушка).</w:t>
            </w:r>
          </w:p>
        </w:tc>
        <w:tc>
          <w:tcPr>
            <w:tcW w:w="140" w:type="pct"/>
            <w:tcBorders>
              <w:top w:val="single" w:sz="4" w:space="0" w:color="auto"/>
              <w:bottom w:val="single" w:sz="4" w:space="0" w:color="auto"/>
            </w:tcBorders>
            <w:textDirection w:val="btLr"/>
          </w:tcPr>
          <w:p w:rsidR="00B93355" w:rsidRPr="00BC779E" w:rsidRDefault="00B93355" w:rsidP="00946996">
            <w:pPr>
              <w:widowControl w:val="0"/>
              <w:autoSpaceDE w:val="0"/>
              <w:autoSpaceDN w:val="0"/>
              <w:ind w:firstLine="0"/>
            </w:pPr>
            <w:r w:rsidRPr="00BC779E">
              <w:rPr>
                <w:sz w:val="22"/>
                <w:szCs w:val="22"/>
              </w:rPr>
              <w:t>май 1 неделя</w:t>
            </w:r>
          </w:p>
        </w:tc>
        <w:tc>
          <w:tcPr>
            <w:tcW w:w="1072" w:type="pct"/>
            <w:tcBorders>
              <w:top w:val="single" w:sz="4" w:space="0" w:color="auto"/>
              <w:bottom w:val="single" w:sz="4" w:space="0" w:color="auto"/>
            </w:tcBorders>
          </w:tcPr>
          <w:p w:rsidR="00B93355" w:rsidRPr="00BC779E" w:rsidRDefault="00B93355" w:rsidP="00946996">
            <w:pPr>
              <w:widowControl w:val="0"/>
              <w:autoSpaceDE w:val="0"/>
              <w:autoSpaceDN w:val="0"/>
              <w:ind w:firstLine="0"/>
              <w:rPr>
                <w:b/>
                <w:lang w:val="ru-RU"/>
              </w:rPr>
            </w:pPr>
            <w:r w:rsidRPr="00BC779E">
              <w:rPr>
                <w:b/>
                <w:sz w:val="22"/>
                <w:szCs w:val="22"/>
                <w:lang w:val="ru-RU"/>
              </w:rPr>
              <w:t>Тема: «Дружны со спортом!»</w:t>
            </w:r>
          </w:p>
          <w:p w:rsidR="00B93355" w:rsidRPr="00BC779E" w:rsidRDefault="00B93355" w:rsidP="00946996">
            <w:pPr>
              <w:widowControl w:val="0"/>
              <w:autoSpaceDE w:val="0"/>
              <w:autoSpaceDN w:val="0"/>
              <w:ind w:firstLine="0"/>
              <w:rPr>
                <w:lang w:val="ru-RU"/>
              </w:rPr>
            </w:pPr>
            <w:r w:rsidRPr="00BC779E">
              <w:rPr>
                <w:sz w:val="22"/>
                <w:szCs w:val="22"/>
                <w:lang w:val="ru-RU"/>
              </w:rPr>
              <w:t>Содержание: знакомство со спортивными достижениями олимпийского чемпиона по спортивной гимнастике Евгения Подгорного.</w:t>
            </w:r>
          </w:p>
        </w:tc>
        <w:tc>
          <w:tcPr>
            <w:tcW w:w="140" w:type="pct"/>
            <w:tcBorders>
              <w:top w:val="single" w:sz="4" w:space="0" w:color="auto"/>
              <w:bottom w:val="single" w:sz="4" w:space="0" w:color="auto"/>
            </w:tcBorders>
            <w:textDirection w:val="btLr"/>
          </w:tcPr>
          <w:p w:rsidR="00B93355" w:rsidRPr="00BC779E" w:rsidRDefault="00B93355" w:rsidP="00946996">
            <w:pPr>
              <w:widowControl w:val="0"/>
              <w:autoSpaceDE w:val="0"/>
              <w:autoSpaceDN w:val="0"/>
              <w:ind w:firstLine="0"/>
              <w:rPr>
                <w:lang w:val="ru-RU"/>
              </w:rPr>
            </w:pPr>
          </w:p>
        </w:tc>
        <w:tc>
          <w:tcPr>
            <w:tcW w:w="1165" w:type="pct"/>
            <w:tcBorders>
              <w:top w:val="single" w:sz="4" w:space="0" w:color="auto"/>
              <w:bottom w:val="single" w:sz="4" w:space="0" w:color="auto"/>
            </w:tcBorders>
          </w:tcPr>
          <w:p w:rsidR="00B93355" w:rsidRPr="00BC779E" w:rsidRDefault="00B93355" w:rsidP="00946996">
            <w:pPr>
              <w:widowControl w:val="0"/>
              <w:autoSpaceDE w:val="0"/>
              <w:autoSpaceDN w:val="0"/>
              <w:ind w:firstLine="0"/>
              <w:rPr>
                <w:lang w:val="ru-RU"/>
              </w:rPr>
            </w:pPr>
          </w:p>
        </w:tc>
      </w:tr>
      <w:tr w:rsidR="00B93355" w:rsidRPr="00D531DA" w:rsidTr="00946996">
        <w:trPr>
          <w:trHeight w:val="125"/>
        </w:trPr>
        <w:tc>
          <w:tcPr>
            <w:tcW w:w="143" w:type="pct"/>
            <w:tcBorders>
              <w:top w:val="single" w:sz="4" w:space="0" w:color="auto"/>
            </w:tcBorders>
            <w:textDirection w:val="btLr"/>
          </w:tcPr>
          <w:p w:rsidR="00B93355" w:rsidRPr="00BC779E" w:rsidRDefault="00B93355" w:rsidP="00946996">
            <w:pPr>
              <w:widowControl w:val="0"/>
              <w:autoSpaceDE w:val="0"/>
              <w:autoSpaceDN w:val="0"/>
              <w:ind w:firstLine="0"/>
              <w:rPr>
                <w:lang w:val="ru-RU"/>
              </w:rPr>
            </w:pPr>
          </w:p>
        </w:tc>
        <w:tc>
          <w:tcPr>
            <w:tcW w:w="4857" w:type="pct"/>
            <w:gridSpan w:val="7"/>
            <w:tcBorders>
              <w:top w:val="single" w:sz="4" w:space="0" w:color="auto"/>
            </w:tcBorders>
          </w:tcPr>
          <w:p w:rsidR="00B93355" w:rsidRPr="00BC779E" w:rsidRDefault="00B93355" w:rsidP="00946996">
            <w:pPr>
              <w:widowControl w:val="0"/>
              <w:autoSpaceDE w:val="0"/>
              <w:autoSpaceDN w:val="0"/>
              <w:ind w:firstLine="0"/>
              <w:rPr>
                <w:lang w:val="ru-RU"/>
              </w:rPr>
            </w:pPr>
            <w:r w:rsidRPr="00BC779E">
              <w:rPr>
                <w:sz w:val="22"/>
                <w:szCs w:val="22"/>
                <w:lang w:val="ru-RU"/>
              </w:rPr>
              <w:t>май 4 неделя</w:t>
            </w:r>
          </w:p>
          <w:p w:rsidR="00B93355" w:rsidRPr="00BC779E" w:rsidRDefault="00B93355" w:rsidP="00946996">
            <w:pPr>
              <w:widowControl w:val="0"/>
              <w:autoSpaceDE w:val="0"/>
              <w:autoSpaceDN w:val="0"/>
              <w:ind w:firstLine="0"/>
              <w:rPr>
                <w:b/>
                <w:lang w:val="ru-RU"/>
              </w:rPr>
            </w:pPr>
            <w:r w:rsidRPr="00BC779E">
              <w:rPr>
                <w:b/>
                <w:sz w:val="22"/>
                <w:szCs w:val="22"/>
                <w:lang w:val="ru-RU"/>
              </w:rPr>
              <w:t>Итоговое мероприятие. «Путешествие по родному краю».</w:t>
            </w:r>
          </w:p>
          <w:p w:rsidR="00B93355" w:rsidRPr="00BC779E" w:rsidRDefault="00B93355" w:rsidP="00946996">
            <w:pPr>
              <w:widowControl w:val="0"/>
              <w:autoSpaceDE w:val="0"/>
              <w:autoSpaceDN w:val="0"/>
              <w:ind w:firstLine="0"/>
              <w:rPr>
                <w:lang w:val="ru-RU"/>
              </w:rPr>
            </w:pPr>
            <w:r w:rsidRPr="00BC779E">
              <w:rPr>
                <w:sz w:val="22"/>
                <w:szCs w:val="22"/>
                <w:lang w:val="ru-RU"/>
              </w:rPr>
              <w:t>Содержание: закрепление и систематизация представлений детей о природных, культурных, исторических особенностях Новосибирской области.</w:t>
            </w:r>
          </w:p>
        </w:tc>
      </w:tr>
    </w:tbl>
    <w:p w:rsidR="00B93355" w:rsidRPr="00BC779E" w:rsidRDefault="00B93355" w:rsidP="00BC779E">
      <w:pPr>
        <w:rPr>
          <w:b/>
          <w:sz w:val="28"/>
          <w:szCs w:val="28"/>
          <w:lang w:val="ru-RU"/>
        </w:rPr>
        <w:sectPr w:rsidR="00B93355" w:rsidRPr="00BC779E" w:rsidSect="00BC779E">
          <w:footerReference w:type="default" r:id="rId15"/>
          <w:pgSz w:w="16839" w:h="11907" w:orient="landscape" w:code="9"/>
          <w:pgMar w:top="1134" w:right="850" w:bottom="1134" w:left="1701" w:header="0" w:footer="652" w:gutter="0"/>
          <w:cols w:space="720"/>
          <w:docGrid w:linePitch="326"/>
        </w:sectPr>
      </w:pPr>
    </w:p>
    <w:p w:rsidR="00B93355" w:rsidRPr="00BC779E" w:rsidRDefault="00B93355" w:rsidP="00BC779E">
      <w:pPr>
        <w:rPr>
          <w:b/>
          <w:sz w:val="28"/>
          <w:szCs w:val="28"/>
          <w:lang w:val="ru-RU"/>
        </w:rPr>
      </w:pPr>
      <w:r w:rsidRPr="00BC779E">
        <w:rPr>
          <w:b/>
          <w:sz w:val="28"/>
          <w:szCs w:val="28"/>
          <w:lang w:val="ru-RU"/>
        </w:rPr>
        <w:lastRenderedPageBreak/>
        <w:t>2.3.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B93355" w:rsidRPr="00BC779E" w:rsidRDefault="00B93355" w:rsidP="00BC779E">
      <w:pPr>
        <w:rPr>
          <w:sz w:val="28"/>
          <w:szCs w:val="28"/>
          <w:lang w:val="ru-RU"/>
        </w:rPr>
      </w:pPr>
    </w:p>
    <w:p w:rsidR="00B93355" w:rsidRPr="00BC779E" w:rsidRDefault="00B93355" w:rsidP="00BC779E">
      <w:pPr>
        <w:rPr>
          <w:sz w:val="28"/>
          <w:szCs w:val="28"/>
          <w:lang w:val="ru-RU"/>
        </w:rPr>
      </w:pPr>
      <w:r w:rsidRPr="00BC779E">
        <w:rPr>
          <w:sz w:val="28"/>
          <w:szCs w:val="28"/>
          <w:lang w:val="ru-RU"/>
        </w:rPr>
        <w:t>Развитие ребенка в образовательном процессе детского сада осуществляется целостно в процессе всей его жизнедеятельности.</w:t>
      </w:r>
    </w:p>
    <w:p w:rsidR="00B93355" w:rsidRPr="00BC779E" w:rsidRDefault="00B93355" w:rsidP="00BC779E">
      <w:pPr>
        <w:rPr>
          <w:sz w:val="28"/>
          <w:szCs w:val="28"/>
          <w:lang w:val="ru-RU"/>
        </w:rPr>
      </w:pPr>
      <w:r w:rsidRPr="00BC779E">
        <w:rPr>
          <w:sz w:val="28"/>
          <w:szCs w:val="28"/>
          <w:lang w:val="ru-RU"/>
        </w:rPr>
        <w:t>Приоритетной формой организации образовательной деятельности по реализации содержания Программы является образовательная ситуация (проблемная ситуация) – такая форма образовательной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w:t>
      </w:r>
    </w:p>
    <w:p w:rsidR="00B93355" w:rsidRPr="00BC779E" w:rsidRDefault="00B93355" w:rsidP="00BC779E">
      <w:pPr>
        <w:rPr>
          <w:sz w:val="28"/>
          <w:szCs w:val="28"/>
          <w:lang w:val="ru-RU"/>
        </w:rPr>
      </w:pPr>
      <w:r w:rsidRPr="00BC779E">
        <w:rPr>
          <w:sz w:val="28"/>
          <w:szCs w:val="28"/>
          <w:lang w:val="ru-RU"/>
        </w:rPr>
        <w:t>Образовательная ситуация протекает в конкретный временной период образовательной деятельности.</w:t>
      </w:r>
    </w:p>
    <w:p w:rsidR="00B93355" w:rsidRPr="00BC779E" w:rsidRDefault="00B93355" w:rsidP="00BC779E">
      <w:pPr>
        <w:rPr>
          <w:sz w:val="28"/>
          <w:szCs w:val="28"/>
          <w:lang w:val="ru-RU"/>
        </w:rPr>
      </w:pPr>
      <w:r w:rsidRPr="00BC779E">
        <w:rPr>
          <w:sz w:val="28"/>
          <w:szCs w:val="28"/>
          <w:lang w:val="ru-RU"/>
        </w:rPr>
        <w:t>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 Такие продукты могут быть как материальными (рассказ, рисунок, газета, журнал, книжка-малышка, поделка, коллаж, экспонат для выставки, коллекция и т.п.), так и нематериальными (новое знание, образ, идея, отношение, переживание).</w:t>
      </w:r>
    </w:p>
    <w:p w:rsidR="00B93355" w:rsidRPr="00BC779E" w:rsidRDefault="00B93355" w:rsidP="00BC779E">
      <w:pPr>
        <w:rPr>
          <w:sz w:val="28"/>
          <w:szCs w:val="28"/>
          <w:lang w:val="ru-RU"/>
        </w:rPr>
      </w:pPr>
    </w:p>
    <w:p w:rsidR="00B93355" w:rsidRPr="00BC779E" w:rsidRDefault="00B93355" w:rsidP="00BC779E">
      <w:pPr>
        <w:rPr>
          <w:sz w:val="28"/>
          <w:szCs w:val="28"/>
          <w:lang w:val="ru-RU"/>
        </w:rPr>
      </w:pPr>
      <w:r w:rsidRPr="00BC779E">
        <w:rPr>
          <w:sz w:val="28"/>
          <w:szCs w:val="28"/>
          <w:lang w:val="ru-RU"/>
        </w:rPr>
        <w:t>Ориентация на конечный продукт определяет технологию создания образовательных ситуаций, включающую в себя несколько этапов:</w:t>
      </w:r>
    </w:p>
    <w:p w:rsidR="00B93355" w:rsidRPr="00BC779E" w:rsidRDefault="00B93355" w:rsidP="00BC779E">
      <w:pPr>
        <w:rPr>
          <w:sz w:val="28"/>
          <w:szCs w:val="28"/>
          <w:lang w:val="ru-RU"/>
        </w:rPr>
      </w:pPr>
      <w:r w:rsidRPr="00BC779E">
        <w:rPr>
          <w:b/>
          <w:sz w:val="28"/>
          <w:szCs w:val="28"/>
          <w:lang w:val="ru-RU"/>
        </w:rPr>
        <w:t xml:space="preserve">1 этап: </w:t>
      </w:r>
      <w:r w:rsidRPr="00BC779E">
        <w:rPr>
          <w:sz w:val="28"/>
          <w:szCs w:val="28"/>
          <w:u w:val="single"/>
          <w:lang w:val="ru-RU"/>
        </w:rPr>
        <w:t>Вводная часть.</w:t>
      </w:r>
      <w:r w:rsidRPr="00BC779E">
        <w:rPr>
          <w:sz w:val="28"/>
          <w:szCs w:val="28"/>
          <w:lang w:val="ru-RU"/>
        </w:rPr>
        <w:t xml:space="preserve"> Организация детей, создание проблемной ситуации (или мотивация детей к деятельности), постановка и принятие детьми цели образовательной деятельности.</w:t>
      </w:r>
    </w:p>
    <w:p w:rsidR="00B93355" w:rsidRPr="00BC779E" w:rsidRDefault="00B93355" w:rsidP="00BC779E">
      <w:pPr>
        <w:rPr>
          <w:sz w:val="28"/>
          <w:szCs w:val="28"/>
          <w:lang w:val="ru-RU"/>
        </w:rPr>
      </w:pPr>
      <w:r w:rsidRPr="00BC779E">
        <w:rPr>
          <w:b/>
          <w:sz w:val="28"/>
          <w:szCs w:val="28"/>
          <w:lang w:val="ru-RU"/>
        </w:rPr>
        <w:t xml:space="preserve">2 этап: </w:t>
      </w:r>
      <w:r w:rsidRPr="00BC779E">
        <w:rPr>
          <w:sz w:val="28"/>
          <w:szCs w:val="28"/>
          <w:u w:val="single"/>
          <w:lang w:val="ru-RU"/>
        </w:rPr>
        <w:t>Основная часть.</w:t>
      </w:r>
      <w:r w:rsidRPr="00BC779E">
        <w:rPr>
          <w:sz w:val="28"/>
          <w:szCs w:val="28"/>
          <w:lang w:val="ru-RU"/>
        </w:rPr>
        <w:t xml:space="preserve"> Проектирование решений проблемной ситуации, актуализация знаний, или начало выполнения действий по задачам образовательной деятельности. «Открытие» детьми новых знаний, способа действий. Самостоятельное применение нового на практике, либо актуализация уже имеющихся знаний, представлений (выполнение детьми работы).</w:t>
      </w:r>
    </w:p>
    <w:p w:rsidR="00B93355" w:rsidRPr="00BC779E" w:rsidRDefault="00B93355" w:rsidP="00BC779E">
      <w:pPr>
        <w:rPr>
          <w:sz w:val="28"/>
          <w:szCs w:val="28"/>
          <w:lang w:val="ru-RU"/>
        </w:rPr>
      </w:pPr>
      <w:r w:rsidRPr="00BC779E">
        <w:rPr>
          <w:b/>
          <w:sz w:val="28"/>
          <w:szCs w:val="28"/>
          <w:lang w:val="ru-RU"/>
        </w:rPr>
        <w:t xml:space="preserve">3 этап: </w:t>
      </w:r>
      <w:r w:rsidRPr="00BC779E">
        <w:rPr>
          <w:sz w:val="28"/>
          <w:szCs w:val="28"/>
          <w:u w:val="single"/>
          <w:lang w:val="ru-RU"/>
        </w:rPr>
        <w:t>Заключительная часть.</w:t>
      </w:r>
      <w:r w:rsidRPr="00BC779E">
        <w:rPr>
          <w:sz w:val="28"/>
          <w:szCs w:val="28"/>
          <w:lang w:val="ru-RU"/>
        </w:rPr>
        <w:t xml:space="preserve"> Подведение итогов образовательной деятельности, систематизация знаний и полученных представлений детей. Рефлексия образовательной ситуации.</w:t>
      </w:r>
    </w:p>
    <w:p w:rsidR="00B93355" w:rsidRPr="00BC779E" w:rsidRDefault="00B93355" w:rsidP="00BC779E">
      <w:pPr>
        <w:tabs>
          <w:tab w:val="left" w:pos="3060"/>
          <w:tab w:val="center" w:pos="5233"/>
        </w:tabs>
        <w:jc w:val="left"/>
        <w:rPr>
          <w:b/>
          <w:sz w:val="28"/>
          <w:szCs w:val="28"/>
          <w:lang w:val="ru-RU"/>
        </w:rPr>
      </w:pPr>
      <w:r w:rsidRPr="00BC779E">
        <w:rPr>
          <w:b/>
          <w:sz w:val="28"/>
          <w:szCs w:val="28"/>
          <w:lang w:val="ru-RU"/>
        </w:rPr>
        <w:tab/>
        <w:t>Методы реализации Программы</w:t>
      </w:r>
    </w:p>
    <w:p w:rsidR="00B93355" w:rsidRPr="00BC779E" w:rsidRDefault="00B93355" w:rsidP="00BC779E">
      <w:pPr>
        <w:jc w:val="center"/>
        <w:rPr>
          <w:b/>
          <w:sz w:val="28"/>
          <w:szCs w:val="28"/>
          <w:lang w:val="ru-RU"/>
        </w:rPr>
      </w:pPr>
      <w:r w:rsidRPr="00BC779E">
        <w:rPr>
          <w:b/>
          <w:sz w:val="28"/>
          <w:szCs w:val="28"/>
          <w:lang w:val="ru-RU"/>
        </w:rPr>
        <w:t>Классификация методов обучения по Ю. К. Бабанскому</w:t>
      </w:r>
    </w:p>
    <w:p w:rsidR="00B93355" w:rsidRPr="00BC779E" w:rsidRDefault="00B93355" w:rsidP="00BC779E">
      <w:pPr>
        <w:jc w:val="center"/>
        <w:rPr>
          <w:b/>
          <w:sz w:val="28"/>
          <w:szCs w:val="28"/>
          <w:lang w:val="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591"/>
        <w:gridCol w:w="6775"/>
      </w:tblGrid>
      <w:tr w:rsidR="00B93355" w:rsidRPr="00BC779E" w:rsidTr="00946996">
        <w:trPr>
          <w:trHeight w:val="230"/>
        </w:trPr>
        <w:tc>
          <w:tcPr>
            <w:tcW w:w="1383" w:type="pct"/>
          </w:tcPr>
          <w:p w:rsidR="00B93355" w:rsidRPr="00BC779E" w:rsidRDefault="00B93355" w:rsidP="00946996">
            <w:pPr>
              <w:widowControl w:val="0"/>
              <w:autoSpaceDE w:val="0"/>
              <w:autoSpaceDN w:val="0"/>
              <w:ind w:firstLine="0"/>
              <w:jc w:val="center"/>
            </w:pPr>
            <w:r w:rsidRPr="00BC779E">
              <w:t>группа</w:t>
            </w:r>
          </w:p>
        </w:tc>
        <w:tc>
          <w:tcPr>
            <w:tcW w:w="3617" w:type="pct"/>
          </w:tcPr>
          <w:p w:rsidR="00B93355" w:rsidRPr="00BC779E" w:rsidRDefault="00B93355" w:rsidP="00946996">
            <w:pPr>
              <w:widowControl w:val="0"/>
              <w:autoSpaceDE w:val="0"/>
              <w:autoSpaceDN w:val="0"/>
              <w:ind w:firstLine="0"/>
              <w:jc w:val="center"/>
            </w:pPr>
            <w:r w:rsidRPr="00BC779E">
              <w:t>методы</w:t>
            </w:r>
          </w:p>
        </w:tc>
      </w:tr>
      <w:tr w:rsidR="00B93355" w:rsidRPr="00BC779E" w:rsidTr="00946996">
        <w:trPr>
          <w:trHeight w:val="964"/>
        </w:trPr>
        <w:tc>
          <w:tcPr>
            <w:tcW w:w="1383" w:type="pct"/>
            <w:vMerge w:val="restart"/>
          </w:tcPr>
          <w:p w:rsidR="00B93355" w:rsidRPr="00BC779E" w:rsidRDefault="00B93355" w:rsidP="00946996">
            <w:pPr>
              <w:widowControl w:val="0"/>
              <w:autoSpaceDE w:val="0"/>
              <w:autoSpaceDN w:val="0"/>
              <w:ind w:firstLine="0"/>
              <w:rPr>
                <w:b/>
                <w:lang w:val="ru-RU"/>
              </w:rPr>
            </w:pPr>
            <w:r w:rsidRPr="00BC779E">
              <w:rPr>
                <w:b/>
                <w:lang w:val="ru-RU"/>
              </w:rPr>
              <w:t xml:space="preserve">Методы стимулирования мотивации учебно – познавательной </w:t>
            </w:r>
            <w:r w:rsidRPr="00BC779E">
              <w:rPr>
                <w:b/>
                <w:lang w:val="ru-RU"/>
              </w:rPr>
              <w:lastRenderedPageBreak/>
              <w:t>деятельности</w:t>
            </w:r>
          </w:p>
        </w:tc>
        <w:tc>
          <w:tcPr>
            <w:tcW w:w="3617" w:type="pct"/>
          </w:tcPr>
          <w:p w:rsidR="00B93355" w:rsidRPr="00BC779E" w:rsidRDefault="00B93355" w:rsidP="00946996">
            <w:pPr>
              <w:widowControl w:val="0"/>
              <w:autoSpaceDE w:val="0"/>
              <w:autoSpaceDN w:val="0"/>
              <w:ind w:firstLine="0"/>
            </w:pPr>
            <w:r w:rsidRPr="00BC779E">
              <w:lastRenderedPageBreak/>
              <w:t>Методы формирования интереса к учению</w:t>
            </w:r>
          </w:p>
          <w:p w:rsidR="00B93355" w:rsidRPr="00BC779E" w:rsidRDefault="00B93355" w:rsidP="00347AAA">
            <w:pPr>
              <w:widowControl w:val="0"/>
              <w:numPr>
                <w:ilvl w:val="0"/>
                <w:numId w:val="53"/>
              </w:numPr>
              <w:autoSpaceDE w:val="0"/>
              <w:autoSpaceDN w:val="0"/>
              <w:ind w:left="0" w:firstLine="0"/>
              <w:jc w:val="left"/>
            </w:pPr>
            <w:r w:rsidRPr="00BC779E">
              <w:t>создание ситуаций занимательности</w:t>
            </w:r>
          </w:p>
          <w:p w:rsidR="00B93355" w:rsidRPr="00BC779E" w:rsidRDefault="00B93355" w:rsidP="00347AAA">
            <w:pPr>
              <w:widowControl w:val="0"/>
              <w:numPr>
                <w:ilvl w:val="0"/>
                <w:numId w:val="53"/>
              </w:numPr>
              <w:autoSpaceDE w:val="0"/>
              <w:autoSpaceDN w:val="0"/>
              <w:ind w:left="0" w:firstLine="0"/>
              <w:jc w:val="left"/>
            </w:pPr>
            <w:r w:rsidRPr="00BC779E">
              <w:t>создание ситуаций успеха</w:t>
            </w:r>
          </w:p>
          <w:p w:rsidR="00B93355" w:rsidRPr="00BC779E" w:rsidRDefault="00B93355" w:rsidP="00347AAA">
            <w:pPr>
              <w:widowControl w:val="0"/>
              <w:numPr>
                <w:ilvl w:val="0"/>
                <w:numId w:val="53"/>
              </w:numPr>
              <w:autoSpaceDE w:val="0"/>
              <w:autoSpaceDN w:val="0"/>
              <w:ind w:left="0" w:firstLine="0"/>
              <w:jc w:val="left"/>
            </w:pPr>
            <w:r w:rsidRPr="00BC779E">
              <w:t>познавательные игры</w:t>
            </w:r>
          </w:p>
        </w:tc>
      </w:tr>
      <w:tr w:rsidR="00B93355" w:rsidRPr="00BC779E" w:rsidTr="00946996">
        <w:trPr>
          <w:trHeight w:val="1682"/>
        </w:trPr>
        <w:tc>
          <w:tcPr>
            <w:tcW w:w="1383" w:type="pct"/>
            <w:vMerge/>
            <w:tcBorders>
              <w:top w:val="nil"/>
            </w:tcBorders>
          </w:tcPr>
          <w:p w:rsidR="00B93355" w:rsidRPr="00BC779E" w:rsidRDefault="00B93355" w:rsidP="00946996">
            <w:pPr>
              <w:widowControl w:val="0"/>
              <w:autoSpaceDE w:val="0"/>
              <w:autoSpaceDN w:val="0"/>
              <w:ind w:firstLine="0"/>
            </w:pPr>
          </w:p>
        </w:tc>
        <w:tc>
          <w:tcPr>
            <w:tcW w:w="3617" w:type="pct"/>
          </w:tcPr>
          <w:p w:rsidR="00B93355" w:rsidRPr="00BC779E" w:rsidRDefault="00B93355" w:rsidP="00946996">
            <w:pPr>
              <w:widowControl w:val="0"/>
              <w:autoSpaceDE w:val="0"/>
              <w:autoSpaceDN w:val="0"/>
              <w:ind w:firstLine="0"/>
            </w:pPr>
            <w:r w:rsidRPr="00BC779E">
              <w:t>Методы формирования долга и ответственности</w:t>
            </w:r>
          </w:p>
          <w:p w:rsidR="00B93355" w:rsidRPr="00BC779E" w:rsidRDefault="00B93355" w:rsidP="00946996">
            <w:pPr>
              <w:widowControl w:val="0"/>
              <w:autoSpaceDE w:val="0"/>
              <w:autoSpaceDN w:val="0"/>
              <w:ind w:firstLine="0"/>
            </w:pPr>
            <w:r w:rsidRPr="00BC779E">
              <w:t>предъявление требований</w:t>
            </w:r>
          </w:p>
          <w:p w:rsidR="00B93355" w:rsidRPr="00BC779E" w:rsidRDefault="00B93355" w:rsidP="00347AAA">
            <w:pPr>
              <w:widowControl w:val="0"/>
              <w:numPr>
                <w:ilvl w:val="0"/>
                <w:numId w:val="54"/>
              </w:numPr>
              <w:autoSpaceDE w:val="0"/>
              <w:autoSpaceDN w:val="0"/>
              <w:ind w:left="0" w:firstLine="0"/>
              <w:jc w:val="left"/>
            </w:pPr>
            <w:r w:rsidRPr="00BC779E">
              <w:t>порицание</w:t>
            </w:r>
          </w:p>
          <w:p w:rsidR="00B93355" w:rsidRPr="00BC779E" w:rsidRDefault="00B93355" w:rsidP="00347AAA">
            <w:pPr>
              <w:widowControl w:val="0"/>
              <w:numPr>
                <w:ilvl w:val="0"/>
                <w:numId w:val="54"/>
              </w:numPr>
              <w:autoSpaceDE w:val="0"/>
              <w:autoSpaceDN w:val="0"/>
              <w:ind w:left="0" w:firstLine="0"/>
              <w:jc w:val="left"/>
            </w:pPr>
            <w:r w:rsidRPr="00BC779E">
              <w:t>поощрение</w:t>
            </w:r>
          </w:p>
          <w:p w:rsidR="00B93355" w:rsidRPr="00BC779E" w:rsidRDefault="00B93355" w:rsidP="00347AAA">
            <w:pPr>
              <w:widowControl w:val="0"/>
              <w:numPr>
                <w:ilvl w:val="0"/>
                <w:numId w:val="54"/>
              </w:numPr>
              <w:autoSpaceDE w:val="0"/>
              <w:autoSpaceDN w:val="0"/>
              <w:ind w:left="0" w:firstLine="0"/>
              <w:jc w:val="left"/>
            </w:pPr>
            <w:r w:rsidRPr="00BC779E">
              <w:t>дискуссии</w:t>
            </w:r>
          </w:p>
          <w:p w:rsidR="00B93355" w:rsidRPr="00BC779E" w:rsidRDefault="00B93355" w:rsidP="00347AAA">
            <w:pPr>
              <w:widowControl w:val="0"/>
              <w:numPr>
                <w:ilvl w:val="0"/>
                <w:numId w:val="54"/>
              </w:numPr>
              <w:autoSpaceDE w:val="0"/>
              <w:autoSpaceDN w:val="0"/>
              <w:ind w:left="0" w:firstLine="0"/>
              <w:jc w:val="left"/>
            </w:pPr>
            <w:r w:rsidRPr="00BC779E">
              <w:t>анализ жизненных ситуаций</w:t>
            </w:r>
          </w:p>
        </w:tc>
      </w:tr>
      <w:tr w:rsidR="00B93355" w:rsidRPr="00D531DA" w:rsidTr="00946996">
        <w:trPr>
          <w:trHeight w:val="4341"/>
        </w:trPr>
        <w:tc>
          <w:tcPr>
            <w:tcW w:w="1383" w:type="pct"/>
          </w:tcPr>
          <w:p w:rsidR="00B93355" w:rsidRPr="00BC779E" w:rsidRDefault="00B93355" w:rsidP="00946996">
            <w:pPr>
              <w:widowControl w:val="0"/>
              <w:autoSpaceDE w:val="0"/>
              <w:autoSpaceDN w:val="0"/>
              <w:ind w:firstLine="0"/>
              <w:rPr>
                <w:b/>
                <w:lang w:val="ru-RU"/>
              </w:rPr>
            </w:pPr>
            <w:r w:rsidRPr="00BC779E">
              <w:rPr>
                <w:b/>
                <w:lang w:val="ru-RU"/>
              </w:rPr>
              <w:t>Методы организации учебно - познавательной</w:t>
            </w:r>
          </w:p>
          <w:p w:rsidR="00B93355" w:rsidRPr="00BC779E" w:rsidRDefault="00B93355" w:rsidP="00946996">
            <w:pPr>
              <w:widowControl w:val="0"/>
              <w:autoSpaceDE w:val="0"/>
              <w:autoSpaceDN w:val="0"/>
              <w:ind w:firstLine="0"/>
              <w:rPr>
                <w:lang w:val="ru-RU"/>
              </w:rPr>
            </w:pPr>
            <w:r w:rsidRPr="00BC779E">
              <w:rPr>
                <w:b/>
                <w:lang w:val="ru-RU"/>
              </w:rPr>
              <w:t>деятельности</w:t>
            </w:r>
          </w:p>
        </w:tc>
        <w:tc>
          <w:tcPr>
            <w:tcW w:w="3617" w:type="pct"/>
          </w:tcPr>
          <w:p w:rsidR="00B93355" w:rsidRPr="00BC779E" w:rsidRDefault="00B93355" w:rsidP="00946996">
            <w:pPr>
              <w:widowControl w:val="0"/>
              <w:autoSpaceDE w:val="0"/>
              <w:autoSpaceDN w:val="0"/>
              <w:ind w:firstLine="0"/>
              <w:rPr>
                <w:lang w:val="ru-RU"/>
              </w:rPr>
            </w:pPr>
            <w:r w:rsidRPr="00BC779E">
              <w:rPr>
                <w:b/>
                <w:lang w:val="ru-RU"/>
              </w:rPr>
              <w:t>Методы словесной передачи и смыслового восприятия</w:t>
            </w:r>
            <w:r w:rsidR="00107796" w:rsidRPr="00BC779E">
              <w:rPr>
                <w:b/>
                <w:lang w:val="ru-RU"/>
              </w:rPr>
              <w:t xml:space="preserve"> </w:t>
            </w:r>
            <w:r w:rsidRPr="00BC779E">
              <w:rPr>
                <w:lang w:val="ru-RU"/>
              </w:rPr>
              <w:t>(объяснение, рассказ, беседа, чтение, пересказ)</w:t>
            </w:r>
          </w:p>
          <w:p w:rsidR="00B93355" w:rsidRPr="00BC779E" w:rsidRDefault="00B93355" w:rsidP="00347AAA">
            <w:pPr>
              <w:widowControl w:val="0"/>
              <w:numPr>
                <w:ilvl w:val="0"/>
                <w:numId w:val="55"/>
              </w:numPr>
              <w:autoSpaceDE w:val="0"/>
              <w:autoSpaceDN w:val="0"/>
              <w:ind w:left="0" w:firstLine="0"/>
              <w:jc w:val="left"/>
              <w:rPr>
                <w:lang w:val="ru-RU"/>
              </w:rPr>
            </w:pPr>
            <w:r w:rsidRPr="00BC779E">
              <w:rPr>
                <w:lang w:val="ru-RU"/>
              </w:rPr>
              <w:t>методы наглядной передачи и зрительного восприятия (наблюдение, показ образца, показ предметов, показ картины, иллюстрации, показ способа действия, использование видеофильмов)</w:t>
            </w:r>
          </w:p>
          <w:p w:rsidR="00B93355" w:rsidRPr="00BC779E" w:rsidRDefault="00B93355" w:rsidP="00347AAA">
            <w:pPr>
              <w:widowControl w:val="0"/>
              <w:numPr>
                <w:ilvl w:val="0"/>
                <w:numId w:val="55"/>
              </w:numPr>
              <w:autoSpaceDE w:val="0"/>
              <w:autoSpaceDN w:val="0"/>
              <w:ind w:left="0" w:firstLine="0"/>
              <w:jc w:val="left"/>
              <w:rPr>
                <w:lang w:val="ru-RU"/>
              </w:rPr>
            </w:pPr>
            <w:r w:rsidRPr="00BC779E">
              <w:rPr>
                <w:lang w:val="ru-RU"/>
              </w:rPr>
              <w:t>методы практической передачи и тактильного, кинестетического восприятия (упражнения, трудовые действия, опыты)</w:t>
            </w:r>
          </w:p>
          <w:p w:rsidR="00B93355" w:rsidRPr="00BC779E" w:rsidRDefault="00B93355" w:rsidP="00347AAA">
            <w:pPr>
              <w:widowControl w:val="0"/>
              <w:numPr>
                <w:ilvl w:val="0"/>
                <w:numId w:val="55"/>
              </w:numPr>
              <w:autoSpaceDE w:val="0"/>
              <w:autoSpaceDN w:val="0"/>
              <w:ind w:left="0" w:firstLine="0"/>
              <w:jc w:val="left"/>
              <w:rPr>
                <w:lang w:val="ru-RU"/>
              </w:rPr>
            </w:pPr>
            <w:r w:rsidRPr="00BC779E">
              <w:rPr>
                <w:lang w:val="ru-RU"/>
              </w:rPr>
              <w:t>методы ведущего вида логики раскрытия и усвоения содержания (индуктивный и дедуктивный метод)</w:t>
            </w:r>
          </w:p>
          <w:p w:rsidR="00B93355" w:rsidRPr="00BC779E" w:rsidRDefault="00B93355" w:rsidP="00347AAA">
            <w:pPr>
              <w:widowControl w:val="0"/>
              <w:numPr>
                <w:ilvl w:val="0"/>
                <w:numId w:val="55"/>
              </w:numPr>
              <w:autoSpaceDE w:val="0"/>
              <w:autoSpaceDN w:val="0"/>
              <w:ind w:left="0" w:firstLine="0"/>
              <w:jc w:val="left"/>
              <w:rPr>
                <w:lang w:val="ru-RU"/>
              </w:rPr>
            </w:pPr>
            <w:r w:rsidRPr="00BC779E">
              <w:rPr>
                <w:lang w:val="ru-RU"/>
              </w:rPr>
              <w:t>методы степени педагогического управления (непосредственное и опосредованное управление)</w:t>
            </w:r>
          </w:p>
          <w:p w:rsidR="00B93355" w:rsidRPr="00BC779E" w:rsidRDefault="00B93355" w:rsidP="00347AAA">
            <w:pPr>
              <w:widowControl w:val="0"/>
              <w:numPr>
                <w:ilvl w:val="0"/>
                <w:numId w:val="55"/>
              </w:numPr>
              <w:autoSpaceDE w:val="0"/>
              <w:autoSpaceDN w:val="0"/>
              <w:ind w:left="0" w:firstLine="0"/>
              <w:jc w:val="left"/>
              <w:rPr>
                <w:lang w:val="ru-RU"/>
              </w:rPr>
            </w:pPr>
            <w:r w:rsidRPr="00BC779E">
              <w:rPr>
                <w:lang w:val="ru-RU"/>
              </w:rPr>
              <w:t>методы степени творческой самостоятельности (организация репродуктивной и поисковой деятельности, методы программированного и непрограммированного характера)</w:t>
            </w:r>
          </w:p>
        </w:tc>
      </w:tr>
      <w:tr w:rsidR="00B93355" w:rsidRPr="00BC779E" w:rsidTr="00946996">
        <w:trPr>
          <w:trHeight w:val="1209"/>
        </w:trPr>
        <w:tc>
          <w:tcPr>
            <w:tcW w:w="1383" w:type="pct"/>
          </w:tcPr>
          <w:p w:rsidR="00B93355" w:rsidRPr="00BC779E" w:rsidRDefault="00B93355" w:rsidP="00946996">
            <w:pPr>
              <w:widowControl w:val="0"/>
              <w:autoSpaceDE w:val="0"/>
              <w:autoSpaceDN w:val="0"/>
              <w:ind w:firstLine="0"/>
              <w:rPr>
                <w:b/>
              </w:rPr>
            </w:pPr>
            <w:r w:rsidRPr="00BC779E">
              <w:rPr>
                <w:b/>
              </w:rPr>
              <w:t>Методы контроля и самоконтроля</w:t>
            </w:r>
          </w:p>
        </w:tc>
        <w:tc>
          <w:tcPr>
            <w:tcW w:w="3617" w:type="pct"/>
          </w:tcPr>
          <w:p w:rsidR="00B93355" w:rsidRPr="00BC779E" w:rsidRDefault="00B93355" w:rsidP="00347AAA">
            <w:pPr>
              <w:widowControl w:val="0"/>
              <w:numPr>
                <w:ilvl w:val="0"/>
                <w:numId w:val="56"/>
              </w:numPr>
              <w:autoSpaceDE w:val="0"/>
              <w:autoSpaceDN w:val="0"/>
              <w:ind w:left="0" w:firstLine="0"/>
              <w:jc w:val="left"/>
            </w:pPr>
            <w:r w:rsidRPr="00BC779E">
              <w:t>текущий и итоговый</w:t>
            </w:r>
          </w:p>
          <w:p w:rsidR="00B93355" w:rsidRPr="00BC779E" w:rsidRDefault="00B93355" w:rsidP="00347AAA">
            <w:pPr>
              <w:widowControl w:val="0"/>
              <w:numPr>
                <w:ilvl w:val="0"/>
                <w:numId w:val="56"/>
              </w:numPr>
              <w:autoSpaceDE w:val="0"/>
              <w:autoSpaceDN w:val="0"/>
              <w:ind w:left="0" w:firstLine="0"/>
              <w:jc w:val="left"/>
            </w:pPr>
            <w:r w:rsidRPr="00BC779E">
              <w:t>групповой, индивидуальный, фронтальный</w:t>
            </w:r>
          </w:p>
          <w:p w:rsidR="00B93355" w:rsidRPr="00BC779E" w:rsidRDefault="00B93355" w:rsidP="00347AAA">
            <w:pPr>
              <w:widowControl w:val="0"/>
              <w:numPr>
                <w:ilvl w:val="0"/>
                <w:numId w:val="56"/>
              </w:numPr>
              <w:autoSpaceDE w:val="0"/>
              <w:autoSpaceDN w:val="0"/>
              <w:ind w:left="0" w:firstLine="0"/>
              <w:jc w:val="left"/>
            </w:pPr>
            <w:r w:rsidRPr="00BC779E">
              <w:t>устный, письменный, лабораторный, про- граммированный</w:t>
            </w:r>
          </w:p>
          <w:p w:rsidR="00B93355" w:rsidRPr="00BC779E" w:rsidRDefault="00B93355" w:rsidP="00347AAA">
            <w:pPr>
              <w:widowControl w:val="0"/>
              <w:numPr>
                <w:ilvl w:val="0"/>
                <w:numId w:val="56"/>
              </w:numPr>
              <w:autoSpaceDE w:val="0"/>
              <w:autoSpaceDN w:val="0"/>
              <w:ind w:left="0" w:firstLine="0"/>
              <w:jc w:val="left"/>
            </w:pPr>
            <w:r w:rsidRPr="00BC779E">
              <w:t>самоконтроль</w:t>
            </w:r>
          </w:p>
        </w:tc>
      </w:tr>
    </w:tbl>
    <w:p w:rsidR="00B93355" w:rsidRPr="00BC779E" w:rsidRDefault="00B93355" w:rsidP="00BC779E">
      <w:pPr>
        <w:rPr>
          <w:sz w:val="28"/>
          <w:szCs w:val="28"/>
          <w:lang w:val="ru-RU"/>
        </w:rPr>
      </w:pPr>
      <w:r w:rsidRPr="00BC779E">
        <w:rPr>
          <w:lang w:val="ru-RU"/>
        </w:rPr>
        <w:t xml:space="preserve">    </w:t>
      </w:r>
      <w:r w:rsidRPr="00BC779E">
        <w:rPr>
          <w:sz w:val="28"/>
          <w:szCs w:val="28"/>
          <w:lang w:val="ru-RU"/>
        </w:rPr>
        <w:t>Также для реализации Программы применяются методы индивидуализации дошкольного образования (по Л.В. Свирской-Михайловой):</w:t>
      </w:r>
    </w:p>
    <w:p w:rsidR="00B93355" w:rsidRPr="00BC779E" w:rsidRDefault="00B93355" w:rsidP="00BC779E">
      <w:pPr>
        <w:rPr>
          <w:sz w:val="28"/>
          <w:szCs w:val="28"/>
          <w:lang w:val="ru-RU"/>
        </w:rPr>
        <w:sectPr w:rsidR="00B93355" w:rsidRPr="00BC779E" w:rsidSect="00BC779E">
          <w:pgSz w:w="11907" w:h="16839" w:code="9"/>
          <w:pgMar w:top="1134" w:right="850" w:bottom="1134" w:left="1701" w:header="0" w:footer="654" w:gutter="0"/>
          <w:cols w:space="720"/>
          <w:docGrid w:linePitch="299"/>
        </w:sectPr>
      </w:pPr>
    </w:p>
    <w:p w:rsidR="00B93355" w:rsidRPr="00BC779E" w:rsidRDefault="00B93355" w:rsidP="00BC779E">
      <w:pPr>
        <w:rPr>
          <w:sz w:val="28"/>
          <w:szCs w:val="28"/>
          <w:lang w:val="ru-RU"/>
        </w:rPr>
      </w:pPr>
      <w:r w:rsidRPr="00BC779E">
        <w:rPr>
          <w:b/>
          <w:sz w:val="28"/>
          <w:szCs w:val="28"/>
          <w:lang w:val="ru-RU"/>
        </w:rPr>
        <w:t>Метод реагирования</w:t>
      </w:r>
      <w:r w:rsidRPr="00BC779E">
        <w:rPr>
          <w:sz w:val="28"/>
          <w:szCs w:val="28"/>
          <w:lang w:val="ru-RU"/>
        </w:rPr>
        <w:t xml:space="preserve"> – предоставление детям права участвовать в планировании, обеспечение реальной возможности выбора, самореализации и реализации своих идей.</w:t>
      </w:r>
    </w:p>
    <w:p w:rsidR="00B93355" w:rsidRPr="00BC779E" w:rsidRDefault="00B93355" w:rsidP="00BC779E">
      <w:pPr>
        <w:rPr>
          <w:sz w:val="28"/>
          <w:szCs w:val="28"/>
          <w:lang w:val="ru-RU"/>
        </w:rPr>
      </w:pPr>
      <w:r w:rsidRPr="00BC779E">
        <w:rPr>
          <w:sz w:val="28"/>
          <w:szCs w:val="28"/>
          <w:lang w:val="ru-RU"/>
        </w:rPr>
        <w:t>Включает в себя: наблюдение за детьми, анализ результатов этих наблюдений, создание условий, которые помогут детям поставить и реализовать их собственные цели, наблюдение за влиянием созданных условий на достижение поставленных детьми целей (например, использование модели трех вопросов («Что знаете? Что хотите узнать? Как это можно узнать?»).</w:t>
      </w:r>
    </w:p>
    <w:p w:rsidR="00B93355" w:rsidRPr="00BC779E" w:rsidRDefault="00B93355" w:rsidP="00BC779E">
      <w:pPr>
        <w:rPr>
          <w:sz w:val="28"/>
          <w:szCs w:val="28"/>
          <w:lang w:val="ru-RU"/>
        </w:rPr>
      </w:pPr>
      <w:r w:rsidRPr="00BC779E">
        <w:rPr>
          <w:b/>
          <w:sz w:val="28"/>
          <w:szCs w:val="28"/>
          <w:lang w:val="ru-RU"/>
        </w:rPr>
        <w:t>Иррадиирующее (распространяющее) обучение</w:t>
      </w:r>
      <w:r w:rsidRPr="00BC779E">
        <w:rPr>
          <w:sz w:val="28"/>
          <w:szCs w:val="28"/>
          <w:lang w:val="ru-RU"/>
        </w:rPr>
        <w:t xml:space="preserve"> – предъявление нового через презентацию предмета: привлечь внимание детей к новому объекту (игре, материалу для рисования или экспериментирования, оборудованию для труда и пр.), предложить детям с ним познакомиться; предложить детям, познакомившимся с новым объектом (материалом) рассказать о нём детям группы (родителям, специалистам и т.д.); Обратить внимание детей, ещё не взаимодействовавших с предметом (материалом), на детей, уже имеющих этот опыт.</w:t>
      </w:r>
    </w:p>
    <w:p w:rsidR="00B93355" w:rsidRPr="00BC779E" w:rsidRDefault="00B93355" w:rsidP="00BC779E">
      <w:pPr>
        <w:rPr>
          <w:sz w:val="28"/>
          <w:szCs w:val="28"/>
          <w:lang w:val="ru-RU"/>
        </w:rPr>
      </w:pPr>
      <w:r w:rsidRPr="00BC779E">
        <w:rPr>
          <w:b/>
          <w:sz w:val="28"/>
          <w:szCs w:val="28"/>
          <w:lang w:val="ru-RU"/>
        </w:rPr>
        <w:lastRenderedPageBreak/>
        <w:t>Предоставление детям выбора способа деятельности</w:t>
      </w:r>
      <w:r w:rsidRPr="00BC779E">
        <w:rPr>
          <w:sz w:val="28"/>
          <w:szCs w:val="28"/>
          <w:lang w:val="ru-RU"/>
        </w:rPr>
        <w:t xml:space="preserve"> – предоставление детям выбора продукта (результата) деятельности, материалов и способа их обработки.</w:t>
      </w:r>
    </w:p>
    <w:p w:rsidR="00B93355" w:rsidRPr="00BC779E" w:rsidRDefault="00B93355" w:rsidP="00BC779E">
      <w:pPr>
        <w:rPr>
          <w:sz w:val="28"/>
          <w:szCs w:val="28"/>
          <w:lang w:val="ru-RU"/>
        </w:rPr>
      </w:pPr>
      <w:r w:rsidRPr="00BC779E">
        <w:rPr>
          <w:b/>
          <w:sz w:val="28"/>
          <w:szCs w:val="28"/>
          <w:lang w:val="ru-RU"/>
        </w:rPr>
        <w:t>Гибкое педагогическое сопровождение</w:t>
      </w:r>
      <w:r w:rsidRPr="00BC779E">
        <w:rPr>
          <w:sz w:val="28"/>
          <w:szCs w:val="28"/>
          <w:lang w:val="ru-RU"/>
        </w:rPr>
        <w:t xml:space="preserve"> совместной и самостоятельной деятельности детей – индивидуальный подход к отбору приемов обучения, стимулирование активности, оказание помощи. Тщательный отбор материалов, обладающих такими качествами, как гибкость, разный уровень сложности.</w:t>
      </w:r>
    </w:p>
    <w:p w:rsidR="00B93355" w:rsidRPr="00BC779E" w:rsidRDefault="00B93355" w:rsidP="00BC779E">
      <w:pPr>
        <w:rPr>
          <w:sz w:val="28"/>
          <w:szCs w:val="28"/>
          <w:lang w:val="ru-RU"/>
        </w:rPr>
      </w:pPr>
      <w:r w:rsidRPr="00BC779E">
        <w:rPr>
          <w:b/>
          <w:sz w:val="28"/>
          <w:szCs w:val="28"/>
          <w:lang w:val="ru-RU"/>
        </w:rPr>
        <w:t>Метод «строительных лесов»</w:t>
      </w:r>
      <w:r w:rsidRPr="00BC779E">
        <w:rPr>
          <w:sz w:val="28"/>
          <w:szCs w:val="28"/>
          <w:lang w:val="ru-RU"/>
        </w:rPr>
        <w:t xml:space="preserve"> - подключение к деятельности ребенка для стимулирования следующего шага (в зоне ближайшего развития).</w:t>
      </w:r>
    </w:p>
    <w:p w:rsidR="00B93355" w:rsidRPr="00BC779E" w:rsidRDefault="00B93355" w:rsidP="00BC779E">
      <w:pPr>
        <w:rPr>
          <w:sz w:val="28"/>
          <w:szCs w:val="28"/>
          <w:lang w:val="ru-RU"/>
        </w:rPr>
      </w:pPr>
    </w:p>
    <w:p w:rsidR="00B93355" w:rsidRPr="00BC779E" w:rsidRDefault="00B93355" w:rsidP="00BC779E">
      <w:pPr>
        <w:rPr>
          <w:b/>
          <w:sz w:val="28"/>
          <w:szCs w:val="28"/>
          <w:lang w:val="ru-RU"/>
        </w:rPr>
      </w:pPr>
      <w:bookmarkStart w:id="18" w:name="_bookmark11"/>
      <w:bookmarkEnd w:id="18"/>
      <w:r w:rsidRPr="00BC779E">
        <w:rPr>
          <w:b/>
          <w:sz w:val="28"/>
          <w:szCs w:val="28"/>
          <w:lang w:val="ru-RU"/>
        </w:rPr>
        <w:t>2.4. Особенности образовательной деятельности разных видов и культурных практик краеведческого характера</w:t>
      </w:r>
    </w:p>
    <w:p w:rsidR="00B93355" w:rsidRPr="00BC779E" w:rsidRDefault="00B93355" w:rsidP="00BC779E">
      <w:pPr>
        <w:rPr>
          <w:lang w:val="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849"/>
        <w:gridCol w:w="3111"/>
        <w:gridCol w:w="4406"/>
      </w:tblGrid>
      <w:tr w:rsidR="00B93355" w:rsidRPr="00BC779E" w:rsidTr="00946996">
        <w:trPr>
          <w:trHeight w:val="460"/>
        </w:trPr>
        <w:tc>
          <w:tcPr>
            <w:tcW w:w="987" w:type="pct"/>
          </w:tcPr>
          <w:p w:rsidR="00B93355" w:rsidRPr="00BC779E" w:rsidRDefault="00B93355" w:rsidP="00946996">
            <w:pPr>
              <w:widowControl w:val="0"/>
              <w:autoSpaceDE w:val="0"/>
              <w:autoSpaceDN w:val="0"/>
              <w:ind w:firstLine="0"/>
              <w:jc w:val="center"/>
              <w:rPr>
                <w:b/>
                <w:i/>
              </w:rPr>
            </w:pPr>
            <w:r w:rsidRPr="00BC779E">
              <w:rPr>
                <w:b/>
                <w:i/>
                <w:sz w:val="22"/>
                <w:szCs w:val="22"/>
              </w:rPr>
              <w:t>Культурная практика</w:t>
            </w:r>
          </w:p>
        </w:tc>
        <w:tc>
          <w:tcPr>
            <w:tcW w:w="1661" w:type="pct"/>
          </w:tcPr>
          <w:p w:rsidR="00B93355" w:rsidRPr="00BC779E" w:rsidRDefault="00B93355" w:rsidP="00946996">
            <w:pPr>
              <w:widowControl w:val="0"/>
              <w:autoSpaceDE w:val="0"/>
              <w:autoSpaceDN w:val="0"/>
              <w:ind w:firstLine="0"/>
              <w:jc w:val="center"/>
              <w:rPr>
                <w:b/>
                <w:i/>
              </w:rPr>
            </w:pPr>
            <w:r w:rsidRPr="00BC779E">
              <w:rPr>
                <w:b/>
                <w:i/>
                <w:sz w:val="22"/>
                <w:szCs w:val="22"/>
              </w:rPr>
              <w:t>Виды деятельности</w:t>
            </w:r>
          </w:p>
        </w:tc>
        <w:tc>
          <w:tcPr>
            <w:tcW w:w="2352" w:type="pct"/>
          </w:tcPr>
          <w:p w:rsidR="00B93355" w:rsidRPr="00BC779E" w:rsidRDefault="00B93355" w:rsidP="00946996">
            <w:pPr>
              <w:widowControl w:val="0"/>
              <w:autoSpaceDE w:val="0"/>
              <w:autoSpaceDN w:val="0"/>
              <w:ind w:firstLine="0"/>
              <w:jc w:val="center"/>
              <w:rPr>
                <w:b/>
                <w:i/>
              </w:rPr>
            </w:pPr>
            <w:r w:rsidRPr="00BC779E">
              <w:rPr>
                <w:b/>
                <w:i/>
                <w:sz w:val="22"/>
                <w:szCs w:val="22"/>
              </w:rPr>
              <w:t>Содержание</w:t>
            </w:r>
          </w:p>
        </w:tc>
      </w:tr>
      <w:tr w:rsidR="00B93355" w:rsidRPr="00D531DA" w:rsidTr="00946996">
        <w:trPr>
          <w:trHeight w:val="1840"/>
        </w:trPr>
        <w:tc>
          <w:tcPr>
            <w:tcW w:w="987" w:type="pct"/>
          </w:tcPr>
          <w:p w:rsidR="00B93355" w:rsidRPr="00BC779E" w:rsidRDefault="00B93355" w:rsidP="00946996">
            <w:pPr>
              <w:widowControl w:val="0"/>
              <w:autoSpaceDE w:val="0"/>
              <w:autoSpaceDN w:val="0"/>
              <w:ind w:firstLine="0"/>
            </w:pPr>
            <w:r w:rsidRPr="00BC779E">
              <w:rPr>
                <w:sz w:val="22"/>
                <w:szCs w:val="22"/>
              </w:rPr>
              <w:t>Игры</w:t>
            </w:r>
          </w:p>
        </w:tc>
        <w:tc>
          <w:tcPr>
            <w:tcW w:w="1661" w:type="pct"/>
            <w:tcBorders>
              <w:bottom w:val="single" w:sz="2" w:space="0" w:color="auto"/>
            </w:tcBorders>
          </w:tcPr>
          <w:p w:rsidR="00B93355" w:rsidRPr="00BC779E" w:rsidRDefault="00B93355" w:rsidP="00946996">
            <w:pPr>
              <w:widowControl w:val="0"/>
              <w:autoSpaceDE w:val="0"/>
              <w:autoSpaceDN w:val="0"/>
              <w:ind w:firstLine="0"/>
              <w:rPr>
                <w:lang w:val="ru-RU"/>
              </w:rPr>
            </w:pPr>
            <w:r w:rsidRPr="00BC779E">
              <w:rPr>
                <w:sz w:val="22"/>
                <w:szCs w:val="22"/>
                <w:lang w:val="ru-RU"/>
              </w:rPr>
              <w:t xml:space="preserve">Игровая </w:t>
            </w:r>
          </w:p>
          <w:p w:rsidR="00B93355" w:rsidRPr="00BC779E" w:rsidRDefault="00B93355" w:rsidP="00946996">
            <w:pPr>
              <w:widowControl w:val="0"/>
              <w:autoSpaceDE w:val="0"/>
              <w:autoSpaceDN w:val="0"/>
              <w:ind w:firstLine="0"/>
              <w:rPr>
                <w:lang w:val="ru-RU"/>
              </w:rPr>
            </w:pPr>
            <w:r w:rsidRPr="00BC779E">
              <w:rPr>
                <w:sz w:val="22"/>
                <w:szCs w:val="22"/>
                <w:lang w:val="ru-RU"/>
              </w:rPr>
              <w:t>Коммуникативная</w:t>
            </w:r>
          </w:p>
          <w:p w:rsidR="00B93355" w:rsidRPr="00BC779E" w:rsidRDefault="00B93355" w:rsidP="00946996">
            <w:pPr>
              <w:widowControl w:val="0"/>
              <w:autoSpaceDE w:val="0"/>
              <w:autoSpaceDN w:val="0"/>
              <w:ind w:firstLine="0"/>
              <w:rPr>
                <w:lang w:val="ru-RU"/>
              </w:rPr>
            </w:pPr>
            <w:r w:rsidRPr="00BC779E">
              <w:rPr>
                <w:sz w:val="22"/>
                <w:szCs w:val="22"/>
                <w:lang w:val="ru-RU"/>
              </w:rPr>
              <w:t>Восприятие</w:t>
            </w:r>
            <w:r w:rsidRPr="00BC779E">
              <w:rPr>
                <w:sz w:val="22"/>
                <w:szCs w:val="22"/>
                <w:lang w:val="ru-RU"/>
              </w:rPr>
              <w:tab/>
              <w:t xml:space="preserve"> художественной литературы и фольклора Познавательно-</w:t>
            </w:r>
          </w:p>
          <w:p w:rsidR="00B93355" w:rsidRPr="00BC779E" w:rsidRDefault="00B93355" w:rsidP="00946996">
            <w:pPr>
              <w:widowControl w:val="0"/>
              <w:autoSpaceDE w:val="0"/>
              <w:autoSpaceDN w:val="0"/>
              <w:ind w:firstLine="0"/>
            </w:pPr>
            <w:r w:rsidRPr="00BC779E">
              <w:rPr>
                <w:sz w:val="22"/>
                <w:szCs w:val="22"/>
              </w:rPr>
              <w:t>исследовательская</w:t>
            </w:r>
          </w:p>
        </w:tc>
        <w:tc>
          <w:tcPr>
            <w:tcW w:w="2352" w:type="pct"/>
            <w:tcBorders>
              <w:bottom w:val="inset" w:sz="6" w:space="0" w:color="auto"/>
            </w:tcBorders>
          </w:tcPr>
          <w:p w:rsidR="00B93355" w:rsidRPr="00BC779E" w:rsidRDefault="00B93355" w:rsidP="00946996">
            <w:pPr>
              <w:widowControl w:val="0"/>
              <w:autoSpaceDE w:val="0"/>
              <w:autoSpaceDN w:val="0"/>
              <w:ind w:firstLine="0"/>
              <w:rPr>
                <w:lang w:val="ru-RU"/>
              </w:rPr>
            </w:pPr>
            <w:r w:rsidRPr="00BC779E">
              <w:rPr>
                <w:sz w:val="22"/>
                <w:szCs w:val="22"/>
                <w:lang w:val="ru-RU"/>
              </w:rPr>
              <w:t>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Краеведческие   игры   дают  возможность  приобщить  ребенка  к истории, культуре, географии, природе родного края.</w:t>
            </w:r>
          </w:p>
        </w:tc>
      </w:tr>
    </w:tbl>
    <w:p w:rsidR="00B93355" w:rsidRPr="00BC779E" w:rsidRDefault="00B93355" w:rsidP="00BC779E">
      <w:pPr>
        <w:rPr>
          <w:lang w:val="ru-RU"/>
        </w:rPr>
        <w:sectPr w:rsidR="00B93355" w:rsidRPr="00BC779E" w:rsidSect="00BC779E">
          <w:type w:val="continuous"/>
          <w:pgSz w:w="11907" w:h="16839" w:code="9"/>
          <w:pgMar w:top="1134" w:right="850" w:bottom="1134" w:left="1701" w:header="0" w:footer="654" w:gutter="0"/>
          <w:cols w:space="720"/>
          <w:docGrid w:linePitch="299"/>
        </w:sect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849"/>
        <w:gridCol w:w="3111"/>
        <w:gridCol w:w="4406"/>
      </w:tblGrid>
      <w:tr w:rsidR="00B93355" w:rsidRPr="00D531DA" w:rsidTr="00946996">
        <w:trPr>
          <w:trHeight w:val="1942"/>
        </w:trPr>
        <w:tc>
          <w:tcPr>
            <w:tcW w:w="987" w:type="pct"/>
            <w:tcBorders>
              <w:top w:val="single" w:sz="2" w:space="0" w:color="auto"/>
            </w:tcBorders>
          </w:tcPr>
          <w:p w:rsidR="00B93355" w:rsidRPr="00BC779E" w:rsidRDefault="00B93355" w:rsidP="00946996">
            <w:pPr>
              <w:widowControl w:val="0"/>
              <w:autoSpaceDE w:val="0"/>
              <w:autoSpaceDN w:val="0"/>
              <w:ind w:firstLine="0"/>
              <w:rPr>
                <w:lang w:val="ru-RU"/>
              </w:rPr>
            </w:pPr>
            <w:r w:rsidRPr="00BC779E">
              <w:rPr>
                <w:sz w:val="22"/>
                <w:szCs w:val="22"/>
                <w:lang w:val="ru-RU"/>
              </w:rPr>
              <w:t>Музыкально - театральная и литературная гостиная</w:t>
            </w:r>
          </w:p>
        </w:tc>
        <w:tc>
          <w:tcPr>
            <w:tcW w:w="1661" w:type="pct"/>
            <w:tcBorders>
              <w:top w:val="inset" w:sz="2" w:space="0" w:color="auto"/>
            </w:tcBorders>
          </w:tcPr>
          <w:p w:rsidR="00B93355" w:rsidRPr="00BC779E" w:rsidRDefault="00B93355" w:rsidP="00946996">
            <w:pPr>
              <w:widowControl w:val="0"/>
              <w:autoSpaceDE w:val="0"/>
              <w:autoSpaceDN w:val="0"/>
              <w:ind w:firstLine="0"/>
              <w:rPr>
                <w:lang w:val="ru-RU"/>
              </w:rPr>
            </w:pPr>
            <w:r w:rsidRPr="00BC779E">
              <w:rPr>
                <w:sz w:val="22"/>
                <w:szCs w:val="22"/>
                <w:lang w:val="ru-RU"/>
              </w:rPr>
              <w:t xml:space="preserve">Игровая </w:t>
            </w:r>
          </w:p>
          <w:p w:rsidR="00B93355" w:rsidRPr="00BC779E" w:rsidRDefault="00B93355" w:rsidP="00946996">
            <w:pPr>
              <w:widowControl w:val="0"/>
              <w:autoSpaceDE w:val="0"/>
              <w:autoSpaceDN w:val="0"/>
              <w:ind w:firstLine="0"/>
              <w:rPr>
                <w:lang w:val="ru-RU"/>
              </w:rPr>
            </w:pPr>
            <w:r w:rsidRPr="00BC779E">
              <w:rPr>
                <w:sz w:val="22"/>
                <w:szCs w:val="22"/>
                <w:lang w:val="ru-RU"/>
              </w:rPr>
              <w:t>Коммуникативная Музыкальная</w:t>
            </w:r>
          </w:p>
          <w:p w:rsidR="00B93355" w:rsidRPr="00BC779E" w:rsidRDefault="00B93355" w:rsidP="00946996">
            <w:pPr>
              <w:widowControl w:val="0"/>
              <w:autoSpaceDE w:val="0"/>
              <w:autoSpaceDN w:val="0"/>
              <w:ind w:firstLine="0"/>
              <w:rPr>
                <w:lang w:val="ru-RU"/>
              </w:rPr>
            </w:pPr>
            <w:r w:rsidRPr="00BC779E">
              <w:rPr>
                <w:sz w:val="22"/>
                <w:szCs w:val="22"/>
                <w:lang w:val="ru-RU"/>
              </w:rPr>
              <w:t>Восприятие художественной литературы</w:t>
            </w:r>
          </w:p>
          <w:p w:rsidR="00B93355" w:rsidRPr="00BC779E" w:rsidRDefault="00B93355" w:rsidP="00946996">
            <w:pPr>
              <w:widowControl w:val="0"/>
              <w:autoSpaceDE w:val="0"/>
              <w:autoSpaceDN w:val="0"/>
              <w:ind w:firstLine="0"/>
            </w:pPr>
            <w:r w:rsidRPr="00BC779E">
              <w:rPr>
                <w:sz w:val="22"/>
                <w:szCs w:val="22"/>
              </w:rPr>
              <w:t>Изобразительная</w:t>
            </w:r>
          </w:p>
        </w:tc>
        <w:tc>
          <w:tcPr>
            <w:tcW w:w="2352" w:type="pct"/>
            <w:tcBorders>
              <w:top w:val="inset" w:sz="2" w:space="0" w:color="auto"/>
            </w:tcBorders>
          </w:tcPr>
          <w:p w:rsidR="00B93355" w:rsidRPr="00BC779E" w:rsidRDefault="00B93355" w:rsidP="00946996">
            <w:pPr>
              <w:widowControl w:val="0"/>
              <w:autoSpaceDE w:val="0"/>
              <w:autoSpaceDN w:val="0"/>
              <w:ind w:firstLine="0"/>
              <w:rPr>
                <w:lang w:val="ru-RU"/>
              </w:rPr>
            </w:pPr>
            <w:r w:rsidRPr="00BC779E">
              <w:rPr>
                <w:sz w:val="22"/>
                <w:szCs w:val="22"/>
                <w:lang w:val="ru-RU"/>
              </w:rPr>
              <w:t>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 поэтов, писателей, музыкантов и художников родного края.</w:t>
            </w:r>
          </w:p>
        </w:tc>
      </w:tr>
      <w:tr w:rsidR="00B93355" w:rsidRPr="00D531DA" w:rsidTr="00946996">
        <w:trPr>
          <w:trHeight w:val="1896"/>
        </w:trPr>
        <w:tc>
          <w:tcPr>
            <w:tcW w:w="987" w:type="pct"/>
          </w:tcPr>
          <w:p w:rsidR="00B93355" w:rsidRPr="00BC779E" w:rsidRDefault="00B93355" w:rsidP="00946996">
            <w:pPr>
              <w:widowControl w:val="0"/>
              <w:autoSpaceDE w:val="0"/>
              <w:autoSpaceDN w:val="0"/>
              <w:ind w:firstLine="0"/>
            </w:pPr>
            <w:r w:rsidRPr="00BC779E">
              <w:rPr>
                <w:sz w:val="22"/>
                <w:szCs w:val="22"/>
              </w:rPr>
              <w:t>Проект</w:t>
            </w:r>
          </w:p>
        </w:tc>
        <w:tc>
          <w:tcPr>
            <w:tcW w:w="1661" w:type="pct"/>
          </w:tcPr>
          <w:p w:rsidR="00B93355" w:rsidRPr="00BC779E" w:rsidRDefault="00B93355" w:rsidP="00946996">
            <w:pPr>
              <w:widowControl w:val="0"/>
              <w:autoSpaceDE w:val="0"/>
              <w:autoSpaceDN w:val="0"/>
              <w:ind w:firstLine="0"/>
              <w:rPr>
                <w:lang w:val="ru-RU"/>
              </w:rPr>
            </w:pPr>
            <w:r w:rsidRPr="00BC779E">
              <w:rPr>
                <w:sz w:val="22"/>
                <w:szCs w:val="22"/>
                <w:lang w:val="ru-RU"/>
              </w:rPr>
              <w:t>Коммуникативная, Познавательно-</w:t>
            </w:r>
          </w:p>
          <w:p w:rsidR="00B93355" w:rsidRPr="00BC779E" w:rsidRDefault="00B93355" w:rsidP="00946996">
            <w:pPr>
              <w:widowControl w:val="0"/>
              <w:autoSpaceDE w:val="0"/>
              <w:autoSpaceDN w:val="0"/>
              <w:ind w:firstLine="0"/>
              <w:rPr>
                <w:lang w:val="ru-RU"/>
              </w:rPr>
            </w:pPr>
            <w:r w:rsidRPr="00BC779E">
              <w:rPr>
                <w:sz w:val="22"/>
                <w:szCs w:val="22"/>
                <w:lang w:val="ru-RU"/>
              </w:rPr>
              <w:t xml:space="preserve">исследовательская </w:t>
            </w:r>
          </w:p>
          <w:p w:rsidR="00B93355" w:rsidRPr="00BC779E" w:rsidRDefault="00B93355" w:rsidP="00946996">
            <w:pPr>
              <w:widowControl w:val="0"/>
              <w:autoSpaceDE w:val="0"/>
              <w:autoSpaceDN w:val="0"/>
              <w:ind w:firstLine="0"/>
              <w:rPr>
                <w:lang w:val="ru-RU"/>
              </w:rPr>
            </w:pPr>
            <w:r w:rsidRPr="00BC779E">
              <w:rPr>
                <w:sz w:val="22"/>
                <w:szCs w:val="22"/>
                <w:lang w:val="ru-RU"/>
              </w:rPr>
              <w:t xml:space="preserve">Игровая </w:t>
            </w:r>
          </w:p>
          <w:p w:rsidR="00B93355" w:rsidRPr="00BC779E" w:rsidRDefault="00B93355" w:rsidP="00946996">
            <w:pPr>
              <w:widowControl w:val="0"/>
              <w:autoSpaceDE w:val="0"/>
              <w:autoSpaceDN w:val="0"/>
              <w:ind w:firstLine="0"/>
              <w:rPr>
                <w:lang w:val="ru-RU"/>
              </w:rPr>
            </w:pPr>
            <w:r w:rsidRPr="00BC779E">
              <w:rPr>
                <w:sz w:val="22"/>
                <w:szCs w:val="22"/>
                <w:lang w:val="ru-RU"/>
              </w:rPr>
              <w:t>Музыкальная</w:t>
            </w:r>
          </w:p>
          <w:p w:rsidR="00B93355" w:rsidRPr="00BC779E" w:rsidRDefault="00B93355" w:rsidP="00946996">
            <w:pPr>
              <w:widowControl w:val="0"/>
              <w:autoSpaceDE w:val="0"/>
              <w:autoSpaceDN w:val="0"/>
              <w:ind w:firstLine="0"/>
              <w:rPr>
                <w:lang w:val="ru-RU"/>
              </w:rPr>
            </w:pPr>
            <w:r w:rsidRPr="00BC779E">
              <w:rPr>
                <w:sz w:val="22"/>
                <w:szCs w:val="22"/>
                <w:lang w:val="ru-RU"/>
              </w:rPr>
              <w:t>Восприятие художественной литературы</w:t>
            </w:r>
          </w:p>
          <w:p w:rsidR="00B93355" w:rsidRPr="00BC779E" w:rsidRDefault="00B93355" w:rsidP="00946996">
            <w:pPr>
              <w:widowControl w:val="0"/>
              <w:autoSpaceDE w:val="0"/>
              <w:autoSpaceDN w:val="0"/>
              <w:ind w:firstLine="0"/>
            </w:pPr>
            <w:r w:rsidRPr="00BC779E">
              <w:rPr>
                <w:sz w:val="22"/>
                <w:szCs w:val="22"/>
              </w:rPr>
              <w:t>Изобразительная</w:t>
            </w:r>
          </w:p>
        </w:tc>
        <w:tc>
          <w:tcPr>
            <w:tcW w:w="2352" w:type="pct"/>
          </w:tcPr>
          <w:p w:rsidR="00B93355" w:rsidRPr="00BC779E" w:rsidRDefault="00B93355" w:rsidP="00946996">
            <w:pPr>
              <w:widowControl w:val="0"/>
              <w:autoSpaceDE w:val="0"/>
              <w:autoSpaceDN w:val="0"/>
              <w:ind w:firstLine="0"/>
              <w:rPr>
                <w:lang w:val="ru-RU"/>
              </w:rPr>
            </w:pPr>
            <w:r w:rsidRPr="00BC779E">
              <w:rPr>
                <w:sz w:val="22"/>
                <w:szCs w:val="22"/>
                <w:lang w:val="ru-RU"/>
              </w:rPr>
              <w:t>Форма организации работы с детьми, в процессе которой предполагается решение проблемы краеведческого характера, предусматривающей использование разнообразных методов, средств в соответствующих видах детской деятельности и решение интегрированных задач соответствующих образовательных областей</w:t>
            </w:r>
          </w:p>
        </w:tc>
      </w:tr>
      <w:tr w:rsidR="00B93355" w:rsidRPr="00BC779E" w:rsidTr="00946996">
        <w:trPr>
          <w:trHeight w:val="1841"/>
        </w:trPr>
        <w:tc>
          <w:tcPr>
            <w:tcW w:w="987" w:type="pct"/>
          </w:tcPr>
          <w:p w:rsidR="00B93355" w:rsidRPr="00BC779E" w:rsidRDefault="00B93355" w:rsidP="00946996">
            <w:pPr>
              <w:widowControl w:val="0"/>
              <w:autoSpaceDE w:val="0"/>
              <w:autoSpaceDN w:val="0"/>
              <w:ind w:firstLine="0"/>
            </w:pPr>
            <w:r w:rsidRPr="00BC779E">
              <w:rPr>
                <w:sz w:val="22"/>
                <w:szCs w:val="22"/>
              </w:rPr>
              <w:t>Викторина</w:t>
            </w:r>
          </w:p>
        </w:tc>
        <w:tc>
          <w:tcPr>
            <w:tcW w:w="1661" w:type="pct"/>
          </w:tcPr>
          <w:p w:rsidR="00B93355" w:rsidRPr="00BC779E" w:rsidRDefault="00B93355" w:rsidP="00946996">
            <w:pPr>
              <w:widowControl w:val="0"/>
              <w:autoSpaceDE w:val="0"/>
              <w:autoSpaceDN w:val="0"/>
              <w:ind w:firstLine="0"/>
              <w:rPr>
                <w:lang w:val="ru-RU"/>
              </w:rPr>
            </w:pPr>
            <w:r w:rsidRPr="00BC779E">
              <w:rPr>
                <w:sz w:val="22"/>
                <w:szCs w:val="22"/>
                <w:lang w:val="ru-RU"/>
              </w:rPr>
              <w:t>Коммуникативная, Познавательно-</w:t>
            </w:r>
          </w:p>
          <w:p w:rsidR="00B93355" w:rsidRPr="00BC779E" w:rsidRDefault="00B93355" w:rsidP="00946996">
            <w:pPr>
              <w:widowControl w:val="0"/>
              <w:autoSpaceDE w:val="0"/>
              <w:autoSpaceDN w:val="0"/>
              <w:ind w:firstLine="0"/>
              <w:rPr>
                <w:lang w:val="ru-RU"/>
              </w:rPr>
            </w:pPr>
            <w:r w:rsidRPr="00BC779E">
              <w:rPr>
                <w:sz w:val="22"/>
                <w:szCs w:val="22"/>
                <w:lang w:val="ru-RU"/>
              </w:rPr>
              <w:t xml:space="preserve">исследовательская </w:t>
            </w:r>
          </w:p>
          <w:p w:rsidR="00B93355" w:rsidRPr="00BC779E" w:rsidRDefault="00B93355" w:rsidP="00946996">
            <w:pPr>
              <w:widowControl w:val="0"/>
              <w:autoSpaceDE w:val="0"/>
              <w:autoSpaceDN w:val="0"/>
              <w:ind w:firstLine="0"/>
              <w:rPr>
                <w:lang w:val="ru-RU"/>
              </w:rPr>
            </w:pPr>
            <w:r w:rsidRPr="00BC779E">
              <w:rPr>
                <w:sz w:val="22"/>
                <w:szCs w:val="22"/>
                <w:lang w:val="ru-RU"/>
              </w:rPr>
              <w:t xml:space="preserve">Игровая </w:t>
            </w:r>
          </w:p>
          <w:p w:rsidR="00B93355" w:rsidRPr="00BC779E" w:rsidRDefault="00B93355" w:rsidP="00946996">
            <w:pPr>
              <w:widowControl w:val="0"/>
              <w:autoSpaceDE w:val="0"/>
              <w:autoSpaceDN w:val="0"/>
              <w:ind w:firstLine="0"/>
              <w:rPr>
                <w:lang w:val="ru-RU"/>
              </w:rPr>
            </w:pPr>
            <w:r w:rsidRPr="00BC779E">
              <w:rPr>
                <w:sz w:val="22"/>
                <w:szCs w:val="22"/>
                <w:lang w:val="ru-RU"/>
              </w:rPr>
              <w:t>Музыкальная</w:t>
            </w:r>
          </w:p>
          <w:p w:rsidR="00B93355" w:rsidRPr="00BC779E" w:rsidRDefault="00B93355" w:rsidP="00946996">
            <w:pPr>
              <w:widowControl w:val="0"/>
              <w:autoSpaceDE w:val="0"/>
              <w:autoSpaceDN w:val="0"/>
              <w:ind w:firstLine="0"/>
              <w:rPr>
                <w:lang w:val="ru-RU"/>
              </w:rPr>
            </w:pPr>
            <w:r w:rsidRPr="00BC779E">
              <w:rPr>
                <w:sz w:val="22"/>
                <w:szCs w:val="22"/>
                <w:lang w:val="ru-RU"/>
              </w:rPr>
              <w:t>Восприятие художественной литературы</w:t>
            </w:r>
          </w:p>
        </w:tc>
        <w:tc>
          <w:tcPr>
            <w:tcW w:w="2352" w:type="pct"/>
          </w:tcPr>
          <w:p w:rsidR="00B93355" w:rsidRPr="00BC779E" w:rsidRDefault="00B93355" w:rsidP="00946996">
            <w:pPr>
              <w:widowControl w:val="0"/>
              <w:autoSpaceDE w:val="0"/>
              <w:autoSpaceDN w:val="0"/>
              <w:ind w:firstLine="0"/>
            </w:pPr>
            <w:r w:rsidRPr="00BC779E">
              <w:rPr>
                <w:sz w:val="22"/>
                <w:szCs w:val="22"/>
                <w:lang w:val="ru-RU"/>
              </w:rPr>
              <w:t xml:space="preserve">форма организации работы с детьми, заключающаяся в процессе угадывания правильных ответов на вопросы из разных областей знания краеведческого характера. </w:t>
            </w:r>
            <w:r w:rsidRPr="00BC779E">
              <w:rPr>
                <w:sz w:val="22"/>
                <w:szCs w:val="22"/>
              </w:rPr>
              <w:t>Например, викторина «Что я знаю о городе Новосибирске»?</w:t>
            </w:r>
          </w:p>
        </w:tc>
      </w:tr>
      <w:tr w:rsidR="00B93355" w:rsidRPr="00D531DA" w:rsidTr="00946996">
        <w:trPr>
          <w:trHeight w:val="1554"/>
        </w:trPr>
        <w:tc>
          <w:tcPr>
            <w:tcW w:w="987" w:type="pct"/>
          </w:tcPr>
          <w:p w:rsidR="00B93355" w:rsidRPr="00BC779E" w:rsidRDefault="00B93355" w:rsidP="00946996">
            <w:pPr>
              <w:widowControl w:val="0"/>
              <w:autoSpaceDE w:val="0"/>
              <w:autoSpaceDN w:val="0"/>
              <w:ind w:firstLine="0"/>
            </w:pPr>
            <w:r w:rsidRPr="00BC779E">
              <w:rPr>
                <w:sz w:val="22"/>
                <w:szCs w:val="22"/>
              </w:rPr>
              <w:lastRenderedPageBreak/>
              <w:t>Исследовательская лаборатория</w:t>
            </w:r>
          </w:p>
        </w:tc>
        <w:tc>
          <w:tcPr>
            <w:tcW w:w="1661" w:type="pct"/>
          </w:tcPr>
          <w:p w:rsidR="00B93355" w:rsidRPr="00BC779E" w:rsidRDefault="00B93355" w:rsidP="00946996">
            <w:pPr>
              <w:widowControl w:val="0"/>
              <w:autoSpaceDE w:val="0"/>
              <w:autoSpaceDN w:val="0"/>
              <w:ind w:firstLine="0"/>
            </w:pPr>
            <w:r w:rsidRPr="00BC779E">
              <w:rPr>
                <w:sz w:val="22"/>
                <w:szCs w:val="22"/>
              </w:rPr>
              <w:t>Коммуникативная, Познавательно-</w:t>
            </w:r>
          </w:p>
          <w:p w:rsidR="00B93355" w:rsidRPr="00BC779E" w:rsidRDefault="00B93355" w:rsidP="00946996">
            <w:pPr>
              <w:widowControl w:val="0"/>
              <w:autoSpaceDE w:val="0"/>
              <w:autoSpaceDN w:val="0"/>
              <w:ind w:firstLine="0"/>
            </w:pPr>
            <w:r w:rsidRPr="00BC779E">
              <w:rPr>
                <w:sz w:val="22"/>
                <w:szCs w:val="22"/>
              </w:rPr>
              <w:t>исследовательская</w:t>
            </w:r>
          </w:p>
        </w:tc>
        <w:tc>
          <w:tcPr>
            <w:tcW w:w="2352" w:type="pct"/>
          </w:tcPr>
          <w:p w:rsidR="00B93355" w:rsidRPr="00BC779E" w:rsidRDefault="00B93355" w:rsidP="00946996">
            <w:pPr>
              <w:widowControl w:val="0"/>
              <w:autoSpaceDE w:val="0"/>
              <w:autoSpaceDN w:val="0"/>
              <w:ind w:firstLine="0"/>
              <w:rPr>
                <w:lang w:val="ru-RU"/>
              </w:rPr>
            </w:pPr>
            <w:r w:rsidRPr="00BC779E">
              <w:rPr>
                <w:sz w:val="22"/>
                <w:szCs w:val="22"/>
                <w:lang w:val="ru-RU"/>
              </w:rPr>
              <w:t>Форма организации работы с детьми, основанная на взаимодействии воспитателя и детей, в процессе которой дети осуществляют поиск объективной информации об объектах окружающего мира родного края путем опытно-экспериментальной деятельности.</w:t>
            </w:r>
          </w:p>
        </w:tc>
      </w:tr>
    </w:tbl>
    <w:p w:rsidR="00B93355" w:rsidRPr="00BC779E" w:rsidRDefault="00B93355" w:rsidP="00BC779E">
      <w:pPr>
        <w:rPr>
          <w:lang w:val="ru-RU"/>
        </w:rPr>
        <w:sectPr w:rsidR="00B93355" w:rsidRPr="00BC779E" w:rsidSect="00BC779E">
          <w:type w:val="continuous"/>
          <w:pgSz w:w="11907" w:h="16839" w:code="9"/>
          <w:pgMar w:top="1134" w:right="850" w:bottom="1134" w:left="1701" w:header="0" w:footer="654" w:gutter="0"/>
          <w:cols w:space="720"/>
          <w:docGrid w:linePitch="299"/>
        </w:sect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027"/>
        <w:gridCol w:w="3022"/>
        <w:gridCol w:w="4317"/>
      </w:tblGrid>
      <w:tr w:rsidR="00B93355" w:rsidRPr="00D531DA" w:rsidTr="00946996">
        <w:trPr>
          <w:trHeight w:val="564"/>
        </w:trPr>
        <w:tc>
          <w:tcPr>
            <w:tcW w:w="987" w:type="pct"/>
          </w:tcPr>
          <w:p w:rsidR="00B93355" w:rsidRPr="00BC779E" w:rsidRDefault="00B93355" w:rsidP="00946996">
            <w:pPr>
              <w:widowControl w:val="0"/>
              <w:autoSpaceDE w:val="0"/>
              <w:autoSpaceDN w:val="0"/>
              <w:ind w:firstLine="0"/>
            </w:pPr>
            <w:r w:rsidRPr="00BC779E">
              <w:rPr>
                <w:sz w:val="22"/>
                <w:szCs w:val="22"/>
              </w:rPr>
              <w:t>Творческая мастерская</w:t>
            </w:r>
          </w:p>
        </w:tc>
        <w:tc>
          <w:tcPr>
            <w:tcW w:w="1661" w:type="pct"/>
          </w:tcPr>
          <w:p w:rsidR="00B93355" w:rsidRPr="00BC779E" w:rsidRDefault="00B93355" w:rsidP="00946996">
            <w:pPr>
              <w:widowControl w:val="0"/>
              <w:autoSpaceDE w:val="0"/>
              <w:autoSpaceDN w:val="0"/>
              <w:ind w:firstLine="0"/>
              <w:rPr>
                <w:lang w:val="ru-RU"/>
              </w:rPr>
            </w:pPr>
            <w:r w:rsidRPr="00BC779E">
              <w:rPr>
                <w:sz w:val="22"/>
                <w:szCs w:val="22"/>
                <w:lang w:val="ru-RU"/>
              </w:rPr>
              <w:t>Игровая</w:t>
            </w:r>
          </w:p>
          <w:p w:rsidR="00B93355" w:rsidRPr="00BC779E" w:rsidRDefault="00B93355" w:rsidP="00946996">
            <w:pPr>
              <w:widowControl w:val="0"/>
              <w:autoSpaceDE w:val="0"/>
              <w:autoSpaceDN w:val="0"/>
              <w:ind w:firstLine="0"/>
              <w:rPr>
                <w:lang w:val="ru-RU"/>
              </w:rPr>
            </w:pPr>
            <w:r w:rsidRPr="00BC779E">
              <w:rPr>
                <w:sz w:val="22"/>
                <w:szCs w:val="22"/>
                <w:lang w:val="ru-RU"/>
              </w:rPr>
              <w:t xml:space="preserve">Коммуникативная Изобразительная Конструктивная </w:t>
            </w:r>
          </w:p>
          <w:p w:rsidR="00B93355" w:rsidRPr="00BC779E" w:rsidRDefault="00B93355" w:rsidP="00946996">
            <w:pPr>
              <w:widowControl w:val="0"/>
              <w:autoSpaceDE w:val="0"/>
              <w:autoSpaceDN w:val="0"/>
              <w:ind w:firstLine="0"/>
              <w:rPr>
                <w:lang w:val="ru-RU"/>
              </w:rPr>
            </w:pPr>
            <w:r w:rsidRPr="00BC779E">
              <w:rPr>
                <w:sz w:val="22"/>
                <w:szCs w:val="22"/>
                <w:lang w:val="ru-RU"/>
              </w:rPr>
              <w:t>Музыкальная</w:t>
            </w:r>
          </w:p>
        </w:tc>
        <w:tc>
          <w:tcPr>
            <w:tcW w:w="2352" w:type="pct"/>
          </w:tcPr>
          <w:p w:rsidR="00B93355" w:rsidRPr="00BC779E" w:rsidRDefault="00B93355" w:rsidP="00946996">
            <w:pPr>
              <w:widowControl w:val="0"/>
              <w:autoSpaceDE w:val="0"/>
              <w:autoSpaceDN w:val="0"/>
              <w:ind w:firstLine="0"/>
              <w:rPr>
                <w:lang w:val="ru-RU"/>
              </w:rPr>
            </w:pPr>
            <w:r w:rsidRPr="00BC779E">
              <w:rPr>
                <w:sz w:val="22"/>
                <w:szCs w:val="22"/>
                <w:lang w:val="ru-RU"/>
              </w:rPr>
              <w:t>Форма организации детей, в процессе которой повышается творческая активность, способствующая развитию практических навыков, создание детям условий для использования и применения знаний, полученных в ходе ознакомления с родным краем и умений. Мастерские разнообразны по своей тематике, содержанию, например: приобщение к народным промыслам («В гостях у ордынских мастеров»), просмотр познавательных презентаций, оформление художественной галереи, книжного уголка или библиотеки («В гостях у сибирской сказки»), игры и коллекционирование. Результатом работы в творческой мастерской является создание книг - самоделок, составление маршрутов путешествия на природу, оформление коллекции, создание продуктов детского рукоделия и пр.</w:t>
            </w:r>
          </w:p>
        </w:tc>
      </w:tr>
      <w:tr w:rsidR="00B93355" w:rsidRPr="00D531DA" w:rsidTr="00946996">
        <w:trPr>
          <w:trHeight w:val="2071"/>
        </w:trPr>
        <w:tc>
          <w:tcPr>
            <w:tcW w:w="987" w:type="pct"/>
          </w:tcPr>
          <w:p w:rsidR="00B93355" w:rsidRPr="00BC779E" w:rsidRDefault="00B93355" w:rsidP="00946996">
            <w:pPr>
              <w:widowControl w:val="0"/>
              <w:autoSpaceDE w:val="0"/>
              <w:autoSpaceDN w:val="0"/>
              <w:ind w:firstLine="0"/>
            </w:pPr>
            <w:r w:rsidRPr="00BC779E">
              <w:rPr>
                <w:sz w:val="22"/>
                <w:szCs w:val="22"/>
              </w:rPr>
              <w:t>Акция</w:t>
            </w:r>
          </w:p>
        </w:tc>
        <w:tc>
          <w:tcPr>
            <w:tcW w:w="1661" w:type="pct"/>
          </w:tcPr>
          <w:p w:rsidR="00B93355" w:rsidRPr="00BC779E" w:rsidRDefault="00B93355" w:rsidP="00946996">
            <w:pPr>
              <w:widowControl w:val="0"/>
              <w:autoSpaceDE w:val="0"/>
              <w:autoSpaceDN w:val="0"/>
              <w:ind w:firstLine="0"/>
              <w:rPr>
                <w:lang w:val="ru-RU"/>
              </w:rPr>
            </w:pPr>
            <w:r w:rsidRPr="00BC779E">
              <w:rPr>
                <w:sz w:val="22"/>
                <w:szCs w:val="22"/>
                <w:lang w:val="ru-RU"/>
              </w:rPr>
              <w:t>Коммуникативная, Познавательно-</w:t>
            </w:r>
          </w:p>
          <w:p w:rsidR="00B93355" w:rsidRPr="00BC779E" w:rsidRDefault="00B93355" w:rsidP="00946996">
            <w:pPr>
              <w:widowControl w:val="0"/>
              <w:autoSpaceDE w:val="0"/>
              <w:autoSpaceDN w:val="0"/>
              <w:ind w:firstLine="0"/>
              <w:rPr>
                <w:lang w:val="ru-RU"/>
              </w:rPr>
            </w:pPr>
            <w:r w:rsidRPr="00BC779E">
              <w:rPr>
                <w:sz w:val="22"/>
                <w:szCs w:val="22"/>
                <w:lang w:val="ru-RU"/>
              </w:rPr>
              <w:t xml:space="preserve">исследовательская </w:t>
            </w:r>
          </w:p>
          <w:p w:rsidR="00B93355" w:rsidRPr="00BC779E" w:rsidRDefault="00B93355" w:rsidP="00946996">
            <w:pPr>
              <w:widowControl w:val="0"/>
              <w:autoSpaceDE w:val="0"/>
              <w:autoSpaceDN w:val="0"/>
              <w:ind w:firstLine="0"/>
              <w:rPr>
                <w:lang w:val="ru-RU"/>
              </w:rPr>
            </w:pPr>
            <w:r w:rsidRPr="00BC779E">
              <w:rPr>
                <w:sz w:val="22"/>
                <w:szCs w:val="22"/>
                <w:lang w:val="ru-RU"/>
              </w:rPr>
              <w:t xml:space="preserve">Игровая </w:t>
            </w:r>
          </w:p>
          <w:p w:rsidR="00B93355" w:rsidRPr="00BC779E" w:rsidRDefault="00B93355" w:rsidP="00946996">
            <w:pPr>
              <w:widowControl w:val="0"/>
              <w:autoSpaceDE w:val="0"/>
              <w:autoSpaceDN w:val="0"/>
              <w:ind w:firstLine="0"/>
              <w:rPr>
                <w:lang w:val="ru-RU"/>
              </w:rPr>
            </w:pPr>
            <w:r w:rsidRPr="00BC779E">
              <w:rPr>
                <w:sz w:val="22"/>
                <w:szCs w:val="22"/>
                <w:lang w:val="ru-RU"/>
              </w:rPr>
              <w:t>Музыкальная</w:t>
            </w:r>
          </w:p>
          <w:p w:rsidR="00B93355" w:rsidRPr="00BC779E" w:rsidRDefault="00B93355" w:rsidP="00946996">
            <w:pPr>
              <w:widowControl w:val="0"/>
              <w:autoSpaceDE w:val="0"/>
              <w:autoSpaceDN w:val="0"/>
              <w:ind w:firstLine="0"/>
              <w:rPr>
                <w:lang w:val="ru-RU"/>
              </w:rPr>
            </w:pPr>
            <w:r w:rsidRPr="00BC779E">
              <w:rPr>
                <w:sz w:val="22"/>
                <w:szCs w:val="22"/>
                <w:lang w:val="ru-RU"/>
              </w:rPr>
              <w:t>Восприятие художественной литературы</w:t>
            </w:r>
          </w:p>
          <w:p w:rsidR="00B93355" w:rsidRPr="00BC779E" w:rsidRDefault="00B93355" w:rsidP="00946996">
            <w:pPr>
              <w:widowControl w:val="0"/>
              <w:autoSpaceDE w:val="0"/>
              <w:autoSpaceDN w:val="0"/>
              <w:ind w:firstLine="0"/>
            </w:pPr>
            <w:r w:rsidRPr="00BC779E">
              <w:rPr>
                <w:sz w:val="22"/>
                <w:szCs w:val="22"/>
              </w:rPr>
              <w:t>Изобразительная</w:t>
            </w:r>
          </w:p>
        </w:tc>
        <w:tc>
          <w:tcPr>
            <w:tcW w:w="2352" w:type="pct"/>
          </w:tcPr>
          <w:p w:rsidR="00B93355" w:rsidRPr="00BC779E" w:rsidRDefault="00B93355" w:rsidP="00946996">
            <w:pPr>
              <w:widowControl w:val="0"/>
              <w:autoSpaceDE w:val="0"/>
              <w:autoSpaceDN w:val="0"/>
              <w:ind w:firstLine="0"/>
              <w:rPr>
                <w:lang w:val="ru-RU"/>
              </w:rPr>
            </w:pPr>
            <w:r w:rsidRPr="00BC779E">
              <w:rPr>
                <w:sz w:val="22"/>
                <w:szCs w:val="22"/>
                <w:lang w:val="ru-RU"/>
              </w:rPr>
              <w:t>Специально организованная предметно - практическая деятельность детей, ограниченная по месту и времени проведения, направленная на формирование начал социальной активности, например, «Поможем птицам перезимовать в городе», «Поздравим наших ветеранов» и т.д.</w:t>
            </w:r>
          </w:p>
        </w:tc>
      </w:tr>
      <w:tr w:rsidR="00B93355" w:rsidRPr="00D531DA" w:rsidTr="00946996">
        <w:trPr>
          <w:trHeight w:val="1149"/>
        </w:trPr>
        <w:tc>
          <w:tcPr>
            <w:tcW w:w="987" w:type="pct"/>
          </w:tcPr>
          <w:p w:rsidR="00B93355" w:rsidRPr="00BC779E" w:rsidRDefault="00B93355" w:rsidP="00946996">
            <w:pPr>
              <w:widowControl w:val="0"/>
              <w:autoSpaceDE w:val="0"/>
              <w:autoSpaceDN w:val="0"/>
              <w:ind w:firstLine="0"/>
            </w:pPr>
            <w:r w:rsidRPr="00BC779E">
              <w:rPr>
                <w:sz w:val="22"/>
                <w:szCs w:val="22"/>
              </w:rPr>
              <w:t>Коллекционирование</w:t>
            </w:r>
          </w:p>
        </w:tc>
        <w:tc>
          <w:tcPr>
            <w:tcW w:w="1661" w:type="pct"/>
          </w:tcPr>
          <w:p w:rsidR="00B93355" w:rsidRPr="00BC779E" w:rsidRDefault="00B93355" w:rsidP="00946996">
            <w:pPr>
              <w:widowControl w:val="0"/>
              <w:autoSpaceDE w:val="0"/>
              <w:autoSpaceDN w:val="0"/>
              <w:ind w:firstLine="0"/>
              <w:rPr>
                <w:lang w:val="ru-RU"/>
              </w:rPr>
            </w:pPr>
            <w:r w:rsidRPr="00BC779E">
              <w:rPr>
                <w:sz w:val="22"/>
                <w:szCs w:val="22"/>
                <w:lang w:val="ru-RU"/>
              </w:rPr>
              <w:t>Коммуникативная, Познавательно-</w:t>
            </w:r>
          </w:p>
          <w:p w:rsidR="00B93355" w:rsidRPr="00BC779E" w:rsidRDefault="00B93355" w:rsidP="00946996">
            <w:pPr>
              <w:widowControl w:val="0"/>
              <w:autoSpaceDE w:val="0"/>
              <w:autoSpaceDN w:val="0"/>
              <w:ind w:firstLine="0"/>
              <w:rPr>
                <w:lang w:val="ru-RU"/>
              </w:rPr>
            </w:pPr>
            <w:r w:rsidRPr="00BC779E">
              <w:rPr>
                <w:sz w:val="22"/>
                <w:szCs w:val="22"/>
                <w:lang w:val="ru-RU"/>
              </w:rPr>
              <w:t>исследовательская</w:t>
            </w:r>
          </w:p>
          <w:p w:rsidR="00B93355" w:rsidRPr="00BC779E" w:rsidRDefault="00B93355" w:rsidP="00946996">
            <w:pPr>
              <w:widowControl w:val="0"/>
              <w:autoSpaceDE w:val="0"/>
              <w:autoSpaceDN w:val="0"/>
              <w:ind w:firstLine="0"/>
              <w:rPr>
                <w:lang w:val="ru-RU"/>
              </w:rPr>
            </w:pPr>
            <w:r w:rsidRPr="00BC779E">
              <w:rPr>
                <w:sz w:val="22"/>
                <w:szCs w:val="22"/>
                <w:lang w:val="ru-RU"/>
              </w:rPr>
              <w:t>Игровая</w:t>
            </w:r>
          </w:p>
          <w:p w:rsidR="00B93355" w:rsidRPr="00BC779E" w:rsidRDefault="00B93355" w:rsidP="00946996">
            <w:pPr>
              <w:widowControl w:val="0"/>
              <w:autoSpaceDE w:val="0"/>
              <w:autoSpaceDN w:val="0"/>
              <w:ind w:firstLine="0"/>
              <w:rPr>
                <w:lang w:val="ru-RU"/>
              </w:rPr>
            </w:pPr>
            <w:r w:rsidRPr="00BC779E">
              <w:rPr>
                <w:sz w:val="22"/>
                <w:szCs w:val="22"/>
                <w:lang w:val="ru-RU"/>
              </w:rPr>
              <w:t>Изобразительная;</w:t>
            </w:r>
          </w:p>
        </w:tc>
        <w:tc>
          <w:tcPr>
            <w:tcW w:w="2352" w:type="pct"/>
          </w:tcPr>
          <w:p w:rsidR="00B93355" w:rsidRPr="00BC779E" w:rsidRDefault="00B93355" w:rsidP="00946996">
            <w:pPr>
              <w:widowControl w:val="0"/>
              <w:autoSpaceDE w:val="0"/>
              <w:autoSpaceDN w:val="0"/>
              <w:ind w:firstLine="0"/>
              <w:rPr>
                <w:lang w:val="ru-RU"/>
              </w:rPr>
            </w:pPr>
            <w:r w:rsidRPr="00BC779E">
              <w:rPr>
                <w:sz w:val="22"/>
                <w:szCs w:val="22"/>
                <w:lang w:val="ru-RU"/>
              </w:rPr>
              <w:t>Форма организации работы с детьми, в процессе которого происходит     целенаправленное собирательство, систематизированный подбор и классификация каких-либо однородных предметов, объединённых по определённым признакам и имеющих научную, историческую или художественную ценность краеведческого характера.</w:t>
            </w:r>
          </w:p>
        </w:tc>
      </w:tr>
    </w:tbl>
    <w:p w:rsidR="00B93355" w:rsidRPr="00BC779E" w:rsidRDefault="00B93355" w:rsidP="00BC779E">
      <w:pPr>
        <w:rPr>
          <w:lang w:val="ru-RU"/>
        </w:rPr>
        <w:sectPr w:rsidR="00B93355" w:rsidRPr="00BC779E" w:rsidSect="00BC779E">
          <w:type w:val="continuous"/>
          <w:pgSz w:w="11907" w:h="16839" w:code="9"/>
          <w:pgMar w:top="1134" w:right="850" w:bottom="1134" w:left="1701" w:header="0" w:footer="654" w:gutter="0"/>
          <w:cols w:space="720"/>
          <w:docGrid w:linePitch="299"/>
        </w:sectPr>
      </w:pPr>
    </w:p>
    <w:tbl>
      <w:tblPr>
        <w:tblW w:w="5011"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firstRow="1" w:lastRow="1" w:firstColumn="1" w:lastColumn="1" w:noHBand="0" w:noVBand="0"/>
      </w:tblPr>
      <w:tblGrid>
        <w:gridCol w:w="1987"/>
        <w:gridCol w:w="3119"/>
        <w:gridCol w:w="4256"/>
        <w:gridCol w:w="21"/>
      </w:tblGrid>
      <w:tr w:rsidR="00B93355" w:rsidRPr="00D531DA" w:rsidTr="00A0496A">
        <w:trPr>
          <w:gridAfter w:val="1"/>
          <w:wAfter w:w="11" w:type="pct"/>
          <w:trHeight w:val="227"/>
        </w:trPr>
        <w:tc>
          <w:tcPr>
            <w:tcW w:w="1059" w:type="pct"/>
          </w:tcPr>
          <w:p w:rsidR="00B93355" w:rsidRPr="00BC779E" w:rsidRDefault="00B93355" w:rsidP="00A0496A">
            <w:pPr>
              <w:widowControl w:val="0"/>
              <w:autoSpaceDE w:val="0"/>
              <w:autoSpaceDN w:val="0"/>
              <w:ind w:firstLine="0"/>
            </w:pPr>
            <w:r w:rsidRPr="00BC779E">
              <w:rPr>
                <w:sz w:val="22"/>
                <w:szCs w:val="22"/>
              </w:rPr>
              <w:t>Путешествие, прогулка</w:t>
            </w:r>
          </w:p>
        </w:tc>
        <w:tc>
          <w:tcPr>
            <w:tcW w:w="1662" w:type="pct"/>
          </w:tcPr>
          <w:p w:rsidR="00B93355" w:rsidRPr="00BC779E" w:rsidRDefault="00B93355" w:rsidP="00A0496A">
            <w:pPr>
              <w:widowControl w:val="0"/>
              <w:autoSpaceDE w:val="0"/>
              <w:autoSpaceDN w:val="0"/>
              <w:ind w:firstLine="0"/>
              <w:rPr>
                <w:lang w:val="ru-RU"/>
              </w:rPr>
            </w:pPr>
            <w:r w:rsidRPr="00BC779E">
              <w:rPr>
                <w:sz w:val="22"/>
                <w:szCs w:val="22"/>
                <w:lang w:val="ru-RU"/>
              </w:rPr>
              <w:t xml:space="preserve">Коммуникативная, Познавательно - исследовательская Игровая </w:t>
            </w:r>
          </w:p>
          <w:p w:rsidR="00B93355" w:rsidRPr="00BC779E" w:rsidRDefault="00B93355" w:rsidP="00A0496A">
            <w:pPr>
              <w:widowControl w:val="0"/>
              <w:autoSpaceDE w:val="0"/>
              <w:autoSpaceDN w:val="0"/>
              <w:ind w:firstLine="0"/>
              <w:rPr>
                <w:lang w:val="ru-RU"/>
              </w:rPr>
            </w:pPr>
            <w:r w:rsidRPr="00BC779E">
              <w:rPr>
                <w:sz w:val="22"/>
                <w:szCs w:val="22"/>
                <w:lang w:val="ru-RU"/>
              </w:rPr>
              <w:t>Музыкальная</w:t>
            </w:r>
          </w:p>
          <w:p w:rsidR="00B93355" w:rsidRPr="00BC779E" w:rsidRDefault="00B93355" w:rsidP="00A0496A">
            <w:pPr>
              <w:widowControl w:val="0"/>
              <w:autoSpaceDE w:val="0"/>
              <w:autoSpaceDN w:val="0"/>
              <w:ind w:firstLine="0"/>
              <w:rPr>
                <w:lang w:val="ru-RU"/>
              </w:rPr>
            </w:pPr>
            <w:r w:rsidRPr="00BC779E">
              <w:rPr>
                <w:sz w:val="22"/>
                <w:szCs w:val="22"/>
                <w:lang w:val="ru-RU"/>
              </w:rPr>
              <w:t>Восприятие художественной литературы Изобразительная;</w:t>
            </w:r>
          </w:p>
        </w:tc>
        <w:tc>
          <w:tcPr>
            <w:tcW w:w="2268" w:type="pct"/>
          </w:tcPr>
          <w:p w:rsidR="00B93355" w:rsidRPr="00BC779E" w:rsidRDefault="00B93355" w:rsidP="00A0496A">
            <w:pPr>
              <w:widowControl w:val="0"/>
              <w:autoSpaceDE w:val="0"/>
              <w:autoSpaceDN w:val="0"/>
              <w:ind w:firstLine="0"/>
              <w:rPr>
                <w:lang w:val="ru-RU"/>
              </w:rPr>
            </w:pPr>
            <w:r w:rsidRPr="00BC779E">
              <w:rPr>
                <w:sz w:val="22"/>
                <w:szCs w:val="22"/>
                <w:lang w:val="ru-RU"/>
              </w:rPr>
              <w:t>Форма организации работы с детьми, в процессе которой происходит передвижение пешком или на транспорте по какой-либо территории с целью получения информации познавательного характера, либо закрепления ранее изученного материала в ходе реализации видов детской деятельности</w:t>
            </w:r>
            <w:r w:rsidRPr="00BC779E">
              <w:rPr>
                <w:sz w:val="22"/>
                <w:szCs w:val="22"/>
                <w:lang w:val="ru-RU"/>
              </w:rPr>
              <w:tab/>
              <w:t>и обеспечивающие знакомство детей с социальным и</w:t>
            </w:r>
            <w:r w:rsidRPr="00BC779E">
              <w:rPr>
                <w:sz w:val="22"/>
                <w:szCs w:val="22"/>
                <w:lang w:val="ru-RU"/>
              </w:rPr>
              <w:tab/>
              <w:t xml:space="preserve">культурным разнообразием родного поселка/города/края. </w:t>
            </w:r>
          </w:p>
        </w:tc>
      </w:tr>
      <w:tr w:rsidR="00B93355" w:rsidRPr="00D531DA" w:rsidTr="00A0496A">
        <w:trPr>
          <w:gridAfter w:val="1"/>
          <w:wAfter w:w="11" w:type="pct"/>
          <w:trHeight w:val="227"/>
        </w:trPr>
        <w:tc>
          <w:tcPr>
            <w:tcW w:w="1059" w:type="pct"/>
          </w:tcPr>
          <w:p w:rsidR="00B93355" w:rsidRPr="00BC779E" w:rsidRDefault="00B93355" w:rsidP="00A0496A">
            <w:pPr>
              <w:widowControl w:val="0"/>
              <w:autoSpaceDE w:val="0"/>
              <w:autoSpaceDN w:val="0"/>
              <w:ind w:firstLine="0"/>
            </w:pPr>
            <w:r w:rsidRPr="00BC779E">
              <w:rPr>
                <w:sz w:val="22"/>
                <w:szCs w:val="22"/>
              </w:rPr>
              <w:t>Виртуальная экскурсия</w:t>
            </w:r>
          </w:p>
        </w:tc>
        <w:tc>
          <w:tcPr>
            <w:tcW w:w="1662" w:type="pct"/>
          </w:tcPr>
          <w:p w:rsidR="00B93355" w:rsidRPr="00BC779E" w:rsidRDefault="00B93355" w:rsidP="00A0496A">
            <w:pPr>
              <w:widowControl w:val="0"/>
              <w:autoSpaceDE w:val="0"/>
              <w:autoSpaceDN w:val="0"/>
              <w:ind w:firstLine="0"/>
              <w:rPr>
                <w:lang w:val="ru-RU"/>
              </w:rPr>
            </w:pPr>
            <w:r w:rsidRPr="00BC779E">
              <w:rPr>
                <w:sz w:val="22"/>
                <w:szCs w:val="22"/>
                <w:lang w:val="ru-RU"/>
              </w:rPr>
              <w:t xml:space="preserve">Коммуникативная, Познавательно - исследовательская Игровая </w:t>
            </w:r>
          </w:p>
          <w:p w:rsidR="00B93355" w:rsidRPr="00BC779E" w:rsidRDefault="00B93355" w:rsidP="00A0496A">
            <w:pPr>
              <w:widowControl w:val="0"/>
              <w:autoSpaceDE w:val="0"/>
              <w:autoSpaceDN w:val="0"/>
              <w:ind w:firstLine="0"/>
              <w:rPr>
                <w:lang w:val="ru-RU"/>
              </w:rPr>
            </w:pPr>
            <w:r w:rsidRPr="00BC779E">
              <w:rPr>
                <w:sz w:val="22"/>
                <w:szCs w:val="22"/>
                <w:lang w:val="ru-RU"/>
              </w:rPr>
              <w:lastRenderedPageBreak/>
              <w:t>Восприятие художественной литературы</w:t>
            </w:r>
          </w:p>
        </w:tc>
        <w:tc>
          <w:tcPr>
            <w:tcW w:w="2268" w:type="pct"/>
          </w:tcPr>
          <w:p w:rsidR="00B93355" w:rsidRPr="00BC779E" w:rsidRDefault="00B93355" w:rsidP="00A0496A">
            <w:pPr>
              <w:widowControl w:val="0"/>
              <w:autoSpaceDE w:val="0"/>
              <w:autoSpaceDN w:val="0"/>
              <w:ind w:firstLine="0"/>
              <w:rPr>
                <w:lang w:val="ru-RU"/>
              </w:rPr>
            </w:pPr>
            <w:r w:rsidRPr="00BC779E">
              <w:rPr>
                <w:sz w:val="22"/>
                <w:szCs w:val="22"/>
                <w:lang w:val="ru-RU"/>
              </w:rPr>
              <w:lastRenderedPageBreak/>
              <w:t xml:space="preserve">Форма организации работы с детьми, которая позволяет разнообразить и сделать интересным, а значит и более эффективным </w:t>
            </w:r>
            <w:r w:rsidRPr="00BC779E">
              <w:rPr>
                <w:sz w:val="22"/>
                <w:szCs w:val="22"/>
                <w:lang w:val="ru-RU"/>
              </w:rPr>
              <w:lastRenderedPageBreak/>
              <w:t>образовательный процесс, помогает реализовать принципы наглядности и научности обучения,</w:t>
            </w:r>
            <w:r w:rsidRPr="00BC779E">
              <w:rPr>
                <w:sz w:val="22"/>
                <w:szCs w:val="22"/>
                <w:lang w:val="ru-RU"/>
              </w:rPr>
              <w:tab/>
              <w:t>способствуют</w:t>
            </w:r>
            <w:r w:rsidRPr="00BC779E">
              <w:rPr>
                <w:sz w:val="22"/>
                <w:szCs w:val="22"/>
                <w:lang w:val="ru-RU"/>
              </w:rPr>
              <w:tab/>
              <w:t>развитию наблюдательности, навыков самостоятельной работы у дошкольников.</w:t>
            </w:r>
          </w:p>
        </w:tc>
      </w:tr>
      <w:tr w:rsidR="00B93355" w:rsidRPr="00D531DA" w:rsidTr="00A0496A">
        <w:trPr>
          <w:gridAfter w:val="1"/>
          <w:wAfter w:w="11" w:type="pct"/>
          <w:trHeight w:val="227"/>
        </w:trPr>
        <w:tc>
          <w:tcPr>
            <w:tcW w:w="1059" w:type="pct"/>
          </w:tcPr>
          <w:p w:rsidR="00B93355" w:rsidRPr="00BC779E" w:rsidRDefault="00B93355" w:rsidP="00A0496A">
            <w:pPr>
              <w:widowControl w:val="0"/>
              <w:autoSpaceDE w:val="0"/>
              <w:autoSpaceDN w:val="0"/>
              <w:ind w:firstLine="0"/>
            </w:pPr>
            <w:r w:rsidRPr="00BC779E">
              <w:rPr>
                <w:sz w:val="22"/>
                <w:szCs w:val="22"/>
              </w:rPr>
              <w:t>Маршрутная игра</w:t>
            </w:r>
          </w:p>
        </w:tc>
        <w:tc>
          <w:tcPr>
            <w:tcW w:w="1662" w:type="pct"/>
          </w:tcPr>
          <w:p w:rsidR="00B93355" w:rsidRPr="00BC779E" w:rsidRDefault="00B93355" w:rsidP="00A0496A">
            <w:pPr>
              <w:widowControl w:val="0"/>
              <w:autoSpaceDE w:val="0"/>
              <w:autoSpaceDN w:val="0"/>
              <w:ind w:firstLine="0"/>
              <w:rPr>
                <w:lang w:val="ru-RU"/>
              </w:rPr>
            </w:pPr>
            <w:r w:rsidRPr="00BC779E">
              <w:rPr>
                <w:sz w:val="22"/>
                <w:szCs w:val="22"/>
                <w:lang w:val="ru-RU"/>
              </w:rPr>
              <w:t xml:space="preserve">Коммуникативная, Познавательно - исследовательская Игровая </w:t>
            </w:r>
          </w:p>
          <w:p w:rsidR="00B93355" w:rsidRPr="00BC779E" w:rsidRDefault="00B93355" w:rsidP="00A0496A">
            <w:pPr>
              <w:widowControl w:val="0"/>
              <w:autoSpaceDE w:val="0"/>
              <w:autoSpaceDN w:val="0"/>
              <w:ind w:firstLine="0"/>
              <w:rPr>
                <w:lang w:val="ru-RU"/>
              </w:rPr>
            </w:pPr>
            <w:r w:rsidRPr="00BC779E">
              <w:rPr>
                <w:sz w:val="22"/>
                <w:szCs w:val="22"/>
                <w:lang w:val="ru-RU"/>
              </w:rPr>
              <w:t>Восприятие художественной литературы Изобразительная</w:t>
            </w:r>
          </w:p>
        </w:tc>
        <w:tc>
          <w:tcPr>
            <w:tcW w:w="2268" w:type="pct"/>
          </w:tcPr>
          <w:p w:rsidR="00B93355" w:rsidRPr="00BC779E" w:rsidRDefault="00B93355" w:rsidP="00A0496A">
            <w:pPr>
              <w:widowControl w:val="0"/>
              <w:autoSpaceDE w:val="0"/>
              <w:autoSpaceDN w:val="0"/>
              <w:ind w:firstLine="0"/>
              <w:rPr>
                <w:lang w:val="ru-RU"/>
              </w:rPr>
            </w:pPr>
            <w:r w:rsidRPr="00BC779E">
              <w:rPr>
                <w:sz w:val="22"/>
                <w:szCs w:val="22"/>
                <w:lang w:val="ru-RU"/>
              </w:rPr>
              <w:t>Форма организации работы с детьми, в процессе которой происходит практическое выполнение дошкольниками специально подобранных педагогом заданий краеведческого</w:t>
            </w:r>
            <w:r w:rsidRPr="00BC779E">
              <w:rPr>
                <w:sz w:val="22"/>
                <w:szCs w:val="22"/>
                <w:lang w:val="ru-RU"/>
              </w:rPr>
              <w:tab/>
              <w:t>содержания</w:t>
            </w:r>
            <w:r w:rsidRPr="00BC779E">
              <w:rPr>
                <w:sz w:val="22"/>
                <w:szCs w:val="22"/>
                <w:lang w:val="ru-RU"/>
              </w:rPr>
              <w:tab/>
              <w:t>в ходе целенаправленного движения по определенной схеме, карте, обозначенной в маршрутном листе.</w:t>
            </w:r>
          </w:p>
        </w:tc>
      </w:tr>
      <w:tr w:rsidR="00B93355" w:rsidRPr="00D531DA" w:rsidTr="00A0496A">
        <w:trPr>
          <w:trHeight w:val="1137"/>
        </w:trPr>
        <w:tc>
          <w:tcPr>
            <w:tcW w:w="1059" w:type="pct"/>
          </w:tcPr>
          <w:p w:rsidR="00B93355" w:rsidRPr="00BC779E" w:rsidRDefault="00B93355" w:rsidP="00A0496A">
            <w:pPr>
              <w:widowControl w:val="0"/>
              <w:autoSpaceDE w:val="0"/>
              <w:autoSpaceDN w:val="0"/>
              <w:ind w:firstLine="0"/>
            </w:pPr>
            <w:r w:rsidRPr="00BC779E">
              <w:rPr>
                <w:sz w:val="22"/>
                <w:szCs w:val="22"/>
              </w:rPr>
              <w:t>Выставка</w:t>
            </w:r>
          </w:p>
        </w:tc>
        <w:tc>
          <w:tcPr>
            <w:tcW w:w="1662" w:type="pct"/>
          </w:tcPr>
          <w:p w:rsidR="00B93355" w:rsidRPr="00BC779E" w:rsidRDefault="00B93355" w:rsidP="00A0496A">
            <w:pPr>
              <w:widowControl w:val="0"/>
              <w:autoSpaceDE w:val="0"/>
              <w:autoSpaceDN w:val="0"/>
              <w:ind w:firstLine="0"/>
              <w:rPr>
                <w:lang w:val="ru-RU"/>
              </w:rPr>
            </w:pPr>
            <w:r w:rsidRPr="00BC779E">
              <w:rPr>
                <w:sz w:val="22"/>
                <w:szCs w:val="22"/>
                <w:lang w:val="ru-RU"/>
              </w:rPr>
              <w:t>Коммуникативная,</w:t>
            </w:r>
          </w:p>
          <w:p w:rsidR="00B93355" w:rsidRPr="00BC779E" w:rsidRDefault="00B93355" w:rsidP="00A0496A">
            <w:pPr>
              <w:widowControl w:val="0"/>
              <w:autoSpaceDE w:val="0"/>
              <w:autoSpaceDN w:val="0"/>
              <w:ind w:firstLine="0"/>
              <w:rPr>
                <w:lang w:val="ru-RU"/>
              </w:rPr>
            </w:pPr>
            <w:r w:rsidRPr="00BC779E">
              <w:rPr>
                <w:sz w:val="22"/>
                <w:szCs w:val="22"/>
                <w:lang w:val="ru-RU"/>
              </w:rPr>
              <w:t>Игровая</w:t>
            </w:r>
          </w:p>
          <w:p w:rsidR="00B93355" w:rsidRPr="00BC779E" w:rsidRDefault="00B93355" w:rsidP="00A0496A">
            <w:pPr>
              <w:widowControl w:val="0"/>
              <w:autoSpaceDE w:val="0"/>
              <w:autoSpaceDN w:val="0"/>
              <w:ind w:firstLine="0"/>
              <w:rPr>
                <w:lang w:val="ru-RU"/>
              </w:rPr>
            </w:pPr>
            <w:r w:rsidRPr="00BC779E">
              <w:rPr>
                <w:sz w:val="22"/>
                <w:szCs w:val="22"/>
                <w:lang w:val="ru-RU"/>
              </w:rPr>
              <w:t>Изобразительная Познавательно-</w:t>
            </w:r>
          </w:p>
          <w:p w:rsidR="00B93355" w:rsidRPr="00BC779E" w:rsidRDefault="00B93355" w:rsidP="00A0496A">
            <w:pPr>
              <w:widowControl w:val="0"/>
              <w:autoSpaceDE w:val="0"/>
              <w:autoSpaceDN w:val="0"/>
              <w:ind w:firstLine="0"/>
              <w:rPr>
                <w:lang w:val="ru-RU"/>
              </w:rPr>
            </w:pPr>
            <w:r w:rsidRPr="00BC779E">
              <w:rPr>
                <w:sz w:val="22"/>
                <w:szCs w:val="22"/>
                <w:lang w:val="ru-RU"/>
              </w:rPr>
              <w:t>исследовательская</w:t>
            </w:r>
          </w:p>
          <w:p w:rsidR="00B93355" w:rsidRPr="00BC779E" w:rsidRDefault="00B93355" w:rsidP="00A0496A">
            <w:pPr>
              <w:widowControl w:val="0"/>
              <w:autoSpaceDE w:val="0"/>
              <w:autoSpaceDN w:val="0"/>
              <w:ind w:firstLine="0"/>
              <w:rPr>
                <w:lang w:val="ru-RU"/>
              </w:rPr>
            </w:pPr>
            <w:r w:rsidRPr="00BC779E">
              <w:rPr>
                <w:sz w:val="22"/>
                <w:szCs w:val="22"/>
                <w:lang w:val="ru-RU"/>
              </w:rPr>
              <w:t>Форма</w:t>
            </w:r>
          </w:p>
        </w:tc>
        <w:tc>
          <w:tcPr>
            <w:tcW w:w="2268" w:type="pct"/>
            <w:tcBorders>
              <w:top w:val="nil"/>
            </w:tcBorders>
          </w:tcPr>
          <w:p w:rsidR="00B93355" w:rsidRPr="00BC779E" w:rsidRDefault="00B93355" w:rsidP="00A0496A">
            <w:pPr>
              <w:widowControl w:val="0"/>
              <w:autoSpaceDE w:val="0"/>
              <w:autoSpaceDN w:val="0"/>
              <w:ind w:firstLine="0"/>
              <w:rPr>
                <w:lang w:val="ru-RU"/>
              </w:rPr>
            </w:pPr>
            <w:r w:rsidRPr="00BC779E">
              <w:rPr>
                <w:sz w:val="22"/>
                <w:szCs w:val="22"/>
                <w:lang w:val="ru-RU"/>
              </w:rPr>
              <w:t>Форма организации работы с детьми, в процессе которой происходит подготовка и публичная демонстрация детьми каких-либо продуктов (индивидуальных или совместных) их деятельности по определенной теме Программы.</w:t>
            </w:r>
          </w:p>
        </w:tc>
        <w:tc>
          <w:tcPr>
            <w:tcW w:w="11" w:type="pct"/>
            <w:vMerge w:val="restart"/>
            <w:tcBorders>
              <w:top w:val="nil"/>
            </w:tcBorders>
          </w:tcPr>
          <w:p w:rsidR="00B93355" w:rsidRPr="00BC779E" w:rsidRDefault="00B93355" w:rsidP="00A0496A">
            <w:pPr>
              <w:widowControl w:val="0"/>
              <w:autoSpaceDE w:val="0"/>
              <w:autoSpaceDN w:val="0"/>
              <w:ind w:firstLine="0"/>
              <w:rPr>
                <w:lang w:val="ru-RU"/>
              </w:rPr>
            </w:pPr>
          </w:p>
          <w:p w:rsidR="00B93355" w:rsidRPr="00BC779E" w:rsidRDefault="00B93355" w:rsidP="00A0496A">
            <w:pPr>
              <w:widowControl w:val="0"/>
              <w:autoSpaceDE w:val="0"/>
              <w:autoSpaceDN w:val="0"/>
              <w:ind w:firstLine="0"/>
              <w:rPr>
                <w:lang w:val="ru-RU"/>
              </w:rPr>
            </w:pPr>
          </w:p>
          <w:p w:rsidR="00B93355" w:rsidRPr="00BC779E" w:rsidRDefault="00B93355" w:rsidP="00A0496A">
            <w:pPr>
              <w:widowControl w:val="0"/>
              <w:autoSpaceDE w:val="0"/>
              <w:autoSpaceDN w:val="0"/>
              <w:ind w:firstLine="0"/>
              <w:rPr>
                <w:lang w:val="ru-RU"/>
              </w:rPr>
            </w:pPr>
          </w:p>
        </w:tc>
      </w:tr>
      <w:tr w:rsidR="00B93355" w:rsidRPr="00BC779E" w:rsidTr="00A0496A">
        <w:trPr>
          <w:trHeight w:val="280"/>
        </w:trPr>
        <w:tc>
          <w:tcPr>
            <w:tcW w:w="1059" w:type="pct"/>
          </w:tcPr>
          <w:p w:rsidR="00B93355" w:rsidRPr="00BC779E" w:rsidRDefault="00B93355" w:rsidP="00A0496A">
            <w:pPr>
              <w:widowControl w:val="0"/>
              <w:autoSpaceDE w:val="0"/>
              <w:autoSpaceDN w:val="0"/>
              <w:ind w:firstLine="0"/>
            </w:pPr>
            <w:r w:rsidRPr="00BC779E">
              <w:rPr>
                <w:sz w:val="22"/>
                <w:szCs w:val="22"/>
              </w:rPr>
              <w:t>Ярмарка</w:t>
            </w:r>
          </w:p>
        </w:tc>
        <w:tc>
          <w:tcPr>
            <w:tcW w:w="1662" w:type="pct"/>
          </w:tcPr>
          <w:p w:rsidR="00B93355" w:rsidRPr="00BC779E" w:rsidRDefault="00B93355" w:rsidP="00A0496A">
            <w:pPr>
              <w:widowControl w:val="0"/>
              <w:autoSpaceDE w:val="0"/>
              <w:autoSpaceDN w:val="0"/>
              <w:ind w:firstLine="0"/>
            </w:pPr>
            <w:r w:rsidRPr="00BC779E">
              <w:rPr>
                <w:sz w:val="22"/>
                <w:szCs w:val="22"/>
              </w:rPr>
              <w:t xml:space="preserve">Двигательная Коммуникативная, Игровая </w:t>
            </w:r>
          </w:p>
          <w:p w:rsidR="00B93355" w:rsidRPr="00BC779E" w:rsidRDefault="00B93355" w:rsidP="00A0496A">
            <w:pPr>
              <w:widowControl w:val="0"/>
              <w:autoSpaceDE w:val="0"/>
              <w:autoSpaceDN w:val="0"/>
              <w:ind w:firstLine="0"/>
            </w:pPr>
            <w:r w:rsidRPr="00BC779E">
              <w:rPr>
                <w:sz w:val="22"/>
                <w:szCs w:val="22"/>
              </w:rPr>
              <w:t>Музыкальная</w:t>
            </w:r>
          </w:p>
        </w:tc>
        <w:tc>
          <w:tcPr>
            <w:tcW w:w="2268" w:type="pct"/>
          </w:tcPr>
          <w:p w:rsidR="00B93355" w:rsidRPr="00BC779E" w:rsidRDefault="00B93355" w:rsidP="00A0496A">
            <w:pPr>
              <w:widowControl w:val="0"/>
              <w:autoSpaceDE w:val="0"/>
              <w:autoSpaceDN w:val="0"/>
              <w:ind w:firstLine="0"/>
              <w:rPr>
                <w:lang w:val="ru-RU"/>
              </w:rPr>
            </w:pPr>
            <w:r w:rsidRPr="00BC779E">
              <w:rPr>
                <w:sz w:val="22"/>
                <w:szCs w:val="22"/>
                <w:lang w:val="ru-RU"/>
              </w:rPr>
              <w:t xml:space="preserve">Форма организации работы с детьми, в процессе которой происходит ознакомление их с популярной традицией устраивать в установленное время и в определенном месте торжища, куда съезжаются продавцы и покупатели товаров с целью купли - продажи. </w:t>
            </w:r>
          </w:p>
          <w:p w:rsidR="00B93355" w:rsidRPr="00BC779E" w:rsidRDefault="00B93355" w:rsidP="00A0496A">
            <w:pPr>
              <w:widowControl w:val="0"/>
              <w:autoSpaceDE w:val="0"/>
              <w:autoSpaceDN w:val="0"/>
              <w:ind w:firstLine="0"/>
            </w:pPr>
            <w:r w:rsidRPr="00BC779E">
              <w:rPr>
                <w:sz w:val="22"/>
                <w:szCs w:val="22"/>
              </w:rPr>
              <w:t>Например, «Сузунскаяярмарка».</w:t>
            </w:r>
          </w:p>
        </w:tc>
        <w:tc>
          <w:tcPr>
            <w:tcW w:w="11" w:type="pct"/>
            <w:vMerge/>
          </w:tcPr>
          <w:p w:rsidR="00B93355" w:rsidRPr="00BC779E" w:rsidRDefault="00B93355" w:rsidP="00A0496A">
            <w:pPr>
              <w:widowControl w:val="0"/>
              <w:autoSpaceDE w:val="0"/>
              <w:autoSpaceDN w:val="0"/>
              <w:ind w:firstLine="0"/>
            </w:pPr>
          </w:p>
        </w:tc>
      </w:tr>
      <w:tr w:rsidR="00B93355" w:rsidRPr="00BC779E" w:rsidTr="00A0496A">
        <w:trPr>
          <w:trHeight w:val="735"/>
        </w:trPr>
        <w:tc>
          <w:tcPr>
            <w:tcW w:w="1059" w:type="pct"/>
          </w:tcPr>
          <w:p w:rsidR="00B93355" w:rsidRPr="00BC779E" w:rsidRDefault="00B93355" w:rsidP="00A0496A">
            <w:pPr>
              <w:widowControl w:val="0"/>
              <w:autoSpaceDE w:val="0"/>
              <w:autoSpaceDN w:val="0"/>
              <w:ind w:firstLine="0"/>
            </w:pPr>
            <w:r w:rsidRPr="00BC779E">
              <w:rPr>
                <w:sz w:val="22"/>
                <w:szCs w:val="22"/>
              </w:rPr>
              <w:t>Олимпиада</w:t>
            </w:r>
          </w:p>
        </w:tc>
        <w:tc>
          <w:tcPr>
            <w:tcW w:w="1662" w:type="pct"/>
          </w:tcPr>
          <w:p w:rsidR="00B93355" w:rsidRPr="00BC779E" w:rsidRDefault="00B93355" w:rsidP="00A0496A">
            <w:pPr>
              <w:widowControl w:val="0"/>
              <w:autoSpaceDE w:val="0"/>
              <w:autoSpaceDN w:val="0"/>
              <w:ind w:firstLine="0"/>
              <w:rPr>
                <w:lang w:val="ru-RU"/>
              </w:rPr>
            </w:pPr>
            <w:r w:rsidRPr="00BC779E">
              <w:rPr>
                <w:sz w:val="22"/>
                <w:szCs w:val="22"/>
                <w:lang w:val="ru-RU"/>
              </w:rPr>
              <w:t>Двигательная Коммуникативная, Познавательно - исследовательская Игровая Музыкальная</w:t>
            </w:r>
          </w:p>
        </w:tc>
        <w:tc>
          <w:tcPr>
            <w:tcW w:w="2268" w:type="pct"/>
          </w:tcPr>
          <w:p w:rsidR="00B93355" w:rsidRPr="00BC779E" w:rsidRDefault="00B93355" w:rsidP="00A0496A">
            <w:pPr>
              <w:widowControl w:val="0"/>
              <w:autoSpaceDE w:val="0"/>
              <w:autoSpaceDN w:val="0"/>
              <w:ind w:firstLine="0"/>
            </w:pPr>
            <w:r w:rsidRPr="00BC779E">
              <w:rPr>
                <w:sz w:val="22"/>
                <w:szCs w:val="22"/>
                <w:lang w:val="ru-RU"/>
              </w:rPr>
              <w:t>форма организации работы с детьми, в процессе которой происходит интеллектуальное соревнование детей в</w:t>
            </w:r>
            <w:r w:rsidRPr="00BC779E">
              <w:rPr>
                <w:sz w:val="22"/>
                <w:szCs w:val="22"/>
                <w:lang w:val="ru-RU"/>
              </w:rPr>
              <w:tab/>
              <w:t xml:space="preserve">области краеведения, позволяющая выявить не только знание фактического материала, но и умение применять эти знания в новых нестандартных ситуациях, тре- бующих творческого мышления. </w:t>
            </w:r>
            <w:r w:rsidRPr="00BC779E">
              <w:rPr>
                <w:sz w:val="22"/>
                <w:szCs w:val="22"/>
              </w:rPr>
              <w:t>Например, олимпиада для детей 6-7 лет «Знаток родного края».</w:t>
            </w:r>
          </w:p>
        </w:tc>
        <w:tc>
          <w:tcPr>
            <w:tcW w:w="11" w:type="pct"/>
            <w:vMerge/>
            <w:tcBorders>
              <w:bottom w:val="nil"/>
            </w:tcBorders>
          </w:tcPr>
          <w:p w:rsidR="00B93355" w:rsidRPr="00BC779E" w:rsidRDefault="00B93355" w:rsidP="00A0496A">
            <w:pPr>
              <w:widowControl w:val="0"/>
              <w:autoSpaceDE w:val="0"/>
              <w:autoSpaceDN w:val="0"/>
              <w:ind w:firstLine="0"/>
            </w:pPr>
          </w:p>
        </w:tc>
      </w:tr>
      <w:tr w:rsidR="00B93355" w:rsidRPr="00BC779E" w:rsidTr="00A0496A">
        <w:tblPrEx>
          <w:tblBorders>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2"/>
          <w:gridAfter w:val="1"/>
          <w:wBefore w:w="2721" w:type="pct"/>
          <w:wAfter w:w="11" w:type="pct"/>
          <w:trHeight w:val="100"/>
        </w:trPr>
        <w:tc>
          <w:tcPr>
            <w:tcW w:w="2268" w:type="pct"/>
            <w:tcBorders>
              <w:top w:val="single" w:sz="2" w:space="0" w:color="auto"/>
            </w:tcBorders>
          </w:tcPr>
          <w:p w:rsidR="00B93355" w:rsidRPr="00BC779E" w:rsidRDefault="00B93355" w:rsidP="00A0496A">
            <w:pPr>
              <w:widowControl w:val="0"/>
              <w:autoSpaceDE w:val="0"/>
              <w:autoSpaceDN w:val="0"/>
              <w:ind w:firstLine="0"/>
            </w:pPr>
          </w:p>
        </w:tc>
      </w:tr>
    </w:tbl>
    <w:p w:rsidR="00B93355" w:rsidRPr="00BC779E" w:rsidRDefault="00B93355" w:rsidP="00BC779E">
      <w:pPr>
        <w:rPr>
          <w:b/>
          <w:sz w:val="28"/>
          <w:szCs w:val="28"/>
          <w:lang w:val="ru-RU"/>
        </w:rPr>
      </w:pPr>
      <w:bookmarkStart w:id="19" w:name="_bookmark12"/>
      <w:bookmarkEnd w:id="19"/>
      <w:r w:rsidRPr="00BC779E">
        <w:rPr>
          <w:b/>
          <w:sz w:val="28"/>
          <w:szCs w:val="28"/>
          <w:lang w:val="ru-RU"/>
        </w:rPr>
        <w:t>2.5. Способы и направления поддержки детской инициативы</w:t>
      </w:r>
    </w:p>
    <w:p w:rsidR="00B93355" w:rsidRPr="00BC779E" w:rsidRDefault="00B93355" w:rsidP="00BC779E">
      <w:pPr>
        <w:rPr>
          <w:sz w:val="28"/>
          <w:szCs w:val="28"/>
          <w:lang w:val="ru-RU"/>
        </w:rPr>
      </w:pPr>
    </w:p>
    <w:p w:rsidR="00B93355" w:rsidRPr="00BC779E" w:rsidRDefault="00B93355" w:rsidP="00BC779E">
      <w:pPr>
        <w:rPr>
          <w:sz w:val="28"/>
          <w:szCs w:val="28"/>
          <w:lang w:val="ru-RU"/>
        </w:rPr>
      </w:pPr>
      <w:r w:rsidRPr="00BC779E">
        <w:rPr>
          <w:sz w:val="28"/>
          <w:szCs w:val="28"/>
          <w:lang w:val="ru-RU"/>
        </w:rPr>
        <w:t>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w:t>
      </w:r>
    </w:p>
    <w:p w:rsidR="00B93355" w:rsidRPr="00BC779E" w:rsidRDefault="00B93355" w:rsidP="00BC779E">
      <w:pPr>
        <w:rPr>
          <w:sz w:val="28"/>
          <w:szCs w:val="28"/>
          <w:lang w:val="ru-RU"/>
        </w:rPr>
      </w:pPr>
      <w:r w:rsidRPr="00BC779E">
        <w:rPr>
          <w:sz w:val="28"/>
          <w:szCs w:val="28"/>
          <w:lang w:val="ru-RU"/>
        </w:rPr>
        <w:t>В совместной деятельности (игровой, познавательно - исследовательской и др.) решаются многие важные образовательные задачи краеведческого характера.</w:t>
      </w:r>
    </w:p>
    <w:p w:rsidR="00B93355" w:rsidRPr="00BC779E" w:rsidRDefault="00B93355" w:rsidP="00BC779E">
      <w:pPr>
        <w:rPr>
          <w:sz w:val="28"/>
          <w:szCs w:val="28"/>
          <w:lang w:val="ru-RU"/>
        </w:rPr>
        <w:sectPr w:rsidR="00B93355" w:rsidRPr="00BC779E" w:rsidSect="00BC779E">
          <w:type w:val="continuous"/>
          <w:pgSz w:w="11907" w:h="16839" w:code="9"/>
          <w:pgMar w:top="1134" w:right="850" w:bottom="1134" w:left="1701" w:header="0" w:footer="654" w:gutter="0"/>
          <w:cols w:space="720"/>
          <w:docGrid w:linePitch="299"/>
        </w:sectPr>
      </w:pPr>
    </w:p>
    <w:p w:rsidR="00B93355" w:rsidRPr="00BC779E" w:rsidRDefault="00B93355" w:rsidP="00BC779E">
      <w:pPr>
        <w:rPr>
          <w:sz w:val="28"/>
          <w:szCs w:val="28"/>
          <w:lang w:val="ru-RU"/>
        </w:rPr>
      </w:pPr>
      <w:r w:rsidRPr="00BC779E">
        <w:rPr>
          <w:sz w:val="28"/>
          <w:szCs w:val="28"/>
          <w:lang w:val="ru-RU"/>
        </w:rPr>
        <w:t>В развитии детской инициативы и самостоятельности воспитатель соблюдает ряд общих положений:</w:t>
      </w:r>
    </w:p>
    <w:p w:rsidR="00B93355" w:rsidRPr="00BC779E" w:rsidRDefault="00B93355" w:rsidP="00347AAA">
      <w:pPr>
        <w:widowControl w:val="0"/>
        <w:numPr>
          <w:ilvl w:val="0"/>
          <w:numId w:val="57"/>
        </w:numPr>
        <w:autoSpaceDE w:val="0"/>
        <w:autoSpaceDN w:val="0"/>
        <w:ind w:left="0" w:firstLine="709"/>
        <w:jc w:val="left"/>
        <w:rPr>
          <w:sz w:val="28"/>
          <w:szCs w:val="28"/>
          <w:lang w:val="ru-RU"/>
        </w:rPr>
      </w:pPr>
      <w:r w:rsidRPr="00BC779E">
        <w:rPr>
          <w:sz w:val="28"/>
          <w:szCs w:val="28"/>
          <w:lang w:val="ru-RU"/>
        </w:rPr>
        <w:t>предоставление детям права выбора деятельности, игрушек и т.д.;</w:t>
      </w:r>
    </w:p>
    <w:p w:rsidR="00B93355" w:rsidRPr="00BC779E" w:rsidRDefault="00B93355" w:rsidP="00347AAA">
      <w:pPr>
        <w:widowControl w:val="0"/>
        <w:numPr>
          <w:ilvl w:val="0"/>
          <w:numId w:val="57"/>
        </w:numPr>
        <w:autoSpaceDE w:val="0"/>
        <w:autoSpaceDN w:val="0"/>
        <w:ind w:left="0" w:firstLine="709"/>
        <w:jc w:val="left"/>
        <w:rPr>
          <w:sz w:val="28"/>
          <w:szCs w:val="28"/>
          <w:lang w:val="ru-RU"/>
        </w:rPr>
      </w:pPr>
      <w:r w:rsidRPr="00BC779E">
        <w:rPr>
          <w:sz w:val="28"/>
          <w:szCs w:val="28"/>
          <w:lang w:val="ru-RU"/>
        </w:rPr>
        <w:t>оформление уголка достижений, полки достижений и т.п.;</w:t>
      </w:r>
    </w:p>
    <w:p w:rsidR="00B93355" w:rsidRPr="00BC779E" w:rsidRDefault="00B93355" w:rsidP="00347AAA">
      <w:pPr>
        <w:widowControl w:val="0"/>
        <w:numPr>
          <w:ilvl w:val="0"/>
          <w:numId w:val="57"/>
        </w:numPr>
        <w:autoSpaceDE w:val="0"/>
        <w:autoSpaceDN w:val="0"/>
        <w:ind w:left="0" w:firstLine="709"/>
        <w:jc w:val="left"/>
        <w:rPr>
          <w:sz w:val="28"/>
          <w:szCs w:val="28"/>
          <w:lang w:val="ru-RU"/>
        </w:rPr>
      </w:pPr>
      <w:r w:rsidRPr="00BC779E">
        <w:rPr>
          <w:sz w:val="28"/>
          <w:szCs w:val="28"/>
          <w:lang w:val="ru-RU"/>
        </w:rPr>
        <w:lastRenderedPageBreak/>
        <w:t>обогащение развивающей предметно-пространственной среды группы;</w:t>
      </w:r>
    </w:p>
    <w:p w:rsidR="00B93355" w:rsidRPr="00BC779E" w:rsidRDefault="00B93355" w:rsidP="00347AAA">
      <w:pPr>
        <w:widowControl w:val="0"/>
        <w:numPr>
          <w:ilvl w:val="0"/>
          <w:numId w:val="57"/>
        </w:numPr>
        <w:autoSpaceDE w:val="0"/>
        <w:autoSpaceDN w:val="0"/>
        <w:ind w:left="0" w:firstLine="709"/>
        <w:jc w:val="left"/>
        <w:rPr>
          <w:sz w:val="28"/>
          <w:szCs w:val="28"/>
          <w:lang w:val="ru-RU"/>
        </w:rPr>
      </w:pPr>
      <w:r w:rsidRPr="00BC779E">
        <w:rPr>
          <w:sz w:val="28"/>
          <w:szCs w:val="28"/>
          <w:lang w:val="ru-RU"/>
        </w:rPr>
        <w:t>организация совместной с родителями проектной деятельности;</w:t>
      </w:r>
    </w:p>
    <w:p w:rsidR="00B93355" w:rsidRPr="00BC779E" w:rsidRDefault="00B93355" w:rsidP="00347AAA">
      <w:pPr>
        <w:widowControl w:val="0"/>
        <w:numPr>
          <w:ilvl w:val="0"/>
          <w:numId w:val="57"/>
        </w:numPr>
        <w:autoSpaceDE w:val="0"/>
        <w:autoSpaceDN w:val="0"/>
        <w:ind w:left="0" w:firstLine="709"/>
        <w:jc w:val="left"/>
        <w:rPr>
          <w:sz w:val="28"/>
          <w:szCs w:val="28"/>
          <w:lang w:val="ru-RU"/>
        </w:rPr>
      </w:pPr>
      <w:r w:rsidRPr="00BC779E">
        <w:rPr>
          <w:sz w:val="28"/>
          <w:szCs w:val="28"/>
          <w:lang w:val="ru-RU"/>
        </w:rPr>
        <w:t>словесная похвала, одобрение;</w:t>
      </w:r>
    </w:p>
    <w:p w:rsidR="00B93355" w:rsidRPr="00BC779E" w:rsidRDefault="00B93355" w:rsidP="00347AAA">
      <w:pPr>
        <w:widowControl w:val="0"/>
        <w:numPr>
          <w:ilvl w:val="0"/>
          <w:numId w:val="57"/>
        </w:numPr>
        <w:autoSpaceDE w:val="0"/>
        <w:autoSpaceDN w:val="0"/>
        <w:ind w:left="0" w:firstLine="709"/>
        <w:jc w:val="left"/>
        <w:rPr>
          <w:sz w:val="28"/>
          <w:szCs w:val="28"/>
          <w:lang w:val="ru-RU"/>
        </w:rPr>
      </w:pPr>
      <w:r w:rsidRPr="00BC779E">
        <w:rPr>
          <w:sz w:val="28"/>
          <w:szCs w:val="28"/>
          <w:lang w:val="ru-RU"/>
        </w:rPr>
        <w:t>создание разнообразных ситуаций, побуждающих детей к активному применению знаний, умений, способов деятельности в личном опыте;</w:t>
      </w:r>
    </w:p>
    <w:p w:rsidR="00B93355" w:rsidRPr="00BC779E" w:rsidRDefault="00B93355" w:rsidP="00347AAA">
      <w:pPr>
        <w:widowControl w:val="0"/>
        <w:numPr>
          <w:ilvl w:val="0"/>
          <w:numId w:val="57"/>
        </w:numPr>
        <w:autoSpaceDE w:val="0"/>
        <w:autoSpaceDN w:val="0"/>
        <w:ind w:left="0" w:firstLine="709"/>
        <w:jc w:val="left"/>
        <w:rPr>
          <w:sz w:val="28"/>
          <w:szCs w:val="28"/>
          <w:lang w:val="ru-RU"/>
        </w:rPr>
      </w:pPr>
      <w:r w:rsidRPr="00BC779E">
        <w:rPr>
          <w:sz w:val="28"/>
          <w:szCs w:val="28"/>
          <w:lang w:val="ru-RU"/>
        </w:rPr>
        <w:t>внимательное отношение к детским вопросам;</w:t>
      </w:r>
    </w:p>
    <w:p w:rsidR="00B93355" w:rsidRPr="00BC779E" w:rsidRDefault="00B93355" w:rsidP="00347AAA">
      <w:pPr>
        <w:widowControl w:val="0"/>
        <w:numPr>
          <w:ilvl w:val="0"/>
          <w:numId w:val="57"/>
        </w:numPr>
        <w:autoSpaceDE w:val="0"/>
        <w:autoSpaceDN w:val="0"/>
        <w:ind w:left="0" w:firstLine="709"/>
        <w:jc w:val="left"/>
        <w:rPr>
          <w:sz w:val="28"/>
          <w:szCs w:val="28"/>
          <w:lang w:val="ru-RU"/>
        </w:rPr>
      </w:pPr>
      <w:r w:rsidRPr="00BC779E">
        <w:rPr>
          <w:sz w:val="28"/>
          <w:szCs w:val="28"/>
          <w:lang w:val="ru-RU"/>
        </w:rPr>
        <w:t>демонстрация разнообразных форм, методов взаимодействия с окружающей действительностью;</w:t>
      </w:r>
    </w:p>
    <w:p w:rsidR="00B93355" w:rsidRPr="00BC779E" w:rsidRDefault="00B93355" w:rsidP="00347AAA">
      <w:pPr>
        <w:widowControl w:val="0"/>
        <w:numPr>
          <w:ilvl w:val="0"/>
          <w:numId w:val="57"/>
        </w:numPr>
        <w:autoSpaceDE w:val="0"/>
        <w:autoSpaceDN w:val="0"/>
        <w:ind w:left="0" w:firstLine="709"/>
        <w:jc w:val="left"/>
        <w:rPr>
          <w:sz w:val="28"/>
          <w:szCs w:val="28"/>
          <w:lang w:val="ru-RU"/>
        </w:rPr>
      </w:pPr>
      <w:r w:rsidRPr="00BC779E">
        <w:rPr>
          <w:sz w:val="28"/>
          <w:szCs w:val="28"/>
          <w:lang w:val="ru-RU"/>
        </w:rPr>
        <w:t>дозирование помощи детям.</w:t>
      </w:r>
    </w:p>
    <w:p w:rsidR="00B93355" w:rsidRPr="00BC779E" w:rsidRDefault="00B93355" w:rsidP="00BC779E">
      <w:pPr>
        <w:rPr>
          <w:sz w:val="28"/>
          <w:szCs w:val="28"/>
          <w:lang w:val="ru-RU"/>
        </w:rPr>
      </w:pPr>
    </w:p>
    <w:p w:rsidR="00B93355" w:rsidRPr="00BC779E" w:rsidRDefault="00B93355" w:rsidP="00BC779E">
      <w:pPr>
        <w:rPr>
          <w:b/>
          <w:sz w:val="28"/>
          <w:szCs w:val="28"/>
          <w:lang w:val="ru-RU"/>
        </w:rPr>
      </w:pPr>
      <w:bookmarkStart w:id="20" w:name="_bookmark13"/>
      <w:bookmarkEnd w:id="20"/>
      <w:r w:rsidRPr="00BC779E">
        <w:rPr>
          <w:b/>
          <w:sz w:val="28"/>
          <w:szCs w:val="28"/>
          <w:lang w:val="ru-RU"/>
        </w:rPr>
        <w:t>2.6. Особенности взаимодействия педагогического коллектива с семьями воспитанников</w:t>
      </w:r>
    </w:p>
    <w:p w:rsidR="00B93355" w:rsidRPr="00BC779E" w:rsidRDefault="00B93355" w:rsidP="00BC779E">
      <w:pPr>
        <w:rPr>
          <w:sz w:val="28"/>
          <w:szCs w:val="28"/>
          <w:lang w:val="ru-RU"/>
        </w:rPr>
      </w:pPr>
    </w:p>
    <w:p w:rsidR="00B93355" w:rsidRPr="00BC779E" w:rsidRDefault="00B93355" w:rsidP="00BC779E">
      <w:pPr>
        <w:rPr>
          <w:sz w:val="28"/>
          <w:szCs w:val="28"/>
          <w:lang w:val="ru-RU"/>
        </w:rPr>
      </w:pPr>
      <w:r w:rsidRPr="00BC779E">
        <w:rPr>
          <w:sz w:val="28"/>
          <w:szCs w:val="28"/>
          <w:lang w:val="ru-RU"/>
        </w:rPr>
        <w:t>Одним из важных принципов технологии реализации Программы является совместное с родителями краеведческое образование дошкольников.</w:t>
      </w:r>
    </w:p>
    <w:p w:rsidR="00B93355" w:rsidRPr="00BC779E" w:rsidRDefault="00B93355" w:rsidP="00BC779E">
      <w:pPr>
        <w:rPr>
          <w:sz w:val="28"/>
          <w:szCs w:val="28"/>
          <w:lang w:val="ru-RU"/>
        </w:rPr>
      </w:pPr>
      <w:r w:rsidRPr="00BC779E">
        <w:rPr>
          <w:sz w:val="28"/>
          <w:szCs w:val="28"/>
          <w:lang w:val="ru-RU"/>
        </w:rPr>
        <w:t>Семья и детский сад составляют целостную социокультурную образовательную среду для наиболее успешного развития и социализации детей. В лице педагогического коллектива родители обретают важную опору для реализации своего воспитательного потенциала и становле- ния компетентного родительства в вопросах нравственно - патриотического воспитания подрастающего поколения средствами краеведения.</w:t>
      </w:r>
    </w:p>
    <w:p w:rsidR="00B93355" w:rsidRPr="00BC779E" w:rsidRDefault="00B93355" w:rsidP="00BC779E">
      <w:pPr>
        <w:rPr>
          <w:i/>
          <w:sz w:val="28"/>
          <w:szCs w:val="28"/>
          <w:lang w:val="ru-RU"/>
        </w:rPr>
      </w:pPr>
      <w:r w:rsidRPr="00BC779E">
        <w:rPr>
          <w:b/>
          <w:sz w:val="28"/>
          <w:szCs w:val="28"/>
          <w:lang w:val="ru-RU"/>
        </w:rPr>
        <w:t>Ведущая цель</w:t>
      </w:r>
      <w:r w:rsidRPr="00BC779E">
        <w:rPr>
          <w:sz w:val="28"/>
          <w:szCs w:val="28"/>
          <w:lang w:val="ru-RU"/>
        </w:rPr>
        <w:t xml:space="preserve"> – </w:t>
      </w:r>
      <w:r w:rsidRPr="00BC779E">
        <w:rPr>
          <w:i/>
          <w:sz w:val="28"/>
          <w:szCs w:val="28"/>
          <w:lang w:val="ru-RU"/>
        </w:rPr>
        <w:t>создание необходимых условий для формирования ответственных взаимоотношений с семьями воспитанников и разви- тия компетентности родителей в краеведческом образовании дошкольников, обеспечение права родителей на уважение и понимание, на участие в жизни детского сада.</w:t>
      </w:r>
    </w:p>
    <w:p w:rsidR="00B93355" w:rsidRPr="00BC779E" w:rsidRDefault="00B93355" w:rsidP="00BC779E">
      <w:pPr>
        <w:rPr>
          <w:sz w:val="28"/>
          <w:szCs w:val="28"/>
          <w:lang w:val="ru-RU"/>
        </w:rPr>
      </w:pPr>
      <w:r w:rsidRPr="00BC779E">
        <w:rPr>
          <w:b/>
          <w:sz w:val="28"/>
          <w:szCs w:val="28"/>
          <w:lang w:val="ru-RU"/>
        </w:rPr>
        <w:t>Задачи</w:t>
      </w:r>
      <w:r w:rsidRPr="00BC779E">
        <w:rPr>
          <w:sz w:val="28"/>
          <w:szCs w:val="28"/>
          <w:lang w:val="ru-RU"/>
        </w:rPr>
        <w:t xml:space="preserve"> психолого-педагогической поддержки семей и повышения компетентности родителей по ознакомлению дошкольников с родным краем:</w:t>
      </w:r>
    </w:p>
    <w:p w:rsidR="00B93355" w:rsidRPr="00BC779E" w:rsidRDefault="00B93355" w:rsidP="00347AAA">
      <w:pPr>
        <w:widowControl w:val="0"/>
        <w:numPr>
          <w:ilvl w:val="0"/>
          <w:numId w:val="58"/>
        </w:numPr>
        <w:autoSpaceDE w:val="0"/>
        <w:autoSpaceDN w:val="0"/>
        <w:ind w:left="0" w:firstLine="709"/>
        <w:jc w:val="left"/>
        <w:rPr>
          <w:sz w:val="28"/>
          <w:szCs w:val="28"/>
          <w:lang w:val="ru-RU"/>
        </w:rPr>
      </w:pPr>
      <w:r w:rsidRPr="00BC779E">
        <w:rPr>
          <w:sz w:val="28"/>
          <w:szCs w:val="28"/>
          <w:lang w:val="ru-RU"/>
        </w:rPr>
        <w:t>Оказывать родителям (законным представителям) психолого- педагогическую помощь в семейном воспитании детей по вопросам оз- накомления дошкольников с родным краем.</w:t>
      </w:r>
    </w:p>
    <w:p w:rsidR="00B93355" w:rsidRPr="00BC779E" w:rsidRDefault="00B93355" w:rsidP="00BC779E">
      <w:pPr>
        <w:rPr>
          <w:sz w:val="28"/>
          <w:szCs w:val="28"/>
          <w:lang w:val="ru-RU"/>
        </w:rPr>
        <w:sectPr w:rsidR="00B93355" w:rsidRPr="00BC779E" w:rsidSect="00BC779E">
          <w:type w:val="continuous"/>
          <w:pgSz w:w="11907" w:h="16839" w:code="9"/>
          <w:pgMar w:top="1134" w:right="850" w:bottom="1134" w:left="1701" w:header="0" w:footer="654" w:gutter="0"/>
          <w:cols w:space="720"/>
          <w:docGrid w:linePitch="299"/>
        </w:sectPr>
      </w:pPr>
    </w:p>
    <w:p w:rsidR="00B93355" w:rsidRPr="00BC779E" w:rsidRDefault="00B93355" w:rsidP="00347AAA">
      <w:pPr>
        <w:widowControl w:val="0"/>
        <w:numPr>
          <w:ilvl w:val="0"/>
          <w:numId w:val="58"/>
        </w:numPr>
        <w:autoSpaceDE w:val="0"/>
        <w:autoSpaceDN w:val="0"/>
        <w:ind w:left="0" w:firstLine="709"/>
        <w:jc w:val="left"/>
        <w:rPr>
          <w:sz w:val="28"/>
          <w:szCs w:val="28"/>
          <w:lang w:val="ru-RU"/>
        </w:rPr>
      </w:pPr>
      <w:r w:rsidRPr="00BC779E">
        <w:rPr>
          <w:sz w:val="28"/>
          <w:szCs w:val="28"/>
          <w:lang w:val="ru-RU"/>
        </w:rPr>
        <w:t>Способствовать повышению компетентности родителей (закон- ных представителей) в вопросах нравственно-патриотического воспита- ния детей 4 - 7 лет средствами краеведения.</w:t>
      </w:r>
    </w:p>
    <w:p w:rsidR="00B93355" w:rsidRPr="00BC779E" w:rsidRDefault="00B93355" w:rsidP="00347AAA">
      <w:pPr>
        <w:widowControl w:val="0"/>
        <w:numPr>
          <w:ilvl w:val="0"/>
          <w:numId w:val="58"/>
        </w:numPr>
        <w:autoSpaceDE w:val="0"/>
        <w:autoSpaceDN w:val="0"/>
        <w:ind w:left="0" w:firstLine="709"/>
        <w:jc w:val="left"/>
        <w:rPr>
          <w:sz w:val="28"/>
          <w:szCs w:val="28"/>
          <w:lang w:val="ru-RU"/>
        </w:rPr>
      </w:pPr>
      <w:r w:rsidRPr="00BC779E">
        <w:rPr>
          <w:sz w:val="28"/>
          <w:szCs w:val="28"/>
          <w:lang w:val="ru-RU"/>
        </w:rPr>
        <w:t>Вовлекать родителей и других членов семей воспитанников не- посредственно в образовательную деятельность дошкольной образова- тельной организации по данной теме.</w:t>
      </w:r>
    </w:p>
    <w:p w:rsidR="00B93355" w:rsidRPr="00BC779E" w:rsidRDefault="00B93355" w:rsidP="00347AAA">
      <w:pPr>
        <w:widowControl w:val="0"/>
        <w:numPr>
          <w:ilvl w:val="0"/>
          <w:numId w:val="58"/>
        </w:numPr>
        <w:autoSpaceDE w:val="0"/>
        <w:autoSpaceDN w:val="0"/>
        <w:ind w:left="0" w:firstLine="709"/>
        <w:jc w:val="left"/>
        <w:rPr>
          <w:sz w:val="28"/>
          <w:szCs w:val="28"/>
          <w:lang w:val="ru-RU"/>
        </w:rPr>
      </w:pPr>
      <w:r w:rsidRPr="00BC779E">
        <w:rPr>
          <w:sz w:val="28"/>
          <w:szCs w:val="28"/>
          <w:lang w:val="ru-RU"/>
        </w:rPr>
        <w:t>Поддерживать образовательные инициативы родителей в сфере дошкольного образования детей в вопросах краеведения.</w:t>
      </w:r>
    </w:p>
    <w:p w:rsidR="00B93355" w:rsidRPr="00BC779E" w:rsidRDefault="00B93355" w:rsidP="00BC779E">
      <w:pPr>
        <w:jc w:val="center"/>
        <w:rPr>
          <w:b/>
          <w:sz w:val="28"/>
          <w:szCs w:val="28"/>
          <w:lang w:val="ru-RU"/>
        </w:rPr>
      </w:pPr>
      <w:r w:rsidRPr="00BC779E">
        <w:rPr>
          <w:b/>
          <w:sz w:val="28"/>
          <w:szCs w:val="28"/>
          <w:lang w:val="ru-RU"/>
        </w:rPr>
        <w:t>Основные направления и формы взаимодействия с семьёй</w:t>
      </w:r>
    </w:p>
    <w:p w:rsidR="00B93355" w:rsidRPr="00BC779E" w:rsidRDefault="00B93355" w:rsidP="00BC779E">
      <w:pPr>
        <w:rPr>
          <w:b/>
          <w:lang w:val="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591"/>
        <w:gridCol w:w="6775"/>
      </w:tblGrid>
      <w:tr w:rsidR="00B93355" w:rsidRPr="00BC779E" w:rsidTr="00A0496A">
        <w:trPr>
          <w:trHeight w:val="458"/>
        </w:trPr>
        <w:tc>
          <w:tcPr>
            <w:tcW w:w="1383" w:type="pct"/>
          </w:tcPr>
          <w:p w:rsidR="00B93355" w:rsidRPr="00BC779E" w:rsidRDefault="00B93355" w:rsidP="00A0496A">
            <w:pPr>
              <w:widowControl w:val="0"/>
              <w:autoSpaceDE w:val="0"/>
              <w:autoSpaceDN w:val="0"/>
              <w:ind w:firstLine="0"/>
              <w:jc w:val="center"/>
              <w:rPr>
                <w:b/>
              </w:rPr>
            </w:pPr>
            <w:r w:rsidRPr="00BC779E">
              <w:rPr>
                <w:b/>
                <w:sz w:val="22"/>
                <w:szCs w:val="22"/>
              </w:rPr>
              <w:lastRenderedPageBreak/>
              <w:t>Направления работы</w:t>
            </w:r>
          </w:p>
        </w:tc>
        <w:tc>
          <w:tcPr>
            <w:tcW w:w="3617" w:type="pct"/>
          </w:tcPr>
          <w:p w:rsidR="00B93355" w:rsidRPr="00BC779E" w:rsidRDefault="00B93355" w:rsidP="00A0496A">
            <w:pPr>
              <w:widowControl w:val="0"/>
              <w:autoSpaceDE w:val="0"/>
              <w:autoSpaceDN w:val="0"/>
              <w:ind w:firstLine="0"/>
              <w:jc w:val="center"/>
              <w:rPr>
                <w:b/>
              </w:rPr>
            </w:pPr>
            <w:r w:rsidRPr="00BC779E">
              <w:rPr>
                <w:b/>
                <w:sz w:val="22"/>
                <w:szCs w:val="22"/>
              </w:rPr>
              <w:t>Формы взаимодействия</w:t>
            </w:r>
          </w:p>
        </w:tc>
      </w:tr>
      <w:tr w:rsidR="00B93355" w:rsidRPr="00D531DA" w:rsidTr="00A0496A">
        <w:trPr>
          <w:trHeight w:val="688"/>
        </w:trPr>
        <w:tc>
          <w:tcPr>
            <w:tcW w:w="1383" w:type="pct"/>
          </w:tcPr>
          <w:p w:rsidR="00B93355" w:rsidRPr="00BC779E" w:rsidRDefault="00B93355" w:rsidP="00A0496A">
            <w:pPr>
              <w:widowControl w:val="0"/>
              <w:autoSpaceDE w:val="0"/>
              <w:autoSpaceDN w:val="0"/>
              <w:ind w:firstLine="0"/>
              <w:rPr>
                <w:lang w:val="ru-RU"/>
              </w:rPr>
            </w:pPr>
            <w:r w:rsidRPr="00BC779E">
              <w:rPr>
                <w:sz w:val="22"/>
                <w:szCs w:val="22"/>
                <w:lang w:val="ru-RU"/>
              </w:rPr>
              <w:t>Знакомство с семьёй, её традициями</w:t>
            </w:r>
          </w:p>
        </w:tc>
        <w:tc>
          <w:tcPr>
            <w:tcW w:w="3617" w:type="pct"/>
          </w:tcPr>
          <w:p w:rsidR="00B93355" w:rsidRPr="00BC779E" w:rsidRDefault="00B93355" w:rsidP="00A0496A">
            <w:pPr>
              <w:widowControl w:val="0"/>
              <w:autoSpaceDE w:val="0"/>
              <w:autoSpaceDN w:val="0"/>
              <w:ind w:firstLine="0"/>
              <w:rPr>
                <w:lang w:val="ru-RU"/>
              </w:rPr>
            </w:pPr>
            <w:r w:rsidRPr="00BC779E">
              <w:rPr>
                <w:sz w:val="22"/>
                <w:szCs w:val="22"/>
                <w:lang w:val="ru-RU"/>
              </w:rPr>
              <w:t>Встречи-знакомства.</w:t>
            </w:r>
          </w:p>
          <w:p w:rsidR="00B93355" w:rsidRPr="00BC779E" w:rsidRDefault="00B93355" w:rsidP="00A0496A">
            <w:pPr>
              <w:widowControl w:val="0"/>
              <w:autoSpaceDE w:val="0"/>
              <w:autoSpaceDN w:val="0"/>
              <w:ind w:firstLine="0"/>
              <w:rPr>
                <w:lang w:val="ru-RU"/>
              </w:rPr>
            </w:pPr>
            <w:r w:rsidRPr="00BC779E">
              <w:rPr>
                <w:sz w:val="22"/>
                <w:szCs w:val="22"/>
                <w:lang w:val="ru-RU"/>
              </w:rPr>
              <w:t>Анкетирование родителей (законных представителей), бабушек, дедушек</w:t>
            </w:r>
          </w:p>
        </w:tc>
      </w:tr>
      <w:tr w:rsidR="00B93355" w:rsidRPr="00D531DA" w:rsidTr="00A0496A">
        <w:trPr>
          <w:trHeight w:val="1626"/>
        </w:trPr>
        <w:tc>
          <w:tcPr>
            <w:tcW w:w="1383" w:type="pct"/>
            <w:vMerge w:val="restart"/>
          </w:tcPr>
          <w:p w:rsidR="00B93355" w:rsidRPr="00BC779E" w:rsidRDefault="00B93355" w:rsidP="00A0496A">
            <w:pPr>
              <w:widowControl w:val="0"/>
              <w:autoSpaceDE w:val="0"/>
              <w:autoSpaceDN w:val="0"/>
              <w:ind w:firstLine="0"/>
              <w:rPr>
                <w:lang w:val="ru-RU"/>
              </w:rPr>
            </w:pPr>
            <w:r w:rsidRPr="00BC779E">
              <w:rPr>
                <w:sz w:val="22"/>
                <w:szCs w:val="22"/>
                <w:lang w:val="ru-RU"/>
              </w:rPr>
              <w:t>Информирование родителей о ходе образовательного процесса</w:t>
            </w:r>
          </w:p>
        </w:tc>
        <w:tc>
          <w:tcPr>
            <w:tcW w:w="3617" w:type="pct"/>
          </w:tcPr>
          <w:p w:rsidR="00B93355" w:rsidRPr="00BC779E" w:rsidRDefault="00B93355" w:rsidP="00A0496A">
            <w:pPr>
              <w:widowControl w:val="0"/>
              <w:autoSpaceDE w:val="0"/>
              <w:autoSpaceDN w:val="0"/>
              <w:ind w:firstLine="0"/>
              <w:rPr>
                <w:lang w:val="ru-RU"/>
              </w:rPr>
            </w:pPr>
            <w:r w:rsidRPr="00BC779E">
              <w:rPr>
                <w:sz w:val="22"/>
                <w:szCs w:val="22"/>
                <w:lang w:val="ru-RU"/>
              </w:rPr>
              <w:t>Информационные листы о задачах образовательной деятельности за день (чему научились, с чем познакомились, что узнали).</w:t>
            </w:r>
          </w:p>
          <w:p w:rsidR="00B93355" w:rsidRPr="00BC779E" w:rsidRDefault="00B93355" w:rsidP="00A0496A">
            <w:pPr>
              <w:widowControl w:val="0"/>
              <w:autoSpaceDE w:val="0"/>
              <w:autoSpaceDN w:val="0"/>
              <w:ind w:firstLine="0"/>
              <w:rPr>
                <w:lang w:val="ru-RU"/>
              </w:rPr>
            </w:pPr>
            <w:r w:rsidRPr="00BC779E">
              <w:rPr>
                <w:sz w:val="22"/>
                <w:szCs w:val="22"/>
                <w:lang w:val="ru-RU"/>
              </w:rPr>
              <w:t>Оформление стендов по ознакомлению с родным краем.</w:t>
            </w:r>
          </w:p>
          <w:p w:rsidR="00B93355" w:rsidRPr="00BC779E" w:rsidRDefault="00B93355" w:rsidP="00A0496A">
            <w:pPr>
              <w:widowControl w:val="0"/>
              <w:autoSpaceDE w:val="0"/>
              <w:autoSpaceDN w:val="0"/>
              <w:ind w:firstLine="0"/>
              <w:rPr>
                <w:lang w:val="ru-RU"/>
              </w:rPr>
            </w:pPr>
            <w:r w:rsidRPr="00BC779E">
              <w:rPr>
                <w:sz w:val="22"/>
                <w:szCs w:val="22"/>
                <w:lang w:val="ru-RU"/>
              </w:rPr>
              <w:t>Организация выставок детского творчества «Моя семья», «Мой детский сад», «Мой город Новосибирск», «Моя малая Родина» и т.д.</w:t>
            </w:r>
          </w:p>
          <w:p w:rsidR="00B93355" w:rsidRPr="00BC779E" w:rsidRDefault="00B93355" w:rsidP="00A0496A">
            <w:pPr>
              <w:widowControl w:val="0"/>
              <w:autoSpaceDE w:val="0"/>
              <w:autoSpaceDN w:val="0"/>
              <w:ind w:firstLine="0"/>
              <w:rPr>
                <w:lang w:val="ru-RU"/>
              </w:rPr>
            </w:pPr>
            <w:r w:rsidRPr="00BC779E">
              <w:rPr>
                <w:sz w:val="22"/>
                <w:szCs w:val="22"/>
                <w:lang w:val="ru-RU"/>
              </w:rPr>
              <w:t>Создание памяток и буклетов по реализуемой Программе.</w:t>
            </w:r>
          </w:p>
        </w:tc>
      </w:tr>
      <w:tr w:rsidR="00B93355" w:rsidRPr="00D531DA" w:rsidTr="00A0496A">
        <w:trPr>
          <w:trHeight w:val="1381"/>
        </w:trPr>
        <w:tc>
          <w:tcPr>
            <w:tcW w:w="1383" w:type="pct"/>
            <w:vMerge/>
            <w:tcBorders>
              <w:top w:val="nil"/>
            </w:tcBorders>
          </w:tcPr>
          <w:p w:rsidR="00B93355" w:rsidRPr="00BC779E" w:rsidRDefault="00B93355" w:rsidP="00A0496A">
            <w:pPr>
              <w:widowControl w:val="0"/>
              <w:autoSpaceDE w:val="0"/>
              <w:autoSpaceDN w:val="0"/>
              <w:ind w:firstLine="0"/>
              <w:rPr>
                <w:lang w:val="ru-RU"/>
              </w:rPr>
            </w:pPr>
          </w:p>
        </w:tc>
        <w:tc>
          <w:tcPr>
            <w:tcW w:w="3617" w:type="pct"/>
          </w:tcPr>
          <w:p w:rsidR="00B93355" w:rsidRPr="00BC779E" w:rsidRDefault="00B93355" w:rsidP="00A0496A">
            <w:pPr>
              <w:widowControl w:val="0"/>
              <w:autoSpaceDE w:val="0"/>
              <w:autoSpaceDN w:val="0"/>
              <w:ind w:firstLine="0"/>
              <w:rPr>
                <w:lang w:val="ru-RU"/>
              </w:rPr>
            </w:pPr>
            <w:r w:rsidRPr="00BC779E">
              <w:rPr>
                <w:sz w:val="22"/>
                <w:szCs w:val="22"/>
                <w:lang w:val="ru-RU"/>
              </w:rPr>
              <w:t>Дни открытых дверей.</w:t>
            </w:r>
          </w:p>
          <w:p w:rsidR="00B93355" w:rsidRPr="00BC779E" w:rsidRDefault="00B93355" w:rsidP="00A0496A">
            <w:pPr>
              <w:widowControl w:val="0"/>
              <w:autoSpaceDE w:val="0"/>
              <w:autoSpaceDN w:val="0"/>
              <w:ind w:firstLine="0"/>
              <w:rPr>
                <w:lang w:val="ru-RU"/>
              </w:rPr>
            </w:pPr>
            <w:r w:rsidRPr="00BC779E">
              <w:rPr>
                <w:sz w:val="22"/>
                <w:szCs w:val="22"/>
                <w:lang w:val="ru-RU"/>
              </w:rPr>
              <w:t>Консультации (индивидуальные, групповые).</w:t>
            </w:r>
          </w:p>
          <w:p w:rsidR="00B93355" w:rsidRPr="00BC779E" w:rsidRDefault="00B93355" w:rsidP="00A0496A">
            <w:pPr>
              <w:widowControl w:val="0"/>
              <w:autoSpaceDE w:val="0"/>
              <w:autoSpaceDN w:val="0"/>
              <w:ind w:firstLine="0"/>
              <w:rPr>
                <w:lang w:val="ru-RU"/>
              </w:rPr>
            </w:pPr>
            <w:r w:rsidRPr="00BC779E">
              <w:rPr>
                <w:sz w:val="22"/>
                <w:szCs w:val="22"/>
                <w:lang w:val="ru-RU"/>
              </w:rPr>
              <w:t>Родительские собрания.</w:t>
            </w:r>
          </w:p>
          <w:p w:rsidR="00B93355" w:rsidRPr="00BC779E" w:rsidRDefault="00B93355" w:rsidP="00A0496A">
            <w:pPr>
              <w:widowControl w:val="0"/>
              <w:autoSpaceDE w:val="0"/>
              <w:autoSpaceDN w:val="0"/>
              <w:ind w:firstLine="0"/>
              <w:rPr>
                <w:lang w:val="ru-RU"/>
              </w:rPr>
            </w:pPr>
            <w:r w:rsidRPr="00BC779E">
              <w:rPr>
                <w:sz w:val="22"/>
                <w:szCs w:val="22"/>
                <w:lang w:val="ru-RU"/>
              </w:rPr>
              <w:t>Реклама книг, статей из газет, журналов или сайтов</w:t>
            </w:r>
          </w:p>
          <w:p w:rsidR="00B93355" w:rsidRPr="00BC779E" w:rsidRDefault="00B93355" w:rsidP="00A0496A">
            <w:pPr>
              <w:widowControl w:val="0"/>
              <w:autoSpaceDE w:val="0"/>
              <w:autoSpaceDN w:val="0"/>
              <w:ind w:firstLine="0"/>
              <w:rPr>
                <w:lang w:val="ru-RU"/>
              </w:rPr>
            </w:pPr>
            <w:r w:rsidRPr="00BC779E">
              <w:rPr>
                <w:sz w:val="22"/>
                <w:szCs w:val="22"/>
                <w:lang w:val="ru-RU"/>
              </w:rPr>
              <w:t>по проблемам краеведческого воспитания дошкольников.</w:t>
            </w:r>
          </w:p>
        </w:tc>
      </w:tr>
      <w:tr w:rsidR="00B93355" w:rsidRPr="00D531DA" w:rsidTr="00A0496A">
        <w:trPr>
          <w:trHeight w:val="1825"/>
        </w:trPr>
        <w:tc>
          <w:tcPr>
            <w:tcW w:w="1383" w:type="pct"/>
            <w:tcBorders>
              <w:bottom w:val="single" w:sz="2" w:space="0" w:color="auto"/>
            </w:tcBorders>
          </w:tcPr>
          <w:p w:rsidR="00B93355" w:rsidRPr="00BC779E" w:rsidRDefault="00B93355" w:rsidP="00A0496A">
            <w:pPr>
              <w:widowControl w:val="0"/>
              <w:autoSpaceDE w:val="0"/>
              <w:autoSpaceDN w:val="0"/>
              <w:ind w:firstLine="0"/>
            </w:pPr>
            <w:r w:rsidRPr="00BC779E">
              <w:rPr>
                <w:sz w:val="22"/>
                <w:szCs w:val="22"/>
              </w:rPr>
              <w:t>Педагогическое</w:t>
            </w:r>
          </w:p>
          <w:p w:rsidR="00B93355" w:rsidRPr="00BC779E" w:rsidRDefault="00B93355" w:rsidP="00A0496A">
            <w:pPr>
              <w:widowControl w:val="0"/>
              <w:autoSpaceDE w:val="0"/>
              <w:autoSpaceDN w:val="0"/>
              <w:ind w:firstLine="0"/>
            </w:pPr>
            <w:r w:rsidRPr="00BC779E">
              <w:rPr>
                <w:sz w:val="22"/>
                <w:szCs w:val="22"/>
              </w:rPr>
              <w:t>образование родителей</w:t>
            </w:r>
          </w:p>
        </w:tc>
        <w:tc>
          <w:tcPr>
            <w:tcW w:w="3617" w:type="pct"/>
            <w:tcBorders>
              <w:bottom w:val="single" w:sz="2" w:space="0" w:color="auto"/>
            </w:tcBorders>
          </w:tcPr>
          <w:p w:rsidR="00B93355" w:rsidRPr="00BC779E" w:rsidRDefault="00B93355" w:rsidP="00A0496A">
            <w:pPr>
              <w:widowControl w:val="0"/>
              <w:autoSpaceDE w:val="0"/>
              <w:autoSpaceDN w:val="0"/>
              <w:ind w:firstLine="0"/>
              <w:rPr>
                <w:lang w:val="ru-RU"/>
              </w:rPr>
            </w:pPr>
            <w:r w:rsidRPr="00BC779E">
              <w:rPr>
                <w:sz w:val="22"/>
                <w:szCs w:val="22"/>
                <w:lang w:val="ru-RU"/>
              </w:rPr>
              <w:t>Вечера вопросов и ответов.</w:t>
            </w:r>
          </w:p>
          <w:p w:rsidR="00B93355" w:rsidRPr="00BC779E" w:rsidRDefault="00B93355" w:rsidP="00A0496A">
            <w:pPr>
              <w:widowControl w:val="0"/>
              <w:autoSpaceDE w:val="0"/>
              <w:autoSpaceDN w:val="0"/>
              <w:ind w:firstLine="0"/>
              <w:rPr>
                <w:lang w:val="ru-RU"/>
              </w:rPr>
            </w:pPr>
            <w:r w:rsidRPr="00BC779E">
              <w:rPr>
                <w:sz w:val="22"/>
                <w:szCs w:val="22"/>
                <w:lang w:val="ru-RU"/>
              </w:rPr>
              <w:t>Мастер-классы, знакомящие с народными промыслами «Ордынская роспись», «Купинская игрушка» и т.д.</w:t>
            </w:r>
          </w:p>
          <w:p w:rsidR="00B93355" w:rsidRPr="00BC779E" w:rsidRDefault="00B93355" w:rsidP="00A0496A">
            <w:pPr>
              <w:widowControl w:val="0"/>
              <w:autoSpaceDE w:val="0"/>
              <w:autoSpaceDN w:val="0"/>
              <w:ind w:firstLine="0"/>
              <w:rPr>
                <w:lang w:val="ru-RU"/>
              </w:rPr>
            </w:pPr>
            <w:r w:rsidRPr="00BC779E">
              <w:rPr>
                <w:sz w:val="22"/>
                <w:szCs w:val="22"/>
                <w:lang w:val="ru-RU"/>
              </w:rPr>
              <w:t>Родительские чтения «Культурный Новосибирск», «Поэты Новосибирской области» и т.д.</w:t>
            </w:r>
          </w:p>
          <w:p w:rsidR="00B93355" w:rsidRPr="00BC779E" w:rsidRDefault="00B93355" w:rsidP="00A0496A">
            <w:pPr>
              <w:widowControl w:val="0"/>
              <w:autoSpaceDE w:val="0"/>
              <w:autoSpaceDN w:val="0"/>
              <w:ind w:firstLine="0"/>
              <w:rPr>
                <w:lang w:val="ru-RU"/>
              </w:rPr>
            </w:pPr>
            <w:r w:rsidRPr="00BC779E">
              <w:rPr>
                <w:sz w:val="22"/>
                <w:szCs w:val="22"/>
                <w:lang w:val="ru-RU"/>
              </w:rPr>
              <w:t>Создание библиотеки, медиатеки по истории и традициям родного города и края.</w:t>
            </w:r>
          </w:p>
        </w:tc>
      </w:tr>
      <w:tr w:rsidR="00B93355" w:rsidRPr="00D531DA" w:rsidTr="00A0496A">
        <w:trPr>
          <w:trHeight w:val="543"/>
        </w:trPr>
        <w:tc>
          <w:tcPr>
            <w:tcW w:w="1383" w:type="pct"/>
            <w:tcBorders>
              <w:top w:val="single" w:sz="2" w:space="0" w:color="auto"/>
            </w:tcBorders>
          </w:tcPr>
          <w:p w:rsidR="00B93355" w:rsidRPr="00BC779E" w:rsidRDefault="00B93355" w:rsidP="00A0496A">
            <w:pPr>
              <w:widowControl w:val="0"/>
              <w:autoSpaceDE w:val="0"/>
              <w:autoSpaceDN w:val="0"/>
              <w:ind w:firstLine="0"/>
            </w:pPr>
            <w:r w:rsidRPr="00BC779E">
              <w:rPr>
                <w:sz w:val="22"/>
                <w:szCs w:val="22"/>
              </w:rPr>
              <w:t>Совместная деятельность</w:t>
            </w:r>
          </w:p>
        </w:tc>
        <w:tc>
          <w:tcPr>
            <w:tcW w:w="3617" w:type="pct"/>
            <w:tcBorders>
              <w:top w:val="single" w:sz="2" w:space="0" w:color="auto"/>
            </w:tcBorders>
          </w:tcPr>
          <w:p w:rsidR="00B93355" w:rsidRPr="00BC779E" w:rsidRDefault="00B93355" w:rsidP="00A0496A">
            <w:pPr>
              <w:widowControl w:val="0"/>
              <w:autoSpaceDE w:val="0"/>
              <w:autoSpaceDN w:val="0"/>
              <w:ind w:firstLine="0"/>
              <w:rPr>
                <w:lang w:val="ru-RU"/>
              </w:rPr>
            </w:pPr>
            <w:r w:rsidRPr="00BC779E">
              <w:rPr>
                <w:sz w:val="22"/>
                <w:szCs w:val="22"/>
                <w:lang w:val="ru-RU"/>
              </w:rPr>
              <w:t>Организация вечеров музыки и поэзии, гостиных,</w:t>
            </w:r>
          </w:p>
          <w:p w:rsidR="00B93355" w:rsidRPr="00BC779E" w:rsidRDefault="00B93355" w:rsidP="00A0496A">
            <w:pPr>
              <w:widowControl w:val="0"/>
              <w:autoSpaceDE w:val="0"/>
              <w:autoSpaceDN w:val="0"/>
              <w:ind w:firstLine="0"/>
              <w:rPr>
                <w:lang w:val="ru-RU"/>
              </w:rPr>
            </w:pPr>
            <w:r w:rsidRPr="00BC779E">
              <w:rPr>
                <w:sz w:val="22"/>
                <w:szCs w:val="22"/>
                <w:lang w:val="ru-RU"/>
              </w:rPr>
              <w:t xml:space="preserve">«Поэтический и музыкальный Новосибирск». </w:t>
            </w:r>
          </w:p>
          <w:p w:rsidR="00B93355" w:rsidRPr="00BC779E" w:rsidRDefault="00B93355" w:rsidP="00A0496A">
            <w:pPr>
              <w:widowControl w:val="0"/>
              <w:autoSpaceDE w:val="0"/>
              <w:autoSpaceDN w:val="0"/>
              <w:ind w:firstLine="0"/>
              <w:rPr>
                <w:lang w:val="ru-RU"/>
              </w:rPr>
            </w:pPr>
            <w:r w:rsidRPr="00BC779E">
              <w:rPr>
                <w:sz w:val="22"/>
                <w:szCs w:val="22"/>
                <w:lang w:val="ru-RU"/>
              </w:rPr>
              <w:t>Праздники города в детском саду.</w:t>
            </w:r>
          </w:p>
          <w:p w:rsidR="00B93355" w:rsidRPr="00BC779E" w:rsidRDefault="00B93355" w:rsidP="00A0496A">
            <w:pPr>
              <w:widowControl w:val="0"/>
              <w:autoSpaceDE w:val="0"/>
              <w:autoSpaceDN w:val="0"/>
              <w:ind w:firstLine="0"/>
              <w:rPr>
                <w:lang w:val="ru-RU"/>
              </w:rPr>
            </w:pPr>
            <w:r w:rsidRPr="00BC779E">
              <w:rPr>
                <w:sz w:val="22"/>
                <w:szCs w:val="22"/>
                <w:lang w:val="ru-RU"/>
              </w:rPr>
              <w:t>Конкурсы «Рисую родной край»</w:t>
            </w:r>
          </w:p>
          <w:p w:rsidR="00B93355" w:rsidRPr="00BC779E" w:rsidRDefault="00B93355" w:rsidP="00A0496A">
            <w:pPr>
              <w:widowControl w:val="0"/>
              <w:autoSpaceDE w:val="0"/>
              <w:autoSpaceDN w:val="0"/>
              <w:ind w:firstLine="0"/>
              <w:rPr>
                <w:lang w:val="ru-RU"/>
              </w:rPr>
            </w:pPr>
            <w:r w:rsidRPr="00BC779E">
              <w:rPr>
                <w:sz w:val="22"/>
                <w:szCs w:val="22"/>
                <w:lang w:val="ru-RU"/>
              </w:rPr>
              <w:t>Маршруты выходного дня (прогулки, театр, музей, библиотека).</w:t>
            </w:r>
          </w:p>
          <w:p w:rsidR="00B93355" w:rsidRPr="00BC779E" w:rsidRDefault="00B93355" w:rsidP="00A0496A">
            <w:pPr>
              <w:widowControl w:val="0"/>
              <w:autoSpaceDE w:val="0"/>
              <w:autoSpaceDN w:val="0"/>
              <w:ind w:firstLine="0"/>
              <w:rPr>
                <w:lang w:val="ru-RU"/>
              </w:rPr>
            </w:pPr>
            <w:r w:rsidRPr="00BC779E">
              <w:rPr>
                <w:sz w:val="22"/>
                <w:szCs w:val="22"/>
                <w:lang w:val="ru-RU"/>
              </w:rPr>
              <w:t>Участие в исследовательской и проектной деятельности по краеведению.</w:t>
            </w:r>
          </w:p>
        </w:tc>
      </w:tr>
    </w:tbl>
    <w:p w:rsidR="00B93355" w:rsidRPr="00BC779E" w:rsidRDefault="00B93355" w:rsidP="00BC779E">
      <w:pPr>
        <w:rPr>
          <w:lang w:val="ru-RU"/>
        </w:rPr>
        <w:sectPr w:rsidR="00B93355" w:rsidRPr="00BC779E" w:rsidSect="00BC779E">
          <w:type w:val="continuous"/>
          <w:pgSz w:w="11907" w:h="16839" w:code="9"/>
          <w:pgMar w:top="1134" w:right="850" w:bottom="1134" w:left="1701" w:header="0" w:footer="654" w:gutter="0"/>
          <w:cols w:space="720"/>
          <w:docGrid w:linePitch="299"/>
        </w:sectPr>
      </w:pPr>
    </w:p>
    <w:p w:rsidR="00B93355" w:rsidRPr="00BC779E" w:rsidRDefault="00B93355" w:rsidP="00BC779E">
      <w:pPr>
        <w:rPr>
          <w:lang w:val="ru-RU"/>
        </w:rPr>
      </w:pPr>
    </w:p>
    <w:p w:rsidR="00B93355" w:rsidRPr="00BC779E" w:rsidRDefault="00B93355" w:rsidP="00BC779E">
      <w:pPr>
        <w:rPr>
          <w:lang w:val="ru-RU"/>
        </w:rPr>
      </w:pPr>
    </w:p>
    <w:p w:rsidR="00B93355" w:rsidRPr="00BC779E" w:rsidRDefault="00B93355" w:rsidP="00BC779E">
      <w:pPr>
        <w:rPr>
          <w:sz w:val="28"/>
          <w:szCs w:val="28"/>
          <w:lang w:val="ru-RU"/>
        </w:rPr>
      </w:pPr>
      <w:r w:rsidRPr="00BC779E">
        <w:rPr>
          <w:sz w:val="28"/>
          <w:szCs w:val="28"/>
          <w:lang w:val="ru-RU"/>
        </w:rPr>
        <w:t>Решение задач воспитания у дошкольников любви к своему дому, к своей родине зависит от позиции близких. Чтобы сделать процесс познания прошлого и настоящего нашей Родины творческим, развивающим и интересным для ребенка необходимо привлечение родителей, преемственность семьи и детского сада.</w:t>
      </w:r>
    </w:p>
    <w:p w:rsidR="00B93355" w:rsidRPr="00BC779E" w:rsidRDefault="00B93355" w:rsidP="00BC779E">
      <w:pPr>
        <w:rPr>
          <w:sz w:val="28"/>
          <w:szCs w:val="28"/>
          <w:lang w:val="ru-RU"/>
        </w:rPr>
        <w:sectPr w:rsidR="00B93355" w:rsidRPr="00BC779E" w:rsidSect="00BC779E">
          <w:type w:val="continuous"/>
          <w:pgSz w:w="11907" w:h="16839" w:code="9"/>
          <w:pgMar w:top="1134" w:right="850" w:bottom="1134" w:left="1701" w:header="0" w:footer="654" w:gutter="0"/>
          <w:cols w:space="720"/>
          <w:docGrid w:linePitch="299"/>
        </w:sectPr>
      </w:pPr>
    </w:p>
    <w:p w:rsidR="00B93355" w:rsidRPr="00BC779E" w:rsidRDefault="00B93355" w:rsidP="00BC779E">
      <w:pPr>
        <w:rPr>
          <w:sz w:val="28"/>
          <w:szCs w:val="28"/>
          <w:lang w:val="ru-RU"/>
        </w:rPr>
      </w:pPr>
      <w:bookmarkStart w:id="21" w:name="_bookmark14"/>
      <w:bookmarkEnd w:id="21"/>
    </w:p>
    <w:p w:rsidR="00B93355" w:rsidRPr="00BC779E" w:rsidRDefault="00B93355" w:rsidP="00BC779E">
      <w:pPr>
        <w:jc w:val="center"/>
        <w:rPr>
          <w:b/>
          <w:sz w:val="28"/>
          <w:szCs w:val="28"/>
          <w:lang w:val="ru-RU"/>
        </w:rPr>
      </w:pPr>
      <w:r w:rsidRPr="00BC779E">
        <w:rPr>
          <w:b/>
          <w:sz w:val="28"/>
          <w:szCs w:val="28"/>
        </w:rPr>
        <w:t>III</w:t>
      </w:r>
      <w:r w:rsidRPr="00BC779E">
        <w:rPr>
          <w:b/>
          <w:sz w:val="28"/>
          <w:szCs w:val="28"/>
          <w:lang w:val="ru-RU"/>
        </w:rPr>
        <w:t>. Организационный раздел</w:t>
      </w:r>
    </w:p>
    <w:p w:rsidR="00B93355" w:rsidRPr="00BC779E" w:rsidRDefault="00B93355" w:rsidP="00BC779E">
      <w:pPr>
        <w:rPr>
          <w:sz w:val="28"/>
          <w:szCs w:val="28"/>
          <w:lang w:val="ru-RU"/>
        </w:rPr>
      </w:pPr>
    </w:p>
    <w:p w:rsidR="00B93355" w:rsidRPr="00BC779E" w:rsidRDefault="00B93355" w:rsidP="00BC779E">
      <w:pPr>
        <w:rPr>
          <w:b/>
          <w:sz w:val="28"/>
          <w:szCs w:val="28"/>
          <w:lang w:val="ru-RU"/>
        </w:rPr>
      </w:pPr>
      <w:bookmarkStart w:id="22" w:name="_bookmark15"/>
      <w:bookmarkEnd w:id="22"/>
      <w:r w:rsidRPr="00BC779E">
        <w:rPr>
          <w:b/>
          <w:sz w:val="28"/>
          <w:szCs w:val="28"/>
          <w:lang w:val="ru-RU"/>
        </w:rPr>
        <w:t xml:space="preserve">     3.1. Материально-техническое обеспечение Программы</w:t>
      </w:r>
    </w:p>
    <w:p w:rsidR="00B93355" w:rsidRPr="00BC779E" w:rsidRDefault="00B93355" w:rsidP="00BC779E">
      <w:pPr>
        <w:rPr>
          <w:sz w:val="28"/>
          <w:szCs w:val="28"/>
          <w:lang w:val="ru-RU"/>
        </w:rPr>
      </w:pPr>
    </w:p>
    <w:p w:rsidR="00B93355" w:rsidRPr="00BC779E" w:rsidRDefault="00B93355" w:rsidP="00BC779E">
      <w:pPr>
        <w:rPr>
          <w:i/>
          <w:sz w:val="28"/>
          <w:szCs w:val="28"/>
          <w:lang w:val="ru-RU"/>
        </w:rPr>
      </w:pPr>
      <w:r w:rsidRPr="00BC779E">
        <w:rPr>
          <w:i/>
          <w:sz w:val="28"/>
          <w:szCs w:val="28"/>
          <w:lang w:val="ru-RU"/>
        </w:rPr>
        <w:t>Техническое обеспечение:</w:t>
      </w:r>
    </w:p>
    <w:p w:rsidR="00B93355" w:rsidRPr="00BC779E" w:rsidRDefault="00B93355" w:rsidP="00347AAA">
      <w:pPr>
        <w:widowControl w:val="0"/>
        <w:numPr>
          <w:ilvl w:val="0"/>
          <w:numId w:val="60"/>
        </w:numPr>
        <w:autoSpaceDE w:val="0"/>
        <w:autoSpaceDN w:val="0"/>
        <w:ind w:left="0" w:firstLine="709"/>
        <w:jc w:val="left"/>
        <w:rPr>
          <w:sz w:val="28"/>
          <w:szCs w:val="28"/>
          <w:lang w:val="ru-RU"/>
        </w:rPr>
      </w:pPr>
      <w:r w:rsidRPr="00BC779E">
        <w:rPr>
          <w:sz w:val="28"/>
          <w:szCs w:val="28"/>
          <w:lang w:val="ru-RU"/>
        </w:rPr>
        <w:t>ПК;</w:t>
      </w:r>
    </w:p>
    <w:p w:rsidR="00B93355" w:rsidRPr="00BC779E" w:rsidRDefault="00B93355" w:rsidP="00347AAA">
      <w:pPr>
        <w:widowControl w:val="0"/>
        <w:numPr>
          <w:ilvl w:val="0"/>
          <w:numId w:val="60"/>
        </w:numPr>
        <w:autoSpaceDE w:val="0"/>
        <w:autoSpaceDN w:val="0"/>
        <w:ind w:left="0" w:firstLine="709"/>
        <w:jc w:val="left"/>
        <w:rPr>
          <w:sz w:val="28"/>
          <w:szCs w:val="28"/>
          <w:lang w:val="ru-RU"/>
        </w:rPr>
      </w:pPr>
      <w:r w:rsidRPr="00BC779E">
        <w:rPr>
          <w:sz w:val="28"/>
          <w:szCs w:val="28"/>
          <w:lang w:val="ru-RU"/>
        </w:rPr>
        <w:t>программное обеспечение;</w:t>
      </w:r>
    </w:p>
    <w:p w:rsidR="00B93355" w:rsidRPr="00BC779E" w:rsidRDefault="00B93355" w:rsidP="00347AAA">
      <w:pPr>
        <w:widowControl w:val="0"/>
        <w:numPr>
          <w:ilvl w:val="0"/>
          <w:numId w:val="60"/>
        </w:numPr>
        <w:autoSpaceDE w:val="0"/>
        <w:autoSpaceDN w:val="0"/>
        <w:ind w:left="0" w:firstLine="709"/>
        <w:jc w:val="left"/>
        <w:rPr>
          <w:sz w:val="28"/>
          <w:szCs w:val="28"/>
          <w:lang w:val="ru-RU"/>
        </w:rPr>
      </w:pPr>
      <w:r w:rsidRPr="00BC779E">
        <w:rPr>
          <w:sz w:val="28"/>
          <w:szCs w:val="28"/>
          <w:lang w:val="ru-RU"/>
        </w:rPr>
        <w:t>экран;</w:t>
      </w:r>
    </w:p>
    <w:p w:rsidR="00B93355" w:rsidRPr="00BC779E" w:rsidRDefault="00B93355" w:rsidP="00347AAA">
      <w:pPr>
        <w:widowControl w:val="0"/>
        <w:numPr>
          <w:ilvl w:val="0"/>
          <w:numId w:val="60"/>
        </w:numPr>
        <w:autoSpaceDE w:val="0"/>
        <w:autoSpaceDN w:val="0"/>
        <w:ind w:left="0" w:firstLine="709"/>
        <w:jc w:val="left"/>
        <w:rPr>
          <w:sz w:val="28"/>
          <w:szCs w:val="28"/>
          <w:lang w:val="ru-RU"/>
        </w:rPr>
      </w:pPr>
      <w:r w:rsidRPr="00BC779E">
        <w:rPr>
          <w:sz w:val="28"/>
          <w:szCs w:val="28"/>
          <w:lang w:val="ru-RU"/>
        </w:rPr>
        <w:t>мультимедийный проектор;</w:t>
      </w:r>
    </w:p>
    <w:p w:rsidR="00B93355" w:rsidRPr="00BC779E" w:rsidRDefault="00B93355" w:rsidP="00347AAA">
      <w:pPr>
        <w:widowControl w:val="0"/>
        <w:numPr>
          <w:ilvl w:val="0"/>
          <w:numId w:val="60"/>
        </w:numPr>
        <w:autoSpaceDE w:val="0"/>
        <w:autoSpaceDN w:val="0"/>
        <w:ind w:left="0" w:firstLine="709"/>
        <w:jc w:val="left"/>
        <w:rPr>
          <w:sz w:val="28"/>
          <w:szCs w:val="28"/>
          <w:lang w:val="ru-RU"/>
        </w:rPr>
      </w:pPr>
      <w:r w:rsidRPr="00BC779E">
        <w:rPr>
          <w:sz w:val="28"/>
          <w:szCs w:val="28"/>
          <w:lang w:val="ru-RU"/>
        </w:rPr>
        <w:t>выход в Интернет.</w:t>
      </w:r>
    </w:p>
    <w:p w:rsidR="00B93355" w:rsidRPr="00BC779E" w:rsidRDefault="00B93355" w:rsidP="00BC779E">
      <w:pPr>
        <w:rPr>
          <w:sz w:val="28"/>
          <w:szCs w:val="28"/>
          <w:lang w:val="ru-RU"/>
        </w:rPr>
      </w:pPr>
    </w:p>
    <w:p w:rsidR="00B93355" w:rsidRPr="00BC779E" w:rsidRDefault="00B93355" w:rsidP="00BC779E">
      <w:pPr>
        <w:rPr>
          <w:b/>
          <w:sz w:val="28"/>
          <w:szCs w:val="28"/>
          <w:lang w:val="ru-RU"/>
        </w:rPr>
      </w:pPr>
      <w:bookmarkStart w:id="23" w:name="_bookmark16"/>
      <w:bookmarkEnd w:id="23"/>
      <w:r w:rsidRPr="00BC779E">
        <w:rPr>
          <w:b/>
          <w:sz w:val="28"/>
          <w:szCs w:val="28"/>
          <w:lang w:val="ru-RU"/>
        </w:rPr>
        <w:t xml:space="preserve">     3.2. Методические материалы и средства обучения и воспитания</w:t>
      </w:r>
    </w:p>
    <w:p w:rsidR="00B93355" w:rsidRPr="00BC779E" w:rsidRDefault="00B93355" w:rsidP="00BC779E">
      <w:pPr>
        <w:rPr>
          <w:b/>
          <w:sz w:val="28"/>
          <w:szCs w:val="28"/>
          <w:lang w:val="ru-RU"/>
        </w:rPr>
      </w:pPr>
    </w:p>
    <w:p w:rsidR="00B93355" w:rsidRPr="00BC779E" w:rsidRDefault="00B93355" w:rsidP="00347AAA">
      <w:pPr>
        <w:widowControl w:val="0"/>
        <w:numPr>
          <w:ilvl w:val="0"/>
          <w:numId w:val="61"/>
        </w:numPr>
        <w:autoSpaceDE w:val="0"/>
        <w:autoSpaceDN w:val="0"/>
        <w:ind w:left="0" w:firstLine="709"/>
        <w:jc w:val="left"/>
        <w:rPr>
          <w:sz w:val="28"/>
          <w:szCs w:val="28"/>
          <w:lang w:val="ru-RU"/>
        </w:rPr>
      </w:pPr>
      <w:r w:rsidRPr="00BC779E">
        <w:rPr>
          <w:sz w:val="28"/>
          <w:szCs w:val="28"/>
          <w:lang w:val="ru-RU"/>
        </w:rPr>
        <w:t>государственная символика РФ, города Новосибирска, Новосибирской области, района;</w:t>
      </w:r>
    </w:p>
    <w:p w:rsidR="00B93355" w:rsidRPr="00BC779E" w:rsidRDefault="00B93355" w:rsidP="00347AAA">
      <w:pPr>
        <w:widowControl w:val="0"/>
        <w:numPr>
          <w:ilvl w:val="0"/>
          <w:numId w:val="61"/>
        </w:numPr>
        <w:autoSpaceDE w:val="0"/>
        <w:autoSpaceDN w:val="0"/>
        <w:ind w:left="0" w:firstLine="709"/>
        <w:jc w:val="left"/>
        <w:rPr>
          <w:sz w:val="28"/>
          <w:szCs w:val="28"/>
          <w:lang w:val="ru-RU"/>
        </w:rPr>
      </w:pPr>
      <w:r w:rsidRPr="00BC779E">
        <w:rPr>
          <w:sz w:val="28"/>
          <w:szCs w:val="28"/>
          <w:lang w:val="ru-RU"/>
        </w:rPr>
        <w:t>книги по истории и культуре города Новосибирска, Новосибирской области;</w:t>
      </w:r>
    </w:p>
    <w:p w:rsidR="00B93355" w:rsidRPr="00BC779E" w:rsidRDefault="00B93355" w:rsidP="00347AAA">
      <w:pPr>
        <w:widowControl w:val="0"/>
        <w:numPr>
          <w:ilvl w:val="0"/>
          <w:numId w:val="61"/>
        </w:numPr>
        <w:autoSpaceDE w:val="0"/>
        <w:autoSpaceDN w:val="0"/>
        <w:ind w:left="0" w:firstLine="709"/>
        <w:jc w:val="left"/>
        <w:rPr>
          <w:sz w:val="28"/>
          <w:szCs w:val="28"/>
          <w:lang w:val="ru-RU"/>
        </w:rPr>
      </w:pPr>
      <w:r w:rsidRPr="00BC779E">
        <w:rPr>
          <w:sz w:val="28"/>
          <w:szCs w:val="28"/>
          <w:lang w:val="ru-RU"/>
        </w:rPr>
        <w:t>наглядный материал: альбомы, картины, фотоиллюстрации и др.;</w:t>
      </w:r>
    </w:p>
    <w:p w:rsidR="00B93355" w:rsidRPr="00BC779E" w:rsidRDefault="00B93355" w:rsidP="00347AAA">
      <w:pPr>
        <w:widowControl w:val="0"/>
        <w:numPr>
          <w:ilvl w:val="0"/>
          <w:numId w:val="61"/>
        </w:numPr>
        <w:autoSpaceDE w:val="0"/>
        <w:autoSpaceDN w:val="0"/>
        <w:ind w:left="0" w:firstLine="709"/>
        <w:jc w:val="left"/>
        <w:rPr>
          <w:sz w:val="28"/>
          <w:szCs w:val="28"/>
          <w:lang w:val="ru-RU"/>
        </w:rPr>
      </w:pPr>
      <w:r w:rsidRPr="00BC779E">
        <w:rPr>
          <w:sz w:val="28"/>
          <w:szCs w:val="28"/>
          <w:lang w:val="ru-RU"/>
        </w:rPr>
        <w:t>предметы народного декоративно-прикладного искусства;</w:t>
      </w:r>
    </w:p>
    <w:p w:rsidR="00B93355" w:rsidRPr="00BC779E" w:rsidRDefault="00B93355" w:rsidP="00347AAA">
      <w:pPr>
        <w:widowControl w:val="0"/>
        <w:numPr>
          <w:ilvl w:val="0"/>
          <w:numId w:val="61"/>
        </w:numPr>
        <w:autoSpaceDE w:val="0"/>
        <w:autoSpaceDN w:val="0"/>
        <w:ind w:left="0" w:firstLine="709"/>
        <w:jc w:val="left"/>
        <w:rPr>
          <w:sz w:val="28"/>
          <w:szCs w:val="28"/>
          <w:lang w:val="ru-RU"/>
        </w:rPr>
      </w:pPr>
      <w:r w:rsidRPr="00BC779E">
        <w:rPr>
          <w:sz w:val="28"/>
          <w:szCs w:val="28"/>
          <w:lang w:val="ru-RU"/>
        </w:rPr>
        <w:t>предметы народного быта;</w:t>
      </w:r>
    </w:p>
    <w:p w:rsidR="00B93355" w:rsidRPr="00BC779E" w:rsidRDefault="00B93355" w:rsidP="00347AAA">
      <w:pPr>
        <w:widowControl w:val="0"/>
        <w:numPr>
          <w:ilvl w:val="0"/>
          <w:numId w:val="61"/>
        </w:numPr>
        <w:autoSpaceDE w:val="0"/>
        <w:autoSpaceDN w:val="0"/>
        <w:ind w:left="0" w:firstLine="709"/>
        <w:jc w:val="left"/>
        <w:rPr>
          <w:sz w:val="28"/>
          <w:szCs w:val="28"/>
          <w:lang w:val="ru-RU"/>
        </w:rPr>
      </w:pPr>
      <w:r w:rsidRPr="00BC779E">
        <w:rPr>
          <w:sz w:val="28"/>
          <w:szCs w:val="28"/>
          <w:lang w:val="ru-RU"/>
        </w:rPr>
        <w:t>детская художественная литература;</w:t>
      </w:r>
    </w:p>
    <w:p w:rsidR="00B93355" w:rsidRPr="00BC779E" w:rsidRDefault="00B93355" w:rsidP="00347AAA">
      <w:pPr>
        <w:widowControl w:val="0"/>
        <w:numPr>
          <w:ilvl w:val="0"/>
          <w:numId w:val="61"/>
        </w:numPr>
        <w:autoSpaceDE w:val="0"/>
        <w:autoSpaceDN w:val="0"/>
        <w:ind w:left="0" w:firstLine="709"/>
        <w:jc w:val="left"/>
        <w:rPr>
          <w:sz w:val="28"/>
          <w:szCs w:val="28"/>
          <w:lang w:val="ru-RU"/>
        </w:rPr>
      </w:pPr>
      <w:r w:rsidRPr="00BC779E">
        <w:rPr>
          <w:sz w:val="28"/>
          <w:szCs w:val="28"/>
          <w:lang w:val="ru-RU"/>
        </w:rPr>
        <w:t>дидактические и наглядные пособия;</w:t>
      </w:r>
    </w:p>
    <w:p w:rsidR="00B93355" w:rsidRPr="00BC779E" w:rsidRDefault="00B93355" w:rsidP="00347AAA">
      <w:pPr>
        <w:widowControl w:val="0"/>
        <w:numPr>
          <w:ilvl w:val="0"/>
          <w:numId w:val="61"/>
        </w:numPr>
        <w:autoSpaceDE w:val="0"/>
        <w:autoSpaceDN w:val="0"/>
        <w:ind w:left="0" w:firstLine="709"/>
        <w:jc w:val="left"/>
        <w:rPr>
          <w:sz w:val="28"/>
          <w:szCs w:val="28"/>
          <w:lang w:val="ru-RU"/>
        </w:rPr>
      </w:pPr>
      <w:r w:rsidRPr="00BC779E">
        <w:rPr>
          <w:sz w:val="28"/>
          <w:szCs w:val="28"/>
          <w:lang w:val="ru-RU"/>
        </w:rPr>
        <w:t>методическая литература;</w:t>
      </w:r>
    </w:p>
    <w:p w:rsidR="00B93355" w:rsidRPr="00BC779E" w:rsidRDefault="00B93355" w:rsidP="00347AAA">
      <w:pPr>
        <w:widowControl w:val="0"/>
        <w:numPr>
          <w:ilvl w:val="0"/>
          <w:numId w:val="61"/>
        </w:numPr>
        <w:autoSpaceDE w:val="0"/>
        <w:autoSpaceDN w:val="0"/>
        <w:ind w:left="0" w:firstLine="709"/>
        <w:jc w:val="left"/>
        <w:rPr>
          <w:sz w:val="28"/>
          <w:szCs w:val="28"/>
          <w:lang w:val="ru-RU"/>
        </w:rPr>
      </w:pPr>
      <w:r w:rsidRPr="00BC779E">
        <w:rPr>
          <w:sz w:val="28"/>
          <w:szCs w:val="28"/>
          <w:lang w:val="ru-RU"/>
        </w:rPr>
        <w:t>репродукции картин;</w:t>
      </w:r>
    </w:p>
    <w:p w:rsidR="00B93355" w:rsidRPr="00BC779E" w:rsidRDefault="00B93355" w:rsidP="00347AAA">
      <w:pPr>
        <w:widowControl w:val="0"/>
        <w:numPr>
          <w:ilvl w:val="0"/>
          <w:numId w:val="61"/>
        </w:numPr>
        <w:autoSpaceDE w:val="0"/>
        <w:autoSpaceDN w:val="0"/>
        <w:ind w:left="0" w:firstLine="709"/>
        <w:jc w:val="left"/>
        <w:rPr>
          <w:sz w:val="28"/>
          <w:szCs w:val="28"/>
          <w:lang w:val="ru-RU"/>
        </w:rPr>
      </w:pPr>
      <w:r w:rsidRPr="00BC779E">
        <w:rPr>
          <w:sz w:val="28"/>
          <w:szCs w:val="28"/>
          <w:lang w:val="ru-RU"/>
        </w:rPr>
        <w:t>фотоальбомы;</w:t>
      </w:r>
    </w:p>
    <w:p w:rsidR="00B93355" w:rsidRPr="00BC779E" w:rsidRDefault="00B93355" w:rsidP="00347AAA">
      <w:pPr>
        <w:widowControl w:val="0"/>
        <w:numPr>
          <w:ilvl w:val="0"/>
          <w:numId w:val="61"/>
        </w:numPr>
        <w:autoSpaceDE w:val="0"/>
        <w:autoSpaceDN w:val="0"/>
        <w:ind w:left="0" w:firstLine="709"/>
        <w:jc w:val="left"/>
        <w:rPr>
          <w:sz w:val="28"/>
          <w:szCs w:val="28"/>
          <w:lang w:val="ru-RU"/>
        </w:rPr>
      </w:pPr>
      <w:r w:rsidRPr="00BC779E">
        <w:rPr>
          <w:sz w:val="28"/>
          <w:szCs w:val="28"/>
          <w:lang w:val="ru-RU"/>
        </w:rPr>
        <w:t>художественная литература;</w:t>
      </w:r>
    </w:p>
    <w:p w:rsidR="00B93355" w:rsidRPr="00BC779E" w:rsidRDefault="00B93355" w:rsidP="00347AAA">
      <w:pPr>
        <w:widowControl w:val="0"/>
        <w:numPr>
          <w:ilvl w:val="0"/>
          <w:numId w:val="61"/>
        </w:numPr>
        <w:autoSpaceDE w:val="0"/>
        <w:autoSpaceDN w:val="0"/>
        <w:ind w:left="0" w:firstLine="709"/>
        <w:jc w:val="left"/>
        <w:rPr>
          <w:sz w:val="28"/>
          <w:szCs w:val="28"/>
          <w:lang w:val="ru-RU"/>
        </w:rPr>
      </w:pPr>
      <w:r w:rsidRPr="00BC779E">
        <w:rPr>
          <w:sz w:val="28"/>
          <w:szCs w:val="28"/>
          <w:lang w:val="ru-RU"/>
        </w:rPr>
        <w:t>аудиозаписи с песнями военных лет;</w:t>
      </w:r>
    </w:p>
    <w:p w:rsidR="00B93355" w:rsidRPr="00BC779E" w:rsidRDefault="00B93355" w:rsidP="00347AAA">
      <w:pPr>
        <w:widowControl w:val="0"/>
        <w:numPr>
          <w:ilvl w:val="0"/>
          <w:numId w:val="61"/>
        </w:numPr>
        <w:autoSpaceDE w:val="0"/>
        <w:autoSpaceDN w:val="0"/>
        <w:ind w:left="0" w:firstLine="709"/>
        <w:jc w:val="left"/>
        <w:rPr>
          <w:sz w:val="28"/>
          <w:szCs w:val="28"/>
          <w:lang w:val="ru-RU"/>
        </w:rPr>
      </w:pPr>
      <w:r w:rsidRPr="00BC779E">
        <w:rPr>
          <w:sz w:val="28"/>
          <w:szCs w:val="28"/>
          <w:lang w:val="ru-RU"/>
        </w:rPr>
        <w:t>карты, атлас Новосибирской области;</w:t>
      </w:r>
    </w:p>
    <w:p w:rsidR="00B93355" w:rsidRPr="00BC779E" w:rsidRDefault="00B93355" w:rsidP="00BC779E">
      <w:pPr>
        <w:rPr>
          <w:b/>
          <w:sz w:val="28"/>
          <w:szCs w:val="28"/>
          <w:lang w:val="ru-RU"/>
        </w:rPr>
      </w:pPr>
      <w:bookmarkStart w:id="24" w:name="_bookmark17"/>
      <w:bookmarkEnd w:id="24"/>
      <w:r w:rsidRPr="00BC779E">
        <w:rPr>
          <w:b/>
          <w:sz w:val="28"/>
          <w:szCs w:val="28"/>
          <w:lang w:val="ru-RU"/>
        </w:rPr>
        <w:t>3.3. Режим организации образовательной деятельности</w:t>
      </w:r>
    </w:p>
    <w:p w:rsidR="00B93355" w:rsidRPr="00BC779E" w:rsidRDefault="00B93355" w:rsidP="00BC779E">
      <w:pPr>
        <w:rPr>
          <w:sz w:val="28"/>
          <w:szCs w:val="28"/>
          <w:lang w:val="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006"/>
        <w:gridCol w:w="2235"/>
        <w:gridCol w:w="2628"/>
        <w:gridCol w:w="2497"/>
      </w:tblGrid>
      <w:tr w:rsidR="00B93355" w:rsidRPr="00BC779E" w:rsidTr="00A0496A">
        <w:trPr>
          <w:trHeight w:val="371"/>
        </w:trPr>
        <w:tc>
          <w:tcPr>
            <w:tcW w:w="1071" w:type="pct"/>
            <w:vMerge w:val="restart"/>
          </w:tcPr>
          <w:p w:rsidR="00B93355" w:rsidRPr="00BC779E" w:rsidRDefault="00B93355" w:rsidP="00A0496A">
            <w:pPr>
              <w:widowControl w:val="0"/>
              <w:autoSpaceDE w:val="0"/>
              <w:autoSpaceDN w:val="0"/>
              <w:ind w:firstLine="0"/>
              <w:jc w:val="center"/>
            </w:pPr>
          </w:p>
          <w:p w:rsidR="00B93355" w:rsidRPr="00BC779E" w:rsidRDefault="00B93355" w:rsidP="00A0496A">
            <w:pPr>
              <w:widowControl w:val="0"/>
              <w:autoSpaceDE w:val="0"/>
              <w:autoSpaceDN w:val="0"/>
              <w:ind w:firstLine="0"/>
              <w:jc w:val="center"/>
            </w:pPr>
            <w:r w:rsidRPr="00BC779E">
              <w:rPr>
                <w:sz w:val="22"/>
                <w:szCs w:val="22"/>
              </w:rPr>
              <w:t>Группа</w:t>
            </w:r>
          </w:p>
        </w:tc>
        <w:tc>
          <w:tcPr>
            <w:tcW w:w="3929" w:type="pct"/>
            <w:gridSpan w:val="3"/>
          </w:tcPr>
          <w:p w:rsidR="00B93355" w:rsidRPr="00BC779E" w:rsidRDefault="00B93355" w:rsidP="00A0496A">
            <w:pPr>
              <w:widowControl w:val="0"/>
              <w:autoSpaceDE w:val="0"/>
              <w:autoSpaceDN w:val="0"/>
              <w:ind w:firstLine="0"/>
              <w:jc w:val="center"/>
            </w:pPr>
            <w:r w:rsidRPr="00BC779E">
              <w:rPr>
                <w:sz w:val="22"/>
                <w:szCs w:val="22"/>
              </w:rPr>
              <w:t>Совместная деятельность</w:t>
            </w:r>
          </w:p>
        </w:tc>
      </w:tr>
      <w:tr w:rsidR="00B93355" w:rsidRPr="00D531DA" w:rsidTr="00A0496A">
        <w:trPr>
          <w:trHeight w:val="721"/>
        </w:trPr>
        <w:tc>
          <w:tcPr>
            <w:tcW w:w="1071" w:type="pct"/>
            <w:vMerge/>
            <w:tcBorders>
              <w:top w:val="nil"/>
            </w:tcBorders>
          </w:tcPr>
          <w:p w:rsidR="00B93355" w:rsidRPr="00BC779E" w:rsidRDefault="00B93355" w:rsidP="00A0496A">
            <w:pPr>
              <w:widowControl w:val="0"/>
              <w:autoSpaceDE w:val="0"/>
              <w:autoSpaceDN w:val="0"/>
              <w:ind w:firstLine="0"/>
              <w:jc w:val="center"/>
            </w:pPr>
          </w:p>
        </w:tc>
        <w:tc>
          <w:tcPr>
            <w:tcW w:w="1193" w:type="pct"/>
          </w:tcPr>
          <w:p w:rsidR="00B93355" w:rsidRPr="00BC779E" w:rsidRDefault="00B93355" w:rsidP="00A0496A">
            <w:pPr>
              <w:widowControl w:val="0"/>
              <w:autoSpaceDE w:val="0"/>
              <w:autoSpaceDN w:val="0"/>
              <w:ind w:firstLine="0"/>
              <w:jc w:val="center"/>
            </w:pPr>
            <w:r w:rsidRPr="00BC779E">
              <w:rPr>
                <w:sz w:val="22"/>
                <w:szCs w:val="22"/>
              </w:rPr>
              <w:t>Средняя группа</w:t>
            </w:r>
          </w:p>
          <w:p w:rsidR="00B93355" w:rsidRPr="00BC779E" w:rsidRDefault="00B93355" w:rsidP="00A0496A">
            <w:pPr>
              <w:widowControl w:val="0"/>
              <w:autoSpaceDE w:val="0"/>
              <w:autoSpaceDN w:val="0"/>
              <w:ind w:firstLine="0"/>
              <w:jc w:val="center"/>
            </w:pPr>
            <w:r w:rsidRPr="00BC779E">
              <w:rPr>
                <w:sz w:val="22"/>
                <w:szCs w:val="22"/>
              </w:rPr>
              <w:t>(4-5 лет)</w:t>
            </w:r>
          </w:p>
        </w:tc>
        <w:tc>
          <w:tcPr>
            <w:tcW w:w="1403" w:type="pct"/>
          </w:tcPr>
          <w:p w:rsidR="00B93355" w:rsidRPr="00BC779E" w:rsidRDefault="00B93355" w:rsidP="00A0496A">
            <w:pPr>
              <w:widowControl w:val="0"/>
              <w:autoSpaceDE w:val="0"/>
              <w:autoSpaceDN w:val="0"/>
              <w:ind w:firstLine="0"/>
              <w:jc w:val="center"/>
            </w:pPr>
            <w:r w:rsidRPr="00BC779E">
              <w:rPr>
                <w:sz w:val="22"/>
                <w:szCs w:val="22"/>
              </w:rPr>
              <w:t>Старшая группа</w:t>
            </w:r>
          </w:p>
          <w:p w:rsidR="00B93355" w:rsidRPr="00BC779E" w:rsidRDefault="00B93355" w:rsidP="00A0496A">
            <w:pPr>
              <w:widowControl w:val="0"/>
              <w:autoSpaceDE w:val="0"/>
              <w:autoSpaceDN w:val="0"/>
              <w:ind w:firstLine="0"/>
              <w:jc w:val="center"/>
            </w:pPr>
            <w:r w:rsidRPr="00BC779E">
              <w:rPr>
                <w:sz w:val="22"/>
                <w:szCs w:val="22"/>
              </w:rPr>
              <w:t>(5-6 лет)</w:t>
            </w:r>
          </w:p>
        </w:tc>
        <w:tc>
          <w:tcPr>
            <w:tcW w:w="1333" w:type="pct"/>
          </w:tcPr>
          <w:p w:rsidR="00B93355" w:rsidRPr="00BC779E" w:rsidRDefault="00B93355" w:rsidP="00A0496A">
            <w:pPr>
              <w:widowControl w:val="0"/>
              <w:autoSpaceDE w:val="0"/>
              <w:autoSpaceDN w:val="0"/>
              <w:ind w:firstLine="0"/>
              <w:jc w:val="center"/>
              <w:rPr>
                <w:lang w:val="ru-RU"/>
              </w:rPr>
            </w:pPr>
            <w:r w:rsidRPr="00BC779E">
              <w:rPr>
                <w:sz w:val="22"/>
                <w:szCs w:val="22"/>
                <w:lang w:val="ru-RU"/>
              </w:rPr>
              <w:t>Подготовительная к школе группа (6-7 лет)</w:t>
            </w:r>
          </w:p>
        </w:tc>
      </w:tr>
      <w:tr w:rsidR="00B93355" w:rsidRPr="00BC779E" w:rsidTr="00A0496A">
        <w:trPr>
          <w:trHeight w:val="345"/>
        </w:trPr>
        <w:tc>
          <w:tcPr>
            <w:tcW w:w="1071" w:type="pct"/>
            <w:tcBorders>
              <w:bottom w:val="single" w:sz="2" w:space="0" w:color="auto"/>
            </w:tcBorders>
          </w:tcPr>
          <w:p w:rsidR="00B93355" w:rsidRPr="00BC779E" w:rsidRDefault="00B93355" w:rsidP="00A0496A">
            <w:pPr>
              <w:widowControl w:val="0"/>
              <w:autoSpaceDE w:val="0"/>
              <w:autoSpaceDN w:val="0"/>
              <w:ind w:firstLine="0"/>
            </w:pPr>
            <w:r w:rsidRPr="00BC779E">
              <w:rPr>
                <w:sz w:val="22"/>
                <w:szCs w:val="22"/>
              </w:rPr>
              <w:t>периодичность</w:t>
            </w:r>
          </w:p>
        </w:tc>
        <w:tc>
          <w:tcPr>
            <w:tcW w:w="1193" w:type="pct"/>
            <w:tcBorders>
              <w:bottom w:val="single" w:sz="2" w:space="0" w:color="auto"/>
            </w:tcBorders>
          </w:tcPr>
          <w:p w:rsidR="00B93355" w:rsidRPr="00BC779E" w:rsidRDefault="00B93355" w:rsidP="00A0496A">
            <w:pPr>
              <w:widowControl w:val="0"/>
              <w:autoSpaceDE w:val="0"/>
              <w:autoSpaceDN w:val="0"/>
              <w:ind w:firstLine="0"/>
            </w:pPr>
            <w:r w:rsidRPr="00BC779E">
              <w:rPr>
                <w:sz w:val="22"/>
                <w:szCs w:val="22"/>
              </w:rPr>
              <w:t>один раз в неделю</w:t>
            </w:r>
          </w:p>
        </w:tc>
        <w:tc>
          <w:tcPr>
            <w:tcW w:w="1403" w:type="pct"/>
            <w:tcBorders>
              <w:bottom w:val="single" w:sz="2" w:space="0" w:color="auto"/>
            </w:tcBorders>
          </w:tcPr>
          <w:p w:rsidR="00B93355" w:rsidRPr="00BC779E" w:rsidRDefault="00B93355" w:rsidP="00A0496A">
            <w:pPr>
              <w:widowControl w:val="0"/>
              <w:autoSpaceDE w:val="0"/>
              <w:autoSpaceDN w:val="0"/>
              <w:ind w:firstLine="0"/>
            </w:pPr>
            <w:r w:rsidRPr="00BC779E">
              <w:rPr>
                <w:sz w:val="22"/>
                <w:szCs w:val="22"/>
              </w:rPr>
              <w:t>один раз в неделю</w:t>
            </w:r>
          </w:p>
        </w:tc>
        <w:tc>
          <w:tcPr>
            <w:tcW w:w="1333" w:type="pct"/>
            <w:tcBorders>
              <w:bottom w:val="single" w:sz="2" w:space="0" w:color="auto"/>
            </w:tcBorders>
          </w:tcPr>
          <w:p w:rsidR="00B93355" w:rsidRPr="00BC779E" w:rsidRDefault="00B93355" w:rsidP="00A0496A">
            <w:pPr>
              <w:widowControl w:val="0"/>
              <w:autoSpaceDE w:val="0"/>
              <w:autoSpaceDN w:val="0"/>
              <w:ind w:firstLine="0"/>
            </w:pPr>
            <w:r w:rsidRPr="00BC779E">
              <w:rPr>
                <w:sz w:val="22"/>
                <w:szCs w:val="22"/>
              </w:rPr>
              <w:t>один раз в неделю</w:t>
            </w:r>
          </w:p>
        </w:tc>
      </w:tr>
      <w:tr w:rsidR="00B93355" w:rsidRPr="00BC779E" w:rsidTr="00A0496A">
        <w:trPr>
          <w:trHeight w:val="150"/>
        </w:trPr>
        <w:tc>
          <w:tcPr>
            <w:tcW w:w="1071" w:type="pct"/>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rPr>
                <w:sz w:val="22"/>
                <w:szCs w:val="22"/>
              </w:rPr>
              <w:t>продолжительность</w:t>
            </w:r>
          </w:p>
        </w:tc>
        <w:tc>
          <w:tcPr>
            <w:tcW w:w="1193" w:type="pct"/>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rPr>
                <w:sz w:val="22"/>
                <w:szCs w:val="22"/>
              </w:rPr>
              <w:t>не более 20 мин</w:t>
            </w:r>
          </w:p>
        </w:tc>
        <w:tc>
          <w:tcPr>
            <w:tcW w:w="1403" w:type="pct"/>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rPr>
                <w:sz w:val="22"/>
                <w:szCs w:val="22"/>
              </w:rPr>
              <w:t>не более 25 мин.</w:t>
            </w:r>
          </w:p>
        </w:tc>
        <w:tc>
          <w:tcPr>
            <w:tcW w:w="1333" w:type="pct"/>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rPr>
                <w:sz w:val="22"/>
                <w:szCs w:val="22"/>
              </w:rPr>
              <w:t>не более 30 мин.</w:t>
            </w:r>
          </w:p>
        </w:tc>
      </w:tr>
      <w:tr w:rsidR="00B93355" w:rsidRPr="00BC779E" w:rsidTr="00A0496A">
        <w:trPr>
          <w:trHeight w:val="157"/>
        </w:trPr>
        <w:tc>
          <w:tcPr>
            <w:tcW w:w="1071" w:type="pct"/>
            <w:tcBorders>
              <w:top w:val="single" w:sz="2" w:space="0" w:color="auto"/>
            </w:tcBorders>
          </w:tcPr>
          <w:p w:rsidR="00B93355" w:rsidRPr="00BC779E" w:rsidRDefault="00B93355" w:rsidP="00A0496A">
            <w:pPr>
              <w:widowControl w:val="0"/>
              <w:autoSpaceDE w:val="0"/>
              <w:autoSpaceDN w:val="0"/>
              <w:ind w:firstLine="0"/>
            </w:pPr>
            <w:r w:rsidRPr="00BC779E">
              <w:rPr>
                <w:sz w:val="22"/>
                <w:szCs w:val="22"/>
              </w:rPr>
              <w:t>Всего в год</w:t>
            </w:r>
          </w:p>
        </w:tc>
        <w:tc>
          <w:tcPr>
            <w:tcW w:w="1193" w:type="pct"/>
            <w:tcBorders>
              <w:top w:val="single" w:sz="2" w:space="0" w:color="auto"/>
            </w:tcBorders>
          </w:tcPr>
          <w:p w:rsidR="00B93355" w:rsidRPr="00BC779E" w:rsidRDefault="00B93355" w:rsidP="00A0496A">
            <w:pPr>
              <w:widowControl w:val="0"/>
              <w:autoSpaceDE w:val="0"/>
              <w:autoSpaceDN w:val="0"/>
              <w:ind w:firstLine="0"/>
            </w:pPr>
            <w:r w:rsidRPr="00BC779E">
              <w:rPr>
                <w:sz w:val="22"/>
                <w:szCs w:val="22"/>
              </w:rPr>
              <w:t>36</w:t>
            </w:r>
          </w:p>
        </w:tc>
        <w:tc>
          <w:tcPr>
            <w:tcW w:w="1403" w:type="pct"/>
            <w:tcBorders>
              <w:top w:val="single" w:sz="2" w:space="0" w:color="auto"/>
            </w:tcBorders>
          </w:tcPr>
          <w:p w:rsidR="00B93355" w:rsidRPr="00BC779E" w:rsidRDefault="00B93355" w:rsidP="00A0496A">
            <w:pPr>
              <w:widowControl w:val="0"/>
              <w:autoSpaceDE w:val="0"/>
              <w:autoSpaceDN w:val="0"/>
              <w:ind w:firstLine="0"/>
            </w:pPr>
            <w:r w:rsidRPr="00BC779E">
              <w:rPr>
                <w:sz w:val="22"/>
                <w:szCs w:val="22"/>
              </w:rPr>
              <w:t>36</w:t>
            </w:r>
          </w:p>
        </w:tc>
        <w:tc>
          <w:tcPr>
            <w:tcW w:w="1333" w:type="pct"/>
            <w:tcBorders>
              <w:top w:val="single" w:sz="2" w:space="0" w:color="auto"/>
            </w:tcBorders>
          </w:tcPr>
          <w:p w:rsidR="00B93355" w:rsidRPr="00BC779E" w:rsidRDefault="00B93355" w:rsidP="00A0496A">
            <w:pPr>
              <w:widowControl w:val="0"/>
              <w:autoSpaceDE w:val="0"/>
              <w:autoSpaceDN w:val="0"/>
              <w:ind w:firstLine="0"/>
            </w:pPr>
            <w:r w:rsidRPr="00BC779E">
              <w:rPr>
                <w:sz w:val="22"/>
                <w:szCs w:val="22"/>
              </w:rPr>
              <w:t>36</w:t>
            </w:r>
          </w:p>
        </w:tc>
      </w:tr>
    </w:tbl>
    <w:p w:rsidR="00B93355" w:rsidRPr="00BC779E" w:rsidRDefault="00B93355" w:rsidP="00BC779E">
      <w:pPr>
        <w:rPr>
          <w:lang w:val="ru-RU"/>
        </w:rPr>
        <w:sectPr w:rsidR="00B93355" w:rsidRPr="00BC779E" w:rsidSect="00BC779E">
          <w:type w:val="continuous"/>
          <w:pgSz w:w="11907" w:h="16839" w:code="9"/>
          <w:pgMar w:top="1134" w:right="850" w:bottom="1134" w:left="1701" w:header="0" w:footer="654" w:gutter="0"/>
          <w:cols w:space="720"/>
          <w:docGrid w:linePitch="299"/>
        </w:sectPr>
      </w:pPr>
    </w:p>
    <w:p w:rsidR="00B93355" w:rsidRPr="00BC779E" w:rsidRDefault="00B93355" w:rsidP="00BC779E">
      <w:pPr>
        <w:rPr>
          <w:lang w:val="ru-RU"/>
        </w:rPr>
      </w:pPr>
    </w:p>
    <w:p w:rsidR="00B93355" w:rsidRPr="00BC779E" w:rsidRDefault="00B93355" w:rsidP="00BC779E">
      <w:pPr>
        <w:rPr>
          <w:b/>
          <w:sz w:val="28"/>
          <w:szCs w:val="28"/>
          <w:lang w:val="ru-RU"/>
        </w:rPr>
      </w:pPr>
      <w:bookmarkStart w:id="25" w:name="_bookmark18"/>
      <w:bookmarkEnd w:id="25"/>
      <w:r w:rsidRPr="00BC779E">
        <w:rPr>
          <w:b/>
          <w:sz w:val="28"/>
          <w:szCs w:val="28"/>
          <w:lang w:val="ru-RU"/>
        </w:rPr>
        <w:t>3.4. Календарный план</w:t>
      </w:r>
    </w:p>
    <w:p w:rsidR="00B93355" w:rsidRPr="00BC779E" w:rsidRDefault="00B93355" w:rsidP="00BC779E">
      <w:pPr>
        <w:rPr>
          <w:lang w:val="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7"/>
        <w:gridCol w:w="758"/>
        <w:gridCol w:w="2460"/>
        <w:gridCol w:w="139"/>
        <w:gridCol w:w="2394"/>
        <w:gridCol w:w="137"/>
        <w:gridCol w:w="2531"/>
      </w:tblGrid>
      <w:tr w:rsidR="00B93355" w:rsidRPr="00BC779E" w:rsidTr="00A0496A">
        <w:trPr>
          <w:trHeight w:val="691"/>
        </w:trPr>
        <w:tc>
          <w:tcPr>
            <w:tcW w:w="506" w:type="pct"/>
          </w:tcPr>
          <w:p w:rsidR="00B93355" w:rsidRPr="00BC779E" w:rsidRDefault="00B93355" w:rsidP="00A0496A">
            <w:pPr>
              <w:widowControl w:val="0"/>
              <w:autoSpaceDE w:val="0"/>
              <w:autoSpaceDN w:val="0"/>
              <w:ind w:firstLine="0"/>
              <w:jc w:val="center"/>
            </w:pPr>
            <w:r w:rsidRPr="00BC779E">
              <w:t>месяц</w:t>
            </w:r>
          </w:p>
        </w:tc>
        <w:tc>
          <w:tcPr>
            <w:tcW w:w="405" w:type="pct"/>
          </w:tcPr>
          <w:p w:rsidR="00B93355" w:rsidRPr="00BC779E" w:rsidRDefault="00B93355" w:rsidP="00A0496A">
            <w:pPr>
              <w:widowControl w:val="0"/>
              <w:autoSpaceDE w:val="0"/>
              <w:autoSpaceDN w:val="0"/>
              <w:ind w:firstLine="0"/>
              <w:jc w:val="center"/>
            </w:pPr>
            <w:r w:rsidRPr="00BC779E">
              <w:t>неделя</w:t>
            </w:r>
          </w:p>
        </w:tc>
        <w:tc>
          <w:tcPr>
            <w:tcW w:w="1313" w:type="pct"/>
          </w:tcPr>
          <w:p w:rsidR="00B93355" w:rsidRPr="00BC779E" w:rsidRDefault="00B93355" w:rsidP="00A0496A">
            <w:pPr>
              <w:widowControl w:val="0"/>
              <w:autoSpaceDE w:val="0"/>
              <w:autoSpaceDN w:val="0"/>
              <w:ind w:firstLine="0"/>
              <w:jc w:val="center"/>
            </w:pPr>
            <w:r w:rsidRPr="00BC779E">
              <w:t>средняя группа</w:t>
            </w:r>
          </w:p>
        </w:tc>
        <w:tc>
          <w:tcPr>
            <w:tcW w:w="1352" w:type="pct"/>
            <w:gridSpan w:val="2"/>
          </w:tcPr>
          <w:p w:rsidR="00B93355" w:rsidRPr="00BC779E" w:rsidRDefault="00B93355" w:rsidP="00A0496A">
            <w:pPr>
              <w:widowControl w:val="0"/>
              <w:autoSpaceDE w:val="0"/>
              <w:autoSpaceDN w:val="0"/>
              <w:ind w:firstLine="0"/>
              <w:jc w:val="center"/>
            </w:pPr>
            <w:r w:rsidRPr="00BC779E">
              <w:t>старшая группа</w:t>
            </w:r>
          </w:p>
        </w:tc>
        <w:tc>
          <w:tcPr>
            <w:tcW w:w="1425" w:type="pct"/>
            <w:gridSpan w:val="2"/>
          </w:tcPr>
          <w:p w:rsidR="00B93355" w:rsidRPr="00BC779E" w:rsidRDefault="00B93355" w:rsidP="00A0496A">
            <w:pPr>
              <w:widowControl w:val="0"/>
              <w:autoSpaceDE w:val="0"/>
              <w:autoSpaceDN w:val="0"/>
              <w:ind w:firstLine="0"/>
              <w:jc w:val="center"/>
            </w:pPr>
            <w:r w:rsidRPr="00BC779E">
              <w:t>подготовительная к школе</w:t>
            </w:r>
          </w:p>
          <w:p w:rsidR="00B93355" w:rsidRPr="00BC779E" w:rsidRDefault="00B93355" w:rsidP="00A0496A">
            <w:pPr>
              <w:widowControl w:val="0"/>
              <w:autoSpaceDE w:val="0"/>
              <w:autoSpaceDN w:val="0"/>
              <w:ind w:firstLine="0"/>
              <w:jc w:val="center"/>
            </w:pPr>
            <w:r w:rsidRPr="00BC779E">
              <w:t>группа</w:t>
            </w:r>
          </w:p>
        </w:tc>
      </w:tr>
      <w:tr w:rsidR="00B93355" w:rsidRPr="00D531DA" w:rsidTr="00A0496A">
        <w:trPr>
          <w:trHeight w:val="292"/>
        </w:trPr>
        <w:tc>
          <w:tcPr>
            <w:tcW w:w="5000" w:type="pct"/>
            <w:gridSpan w:val="7"/>
          </w:tcPr>
          <w:p w:rsidR="00B93355" w:rsidRPr="00BC779E" w:rsidRDefault="00B93355" w:rsidP="00A0496A">
            <w:pPr>
              <w:widowControl w:val="0"/>
              <w:autoSpaceDE w:val="0"/>
              <w:autoSpaceDN w:val="0"/>
              <w:ind w:firstLine="0"/>
              <w:jc w:val="center"/>
              <w:rPr>
                <w:b/>
                <w:lang w:val="ru-RU"/>
              </w:rPr>
            </w:pPr>
            <w:r w:rsidRPr="00BC779E">
              <w:rPr>
                <w:b/>
                <w:lang w:val="ru-RU"/>
              </w:rPr>
              <w:t>Вариативная часть «Барабинский район Новосибирской области»</w:t>
            </w:r>
          </w:p>
        </w:tc>
      </w:tr>
      <w:tr w:rsidR="00B93355" w:rsidRPr="00BC779E" w:rsidTr="00A0496A">
        <w:trPr>
          <w:trHeight w:val="230"/>
        </w:trPr>
        <w:tc>
          <w:tcPr>
            <w:tcW w:w="506" w:type="pct"/>
            <w:vMerge w:val="restart"/>
          </w:tcPr>
          <w:p w:rsidR="00B93355" w:rsidRPr="00BC779E" w:rsidRDefault="00B93355" w:rsidP="00A0496A">
            <w:pPr>
              <w:widowControl w:val="0"/>
              <w:autoSpaceDE w:val="0"/>
              <w:autoSpaceDN w:val="0"/>
              <w:ind w:firstLine="0"/>
            </w:pPr>
            <w:r w:rsidRPr="00BC779E">
              <w:t>Сентябрь</w:t>
            </w:r>
          </w:p>
        </w:tc>
        <w:tc>
          <w:tcPr>
            <w:tcW w:w="405" w:type="pct"/>
          </w:tcPr>
          <w:p w:rsidR="00B93355" w:rsidRPr="00BC779E" w:rsidRDefault="00B93355" w:rsidP="00A0496A">
            <w:pPr>
              <w:widowControl w:val="0"/>
              <w:autoSpaceDE w:val="0"/>
              <w:autoSpaceDN w:val="0"/>
              <w:ind w:firstLine="0"/>
            </w:pPr>
            <w:r w:rsidRPr="00BC779E">
              <w:t>1</w:t>
            </w:r>
          </w:p>
        </w:tc>
        <w:tc>
          <w:tcPr>
            <w:tcW w:w="1313" w:type="pct"/>
          </w:tcPr>
          <w:p w:rsidR="00B93355" w:rsidRPr="00BC779E" w:rsidRDefault="00B93355" w:rsidP="00A0496A">
            <w:pPr>
              <w:widowControl w:val="0"/>
              <w:autoSpaceDE w:val="0"/>
              <w:autoSpaceDN w:val="0"/>
              <w:ind w:firstLine="0"/>
            </w:pPr>
            <w:r w:rsidRPr="00BC779E">
              <w:t>Блок «Природа»</w:t>
            </w:r>
          </w:p>
        </w:tc>
        <w:tc>
          <w:tcPr>
            <w:tcW w:w="1352" w:type="pct"/>
            <w:gridSpan w:val="2"/>
          </w:tcPr>
          <w:p w:rsidR="00B93355" w:rsidRPr="00BC779E" w:rsidRDefault="00B93355" w:rsidP="00A0496A">
            <w:pPr>
              <w:widowControl w:val="0"/>
              <w:autoSpaceDE w:val="0"/>
              <w:autoSpaceDN w:val="0"/>
              <w:ind w:firstLine="0"/>
            </w:pPr>
            <w:r w:rsidRPr="00BC779E">
              <w:t>Блок «Природа»</w:t>
            </w:r>
          </w:p>
        </w:tc>
        <w:tc>
          <w:tcPr>
            <w:tcW w:w="1425" w:type="pct"/>
            <w:gridSpan w:val="2"/>
          </w:tcPr>
          <w:p w:rsidR="00B93355" w:rsidRPr="00BC779E" w:rsidRDefault="00B93355" w:rsidP="00A0496A">
            <w:pPr>
              <w:widowControl w:val="0"/>
              <w:autoSpaceDE w:val="0"/>
              <w:autoSpaceDN w:val="0"/>
              <w:ind w:firstLine="0"/>
            </w:pPr>
            <w:r w:rsidRPr="00BC779E">
              <w:t>Блок «Природа»</w:t>
            </w:r>
          </w:p>
        </w:tc>
      </w:tr>
      <w:tr w:rsidR="00B93355" w:rsidRPr="00BC779E" w:rsidTr="00A0496A">
        <w:trPr>
          <w:trHeight w:val="230"/>
        </w:trPr>
        <w:tc>
          <w:tcPr>
            <w:tcW w:w="506" w:type="pct"/>
            <w:vMerge/>
            <w:tcBorders>
              <w:top w:val="nil"/>
            </w:tcBorders>
          </w:tcPr>
          <w:p w:rsidR="00B93355" w:rsidRPr="00BC779E" w:rsidRDefault="00B93355" w:rsidP="00A0496A">
            <w:pPr>
              <w:widowControl w:val="0"/>
              <w:autoSpaceDE w:val="0"/>
              <w:autoSpaceDN w:val="0"/>
              <w:ind w:firstLine="0"/>
            </w:pPr>
          </w:p>
        </w:tc>
        <w:tc>
          <w:tcPr>
            <w:tcW w:w="405" w:type="pct"/>
          </w:tcPr>
          <w:p w:rsidR="00B93355" w:rsidRPr="00BC779E" w:rsidRDefault="00B93355" w:rsidP="00A0496A">
            <w:pPr>
              <w:widowControl w:val="0"/>
              <w:autoSpaceDE w:val="0"/>
              <w:autoSpaceDN w:val="0"/>
              <w:ind w:firstLine="0"/>
            </w:pPr>
            <w:r w:rsidRPr="00BC779E">
              <w:t>2</w:t>
            </w:r>
          </w:p>
        </w:tc>
        <w:tc>
          <w:tcPr>
            <w:tcW w:w="1313" w:type="pct"/>
          </w:tcPr>
          <w:p w:rsidR="00B93355" w:rsidRPr="00BC779E" w:rsidRDefault="00B93355" w:rsidP="00A0496A">
            <w:pPr>
              <w:widowControl w:val="0"/>
              <w:autoSpaceDE w:val="0"/>
              <w:autoSpaceDN w:val="0"/>
              <w:ind w:firstLine="0"/>
            </w:pPr>
            <w:r w:rsidRPr="00BC779E">
              <w:t>Блок «Природа»</w:t>
            </w:r>
          </w:p>
        </w:tc>
        <w:tc>
          <w:tcPr>
            <w:tcW w:w="1352" w:type="pct"/>
            <w:gridSpan w:val="2"/>
          </w:tcPr>
          <w:p w:rsidR="00B93355" w:rsidRPr="00BC779E" w:rsidRDefault="00B93355" w:rsidP="00A0496A">
            <w:pPr>
              <w:widowControl w:val="0"/>
              <w:autoSpaceDE w:val="0"/>
              <w:autoSpaceDN w:val="0"/>
              <w:ind w:firstLine="0"/>
            </w:pPr>
            <w:r w:rsidRPr="00BC779E">
              <w:t>Блок «Природа»</w:t>
            </w:r>
          </w:p>
        </w:tc>
        <w:tc>
          <w:tcPr>
            <w:tcW w:w="1425" w:type="pct"/>
            <w:gridSpan w:val="2"/>
          </w:tcPr>
          <w:p w:rsidR="00B93355" w:rsidRPr="00BC779E" w:rsidRDefault="00B93355" w:rsidP="00A0496A">
            <w:pPr>
              <w:widowControl w:val="0"/>
              <w:autoSpaceDE w:val="0"/>
              <w:autoSpaceDN w:val="0"/>
              <w:ind w:firstLine="0"/>
            </w:pPr>
            <w:r w:rsidRPr="00BC779E">
              <w:t>Блок «Природа»</w:t>
            </w:r>
          </w:p>
        </w:tc>
      </w:tr>
      <w:tr w:rsidR="00B93355" w:rsidRPr="00BC779E" w:rsidTr="00A0496A">
        <w:trPr>
          <w:trHeight w:val="230"/>
        </w:trPr>
        <w:tc>
          <w:tcPr>
            <w:tcW w:w="506" w:type="pct"/>
            <w:vMerge/>
            <w:tcBorders>
              <w:top w:val="nil"/>
            </w:tcBorders>
          </w:tcPr>
          <w:p w:rsidR="00B93355" w:rsidRPr="00BC779E" w:rsidRDefault="00B93355" w:rsidP="00A0496A">
            <w:pPr>
              <w:widowControl w:val="0"/>
              <w:autoSpaceDE w:val="0"/>
              <w:autoSpaceDN w:val="0"/>
              <w:ind w:firstLine="0"/>
            </w:pPr>
          </w:p>
        </w:tc>
        <w:tc>
          <w:tcPr>
            <w:tcW w:w="405" w:type="pct"/>
          </w:tcPr>
          <w:p w:rsidR="00B93355" w:rsidRPr="00BC779E" w:rsidRDefault="00B93355" w:rsidP="00A0496A">
            <w:pPr>
              <w:widowControl w:val="0"/>
              <w:autoSpaceDE w:val="0"/>
              <w:autoSpaceDN w:val="0"/>
              <w:ind w:firstLine="0"/>
            </w:pPr>
            <w:r w:rsidRPr="00BC779E">
              <w:t>3</w:t>
            </w:r>
          </w:p>
        </w:tc>
        <w:tc>
          <w:tcPr>
            <w:tcW w:w="1313" w:type="pct"/>
          </w:tcPr>
          <w:p w:rsidR="00B93355" w:rsidRPr="00BC779E" w:rsidRDefault="00B93355" w:rsidP="00A0496A">
            <w:pPr>
              <w:widowControl w:val="0"/>
              <w:autoSpaceDE w:val="0"/>
              <w:autoSpaceDN w:val="0"/>
              <w:ind w:firstLine="0"/>
            </w:pPr>
            <w:r w:rsidRPr="00BC779E">
              <w:t>Блок «Природа»</w:t>
            </w:r>
          </w:p>
        </w:tc>
        <w:tc>
          <w:tcPr>
            <w:tcW w:w="1352" w:type="pct"/>
            <w:gridSpan w:val="2"/>
          </w:tcPr>
          <w:p w:rsidR="00B93355" w:rsidRPr="00BC779E" w:rsidRDefault="00B93355" w:rsidP="00A0496A">
            <w:pPr>
              <w:widowControl w:val="0"/>
              <w:autoSpaceDE w:val="0"/>
              <w:autoSpaceDN w:val="0"/>
              <w:ind w:firstLine="0"/>
            </w:pPr>
            <w:r w:rsidRPr="00BC779E">
              <w:t>Блок «Природа»</w:t>
            </w:r>
          </w:p>
        </w:tc>
        <w:tc>
          <w:tcPr>
            <w:tcW w:w="1425" w:type="pct"/>
            <w:gridSpan w:val="2"/>
          </w:tcPr>
          <w:p w:rsidR="00B93355" w:rsidRPr="00BC779E" w:rsidRDefault="00B93355" w:rsidP="00A0496A">
            <w:pPr>
              <w:widowControl w:val="0"/>
              <w:autoSpaceDE w:val="0"/>
              <w:autoSpaceDN w:val="0"/>
              <w:ind w:firstLine="0"/>
            </w:pPr>
            <w:r w:rsidRPr="00BC779E">
              <w:t>Блок «Природа»</w:t>
            </w:r>
          </w:p>
        </w:tc>
      </w:tr>
      <w:tr w:rsidR="00B93355" w:rsidRPr="00BC779E" w:rsidTr="00A0496A">
        <w:trPr>
          <w:trHeight w:val="690"/>
        </w:trPr>
        <w:tc>
          <w:tcPr>
            <w:tcW w:w="506" w:type="pct"/>
            <w:vMerge/>
            <w:tcBorders>
              <w:top w:val="nil"/>
            </w:tcBorders>
          </w:tcPr>
          <w:p w:rsidR="00B93355" w:rsidRPr="00BC779E" w:rsidRDefault="00B93355" w:rsidP="00A0496A">
            <w:pPr>
              <w:widowControl w:val="0"/>
              <w:autoSpaceDE w:val="0"/>
              <w:autoSpaceDN w:val="0"/>
              <w:ind w:firstLine="0"/>
            </w:pPr>
          </w:p>
        </w:tc>
        <w:tc>
          <w:tcPr>
            <w:tcW w:w="405" w:type="pct"/>
          </w:tcPr>
          <w:p w:rsidR="00B93355" w:rsidRPr="00BC779E" w:rsidRDefault="00B93355" w:rsidP="00A0496A">
            <w:pPr>
              <w:widowControl w:val="0"/>
              <w:autoSpaceDE w:val="0"/>
              <w:autoSpaceDN w:val="0"/>
              <w:ind w:firstLine="0"/>
            </w:pPr>
            <w:r w:rsidRPr="00BC779E">
              <w:t>4</w:t>
            </w:r>
          </w:p>
        </w:tc>
        <w:tc>
          <w:tcPr>
            <w:tcW w:w="1313" w:type="pct"/>
          </w:tcPr>
          <w:p w:rsidR="00B93355" w:rsidRPr="00BC779E" w:rsidRDefault="00B93355" w:rsidP="00A0496A">
            <w:pPr>
              <w:widowControl w:val="0"/>
              <w:autoSpaceDE w:val="0"/>
              <w:autoSpaceDN w:val="0"/>
              <w:ind w:firstLine="0"/>
            </w:pPr>
            <w:r w:rsidRPr="00BC779E">
              <w:t>Блок «Культура</w:t>
            </w:r>
          </w:p>
          <w:p w:rsidR="00B93355" w:rsidRPr="00BC779E" w:rsidRDefault="00B93355" w:rsidP="00A0496A">
            <w:pPr>
              <w:widowControl w:val="0"/>
              <w:autoSpaceDE w:val="0"/>
              <w:autoSpaceDN w:val="0"/>
              <w:ind w:firstLine="0"/>
            </w:pPr>
            <w:r w:rsidRPr="00BC779E">
              <w:t>и достопримечательности»</w:t>
            </w:r>
          </w:p>
        </w:tc>
        <w:tc>
          <w:tcPr>
            <w:tcW w:w="1352" w:type="pct"/>
            <w:gridSpan w:val="2"/>
          </w:tcPr>
          <w:p w:rsidR="00B93355" w:rsidRPr="00BC779E" w:rsidRDefault="00B93355" w:rsidP="00A0496A">
            <w:pPr>
              <w:widowControl w:val="0"/>
              <w:autoSpaceDE w:val="0"/>
              <w:autoSpaceDN w:val="0"/>
              <w:ind w:firstLine="0"/>
            </w:pPr>
            <w:r w:rsidRPr="00BC779E">
              <w:t>Блок «Культура</w:t>
            </w:r>
          </w:p>
          <w:p w:rsidR="00B93355" w:rsidRPr="00BC779E" w:rsidRDefault="00B93355" w:rsidP="00A0496A">
            <w:pPr>
              <w:widowControl w:val="0"/>
              <w:autoSpaceDE w:val="0"/>
              <w:autoSpaceDN w:val="0"/>
              <w:ind w:firstLine="0"/>
            </w:pPr>
            <w:r w:rsidRPr="00BC779E">
              <w:t>и достопримечательности»</w:t>
            </w:r>
          </w:p>
        </w:tc>
        <w:tc>
          <w:tcPr>
            <w:tcW w:w="1425" w:type="pct"/>
            <w:gridSpan w:val="2"/>
          </w:tcPr>
          <w:p w:rsidR="00B93355" w:rsidRPr="00BC779E" w:rsidRDefault="00B93355" w:rsidP="00A0496A">
            <w:pPr>
              <w:widowControl w:val="0"/>
              <w:autoSpaceDE w:val="0"/>
              <w:autoSpaceDN w:val="0"/>
              <w:ind w:firstLine="0"/>
            </w:pPr>
            <w:r w:rsidRPr="00BC779E">
              <w:t>Блок «Культура</w:t>
            </w:r>
          </w:p>
          <w:p w:rsidR="00B93355" w:rsidRPr="00BC779E" w:rsidRDefault="00B93355" w:rsidP="00A0496A">
            <w:pPr>
              <w:widowControl w:val="0"/>
              <w:autoSpaceDE w:val="0"/>
              <w:autoSpaceDN w:val="0"/>
              <w:ind w:firstLine="0"/>
            </w:pPr>
            <w:r w:rsidRPr="00BC779E">
              <w:t>и достопримечательности»</w:t>
            </w:r>
          </w:p>
        </w:tc>
      </w:tr>
      <w:tr w:rsidR="00B93355" w:rsidRPr="00BC779E" w:rsidTr="00A0496A">
        <w:trPr>
          <w:trHeight w:val="688"/>
        </w:trPr>
        <w:tc>
          <w:tcPr>
            <w:tcW w:w="506" w:type="pct"/>
            <w:vMerge w:val="restart"/>
          </w:tcPr>
          <w:p w:rsidR="00B93355" w:rsidRPr="00BC779E" w:rsidRDefault="00B93355" w:rsidP="00A0496A">
            <w:pPr>
              <w:widowControl w:val="0"/>
              <w:autoSpaceDE w:val="0"/>
              <w:autoSpaceDN w:val="0"/>
              <w:ind w:firstLine="0"/>
            </w:pPr>
            <w:r w:rsidRPr="00BC779E">
              <w:t>Октябрь</w:t>
            </w:r>
          </w:p>
        </w:tc>
        <w:tc>
          <w:tcPr>
            <w:tcW w:w="405" w:type="pct"/>
          </w:tcPr>
          <w:p w:rsidR="00B93355" w:rsidRPr="00BC779E" w:rsidRDefault="00B93355" w:rsidP="00A0496A">
            <w:pPr>
              <w:widowControl w:val="0"/>
              <w:autoSpaceDE w:val="0"/>
              <w:autoSpaceDN w:val="0"/>
              <w:ind w:firstLine="0"/>
            </w:pPr>
            <w:r w:rsidRPr="00BC779E">
              <w:t>1</w:t>
            </w:r>
          </w:p>
        </w:tc>
        <w:tc>
          <w:tcPr>
            <w:tcW w:w="1313" w:type="pct"/>
          </w:tcPr>
          <w:p w:rsidR="00B93355" w:rsidRPr="00BC779E" w:rsidRDefault="00B93355" w:rsidP="00A0496A">
            <w:pPr>
              <w:widowControl w:val="0"/>
              <w:autoSpaceDE w:val="0"/>
              <w:autoSpaceDN w:val="0"/>
              <w:ind w:firstLine="0"/>
            </w:pPr>
            <w:r w:rsidRPr="00BC779E">
              <w:t>Блок «Культура</w:t>
            </w:r>
          </w:p>
          <w:p w:rsidR="00B93355" w:rsidRPr="00BC779E" w:rsidRDefault="00B93355" w:rsidP="00A0496A">
            <w:pPr>
              <w:widowControl w:val="0"/>
              <w:autoSpaceDE w:val="0"/>
              <w:autoSpaceDN w:val="0"/>
              <w:ind w:firstLine="0"/>
            </w:pPr>
            <w:r w:rsidRPr="00BC779E">
              <w:t>и достопримечательности»</w:t>
            </w:r>
          </w:p>
        </w:tc>
        <w:tc>
          <w:tcPr>
            <w:tcW w:w="1352" w:type="pct"/>
            <w:gridSpan w:val="2"/>
          </w:tcPr>
          <w:p w:rsidR="00B93355" w:rsidRPr="00BC779E" w:rsidRDefault="00B93355" w:rsidP="00A0496A">
            <w:pPr>
              <w:widowControl w:val="0"/>
              <w:autoSpaceDE w:val="0"/>
              <w:autoSpaceDN w:val="0"/>
              <w:ind w:firstLine="0"/>
            </w:pPr>
            <w:r w:rsidRPr="00BC779E">
              <w:t>Блок «Культура</w:t>
            </w:r>
          </w:p>
          <w:p w:rsidR="00B93355" w:rsidRPr="00BC779E" w:rsidRDefault="00B93355" w:rsidP="00A0496A">
            <w:pPr>
              <w:widowControl w:val="0"/>
              <w:autoSpaceDE w:val="0"/>
              <w:autoSpaceDN w:val="0"/>
              <w:ind w:firstLine="0"/>
            </w:pPr>
            <w:r w:rsidRPr="00BC779E">
              <w:t>и достопримечательности»</w:t>
            </w:r>
          </w:p>
        </w:tc>
        <w:tc>
          <w:tcPr>
            <w:tcW w:w="1425" w:type="pct"/>
            <w:gridSpan w:val="2"/>
          </w:tcPr>
          <w:p w:rsidR="00B93355" w:rsidRPr="00BC779E" w:rsidRDefault="00B93355" w:rsidP="00A0496A">
            <w:pPr>
              <w:widowControl w:val="0"/>
              <w:autoSpaceDE w:val="0"/>
              <w:autoSpaceDN w:val="0"/>
              <w:ind w:firstLine="0"/>
            </w:pPr>
            <w:r w:rsidRPr="00BC779E">
              <w:t>Блок «Культура</w:t>
            </w:r>
          </w:p>
          <w:p w:rsidR="00B93355" w:rsidRPr="00BC779E" w:rsidRDefault="00B93355" w:rsidP="00A0496A">
            <w:pPr>
              <w:widowControl w:val="0"/>
              <w:autoSpaceDE w:val="0"/>
              <w:autoSpaceDN w:val="0"/>
              <w:ind w:firstLine="0"/>
            </w:pPr>
            <w:r w:rsidRPr="00BC779E">
              <w:t>и достопримечательности»</w:t>
            </w:r>
          </w:p>
        </w:tc>
      </w:tr>
      <w:tr w:rsidR="00B93355" w:rsidRPr="00BC779E" w:rsidTr="00A0496A">
        <w:trPr>
          <w:trHeight w:val="690"/>
        </w:trPr>
        <w:tc>
          <w:tcPr>
            <w:tcW w:w="506" w:type="pct"/>
            <w:vMerge/>
            <w:tcBorders>
              <w:top w:val="nil"/>
            </w:tcBorders>
          </w:tcPr>
          <w:p w:rsidR="00B93355" w:rsidRPr="00BC779E" w:rsidRDefault="00B93355" w:rsidP="00A0496A">
            <w:pPr>
              <w:widowControl w:val="0"/>
              <w:autoSpaceDE w:val="0"/>
              <w:autoSpaceDN w:val="0"/>
              <w:ind w:firstLine="0"/>
            </w:pPr>
          </w:p>
        </w:tc>
        <w:tc>
          <w:tcPr>
            <w:tcW w:w="405" w:type="pct"/>
          </w:tcPr>
          <w:p w:rsidR="00B93355" w:rsidRPr="00BC779E" w:rsidRDefault="00B93355" w:rsidP="00A0496A">
            <w:pPr>
              <w:widowControl w:val="0"/>
              <w:autoSpaceDE w:val="0"/>
              <w:autoSpaceDN w:val="0"/>
              <w:ind w:firstLine="0"/>
            </w:pPr>
            <w:r w:rsidRPr="00BC779E">
              <w:t>2</w:t>
            </w:r>
          </w:p>
        </w:tc>
        <w:tc>
          <w:tcPr>
            <w:tcW w:w="1313" w:type="pct"/>
          </w:tcPr>
          <w:p w:rsidR="00B93355" w:rsidRPr="00BC779E" w:rsidRDefault="00B93355" w:rsidP="00A0496A">
            <w:pPr>
              <w:widowControl w:val="0"/>
              <w:autoSpaceDE w:val="0"/>
              <w:autoSpaceDN w:val="0"/>
              <w:ind w:firstLine="0"/>
            </w:pPr>
            <w:r w:rsidRPr="00BC779E">
              <w:t>Блок «Культура и достопримечательности»</w:t>
            </w:r>
          </w:p>
        </w:tc>
        <w:tc>
          <w:tcPr>
            <w:tcW w:w="1352" w:type="pct"/>
            <w:gridSpan w:val="2"/>
          </w:tcPr>
          <w:p w:rsidR="00B93355" w:rsidRPr="00BC779E" w:rsidRDefault="00B93355" w:rsidP="00A0496A">
            <w:pPr>
              <w:widowControl w:val="0"/>
              <w:autoSpaceDE w:val="0"/>
              <w:autoSpaceDN w:val="0"/>
              <w:ind w:firstLine="0"/>
            </w:pPr>
            <w:r w:rsidRPr="00BC779E">
              <w:t>Блок «Культура и достопримечательности»</w:t>
            </w:r>
          </w:p>
        </w:tc>
        <w:tc>
          <w:tcPr>
            <w:tcW w:w="1425" w:type="pct"/>
            <w:gridSpan w:val="2"/>
          </w:tcPr>
          <w:p w:rsidR="00B93355" w:rsidRPr="00BC779E" w:rsidRDefault="00B93355" w:rsidP="00A0496A">
            <w:pPr>
              <w:widowControl w:val="0"/>
              <w:autoSpaceDE w:val="0"/>
              <w:autoSpaceDN w:val="0"/>
              <w:ind w:firstLine="0"/>
            </w:pPr>
            <w:r w:rsidRPr="00BC779E">
              <w:t>Блок «Культура и достопримечательности»</w:t>
            </w:r>
          </w:p>
        </w:tc>
      </w:tr>
      <w:tr w:rsidR="00B93355" w:rsidRPr="00BC779E" w:rsidTr="00A0496A">
        <w:trPr>
          <w:trHeight w:val="460"/>
        </w:trPr>
        <w:tc>
          <w:tcPr>
            <w:tcW w:w="506" w:type="pct"/>
            <w:vMerge/>
            <w:tcBorders>
              <w:top w:val="nil"/>
            </w:tcBorders>
          </w:tcPr>
          <w:p w:rsidR="00B93355" w:rsidRPr="00BC779E" w:rsidRDefault="00B93355" w:rsidP="00A0496A">
            <w:pPr>
              <w:widowControl w:val="0"/>
              <w:autoSpaceDE w:val="0"/>
              <w:autoSpaceDN w:val="0"/>
              <w:ind w:firstLine="0"/>
            </w:pPr>
          </w:p>
        </w:tc>
        <w:tc>
          <w:tcPr>
            <w:tcW w:w="405" w:type="pct"/>
          </w:tcPr>
          <w:p w:rsidR="00B93355" w:rsidRPr="00BC779E" w:rsidRDefault="00B93355" w:rsidP="00A0496A">
            <w:pPr>
              <w:widowControl w:val="0"/>
              <w:autoSpaceDE w:val="0"/>
              <w:autoSpaceDN w:val="0"/>
              <w:ind w:firstLine="0"/>
            </w:pPr>
            <w:r w:rsidRPr="00BC779E">
              <w:t>3</w:t>
            </w:r>
          </w:p>
        </w:tc>
        <w:tc>
          <w:tcPr>
            <w:tcW w:w="1313" w:type="pct"/>
          </w:tcPr>
          <w:p w:rsidR="00B93355" w:rsidRPr="00BC779E" w:rsidRDefault="00B93355" w:rsidP="00A0496A">
            <w:pPr>
              <w:widowControl w:val="0"/>
              <w:autoSpaceDE w:val="0"/>
              <w:autoSpaceDN w:val="0"/>
              <w:ind w:firstLine="0"/>
            </w:pPr>
            <w:r w:rsidRPr="00BC779E">
              <w:t>Блок «Знаменитые люди»</w:t>
            </w:r>
          </w:p>
        </w:tc>
        <w:tc>
          <w:tcPr>
            <w:tcW w:w="1352" w:type="pct"/>
            <w:gridSpan w:val="2"/>
          </w:tcPr>
          <w:p w:rsidR="00B93355" w:rsidRPr="00BC779E" w:rsidRDefault="00B93355" w:rsidP="00A0496A">
            <w:pPr>
              <w:widowControl w:val="0"/>
              <w:autoSpaceDE w:val="0"/>
              <w:autoSpaceDN w:val="0"/>
              <w:ind w:firstLine="0"/>
            </w:pPr>
            <w:r w:rsidRPr="00BC779E">
              <w:t>Блок «Знаменитые люди»</w:t>
            </w:r>
          </w:p>
        </w:tc>
        <w:tc>
          <w:tcPr>
            <w:tcW w:w="1425" w:type="pct"/>
            <w:gridSpan w:val="2"/>
          </w:tcPr>
          <w:p w:rsidR="00B93355" w:rsidRPr="00BC779E" w:rsidRDefault="00B93355" w:rsidP="00A0496A">
            <w:pPr>
              <w:widowControl w:val="0"/>
              <w:autoSpaceDE w:val="0"/>
              <w:autoSpaceDN w:val="0"/>
              <w:ind w:firstLine="0"/>
            </w:pPr>
            <w:r w:rsidRPr="00BC779E">
              <w:t>Блок «Знаменитые люди»</w:t>
            </w:r>
          </w:p>
        </w:tc>
      </w:tr>
      <w:tr w:rsidR="00B93355" w:rsidRPr="00BC779E" w:rsidTr="00A0496A">
        <w:trPr>
          <w:trHeight w:val="458"/>
        </w:trPr>
        <w:tc>
          <w:tcPr>
            <w:tcW w:w="506" w:type="pct"/>
            <w:vMerge/>
            <w:tcBorders>
              <w:top w:val="nil"/>
            </w:tcBorders>
          </w:tcPr>
          <w:p w:rsidR="00B93355" w:rsidRPr="00BC779E" w:rsidRDefault="00B93355" w:rsidP="00A0496A">
            <w:pPr>
              <w:widowControl w:val="0"/>
              <w:autoSpaceDE w:val="0"/>
              <w:autoSpaceDN w:val="0"/>
              <w:ind w:firstLine="0"/>
            </w:pPr>
          </w:p>
        </w:tc>
        <w:tc>
          <w:tcPr>
            <w:tcW w:w="405" w:type="pct"/>
          </w:tcPr>
          <w:p w:rsidR="00B93355" w:rsidRPr="00BC779E" w:rsidRDefault="00B93355" w:rsidP="00A0496A">
            <w:pPr>
              <w:widowControl w:val="0"/>
              <w:autoSpaceDE w:val="0"/>
              <w:autoSpaceDN w:val="0"/>
              <w:ind w:firstLine="0"/>
            </w:pPr>
            <w:r w:rsidRPr="00BC779E">
              <w:t>4</w:t>
            </w:r>
          </w:p>
        </w:tc>
        <w:tc>
          <w:tcPr>
            <w:tcW w:w="1313" w:type="pct"/>
          </w:tcPr>
          <w:p w:rsidR="00B93355" w:rsidRPr="00BC779E" w:rsidRDefault="00B93355" w:rsidP="00A0496A">
            <w:pPr>
              <w:widowControl w:val="0"/>
              <w:autoSpaceDE w:val="0"/>
              <w:autoSpaceDN w:val="0"/>
              <w:ind w:firstLine="0"/>
            </w:pPr>
            <w:r w:rsidRPr="00BC779E">
              <w:t>Блок «Знаменитые люди»</w:t>
            </w:r>
          </w:p>
        </w:tc>
        <w:tc>
          <w:tcPr>
            <w:tcW w:w="1352" w:type="pct"/>
            <w:gridSpan w:val="2"/>
          </w:tcPr>
          <w:p w:rsidR="00B93355" w:rsidRPr="00BC779E" w:rsidRDefault="00B93355" w:rsidP="00A0496A">
            <w:pPr>
              <w:widowControl w:val="0"/>
              <w:autoSpaceDE w:val="0"/>
              <w:autoSpaceDN w:val="0"/>
              <w:ind w:firstLine="0"/>
            </w:pPr>
            <w:r w:rsidRPr="00BC779E">
              <w:t>Блок «Знаменитые люди»</w:t>
            </w:r>
          </w:p>
        </w:tc>
        <w:tc>
          <w:tcPr>
            <w:tcW w:w="1425" w:type="pct"/>
            <w:gridSpan w:val="2"/>
          </w:tcPr>
          <w:p w:rsidR="00B93355" w:rsidRPr="00BC779E" w:rsidRDefault="00B93355" w:rsidP="00A0496A">
            <w:pPr>
              <w:widowControl w:val="0"/>
              <w:autoSpaceDE w:val="0"/>
              <w:autoSpaceDN w:val="0"/>
              <w:ind w:firstLine="0"/>
            </w:pPr>
            <w:r w:rsidRPr="00BC779E">
              <w:t>Блок «Знаменитые люди»</w:t>
            </w:r>
          </w:p>
        </w:tc>
      </w:tr>
      <w:tr w:rsidR="00B93355" w:rsidRPr="00BC779E" w:rsidTr="00A0496A">
        <w:trPr>
          <w:trHeight w:val="460"/>
        </w:trPr>
        <w:tc>
          <w:tcPr>
            <w:tcW w:w="506" w:type="pct"/>
            <w:vMerge w:val="restart"/>
          </w:tcPr>
          <w:p w:rsidR="00B93355" w:rsidRPr="00BC779E" w:rsidRDefault="00B93355" w:rsidP="00A0496A">
            <w:pPr>
              <w:widowControl w:val="0"/>
              <w:autoSpaceDE w:val="0"/>
              <w:autoSpaceDN w:val="0"/>
              <w:ind w:firstLine="0"/>
            </w:pPr>
            <w:r w:rsidRPr="00BC779E">
              <w:t>Ноябрь</w:t>
            </w:r>
          </w:p>
        </w:tc>
        <w:tc>
          <w:tcPr>
            <w:tcW w:w="405" w:type="pct"/>
          </w:tcPr>
          <w:p w:rsidR="00B93355" w:rsidRPr="00BC779E" w:rsidRDefault="00B93355" w:rsidP="00A0496A">
            <w:pPr>
              <w:widowControl w:val="0"/>
              <w:autoSpaceDE w:val="0"/>
              <w:autoSpaceDN w:val="0"/>
              <w:ind w:firstLine="0"/>
            </w:pPr>
            <w:r w:rsidRPr="00BC779E">
              <w:t>1</w:t>
            </w:r>
          </w:p>
        </w:tc>
        <w:tc>
          <w:tcPr>
            <w:tcW w:w="1313" w:type="pct"/>
          </w:tcPr>
          <w:p w:rsidR="00B93355" w:rsidRPr="00BC779E" w:rsidRDefault="00B93355" w:rsidP="00A0496A">
            <w:pPr>
              <w:widowControl w:val="0"/>
              <w:autoSpaceDE w:val="0"/>
              <w:autoSpaceDN w:val="0"/>
              <w:ind w:firstLine="0"/>
            </w:pPr>
            <w:r w:rsidRPr="00BC779E">
              <w:t>Блок «Знаменитые люди»</w:t>
            </w:r>
          </w:p>
        </w:tc>
        <w:tc>
          <w:tcPr>
            <w:tcW w:w="1352" w:type="pct"/>
            <w:gridSpan w:val="2"/>
          </w:tcPr>
          <w:p w:rsidR="00B93355" w:rsidRPr="00BC779E" w:rsidRDefault="00B93355" w:rsidP="00A0496A">
            <w:pPr>
              <w:widowControl w:val="0"/>
              <w:autoSpaceDE w:val="0"/>
              <w:autoSpaceDN w:val="0"/>
              <w:ind w:firstLine="0"/>
            </w:pPr>
            <w:r w:rsidRPr="00BC779E">
              <w:t>Блок «Знаменитые люди»</w:t>
            </w:r>
          </w:p>
        </w:tc>
        <w:tc>
          <w:tcPr>
            <w:tcW w:w="1425" w:type="pct"/>
            <w:gridSpan w:val="2"/>
          </w:tcPr>
          <w:p w:rsidR="00B93355" w:rsidRPr="00BC779E" w:rsidRDefault="00B93355" w:rsidP="00A0496A">
            <w:pPr>
              <w:widowControl w:val="0"/>
              <w:autoSpaceDE w:val="0"/>
              <w:autoSpaceDN w:val="0"/>
              <w:ind w:firstLine="0"/>
            </w:pPr>
            <w:r w:rsidRPr="00BC779E">
              <w:t>Блок «Знаменитые люди»</w:t>
            </w:r>
          </w:p>
        </w:tc>
      </w:tr>
      <w:tr w:rsidR="00B93355" w:rsidRPr="00BC779E" w:rsidTr="00A0496A">
        <w:trPr>
          <w:trHeight w:val="230"/>
        </w:trPr>
        <w:tc>
          <w:tcPr>
            <w:tcW w:w="506" w:type="pct"/>
            <w:vMerge/>
            <w:tcBorders>
              <w:top w:val="nil"/>
            </w:tcBorders>
          </w:tcPr>
          <w:p w:rsidR="00B93355" w:rsidRPr="00BC779E" w:rsidRDefault="00B93355" w:rsidP="00A0496A">
            <w:pPr>
              <w:widowControl w:val="0"/>
              <w:autoSpaceDE w:val="0"/>
              <w:autoSpaceDN w:val="0"/>
              <w:ind w:firstLine="0"/>
            </w:pPr>
          </w:p>
        </w:tc>
        <w:tc>
          <w:tcPr>
            <w:tcW w:w="405" w:type="pct"/>
          </w:tcPr>
          <w:p w:rsidR="00B93355" w:rsidRPr="00BC779E" w:rsidRDefault="00B93355" w:rsidP="00A0496A">
            <w:pPr>
              <w:widowControl w:val="0"/>
              <w:autoSpaceDE w:val="0"/>
              <w:autoSpaceDN w:val="0"/>
              <w:ind w:firstLine="0"/>
            </w:pPr>
            <w:r w:rsidRPr="00BC779E">
              <w:t>2</w:t>
            </w:r>
          </w:p>
        </w:tc>
        <w:tc>
          <w:tcPr>
            <w:tcW w:w="1313" w:type="pct"/>
          </w:tcPr>
          <w:p w:rsidR="00B93355" w:rsidRPr="00BC779E" w:rsidRDefault="00B93355" w:rsidP="00A0496A">
            <w:pPr>
              <w:widowControl w:val="0"/>
              <w:autoSpaceDE w:val="0"/>
              <w:autoSpaceDN w:val="0"/>
              <w:ind w:firstLine="0"/>
            </w:pPr>
            <w:r w:rsidRPr="00BC779E">
              <w:t>Блок «История»</w:t>
            </w:r>
          </w:p>
        </w:tc>
        <w:tc>
          <w:tcPr>
            <w:tcW w:w="1352" w:type="pct"/>
            <w:gridSpan w:val="2"/>
          </w:tcPr>
          <w:p w:rsidR="00B93355" w:rsidRPr="00BC779E" w:rsidRDefault="00B93355" w:rsidP="00A0496A">
            <w:pPr>
              <w:widowControl w:val="0"/>
              <w:autoSpaceDE w:val="0"/>
              <w:autoSpaceDN w:val="0"/>
              <w:ind w:firstLine="0"/>
            </w:pPr>
            <w:r w:rsidRPr="00BC779E">
              <w:t>Блок «История»</w:t>
            </w:r>
          </w:p>
        </w:tc>
        <w:tc>
          <w:tcPr>
            <w:tcW w:w="1425" w:type="pct"/>
            <w:gridSpan w:val="2"/>
          </w:tcPr>
          <w:p w:rsidR="00B93355" w:rsidRPr="00BC779E" w:rsidRDefault="00B93355" w:rsidP="00A0496A">
            <w:pPr>
              <w:widowControl w:val="0"/>
              <w:autoSpaceDE w:val="0"/>
              <w:autoSpaceDN w:val="0"/>
              <w:ind w:firstLine="0"/>
            </w:pPr>
            <w:r w:rsidRPr="00BC779E">
              <w:t>Блок «История»</w:t>
            </w:r>
          </w:p>
        </w:tc>
      </w:tr>
      <w:tr w:rsidR="00B93355" w:rsidRPr="00BC779E" w:rsidTr="00A0496A">
        <w:trPr>
          <w:trHeight w:val="230"/>
        </w:trPr>
        <w:tc>
          <w:tcPr>
            <w:tcW w:w="506" w:type="pct"/>
            <w:vMerge/>
            <w:tcBorders>
              <w:top w:val="nil"/>
            </w:tcBorders>
          </w:tcPr>
          <w:p w:rsidR="00B93355" w:rsidRPr="00BC779E" w:rsidRDefault="00B93355" w:rsidP="00A0496A">
            <w:pPr>
              <w:widowControl w:val="0"/>
              <w:autoSpaceDE w:val="0"/>
              <w:autoSpaceDN w:val="0"/>
              <w:ind w:firstLine="0"/>
            </w:pPr>
          </w:p>
        </w:tc>
        <w:tc>
          <w:tcPr>
            <w:tcW w:w="405" w:type="pct"/>
          </w:tcPr>
          <w:p w:rsidR="00B93355" w:rsidRPr="00BC779E" w:rsidRDefault="00B93355" w:rsidP="00A0496A">
            <w:pPr>
              <w:widowControl w:val="0"/>
              <w:autoSpaceDE w:val="0"/>
              <w:autoSpaceDN w:val="0"/>
              <w:ind w:firstLine="0"/>
            </w:pPr>
            <w:r w:rsidRPr="00BC779E">
              <w:t>3</w:t>
            </w:r>
          </w:p>
        </w:tc>
        <w:tc>
          <w:tcPr>
            <w:tcW w:w="1313" w:type="pct"/>
          </w:tcPr>
          <w:p w:rsidR="00B93355" w:rsidRPr="00BC779E" w:rsidRDefault="00B93355" w:rsidP="00A0496A">
            <w:pPr>
              <w:widowControl w:val="0"/>
              <w:autoSpaceDE w:val="0"/>
              <w:autoSpaceDN w:val="0"/>
              <w:ind w:firstLine="0"/>
            </w:pPr>
            <w:r w:rsidRPr="00BC779E">
              <w:t>Блок «История»</w:t>
            </w:r>
          </w:p>
        </w:tc>
        <w:tc>
          <w:tcPr>
            <w:tcW w:w="1352" w:type="pct"/>
            <w:gridSpan w:val="2"/>
          </w:tcPr>
          <w:p w:rsidR="00B93355" w:rsidRPr="00BC779E" w:rsidRDefault="00B93355" w:rsidP="00A0496A">
            <w:pPr>
              <w:widowControl w:val="0"/>
              <w:autoSpaceDE w:val="0"/>
              <w:autoSpaceDN w:val="0"/>
              <w:ind w:firstLine="0"/>
            </w:pPr>
            <w:r w:rsidRPr="00BC779E">
              <w:t>Блок «История»</w:t>
            </w:r>
          </w:p>
        </w:tc>
        <w:tc>
          <w:tcPr>
            <w:tcW w:w="1425" w:type="pct"/>
            <w:gridSpan w:val="2"/>
          </w:tcPr>
          <w:p w:rsidR="00B93355" w:rsidRPr="00BC779E" w:rsidRDefault="00B93355" w:rsidP="00A0496A">
            <w:pPr>
              <w:widowControl w:val="0"/>
              <w:autoSpaceDE w:val="0"/>
              <w:autoSpaceDN w:val="0"/>
              <w:ind w:firstLine="0"/>
            </w:pPr>
            <w:r w:rsidRPr="00BC779E">
              <w:t>Блок «История»</w:t>
            </w:r>
          </w:p>
        </w:tc>
      </w:tr>
      <w:tr w:rsidR="00B93355" w:rsidRPr="00BC779E" w:rsidTr="00A0496A">
        <w:trPr>
          <w:trHeight w:val="460"/>
        </w:trPr>
        <w:tc>
          <w:tcPr>
            <w:tcW w:w="506" w:type="pct"/>
            <w:vMerge/>
            <w:tcBorders>
              <w:top w:val="nil"/>
            </w:tcBorders>
          </w:tcPr>
          <w:p w:rsidR="00B93355" w:rsidRPr="00BC779E" w:rsidRDefault="00B93355" w:rsidP="00A0496A">
            <w:pPr>
              <w:widowControl w:val="0"/>
              <w:autoSpaceDE w:val="0"/>
              <w:autoSpaceDN w:val="0"/>
              <w:ind w:firstLine="0"/>
            </w:pPr>
          </w:p>
        </w:tc>
        <w:tc>
          <w:tcPr>
            <w:tcW w:w="405" w:type="pct"/>
          </w:tcPr>
          <w:p w:rsidR="00B93355" w:rsidRPr="00BC779E" w:rsidRDefault="00B93355" w:rsidP="00A0496A">
            <w:pPr>
              <w:widowControl w:val="0"/>
              <w:autoSpaceDE w:val="0"/>
              <w:autoSpaceDN w:val="0"/>
              <w:ind w:firstLine="0"/>
            </w:pPr>
            <w:r w:rsidRPr="00BC779E">
              <w:t>4</w:t>
            </w:r>
          </w:p>
        </w:tc>
        <w:tc>
          <w:tcPr>
            <w:tcW w:w="1313" w:type="pct"/>
          </w:tcPr>
          <w:p w:rsidR="00B93355" w:rsidRPr="00BC779E" w:rsidRDefault="00B93355" w:rsidP="00A0496A">
            <w:pPr>
              <w:widowControl w:val="0"/>
              <w:autoSpaceDE w:val="0"/>
              <w:autoSpaceDN w:val="0"/>
              <w:ind w:firstLine="0"/>
            </w:pPr>
            <w:r w:rsidRPr="00BC779E">
              <w:t>Итоговое мероприятие</w:t>
            </w:r>
          </w:p>
        </w:tc>
        <w:tc>
          <w:tcPr>
            <w:tcW w:w="1352" w:type="pct"/>
            <w:gridSpan w:val="2"/>
          </w:tcPr>
          <w:p w:rsidR="00B93355" w:rsidRPr="00BC779E" w:rsidRDefault="00B93355" w:rsidP="00A0496A">
            <w:pPr>
              <w:widowControl w:val="0"/>
              <w:autoSpaceDE w:val="0"/>
              <w:autoSpaceDN w:val="0"/>
              <w:ind w:firstLine="0"/>
            </w:pPr>
            <w:r w:rsidRPr="00BC779E">
              <w:t>Итоговое мероприятие</w:t>
            </w:r>
          </w:p>
        </w:tc>
        <w:tc>
          <w:tcPr>
            <w:tcW w:w="1425" w:type="pct"/>
            <w:gridSpan w:val="2"/>
          </w:tcPr>
          <w:p w:rsidR="00B93355" w:rsidRPr="00BC779E" w:rsidRDefault="00B93355" w:rsidP="00A0496A">
            <w:pPr>
              <w:widowControl w:val="0"/>
              <w:autoSpaceDE w:val="0"/>
              <w:autoSpaceDN w:val="0"/>
              <w:ind w:firstLine="0"/>
            </w:pPr>
            <w:r w:rsidRPr="00BC779E">
              <w:t>Итоговое мероприятие</w:t>
            </w:r>
          </w:p>
        </w:tc>
      </w:tr>
      <w:tr w:rsidR="00B93355" w:rsidRPr="00BC779E" w:rsidTr="00A0496A">
        <w:trPr>
          <w:trHeight w:val="484"/>
        </w:trPr>
        <w:tc>
          <w:tcPr>
            <w:tcW w:w="5000" w:type="pct"/>
            <w:gridSpan w:val="7"/>
          </w:tcPr>
          <w:p w:rsidR="00B93355" w:rsidRPr="00BC779E" w:rsidRDefault="00B93355" w:rsidP="00A0496A">
            <w:pPr>
              <w:widowControl w:val="0"/>
              <w:autoSpaceDE w:val="0"/>
              <w:autoSpaceDN w:val="0"/>
              <w:ind w:firstLine="0"/>
              <w:jc w:val="center"/>
              <w:rPr>
                <w:b/>
              </w:rPr>
            </w:pPr>
            <w:r w:rsidRPr="00BC779E">
              <w:rPr>
                <w:b/>
              </w:rPr>
              <w:t>Инвариантная часть «Город Новосибирск»</w:t>
            </w:r>
          </w:p>
        </w:tc>
      </w:tr>
      <w:tr w:rsidR="00B93355" w:rsidRPr="00BC779E" w:rsidTr="00A0496A">
        <w:trPr>
          <w:trHeight w:val="230"/>
        </w:trPr>
        <w:tc>
          <w:tcPr>
            <w:tcW w:w="506" w:type="pct"/>
            <w:vMerge w:val="restart"/>
          </w:tcPr>
          <w:p w:rsidR="00B93355" w:rsidRPr="00BC779E" w:rsidRDefault="00B93355" w:rsidP="00A0496A">
            <w:pPr>
              <w:widowControl w:val="0"/>
              <w:autoSpaceDE w:val="0"/>
              <w:autoSpaceDN w:val="0"/>
              <w:ind w:firstLine="0"/>
            </w:pPr>
            <w:r w:rsidRPr="00BC779E">
              <w:t>Декабрь</w:t>
            </w:r>
          </w:p>
        </w:tc>
        <w:tc>
          <w:tcPr>
            <w:tcW w:w="405" w:type="pct"/>
          </w:tcPr>
          <w:p w:rsidR="00B93355" w:rsidRPr="00BC779E" w:rsidRDefault="00B93355" w:rsidP="00A0496A">
            <w:pPr>
              <w:widowControl w:val="0"/>
              <w:autoSpaceDE w:val="0"/>
              <w:autoSpaceDN w:val="0"/>
              <w:ind w:firstLine="0"/>
            </w:pPr>
            <w:r w:rsidRPr="00BC779E">
              <w:t>1</w:t>
            </w:r>
          </w:p>
        </w:tc>
        <w:tc>
          <w:tcPr>
            <w:tcW w:w="1387" w:type="pct"/>
            <w:gridSpan w:val="2"/>
          </w:tcPr>
          <w:p w:rsidR="00B93355" w:rsidRPr="00BC779E" w:rsidRDefault="00B93355" w:rsidP="00A0496A">
            <w:pPr>
              <w:widowControl w:val="0"/>
              <w:autoSpaceDE w:val="0"/>
              <w:autoSpaceDN w:val="0"/>
              <w:ind w:firstLine="0"/>
            </w:pPr>
            <w:r w:rsidRPr="00BC779E">
              <w:t>Блок «Природа»</w:t>
            </w:r>
          </w:p>
        </w:tc>
        <w:tc>
          <w:tcPr>
            <w:tcW w:w="1351" w:type="pct"/>
            <w:gridSpan w:val="2"/>
          </w:tcPr>
          <w:p w:rsidR="00B93355" w:rsidRPr="00BC779E" w:rsidRDefault="00B93355" w:rsidP="00A0496A">
            <w:pPr>
              <w:widowControl w:val="0"/>
              <w:autoSpaceDE w:val="0"/>
              <w:autoSpaceDN w:val="0"/>
              <w:ind w:firstLine="0"/>
            </w:pPr>
            <w:r w:rsidRPr="00BC779E">
              <w:t>Блок «Природа»</w:t>
            </w:r>
          </w:p>
        </w:tc>
        <w:tc>
          <w:tcPr>
            <w:tcW w:w="1351" w:type="pct"/>
          </w:tcPr>
          <w:p w:rsidR="00B93355" w:rsidRPr="00BC779E" w:rsidRDefault="00B93355" w:rsidP="00A0496A">
            <w:pPr>
              <w:widowControl w:val="0"/>
              <w:autoSpaceDE w:val="0"/>
              <w:autoSpaceDN w:val="0"/>
              <w:ind w:firstLine="0"/>
            </w:pPr>
            <w:r w:rsidRPr="00BC779E">
              <w:t>Блок «Природа»</w:t>
            </w:r>
          </w:p>
        </w:tc>
      </w:tr>
      <w:tr w:rsidR="00B93355" w:rsidRPr="00BC779E" w:rsidTr="00A0496A">
        <w:trPr>
          <w:trHeight w:val="230"/>
        </w:trPr>
        <w:tc>
          <w:tcPr>
            <w:tcW w:w="506" w:type="pct"/>
            <w:vMerge/>
            <w:tcBorders>
              <w:top w:val="nil"/>
            </w:tcBorders>
          </w:tcPr>
          <w:p w:rsidR="00B93355" w:rsidRPr="00BC779E" w:rsidRDefault="00B93355" w:rsidP="00A0496A">
            <w:pPr>
              <w:widowControl w:val="0"/>
              <w:autoSpaceDE w:val="0"/>
              <w:autoSpaceDN w:val="0"/>
              <w:ind w:firstLine="0"/>
            </w:pPr>
          </w:p>
        </w:tc>
        <w:tc>
          <w:tcPr>
            <w:tcW w:w="405" w:type="pct"/>
          </w:tcPr>
          <w:p w:rsidR="00B93355" w:rsidRPr="00BC779E" w:rsidRDefault="00B93355" w:rsidP="00A0496A">
            <w:pPr>
              <w:widowControl w:val="0"/>
              <w:autoSpaceDE w:val="0"/>
              <w:autoSpaceDN w:val="0"/>
              <w:ind w:firstLine="0"/>
            </w:pPr>
            <w:r w:rsidRPr="00BC779E">
              <w:t>2</w:t>
            </w:r>
          </w:p>
        </w:tc>
        <w:tc>
          <w:tcPr>
            <w:tcW w:w="1387" w:type="pct"/>
            <w:gridSpan w:val="2"/>
          </w:tcPr>
          <w:p w:rsidR="00B93355" w:rsidRPr="00BC779E" w:rsidRDefault="00B93355" w:rsidP="00A0496A">
            <w:pPr>
              <w:widowControl w:val="0"/>
              <w:autoSpaceDE w:val="0"/>
              <w:autoSpaceDN w:val="0"/>
              <w:ind w:firstLine="0"/>
            </w:pPr>
            <w:r w:rsidRPr="00BC779E">
              <w:t>Блок «Природа»</w:t>
            </w:r>
          </w:p>
        </w:tc>
        <w:tc>
          <w:tcPr>
            <w:tcW w:w="1351" w:type="pct"/>
            <w:gridSpan w:val="2"/>
          </w:tcPr>
          <w:p w:rsidR="00B93355" w:rsidRPr="00BC779E" w:rsidRDefault="00B93355" w:rsidP="00A0496A">
            <w:pPr>
              <w:widowControl w:val="0"/>
              <w:autoSpaceDE w:val="0"/>
              <w:autoSpaceDN w:val="0"/>
              <w:ind w:firstLine="0"/>
            </w:pPr>
            <w:r w:rsidRPr="00BC779E">
              <w:t>Блок «Природа»</w:t>
            </w:r>
          </w:p>
        </w:tc>
        <w:tc>
          <w:tcPr>
            <w:tcW w:w="1351" w:type="pct"/>
          </w:tcPr>
          <w:p w:rsidR="00B93355" w:rsidRPr="00BC779E" w:rsidRDefault="00B93355" w:rsidP="00A0496A">
            <w:pPr>
              <w:widowControl w:val="0"/>
              <w:autoSpaceDE w:val="0"/>
              <w:autoSpaceDN w:val="0"/>
              <w:ind w:firstLine="0"/>
            </w:pPr>
            <w:r w:rsidRPr="00BC779E">
              <w:t>Блок «Природа»</w:t>
            </w:r>
          </w:p>
        </w:tc>
      </w:tr>
      <w:tr w:rsidR="00B93355" w:rsidRPr="00BC779E" w:rsidTr="00A0496A">
        <w:trPr>
          <w:trHeight w:val="227"/>
        </w:trPr>
        <w:tc>
          <w:tcPr>
            <w:tcW w:w="506" w:type="pct"/>
            <w:vMerge/>
            <w:tcBorders>
              <w:top w:val="nil"/>
            </w:tcBorders>
          </w:tcPr>
          <w:p w:rsidR="00B93355" w:rsidRPr="00BC779E" w:rsidRDefault="00B93355" w:rsidP="00A0496A">
            <w:pPr>
              <w:widowControl w:val="0"/>
              <w:autoSpaceDE w:val="0"/>
              <w:autoSpaceDN w:val="0"/>
              <w:ind w:firstLine="0"/>
            </w:pPr>
          </w:p>
        </w:tc>
        <w:tc>
          <w:tcPr>
            <w:tcW w:w="405" w:type="pct"/>
          </w:tcPr>
          <w:p w:rsidR="00B93355" w:rsidRPr="00BC779E" w:rsidRDefault="00B93355" w:rsidP="00A0496A">
            <w:pPr>
              <w:widowControl w:val="0"/>
              <w:autoSpaceDE w:val="0"/>
              <w:autoSpaceDN w:val="0"/>
              <w:ind w:firstLine="0"/>
            </w:pPr>
            <w:r w:rsidRPr="00BC779E">
              <w:t>3</w:t>
            </w:r>
          </w:p>
        </w:tc>
        <w:tc>
          <w:tcPr>
            <w:tcW w:w="1387" w:type="pct"/>
            <w:gridSpan w:val="2"/>
          </w:tcPr>
          <w:p w:rsidR="00B93355" w:rsidRPr="00BC779E" w:rsidRDefault="00B93355" w:rsidP="00A0496A">
            <w:pPr>
              <w:widowControl w:val="0"/>
              <w:autoSpaceDE w:val="0"/>
              <w:autoSpaceDN w:val="0"/>
              <w:ind w:firstLine="0"/>
            </w:pPr>
            <w:r w:rsidRPr="00BC779E">
              <w:t>Блок «Природа»</w:t>
            </w:r>
          </w:p>
        </w:tc>
        <w:tc>
          <w:tcPr>
            <w:tcW w:w="1351" w:type="pct"/>
            <w:gridSpan w:val="2"/>
          </w:tcPr>
          <w:p w:rsidR="00B93355" w:rsidRPr="00BC779E" w:rsidRDefault="00B93355" w:rsidP="00A0496A">
            <w:pPr>
              <w:widowControl w:val="0"/>
              <w:autoSpaceDE w:val="0"/>
              <w:autoSpaceDN w:val="0"/>
              <w:ind w:firstLine="0"/>
            </w:pPr>
            <w:r w:rsidRPr="00BC779E">
              <w:t>Блок «Природа»</w:t>
            </w:r>
          </w:p>
        </w:tc>
        <w:tc>
          <w:tcPr>
            <w:tcW w:w="1351" w:type="pct"/>
          </w:tcPr>
          <w:p w:rsidR="00B93355" w:rsidRPr="00BC779E" w:rsidRDefault="00B93355" w:rsidP="00A0496A">
            <w:pPr>
              <w:widowControl w:val="0"/>
              <w:autoSpaceDE w:val="0"/>
              <w:autoSpaceDN w:val="0"/>
              <w:ind w:firstLine="0"/>
            </w:pPr>
            <w:r w:rsidRPr="00BC779E">
              <w:t>Блок «Природа»</w:t>
            </w:r>
          </w:p>
        </w:tc>
      </w:tr>
      <w:tr w:rsidR="00B93355" w:rsidRPr="00BC779E" w:rsidTr="00A0496A">
        <w:trPr>
          <w:trHeight w:val="1168"/>
        </w:trPr>
        <w:tc>
          <w:tcPr>
            <w:tcW w:w="506" w:type="pct"/>
            <w:vMerge/>
            <w:tcBorders>
              <w:top w:val="nil"/>
              <w:bottom w:val="single" w:sz="2" w:space="0" w:color="auto"/>
            </w:tcBorders>
          </w:tcPr>
          <w:p w:rsidR="00B93355" w:rsidRPr="00BC779E" w:rsidRDefault="00B93355" w:rsidP="00A0496A">
            <w:pPr>
              <w:widowControl w:val="0"/>
              <w:autoSpaceDE w:val="0"/>
              <w:autoSpaceDN w:val="0"/>
              <w:ind w:firstLine="0"/>
            </w:pPr>
          </w:p>
        </w:tc>
        <w:tc>
          <w:tcPr>
            <w:tcW w:w="405" w:type="pct"/>
            <w:tcBorders>
              <w:bottom w:val="single" w:sz="2" w:space="0" w:color="auto"/>
            </w:tcBorders>
          </w:tcPr>
          <w:p w:rsidR="00B93355" w:rsidRPr="00BC779E" w:rsidRDefault="00B93355" w:rsidP="00A0496A">
            <w:pPr>
              <w:widowControl w:val="0"/>
              <w:autoSpaceDE w:val="0"/>
              <w:autoSpaceDN w:val="0"/>
              <w:ind w:firstLine="0"/>
            </w:pPr>
            <w:r w:rsidRPr="00BC779E">
              <w:t>4</w:t>
            </w:r>
          </w:p>
        </w:tc>
        <w:tc>
          <w:tcPr>
            <w:tcW w:w="1387" w:type="pct"/>
            <w:gridSpan w:val="2"/>
            <w:tcBorders>
              <w:bottom w:val="single" w:sz="2" w:space="0" w:color="auto"/>
            </w:tcBorders>
          </w:tcPr>
          <w:p w:rsidR="00B93355" w:rsidRPr="00BC779E" w:rsidRDefault="00B93355" w:rsidP="00A0496A">
            <w:pPr>
              <w:widowControl w:val="0"/>
              <w:autoSpaceDE w:val="0"/>
              <w:autoSpaceDN w:val="0"/>
              <w:ind w:firstLine="0"/>
            </w:pPr>
            <w:r w:rsidRPr="00BC779E">
              <w:t>Блок  «Культура</w:t>
            </w:r>
          </w:p>
          <w:p w:rsidR="00B93355" w:rsidRPr="00BC779E" w:rsidRDefault="00B93355" w:rsidP="00A0496A">
            <w:pPr>
              <w:widowControl w:val="0"/>
              <w:autoSpaceDE w:val="0"/>
              <w:autoSpaceDN w:val="0"/>
              <w:ind w:firstLine="0"/>
            </w:pPr>
            <w:r w:rsidRPr="00BC779E">
              <w:t>и  достопримечательности»</w:t>
            </w:r>
          </w:p>
        </w:tc>
        <w:tc>
          <w:tcPr>
            <w:tcW w:w="1351" w:type="pct"/>
            <w:gridSpan w:val="2"/>
            <w:tcBorders>
              <w:bottom w:val="single" w:sz="2" w:space="0" w:color="auto"/>
            </w:tcBorders>
          </w:tcPr>
          <w:p w:rsidR="00B93355" w:rsidRPr="00BC779E" w:rsidRDefault="00B93355" w:rsidP="00A0496A">
            <w:pPr>
              <w:widowControl w:val="0"/>
              <w:autoSpaceDE w:val="0"/>
              <w:autoSpaceDN w:val="0"/>
              <w:ind w:firstLine="0"/>
            </w:pPr>
            <w:r w:rsidRPr="00BC779E">
              <w:t>Блок   «Культура</w:t>
            </w:r>
          </w:p>
          <w:p w:rsidR="00B93355" w:rsidRPr="00BC779E" w:rsidRDefault="00B93355" w:rsidP="00A0496A">
            <w:pPr>
              <w:widowControl w:val="0"/>
              <w:autoSpaceDE w:val="0"/>
              <w:autoSpaceDN w:val="0"/>
              <w:ind w:firstLine="0"/>
            </w:pPr>
            <w:r w:rsidRPr="00BC779E">
              <w:t>и  достопримечательности»</w:t>
            </w:r>
          </w:p>
        </w:tc>
        <w:tc>
          <w:tcPr>
            <w:tcW w:w="1351" w:type="pct"/>
            <w:tcBorders>
              <w:bottom w:val="single" w:sz="2" w:space="0" w:color="auto"/>
            </w:tcBorders>
          </w:tcPr>
          <w:p w:rsidR="00B93355" w:rsidRPr="00BC779E" w:rsidRDefault="00B93355" w:rsidP="00A0496A">
            <w:pPr>
              <w:widowControl w:val="0"/>
              <w:autoSpaceDE w:val="0"/>
              <w:autoSpaceDN w:val="0"/>
              <w:ind w:firstLine="0"/>
            </w:pPr>
            <w:r w:rsidRPr="00BC779E">
              <w:t>Блок   «Культура</w:t>
            </w:r>
          </w:p>
          <w:p w:rsidR="00B93355" w:rsidRPr="00BC779E" w:rsidRDefault="00B93355" w:rsidP="00A0496A">
            <w:pPr>
              <w:widowControl w:val="0"/>
              <w:autoSpaceDE w:val="0"/>
              <w:autoSpaceDN w:val="0"/>
              <w:ind w:firstLine="0"/>
            </w:pPr>
            <w:r w:rsidRPr="00BC779E">
              <w:t>и  достопримечательности»</w:t>
            </w:r>
          </w:p>
        </w:tc>
      </w:tr>
      <w:tr w:rsidR="00B93355" w:rsidRPr="00BC779E" w:rsidTr="00A0496A">
        <w:trPr>
          <w:trHeight w:val="930"/>
        </w:trPr>
        <w:tc>
          <w:tcPr>
            <w:tcW w:w="506" w:type="pct"/>
            <w:vMerge w:val="restart"/>
            <w:tcBorders>
              <w:top w:val="single" w:sz="2" w:space="0" w:color="auto"/>
            </w:tcBorders>
          </w:tcPr>
          <w:p w:rsidR="00B93355" w:rsidRPr="00BC779E" w:rsidRDefault="00B93355" w:rsidP="00A0496A">
            <w:pPr>
              <w:widowControl w:val="0"/>
              <w:autoSpaceDE w:val="0"/>
              <w:autoSpaceDN w:val="0"/>
              <w:ind w:firstLine="0"/>
            </w:pPr>
            <w:r w:rsidRPr="00BC779E">
              <w:t>Январь</w:t>
            </w:r>
          </w:p>
          <w:p w:rsidR="00B93355" w:rsidRPr="00BC779E" w:rsidRDefault="00B93355" w:rsidP="00A0496A">
            <w:pPr>
              <w:widowControl w:val="0"/>
              <w:autoSpaceDE w:val="0"/>
              <w:autoSpaceDN w:val="0"/>
              <w:ind w:firstLine="0"/>
            </w:pPr>
          </w:p>
          <w:p w:rsidR="00B93355" w:rsidRPr="00BC779E" w:rsidRDefault="00B93355" w:rsidP="00A0496A">
            <w:pPr>
              <w:widowControl w:val="0"/>
              <w:autoSpaceDE w:val="0"/>
              <w:autoSpaceDN w:val="0"/>
              <w:ind w:firstLine="0"/>
            </w:pPr>
          </w:p>
          <w:p w:rsidR="00B93355" w:rsidRPr="00BC779E" w:rsidRDefault="00B93355" w:rsidP="00A0496A">
            <w:pPr>
              <w:widowControl w:val="0"/>
              <w:autoSpaceDE w:val="0"/>
              <w:autoSpaceDN w:val="0"/>
              <w:ind w:firstLine="0"/>
            </w:pPr>
          </w:p>
          <w:p w:rsidR="00B93355" w:rsidRPr="00BC779E" w:rsidRDefault="00B93355" w:rsidP="00A0496A">
            <w:pPr>
              <w:widowControl w:val="0"/>
              <w:autoSpaceDE w:val="0"/>
              <w:autoSpaceDN w:val="0"/>
              <w:ind w:firstLine="0"/>
            </w:pPr>
          </w:p>
        </w:tc>
        <w:tc>
          <w:tcPr>
            <w:tcW w:w="405" w:type="pct"/>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1</w:t>
            </w:r>
          </w:p>
        </w:tc>
        <w:tc>
          <w:tcPr>
            <w:tcW w:w="1387" w:type="pct"/>
            <w:gridSpan w:val="2"/>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Блок «Культура и достопримечательности»</w:t>
            </w:r>
          </w:p>
        </w:tc>
        <w:tc>
          <w:tcPr>
            <w:tcW w:w="1351" w:type="pct"/>
            <w:gridSpan w:val="2"/>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Блок «Культура и достопримечательности»</w:t>
            </w:r>
          </w:p>
        </w:tc>
        <w:tc>
          <w:tcPr>
            <w:tcW w:w="1351" w:type="pct"/>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Блок «Культура и достопримечательности»</w:t>
            </w:r>
          </w:p>
        </w:tc>
      </w:tr>
      <w:tr w:rsidR="00B93355" w:rsidRPr="00BC779E" w:rsidTr="00A0496A">
        <w:trPr>
          <w:trHeight w:val="1305"/>
        </w:trPr>
        <w:tc>
          <w:tcPr>
            <w:tcW w:w="506" w:type="pct"/>
            <w:vMerge/>
          </w:tcPr>
          <w:p w:rsidR="00B93355" w:rsidRPr="00BC779E" w:rsidRDefault="00B93355" w:rsidP="00A0496A">
            <w:pPr>
              <w:widowControl w:val="0"/>
              <w:autoSpaceDE w:val="0"/>
              <w:autoSpaceDN w:val="0"/>
              <w:ind w:firstLine="0"/>
            </w:pPr>
          </w:p>
        </w:tc>
        <w:tc>
          <w:tcPr>
            <w:tcW w:w="405" w:type="pct"/>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2</w:t>
            </w:r>
          </w:p>
        </w:tc>
        <w:tc>
          <w:tcPr>
            <w:tcW w:w="1387" w:type="pct"/>
            <w:gridSpan w:val="2"/>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Блок «Культура</w:t>
            </w:r>
          </w:p>
          <w:p w:rsidR="00B93355" w:rsidRPr="00BC779E" w:rsidRDefault="00B93355" w:rsidP="00A0496A">
            <w:pPr>
              <w:widowControl w:val="0"/>
              <w:autoSpaceDE w:val="0"/>
              <w:autoSpaceDN w:val="0"/>
              <w:ind w:firstLine="0"/>
            </w:pPr>
            <w:r w:rsidRPr="00BC779E">
              <w:t>и достопримечательности»</w:t>
            </w:r>
          </w:p>
        </w:tc>
        <w:tc>
          <w:tcPr>
            <w:tcW w:w="1351" w:type="pct"/>
            <w:gridSpan w:val="2"/>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Блок «Культура</w:t>
            </w:r>
          </w:p>
          <w:p w:rsidR="00B93355" w:rsidRPr="00BC779E" w:rsidRDefault="00B93355" w:rsidP="00A0496A">
            <w:pPr>
              <w:widowControl w:val="0"/>
              <w:autoSpaceDE w:val="0"/>
              <w:autoSpaceDN w:val="0"/>
              <w:ind w:firstLine="0"/>
            </w:pPr>
            <w:r w:rsidRPr="00BC779E">
              <w:t>и достопримечательности»</w:t>
            </w:r>
          </w:p>
        </w:tc>
        <w:tc>
          <w:tcPr>
            <w:tcW w:w="1351" w:type="pct"/>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Блок «Культура</w:t>
            </w:r>
          </w:p>
          <w:p w:rsidR="00B93355" w:rsidRPr="00BC779E" w:rsidRDefault="00B93355" w:rsidP="00A0496A">
            <w:pPr>
              <w:widowControl w:val="0"/>
              <w:autoSpaceDE w:val="0"/>
              <w:autoSpaceDN w:val="0"/>
              <w:ind w:firstLine="0"/>
            </w:pPr>
            <w:r w:rsidRPr="00BC779E">
              <w:t>и достопримечательности»</w:t>
            </w:r>
          </w:p>
        </w:tc>
      </w:tr>
      <w:tr w:rsidR="00B93355" w:rsidRPr="00BC779E" w:rsidTr="00A0496A">
        <w:trPr>
          <w:trHeight w:val="299"/>
        </w:trPr>
        <w:tc>
          <w:tcPr>
            <w:tcW w:w="506" w:type="pct"/>
            <w:vMerge/>
          </w:tcPr>
          <w:p w:rsidR="00B93355" w:rsidRPr="00BC779E" w:rsidRDefault="00B93355" w:rsidP="00A0496A">
            <w:pPr>
              <w:widowControl w:val="0"/>
              <w:autoSpaceDE w:val="0"/>
              <w:autoSpaceDN w:val="0"/>
              <w:ind w:firstLine="0"/>
            </w:pPr>
          </w:p>
        </w:tc>
        <w:tc>
          <w:tcPr>
            <w:tcW w:w="405" w:type="pct"/>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3</w:t>
            </w:r>
          </w:p>
        </w:tc>
        <w:tc>
          <w:tcPr>
            <w:tcW w:w="1387" w:type="pct"/>
            <w:gridSpan w:val="2"/>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Блок «Знаменитые люди»</w:t>
            </w:r>
          </w:p>
        </w:tc>
        <w:tc>
          <w:tcPr>
            <w:tcW w:w="1351" w:type="pct"/>
            <w:gridSpan w:val="2"/>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Блок «Знаменитые люди»</w:t>
            </w:r>
          </w:p>
        </w:tc>
        <w:tc>
          <w:tcPr>
            <w:tcW w:w="1351" w:type="pct"/>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Блок «Знаменитые люди»</w:t>
            </w:r>
          </w:p>
        </w:tc>
      </w:tr>
      <w:tr w:rsidR="00B93355" w:rsidRPr="00BC779E" w:rsidTr="00A0496A">
        <w:trPr>
          <w:trHeight w:val="620"/>
        </w:trPr>
        <w:tc>
          <w:tcPr>
            <w:tcW w:w="506" w:type="pct"/>
            <w:vMerge/>
            <w:tcBorders>
              <w:bottom w:val="single" w:sz="2" w:space="0" w:color="auto"/>
            </w:tcBorders>
          </w:tcPr>
          <w:p w:rsidR="00B93355" w:rsidRPr="00BC779E" w:rsidRDefault="00B93355" w:rsidP="00A0496A">
            <w:pPr>
              <w:widowControl w:val="0"/>
              <w:autoSpaceDE w:val="0"/>
              <w:autoSpaceDN w:val="0"/>
              <w:ind w:firstLine="0"/>
            </w:pPr>
          </w:p>
        </w:tc>
        <w:tc>
          <w:tcPr>
            <w:tcW w:w="405" w:type="pct"/>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4</w:t>
            </w:r>
          </w:p>
        </w:tc>
        <w:tc>
          <w:tcPr>
            <w:tcW w:w="1387" w:type="pct"/>
            <w:gridSpan w:val="2"/>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Блок «Знаменитые люди»</w:t>
            </w:r>
          </w:p>
        </w:tc>
        <w:tc>
          <w:tcPr>
            <w:tcW w:w="1351" w:type="pct"/>
            <w:gridSpan w:val="2"/>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Блок «Знаменитые люди»</w:t>
            </w:r>
          </w:p>
        </w:tc>
        <w:tc>
          <w:tcPr>
            <w:tcW w:w="1351" w:type="pct"/>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Блок «Знаменитые люди»</w:t>
            </w:r>
          </w:p>
        </w:tc>
      </w:tr>
      <w:tr w:rsidR="00B93355" w:rsidRPr="00BC779E" w:rsidTr="00A0496A">
        <w:trPr>
          <w:trHeight w:val="240"/>
        </w:trPr>
        <w:tc>
          <w:tcPr>
            <w:tcW w:w="506" w:type="pct"/>
            <w:vMerge w:val="restart"/>
            <w:tcBorders>
              <w:top w:val="single" w:sz="2" w:space="0" w:color="auto"/>
            </w:tcBorders>
          </w:tcPr>
          <w:p w:rsidR="00B93355" w:rsidRPr="00BC779E" w:rsidRDefault="00B93355" w:rsidP="00A0496A">
            <w:pPr>
              <w:widowControl w:val="0"/>
              <w:autoSpaceDE w:val="0"/>
              <w:autoSpaceDN w:val="0"/>
              <w:ind w:firstLine="0"/>
            </w:pPr>
            <w:r w:rsidRPr="00BC779E">
              <w:t>Февраль</w:t>
            </w:r>
          </w:p>
        </w:tc>
        <w:tc>
          <w:tcPr>
            <w:tcW w:w="405" w:type="pct"/>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1</w:t>
            </w:r>
          </w:p>
        </w:tc>
        <w:tc>
          <w:tcPr>
            <w:tcW w:w="1387" w:type="pct"/>
            <w:gridSpan w:val="2"/>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Блок «Знаменитые люди»</w:t>
            </w:r>
          </w:p>
        </w:tc>
        <w:tc>
          <w:tcPr>
            <w:tcW w:w="1351" w:type="pct"/>
            <w:gridSpan w:val="2"/>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Блок «Знаменитые люди»</w:t>
            </w:r>
          </w:p>
        </w:tc>
        <w:tc>
          <w:tcPr>
            <w:tcW w:w="1351" w:type="pct"/>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Блок «Знаменитые люди»</w:t>
            </w:r>
          </w:p>
        </w:tc>
      </w:tr>
      <w:tr w:rsidR="00B93355" w:rsidRPr="00BC779E" w:rsidTr="00A0496A">
        <w:trPr>
          <w:trHeight w:val="150"/>
        </w:trPr>
        <w:tc>
          <w:tcPr>
            <w:tcW w:w="506" w:type="pct"/>
            <w:vMerge/>
          </w:tcPr>
          <w:p w:rsidR="00B93355" w:rsidRPr="00BC779E" w:rsidRDefault="00B93355" w:rsidP="00A0496A">
            <w:pPr>
              <w:widowControl w:val="0"/>
              <w:autoSpaceDE w:val="0"/>
              <w:autoSpaceDN w:val="0"/>
              <w:ind w:firstLine="0"/>
            </w:pPr>
          </w:p>
        </w:tc>
        <w:tc>
          <w:tcPr>
            <w:tcW w:w="405" w:type="pct"/>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2</w:t>
            </w:r>
          </w:p>
        </w:tc>
        <w:tc>
          <w:tcPr>
            <w:tcW w:w="1387" w:type="pct"/>
            <w:gridSpan w:val="2"/>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Блок «История»</w:t>
            </w:r>
          </w:p>
        </w:tc>
        <w:tc>
          <w:tcPr>
            <w:tcW w:w="1351" w:type="pct"/>
            <w:gridSpan w:val="2"/>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Блок «История»</w:t>
            </w:r>
          </w:p>
        </w:tc>
        <w:tc>
          <w:tcPr>
            <w:tcW w:w="1351" w:type="pct"/>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Блок «История»</w:t>
            </w:r>
          </w:p>
        </w:tc>
      </w:tr>
      <w:tr w:rsidR="00B93355" w:rsidRPr="00BC779E" w:rsidTr="00A0496A">
        <w:trPr>
          <w:trHeight w:val="157"/>
        </w:trPr>
        <w:tc>
          <w:tcPr>
            <w:tcW w:w="506" w:type="pct"/>
            <w:vMerge/>
          </w:tcPr>
          <w:p w:rsidR="00B93355" w:rsidRPr="00BC779E" w:rsidRDefault="00B93355" w:rsidP="00A0496A">
            <w:pPr>
              <w:widowControl w:val="0"/>
              <w:autoSpaceDE w:val="0"/>
              <w:autoSpaceDN w:val="0"/>
              <w:ind w:firstLine="0"/>
            </w:pPr>
          </w:p>
        </w:tc>
        <w:tc>
          <w:tcPr>
            <w:tcW w:w="405" w:type="pct"/>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3</w:t>
            </w:r>
          </w:p>
        </w:tc>
        <w:tc>
          <w:tcPr>
            <w:tcW w:w="1387" w:type="pct"/>
            <w:gridSpan w:val="2"/>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Блок «История»</w:t>
            </w:r>
          </w:p>
        </w:tc>
        <w:tc>
          <w:tcPr>
            <w:tcW w:w="1351" w:type="pct"/>
            <w:gridSpan w:val="2"/>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Блок «История»</w:t>
            </w:r>
          </w:p>
        </w:tc>
        <w:tc>
          <w:tcPr>
            <w:tcW w:w="1351" w:type="pct"/>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Блок «История»</w:t>
            </w:r>
          </w:p>
        </w:tc>
      </w:tr>
      <w:tr w:rsidR="00B93355" w:rsidRPr="00BC779E" w:rsidTr="00A0496A">
        <w:trPr>
          <w:trHeight w:val="90"/>
        </w:trPr>
        <w:tc>
          <w:tcPr>
            <w:tcW w:w="506" w:type="pct"/>
            <w:vMerge/>
            <w:tcBorders>
              <w:bottom w:val="single" w:sz="2" w:space="0" w:color="auto"/>
            </w:tcBorders>
          </w:tcPr>
          <w:p w:rsidR="00B93355" w:rsidRPr="00BC779E" w:rsidRDefault="00B93355" w:rsidP="00A0496A">
            <w:pPr>
              <w:widowControl w:val="0"/>
              <w:autoSpaceDE w:val="0"/>
              <w:autoSpaceDN w:val="0"/>
              <w:ind w:firstLine="0"/>
            </w:pPr>
          </w:p>
        </w:tc>
        <w:tc>
          <w:tcPr>
            <w:tcW w:w="405" w:type="pct"/>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4</w:t>
            </w:r>
          </w:p>
        </w:tc>
        <w:tc>
          <w:tcPr>
            <w:tcW w:w="1387" w:type="pct"/>
            <w:gridSpan w:val="2"/>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Итоговое мероприятие</w:t>
            </w:r>
          </w:p>
        </w:tc>
        <w:tc>
          <w:tcPr>
            <w:tcW w:w="1351" w:type="pct"/>
            <w:gridSpan w:val="2"/>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Итоговое мероприятие</w:t>
            </w:r>
          </w:p>
        </w:tc>
        <w:tc>
          <w:tcPr>
            <w:tcW w:w="1351" w:type="pct"/>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Итоговое мероприятие</w:t>
            </w:r>
          </w:p>
        </w:tc>
      </w:tr>
      <w:tr w:rsidR="00B93355" w:rsidRPr="00BC779E" w:rsidTr="00A0496A">
        <w:trPr>
          <w:trHeight w:val="150"/>
        </w:trPr>
        <w:tc>
          <w:tcPr>
            <w:tcW w:w="5000" w:type="pct"/>
            <w:gridSpan w:val="7"/>
            <w:tcBorders>
              <w:top w:val="single" w:sz="2" w:space="0" w:color="auto"/>
              <w:bottom w:val="single" w:sz="2" w:space="0" w:color="auto"/>
            </w:tcBorders>
          </w:tcPr>
          <w:p w:rsidR="00B93355" w:rsidRPr="00BC779E" w:rsidRDefault="00B93355" w:rsidP="00A0496A">
            <w:pPr>
              <w:widowControl w:val="0"/>
              <w:autoSpaceDE w:val="0"/>
              <w:autoSpaceDN w:val="0"/>
              <w:ind w:firstLine="0"/>
              <w:jc w:val="center"/>
              <w:rPr>
                <w:b/>
              </w:rPr>
            </w:pPr>
            <w:r w:rsidRPr="00BC779E">
              <w:rPr>
                <w:b/>
              </w:rPr>
              <w:t>Инвариантная часть «Новосибирская область»</w:t>
            </w:r>
          </w:p>
        </w:tc>
      </w:tr>
      <w:tr w:rsidR="00B93355" w:rsidRPr="00BC779E" w:rsidTr="00A0496A">
        <w:trPr>
          <w:trHeight w:val="127"/>
        </w:trPr>
        <w:tc>
          <w:tcPr>
            <w:tcW w:w="506" w:type="pct"/>
            <w:vMerge w:val="restart"/>
            <w:tcBorders>
              <w:top w:val="single" w:sz="2" w:space="0" w:color="auto"/>
            </w:tcBorders>
          </w:tcPr>
          <w:p w:rsidR="00B93355" w:rsidRPr="00BC779E" w:rsidRDefault="00B93355" w:rsidP="00A0496A">
            <w:pPr>
              <w:widowControl w:val="0"/>
              <w:autoSpaceDE w:val="0"/>
              <w:autoSpaceDN w:val="0"/>
              <w:ind w:firstLine="0"/>
            </w:pPr>
            <w:r w:rsidRPr="00BC779E">
              <w:t>Март</w:t>
            </w:r>
          </w:p>
        </w:tc>
        <w:tc>
          <w:tcPr>
            <w:tcW w:w="405" w:type="pct"/>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1</w:t>
            </w:r>
          </w:p>
        </w:tc>
        <w:tc>
          <w:tcPr>
            <w:tcW w:w="1387" w:type="pct"/>
            <w:gridSpan w:val="2"/>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Блок «Природа»</w:t>
            </w:r>
          </w:p>
        </w:tc>
        <w:tc>
          <w:tcPr>
            <w:tcW w:w="1351" w:type="pct"/>
            <w:gridSpan w:val="2"/>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Блок «Природа»</w:t>
            </w:r>
          </w:p>
        </w:tc>
        <w:tc>
          <w:tcPr>
            <w:tcW w:w="1351" w:type="pct"/>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Блок «Природа»</w:t>
            </w:r>
          </w:p>
        </w:tc>
      </w:tr>
      <w:tr w:rsidR="00B93355" w:rsidRPr="00BC779E" w:rsidTr="00A0496A">
        <w:trPr>
          <w:trHeight w:val="150"/>
        </w:trPr>
        <w:tc>
          <w:tcPr>
            <w:tcW w:w="506" w:type="pct"/>
            <w:vMerge/>
          </w:tcPr>
          <w:p w:rsidR="00B93355" w:rsidRPr="00BC779E" w:rsidRDefault="00B93355" w:rsidP="00A0496A">
            <w:pPr>
              <w:widowControl w:val="0"/>
              <w:autoSpaceDE w:val="0"/>
              <w:autoSpaceDN w:val="0"/>
              <w:ind w:firstLine="0"/>
            </w:pPr>
          </w:p>
        </w:tc>
        <w:tc>
          <w:tcPr>
            <w:tcW w:w="405" w:type="pct"/>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2</w:t>
            </w:r>
          </w:p>
        </w:tc>
        <w:tc>
          <w:tcPr>
            <w:tcW w:w="1387" w:type="pct"/>
            <w:gridSpan w:val="2"/>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Блок «Природа»</w:t>
            </w:r>
          </w:p>
        </w:tc>
        <w:tc>
          <w:tcPr>
            <w:tcW w:w="1351" w:type="pct"/>
            <w:gridSpan w:val="2"/>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Блок «Природа»</w:t>
            </w:r>
          </w:p>
        </w:tc>
        <w:tc>
          <w:tcPr>
            <w:tcW w:w="1351" w:type="pct"/>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Блок «Природа»</w:t>
            </w:r>
          </w:p>
        </w:tc>
      </w:tr>
      <w:tr w:rsidR="00B93355" w:rsidRPr="00BC779E" w:rsidTr="00A0496A">
        <w:trPr>
          <w:trHeight w:val="142"/>
        </w:trPr>
        <w:tc>
          <w:tcPr>
            <w:tcW w:w="506" w:type="pct"/>
            <w:vMerge/>
          </w:tcPr>
          <w:p w:rsidR="00B93355" w:rsidRPr="00BC779E" w:rsidRDefault="00B93355" w:rsidP="00A0496A">
            <w:pPr>
              <w:widowControl w:val="0"/>
              <w:autoSpaceDE w:val="0"/>
              <w:autoSpaceDN w:val="0"/>
              <w:ind w:firstLine="0"/>
            </w:pPr>
          </w:p>
        </w:tc>
        <w:tc>
          <w:tcPr>
            <w:tcW w:w="405" w:type="pct"/>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3</w:t>
            </w:r>
          </w:p>
        </w:tc>
        <w:tc>
          <w:tcPr>
            <w:tcW w:w="1387" w:type="pct"/>
            <w:gridSpan w:val="2"/>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Блок «Природа»</w:t>
            </w:r>
          </w:p>
        </w:tc>
        <w:tc>
          <w:tcPr>
            <w:tcW w:w="1351" w:type="pct"/>
            <w:gridSpan w:val="2"/>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Блок «Природа»</w:t>
            </w:r>
          </w:p>
        </w:tc>
        <w:tc>
          <w:tcPr>
            <w:tcW w:w="1351" w:type="pct"/>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Блок «Природа»</w:t>
            </w:r>
          </w:p>
        </w:tc>
      </w:tr>
      <w:tr w:rsidR="00B93355" w:rsidRPr="00BC779E" w:rsidTr="00A0496A">
        <w:trPr>
          <w:trHeight w:val="848"/>
        </w:trPr>
        <w:tc>
          <w:tcPr>
            <w:tcW w:w="506" w:type="pct"/>
            <w:vMerge/>
            <w:tcBorders>
              <w:bottom w:val="single" w:sz="2" w:space="0" w:color="auto"/>
            </w:tcBorders>
          </w:tcPr>
          <w:p w:rsidR="00B93355" w:rsidRPr="00BC779E" w:rsidRDefault="00B93355" w:rsidP="00A0496A">
            <w:pPr>
              <w:widowControl w:val="0"/>
              <w:autoSpaceDE w:val="0"/>
              <w:autoSpaceDN w:val="0"/>
              <w:ind w:firstLine="0"/>
            </w:pPr>
          </w:p>
        </w:tc>
        <w:tc>
          <w:tcPr>
            <w:tcW w:w="405" w:type="pct"/>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4</w:t>
            </w:r>
          </w:p>
        </w:tc>
        <w:tc>
          <w:tcPr>
            <w:tcW w:w="1387" w:type="pct"/>
            <w:gridSpan w:val="2"/>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Блок «Культура и достопримечательности»</w:t>
            </w:r>
          </w:p>
        </w:tc>
        <w:tc>
          <w:tcPr>
            <w:tcW w:w="1351" w:type="pct"/>
            <w:gridSpan w:val="2"/>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Блок «Культура и достопримечательности»</w:t>
            </w:r>
          </w:p>
        </w:tc>
        <w:tc>
          <w:tcPr>
            <w:tcW w:w="1351" w:type="pct"/>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Блок «Культура и достопримечательности»</w:t>
            </w:r>
          </w:p>
        </w:tc>
      </w:tr>
      <w:tr w:rsidR="00B93355" w:rsidRPr="00BC779E" w:rsidTr="00A0496A">
        <w:trPr>
          <w:trHeight w:val="165"/>
        </w:trPr>
        <w:tc>
          <w:tcPr>
            <w:tcW w:w="506" w:type="pct"/>
            <w:vMerge w:val="restart"/>
            <w:tcBorders>
              <w:top w:val="single" w:sz="2" w:space="0" w:color="auto"/>
            </w:tcBorders>
          </w:tcPr>
          <w:p w:rsidR="00B93355" w:rsidRPr="00BC779E" w:rsidRDefault="00B93355" w:rsidP="00A0496A">
            <w:pPr>
              <w:widowControl w:val="0"/>
              <w:autoSpaceDE w:val="0"/>
              <w:autoSpaceDN w:val="0"/>
              <w:ind w:firstLine="0"/>
            </w:pPr>
            <w:r w:rsidRPr="00BC779E">
              <w:t>Апрель</w:t>
            </w:r>
          </w:p>
        </w:tc>
        <w:tc>
          <w:tcPr>
            <w:tcW w:w="405" w:type="pct"/>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1</w:t>
            </w:r>
          </w:p>
        </w:tc>
        <w:tc>
          <w:tcPr>
            <w:tcW w:w="1387" w:type="pct"/>
            <w:gridSpan w:val="2"/>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Блок «Культура и достопримечательности»</w:t>
            </w:r>
          </w:p>
        </w:tc>
        <w:tc>
          <w:tcPr>
            <w:tcW w:w="1351" w:type="pct"/>
            <w:gridSpan w:val="2"/>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Блок «Культура и достопримечательности»</w:t>
            </w:r>
          </w:p>
        </w:tc>
        <w:tc>
          <w:tcPr>
            <w:tcW w:w="1351" w:type="pct"/>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Блок «Культура и достопримечательности»</w:t>
            </w:r>
          </w:p>
        </w:tc>
      </w:tr>
      <w:tr w:rsidR="00B93355" w:rsidRPr="00BC779E" w:rsidTr="00A0496A">
        <w:trPr>
          <w:trHeight w:val="180"/>
        </w:trPr>
        <w:tc>
          <w:tcPr>
            <w:tcW w:w="506" w:type="pct"/>
            <w:vMerge/>
          </w:tcPr>
          <w:p w:rsidR="00B93355" w:rsidRPr="00BC779E" w:rsidRDefault="00B93355" w:rsidP="00A0496A">
            <w:pPr>
              <w:widowControl w:val="0"/>
              <w:autoSpaceDE w:val="0"/>
              <w:autoSpaceDN w:val="0"/>
              <w:ind w:firstLine="0"/>
            </w:pPr>
          </w:p>
        </w:tc>
        <w:tc>
          <w:tcPr>
            <w:tcW w:w="405" w:type="pct"/>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2</w:t>
            </w:r>
          </w:p>
        </w:tc>
        <w:tc>
          <w:tcPr>
            <w:tcW w:w="1387" w:type="pct"/>
            <w:gridSpan w:val="2"/>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Блок «Культура и достопримечательности»</w:t>
            </w:r>
          </w:p>
        </w:tc>
        <w:tc>
          <w:tcPr>
            <w:tcW w:w="1351" w:type="pct"/>
            <w:gridSpan w:val="2"/>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Блок «Культура и достопримечательности»</w:t>
            </w:r>
          </w:p>
        </w:tc>
        <w:tc>
          <w:tcPr>
            <w:tcW w:w="1351" w:type="pct"/>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Блок «Культура и достопримечательности»</w:t>
            </w:r>
          </w:p>
        </w:tc>
      </w:tr>
      <w:tr w:rsidR="00B93355" w:rsidRPr="00BC779E" w:rsidTr="00A0496A">
        <w:trPr>
          <w:trHeight w:val="127"/>
        </w:trPr>
        <w:tc>
          <w:tcPr>
            <w:tcW w:w="506" w:type="pct"/>
            <w:vMerge/>
          </w:tcPr>
          <w:p w:rsidR="00B93355" w:rsidRPr="00BC779E" w:rsidRDefault="00B93355" w:rsidP="00A0496A">
            <w:pPr>
              <w:widowControl w:val="0"/>
              <w:autoSpaceDE w:val="0"/>
              <w:autoSpaceDN w:val="0"/>
              <w:ind w:firstLine="0"/>
            </w:pPr>
          </w:p>
        </w:tc>
        <w:tc>
          <w:tcPr>
            <w:tcW w:w="405" w:type="pct"/>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3</w:t>
            </w:r>
          </w:p>
        </w:tc>
        <w:tc>
          <w:tcPr>
            <w:tcW w:w="1387" w:type="pct"/>
            <w:gridSpan w:val="2"/>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Блок «Знаменитые люди»</w:t>
            </w:r>
          </w:p>
        </w:tc>
        <w:tc>
          <w:tcPr>
            <w:tcW w:w="1351" w:type="pct"/>
            <w:gridSpan w:val="2"/>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Блок «Знаменитые люди»</w:t>
            </w:r>
          </w:p>
        </w:tc>
        <w:tc>
          <w:tcPr>
            <w:tcW w:w="1351" w:type="pct"/>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Блок «Знаменитые люди»</w:t>
            </w:r>
          </w:p>
        </w:tc>
      </w:tr>
      <w:tr w:rsidR="00B93355" w:rsidRPr="00BC779E" w:rsidTr="00A0496A">
        <w:trPr>
          <w:trHeight w:val="150"/>
        </w:trPr>
        <w:tc>
          <w:tcPr>
            <w:tcW w:w="506" w:type="pct"/>
            <w:vMerge/>
            <w:tcBorders>
              <w:bottom w:val="single" w:sz="2" w:space="0" w:color="auto"/>
            </w:tcBorders>
          </w:tcPr>
          <w:p w:rsidR="00B93355" w:rsidRPr="00BC779E" w:rsidRDefault="00B93355" w:rsidP="00A0496A">
            <w:pPr>
              <w:widowControl w:val="0"/>
              <w:autoSpaceDE w:val="0"/>
              <w:autoSpaceDN w:val="0"/>
              <w:ind w:firstLine="0"/>
            </w:pPr>
          </w:p>
        </w:tc>
        <w:tc>
          <w:tcPr>
            <w:tcW w:w="405" w:type="pct"/>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4</w:t>
            </w:r>
          </w:p>
        </w:tc>
        <w:tc>
          <w:tcPr>
            <w:tcW w:w="1387" w:type="pct"/>
            <w:gridSpan w:val="2"/>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Блок «Знаменитые люди»</w:t>
            </w:r>
          </w:p>
        </w:tc>
        <w:tc>
          <w:tcPr>
            <w:tcW w:w="1351" w:type="pct"/>
            <w:gridSpan w:val="2"/>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Блок «Знаменитые люди»</w:t>
            </w:r>
          </w:p>
        </w:tc>
        <w:tc>
          <w:tcPr>
            <w:tcW w:w="1351" w:type="pct"/>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Блок «Знаменитые люди»</w:t>
            </w:r>
          </w:p>
        </w:tc>
      </w:tr>
      <w:tr w:rsidR="00B93355" w:rsidRPr="00BC779E" w:rsidTr="00A0496A">
        <w:trPr>
          <w:trHeight w:val="150"/>
        </w:trPr>
        <w:tc>
          <w:tcPr>
            <w:tcW w:w="506" w:type="pct"/>
            <w:vMerge w:val="restart"/>
            <w:tcBorders>
              <w:top w:val="single" w:sz="2" w:space="0" w:color="auto"/>
            </w:tcBorders>
          </w:tcPr>
          <w:p w:rsidR="00B93355" w:rsidRPr="00BC779E" w:rsidRDefault="00B93355" w:rsidP="00A0496A">
            <w:pPr>
              <w:widowControl w:val="0"/>
              <w:autoSpaceDE w:val="0"/>
              <w:autoSpaceDN w:val="0"/>
              <w:ind w:firstLine="0"/>
            </w:pPr>
            <w:r w:rsidRPr="00BC779E">
              <w:lastRenderedPageBreak/>
              <w:t>Май</w:t>
            </w:r>
          </w:p>
        </w:tc>
        <w:tc>
          <w:tcPr>
            <w:tcW w:w="405" w:type="pct"/>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1</w:t>
            </w:r>
          </w:p>
        </w:tc>
        <w:tc>
          <w:tcPr>
            <w:tcW w:w="1387" w:type="pct"/>
            <w:gridSpan w:val="2"/>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Блок «Знаменитые люди»</w:t>
            </w:r>
          </w:p>
        </w:tc>
        <w:tc>
          <w:tcPr>
            <w:tcW w:w="1351" w:type="pct"/>
            <w:gridSpan w:val="2"/>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Блок «Знаменитые люди»</w:t>
            </w:r>
          </w:p>
        </w:tc>
        <w:tc>
          <w:tcPr>
            <w:tcW w:w="1351" w:type="pct"/>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Блок «Знаменитые люди»</w:t>
            </w:r>
          </w:p>
        </w:tc>
      </w:tr>
      <w:tr w:rsidR="00B93355" w:rsidRPr="00BC779E" w:rsidTr="00A0496A">
        <w:trPr>
          <w:trHeight w:val="165"/>
        </w:trPr>
        <w:tc>
          <w:tcPr>
            <w:tcW w:w="506" w:type="pct"/>
            <w:vMerge/>
          </w:tcPr>
          <w:p w:rsidR="00B93355" w:rsidRPr="00BC779E" w:rsidRDefault="00B93355" w:rsidP="00A0496A">
            <w:pPr>
              <w:widowControl w:val="0"/>
              <w:autoSpaceDE w:val="0"/>
              <w:autoSpaceDN w:val="0"/>
              <w:ind w:firstLine="0"/>
            </w:pPr>
          </w:p>
        </w:tc>
        <w:tc>
          <w:tcPr>
            <w:tcW w:w="405" w:type="pct"/>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2</w:t>
            </w:r>
          </w:p>
        </w:tc>
        <w:tc>
          <w:tcPr>
            <w:tcW w:w="1387" w:type="pct"/>
            <w:gridSpan w:val="2"/>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Блок «История»</w:t>
            </w:r>
          </w:p>
        </w:tc>
        <w:tc>
          <w:tcPr>
            <w:tcW w:w="1351" w:type="pct"/>
            <w:gridSpan w:val="2"/>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Блок «История»</w:t>
            </w:r>
          </w:p>
        </w:tc>
        <w:tc>
          <w:tcPr>
            <w:tcW w:w="1351" w:type="pct"/>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Блок «История»</w:t>
            </w:r>
          </w:p>
        </w:tc>
      </w:tr>
      <w:tr w:rsidR="00B93355" w:rsidRPr="00BC779E" w:rsidTr="00A0496A">
        <w:trPr>
          <w:trHeight w:val="112"/>
        </w:trPr>
        <w:tc>
          <w:tcPr>
            <w:tcW w:w="506" w:type="pct"/>
            <w:vMerge/>
          </w:tcPr>
          <w:p w:rsidR="00B93355" w:rsidRPr="00BC779E" w:rsidRDefault="00B93355" w:rsidP="00A0496A">
            <w:pPr>
              <w:widowControl w:val="0"/>
              <w:autoSpaceDE w:val="0"/>
              <w:autoSpaceDN w:val="0"/>
              <w:ind w:firstLine="0"/>
            </w:pPr>
          </w:p>
        </w:tc>
        <w:tc>
          <w:tcPr>
            <w:tcW w:w="405" w:type="pct"/>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3</w:t>
            </w:r>
          </w:p>
        </w:tc>
        <w:tc>
          <w:tcPr>
            <w:tcW w:w="1387" w:type="pct"/>
            <w:gridSpan w:val="2"/>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Блок «История»</w:t>
            </w:r>
          </w:p>
        </w:tc>
        <w:tc>
          <w:tcPr>
            <w:tcW w:w="1351" w:type="pct"/>
            <w:gridSpan w:val="2"/>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Блок «История»</w:t>
            </w:r>
          </w:p>
        </w:tc>
        <w:tc>
          <w:tcPr>
            <w:tcW w:w="1351" w:type="pct"/>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Блок «История»</w:t>
            </w:r>
          </w:p>
        </w:tc>
      </w:tr>
      <w:tr w:rsidR="00B93355" w:rsidRPr="00BC779E" w:rsidTr="00A0496A">
        <w:trPr>
          <w:trHeight w:val="195"/>
        </w:trPr>
        <w:tc>
          <w:tcPr>
            <w:tcW w:w="506" w:type="pct"/>
            <w:vMerge/>
          </w:tcPr>
          <w:p w:rsidR="00B93355" w:rsidRPr="00BC779E" w:rsidRDefault="00B93355" w:rsidP="00A0496A">
            <w:pPr>
              <w:widowControl w:val="0"/>
              <w:autoSpaceDE w:val="0"/>
              <w:autoSpaceDN w:val="0"/>
              <w:ind w:firstLine="0"/>
            </w:pPr>
          </w:p>
        </w:tc>
        <w:tc>
          <w:tcPr>
            <w:tcW w:w="405" w:type="pct"/>
            <w:tcBorders>
              <w:top w:val="single" w:sz="2" w:space="0" w:color="auto"/>
            </w:tcBorders>
          </w:tcPr>
          <w:p w:rsidR="00B93355" w:rsidRPr="00BC779E" w:rsidRDefault="00B93355" w:rsidP="00A0496A">
            <w:pPr>
              <w:widowControl w:val="0"/>
              <w:autoSpaceDE w:val="0"/>
              <w:autoSpaceDN w:val="0"/>
              <w:ind w:firstLine="0"/>
            </w:pPr>
            <w:r w:rsidRPr="00BC779E">
              <w:t>4</w:t>
            </w:r>
          </w:p>
        </w:tc>
        <w:tc>
          <w:tcPr>
            <w:tcW w:w="1387" w:type="pct"/>
            <w:gridSpan w:val="2"/>
            <w:tcBorders>
              <w:top w:val="single" w:sz="2" w:space="0" w:color="auto"/>
            </w:tcBorders>
          </w:tcPr>
          <w:p w:rsidR="00B93355" w:rsidRPr="00BC779E" w:rsidRDefault="00B93355" w:rsidP="00A0496A">
            <w:pPr>
              <w:widowControl w:val="0"/>
              <w:autoSpaceDE w:val="0"/>
              <w:autoSpaceDN w:val="0"/>
              <w:ind w:firstLine="0"/>
            </w:pPr>
            <w:r w:rsidRPr="00BC779E">
              <w:t>Итоговое мероприятие</w:t>
            </w:r>
          </w:p>
        </w:tc>
        <w:tc>
          <w:tcPr>
            <w:tcW w:w="1351" w:type="pct"/>
            <w:gridSpan w:val="2"/>
            <w:tcBorders>
              <w:top w:val="single" w:sz="2" w:space="0" w:color="auto"/>
            </w:tcBorders>
          </w:tcPr>
          <w:p w:rsidR="00B93355" w:rsidRPr="00BC779E" w:rsidRDefault="00B93355" w:rsidP="00A0496A">
            <w:pPr>
              <w:widowControl w:val="0"/>
              <w:autoSpaceDE w:val="0"/>
              <w:autoSpaceDN w:val="0"/>
              <w:ind w:firstLine="0"/>
            </w:pPr>
            <w:r w:rsidRPr="00BC779E">
              <w:t>Итоговое мероприятие</w:t>
            </w:r>
          </w:p>
        </w:tc>
        <w:tc>
          <w:tcPr>
            <w:tcW w:w="1351" w:type="pct"/>
            <w:tcBorders>
              <w:top w:val="single" w:sz="2" w:space="0" w:color="auto"/>
            </w:tcBorders>
          </w:tcPr>
          <w:p w:rsidR="00B93355" w:rsidRPr="00BC779E" w:rsidRDefault="00B93355" w:rsidP="00A0496A">
            <w:pPr>
              <w:widowControl w:val="0"/>
              <w:autoSpaceDE w:val="0"/>
              <w:autoSpaceDN w:val="0"/>
              <w:ind w:firstLine="0"/>
            </w:pPr>
            <w:r w:rsidRPr="00BC779E">
              <w:t>Итоговое мероприятие</w:t>
            </w:r>
          </w:p>
        </w:tc>
      </w:tr>
    </w:tbl>
    <w:p w:rsidR="00B93355" w:rsidRPr="00BC779E" w:rsidRDefault="00B93355" w:rsidP="00BC779E">
      <w:pPr>
        <w:rPr>
          <w:lang w:val="ru-RU"/>
        </w:rPr>
        <w:sectPr w:rsidR="00B93355" w:rsidRPr="00BC779E" w:rsidSect="00BC779E">
          <w:type w:val="continuous"/>
          <w:pgSz w:w="11907" w:h="16839" w:code="9"/>
          <w:pgMar w:top="1134" w:right="850" w:bottom="1134" w:left="1701" w:header="0" w:footer="654" w:gutter="0"/>
          <w:cols w:space="720"/>
          <w:docGrid w:linePitch="299"/>
        </w:sectPr>
      </w:pPr>
    </w:p>
    <w:p w:rsidR="00B93355" w:rsidRPr="00BC779E" w:rsidRDefault="00B93355" w:rsidP="00BC779E">
      <w:pPr>
        <w:rPr>
          <w:lang w:val="ru-RU"/>
        </w:rPr>
      </w:pPr>
    </w:p>
    <w:p w:rsidR="00B93355" w:rsidRPr="00BC779E" w:rsidRDefault="00B93355" w:rsidP="00BC779E">
      <w:pPr>
        <w:rPr>
          <w:lang w:val="ru-RU"/>
        </w:rPr>
        <w:sectPr w:rsidR="00B93355" w:rsidRPr="00BC779E" w:rsidSect="00BC779E">
          <w:type w:val="continuous"/>
          <w:pgSz w:w="11907" w:h="16839" w:code="9"/>
          <w:pgMar w:top="1134" w:right="850" w:bottom="1134" w:left="1701" w:header="0" w:footer="654" w:gutter="0"/>
          <w:cols w:space="720"/>
          <w:docGrid w:linePitch="299"/>
        </w:sectPr>
      </w:pPr>
    </w:p>
    <w:p w:rsidR="00B93355" w:rsidRPr="00BC779E" w:rsidRDefault="00B93355" w:rsidP="00BC779E">
      <w:pPr>
        <w:rPr>
          <w:b/>
          <w:lang w:val="ru-RU"/>
        </w:rPr>
      </w:pPr>
      <w:bookmarkStart w:id="26" w:name="_bookmark19"/>
      <w:bookmarkEnd w:id="26"/>
    </w:p>
    <w:p w:rsidR="00B93355" w:rsidRPr="00BC779E" w:rsidRDefault="00B93355" w:rsidP="00BC779E">
      <w:pPr>
        <w:rPr>
          <w:b/>
          <w:lang w:val="ru-RU"/>
        </w:rPr>
      </w:pPr>
    </w:p>
    <w:p w:rsidR="00B93355" w:rsidRPr="00BC779E" w:rsidRDefault="00B93355" w:rsidP="00BC779E">
      <w:pPr>
        <w:rPr>
          <w:b/>
          <w:sz w:val="28"/>
          <w:szCs w:val="28"/>
          <w:lang w:val="ru-RU"/>
        </w:rPr>
      </w:pPr>
      <w:r w:rsidRPr="00BC779E">
        <w:rPr>
          <w:b/>
          <w:sz w:val="28"/>
          <w:szCs w:val="28"/>
          <w:lang w:val="ru-RU"/>
        </w:rPr>
        <w:t>3.5. Особенности традиционных событий, праздников, мероприятий</w:t>
      </w:r>
    </w:p>
    <w:p w:rsidR="00B93355" w:rsidRPr="00BC779E" w:rsidRDefault="00B93355" w:rsidP="00BC779E">
      <w:pPr>
        <w:rPr>
          <w:i/>
          <w:lang w:val="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875"/>
        <w:gridCol w:w="3548"/>
        <w:gridCol w:w="3943"/>
      </w:tblGrid>
      <w:tr w:rsidR="00B93355" w:rsidRPr="00BC779E" w:rsidTr="00A0496A">
        <w:trPr>
          <w:trHeight w:val="258"/>
        </w:trPr>
        <w:tc>
          <w:tcPr>
            <w:tcW w:w="1001" w:type="pct"/>
          </w:tcPr>
          <w:p w:rsidR="00B93355" w:rsidRPr="00BC779E" w:rsidRDefault="00B93355" w:rsidP="00A0496A">
            <w:pPr>
              <w:widowControl w:val="0"/>
              <w:autoSpaceDE w:val="0"/>
              <w:autoSpaceDN w:val="0"/>
              <w:ind w:firstLine="0"/>
              <w:jc w:val="center"/>
              <w:rPr>
                <w:b/>
              </w:rPr>
            </w:pPr>
            <w:r w:rsidRPr="00BC779E">
              <w:rPr>
                <w:b/>
                <w:sz w:val="22"/>
                <w:szCs w:val="22"/>
                <w:lang w:val="ru-RU"/>
              </w:rPr>
              <w:t>М</w:t>
            </w:r>
            <w:r w:rsidRPr="00BC779E">
              <w:rPr>
                <w:b/>
                <w:sz w:val="22"/>
                <w:szCs w:val="22"/>
              </w:rPr>
              <w:t>есяц</w:t>
            </w:r>
          </w:p>
        </w:tc>
        <w:tc>
          <w:tcPr>
            <w:tcW w:w="1894" w:type="pct"/>
          </w:tcPr>
          <w:p w:rsidR="00B93355" w:rsidRPr="00BC779E" w:rsidRDefault="00B93355" w:rsidP="00A0496A">
            <w:pPr>
              <w:widowControl w:val="0"/>
              <w:autoSpaceDE w:val="0"/>
              <w:autoSpaceDN w:val="0"/>
              <w:ind w:firstLine="0"/>
              <w:jc w:val="center"/>
              <w:rPr>
                <w:b/>
              </w:rPr>
            </w:pPr>
            <w:r w:rsidRPr="00BC779E">
              <w:rPr>
                <w:b/>
                <w:sz w:val="22"/>
                <w:szCs w:val="22"/>
              </w:rPr>
              <w:t>Событие</w:t>
            </w:r>
          </w:p>
        </w:tc>
        <w:tc>
          <w:tcPr>
            <w:tcW w:w="2105" w:type="pct"/>
          </w:tcPr>
          <w:p w:rsidR="00B93355" w:rsidRPr="00BC779E" w:rsidRDefault="00B93355" w:rsidP="00A0496A">
            <w:pPr>
              <w:widowControl w:val="0"/>
              <w:autoSpaceDE w:val="0"/>
              <w:autoSpaceDN w:val="0"/>
              <w:ind w:firstLine="0"/>
              <w:jc w:val="center"/>
              <w:rPr>
                <w:b/>
              </w:rPr>
            </w:pPr>
            <w:r w:rsidRPr="00BC779E">
              <w:rPr>
                <w:b/>
                <w:sz w:val="22"/>
                <w:szCs w:val="22"/>
              </w:rPr>
              <w:t>Примерное содержание</w:t>
            </w:r>
          </w:p>
        </w:tc>
      </w:tr>
      <w:tr w:rsidR="00B93355" w:rsidRPr="00D531DA" w:rsidTr="00A0496A">
        <w:trPr>
          <w:trHeight w:val="688"/>
        </w:trPr>
        <w:tc>
          <w:tcPr>
            <w:tcW w:w="1001" w:type="pct"/>
          </w:tcPr>
          <w:p w:rsidR="00B93355" w:rsidRPr="00BC779E" w:rsidRDefault="00B93355" w:rsidP="00A0496A">
            <w:pPr>
              <w:widowControl w:val="0"/>
              <w:autoSpaceDE w:val="0"/>
              <w:autoSpaceDN w:val="0"/>
              <w:ind w:firstLine="0"/>
            </w:pPr>
          </w:p>
        </w:tc>
        <w:tc>
          <w:tcPr>
            <w:tcW w:w="1894" w:type="pct"/>
          </w:tcPr>
          <w:p w:rsidR="00B93355" w:rsidRPr="00BC779E" w:rsidRDefault="00B93355" w:rsidP="00A0496A">
            <w:pPr>
              <w:widowControl w:val="0"/>
              <w:autoSpaceDE w:val="0"/>
              <w:autoSpaceDN w:val="0"/>
              <w:ind w:firstLine="0"/>
              <w:rPr>
                <w:lang w:val="ru-RU"/>
              </w:rPr>
            </w:pPr>
            <w:r w:rsidRPr="00BC779E">
              <w:rPr>
                <w:sz w:val="22"/>
                <w:szCs w:val="22"/>
                <w:lang w:val="ru-RU"/>
              </w:rPr>
              <w:t>День рождения родного поселка / города/ района</w:t>
            </w:r>
          </w:p>
        </w:tc>
        <w:tc>
          <w:tcPr>
            <w:tcW w:w="2105" w:type="pct"/>
          </w:tcPr>
          <w:p w:rsidR="00B93355" w:rsidRPr="00BC779E" w:rsidRDefault="00B93355" w:rsidP="00A0496A">
            <w:pPr>
              <w:widowControl w:val="0"/>
              <w:autoSpaceDE w:val="0"/>
              <w:autoSpaceDN w:val="0"/>
              <w:ind w:firstLine="0"/>
              <w:rPr>
                <w:lang w:val="ru-RU"/>
              </w:rPr>
            </w:pPr>
            <w:r w:rsidRPr="00BC779E">
              <w:rPr>
                <w:sz w:val="22"/>
                <w:szCs w:val="22"/>
                <w:lang w:val="ru-RU"/>
              </w:rPr>
              <w:t>Проводится в соответствии с традициями празднования поселка / города / района</w:t>
            </w:r>
          </w:p>
        </w:tc>
      </w:tr>
      <w:tr w:rsidR="00B93355" w:rsidRPr="00D531DA" w:rsidTr="00A0496A">
        <w:trPr>
          <w:trHeight w:val="1610"/>
        </w:trPr>
        <w:tc>
          <w:tcPr>
            <w:tcW w:w="1001" w:type="pct"/>
          </w:tcPr>
          <w:p w:rsidR="00B93355" w:rsidRPr="00BC779E" w:rsidRDefault="00B93355" w:rsidP="00A0496A">
            <w:pPr>
              <w:widowControl w:val="0"/>
              <w:autoSpaceDE w:val="0"/>
              <w:autoSpaceDN w:val="0"/>
              <w:ind w:firstLine="0"/>
            </w:pPr>
            <w:r w:rsidRPr="00BC779E">
              <w:rPr>
                <w:sz w:val="22"/>
                <w:szCs w:val="22"/>
              </w:rPr>
              <w:t>Сентябрь</w:t>
            </w:r>
          </w:p>
        </w:tc>
        <w:tc>
          <w:tcPr>
            <w:tcW w:w="1894" w:type="pct"/>
          </w:tcPr>
          <w:p w:rsidR="00B93355" w:rsidRPr="00BC779E" w:rsidRDefault="00B93355" w:rsidP="00A0496A">
            <w:pPr>
              <w:widowControl w:val="0"/>
              <w:autoSpaceDE w:val="0"/>
              <w:autoSpaceDN w:val="0"/>
              <w:ind w:firstLine="0"/>
              <w:rPr>
                <w:lang w:val="ru-RU"/>
              </w:rPr>
            </w:pPr>
            <w:r w:rsidRPr="00BC779E">
              <w:rPr>
                <w:sz w:val="22"/>
                <w:szCs w:val="22"/>
                <w:lang w:val="ru-RU"/>
              </w:rPr>
              <w:t>День рождения Новосибирской области</w:t>
            </w:r>
          </w:p>
          <w:p w:rsidR="00B93355" w:rsidRPr="00BC779E" w:rsidRDefault="00B93355" w:rsidP="00A0496A">
            <w:pPr>
              <w:widowControl w:val="0"/>
              <w:autoSpaceDE w:val="0"/>
              <w:autoSpaceDN w:val="0"/>
              <w:ind w:firstLine="0"/>
              <w:rPr>
                <w:lang w:val="ru-RU"/>
              </w:rPr>
            </w:pPr>
            <w:r w:rsidRPr="00BC779E">
              <w:rPr>
                <w:sz w:val="22"/>
                <w:szCs w:val="22"/>
                <w:lang w:val="ru-RU"/>
              </w:rPr>
              <w:t>– 15-16 сентября</w:t>
            </w:r>
          </w:p>
        </w:tc>
        <w:tc>
          <w:tcPr>
            <w:tcW w:w="2105" w:type="pct"/>
          </w:tcPr>
          <w:p w:rsidR="00B93355" w:rsidRPr="00BC779E" w:rsidRDefault="00B93355" w:rsidP="00A0496A">
            <w:pPr>
              <w:widowControl w:val="0"/>
              <w:autoSpaceDE w:val="0"/>
              <w:autoSpaceDN w:val="0"/>
              <w:ind w:firstLine="0"/>
              <w:rPr>
                <w:lang w:val="ru-RU"/>
              </w:rPr>
            </w:pPr>
            <w:r w:rsidRPr="00BC779E">
              <w:rPr>
                <w:sz w:val="22"/>
                <w:szCs w:val="22"/>
                <w:lang w:val="ru-RU"/>
              </w:rPr>
              <w:t>Возможные варианты:</w:t>
            </w:r>
          </w:p>
          <w:p w:rsidR="00B93355" w:rsidRPr="00BC779E" w:rsidRDefault="00B93355" w:rsidP="00A0496A">
            <w:pPr>
              <w:widowControl w:val="0"/>
              <w:autoSpaceDE w:val="0"/>
              <w:autoSpaceDN w:val="0"/>
              <w:ind w:firstLine="0"/>
              <w:rPr>
                <w:lang w:val="ru-RU"/>
              </w:rPr>
            </w:pPr>
            <w:r w:rsidRPr="00BC779E">
              <w:rPr>
                <w:sz w:val="22"/>
                <w:szCs w:val="22"/>
                <w:lang w:val="ru-RU"/>
              </w:rPr>
              <w:t>Литературно-музыкальная гостиная «песни и стихи о новосибирской области»;</w:t>
            </w:r>
          </w:p>
          <w:p w:rsidR="00B93355" w:rsidRPr="00BC779E" w:rsidRDefault="00B93355" w:rsidP="00A0496A">
            <w:pPr>
              <w:widowControl w:val="0"/>
              <w:autoSpaceDE w:val="0"/>
              <w:autoSpaceDN w:val="0"/>
              <w:ind w:firstLine="0"/>
              <w:rPr>
                <w:lang w:val="ru-RU"/>
              </w:rPr>
            </w:pPr>
            <w:r w:rsidRPr="00BC779E">
              <w:rPr>
                <w:sz w:val="22"/>
                <w:szCs w:val="22"/>
                <w:lang w:val="ru-RU"/>
              </w:rPr>
              <w:t>Ярмарка «дары родного края», фотовыставка «путешествие по новосибирской области» и т.д.</w:t>
            </w:r>
          </w:p>
        </w:tc>
      </w:tr>
      <w:tr w:rsidR="00B93355" w:rsidRPr="00D531DA" w:rsidTr="00A0496A">
        <w:trPr>
          <w:trHeight w:val="921"/>
        </w:trPr>
        <w:tc>
          <w:tcPr>
            <w:tcW w:w="1001" w:type="pct"/>
          </w:tcPr>
          <w:p w:rsidR="00B93355" w:rsidRPr="00BC779E" w:rsidRDefault="00B93355" w:rsidP="00A0496A">
            <w:pPr>
              <w:widowControl w:val="0"/>
              <w:autoSpaceDE w:val="0"/>
              <w:autoSpaceDN w:val="0"/>
              <w:ind w:firstLine="0"/>
            </w:pPr>
            <w:r w:rsidRPr="00BC779E">
              <w:rPr>
                <w:sz w:val="22"/>
                <w:szCs w:val="22"/>
              </w:rPr>
              <w:t>Октябрь</w:t>
            </w:r>
          </w:p>
        </w:tc>
        <w:tc>
          <w:tcPr>
            <w:tcW w:w="1894" w:type="pct"/>
          </w:tcPr>
          <w:p w:rsidR="00B93355" w:rsidRPr="00BC779E" w:rsidRDefault="00B93355" w:rsidP="00A0496A">
            <w:pPr>
              <w:widowControl w:val="0"/>
              <w:autoSpaceDE w:val="0"/>
              <w:autoSpaceDN w:val="0"/>
              <w:ind w:firstLine="0"/>
            </w:pPr>
            <w:r w:rsidRPr="00BC779E">
              <w:rPr>
                <w:sz w:val="22"/>
                <w:szCs w:val="22"/>
              </w:rPr>
              <w:t>Декада пожилых людей</w:t>
            </w:r>
          </w:p>
        </w:tc>
        <w:tc>
          <w:tcPr>
            <w:tcW w:w="2105" w:type="pct"/>
          </w:tcPr>
          <w:p w:rsidR="00B93355" w:rsidRPr="00BC779E" w:rsidRDefault="00B93355" w:rsidP="00A0496A">
            <w:pPr>
              <w:widowControl w:val="0"/>
              <w:autoSpaceDE w:val="0"/>
              <w:autoSpaceDN w:val="0"/>
              <w:ind w:firstLine="0"/>
              <w:rPr>
                <w:lang w:val="ru-RU"/>
              </w:rPr>
            </w:pPr>
            <w:r w:rsidRPr="00BC779E">
              <w:rPr>
                <w:sz w:val="22"/>
                <w:szCs w:val="22"/>
                <w:lang w:val="ru-RU"/>
              </w:rPr>
              <w:t>Встреча со знаменитыми людьми родного поселка/города/района,</w:t>
            </w:r>
          </w:p>
          <w:p w:rsidR="00B93355" w:rsidRPr="00BC779E" w:rsidRDefault="00B93355" w:rsidP="00A0496A">
            <w:pPr>
              <w:widowControl w:val="0"/>
              <w:autoSpaceDE w:val="0"/>
              <w:autoSpaceDN w:val="0"/>
              <w:ind w:firstLine="0"/>
              <w:rPr>
                <w:lang w:val="ru-RU"/>
              </w:rPr>
            </w:pPr>
            <w:r w:rsidRPr="00BC779E">
              <w:rPr>
                <w:sz w:val="22"/>
                <w:szCs w:val="22"/>
                <w:lang w:val="ru-RU"/>
              </w:rPr>
              <w:t>Изготовление подарков, открыток, проведение акции.</w:t>
            </w:r>
          </w:p>
        </w:tc>
      </w:tr>
      <w:tr w:rsidR="00B93355" w:rsidRPr="00D531DA" w:rsidTr="00A0496A">
        <w:trPr>
          <w:trHeight w:val="919"/>
        </w:trPr>
        <w:tc>
          <w:tcPr>
            <w:tcW w:w="1001" w:type="pct"/>
          </w:tcPr>
          <w:p w:rsidR="00B93355" w:rsidRPr="00BC779E" w:rsidRDefault="00B93355" w:rsidP="00A0496A">
            <w:pPr>
              <w:widowControl w:val="0"/>
              <w:autoSpaceDE w:val="0"/>
              <w:autoSpaceDN w:val="0"/>
              <w:ind w:firstLine="0"/>
            </w:pPr>
            <w:r w:rsidRPr="00BC779E">
              <w:rPr>
                <w:sz w:val="22"/>
                <w:szCs w:val="22"/>
              </w:rPr>
              <w:t>Ноябрь - декабрь</w:t>
            </w:r>
          </w:p>
        </w:tc>
        <w:tc>
          <w:tcPr>
            <w:tcW w:w="1894" w:type="pct"/>
          </w:tcPr>
          <w:p w:rsidR="00B93355" w:rsidRPr="00BC779E" w:rsidRDefault="00B93355" w:rsidP="00A0496A">
            <w:pPr>
              <w:widowControl w:val="0"/>
              <w:autoSpaceDE w:val="0"/>
              <w:autoSpaceDN w:val="0"/>
              <w:ind w:firstLine="0"/>
              <w:rPr>
                <w:lang w:val="ru-RU"/>
              </w:rPr>
            </w:pPr>
            <w:r w:rsidRPr="00BC779E">
              <w:rPr>
                <w:sz w:val="22"/>
                <w:szCs w:val="22"/>
                <w:lang w:val="ru-RU"/>
              </w:rPr>
              <w:t>Конкурс по краеведению «Знатоки родного поселка/города/района»</w:t>
            </w:r>
          </w:p>
        </w:tc>
        <w:tc>
          <w:tcPr>
            <w:tcW w:w="2105" w:type="pct"/>
          </w:tcPr>
          <w:p w:rsidR="00B93355" w:rsidRPr="00BC779E" w:rsidRDefault="00B93355" w:rsidP="00A0496A">
            <w:pPr>
              <w:widowControl w:val="0"/>
              <w:autoSpaceDE w:val="0"/>
              <w:autoSpaceDN w:val="0"/>
              <w:ind w:firstLine="0"/>
              <w:rPr>
                <w:lang w:val="ru-RU"/>
              </w:rPr>
            </w:pPr>
            <w:r w:rsidRPr="00BC779E">
              <w:rPr>
                <w:sz w:val="22"/>
                <w:szCs w:val="22"/>
                <w:lang w:val="ru-RU"/>
              </w:rPr>
              <w:t>Проводится среди детей старших возрастных групп по итогам освоения вариативной части программы</w:t>
            </w:r>
          </w:p>
        </w:tc>
      </w:tr>
      <w:tr w:rsidR="00B93355" w:rsidRPr="00BC779E" w:rsidTr="00A0496A">
        <w:trPr>
          <w:trHeight w:val="921"/>
        </w:trPr>
        <w:tc>
          <w:tcPr>
            <w:tcW w:w="1001" w:type="pct"/>
          </w:tcPr>
          <w:p w:rsidR="00B93355" w:rsidRPr="00BC779E" w:rsidRDefault="00B93355" w:rsidP="00A0496A">
            <w:pPr>
              <w:widowControl w:val="0"/>
              <w:autoSpaceDE w:val="0"/>
              <w:autoSpaceDN w:val="0"/>
              <w:ind w:firstLine="0"/>
            </w:pPr>
            <w:r w:rsidRPr="00BC779E">
              <w:rPr>
                <w:sz w:val="22"/>
                <w:szCs w:val="22"/>
              </w:rPr>
              <w:t>Январь - февраль</w:t>
            </w:r>
          </w:p>
        </w:tc>
        <w:tc>
          <w:tcPr>
            <w:tcW w:w="1894" w:type="pct"/>
          </w:tcPr>
          <w:p w:rsidR="00B93355" w:rsidRPr="00BC779E" w:rsidRDefault="00B93355" w:rsidP="00A0496A">
            <w:pPr>
              <w:widowControl w:val="0"/>
              <w:autoSpaceDE w:val="0"/>
              <w:autoSpaceDN w:val="0"/>
              <w:ind w:firstLine="0"/>
            </w:pPr>
            <w:r w:rsidRPr="00BC779E">
              <w:rPr>
                <w:sz w:val="22"/>
                <w:szCs w:val="22"/>
              </w:rPr>
              <w:t>Развлечение «Сибирские забавы»</w:t>
            </w:r>
          </w:p>
        </w:tc>
        <w:tc>
          <w:tcPr>
            <w:tcW w:w="2105" w:type="pct"/>
          </w:tcPr>
          <w:p w:rsidR="00B93355" w:rsidRPr="00BC779E" w:rsidRDefault="00B93355" w:rsidP="00A0496A">
            <w:pPr>
              <w:widowControl w:val="0"/>
              <w:autoSpaceDE w:val="0"/>
              <w:autoSpaceDN w:val="0"/>
              <w:ind w:firstLine="0"/>
              <w:rPr>
                <w:lang w:val="ru-RU"/>
              </w:rPr>
            </w:pPr>
            <w:r w:rsidRPr="00BC779E">
              <w:rPr>
                <w:sz w:val="22"/>
                <w:szCs w:val="22"/>
                <w:lang w:val="ru-RU"/>
              </w:rPr>
              <w:t>Развлечение краеведческого содержания с включением игр, песен, забав народностей, живущих на</w:t>
            </w:r>
          </w:p>
          <w:p w:rsidR="00B93355" w:rsidRPr="00BC779E" w:rsidRDefault="00B93355" w:rsidP="00A0496A">
            <w:pPr>
              <w:widowControl w:val="0"/>
              <w:autoSpaceDE w:val="0"/>
              <w:autoSpaceDN w:val="0"/>
              <w:ind w:firstLine="0"/>
            </w:pPr>
            <w:r w:rsidRPr="00BC779E">
              <w:rPr>
                <w:sz w:val="22"/>
                <w:szCs w:val="22"/>
              </w:rPr>
              <w:t>территории родного города/района</w:t>
            </w:r>
          </w:p>
        </w:tc>
      </w:tr>
      <w:tr w:rsidR="00B93355" w:rsidRPr="00D531DA" w:rsidTr="00A0496A">
        <w:trPr>
          <w:trHeight w:val="905"/>
        </w:trPr>
        <w:tc>
          <w:tcPr>
            <w:tcW w:w="1001" w:type="pct"/>
          </w:tcPr>
          <w:p w:rsidR="00B93355" w:rsidRPr="00BC779E" w:rsidRDefault="00B93355" w:rsidP="00A0496A">
            <w:pPr>
              <w:widowControl w:val="0"/>
              <w:autoSpaceDE w:val="0"/>
              <w:autoSpaceDN w:val="0"/>
              <w:ind w:firstLine="0"/>
            </w:pPr>
            <w:r w:rsidRPr="00BC779E">
              <w:rPr>
                <w:sz w:val="22"/>
                <w:szCs w:val="22"/>
              </w:rPr>
              <w:t>Март</w:t>
            </w:r>
          </w:p>
          <w:p w:rsidR="00B93355" w:rsidRPr="00BC779E" w:rsidRDefault="00B93355" w:rsidP="00A0496A">
            <w:pPr>
              <w:widowControl w:val="0"/>
              <w:autoSpaceDE w:val="0"/>
              <w:autoSpaceDN w:val="0"/>
              <w:ind w:firstLine="0"/>
            </w:pPr>
            <w:r w:rsidRPr="00BC779E">
              <w:rPr>
                <w:sz w:val="22"/>
                <w:szCs w:val="22"/>
              </w:rPr>
              <w:t>(3-4</w:t>
            </w:r>
            <w:r w:rsidRPr="00BC779E">
              <w:rPr>
                <w:sz w:val="22"/>
                <w:szCs w:val="22"/>
              </w:rPr>
              <w:tab/>
              <w:t>неделя)</w:t>
            </w:r>
          </w:p>
        </w:tc>
        <w:tc>
          <w:tcPr>
            <w:tcW w:w="1894" w:type="pct"/>
          </w:tcPr>
          <w:p w:rsidR="00B93355" w:rsidRPr="00BC779E" w:rsidRDefault="00B93355" w:rsidP="00A0496A">
            <w:pPr>
              <w:widowControl w:val="0"/>
              <w:autoSpaceDE w:val="0"/>
              <w:autoSpaceDN w:val="0"/>
              <w:ind w:firstLine="0"/>
              <w:rPr>
                <w:lang w:val="ru-RU"/>
              </w:rPr>
            </w:pPr>
            <w:r w:rsidRPr="00BC779E">
              <w:rPr>
                <w:sz w:val="22"/>
                <w:szCs w:val="22"/>
                <w:lang w:val="ru-RU"/>
              </w:rPr>
              <w:t>День Красной книги Новосибирской области (8 мая официально празднуется</w:t>
            </w:r>
          </w:p>
          <w:p w:rsidR="00B93355" w:rsidRPr="00BC779E" w:rsidRDefault="00B93355" w:rsidP="00A0496A">
            <w:pPr>
              <w:widowControl w:val="0"/>
              <w:autoSpaceDE w:val="0"/>
              <w:autoSpaceDN w:val="0"/>
              <w:ind w:firstLine="0"/>
            </w:pPr>
            <w:r w:rsidRPr="00BC779E">
              <w:rPr>
                <w:sz w:val="22"/>
                <w:szCs w:val="22"/>
              </w:rPr>
              <w:t>международный день Красной книги)</w:t>
            </w:r>
          </w:p>
        </w:tc>
        <w:tc>
          <w:tcPr>
            <w:tcW w:w="2105" w:type="pct"/>
          </w:tcPr>
          <w:p w:rsidR="00B93355" w:rsidRPr="00BC779E" w:rsidRDefault="00B93355" w:rsidP="00A0496A">
            <w:pPr>
              <w:widowControl w:val="0"/>
              <w:autoSpaceDE w:val="0"/>
              <w:autoSpaceDN w:val="0"/>
              <w:ind w:firstLine="0"/>
              <w:rPr>
                <w:lang w:val="ru-RU"/>
              </w:rPr>
            </w:pPr>
            <w:r w:rsidRPr="00BC779E">
              <w:rPr>
                <w:sz w:val="22"/>
                <w:szCs w:val="22"/>
                <w:lang w:val="ru-RU"/>
              </w:rPr>
              <w:t>Реализация</w:t>
            </w:r>
            <w:r w:rsidRPr="00BC779E">
              <w:rPr>
                <w:sz w:val="22"/>
                <w:szCs w:val="22"/>
                <w:lang w:val="ru-RU"/>
              </w:rPr>
              <w:tab/>
              <w:t>детских проектов</w:t>
            </w:r>
            <w:r w:rsidRPr="00BC779E">
              <w:rPr>
                <w:sz w:val="22"/>
                <w:szCs w:val="22"/>
                <w:lang w:val="ru-RU"/>
              </w:rPr>
              <w:tab/>
              <w:t>о представителях Красной книги НСО</w:t>
            </w:r>
          </w:p>
        </w:tc>
      </w:tr>
      <w:tr w:rsidR="00B93355" w:rsidRPr="00D531DA" w:rsidTr="00A0496A">
        <w:trPr>
          <w:trHeight w:val="918"/>
        </w:trPr>
        <w:tc>
          <w:tcPr>
            <w:tcW w:w="1001" w:type="pct"/>
          </w:tcPr>
          <w:p w:rsidR="00B93355" w:rsidRPr="00BC779E" w:rsidRDefault="00B93355" w:rsidP="00A0496A">
            <w:pPr>
              <w:widowControl w:val="0"/>
              <w:autoSpaceDE w:val="0"/>
              <w:autoSpaceDN w:val="0"/>
              <w:ind w:firstLine="0"/>
            </w:pPr>
            <w:r w:rsidRPr="00BC779E">
              <w:rPr>
                <w:sz w:val="22"/>
                <w:szCs w:val="22"/>
              </w:rPr>
              <w:t>Апрель</w:t>
            </w:r>
          </w:p>
        </w:tc>
        <w:tc>
          <w:tcPr>
            <w:tcW w:w="1894" w:type="pct"/>
          </w:tcPr>
          <w:p w:rsidR="00B93355" w:rsidRPr="00BC779E" w:rsidRDefault="00B93355" w:rsidP="00A0496A">
            <w:pPr>
              <w:widowControl w:val="0"/>
              <w:autoSpaceDE w:val="0"/>
              <w:autoSpaceDN w:val="0"/>
              <w:ind w:firstLine="0"/>
              <w:rPr>
                <w:lang w:val="ru-RU"/>
              </w:rPr>
            </w:pPr>
            <w:r w:rsidRPr="00BC779E">
              <w:rPr>
                <w:sz w:val="22"/>
                <w:szCs w:val="22"/>
                <w:lang w:val="ru-RU"/>
              </w:rPr>
              <w:t>Областной</w:t>
            </w:r>
            <w:r w:rsidRPr="00BC779E">
              <w:rPr>
                <w:sz w:val="22"/>
                <w:szCs w:val="22"/>
                <w:lang w:val="ru-RU"/>
              </w:rPr>
              <w:tab/>
              <w:t>конкурс покраеведению «Новосибирской области</w:t>
            </w:r>
          </w:p>
        </w:tc>
        <w:tc>
          <w:tcPr>
            <w:tcW w:w="2105" w:type="pct"/>
          </w:tcPr>
          <w:p w:rsidR="00B93355" w:rsidRPr="00BC779E" w:rsidRDefault="00B93355" w:rsidP="00A0496A">
            <w:pPr>
              <w:widowControl w:val="0"/>
              <w:autoSpaceDE w:val="0"/>
              <w:autoSpaceDN w:val="0"/>
              <w:ind w:firstLine="0"/>
              <w:rPr>
                <w:lang w:val="ru-RU"/>
              </w:rPr>
            </w:pPr>
            <w:r w:rsidRPr="00BC779E">
              <w:rPr>
                <w:sz w:val="22"/>
                <w:szCs w:val="22"/>
                <w:lang w:val="ru-RU"/>
              </w:rPr>
              <w:t>Проводится среди детей старших возрастных групп по итогам освоения инвариантной части программы</w:t>
            </w:r>
          </w:p>
        </w:tc>
      </w:tr>
      <w:tr w:rsidR="00B93355" w:rsidRPr="00D531DA" w:rsidTr="00A0496A">
        <w:trPr>
          <w:trHeight w:val="460"/>
        </w:trPr>
        <w:tc>
          <w:tcPr>
            <w:tcW w:w="1001" w:type="pct"/>
          </w:tcPr>
          <w:p w:rsidR="00B93355" w:rsidRPr="00BC779E" w:rsidRDefault="00B93355" w:rsidP="00A0496A">
            <w:pPr>
              <w:widowControl w:val="0"/>
              <w:autoSpaceDE w:val="0"/>
              <w:autoSpaceDN w:val="0"/>
              <w:ind w:firstLine="0"/>
            </w:pPr>
            <w:r w:rsidRPr="00BC779E">
              <w:rPr>
                <w:sz w:val="22"/>
                <w:szCs w:val="22"/>
              </w:rPr>
              <w:t>Май</w:t>
            </w:r>
          </w:p>
        </w:tc>
        <w:tc>
          <w:tcPr>
            <w:tcW w:w="1894" w:type="pct"/>
          </w:tcPr>
          <w:p w:rsidR="00B93355" w:rsidRPr="00BC779E" w:rsidRDefault="00B93355" w:rsidP="00A0496A">
            <w:pPr>
              <w:widowControl w:val="0"/>
              <w:autoSpaceDE w:val="0"/>
              <w:autoSpaceDN w:val="0"/>
              <w:ind w:firstLine="0"/>
            </w:pPr>
            <w:r w:rsidRPr="00BC779E">
              <w:rPr>
                <w:sz w:val="22"/>
                <w:szCs w:val="22"/>
              </w:rPr>
              <w:t>Праздник,</w:t>
            </w:r>
            <w:r w:rsidRPr="00BC779E">
              <w:rPr>
                <w:sz w:val="22"/>
                <w:szCs w:val="22"/>
              </w:rPr>
              <w:tab/>
              <w:t>посвященный Дню победы</w:t>
            </w:r>
          </w:p>
        </w:tc>
        <w:tc>
          <w:tcPr>
            <w:tcW w:w="2105" w:type="pct"/>
          </w:tcPr>
          <w:p w:rsidR="00B93355" w:rsidRPr="00BC779E" w:rsidRDefault="00B93355" w:rsidP="00A0496A">
            <w:pPr>
              <w:widowControl w:val="0"/>
              <w:autoSpaceDE w:val="0"/>
              <w:autoSpaceDN w:val="0"/>
              <w:ind w:firstLine="0"/>
              <w:rPr>
                <w:lang w:val="ru-RU"/>
              </w:rPr>
            </w:pPr>
            <w:r w:rsidRPr="00BC779E">
              <w:rPr>
                <w:sz w:val="22"/>
                <w:szCs w:val="22"/>
                <w:lang w:val="ru-RU"/>
              </w:rPr>
              <w:t>Экскурсия к памятникам воинской славы родного поселка/города</w:t>
            </w:r>
          </w:p>
        </w:tc>
      </w:tr>
    </w:tbl>
    <w:p w:rsidR="00B93355" w:rsidRPr="00BC779E" w:rsidRDefault="00B93355" w:rsidP="00BC779E">
      <w:pPr>
        <w:rPr>
          <w:lang w:val="ru-RU"/>
        </w:rPr>
        <w:sectPr w:rsidR="00B93355" w:rsidRPr="00BC779E" w:rsidSect="00BC779E">
          <w:type w:val="continuous"/>
          <w:pgSz w:w="11907" w:h="16839" w:code="9"/>
          <w:pgMar w:top="1134" w:right="850" w:bottom="1134" w:left="1701" w:header="0" w:footer="654" w:gutter="0"/>
          <w:cols w:space="720"/>
          <w:docGrid w:linePitch="299"/>
        </w:sectPr>
      </w:pPr>
    </w:p>
    <w:p w:rsidR="00B93355" w:rsidRPr="00BC779E" w:rsidRDefault="00B93355" w:rsidP="00BC779E">
      <w:pPr>
        <w:rPr>
          <w:lang w:val="ru-RU"/>
        </w:rPr>
      </w:pPr>
      <w:bookmarkStart w:id="27" w:name="_bookmark20"/>
      <w:bookmarkEnd w:id="27"/>
    </w:p>
    <w:p w:rsidR="00B93355" w:rsidRPr="00BC779E" w:rsidRDefault="00B93355" w:rsidP="00BC779E">
      <w:pPr>
        <w:rPr>
          <w:lang w:val="ru-RU"/>
        </w:rPr>
      </w:pPr>
    </w:p>
    <w:p w:rsidR="00B93355" w:rsidRPr="00BC779E" w:rsidRDefault="00B93355" w:rsidP="00BC779E">
      <w:pPr>
        <w:rPr>
          <w:b/>
          <w:sz w:val="28"/>
          <w:szCs w:val="28"/>
          <w:lang w:val="ru-RU"/>
        </w:rPr>
      </w:pPr>
      <w:r w:rsidRPr="00BC779E">
        <w:rPr>
          <w:b/>
          <w:sz w:val="28"/>
          <w:szCs w:val="28"/>
          <w:lang w:val="ru-RU"/>
        </w:rPr>
        <w:t>3.6. Особенности организации развивающей предметно - пространственной среды</w:t>
      </w:r>
    </w:p>
    <w:p w:rsidR="00B93355" w:rsidRPr="00BC779E" w:rsidRDefault="00B93355" w:rsidP="00BC779E">
      <w:pPr>
        <w:rPr>
          <w:sz w:val="28"/>
          <w:szCs w:val="28"/>
          <w:lang w:val="ru-RU"/>
        </w:rPr>
      </w:pPr>
    </w:p>
    <w:p w:rsidR="00B93355" w:rsidRPr="00BC779E" w:rsidRDefault="00B93355" w:rsidP="00BC779E">
      <w:pPr>
        <w:rPr>
          <w:sz w:val="28"/>
          <w:szCs w:val="28"/>
          <w:lang w:val="ru-RU"/>
        </w:rPr>
      </w:pPr>
      <w:r w:rsidRPr="00BC779E">
        <w:rPr>
          <w:sz w:val="28"/>
          <w:szCs w:val="28"/>
          <w:lang w:val="ru-RU"/>
        </w:rPr>
        <w:t xml:space="preserve">Развивающая предметно-пространственная среда должна организовываться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 </w:t>
      </w:r>
      <w:r w:rsidRPr="00BC779E">
        <w:rPr>
          <w:sz w:val="28"/>
          <w:szCs w:val="28"/>
          <w:lang w:val="ru-RU"/>
        </w:rPr>
        <w:lastRenderedPageBreak/>
        <w:t>Пространство группы следует организовывать в виде хорошо разграниченных зон («центры», «уголки», «площадки»), оснащенных большим количеством развивающих материалов (книги, игрушки, материалы для творчества, развивающее оборудование и пр.). Все предметы должны быть доступны детям. 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rsidR="00B93355" w:rsidRPr="00BC779E" w:rsidRDefault="00B93355" w:rsidP="00BC779E">
      <w:pPr>
        <w:rPr>
          <w:sz w:val="28"/>
          <w:szCs w:val="28"/>
          <w:lang w:val="ru-RU"/>
        </w:rPr>
      </w:pPr>
      <w:r w:rsidRPr="00BC779E">
        <w:rPr>
          <w:sz w:val="28"/>
          <w:szCs w:val="28"/>
          <w:lang w:val="ru-RU"/>
        </w:rPr>
        <w:t>Оснащение уголков должно меняться в соответствии с тематическим планированием образовательного процесса.</w:t>
      </w:r>
    </w:p>
    <w:p w:rsidR="00B93355" w:rsidRPr="00BC779E" w:rsidRDefault="00B93355" w:rsidP="00347AAA">
      <w:pPr>
        <w:widowControl w:val="0"/>
        <w:numPr>
          <w:ilvl w:val="0"/>
          <w:numId w:val="62"/>
        </w:numPr>
        <w:autoSpaceDE w:val="0"/>
        <w:autoSpaceDN w:val="0"/>
        <w:ind w:left="0" w:firstLine="709"/>
        <w:jc w:val="left"/>
        <w:rPr>
          <w:sz w:val="28"/>
          <w:szCs w:val="28"/>
          <w:lang w:val="ru-RU"/>
        </w:rPr>
      </w:pPr>
      <w:r w:rsidRPr="00BC779E">
        <w:rPr>
          <w:sz w:val="28"/>
          <w:szCs w:val="28"/>
          <w:lang w:val="ru-RU"/>
        </w:rPr>
        <w:t>При организации развивающей предметно-пространственной среды следует учесть наличие трех основных элементов:</w:t>
      </w:r>
    </w:p>
    <w:p w:rsidR="00B93355" w:rsidRPr="00BC779E" w:rsidRDefault="00B93355" w:rsidP="00347AAA">
      <w:pPr>
        <w:widowControl w:val="0"/>
        <w:numPr>
          <w:ilvl w:val="0"/>
          <w:numId w:val="62"/>
        </w:numPr>
        <w:autoSpaceDE w:val="0"/>
        <w:autoSpaceDN w:val="0"/>
        <w:ind w:left="0" w:firstLine="709"/>
        <w:jc w:val="left"/>
        <w:rPr>
          <w:sz w:val="28"/>
          <w:szCs w:val="28"/>
          <w:lang w:val="ru-RU"/>
        </w:rPr>
      </w:pPr>
      <w:r w:rsidRPr="00BC779E">
        <w:rPr>
          <w:sz w:val="28"/>
          <w:szCs w:val="28"/>
          <w:lang w:val="ru-RU"/>
        </w:rPr>
        <w:t>центры краеведения в группах;</w:t>
      </w:r>
    </w:p>
    <w:p w:rsidR="00B93355" w:rsidRPr="00BC779E" w:rsidRDefault="00B93355" w:rsidP="00347AAA">
      <w:pPr>
        <w:widowControl w:val="0"/>
        <w:numPr>
          <w:ilvl w:val="0"/>
          <w:numId w:val="62"/>
        </w:numPr>
        <w:autoSpaceDE w:val="0"/>
        <w:autoSpaceDN w:val="0"/>
        <w:ind w:left="0" w:firstLine="709"/>
        <w:jc w:val="left"/>
        <w:rPr>
          <w:sz w:val="28"/>
          <w:szCs w:val="28"/>
          <w:lang w:val="ru-RU"/>
        </w:rPr>
      </w:pPr>
      <w:r w:rsidRPr="00BC779E">
        <w:rPr>
          <w:sz w:val="28"/>
          <w:szCs w:val="28"/>
          <w:lang w:val="ru-RU"/>
        </w:rPr>
        <w:t>отдельный центр краеведения всей дошкольной организации;</w:t>
      </w:r>
    </w:p>
    <w:p w:rsidR="00B93355" w:rsidRPr="00BC779E" w:rsidRDefault="00B93355" w:rsidP="00347AAA">
      <w:pPr>
        <w:widowControl w:val="0"/>
        <w:numPr>
          <w:ilvl w:val="0"/>
          <w:numId w:val="62"/>
        </w:numPr>
        <w:autoSpaceDE w:val="0"/>
        <w:autoSpaceDN w:val="0"/>
        <w:ind w:left="0" w:firstLine="709"/>
        <w:jc w:val="left"/>
        <w:rPr>
          <w:sz w:val="28"/>
          <w:szCs w:val="28"/>
          <w:lang w:val="ru-RU"/>
        </w:rPr>
      </w:pPr>
      <w:r w:rsidRPr="00BC779E">
        <w:rPr>
          <w:sz w:val="28"/>
          <w:szCs w:val="28"/>
          <w:lang w:val="ru-RU"/>
        </w:rPr>
        <w:t>центр краеведения на территории ДОО.</w:t>
      </w:r>
    </w:p>
    <w:p w:rsidR="00B93355" w:rsidRPr="00BC779E" w:rsidRDefault="00B93355" w:rsidP="00BC779E">
      <w:pPr>
        <w:rPr>
          <w:sz w:val="28"/>
          <w:szCs w:val="28"/>
          <w:lang w:val="ru-RU"/>
        </w:rPr>
      </w:pPr>
      <w:r w:rsidRPr="00BC779E">
        <w:rPr>
          <w:sz w:val="28"/>
          <w:szCs w:val="28"/>
          <w:lang w:val="ru-RU"/>
        </w:rPr>
        <w:t>Работая в таких центрах, дошкольники применяют на практике знания, которые они получают на занятиях по краеведению, при посещении музеев, во время экскурсий.</w:t>
      </w:r>
    </w:p>
    <w:p w:rsidR="00B93355" w:rsidRPr="00BC779E" w:rsidRDefault="00B93355" w:rsidP="00BC779E">
      <w:pPr>
        <w:rPr>
          <w:sz w:val="28"/>
          <w:szCs w:val="28"/>
          <w:lang w:val="ru-RU"/>
        </w:rPr>
      </w:pPr>
    </w:p>
    <w:p w:rsidR="00B93355" w:rsidRPr="00BC779E" w:rsidRDefault="00B93355" w:rsidP="00BC779E">
      <w:pPr>
        <w:rPr>
          <w:sz w:val="28"/>
          <w:szCs w:val="28"/>
          <w:u w:val="single"/>
          <w:lang w:val="ru-RU"/>
        </w:rPr>
      </w:pPr>
      <w:r w:rsidRPr="00BC779E">
        <w:rPr>
          <w:sz w:val="28"/>
          <w:szCs w:val="28"/>
          <w:u w:val="single"/>
          <w:lang w:val="ru-RU"/>
        </w:rPr>
        <w:t>Центр краеведения детского сада.</w:t>
      </w:r>
    </w:p>
    <w:p w:rsidR="00B93355" w:rsidRPr="00BC779E" w:rsidRDefault="00B93355" w:rsidP="00BC779E">
      <w:pPr>
        <w:rPr>
          <w:sz w:val="28"/>
          <w:szCs w:val="28"/>
          <w:lang w:val="ru-RU"/>
        </w:rPr>
      </w:pPr>
      <w:r w:rsidRPr="00BC779E">
        <w:rPr>
          <w:sz w:val="28"/>
          <w:szCs w:val="28"/>
          <w:lang w:val="ru-RU"/>
        </w:rPr>
        <w:t>Это помещение, где хранится одежда, игрушки, посуда, изделия народных промыслов. Макеты жилищ – русская изба, чум. Верхняя часть макетов снимается, и дети могут играть расставленной внутри мебелью, предметами быта, т. е. использовать их для самостоятельных игр. Дети посещают этот центр вместе с педагогом, который объясняет назначение разных старинных предметов, знакомит дошкольников с фольклором. Некоторые экскурсии проводят сами ребята.</w:t>
      </w:r>
    </w:p>
    <w:p w:rsidR="00B93355" w:rsidRPr="00BC779E" w:rsidRDefault="00B93355" w:rsidP="00BC779E">
      <w:pPr>
        <w:rPr>
          <w:sz w:val="28"/>
          <w:szCs w:val="28"/>
          <w:lang w:val="ru-RU"/>
        </w:rPr>
      </w:pPr>
    </w:p>
    <w:p w:rsidR="00B93355" w:rsidRPr="00BC779E" w:rsidRDefault="00B93355" w:rsidP="00BC779E">
      <w:pPr>
        <w:rPr>
          <w:sz w:val="28"/>
          <w:szCs w:val="28"/>
          <w:u w:val="single"/>
          <w:lang w:val="ru-RU"/>
        </w:rPr>
      </w:pPr>
      <w:r w:rsidRPr="00BC779E">
        <w:rPr>
          <w:sz w:val="28"/>
          <w:szCs w:val="28"/>
          <w:u w:val="single"/>
          <w:lang w:val="ru-RU"/>
        </w:rPr>
        <w:t>Центр краеведения на территории детского сада.</w:t>
      </w:r>
    </w:p>
    <w:p w:rsidR="00B93355" w:rsidRPr="00BC779E" w:rsidRDefault="00B93355" w:rsidP="00BC779E">
      <w:pPr>
        <w:rPr>
          <w:sz w:val="28"/>
          <w:szCs w:val="28"/>
          <w:lang w:val="ru-RU"/>
        </w:rPr>
      </w:pPr>
      <w:r w:rsidRPr="00BC779E">
        <w:rPr>
          <w:sz w:val="28"/>
          <w:szCs w:val="28"/>
          <w:lang w:val="ru-RU"/>
        </w:rPr>
        <w:t>Это музей под открытым небом – специально выстроенная изба или чум с подворьем, огородом, животными. Здесь ребята играют, учатся разным ремеслам, слушают рассказы педагогов о жизни своих бабушек и дедушек, разыгрывают различные сценки из прошлого, участвуют в народных праздниках.</w:t>
      </w:r>
    </w:p>
    <w:p w:rsidR="00B93355" w:rsidRPr="00BC779E" w:rsidRDefault="00B93355" w:rsidP="00BC779E">
      <w:pPr>
        <w:rPr>
          <w:sz w:val="28"/>
          <w:szCs w:val="28"/>
          <w:lang w:val="ru-RU"/>
        </w:rPr>
        <w:sectPr w:rsidR="00B93355" w:rsidRPr="00BC779E" w:rsidSect="00BC779E">
          <w:type w:val="continuous"/>
          <w:pgSz w:w="11907" w:h="16839" w:code="9"/>
          <w:pgMar w:top="1134" w:right="850" w:bottom="1134" w:left="1701" w:header="0" w:footer="654" w:gutter="0"/>
          <w:cols w:space="720"/>
          <w:docGrid w:linePitch="299"/>
        </w:sectPr>
      </w:pPr>
    </w:p>
    <w:p w:rsidR="00B93355" w:rsidRPr="00BC779E" w:rsidRDefault="00B93355" w:rsidP="00BC779E">
      <w:pPr>
        <w:rPr>
          <w:sz w:val="28"/>
          <w:szCs w:val="28"/>
          <w:lang w:val="ru-RU"/>
        </w:rPr>
      </w:pPr>
    </w:p>
    <w:p w:rsidR="00107796" w:rsidRPr="00BC779E" w:rsidRDefault="00107796" w:rsidP="00BC779E">
      <w:pPr>
        <w:rPr>
          <w:sz w:val="28"/>
          <w:szCs w:val="28"/>
          <w:lang w:val="ru-RU"/>
        </w:rPr>
      </w:pPr>
    </w:p>
    <w:p w:rsidR="00107796" w:rsidRPr="00BC779E" w:rsidRDefault="00107796" w:rsidP="00BC779E">
      <w:pPr>
        <w:rPr>
          <w:sz w:val="28"/>
          <w:szCs w:val="28"/>
          <w:lang w:val="ru-RU"/>
        </w:rPr>
      </w:pPr>
    </w:p>
    <w:p w:rsidR="00107796" w:rsidRPr="00BC779E" w:rsidRDefault="00107796" w:rsidP="00BC779E">
      <w:pPr>
        <w:rPr>
          <w:sz w:val="28"/>
          <w:szCs w:val="28"/>
          <w:lang w:val="ru-RU"/>
        </w:rPr>
      </w:pPr>
    </w:p>
    <w:p w:rsidR="00107796" w:rsidRPr="00BC779E" w:rsidRDefault="00107796" w:rsidP="00BC779E">
      <w:pPr>
        <w:rPr>
          <w:sz w:val="28"/>
          <w:szCs w:val="28"/>
          <w:lang w:val="ru-RU"/>
        </w:rPr>
      </w:pPr>
    </w:p>
    <w:p w:rsidR="00107796" w:rsidRPr="00BC779E" w:rsidRDefault="00107796" w:rsidP="00BC779E">
      <w:pPr>
        <w:rPr>
          <w:sz w:val="28"/>
          <w:szCs w:val="28"/>
          <w:lang w:val="ru-RU"/>
        </w:rPr>
      </w:pPr>
    </w:p>
    <w:p w:rsidR="00107796" w:rsidRPr="00BC779E" w:rsidRDefault="00107796" w:rsidP="00BC779E">
      <w:pPr>
        <w:rPr>
          <w:sz w:val="28"/>
          <w:szCs w:val="28"/>
          <w:lang w:val="ru-RU"/>
        </w:rPr>
      </w:pPr>
    </w:p>
    <w:p w:rsidR="00107796" w:rsidRPr="00BC779E" w:rsidRDefault="00107796" w:rsidP="00BC779E">
      <w:pPr>
        <w:rPr>
          <w:sz w:val="28"/>
          <w:szCs w:val="28"/>
          <w:lang w:val="ru-RU"/>
        </w:rPr>
      </w:pPr>
    </w:p>
    <w:p w:rsidR="00107796" w:rsidRPr="00BC779E" w:rsidRDefault="00107796" w:rsidP="00BC779E">
      <w:pPr>
        <w:rPr>
          <w:sz w:val="28"/>
          <w:szCs w:val="28"/>
          <w:lang w:val="ru-RU"/>
        </w:rPr>
      </w:pPr>
    </w:p>
    <w:p w:rsidR="00107796" w:rsidRPr="00BC779E" w:rsidRDefault="00107796" w:rsidP="00BC779E">
      <w:pPr>
        <w:rPr>
          <w:sz w:val="28"/>
          <w:szCs w:val="28"/>
          <w:lang w:val="ru-RU"/>
        </w:rPr>
      </w:pPr>
    </w:p>
    <w:p w:rsidR="00107796" w:rsidRPr="00BC779E" w:rsidRDefault="00107796" w:rsidP="00BC779E">
      <w:pPr>
        <w:rPr>
          <w:sz w:val="28"/>
          <w:szCs w:val="28"/>
          <w:lang w:val="ru-RU"/>
        </w:rPr>
      </w:pPr>
    </w:p>
    <w:p w:rsidR="00B93355" w:rsidRPr="00BC779E" w:rsidRDefault="00B93355" w:rsidP="00BC779E">
      <w:pPr>
        <w:jc w:val="center"/>
        <w:rPr>
          <w:sz w:val="28"/>
          <w:szCs w:val="28"/>
          <w:u w:val="single"/>
          <w:lang w:val="ru-RU"/>
        </w:rPr>
      </w:pPr>
      <w:r w:rsidRPr="00BC779E">
        <w:rPr>
          <w:sz w:val="28"/>
          <w:szCs w:val="28"/>
          <w:u w:val="single"/>
          <w:lang w:val="ru-RU"/>
        </w:rPr>
        <w:lastRenderedPageBreak/>
        <w:t>Примерное содержание уголков краеведения</w:t>
      </w:r>
    </w:p>
    <w:p w:rsidR="00B93355" w:rsidRPr="00BC779E" w:rsidRDefault="00B93355" w:rsidP="00BC779E">
      <w:pPr>
        <w:jc w:val="center"/>
        <w:rPr>
          <w:lang w:val="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584"/>
        <w:gridCol w:w="2391"/>
        <w:gridCol w:w="2391"/>
      </w:tblGrid>
      <w:tr w:rsidR="00B93355" w:rsidRPr="00BC779E" w:rsidTr="00A0496A">
        <w:trPr>
          <w:trHeight w:val="460"/>
        </w:trPr>
        <w:tc>
          <w:tcPr>
            <w:tcW w:w="1587" w:type="pct"/>
          </w:tcPr>
          <w:p w:rsidR="00B93355" w:rsidRPr="00BC779E" w:rsidRDefault="00B93355" w:rsidP="00A0496A">
            <w:pPr>
              <w:widowControl w:val="0"/>
              <w:autoSpaceDE w:val="0"/>
              <w:autoSpaceDN w:val="0"/>
              <w:ind w:firstLine="0"/>
              <w:jc w:val="center"/>
              <w:rPr>
                <w:b/>
              </w:rPr>
            </w:pPr>
            <w:r w:rsidRPr="00BC779E">
              <w:rPr>
                <w:b/>
              </w:rPr>
              <w:t>средняя группа</w:t>
            </w:r>
          </w:p>
        </w:tc>
        <w:tc>
          <w:tcPr>
            <w:tcW w:w="1706" w:type="pct"/>
          </w:tcPr>
          <w:p w:rsidR="00B93355" w:rsidRPr="00BC779E" w:rsidRDefault="00B93355" w:rsidP="00A0496A">
            <w:pPr>
              <w:widowControl w:val="0"/>
              <w:autoSpaceDE w:val="0"/>
              <w:autoSpaceDN w:val="0"/>
              <w:ind w:firstLine="0"/>
              <w:jc w:val="center"/>
              <w:rPr>
                <w:b/>
              </w:rPr>
            </w:pPr>
            <w:r w:rsidRPr="00BC779E">
              <w:rPr>
                <w:b/>
              </w:rPr>
              <w:t>старшая группа</w:t>
            </w:r>
          </w:p>
        </w:tc>
        <w:tc>
          <w:tcPr>
            <w:tcW w:w="1706" w:type="pct"/>
          </w:tcPr>
          <w:p w:rsidR="00B93355" w:rsidRPr="00BC779E" w:rsidRDefault="00B93355" w:rsidP="00A0496A">
            <w:pPr>
              <w:widowControl w:val="0"/>
              <w:autoSpaceDE w:val="0"/>
              <w:autoSpaceDN w:val="0"/>
              <w:ind w:firstLine="0"/>
              <w:jc w:val="center"/>
              <w:rPr>
                <w:b/>
              </w:rPr>
            </w:pPr>
            <w:r w:rsidRPr="00BC779E">
              <w:rPr>
                <w:b/>
              </w:rPr>
              <w:t>подготовительная к школе группа</w:t>
            </w:r>
          </w:p>
        </w:tc>
      </w:tr>
      <w:tr w:rsidR="00B93355" w:rsidRPr="00BC779E" w:rsidTr="00A0496A">
        <w:trPr>
          <w:trHeight w:val="230"/>
        </w:trPr>
        <w:tc>
          <w:tcPr>
            <w:tcW w:w="5000" w:type="pct"/>
            <w:gridSpan w:val="3"/>
          </w:tcPr>
          <w:p w:rsidR="00B93355" w:rsidRPr="00BC779E" w:rsidRDefault="00B93355" w:rsidP="00A0496A">
            <w:pPr>
              <w:widowControl w:val="0"/>
              <w:autoSpaceDE w:val="0"/>
              <w:autoSpaceDN w:val="0"/>
              <w:ind w:firstLine="0"/>
              <w:jc w:val="center"/>
              <w:rPr>
                <w:b/>
              </w:rPr>
            </w:pPr>
            <w:r w:rsidRPr="00BC779E">
              <w:rPr>
                <w:b/>
              </w:rPr>
              <w:t>Вариативная часть</w:t>
            </w:r>
          </w:p>
        </w:tc>
      </w:tr>
      <w:tr w:rsidR="00B93355" w:rsidRPr="00D531DA" w:rsidTr="00A0496A">
        <w:trPr>
          <w:trHeight w:val="7577"/>
        </w:trPr>
        <w:tc>
          <w:tcPr>
            <w:tcW w:w="1587" w:type="pct"/>
            <w:tcBorders>
              <w:bottom w:val="single" w:sz="2" w:space="0" w:color="auto"/>
            </w:tcBorders>
          </w:tcPr>
          <w:p w:rsidR="00B93355" w:rsidRPr="00BC779E" w:rsidRDefault="00B93355" w:rsidP="00A0496A">
            <w:pPr>
              <w:widowControl w:val="0"/>
              <w:autoSpaceDE w:val="0"/>
              <w:autoSpaceDN w:val="0"/>
              <w:ind w:firstLine="0"/>
              <w:rPr>
                <w:lang w:val="ru-RU"/>
              </w:rPr>
            </w:pPr>
            <w:r w:rsidRPr="00BC779E">
              <w:rPr>
                <w:lang w:val="ru-RU"/>
              </w:rPr>
              <w:t>Тематические папки с фотографиями и иллюстрациями, открытки, альбомы, посвященные достопримечательностямпоселка/города/района, транспорту, архитектуре, профессиям жителей и его знаменитым жителям.</w:t>
            </w:r>
          </w:p>
          <w:p w:rsidR="00B93355" w:rsidRPr="00BC779E" w:rsidRDefault="00B93355" w:rsidP="00A0496A">
            <w:pPr>
              <w:widowControl w:val="0"/>
              <w:autoSpaceDE w:val="0"/>
              <w:autoSpaceDN w:val="0"/>
              <w:ind w:firstLine="0"/>
              <w:rPr>
                <w:lang w:val="ru-RU"/>
              </w:rPr>
            </w:pPr>
            <w:r w:rsidRPr="00BC779E">
              <w:rPr>
                <w:lang w:val="ru-RU"/>
              </w:rPr>
              <w:t>Примерная тематика: фотоальбомы из ближайшего окружения:</w:t>
            </w:r>
          </w:p>
          <w:p w:rsidR="00B93355" w:rsidRPr="00BC779E" w:rsidRDefault="00B93355" w:rsidP="00347AAA">
            <w:pPr>
              <w:widowControl w:val="0"/>
              <w:numPr>
                <w:ilvl w:val="0"/>
                <w:numId w:val="63"/>
              </w:numPr>
              <w:autoSpaceDE w:val="0"/>
              <w:autoSpaceDN w:val="0"/>
              <w:ind w:left="0" w:firstLine="0"/>
              <w:jc w:val="left"/>
            </w:pPr>
            <w:r w:rsidRPr="00BC779E">
              <w:t>«Моя семья»</w:t>
            </w:r>
          </w:p>
          <w:p w:rsidR="00B93355" w:rsidRPr="00BC779E" w:rsidRDefault="00B93355" w:rsidP="00347AAA">
            <w:pPr>
              <w:widowControl w:val="0"/>
              <w:numPr>
                <w:ilvl w:val="0"/>
                <w:numId w:val="63"/>
              </w:numPr>
              <w:autoSpaceDE w:val="0"/>
              <w:autoSpaceDN w:val="0"/>
              <w:ind w:left="0" w:firstLine="0"/>
              <w:jc w:val="left"/>
            </w:pPr>
            <w:r w:rsidRPr="00BC779E">
              <w:t>«Мой детский сад»</w:t>
            </w:r>
          </w:p>
          <w:p w:rsidR="00B93355" w:rsidRPr="00BC779E" w:rsidRDefault="00B93355" w:rsidP="00347AAA">
            <w:pPr>
              <w:widowControl w:val="0"/>
              <w:numPr>
                <w:ilvl w:val="0"/>
                <w:numId w:val="63"/>
              </w:numPr>
              <w:autoSpaceDE w:val="0"/>
              <w:autoSpaceDN w:val="0"/>
              <w:ind w:left="0" w:firstLine="0"/>
              <w:jc w:val="left"/>
              <w:rPr>
                <w:lang w:val="ru-RU"/>
              </w:rPr>
            </w:pPr>
            <w:r w:rsidRPr="00BC779E">
              <w:rPr>
                <w:lang w:val="ru-RU"/>
              </w:rPr>
              <w:t>«Где мы с мамами гуляем»</w:t>
            </w:r>
          </w:p>
          <w:p w:rsidR="00B93355" w:rsidRPr="00BC779E" w:rsidRDefault="00B93355" w:rsidP="00347AAA">
            <w:pPr>
              <w:widowControl w:val="0"/>
              <w:numPr>
                <w:ilvl w:val="0"/>
                <w:numId w:val="63"/>
              </w:numPr>
              <w:autoSpaceDE w:val="0"/>
              <w:autoSpaceDN w:val="0"/>
              <w:ind w:left="0" w:firstLine="0"/>
              <w:jc w:val="left"/>
            </w:pPr>
            <w:r w:rsidRPr="00BC779E">
              <w:t>«Виды родного поселка (села)».</w:t>
            </w:r>
          </w:p>
          <w:p w:rsidR="00B93355" w:rsidRPr="00BC779E" w:rsidRDefault="00B93355" w:rsidP="00347AAA">
            <w:pPr>
              <w:widowControl w:val="0"/>
              <w:numPr>
                <w:ilvl w:val="0"/>
                <w:numId w:val="63"/>
              </w:numPr>
              <w:autoSpaceDE w:val="0"/>
              <w:autoSpaceDN w:val="0"/>
              <w:ind w:left="0" w:firstLine="0"/>
              <w:jc w:val="left"/>
              <w:rPr>
                <w:lang w:val="ru-RU"/>
              </w:rPr>
            </w:pPr>
            <w:r w:rsidRPr="00BC779E">
              <w:rPr>
                <w:lang w:val="ru-RU"/>
              </w:rPr>
              <w:t>«Растения на территории нашего детского сада»</w:t>
            </w:r>
          </w:p>
          <w:p w:rsidR="00B93355" w:rsidRPr="00BC779E" w:rsidRDefault="00B93355" w:rsidP="00347AAA">
            <w:pPr>
              <w:widowControl w:val="0"/>
              <w:numPr>
                <w:ilvl w:val="0"/>
                <w:numId w:val="63"/>
              </w:numPr>
              <w:autoSpaceDE w:val="0"/>
              <w:autoSpaceDN w:val="0"/>
              <w:ind w:left="0" w:firstLine="0"/>
              <w:jc w:val="left"/>
              <w:rPr>
                <w:lang w:val="ru-RU"/>
              </w:rPr>
            </w:pPr>
            <w:r w:rsidRPr="00BC779E">
              <w:rPr>
                <w:lang w:val="ru-RU"/>
              </w:rPr>
              <w:t>«Животный мир рядом с нами»</w:t>
            </w:r>
          </w:p>
          <w:p w:rsidR="00B93355" w:rsidRPr="00BC779E" w:rsidRDefault="00B93355" w:rsidP="00347AAA">
            <w:pPr>
              <w:widowControl w:val="0"/>
              <w:numPr>
                <w:ilvl w:val="0"/>
                <w:numId w:val="63"/>
              </w:numPr>
              <w:autoSpaceDE w:val="0"/>
              <w:autoSpaceDN w:val="0"/>
              <w:ind w:left="0" w:firstLine="0"/>
              <w:jc w:val="left"/>
            </w:pPr>
            <w:r w:rsidRPr="00BC779E">
              <w:t>«Люди, которыми мы гордимся»</w:t>
            </w:r>
          </w:p>
        </w:tc>
        <w:tc>
          <w:tcPr>
            <w:tcW w:w="1706" w:type="pct"/>
            <w:tcBorders>
              <w:bottom w:val="single" w:sz="2" w:space="0" w:color="auto"/>
            </w:tcBorders>
          </w:tcPr>
          <w:p w:rsidR="00B93355" w:rsidRPr="00BC779E" w:rsidRDefault="00B93355" w:rsidP="00A0496A">
            <w:pPr>
              <w:widowControl w:val="0"/>
              <w:autoSpaceDE w:val="0"/>
              <w:autoSpaceDN w:val="0"/>
              <w:ind w:firstLine="0"/>
              <w:rPr>
                <w:lang w:val="ru-RU"/>
              </w:rPr>
            </w:pPr>
            <w:r w:rsidRPr="00BC779E">
              <w:rPr>
                <w:lang w:val="ru-RU"/>
              </w:rPr>
              <w:t>Тематические папки с фотографиями и иллюстрациями,</w:t>
            </w:r>
            <w:r w:rsidRPr="00BC779E">
              <w:rPr>
                <w:lang w:val="ru-RU"/>
              </w:rPr>
              <w:tab/>
              <w:t xml:space="preserve"> открытки, альбомы, посвященные достопримечательностям поселка/города/района, транспорту, архитектуре, профессиям жителей и его знаменитым жителям.</w:t>
            </w:r>
          </w:p>
          <w:p w:rsidR="00B93355" w:rsidRPr="00BC779E" w:rsidRDefault="00B93355" w:rsidP="00A0496A">
            <w:pPr>
              <w:widowControl w:val="0"/>
              <w:autoSpaceDE w:val="0"/>
              <w:autoSpaceDN w:val="0"/>
              <w:ind w:firstLine="0"/>
              <w:rPr>
                <w:lang w:val="ru-RU"/>
              </w:rPr>
            </w:pPr>
            <w:r w:rsidRPr="00BC779E">
              <w:rPr>
                <w:lang w:val="ru-RU"/>
              </w:rPr>
              <w:t>Примерная тематика:</w:t>
            </w:r>
          </w:p>
          <w:p w:rsidR="00B93355" w:rsidRPr="00BC779E" w:rsidRDefault="00B93355" w:rsidP="00A0496A">
            <w:pPr>
              <w:widowControl w:val="0"/>
              <w:autoSpaceDE w:val="0"/>
              <w:autoSpaceDN w:val="0"/>
              <w:ind w:firstLine="0"/>
              <w:rPr>
                <w:lang w:val="ru-RU"/>
              </w:rPr>
            </w:pPr>
            <w:r w:rsidRPr="00BC779E">
              <w:rPr>
                <w:lang w:val="ru-RU"/>
              </w:rPr>
              <w:t>- фотоальбомы из ближайшего окружения (см. ср. гр.) + самодельные книги на темы «Герб моей семьи», «Генеалогическое древо»</w:t>
            </w:r>
          </w:p>
          <w:p w:rsidR="00B93355" w:rsidRPr="00BC779E" w:rsidRDefault="00B93355" w:rsidP="00A0496A">
            <w:pPr>
              <w:widowControl w:val="0"/>
              <w:autoSpaceDE w:val="0"/>
              <w:autoSpaceDN w:val="0"/>
              <w:ind w:firstLine="0"/>
              <w:rPr>
                <w:lang w:val="ru-RU"/>
              </w:rPr>
            </w:pPr>
            <w:r w:rsidRPr="00BC779E">
              <w:rPr>
                <w:lang w:val="ru-RU"/>
              </w:rPr>
              <w:t>- Фотоальбомы</w:t>
            </w:r>
            <w:r w:rsidRPr="00BC779E">
              <w:rPr>
                <w:lang w:val="ru-RU"/>
              </w:rPr>
              <w:tab/>
              <w:t>о достопримечательностях родного поселка, района: «Наши традиции», «Природа родного края», «Природные богатства»,</w:t>
            </w:r>
          </w:p>
          <w:p w:rsidR="00B93355" w:rsidRPr="00BC779E" w:rsidRDefault="00B93355" w:rsidP="00A0496A">
            <w:pPr>
              <w:widowControl w:val="0"/>
              <w:autoSpaceDE w:val="0"/>
              <w:autoSpaceDN w:val="0"/>
              <w:ind w:firstLine="0"/>
              <w:rPr>
                <w:lang w:val="ru-RU"/>
              </w:rPr>
            </w:pPr>
            <w:r w:rsidRPr="00BC779E">
              <w:rPr>
                <w:lang w:val="ru-RU"/>
              </w:rPr>
              <w:t>«Промышленность</w:t>
            </w:r>
          </w:p>
          <w:p w:rsidR="00B93355" w:rsidRPr="00BC779E" w:rsidRDefault="00B93355" w:rsidP="00A0496A">
            <w:pPr>
              <w:widowControl w:val="0"/>
              <w:autoSpaceDE w:val="0"/>
              <w:autoSpaceDN w:val="0"/>
              <w:ind w:firstLine="0"/>
              <w:rPr>
                <w:lang w:val="ru-RU"/>
              </w:rPr>
            </w:pPr>
            <w:r w:rsidRPr="00BC779E">
              <w:rPr>
                <w:lang w:val="ru-RU"/>
              </w:rPr>
              <w:t>нашего</w:t>
            </w:r>
            <w:r w:rsidRPr="00BC779E">
              <w:rPr>
                <w:lang w:val="ru-RU"/>
              </w:rPr>
              <w:tab/>
              <w:t>района»,</w:t>
            </w:r>
          </w:p>
          <w:p w:rsidR="00B93355" w:rsidRPr="00BC779E" w:rsidRDefault="00B93355" w:rsidP="00A0496A">
            <w:pPr>
              <w:widowControl w:val="0"/>
              <w:autoSpaceDE w:val="0"/>
              <w:autoSpaceDN w:val="0"/>
              <w:ind w:firstLine="0"/>
              <w:rPr>
                <w:lang w:val="ru-RU"/>
              </w:rPr>
            </w:pPr>
            <w:r w:rsidRPr="00BC779E">
              <w:rPr>
                <w:lang w:val="ru-RU"/>
              </w:rPr>
              <w:t>«Культурные центры района», «Спортивная жизнь нашего поселка (района)», «Героям отечества посвящается», «Лента времени (история   нашего  поселка (района))» и т.д.</w:t>
            </w:r>
          </w:p>
        </w:tc>
        <w:tc>
          <w:tcPr>
            <w:tcW w:w="1706" w:type="pct"/>
            <w:tcBorders>
              <w:bottom w:val="single" w:sz="2" w:space="0" w:color="auto"/>
            </w:tcBorders>
          </w:tcPr>
          <w:p w:rsidR="00B93355" w:rsidRPr="00BC779E" w:rsidRDefault="00B93355" w:rsidP="00A0496A">
            <w:pPr>
              <w:widowControl w:val="0"/>
              <w:autoSpaceDE w:val="0"/>
              <w:autoSpaceDN w:val="0"/>
              <w:ind w:firstLine="0"/>
              <w:rPr>
                <w:lang w:val="ru-RU"/>
              </w:rPr>
            </w:pPr>
            <w:r w:rsidRPr="00BC779E">
              <w:rPr>
                <w:lang w:val="ru-RU"/>
              </w:rPr>
              <w:t xml:space="preserve">Тематические папки с фотографиями и иллюстрациями, </w:t>
            </w:r>
            <w:r w:rsidRPr="00BC779E">
              <w:rPr>
                <w:lang w:val="ru-RU"/>
              </w:rPr>
              <w:tab/>
              <w:t>открытки, альбомы, посвященные достопримечательностям поселка/города/района, транспорту, архитектуре, профессиям жителей и его знаменитым жителям.</w:t>
            </w:r>
          </w:p>
          <w:p w:rsidR="00B93355" w:rsidRPr="00BC779E" w:rsidRDefault="00B93355" w:rsidP="00A0496A">
            <w:pPr>
              <w:widowControl w:val="0"/>
              <w:autoSpaceDE w:val="0"/>
              <w:autoSpaceDN w:val="0"/>
              <w:ind w:firstLine="0"/>
              <w:rPr>
                <w:lang w:val="ru-RU"/>
              </w:rPr>
            </w:pPr>
            <w:r w:rsidRPr="00BC779E">
              <w:rPr>
                <w:lang w:val="ru-RU"/>
              </w:rPr>
              <w:t>Примерная тематика:</w:t>
            </w:r>
          </w:p>
          <w:p w:rsidR="00B93355" w:rsidRPr="00BC779E" w:rsidRDefault="00B93355" w:rsidP="00A0496A">
            <w:pPr>
              <w:widowControl w:val="0"/>
              <w:autoSpaceDE w:val="0"/>
              <w:autoSpaceDN w:val="0"/>
              <w:ind w:firstLine="0"/>
              <w:rPr>
                <w:lang w:val="ru-RU"/>
              </w:rPr>
            </w:pPr>
            <w:r w:rsidRPr="00BC779E">
              <w:rPr>
                <w:lang w:val="ru-RU"/>
              </w:rPr>
              <w:t>- фотоальбомы из ближайшего окружения (см. ср. гр.)</w:t>
            </w:r>
          </w:p>
          <w:p w:rsidR="00B93355" w:rsidRPr="00BC779E" w:rsidRDefault="00B93355" w:rsidP="00A0496A">
            <w:pPr>
              <w:widowControl w:val="0"/>
              <w:autoSpaceDE w:val="0"/>
              <w:autoSpaceDN w:val="0"/>
              <w:ind w:firstLine="0"/>
              <w:rPr>
                <w:lang w:val="ru-RU"/>
              </w:rPr>
            </w:pPr>
            <w:r w:rsidRPr="00BC779E">
              <w:rPr>
                <w:lang w:val="ru-RU"/>
              </w:rPr>
              <w:t>- Фотоальбомы</w:t>
            </w:r>
            <w:r w:rsidRPr="00BC779E">
              <w:rPr>
                <w:lang w:val="ru-RU"/>
              </w:rPr>
              <w:tab/>
              <w:t>о достопримечательностях родного поселка, района</w:t>
            </w:r>
          </w:p>
          <w:p w:rsidR="00B93355" w:rsidRPr="00BC779E" w:rsidRDefault="00B93355" w:rsidP="00A0496A">
            <w:pPr>
              <w:widowControl w:val="0"/>
              <w:autoSpaceDE w:val="0"/>
              <w:autoSpaceDN w:val="0"/>
              <w:ind w:firstLine="0"/>
              <w:rPr>
                <w:lang w:val="ru-RU"/>
              </w:rPr>
            </w:pPr>
            <w:r w:rsidRPr="00BC779E">
              <w:rPr>
                <w:lang w:val="ru-RU"/>
              </w:rPr>
              <w:t>(см. ст. гр.+ «Наука, образование и культура»)</w:t>
            </w:r>
          </w:p>
          <w:p w:rsidR="00B93355" w:rsidRPr="00BC779E" w:rsidRDefault="00B93355" w:rsidP="00A0496A">
            <w:pPr>
              <w:widowControl w:val="0"/>
              <w:autoSpaceDE w:val="0"/>
              <w:autoSpaceDN w:val="0"/>
              <w:ind w:firstLine="0"/>
              <w:rPr>
                <w:lang w:val="ru-RU"/>
              </w:rPr>
            </w:pPr>
            <w:r w:rsidRPr="00BC779E">
              <w:rPr>
                <w:lang w:val="ru-RU"/>
              </w:rPr>
              <w:t>Фотоальбомы:</w:t>
            </w:r>
          </w:p>
          <w:p w:rsidR="00B93355" w:rsidRPr="00BC779E" w:rsidRDefault="00B93355" w:rsidP="00A0496A">
            <w:pPr>
              <w:widowControl w:val="0"/>
              <w:autoSpaceDE w:val="0"/>
              <w:autoSpaceDN w:val="0"/>
              <w:ind w:firstLine="0"/>
              <w:rPr>
                <w:lang w:val="ru-RU"/>
              </w:rPr>
            </w:pPr>
            <w:r w:rsidRPr="00BC779E">
              <w:rPr>
                <w:lang w:val="ru-RU"/>
              </w:rPr>
              <w:t>«Красная книга нашего района»</w:t>
            </w:r>
          </w:p>
          <w:p w:rsidR="00B93355" w:rsidRPr="00BC779E" w:rsidRDefault="00B93355" w:rsidP="00A0496A">
            <w:pPr>
              <w:widowControl w:val="0"/>
              <w:autoSpaceDE w:val="0"/>
              <w:autoSpaceDN w:val="0"/>
              <w:ind w:firstLine="0"/>
              <w:rPr>
                <w:lang w:val="ru-RU"/>
              </w:rPr>
            </w:pPr>
            <w:r w:rsidRPr="00BC779E">
              <w:rPr>
                <w:lang w:val="ru-RU"/>
              </w:rPr>
              <w:t>«Путешествуем по району: интересные места»</w:t>
            </w:r>
          </w:p>
          <w:p w:rsidR="00B93355" w:rsidRPr="00BC779E" w:rsidRDefault="00B93355" w:rsidP="00A0496A">
            <w:pPr>
              <w:widowControl w:val="0"/>
              <w:autoSpaceDE w:val="0"/>
              <w:autoSpaceDN w:val="0"/>
              <w:ind w:firstLine="0"/>
              <w:rPr>
                <w:lang w:val="ru-RU"/>
              </w:rPr>
            </w:pPr>
            <w:r w:rsidRPr="00BC779E">
              <w:rPr>
                <w:lang w:val="ru-RU"/>
              </w:rPr>
              <w:t>«История жизни наших предков»</w:t>
            </w:r>
          </w:p>
          <w:p w:rsidR="00B93355" w:rsidRPr="00BC779E" w:rsidRDefault="00B93355" w:rsidP="00A0496A">
            <w:pPr>
              <w:widowControl w:val="0"/>
              <w:autoSpaceDE w:val="0"/>
              <w:autoSpaceDN w:val="0"/>
              <w:ind w:firstLine="0"/>
              <w:rPr>
                <w:lang w:val="ru-RU"/>
              </w:rPr>
            </w:pPr>
            <w:r w:rsidRPr="00BC779E">
              <w:rPr>
                <w:lang w:val="ru-RU"/>
              </w:rPr>
              <w:t>«Памятники воинской славы».</w:t>
            </w:r>
          </w:p>
        </w:tc>
      </w:tr>
      <w:tr w:rsidR="00B93355" w:rsidRPr="00D531DA" w:rsidTr="00A0496A">
        <w:trPr>
          <w:trHeight w:val="150"/>
        </w:trPr>
        <w:tc>
          <w:tcPr>
            <w:tcW w:w="1587" w:type="pct"/>
            <w:tcBorders>
              <w:top w:val="single" w:sz="2" w:space="0" w:color="auto"/>
              <w:bottom w:val="single" w:sz="2" w:space="0" w:color="auto"/>
            </w:tcBorders>
          </w:tcPr>
          <w:p w:rsidR="00B93355" w:rsidRPr="00BC779E" w:rsidRDefault="00B93355" w:rsidP="00A0496A">
            <w:pPr>
              <w:widowControl w:val="0"/>
              <w:autoSpaceDE w:val="0"/>
              <w:autoSpaceDN w:val="0"/>
              <w:ind w:firstLine="0"/>
              <w:rPr>
                <w:lang w:val="ru-RU"/>
              </w:rPr>
            </w:pPr>
            <w:r w:rsidRPr="00BC779E">
              <w:rPr>
                <w:lang w:val="ru-RU"/>
              </w:rPr>
              <w:t>Символика</w:t>
            </w:r>
            <w:r w:rsidRPr="00BC779E">
              <w:rPr>
                <w:lang w:val="ru-RU"/>
              </w:rPr>
              <w:tab/>
              <w:t>родного поселка / города / района (флаг, герб)</w:t>
            </w:r>
          </w:p>
        </w:tc>
        <w:tc>
          <w:tcPr>
            <w:tcW w:w="1706" w:type="pct"/>
            <w:tcBorders>
              <w:top w:val="single" w:sz="2" w:space="0" w:color="auto"/>
              <w:bottom w:val="single" w:sz="2" w:space="0" w:color="auto"/>
            </w:tcBorders>
          </w:tcPr>
          <w:p w:rsidR="00B93355" w:rsidRPr="00BC779E" w:rsidRDefault="00B93355" w:rsidP="00A0496A">
            <w:pPr>
              <w:widowControl w:val="0"/>
              <w:autoSpaceDE w:val="0"/>
              <w:autoSpaceDN w:val="0"/>
              <w:ind w:firstLine="0"/>
              <w:rPr>
                <w:lang w:val="ru-RU"/>
              </w:rPr>
            </w:pPr>
            <w:r w:rsidRPr="00BC779E">
              <w:rPr>
                <w:lang w:val="ru-RU"/>
              </w:rPr>
              <w:t>Символика</w:t>
            </w:r>
            <w:r w:rsidRPr="00BC779E">
              <w:rPr>
                <w:lang w:val="ru-RU"/>
              </w:rPr>
              <w:tab/>
              <w:t>родного поселка / города / района (флаг, герб)</w:t>
            </w:r>
          </w:p>
        </w:tc>
        <w:tc>
          <w:tcPr>
            <w:tcW w:w="1706" w:type="pct"/>
            <w:tcBorders>
              <w:top w:val="single" w:sz="2" w:space="0" w:color="auto"/>
              <w:bottom w:val="single" w:sz="2" w:space="0" w:color="auto"/>
            </w:tcBorders>
          </w:tcPr>
          <w:p w:rsidR="00B93355" w:rsidRPr="00BC779E" w:rsidRDefault="00B93355" w:rsidP="00A0496A">
            <w:pPr>
              <w:widowControl w:val="0"/>
              <w:autoSpaceDE w:val="0"/>
              <w:autoSpaceDN w:val="0"/>
              <w:ind w:firstLine="0"/>
              <w:rPr>
                <w:lang w:val="ru-RU"/>
              </w:rPr>
            </w:pPr>
            <w:r w:rsidRPr="00BC779E">
              <w:rPr>
                <w:lang w:val="ru-RU"/>
              </w:rPr>
              <w:t>Символика родного поселка / города / района (флаг, герб)</w:t>
            </w:r>
          </w:p>
        </w:tc>
      </w:tr>
      <w:tr w:rsidR="00B93355" w:rsidRPr="00D531DA" w:rsidTr="00A0496A">
        <w:trPr>
          <w:trHeight w:val="1185"/>
        </w:trPr>
        <w:tc>
          <w:tcPr>
            <w:tcW w:w="1587" w:type="pct"/>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lastRenderedPageBreak/>
              <w:t>План участка ДОО</w:t>
            </w:r>
          </w:p>
        </w:tc>
        <w:tc>
          <w:tcPr>
            <w:tcW w:w="1706" w:type="pct"/>
            <w:tcBorders>
              <w:top w:val="single" w:sz="2" w:space="0" w:color="auto"/>
              <w:bottom w:val="single" w:sz="2" w:space="0" w:color="auto"/>
            </w:tcBorders>
          </w:tcPr>
          <w:p w:rsidR="00B93355" w:rsidRPr="00BC779E" w:rsidRDefault="00B93355" w:rsidP="00A0496A">
            <w:pPr>
              <w:widowControl w:val="0"/>
              <w:autoSpaceDE w:val="0"/>
              <w:autoSpaceDN w:val="0"/>
              <w:ind w:firstLine="0"/>
              <w:rPr>
                <w:lang w:val="ru-RU"/>
              </w:rPr>
            </w:pPr>
            <w:r w:rsidRPr="00BC779E">
              <w:rPr>
                <w:lang w:val="ru-RU"/>
              </w:rPr>
              <w:t>Карта участка ДОО Карта родного поселка / города / района</w:t>
            </w:r>
          </w:p>
        </w:tc>
        <w:tc>
          <w:tcPr>
            <w:tcW w:w="1706" w:type="pct"/>
            <w:tcBorders>
              <w:top w:val="single" w:sz="2" w:space="0" w:color="auto"/>
              <w:bottom w:val="single" w:sz="2" w:space="0" w:color="auto"/>
            </w:tcBorders>
          </w:tcPr>
          <w:p w:rsidR="00B93355" w:rsidRPr="00BC779E" w:rsidRDefault="00B93355" w:rsidP="00A0496A">
            <w:pPr>
              <w:widowControl w:val="0"/>
              <w:autoSpaceDE w:val="0"/>
              <w:autoSpaceDN w:val="0"/>
              <w:ind w:firstLine="0"/>
              <w:rPr>
                <w:lang w:val="ru-RU"/>
              </w:rPr>
            </w:pPr>
            <w:r w:rsidRPr="00BC779E">
              <w:rPr>
                <w:lang w:val="ru-RU"/>
              </w:rPr>
              <w:t>Карта участка ДОО (расширенная)</w:t>
            </w:r>
          </w:p>
          <w:p w:rsidR="00B93355" w:rsidRPr="00BC779E" w:rsidRDefault="00B93355" w:rsidP="00A0496A">
            <w:pPr>
              <w:widowControl w:val="0"/>
              <w:autoSpaceDE w:val="0"/>
              <w:autoSpaceDN w:val="0"/>
              <w:ind w:firstLine="0"/>
              <w:rPr>
                <w:lang w:val="ru-RU"/>
              </w:rPr>
            </w:pPr>
            <w:r w:rsidRPr="00BC779E">
              <w:rPr>
                <w:lang w:val="ru-RU"/>
              </w:rPr>
              <w:t>Карта родного поселка / города / района</w:t>
            </w:r>
          </w:p>
        </w:tc>
      </w:tr>
      <w:tr w:rsidR="00B93355" w:rsidRPr="00BC779E" w:rsidTr="00A0496A">
        <w:trPr>
          <w:trHeight w:val="127"/>
        </w:trPr>
        <w:tc>
          <w:tcPr>
            <w:tcW w:w="1587" w:type="pct"/>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Макет детского сада</w:t>
            </w:r>
          </w:p>
        </w:tc>
        <w:tc>
          <w:tcPr>
            <w:tcW w:w="1706" w:type="pct"/>
            <w:tcBorders>
              <w:top w:val="single" w:sz="2" w:space="0" w:color="auto"/>
              <w:bottom w:val="single" w:sz="2" w:space="0" w:color="auto"/>
            </w:tcBorders>
          </w:tcPr>
          <w:p w:rsidR="00B93355" w:rsidRPr="00BC779E" w:rsidRDefault="00B93355" w:rsidP="00A0496A">
            <w:pPr>
              <w:widowControl w:val="0"/>
              <w:autoSpaceDE w:val="0"/>
              <w:autoSpaceDN w:val="0"/>
              <w:ind w:firstLine="0"/>
              <w:rPr>
                <w:lang w:val="ru-RU"/>
              </w:rPr>
            </w:pPr>
            <w:r w:rsidRPr="00BC779E">
              <w:rPr>
                <w:lang w:val="ru-RU"/>
              </w:rPr>
              <w:t>+ Макеты (улица, микрорайон, архитектурные сооружения,</w:t>
            </w:r>
          </w:p>
          <w:p w:rsidR="00B93355" w:rsidRPr="00BC779E" w:rsidRDefault="00B93355" w:rsidP="00A0496A">
            <w:pPr>
              <w:widowControl w:val="0"/>
              <w:autoSpaceDE w:val="0"/>
              <w:autoSpaceDN w:val="0"/>
              <w:ind w:firstLine="0"/>
            </w:pPr>
            <w:r w:rsidRPr="00BC779E">
              <w:t>военная техника и пр.)</w:t>
            </w:r>
          </w:p>
        </w:tc>
        <w:tc>
          <w:tcPr>
            <w:tcW w:w="1706" w:type="pct"/>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w:t>
            </w:r>
            <w:r w:rsidRPr="00BC779E">
              <w:tab/>
              <w:t>Макет</w:t>
            </w:r>
            <w:r w:rsidRPr="00BC779E">
              <w:tab/>
              <w:t>поселка / района</w:t>
            </w:r>
          </w:p>
        </w:tc>
      </w:tr>
      <w:tr w:rsidR="00B93355" w:rsidRPr="00BC779E" w:rsidTr="00A0496A">
        <w:trPr>
          <w:trHeight w:val="180"/>
        </w:trPr>
        <w:tc>
          <w:tcPr>
            <w:tcW w:w="1587" w:type="pct"/>
            <w:tcBorders>
              <w:top w:val="single" w:sz="2" w:space="0" w:color="auto"/>
              <w:bottom w:val="single" w:sz="2" w:space="0" w:color="auto"/>
            </w:tcBorders>
          </w:tcPr>
          <w:p w:rsidR="00B93355" w:rsidRPr="00BC779E" w:rsidRDefault="00B93355" w:rsidP="00A0496A">
            <w:pPr>
              <w:widowControl w:val="0"/>
              <w:autoSpaceDE w:val="0"/>
              <w:autoSpaceDN w:val="0"/>
              <w:ind w:firstLine="0"/>
              <w:contextualSpacing/>
            </w:pPr>
            <w:r w:rsidRPr="00BC779E">
              <w:t>Куклы</w:t>
            </w:r>
            <w:r w:rsidRPr="00BC779E">
              <w:tab/>
              <w:t>в народном костюме</w:t>
            </w:r>
          </w:p>
        </w:tc>
        <w:tc>
          <w:tcPr>
            <w:tcW w:w="1706" w:type="pct"/>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Куклы</w:t>
            </w:r>
            <w:r w:rsidRPr="00BC779E">
              <w:tab/>
              <w:t>в</w:t>
            </w:r>
            <w:r w:rsidRPr="00BC779E">
              <w:tab/>
              <w:t>народном костюме</w:t>
            </w:r>
          </w:p>
        </w:tc>
        <w:tc>
          <w:tcPr>
            <w:tcW w:w="1706" w:type="pct"/>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Куклы</w:t>
            </w:r>
            <w:r w:rsidRPr="00BC779E">
              <w:tab/>
              <w:t>в</w:t>
            </w:r>
            <w:r w:rsidRPr="00BC779E">
              <w:tab/>
              <w:t>народном костюме</w:t>
            </w:r>
          </w:p>
        </w:tc>
      </w:tr>
      <w:tr w:rsidR="00B93355" w:rsidRPr="00BC779E" w:rsidTr="00A0496A">
        <w:trPr>
          <w:trHeight w:val="142"/>
        </w:trPr>
        <w:tc>
          <w:tcPr>
            <w:tcW w:w="1587" w:type="pct"/>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Дидактические</w:t>
            </w:r>
            <w:r w:rsidRPr="00BC779E">
              <w:tab/>
              <w:t>игры краеведческого содержания</w:t>
            </w:r>
          </w:p>
        </w:tc>
        <w:tc>
          <w:tcPr>
            <w:tcW w:w="1706" w:type="pct"/>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Дидактические</w:t>
            </w:r>
            <w:r w:rsidRPr="00BC779E">
              <w:tab/>
              <w:t>игры краеведческого содержания</w:t>
            </w:r>
          </w:p>
        </w:tc>
        <w:tc>
          <w:tcPr>
            <w:tcW w:w="1706" w:type="pct"/>
            <w:tcBorders>
              <w:top w:val="single" w:sz="2" w:space="0" w:color="auto"/>
              <w:bottom w:val="single" w:sz="2" w:space="0" w:color="auto"/>
            </w:tcBorders>
          </w:tcPr>
          <w:p w:rsidR="00B93355" w:rsidRPr="00BC779E" w:rsidRDefault="00B93355" w:rsidP="00A0496A">
            <w:pPr>
              <w:widowControl w:val="0"/>
              <w:autoSpaceDE w:val="0"/>
              <w:autoSpaceDN w:val="0"/>
              <w:ind w:firstLine="0"/>
            </w:pPr>
            <w:r w:rsidRPr="00BC779E">
              <w:t>Дидактические</w:t>
            </w:r>
            <w:r w:rsidRPr="00BC779E">
              <w:tab/>
              <w:t>игры краеведческого содержания</w:t>
            </w:r>
          </w:p>
        </w:tc>
      </w:tr>
      <w:tr w:rsidR="00B93355" w:rsidRPr="00D531DA" w:rsidTr="00A0496A">
        <w:trPr>
          <w:trHeight w:val="165"/>
        </w:trPr>
        <w:tc>
          <w:tcPr>
            <w:tcW w:w="1587" w:type="pct"/>
            <w:tcBorders>
              <w:top w:val="single" w:sz="2" w:space="0" w:color="auto"/>
              <w:bottom w:val="single" w:sz="2" w:space="0" w:color="auto"/>
            </w:tcBorders>
          </w:tcPr>
          <w:p w:rsidR="00B93355" w:rsidRPr="00BC779E" w:rsidRDefault="00B93355" w:rsidP="00A0496A">
            <w:pPr>
              <w:widowControl w:val="0"/>
              <w:autoSpaceDE w:val="0"/>
              <w:autoSpaceDN w:val="0"/>
              <w:ind w:firstLine="0"/>
              <w:rPr>
                <w:lang w:val="ru-RU"/>
              </w:rPr>
            </w:pPr>
            <w:r w:rsidRPr="00BC779E">
              <w:rPr>
                <w:lang w:val="ru-RU"/>
              </w:rPr>
              <w:t>Художественная литература (сказки, песенки, пословицы, поговорки, стихи, загадки о поселке / городе / районе)</w:t>
            </w:r>
          </w:p>
        </w:tc>
        <w:tc>
          <w:tcPr>
            <w:tcW w:w="1706" w:type="pct"/>
            <w:tcBorders>
              <w:top w:val="single" w:sz="2" w:space="0" w:color="auto"/>
              <w:bottom w:val="single" w:sz="2" w:space="0" w:color="auto"/>
            </w:tcBorders>
          </w:tcPr>
          <w:p w:rsidR="00B93355" w:rsidRPr="00BC779E" w:rsidRDefault="00B93355" w:rsidP="00A0496A">
            <w:pPr>
              <w:widowControl w:val="0"/>
              <w:autoSpaceDE w:val="0"/>
              <w:autoSpaceDN w:val="0"/>
              <w:ind w:firstLine="0"/>
              <w:rPr>
                <w:lang w:val="ru-RU"/>
              </w:rPr>
            </w:pPr>
            <w:r w:rsidRPr="00BC779E">
              <w:rPr>
                <w:lang w:val="ru-RU"/>
              </w:rPr>
              <w:t>Художественная литература (сказки, песенки, пословицы, поговорки, стихи, загадки о поселке / городе / районе).</w:t>
            </w:r>
          </w:p>
          <w:p w:rsidR="00B93355" w:rsidRPr="00BC779E" w:rsidRDefault="00B93355" w:rsidP="00A0496A">
            <w:pPr>
              <w:widowControl w:val="0"/>
              <w:autoSpaceDE w:val="0"/>
              <w:autoSpaceDN w:val="0"/>
              <w:ind w:firstLine="0"/>
              <w:rPr>
                <w:lang w:val="ru-RU"/>
              </w:rPr>
            </w:pPr>
            <w:r w:rsidRPr="00BC779E">
              <w:rPr>
                <w:lang w:val="ru-RU"/>
              </w:rPr>
              <w:t>Подборка стихотворений о поселке / городе / районе</w:t>
            </w:r>
          </w:p>
        </w:tc>
        <w:tc>
          <w:tcPr>
            <w:tcW w:w="1706" w:type="pct"/>
            <w:tcBorders>
              <w:top w:val="single" w:sz="2" w:space="0" w:color="auto"/>
              <w:bottom w:val="single" w:sz="2" w:space="0" w:color="auto"/>
            </w:tcBorders>
          </w:tcPr>
          <w:p w:rsidR="00B93355" w:rsidRPr="00BC779E" w:rsidRDefault="00B93355" w:rsidP="00A0496A">
            <w:pPr>
              <w:widowControl w:val="0"/>
              <w:autoSpaceDE w:val="0"/>
              <w:autoSpaceDN w:val="0"/>
              <w:ind w:firstLine="0"/>
              <w:rPr>
                <w:lang w:val="ru-RU"/>
              </w:rPr>
            </w:pPr>
            <w:r w:rsidRPr="00BC779E">
              <w:rPr>
                <w:lang w:val="ru-RU"/>
              </w:rPr>
              <w:t>Художественная литература (сказки, песенки, пословицы, поговорки, стихи, загадки о поселке / городе / районе).</w:t>
            </w:r>
          </w:p>
          <w:p w:rsidR="00B93355" w:rsidRPr="00BC779E" w:rsidRDefault="00B93355" w:rsidP="00A0496A">
            <w:pPr>
              <w:widowControl w:val="0"/>
              <w:autoSpaceDE w:val="0"/>
              <w:autoSpaceDN w:val="0"/>
              <w:ind w:firstLine="0"/>
              <w:rPr>
                <w:lang w:val="ru-RU"/>
              </w:rPr>
            </w:pPr>
            <w:r w:rsidRPr="00BC779E">
              <w:rPr>
                <w:lang w:val="ru-RU"/>
              </w:rPr>
              <w:t>Подборка стихотворений о поселке / городе / районе</w:t>
            </w:r>
          </w:p>
        </w:tc>
      </w:tr>
      <w:tr w:rsidR="00B93355" w:rsidRPr="00D531DA" w:rsidTr="00A0496A">
        <w:trPr>
          <w:trHeight w:val="345"/>
        </w:trPr>
        <w:tc>
          <w:tcPr>
            <w:tcW w:w="1587" w:type="pct"/>
            <w:tcBorders>
              <w:top w:val="single" w:sz="2" w:space="0" w:color="auto"/>
              <w:bottom w:val="single" w:sz="2" w:space="0" w:color="auto"/>
            </w:tcBorders>
          </w:tcPr>
          <w:p w:rsidR="00B93355" w:rsidRPr="00BC779E" w:rsidRDefault="00B93355" w:rsidP="00A0496A">
            <w:pPr>
              <w:widowControl w:val="0"/>
              <w:autoSpaceDE w:val="0"/>
              <w:autoSpaceDN w:val="0"/>
              <w:ind w:firstLine="0"/>
              <w:rPr>
                <w:lang w:val="ru-RU"/>
              </w:rPr>
            </w:pPr>
            <w:r w:rsidRPr="00BC779E">
              <w:rPr>
                <w:lang w:val="ru-RU"/>
              </w:rPr>
              <w:t>Мини-музей: элементы одежды, посуда народа, музыкальные народные инструменты</w:t>
            </w:r>
          </w:p>
        </w:tc>
        <w:tc>
          <w:tcPr>
            <w:tcW w:w="1706" w:type="pct"/>
            <w:tcBorders>
              <w:top w:val="single" w:sz="2" w:space="0" w:color="auto"/>
              <w:bottom w:val="single" w:sz="2" w:space="0" w:color="auto"/>
            </w:tcBorders>
          </w:tcPr>
          <w:p w:rsidR="00B93355" w:rsidRPr="00BC779E" w:rsidRDefault="00B93355" w:rsidP="00A0496A">
            <w:pPr>
              <w:widowControl w:val="0"/>
              <w:autoSpaceDE w:val="0"/>
              <w:autoSpaceDN w:val="0"/>
              <w:ind w:firstLine="0"/>
              <w:rPr>
                <w:lang w:val="ru-RU"/>
              </w:rPr>
            </w:pPr>
            <w:r w:rsidRPr="00BC779E">
              <w:rPr>
                <w:lang w:val="ru-RU"/>
              </w:rPr>
              <w:t>Мини-музей («Предметы  русского быта»;</w:t>
            </w:r>
          </w:p>
          <w:p w:rsidR="00B93355" w:rsidRPr="00BC779E" w:rsidRDefault="00B93355" w:rsidP="00A0496A">
            <w:pPr>
              <w:widowControl w:val="0"/>
              <w:autoSpaceDE w:val="0"/>
              <w:autoSpaceDN w:val="0"/>
              <w:ind w:firstLine="0"/>
              <w:rPr>
                <w:lang w:val="ru-RU"/>
              </w:rPr>
            </w:pPr>
            <w:r w:rsidRPr="00BC779E">
              <w:rPr>
                <w:lang w:val="ru-RU"/>
              </w:rPr>
              <w:t>«Прошлое и настоящее посуды» «Символика», «Игрушки в прошлом    и    настоящем» и др.);</w:t>
            </w:r>
          </w:p>
        </w:tc>
        <w:tc>
          <w:tcPr>
            <w:tcW w:w="1706" w:type="pct"/>
            <w:tcBorders>
              <w:top w:val="single" w:sz="2" w:space="0" w:color="auto"/>
              <w:bottom w:val="single" w:sz="2" w:space="0" w:color="auto"/>
            </w:tcBorders>
          </w:tcPr>
          <w:p w:rsidR="00B93355" w:rsidRPr="00BC779E" w:rsidRDefault="00B93355" w:rsidP="00A0496A">
            <w:pPr>
              <w:widowControl w:val="0"/>
              <w:autoSpaceDE w:val="0"/>
              <w:autoSpaceDN w:val="0"/>
              <w:ind w:firstLine="0"/>
              <w:rPr>
                <w:lang w:val="ru-RU"/>
              </w:rPr>
            </w:pPr>
            <w:r w:rsidRPr="00BC779E">
              <w:rPr>
                <w:lang w:val="ru-RU"/>
              </w:rPr>
              <w:t>Мини-музей («Предметы  русского быта»;</w:t>
            </w:r>
          </w:p>
          <w:p w:rsidR="00B93355" w:rsidRPr="00BC779E" w:rsidRDefault="00B93355" w:rsidP="00A0496A">
            <w:pPr>
              <w:widowControl w:val="0"/>
              <w:autoSpaceDE w:val="0"/>
              <w:autoSpaceDN w:val="0"/>
              <w:ind w:firstLine="0"/>
              <w:rPr>
                <w:lang w:val="ru-RU"/>
              </w:rPr>
            </w:pPr>
            <w:r w:rsidRPr="00BC779E">
              <w:rPr>
                <w:lang w:val="ru-RU"/>
              </w:rPr>
              <w:t>«Прошлое и настоящее посуды» «Символика», «Игрушки в прошлом    и    настоящем» и др.);</w:t>
            </w:r>
          </w:p>
        </w:tc>
      </w:tr>
      <w:tr w:rsidR="00B93355" w:rsidRPr="00D531DA" w:rsidTr="00A0496A">
        <w:trPr>
          <w:trHeight w:val="284"/>
        </w:trPr>
        <w:tc>
          <w:tcPr>
            <w:tcW w:w="1587" w:type="pct"/>
            <w:tcBorders>
              <w:top w:val="single" w:sz="2" w:space="0" w:color="auto"/>
            </w:tcBorders>
          </w:tcPr>
          <w:p w:rsidR="00B93355" w:rsidRPr="00BC779E" w:rsidRDefault="00B93355" w:rsidP="00A0496A">
            <w:pPr>
              <w:widowControl w:val="0"/>
              <w:autoSpaceDE w:val="0"/>
              <w:autoSpaceDN w:val="0"/>
              <w:ind w:firstLine="0"/>
              <w:rPr>
                <w:lang w:val="ru-RU"/>
              </w:rPr>
            </w:pPr>
            <w:r w:rsidRPr="00BC779E">
              <w:rPr>
                <w:lang w:val="ru-RU"/>
              </w:rPr>
              <w:t>Аудио- и видеоматериалы о родном поселке / городе / районе.</w:t>
            </w:r>
          </w:p>
        </w:tc>
        <w:tc>
          <w:tcPr>
            <w:tcW w:w="1706" w:type="pct"/>
            <w:tcBorders>
              <w:top w:val="single" w:sz="2" w:space="0" w:color="auto"/>
            </w:tcBorders>
          </w:tcPr>
          <w:p w:rsidR="00B93355" w:rsidRPr="00BC779E" w:rsidRDefault="00B93355" w:rsidP="00A0496A">
            <w:pPr>
              <w:widowControl w:val="0"/>
              <w:autoSpaceDE w:val="0"/>
              <w:autoSpaceDN w:val="0"/>
              <w:ind w:firstLine="0"/>
              <w:rPr>
                <w:lang w:val="ru-RU"/>
              </w:rPr>
            </w:pPr>
            <w:r w:rsidRPr="00BC779E">
              <w:rPr>
                <w:lang w:val="ru-RU"/>
              </w:rPr>
              <w:t>Аудио- и видеоматериалы о родном поселке / городе/ районе.</w:t>
            </w:r>
          </w:p>
        </w:tc>
        <w:tc>
          <w:tcPr>
            <w:tcW w:w="1706" w:type="pct"/>
            <w:tcBorders>
              <w:top w:val="single" w:sz="2" w:space="0" w:color="auto"/>
            </w:tcBorders>
          </w:tcPr>
          <w:p w:rsidR="00B93355" w:rsidRPr="00BC779E" w:rsidRDefault="00B93355" w:rsidP="00A0496A">
            <w:pPr>
              <w:widowControl w:val="0"/>
              <w:autoSpaceDE w:val="0"/>
              <w:autoSpaceDN w:val="0"/>
              <w:ind w:firstLine="0"/>
              <w:rPr>
                <w:lang w:val="ru-RU"/>
              </w:rPr>
            </w:pPr>
            <w:r w:rsidRPr="00BC779E">
              <w:rPr>
                <w:lang w:val="ru-RU"/>
              </w:rPr>
              <w:t>Аудио- и видеоматериалы о родном поселке / городе/районе.</w:t>
            </w:r>
          </w:p>
        </w:tc>
      </w:tr>
    </w:tbl>
    <w:p w:rsidR="00B93355" w:rsidRPr="00BC779E" w:rsidRDefault="00B93355" w:rsidP="00BC779E">
      <w:pPr>
        <w:rPr>
          <w:lang w:val="ru-RU"/>
        </w:rPr>
        <w:sectPr w:rsidR="00B93355" w:rsidRPr="00BC779E" w:rsidSect="00BC779E">
          <w:type w:val="continuous"/>
          <w:pgSz w:w="11907" w:h="16839" w:code="9"/>
          <w:pgMar w:top="1134" w:right="850" w:bottom="1134" w:left="1701" w:header="0" w:footer="654" w:gutter="0"/>
          <w:cols w:space="720"/>
          <w:docGrid w:linePitch="299"/>
        </w:sectPr>
      </w:pPr>
    </w:p>
    <w:p w:rsidR="00B93355" w:rsidRPr="00BC779E" w:rsidRDefault="00B93355" w:rsidP="00BC779E">
      <w:pPr>
        <w:tabs>
          <w:tab w:val="left" w:pos="1540"/>
        </w:tabs>
        <w:rPr>
          <w:b/>
          <w:bCs/>
          <w:lang w:val="ru-RU"/>
        </w:rPr>
      </w:pPr>
    </w:p>
    <w:p w:rsidR="00B93355" w:rsidRPr="00BC779E" w:rsidRDefault="00B93355" w:rsidP="00BC779E">
      <w:pPr>
        <w:tabs>
          <w:tab w:val="left" w:pos="1540"/>
        </w:tabs>
        <w:rPr>
          <w:sz w:val="28"/>
          <w:szCs w:val="28"/>
          <w:lang w:val="ru-RU"/>
        </w:rPr>
      </w:pPr>
      <w:r w:rsidRPr="00BC779E">
        <w:rPr>
          <w:b/>
          <w:bCs/>
          <w:sz w:val="28"/>
          <w:szCs w:val="28"/>
          <w:lang w:val="ru-RU"/>
        </w:rPr>
        <w:t>3.7.Сетевое взаимодействие</w:t>
      </w:r>
    </w:p>
    <w:p w:rsidR="00B93355" w:rsidRPr="00BC779E" w:rsidRDefault="00B93355" w:rsidP="00BC779E">
      <w:pPr>
        <w:rPr>
          <w:sz w:val="28"/>
          <w:szCs w:val="28"/>
          <w:lang w:val="ru-RU"/>
        </w:rPr>
      </w:pPr>
      <w:r w:rsidRPr="00BC779E">
        <w:rPr>
          <w:sz w:val="28"/>
          <w:szCs w:val="28"/>
          <w:lang w:val="ru-RU"/>
        </w:rPr>
        <w:t>Реализация программы предусматривает сетевое взаимодействие:</w:t>
      </w:r>
    </w:p>
    <w:p w:rsidR="00B93355" w:rsidRPr="00BC779E" w:rsidRDefault="00B93355" w:rsidP="00BC779E">
      <w:pPr>
        <w:rPr>
          <w:sz w:val="28"/>
          <w:szCs w:val="28"/>
          <w:lang w:val="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11"/>
        <w:gridCol w:w="6461"/>
      </w:tblGrid>
      <w:tr w:rsidR="00B93355" w:rsidRPr="00BC779E" w:rsidTr="00A0496A">
        <w:tc>
          <w:tcPr>
            <w:tcW w:w="1625" w:type="pct"/>
          </w:tcPr>
          <w:p w:rsidR="00B93355" w:rsidRPr="00BC779E" w:rsidRDefault="00B93355" w:rsidP="00A0496A">
            <w:pPr>
              <w:ind w:firstLine="0"/>
              <w:jc w:val="center"/>
              <w:rPr>
                <w:b/>
                <w:bCs/>
                <w:w w:val="99"/>
                <w:lang w:val="ru-RU"/>
              </w:rPr>
            </w:pPr>
            <w:r w:rsidRPr="00BC779E">
              <w:rPr>
                <w:b/>
                <w:bCs/>
                <w:sz w:val="22"/>
                <w:szCs w:val="22"/>
                <w:lang w:val="ru-RU"/>
              </w:rPr>
              <w:t>Муниципальное казенное учреждение культуры «Барабинский</w:t>
            </w:r>
            <w:r w:rsidRPr="00BC779E">
              <w:rPr>
                <w:b/>
                <w:bCs/>
                <w:w w:val="99"/>
                <w:sz w:val="22"/>
                <w:szCs w:val="22"/>
                <w:lang w:val="ru-RU"/>
              </w:rPr>
              <w:t xml:space="preserve"> краеведческий музей»</w:t>
            </w:r>
          </w:p>
        </w:tc>
        <w:tc>
          <w:tcPr>
            <w:tcW w:w="3375" w:type="pct"/>
          </w:tcPr>
          <w:p w:rsidR="00B93355" w:rsidRPr="00BC779E" w:rsidRDefault="00B93355" w:rsidP="00A0496A">
            <w:pPr>
              <w:ind w:firstLine="0"/>
              <w:rPr>
                <w:lang w:val="ru-RU"/>
              </w:rPr>
            </w:pPr>
            <w:r w:rsidRPr="00BC779E">
              <w:rPr>
                <w:sz w:val="22"/>
                <w:szCs w:val="22"/>
                <w:lang w:val="ru-RU"/>
              </w:rPr>
              <w:t>Оказание консультативной и организационной поддержки.</w:t>
            </w:r>
          </w:p>
          <w:p w:rsidR="00B93355" w:rsidRPr="00BC779E" w:rsidRDefault="00B93355" w:rsidP="00A0496A">
            <w:pPr>
              <w:ind w:firstLine="0"/>
              <w:rPr>
                <w:lang w:val="ru-RU"/>
              </w:rPr>
            </w:pPr>
            <w:r w:rsidRPr="00BC779E">
              <w:rPr>
                <w:sz w:val="22"/>
                <w:szCs w:val="22"/>
                <w:lang w:val="ru-RU"/>
              </w:rPr>
              <w:t>Организация совместных праздников, и мероприятий.</w:t>
            </w:r>
          </w:p>
          <w:p w:rsidR="00B93355" w:rsidRPr="00BC779E" w:rsidRDefault="00B93355" w:rsidP="00A0496A">
            <w:pPr>
              <w:ind w:firstLine="0"/>
              <w:rPr>
                <w:lang w:val="ru-RU"/>
              </w:rPr>
            </w:pPr>
            <w:r w:rsidRPr="00BC779E">
              <w:rPr>
                <w:sz w:val="22"/>
                <w:szCs w:val="22"/>
                <w:lang w:val="ru-RU"/>
              </w:rPr>
              <w:t>Тематические экскурсии.</w:t>
            </w:r>
          </w:p>
        </w:tc>
      </w:tr>
      <w:tr w:rsidR="00B93355" w:rsidRPr="00D531DA" w:rsidTr="00A0496A">
        <w:tc>
          <w:tcPr>
            <w:tcW w:w="1625" w:type="pct"/>
          </w:tcPr>
          <w:p w:rsidR="00B93355" w:rsidRPr="00BC779E" w:rsidRDefault="00B93355" w:rsidP="00A0496A">
            <w:pPr>
              <w:ind w:firstLine="0"/>
              <w:jc w:val="center"/>
              <w:rPr>
                <w:b/>
                <w:lang w:val="ru-RU"/>
              </w:rPr>
            </w:pPr>
            <w:r w:rsidRPr="00BC779E">
              <w:rPr>
                <w:b/>
                <w:bCs/>
                <w:sz w:val="22"/>
                <w:szCs w:val="22"/>
                <w:lang w:val="ru-RU"/>
              </w:rPr>
              <w:t>Региональная общественная организация ветеранов –</w:t>
            </w:r>
            <w:r w:rsidRPr="00BC779E">
              <w:rPr>
                <w:b/>
                <w:sz w:val="22"/>
                <w:szCs w:val="22"/>
                <w:lang w:val="ru-RU"/>
              </w:rPr>
              <w:t xml:space="preserve">пограничников имени героя России Разумовского Д.А. </w:t>
            </w:r>
            <w:r w:rsidRPr="00BC779E">
              <w:rPr>
                <w:b/>
                <w:bCs/>
                <w:sz w:val="22"/>
                <w:szCs w:val="22"/>
                <w:lang w:val="ru-RU"/>
              </w:rPr>
              <w:t>города Барабинска</w:t>
            </w:r>
          </w:p>
        </w:tc>
        <w:tc>
          <w:tcPr>
            <w:tcW w:w="3375" w:type="pct"/>
          </w:tcPr>
          <w:p w:rsidR="00B93355" w:rsidRPr="00BC779E" w:rsidRDefault="00B93355" w:rsidP="00A0496A">
            <w:pPr>
              <w:ind w:firstLine="0"/>
              <w:rPr>
                <w:lang w:val="ru-RU"/>
              </w:rPr>
            </w:pPr>
            <w:r w:rsidRPr="00BC779E">
              <w:rPr>
                <w:sz w:val="22"/>
                <w:szCs w:val="22"/>
                <w:lang w:val="ru-RU"/>
              </w:rPr>
              <w:t>Консультативная помощь педагогам. Организация   и   проведение   досугов   и   совместных мероприятий.</w:t>
            </w:r>
          </w:p>
        </w:tc>
      </w:tr>
      <w:tr w:rsidR="00B93355" w:rsidRPr="00D531DA" w:rsidTr="00A0496A">
        <w:tc>
          <w:tcPr>
            <w:tcW w:w="1625" w:type="pct"/>
          </w:tcPr>
          <w:p w:rsidR="00B93355" w:rsidRPr="00BC779E" w:rsidRDefault="00B93355" w:rsidP="00A0496A">
            <w:pPr>
              <w:ind w:firstLine="0"/>
              <w:jc w:val="center"/>
              <w:rPr>
                <w:b/>
                <w:bCs/>
                <w:lang w:val="ru-RU"/>
              </w:rPr>
            </w:pPr>
            <w:r w:rsidRPr="00BC779E">
              <w:rPr>
                <w:b/>
                <w:bCs/>
                <w:sz w:val="22"/>
                <w:szCs w:val="22"/>
                <w:lang w:val="ru-RU"/>
              </w:rPr>
              <w:t>Местная православная</w:t>
            </w:r>
          </w:p>
          <w:p w:rsidR="00B93355" w:rsidRPr="00BC779E" w:rsidRDefault="00B93355" w:rsidP="00A0496A">
            <w:pPr>
              <w:ind w:firstLine="0"/>
              <w:jc w:val="center"/>
              <w:rPr>
                <w:b/>
                <w:bCs/>
                <w:lang w:val="ru-RU"/>
              </w:rPr>
            </w:pPr>
            <w:r w:rsidRPr="00BC779E">
              <w:rPr>
                <w:b/>
                <w:bCs/>
                <w:sz w:val="22"/>
                <w:szCs w:val="22"/>
                <w:lang w:val="ru-RU"/>
              </w:rPr>
              <w:lastRenderedPageBreak/>
              <w:t>религиозная организация «Приход храма в честь Покрова Пресвятой Богородицы города Барабинска</w:t>
            </w:r>
          </w:p>
          <w:p w:rsidR="00B93355" w:rsidRPr="00BC779E" w:rsidRDefault="00B93355" w:rsidP="00A0496A">
            <w:pPr>
              <w:ind w:firstLine="0"/>
              <w:jc w:val="center"/>
              <w:rPr>
                <w:b/>
                <w:bCs/>
                <w:lang w:val="ru-RU"/>
              </w:rPr>
            </w:pPr>
            <w:r w:rsidRPr="00BC779E">
              <w:rPr>
                <w:b/>
                <w:bCs/>
                <w:sz w:val="22"/>
                <w:szCs w:val="22"/>
                <w:lang w:val="ru-RU"/>
              </w:rPr>
              <w:t>Новосибирской области</w:t>
            </w:r>
          </w:p>
          <w:p w:rsidR="00B93355" w:rsidRPr="00BC779E" w:rsidRDefault="00B93355" w:rsidP="00A0496A">
            <w:pPr>
              <w:ind w:firstLine="0"/>
              <w:jc w:val="center"/>
              <w:rPr>
                <w:b/>
                <w:bCs/>
                <w:lang w:val="ru-RU"/>
              </w:rPr>
            </w:pPr>
            <w:r w:rsidRPr="00BC779E">
              <w:rPr>
                <w:b/>
                <w:bCs/>
                <w:sz w:val="22"/>
                <w:szCs w:val="22"/>
                <w:lang w:val="ru-RU"/>
              </w:rPr>
              <w:t>Каинской Епархии</w:t>
            </w:r>
          </w:p>
          <w:p w:rsidR="00B93355" w:rsidRPr="00BC779E" w:rsidRDefault="00B93355" w:rsidP="00A0496A">
            <w:pPr>
              <w:ind w:firstLine="0"/>
              <w:jc w:val="center"/>
              <w:rPr>
                <w:b/>
                <w:bCs/>
                <w:lang w:val="ru-RU"/>
              </w:rPr>
            </w:pPr>
            <w:r w:rsidRPr="00BC779E">
              <w:rPr>
                <w:b/>
                <w:bCs/>
                <w:sz w:val="22"/>
                <w:szCs w:val="22"/>
                <w:lang w:val="ru-RU"/>
              </w:rPr>
              <w:t>Русской Православной</w:t>
            </w:r>
          </w:p>
          <w:p w:rsidR="00B93355" w:rsidRPr="00BC779E" w:rsidRDefault="00B93355" w:rsidP="00A0496A">
            <w:pPr>
              <w:ind w:firstLine="0"/>
              <w:jc w:val="center"/>
              <w:rPr>
                <w:b/>
                <w:bCs/>
                <w:lang w:val="ru-RU"/>
              </w:rPr>
            </w:pPr>
            <w:r w:rsidRPr="00BC779E">
              <w:rPr>
                <w:b/>
                <w:bCs/>
                <w:sz w:val="22"/>
                <w:szCs w:val="22"/>
                <w:lang w:val="ru-RU"/>
              </w:rPr>
              <w:t>Церкви</w:t>
            </w:r>
          </w:p>
        </w:tc>
        <w:tc>
          <w:tcPr>
            <w:tcW w:w="3375" w:type="pct"/>
          </w:tcPr>
          <w:p w:rsidR="00B93355" w:rsidRPr="00BC779E" w:rsidRDefault="00B93355" w:rsidP="00A0496A">
            <w:pPr>
              <w:ind w:firstLine="0"/>
              <w:rPr>
                <w:lang w:val="ru-RU"/>
              </w:rPr>
            </w:pPr>
            <w:r w:rsidRPr="00BC779E">
              <w:rPr>
                <w:sz w:val="22"/>
                <w:szCs w:val="22"/>
                <w:lang w:val="ru-RU"/>
              </w:rPr>
              <w:lastRenderedPageBreak/>
              <w:t>Посещение служителем дошкольной организации.</w:t>
            </w:r>
          </w:p>
          <w:p w:rsidR="00B93355" w:rsidRPr="00BC779E" w:rsidRDefault="00B93355" w:rsidP="00A0496A">
            <w:pPr>
              <w:ind w:firstLine="0"/>
              <w:rPr>
                <w:lang w:val="ru-RU"/>
              </w:rPr>
            </w:pPr>
            <w:r w:rsidRPr="00BC779E">
              <w:rPr>
                <w:sz w:val="22"/>
                <w:szCs w:val="22"/>
                <w:lang w:val="ru-RU"/>
              </w:rPr>
              <w:lastRenderedPageBreak/>
              <w:t>Проведении экскурсии в храм и Воскресную школу. Организация концертов, спектаклей в Комплексном центре социального обслуживания населения.</w:t>
            </w:r>
          </w:p>
          <w:p w:rsidR="00B93355" w:rsidRPr="00BC779E" w:rsidRDefault="00B93355" w:rsidP="00A0496A">
            <w:pPr>
              <w:ind w:firstLine="0"/>
              <w:rPr>
                <w:lang w:val="ru-RU"/>
              </w:rPr>
            </w:pPr>
            <w:r w:rsidRPr="00BC779E">
              <w:rPr>
                <w:sz w:val="22"/>
                <w:szCs w:val="22"/>
                <w:lang w:val="ru-RU"/>
              </w:rPr>
              <w:t>Информационное сопровождение мероприятий с участием священнослужителей   на   епархиальном   и   приходском интернет - ресурсе</w:t>
            </w:r>
          </w:p>
          <w:p w:rsidR="00B93355" w:rsidRPr="00BC779E" w:rsidRDefault="00B93355" w:rsidP="00A0496A">
            <w:pPr>
              <w:ind w:firstLine="0"/>
              <w:rPr>
                <w:lang w:val="ru-RU"/>
              </w:rPr>
            </w:pPr>
          </w:p>
        </w:tc>
      </w:tr>
      <w:tr w:rsidR="00B93355" w:rsidRPr="00D531DA" w:rsidTr="00A0496A">
        <w:tc>
          <w:tcPr>
            <w:tcW w:w="1625" w:type="pct"/>
          </w:tcPr>
          <w:p w:rsidR="00B93355" w:rsidRPr="00BC779E" w:rsidRDefault="00B93355" w:rsidP="00A0496A">
            <w:pPr>
              <w:ind w:firstLine="0"/>
              <w:jc w:val="center"/>
              <w:rPr>
                <w:b/>
                <w:bCs/>
                <w:lang w:val="ru-RU"/>
              </w:rPr>
            </w:pPr>
            <w:r w:rsidRPr="00BC779E">
              <w:rPr>
                <w:b/>
                <w:bCs/>
                <w:sz w:val="22"/>
                <w:szCs w:val="22"/>
                <w:lang w:val="ru-RU"/>
              </w:rPr>
              <w:t>Детская библиотека №2</w:t>
            </w:r>
          </w:p>
          <w:p w:rsidR="00B93355" w:rsidRPr="00BC779E" w:rsidRDefault="00B93355" w:rsidP="00A0496A">
            <w:pPr>
              <w:ind w:firstLine="0"/>
              <w:jc w:val="center"/>
              <w:rPr>
                <w:b/>
                <w:lang w:val="ru-RU"/>
              </w:rPr>
            </w:pPr>
            <w:r w:rsidRPr="00BC779E">
              <w:rPr>
                <w:b/>
                <w:bCs/>
                <w:sz w:val="22"/>
                <w:szCs w:val="22"/>
                <w:lang w:val="ru-RU"/>
              </w:rPr>
              <w:t>города Барабинска</w:t>
            </w:r>
          </w:p>
        </w:tc>
        <w:tc>
          <w:tcPr>
            <w:tcW w:w="3375" w:type="pct"/>
          </w:tcPr>
          <w:p w:rsidR="00B93355" w:rsidRPr="00BC779E" w:rsidRDefault="00B93355" w:rsidP="00A0496A">
            <w:pPr>
              <w:ind w:firstLine="0"/>
              <w:rPr>
                <w:lang w:val="ru-RU"/>
              </w:rPr>
            </w:pPr>
            <w:r w:rsidRPr="00BC779E">
              <w:rPr>
                <w:sz w:val="22"/>
                <w:szCs w:val="22"/>
                <w:lang w:val="ru-RU"/>
              </w:rPr>
              <w:t>Организация работы читательского клуба.</w:t>
            </w:r>
          </w:p>
          <w:p w:rsidR="00B93355" w:rsidRPr="00BC779E" w:rsidRDefault="00B93355" w:rsidP="00A0496A">
            <w:pPr>
              <w:ind w:firstLine="0"/>
              <w:rPr>
                <w:lang w:val="ru-RU"/>
              </w:rPr>
            </w:pPr>
            <w:r w:rsidRPr="00BC779E">
              <w:rPr>
                <w:sz w:val="22"/>
                <w:szCs w:val="22"/>
                <w:lang w:val="ru-RU"/>
              </w:rPr>
              <w:t>Организация тематических праздников, мастер – классов, конкурсов, выставок.</w:t>
            </w:r>
          </w:p>
        </w:tc>
      </w:tr>
    </w:tbl>
    <w:p w:rsidR="00B93355" w:rsidRPr="00BC779E" w:rsidRDefault="00B93355" w:rsidP="00BC779E">
      <w:pPr>
        <w:tabs>
          <w:tab w:val="left" w:pos="1540"/>
        </w:tabs>
        <w:rPr>
          <w:b/>
          <w:bCs/>
          <w:sz w:val="28"/>
          <w:szCs w:val="28"/>
          <w:lang w:val="ru-RU"/>
        </w:rPr>
      </w:pPr>
    </w:p>
    <w:p w:rsidR="00B93355" w:rsidRPr="00BC779E" w:rsidRDefault="00B93355" w:rsidP="00BC779E">
      <w:pPr>
        <w:tabs>
          <w:tab w:val="left" w:pos="1540"/>
        </w:tabs>
        <w:rPr>
          <w:b/>
          <w:bCs/>
          <w:sz w:val="28"/>
          <w:szCs w:val="28"/>
          <w:lang w:val="ru-RU"/>
        </w:rPr>
      </w:pPr>
    </w:p>
    <w:p w:rsidR="00B93355" w:rsidRPr="00BC779E" w:rsidRDefault="00B93355" w:rsidP="00BC779E">
      <w:pPr>
        <w:tabs>
          <w:tab w:val="left" w:pos="1540"/>
        </w:tabs>
        <w:rPr>
          <w:sz w:val="28"/>
          <w:szCs w:val="28"/>
          <w:lang w:val="ru-RU"/>
        </w:rPr>
      </w:pPr>
      <w:r w:rsidRPr="00BC779E">
        <w:rPr>
          <w:b/>
          <w:bCs/>
          <w:sz w:val="28"/>
          <w:szCs w:val="28"/>
          <w:lang w:val="ru-RU"/>
        </w:rPr>
        <w:t>3.8. Кадровые условия реализации программы</w:t>
      </w:r>
    </w:p>
    <w:p w:rsidR="00B93355" w:rsidRPr="00BC779E" w:rsidRDefault="00B93355" w:rsidP="00BC779E">
      <w:pPr>
        <w:rPr>
          <w:sz w:val="28"/>
          <w:szCs w:val="28"/>
          <w:lang w:val="ru-RU"/>
        </w:rPr>
      </w:pPr>
    </w:p>
    <w:p w:rsidR="00B93355" w:rsidRPr="00BC779E" w:rsidRDefault="00B93355" w:rsidP="00BC779E">
      <w:pPr>
        <w:rPr>
          <w:sz w:val="28"/>
          <w:szCs w:val="28"/>
          <w:lang w:val="ru-RU"/>
        </w:rPr>
      </w:pPr>
      <w:r w:rsidRPr="00BC779E">
        <w:rPr>
          <w:sz w:val="28"/>
          <w:szCs w:val="28"/>
          <w:lang w:val="ru-RU"/>
        </w:rPr>
        <w:t>Программу «Новая Сибирь – мой край родной» реализуют воспитатели средних, старших и подготовительных к школе групп. К проведению досугов, праздников, развлечений, итоговых мероприятий привлекаются музыкальные руководители, инструкторы по ФИЗО.</w:t>
      </w:r>
    </w:p>
    <w:p w:rsidR="00B93355" w:rsidRPr="00BC779E" w:rsidRDefault="00B93355" w:rsidP="00BC779E">
      <w:pPr>
        <w:tabs>
          <w:tab w:val="left" w:pos="1540"/>
        </w:tabs>
        <w:rPr>
          <w:b/>
          <w:bCs/>
          <w:sz w:val="28"/>
          <w:szCs w:val="28"/>
          <w:lang w:val="ru-RU"/>
        </w:rPr>
      </w:pPr>
    </w:p>
    <w:p w:rsidR="00B93355" w:rsidRPr="00BC779E" w:rsidRDefault="00B93355" w:rsidP="00BC779E">
      <w:pPr>
        <w:tabs>
          <w:tab w:val="left" w:pos="1540"/>
        </w:tabs>
        <w:rPr>
          <w:sz w:val="28"/>
          <w:szCs w:val="28"/>
          <w:lang w:val="ru-RU"/>
        </w:rPr>
      </w:pPr>
      <w:r w:rsidRPr="00BC779E">
        <w:rPr>
          <w:b/>
          <w:bCs/>
          <w:sz w:val="28"/>
          <w:szCs w:val="28"/>
          <w:lang w:val="ru-RU"/>
        </w:rPr>
        <w:t xml:space="preserve"> 3.9.Диагностика освоения детьми программы</w:t>
      </w:r>
    </w:p>
    <w:p w:rsidR="00B93355" w:rsidRPr="00BC779E" w:rsidRDefault="00B93355" w:rsidP="00BC779E">
      <w:pPr>
        <w:tabs>
          <w:tab w:val="left" w:pos="2700"/>
          <w:tab w:val="left" w:pos="4400"/>
          <w:tab w:val="left" w:pos="4740"/>
          <w:tab w:val="left" w:pos="5800"/>
          <w:tab w:val="left" w:pos="7360"/>
          <w:tab w:val="left" w:pos="7860"/>
          <w:tab w:val="left" w:pos="9460"/>
        </w:tabs>
        <w:rPr>
          <w:sz w:val="28"/>
          <w:szCs w:val="28"/>
          <w:lang w:val="ru-RU"/>
        </w:rPr>
      </w:pPr>
      <w:r w:rsidRPr="00BC779E">
        <w:rPr>
          <w:sz w:val="28"/>
          <w:szCs w:val="28"/>
          <w:lang w:val="ru-RU"/>
        </w:rPr>
        <w:t>Педагогическая</w:t>
      </w:r>
      <w:r w:rsidRPr="00BC779E">
        <w:rPr>
          <w:sz w:val="28"/>
          <w:szCs w:val="28"/>
          <w:lang w:val="ru-RU"/>
        </w:rPr>
        <w:tab/>
        <w:t>диагностика</w:t>
      </w:r>
      <w:r w:rsidRPr="00BC779E">
        <w:rPr>
          <w:sz w:val="28"/>
          <w:szCs w:val="28"/>
          <w:lang w:val="ru-RU"/>
        </w:rPr>
        <w:tab/>
        <w:t>в</w:t>
      </w:r>
      <w:r w:rsidRPr="00BC779E">
        <w:rPr>
          <w:sz w:val="28"/>
          <w:szCs w:val="28"/>
          <w:lang w:val="ru-RU"/>
        </w:rPr>
        <w:tab/>
        <w:t>рамках</w:t>
      </w:r>
      <w:r w:rsidRPr="00BC779E">
        <w:rPr>
          <w:sz w:val="28"/>
          <w:szCs w:val="28"/>
          <w:lang w:val="ru-RU"/>
        </w:rPr>
        <w:tab/>
        <w:t>программы</w:t>
      </w:r>
      <w:r w:rsidRPr="00BC779E">
        <w:rPr>
          <w:sz w:val="28"/>
          <w:szCs w:val="28"/>
          <w:lang w:val="ru-RU"/>
        </w:rPr>
        <w:tab/>
        <w:t>по</w:t>
      </w:r>
      <w:r w:rsidRPr="00BC779E">
        <w:rPr>
          <w:sz w:val="28"/>
          <w:szCs w:val="28"/>
          <w:lang w:val="ru-RU"/>
        </w:rPr>
        <w:tab/>
        <w:t>краеведческому образованию детей дошкольного возраста Новосибирской области осуществляется  педагогами  два  раза  в  год:</w:t>
      </w:r>
    </w:p>
    <w:p w:rsidR="00B93355" w:rsidRPr="00BC779E" w:rsidRDefault="00B93355" w:rsidP="00BC779E">
      <w:pPr>
        <w:rPr>
          <w:sz w:val="28"/>
          <w:szCs w:val="28"/>
          <w:lang w:val="ru-RU"/>
        </w:rPr>
      </w:pPr>
      <w:r w:rsidRPr="00BC779E">
        <w:rPr>
          <w:sz w:val="28"/>
          <w:szCs w:val="28"/>
          <w:lang w:val="ru-RU"/>
        </w:rPr>
        <w:t>начальное обследование и итоговое обследование.</w:t>
      </w:r>
    </w:p>
    <w:p w:rsidR="00B93355" w:rsidRPr="00BC779E" w:rsidRDefault="00B93355" w:rsidP="00BC779E">
      <w:pPr>
        <w:rPr>
          <w:sz w:val="28"/>
          <w:szCs w:val="28"/>
          <w:lang w:val="ru-RU"/>
        </w:rPr>
      </w:pPr>
      <w:r w:rsidRPr="00BC779E">
        <w:rPr>
          <w:sz w:val="28"/>
          <w:szCs w:val="28"/>
          <w:lang w:val="ru-RU"/>
        </w:rPr>
        <w:t>Оценка знаний производится по трехбалльной шкале:</w:t>
      </w:r>
    </w:p>
    <w:p w:rsidR="00B93355" w:rsidRPr="00BC779E" w:rsidRDefault="00B93355" w:rsidP="00BC779E">
      <w:pPr>
        <w:rPr>
          <w:sz w:val="28"/>
          <w:szCs w:val="28"/>
          <w:lang w:val="ru-RU"/>
        </w:rPr>
      </w:pPr>
    </w:p>
    <w:p w:rsidR="00B93355" w:rsidRPr="00BC779E" w:rsidRDefault="00B93355" w:rsidP="00BC779E">
      <w:pPr>
        <w:rPr>
          <w:sz w:val="28"/>
          <w:szCs w:val="28"/>
          <w:lang w:val="ru-RU"/>
        </w:rPr>
      </w:pPr>
      <w:r w:rsidRPr="00BC779E">
        <w:rPr>
          <w:sz w:val="28"/>
          <w:szCs w:val="28"/>
          <w:lang w:val="ru-RU"/>
        </w:rPr>
        <w:t>1 балл – навык не сформирован, 2 балла – навык сформирован частично, 3 балла – навык сформирован.</w:t>
      </w:r>
    </w:p>
    <w:p w:rsidR="00B93355" w:rsidRPr="00BC779E" w:rsidRDefault="00B93355" w:rsidP="00BC779E">
      <w:pPr>
        <w:rPr>
          <w:sz w:val="28"/>
          <w:szCs w:val="28"/>
          <w:lang w:val="ru-RU"/>
        </w:rPr>
      </w:pPr>
    </w:p>
    <w:p w:rsidR="00B93355" w:rsidRPr="00BC779E" w:rsidRDefault="00B93355" w:rsidP="00BC779E">
      <w:pPr>
        <w:rPr>
          <w:sz w:val="28"/>
          <w:szCs w:val="28"/>
          <w:lang w:val="ru-RU"/>
        </w:rPr>
      </w:pPr>
      <w:r w:rsidRPr="00BC779E">
        <w:rPr>
          <w:sz w:val="28"/>
          <w:szCs w:val="28"/>
          <w:lang w:val="ru-RU"/>
        </w:rPr>
        <w:t xml:space="preserve">    Результаты заносятся в таблицу. Их анализ учитывается воспитателями в дальнейшей работе. При необходимости осуществляется корректировка содержания программы.</w:t>
      </w:r>
    </w:p>
    <w:p w:rsidR="00B93355" w:rsidRPr="00BC779E" w:rsidRDefault="00B93355" w:rsidP="00BC779E">
      <w:pPr>
        <w:rPr>
          <w:sz w:val="28"/>
          <w:szCs w:val="28"/>
          <w:lang w:val="ru-RU"/>
        </w:rPr>
      </w:pPr>
    </w:p>
    <w:p w:rsidR="00B93355" w:rsidRPr="00BC779E" w:rsidRDefault="00B93355" w:rsidP="00BC779E">
      <w:pPr>
        <w:rPr>
          <w:sz w:val="28"/>
          <w:szCs w:val="28"/>
          <w:lang w:val="ru-RU"/>
        </w:rPr>
      </w:pPr>
      <w:r w:rsidRPr="00BC779E">
        <w:rPr>
          <w:sz w:val="28"/>
          <w:szCs w:val="28"/>
          <w:lang w:val="ru-RU"/>
        </w:rPr>
        <w:t>Методики педагогической диагностики:</w:t>
      </w:r>
    </w:p>
    <w:p w:rsidR="00B93355" w:rsidRPr="00BC779E" w:rsidRDefault="00B93355" w:rsidP="00347AAA">
      <w:pPr>
        <w:numPr>
          <w:ilvl w:val="0"/>
          <w:numId w:val="65"/>
        </w:numPr>
        <w:tabs>
          <w:tab w:val="left" w:pos="980"/>
        </w:tabs>
        <w:ind w:left="0" w:firstLine="709"/>
        <w:contextualSpacing/>
        <w:jc w:val="left"/>
        <w:rPr>
          <w:sz w:val="28"/>
          <w:szCs w:val="28"/>
          <w:lang w:val="ru-RU"/>
        </w:rPr>
      </w:pPr>
      <w:r w:rsidRPr="00BC779E">
        <w:rPr>
          <w:sz w:val="28"/>
          <w:szCs w:val="28"/>
          <w:lang w:val="ru-RU"/>
        </w:rPr>
        <w:t>изучение продуктов детского творчества;</w:t>
      </w:r>
    </w:p>
    <w:p w:rsidR="00B93355" w:rsidRPr="00BC779E" w:rsidRDefault="00B93355" w:rsidP="00347AAA">
      <w:pPr>
        <w:numPr>
          <w:ilvl w:val="0"/>
          <w:numId w:val="65"/>
        </w:numPr>
        <w:tabs>
          <w:tab w:val="left" w:pos="980"/>
        </w:tabs>
        <w:ind w:left="0" w:firstLine="709"/>
        <w:contextualSpacing/>
        <w:jc w:val="left"/>
        <w:rPr>
          <w:sz w:val="28"/>
          <w:szCs w:val="28"/>
          <w:lang w:val="ru-RU"/>
        </w:rPr>
      </w:pPr>
      <w:r w:rsidRPr="00BC779E">
        <w:rPr>
          <w:sz w:val="28"/>
          <w:szCs w:val="28"/>
          <w:lang w:val="ru-RU"/>
        </w:rPr>
        <w:t>наблюдения за воспитанниками в процессе совместной деятельности;</w:t>
      </w:r>
    </w:p>
    <w:p w:rsidR="00B93355" w:rsidRPr="00BC779E" w:rsidRDefault="00B93355" w:rsidP="00347AAA">
      <w:pPr>
        <w:numPr>
          <w:ilvl w:val="0"/>
          <w:numId w:val="65"/>
        </w:numPr>
        <w:tabs>
          <w:tab w:val="left" w:pos="980"/>
        </w:tabs>
        <w:ind w:left="0" w:firstLine="709"/>
        <w:contextualSpacing/>
        <w:jc w:val="left"/>
        <w:rPr>
          <w:sz w:val="28"/>
          <w:szCs w:val="28"/>
          <w:lang w:val="ru-RU"/>
        </w:rPr>
      </w:pPr>
      <w:r w:rsidRPr="00BC779E">
        <w:rPr>
          <w:sz w:val="28"/>
          <w:szCs w:val="28"/>
          <w:lang w:val="ru-RU"/>
        </w:rPr>
        <w:t>беседы по темам программы.</w:t>
      </w:r>
    </w:p>
    <w:p w:rsidR="00B93355" w:rsidRPr="00BC779E" w:rsidRDefault="00B93355" w:rsidP="00BC779E">
      <w:pPr>
        <w:rPr>
          <w:sz w:val="28"/>
          <w:szCs w:val="28"/>
          <w:lang w:val="ru-RU"/>
        </w:rPr>
      </w:pPr>
      <w:r w:rsidRPr="00BC779E">
        <w:rPr>
          <w:sz w:val="28"/>
          <w:szCs w:val="28"/>
          <w:lang w:val="ru-RU"/>
        </w:rPr>
        <w:t xml:space="preserve">Педагогическая диагностика проводится </w:t>
      </w:r>
      <w:r w:rsidRPr="00BC779E">
        <w:rPr>
          <w:b/>
          <w:bCs/>
          <w:sz w:val="28"/>
          <w:szCs w:val="28"/>
          <w:lang w:val="ru-RU"/>
        </w:rPr>
        <w:t>по блокам</w:t>
      </w:r>
      <w:r w:rsidRPr="00BC779E">
        <w:rPr>
          <w:sz w:val="28"/>
          <w:szCs w:val="28"/>
          <w:lang w:val="ru-RU"/>
        </w:rPr>
        <w:t>:</w:t>
      </w:r>
    </w:p>
    <w:p w:rsidR="00B93355" w:rsidRPr="00BC779E" w:rsidRDefault="00B93355" w:rsidP="00BC779E">
      <w:pPr>
        <w:rPr>
          <w:sz w:val="28"/>
          <w:szCs w:val="28"/>
          <w:lang w:val="ru-RU"/>
        </w:rPr>
      </w:pPr>
      <w:r w:rsidRPr="00BC779E">
        <w:rPr>
          <w:i/>
          <w:iCs/>
          <w:sz w:val="28"/>
          <w:szCs w:val="28"/>
          <w:lang w:val="ru-RU"/>
        </w:rPr>
        <w:t>Средняя</w:t>
      </w:r>
      <w:r w:rsidRPr="00BC779E">
        <w:rPr>
          <w:sz w:val="28"/>
          <w:szCs w:val="28"/>
          <w:lang w:val="ru-RU"/>
        </w:rPr>
        <w:t>, с</w:t>
      </w:r>
      <w:r w:rsidRPr="00BC779E">
        <w:rPr>
          <w:i/>
          <w:iCs/>
          <w:sz w:val="28"/>
          <w:szCs w:val="28"/>
          <w:lang w:val="ru-RU"/>
        </w:rPr>
        <w:t>таршая и подготовительная к школе группы</w:t>
      </w:r>
      <w:r w:rsidRPr="00BC779E">
        <w:rPr>
          <w:sz w:val="28"/>
          <w:szCs w:val="28"/>
          <w:lang w:val="ru-RU"/>
        </w:rPr>
        <w:t>:</w:t>
      </w:r>
    </w:p>
    <w:p w:rsidR="00B93355" w:rsidRPr="00BC779E" w:rsidRDefault="00B93355" w:rsidP="00BC779E">
      <w:pPr>
        <w:jc w:val="left"/>
        <w:rPr>
          <w:sz w:val="28"/>
          <w:szCs w:val="28"/>
          <w:lang w:val="ru-RU"/>
        </w:rPr>
      </w:pPr>
      <w:r w:rsidRPr="00BC779E">
        <w:rPr>
          <w:sz w:val="28"/>
          <w:szCs w:val="28"/>
          <w:lang w:val="ru-RU"/>
        </w:rPr>
        <w:t>Блок «Природа»</w:t>
      </w:r>
    </w:p>
    <w:p w:rsidR="00B93355" w:rsidRPr="00BC779E" w:rsidRDefault="00B93355" w:rsidP="00BC779E">
      <w:pPr>
        <w:jc w:val="left"/>
        <w:rPr>
          <w:sz w:val="28"/>
          <w:szCs w:val="28"/>
          <w:lang w:val="ru-RU"/>
        </w:rPr>
      </w:pPr>
      <w:r w:rsidRPr="00BC779E">
        <w:rPr>
          <w:sz w:val="28"/>
          <w:szCs w:val="28"/>
          <w:lang w:val="ru-RU"/>
        </w:rPr>
        <w:t>Блок «Культура, достопримечательности»</w:t>
      </w:r>
    </w:p>
    <w:p w:rsidR="00B93355" w:rsidRPr="00BC779E" w:rsidRDefault="00B93355" w:rsidP="00BC779E">
      <w:pPr>
        <w:jc w:val="left"/>
        <w:rPr>
          <w:sz w:val="28"/>
          <w:szCs w:val="28"/>
          <w:lang w:val="ru-RU"/>
        </w:rPr>
      </w:pPr>
      <w:r w:rsidRPr="00BC779E">
        <w:rPr>
          <w:sz w:val="28"/>
          <w:szCs w:val="28"/>
          <w:lang w:val="ru-RU"/>
        </w:rPr>
        <w:t>Блок «Знаменитые люди»</w:t>
      </w:r>
    </w:p>
    <w:p w:rsidR="00B93355" w:rsidRPr="00BC779E" w:rsidRDefault="00B93355" w:rsidP="00BC779E">
      <w:pPr>
        <w:jc w:val="left"/>
        <w:rPr>
          <w:sz w:val="28"/>
          <w:szCs w:val="28"/>
          <w:lang w:val="ru-RU"/>
        </w:rPr>
        <w:sectPr w:rsidR="00B93355" w:rsidRPr="00BC779E" w:rsidSect="00BC779E">
          <w:type w:val="continuous"/>
          <w:pgSz w:w="11907" w:h="16839" w:code="9"/>
          <w:pgMar w:top="1134" w:right="850" w:bottom="1134" w:left="1701" w:header="0" w:footer="654" w:gutter="0"/>
          <w:cols w:space="720"/>
          <w:docGrid w:linePitch="299"/>
        </w:sectPr>
      </w:pPr>
      <w:r w:rsidRPr="00BC779E">
        <w:rPr>
          <w:sz w:val="28"/>
          <w:szCs w:val="28"/>
          <w:lang w:val="ru-RU"/>
        </w:rPr>
        <w:t>Блок «История</w:t>
      </w:r>
    </w:p>
    <w:p w:rsidR="00CA300B" w:rsidRPr="00BC779E" w:rsidRDefault="00CA300B" w:rsidP="00BC779E">
      <w:pPr>
        <w:rPr>
          <w:lang w:val="ru-RU"/>
        </w:rPr>
      </w:pPr>
    </w:p>
    <w:sectPr w:rsidR="00CA300B" w:rsidRPr="00BC779E" w:rsidSect="00BC779E">
      <w:type w:val="continuous"/>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5CAB" w:rsidRDefault="00EE5CAB">
      <w:r>
        <w:separator/>
      </w:r>
    </w:p>
  </w:endnote>
  <w:endnote w:type="continuationSeparator" w:id="0">
    <w:p w:rsidR="00EE5CAB" w:rsidRDefault="00EE5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Franklin Gothic Heavy">
    <w:panose1 w:val="020B0903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34F8" w:rsidRDefault="001434F8" w:rsidP="002B605C">
    <w:pPr>
      <w:pStyle w:val="a9"/>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end"/>
    </w:r>
  </w:p>
  <w:p w:rsidR="001434F8" w:rsidRDefault="001434F8" w:rsidP="002B605C">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34F8" w:rsidRDefault="001434F8">
    <w:pPr>
      <w:pStyle w:val="a9"/>
      <w:jc w:val="right"/>
    </w:pPr>
    <w:r>
      <w:fldChar w:fldCharType="begin"/>
    </w:r>
    <w:r>
      <w:instrText>PAGE   \* MERGEFORMAT</w:instrText>
    </w:r>
    <w:r>
      <w:fldChar w:fldCharType="separate"/>
    </w:r>
    <w:r w:rsidR="00D531DA" w:rsidRPr="00D531DA">
      <w:rPr>
        <w:noProof/>
        <w:lang w:val="ru-RU"/>
      </w:rPr>
      <w:t>24</w:t>
    </w:r>
    <w:r>
      <w:fldChar w:fldCharType="end"/>
    </w:r>
  </w:p>
  <w:p w:rsidR="001434F8" w:rsidRPr="00BC73F0" w:rsidRDefault="001434F8" w:rsidP="002B605C">
    <w:pPr>
      <w:pStyle w:val="a9"/>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34F8" w:rsidRDefault="001434F8">
    <w:pPr>
      <w:pStyle w:val="a9"/>
      <w:jc w:val="right"/>
    </w:pPr>
    <w:r>
      <w:fldChar w:fldCharType="begin"/>
    </w:r>
    <w:r>
      <w:instrText>PAGE   \* MERGEFORMAT</w:instrText>
    </w:r>
    <w:r>
      <w:fldChar w:fldCharType="separate"/>
    </w:r>
    <w:r w:rsidR="00D531DA" w:rsidRPr="00D531DA">
      <w:rPr>
        <w:noProof/>
        <w:lang w:val="ru-RU"/>
      </w:rPr>
      <w:t>32</w:t>
    </w:r>
    <w:r>
      <w:fldChar w:fldCharType="end"/>
    </w:r>
  </w:p>
  <w:p w:rsidR="001434F8" w:rsidRDefault="001434F8">
    <w:pPr>
      <w:pStyle w:val="ae"/>
      <w:spacing w:line="14" w:lineRule="auto"/>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34F8" w:rsidRDefault="001434F8">
    <w:pPr>
      <w:pStyle w:val="a9"/>
      <w:jc w:val="right"/>
    </w:pPr>
    <w:r>
      <w:fldChar w:fldCharType="begin"/>
    </w:r>
    <w:r>
      <w:instrText xml:space="preserve"> PAGE   \* MERGEFORMAT </w:instrText>
    </w:r>
    <w:r>
      <w:fldChar w:fldCharType="separate"/>
    </w:r>
    <w:r w:rsidR="00D531DA">
      <w:rPr>
        <w:noProof/>
      </w:rPr>
      <w:t>36</w:t>
    </w:r>
    <w:r>
      <w:rPr>
        <w:noProof/>
      </w:rPr>
      <w:fldChar w:fldCharType="end"/>
    </w:r>
  </w:p>
  <w:p w:rsidR="001434F8" w:rsidRDefault="001434F8">
    <w:pPr>
      <w:pStyle w:val="a9"/>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34F8" w:rsidRDefault="001434F8">
    <w:pPr>
      <w:pStyle w:val="a9"/>
      <w:jc w:val="right"/>
    </w:pPr>
    <w:r>
      <w:fldChar w:fldCharType="begin"/>
    </w:r>
    <w:r>
      <w:instrText xml:space="preserve"> PAGE   \* MERGEFORMAT </w:instrText>
    </w:r>
    <w:r>
      <w:fldChar w:fldCharType="separate"/>
    </w:r>
    <w:r w:rsidR="00D531DA">
      <w:rPr>
        <w:noProof/>
      </w:rPr>
      <w:t>213</w:t>
    </w:r>
    <w:r>
      <w:rPr>
        <w:noProof/>
      </w:rPr>
      <w:fldChar w:fldCharType="end"/>
    </w:r>
  </w:p>
  <w:p w:rsidR="001434F8" w:rsidRDefault="001434F8">
    <w:pPr>
      <w:pStyle w:val="a9"/>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34F8" w:rsidRDefault="001434F8">
    <w:pPr>
      <w:pStyle w:val="a9"/>
      <w:jc w:val="right"/>
    </w:pPr>
    <w:r>
      <w:fldChar w:fldCharType="begin"/>
    </w:r>
    <w:r>
      <w:instrText>PAGE   \* MERGEFORMAT</w:instrText>
    </w:r>
    <w:r>
      <w:fldChar w:fldCharType="separate"/>
    </w:r>
    <w:r w:rsidR="00D531DA" w:rsidRPr="00D531DA">
      <w:rPr>
        <w:noProof/>
        <w:lang w:val="ru-RU"/>
      </w:rPr>
      <w:t>236</w:t>
    </w:r>
    <w:r>
      <w:fldChar w:fldCharType="end"/>
    </w:r>
  </w:p>
  <w:p w:rsidR="001434F8" w:rsidRDefault="001434F8">
    <w:pPr>
      <w:pStyle w:val="ae"/>
      <w:spacing w:line="14" w:lineRule="auto"/>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34F8" w:rsidRDefault="001434F8">
    <w:pPr>
      <w:pStyle w:val="a9"/>
      <w:jc w:val="right"/>
    </w:pPr>
    <w:r>
      <w:fldChar w:fldCharType="begin"/>
    </w:r>
    <w:r>
      <w:instrText>PAGE   \* MERGEFORMAT</w:instrText>
    </w:r>
    <w:r>
      <w:fldChar w:fldCharType="separate"/>
    </w:r>
    <w:r w:rsidR="00D531DA" w:rsidRPr="00D531DA">
      <w:rPr>
        <w:noProof/>
        <w:lang w:val="ru-RU"/>
      </w:rPr>
      <w:t>244</w:t>
    </w:r>
    <w:r>
      <w:fldChar w:fldCharType="end"/>
    </w:r>
  </w:p>
  <w:p w:rsidR="001434F8" w:rsidRDefault="001434F8">
    <w:pPr>
      <w:pStyle w:val="ae"/>
      <w:spacing w:line="14" w:lineRule="auto"/>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34F8" w:rsidRDefault="001434F8">
    <w:pPr>
      <w:pStyle w:val="a9"/>
      <w:jc w:val="right"/>
    </w:pPr>
    <w:r>
      <w:fldChar w:fldCharType="begin"/>
    </w:r>
    <w:r>
      <w:instrText>PAGE   \* MERGEFORMAT</w:instrText>
    </w:r>
    <w:r>
      <w:fldChar w:fldCharType="separate"/>
    </w:r>
    <w:r w:rsidR="00D531DA" w:rsidRPr="00D531DA">
      <w:rPr>
        <w:noProof/>
        <w:lang w:val="ru-RU"/>
      </w:rPr>
      <w:t>262</w:t>
    </w:r>
    <w:r>
      <w:fldChar w:fldCharType="end"/>
    </w:r>
  </w:p>
  <w:p w:rsidR="001434F8" w:rsidRDefault="001434F8">
    <w:pPr>
      <w:pStyle w:val="ae"/>
      <w:spacing w:line="14" w:lineRule="auto"/>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5CAB" w:rsidRDefault="00EE5CAB">
      <w:r>
        <w:separator/>
      </w:r>
    </w:p>
  </w:footnote>
  <w:footnote w:type="continuationSeparator" w:id="0">
    <w:p w:rsidR="00EE5CAB" w:rsidRDefault="00EE5C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C3F651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1" w15:restartNumberingAfterBreak="0">
    <w:nsid w:val="00D64CCC"/>
    <w:multiLevelType w:val="hybridMultilevel"/>
    <w:tmpl w:val="F996B26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2E40878"/>
    <w:multiLevelType w:val="hybridMultilevel"/>
    <w:tmpl w:val="1A72F34E"/>
    <w:lvl w:ilvl="0" w:tplc="C2D849F4">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E17504"/>
    <w:multiLevelType w:val="multilevel"/>
    <w:tmpl w:val="BDC250C4"/>
    <w:lvl w:ilvl="0">
      <w:start w:val="2"/>
      <w:numFmt w:val="decimal"/>
      <w:lvlText w:val="%1."/>
      <w:lvlJc w:val="left"/>
      <w:pPr>
        <w:ind w:left="450" w:hanging="450"/>
      </w:pPr>
      <w:rPr>
        <w:rFonts w:cs="Times New Roman" w:hint="default"/>
      </w:rPr>
    </w:lvl>
    <w:lvl w:ilvl="1">
      <w:start w:val="1"/>
      <w:numFmt w:val="decimal"/>
      <w:lvlText w:val="%1.%2."/>
      <w:lvlJc w:val="left"/>
      <w:pPr>
        <w:ind w:left="1004" w:hanging="72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932" w:hanging="108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860" w:hanging="1440"/>
      </w:pPr>
      <w:rPr>
        <w:rFonts w:cs="Times New Roman" w:hint="default"/>
      </w:rPr>
    </w:lvl>
    <w:lvl w:ilvl="6">
      <w:start w:val="1"/>
      <w:numFmt w:val="decimal"/>
      <w:lvlText w:val="%1.%2.%3.%4.%5.%6.%7."/>
      <w:lvlJc w:val="left"/>
      <w:pPr>
        <w:ind w:left="3504" w:hanging="1800"/>
      </w:pPr>
      <w:rPr>
        <w:rFonts w:cs="Times New Roman" w:hint="default"/>
      </w:rPr>
    </w:lvl>
    <w:lvl w:ilvl="7">
      <w:start w:val="1"/>
      <w:numFmt w:val="decimal"/>
      <w:lvlText w:val="%1.%2.%3.%4.%5.%6.%7.%8."/>
      <w:lvlJc w:val="left"/>
      <w:pPr>
        <w:ind w:left="3788" w:hanging="1800"/>
      </w:pPr>
      <w:rPr>
        <w:rFonts w:cs="Times New Roman" w:hint="default"/>
      </w:rPr>
    </w:lvl>
    <w:lvl w:ilvl="8">
      <w:start w:val="1"/>
      <w:numFmt w:val="decimal"/>
      <w:lvlText w:val="%1.%2.%3.%4.%5.%6.%7.%8.%9."/>
      <w:lvlJc w:val="left"/>
      <w:pPr>
        <w:ind w:left="4432" w:hanging="2160"/>
      </w:pPr>
      <w:rPr>
        <w:rFonts w:cs="Times New Roman" w:hint="default"/>
      </w:rPr>
    </w:lvl>
  </w:abstractNum>
  <w:abstractNum w:abstractNumId="4" w15:restartNumberingAfterBreak="0">
    <w:nsid w:val="04C65E34"/>
    <w:multiLevelType w:val="hybridMultilevel"/>
    <w:tmpl w:val="9878CD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77B3141"/>
    <w:multiLevelType w:val="hybridMultilevel"/>
    <w:tmpl w:val="A6EAC9B6"/>
    <w:lvl w:ilvl="0" w:tplc="87B4A0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7A91F49"/>
    <w:multiLevelType w:val="hybridMultilevel"/>
    <w:tmpl w:val="B4D4A158"/>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082D43FE"/>
    <w:multiLevelType w:val="hybridMultilevel"/>
    <w:tmpl w:val="422C21AE"/>
    <w:lvl w:ilvl="0" w:tplc="C00048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9AD658B"/>
    <w:multiLevelType w:val="hybridMultilevel"/>
    <w:tmpl w:val="A46AFF00"/>
    <w:lvl w:ilvl="0" w:tplc="0419000F">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0C095967"/>
    <w:multiLevelType w:val="hybridMultilevel"/>
    <w:tmpl w:val="FC3629EA"/>
    <w:lvl w:ilvl="0" w:tplc="C00048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D1A5D6A"/>
    <w:multiLevelType w:val="multilevel"/>
    <w:tmpl w:val="53F68C46"/>
    <w:lvl w:ilvl="0">
      <w:start w:val="1"/>
      <w:numFmt w:val="upperRoman"/>
      <w:lvlText w:val="%1."/>
      <w:lvlJc w:val="left"/>
      <w:pPr>
        <w:ind w:left="1080" w:hanging="72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1" w15:restartNumberingAfterBreak="0">
    <w:nsid w:val="0F03066B"/>
    <w:multiLevelType w:val="hybridMultilevel"/>
    <w:tmpl w:val="BFDA9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20C7D63"/>
    <w:multiLevelType w:val="multilevel"/>
    <w:tmpl w:val="2386414E"/>
    <w:lvl w:ilvl="0">
      <w:start w:val="2"/>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15:restartNumberingAfterBreak="0">
    <w:nsid w:val="125757A0"/>
    <w:multiLevelType w:val="hybridMultilevel"/>
    <w:tmpl w:val="8A58B774"/>
    <w:lvl w:ilvl="0" w:tplc="66FE7FE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2D52312"/>
    <w:multiLevelType w:val="hybridMultilevel"/>
    <w:tmpl w:val="09844642"/>
    <w:lvl w:ilvl="0" w:tplc="0419000F">
      <w:start w:val="1"/>
      <w:numFmt w:val="decimal"/>
      <w:lvlText w:val="%1."/>
      <w:lvlJc w:val="left"/>
      <w:pPr>
        <w:ind w:left="121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12D9472A"/>
    <w:multiLevelType w:val="hybridMultilevel"/>
    <w:tmpl w:val="D1D22580"/>
    <w:lvl w:ilvl="0" w:tplc="C00048CA">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6" w15:restartNumberingAfterBreak="0">
    <w:nsid w:val="136B18FC"/>
    <w:multiLevelType w:val="hybridMultilevel"/>
    <w:tmpl w:val="A07C4A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38E4FD1"/>
    <w:multiLevelType w:val="multilevel"/>
    <w:tmpl w:val="BB924414"/>
    <w:lvl w:ilvl="0">
      <w:start w:val="2"/>
      <w:numFmt w:val="decimal"/>
      <w:lvlText w:val="%1"/>
      <w:lvlJc w:val="left"/>
      <w:pPr>
        <w:ind w:left="375" w:hanging="375"/>
      </w:pPr>
      <w:rPr>
        <w:rFonts w:cs="Times New Roman" w:hint="default"/>
      </w:rPr>
    </w:lvl>
    <w:lvl w:ilvl="1">
      <w:start w:val="2"/>
      <w:numFmt w:val="decimal"/>
      <w:lvlText w:val="%1.%2"/>
      <w:lvlJc w:val="left"/>
      <w:pPr>
        <w:ind w:left="659" w:hanging="375"/>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932" w:hanging="108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860" w:hanging="144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788" w:hanging="1800"/>
      </w:pPr>
      <w:rPr>
        <w:rFonts w:cs="Times New Roman" w:hint="default"/>
      </w:rPr>
    </w:lvl>
    <w:lvl w:ilvl="8">
      <w:start w:val="1"/>
      <w:numFmt w:val="decimal"/>
      <w:lvlText w:val="%1.%2.%3.%4.%5.%6.%7.%8.%9"/>
      <w:lvlJc w:val="left"/>
      <w:pPr>
        <w:ind w:left="4432" w:hanging="2160"/>
      </w:pPr>
      <w:rPr>
        <w:rFonts w:cs="Times New Roman" w:hint="default"/>
      </w:rPr>
    </w:lvl>
  </w:abstractNum>
  <w:abstractNum w:abstractNumId="18" w15:restartNumberingAfterBreak="0">
    <w:nsid w:val="141816ED"/>
    <w:multiLevelType w:val="hybridMultilevel"/>
    <w:tmpl w:val="B0F4042C"/>
    <w:lvl w:ilvl="0" w:tplc="097E888A">
      <w:start w:val="1"/>
      <w:numFmt w:val="decimal"/>
      <w:lvlText w:val="%1."/>
      <w:lvlJc w:val="left"/>
      <w:pPr>
        <w:ind w:left="678" w:hanging="360"/>
      </w:pPr>
      <w:rPr>
        <w:rFonts w:hint="default"/>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19" w15:restartNumberingAfterBreak="0">
    <w:nsid w:val="14C1648A"/>
    <w:multiLevelType w:val="hybridMultilevel"/>
    <w:tmpl w:val="C2D2ACEC"/>
    <w:lvl w:ilvl="0" w:tplc="C00048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5354467"/>
    <w:multiLevelType w:val="hybridMultilevel"/>
    <w:tmpl w:val="C308BACC"/>
    <w:lvl w:ilvl="0" w:tplc="C00048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97F4583"/>
    <w:multiLevelType w:val="hybridMultilevel"/>
    <w:tmpl w:val="D55EF5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9F91C45"/>
    <w:multiLevelType w:val="hybridMultilevel"/>
    <w:tmpl w:val="98C654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DD6422C"/>
    <w:multiLevelType w:val="hybridMultilevel"/>
    <w:tmpl w:val="BC8A84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F083D0E"/>
    <w:multiLevelType w:val="hybridMultilevel"/>
    <w:tmpl w:val="E0FCD4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0DA7849"/>
    <w:multiLevelType w:val="hybridMultilevel"/>
    <w:tmpl w:val="AC48EA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52236BB"/>
    <w:multiLevelType w:val="hybridMultilevel"/>
    <w:tmpl w:val="A456FA6A"/>
    <w:lvl w:ilvl="0" w:tplc="C00048CA">
      <w:start w:val="1"/>
      <w:numFmt w:val="bullet"/>
      <w:lvlText w:val=""/>
      <w:lvlJc w:val="left"/>
      <w:pPr>
        <w:ind w:left="833" w:hanging="360"/>
      </w:pPr>
      <w:rPr>
        <w:rFonts w:ascii="Symbol" w:hAnsi="Symbol" w:hint="default"/>
      </w:rPr>
    </w:lvl>
    <w:lvl w:ilvl="1" w:tplc="04190003" w:tentative="1">
      <w:start w:val="1"/>
      <w:numFmt w:val="bullet"/>
      <w:lvlText w:val="o"/>
      <w:lvlJc w:val="left"/>
      <w:pPr>
        <w:ind w:left="1553" w:hanging="360"/>
      </w:pPr>
      <w:rPr>
        <w:rFonts w:ascii="Courier New" w:hAnsi="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27" w15:restartNumberingAfterBreak="0">
    <w:nsid w:val="274A096E"/>
    <w:multiLevelType w:val="hybridMultilevel"/>
    <w:tmpl w:val="F01C21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8463DBA"/>
    <w:multiLevelType w:val="hybridMultilevel"/>
    <w:tmpl w:val="97BCA284"/>
    <w:lvl w:ilvl="0" w:tplc="1B74870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28806BE7"/>
    <w:multiLevelType w:val="hybridMultilevel"/>
    <w:tmpl w:val="FADC8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8F03694"/>
    <w:multiLevelType w:val="multilevel"/>
    <w:tmpl w:val="085CF688"/>
    <w:lvl w:ilvl="0">
      <w:start w:val="2"/>
      <w:numFmt w:val="decimal"/>
      <w:lvlText w:val="%1"/>
      <w:lvlJc w:val="left"/>
      <w:pPr>
        <w:ind w:left="360" w:hanging="360"/>
      </w:pPr>
      <w:rPr>
        <w:rFonts w:cs="Times New Roman" w:hint="default"/>
      </w:rPr>
    </w:lvl>
    <w:lvl w:ilvl="1">
      <w:start w:val="4"/>
      <w:numFmt w:val="decimal"/>
      <w:lvlText w:val="%1.%2"/>
      <w:lvlJc w:val="left"/>
      <w:pPr>
        <w:ind w:left="792" w:hanging="360"/>
      </w:pPr>
      <w:rPr>
        <w:rFonts w:cs="Times New Roman" w:hint="default"/>
      </w:rPr>
    </w:lvl>
    <w:lvl w:ilvl="2">
      <w:start w:val="1"/>
      <w:numFmt w:val="decimal"/>
      <w:lvlText w:val="%1.%2.%3"/>
      <w:lvlJc w:val="left"/>
      <w:pPr>
        <w:ind w:left="1584" w:hanging="720"/>
      </w:pPr>
      <w:rPr>
        <w:rFonts w:cs="Times New Roman" w:hint="default"/>
      </w:rPr>
    </w:lvl>
    <w:lvl w:ilvl="3">
      <w:start w:val="1"/>
      <w:numFmt w:val="decimal"/>
      <w:lvlText w:val="%1.%2.%3.%4"/>
      <w:lvlJc w:val="left"/>
      <w:pPr>
        <w:ind w:left="2376" w:hanging="1080"/>
      </w:pPr>
      <w:rPr>
        <w:rFonts w:cs="Times New Roman" w:hint="default"/>
      </w:rPr>
    </w:lvl>
    <w:lvl w:ilvl="4">
      <w:start w:val="1"/>
      <w:numFmt w:val="decimal"/>
      <w:lvlText w:val="%1.%2.%3.%4.%5"/>
      <w:lvlJc w:val="left"/>
      <w:pPr>
        <w:ind w:left="2808" w:hanging="1080"/>
      </w:pPr>
      <w:rPr>
        <w:rFonts w:cs="Times New Roman" w:hint="default"/>
      </w:rPr>
    </w:lvl>
    <w:lvl w:ilvl="5">
      <w:start w:val="1"/>
      <w:numFmt w:val="decimal"/>
      <w:lvlText w:val="%1.%2.%3.%4.%5.%6"/>
      <w:lvlJc w:val="left"/>
      <w:pPr>
        <w:ind w:left="3600" w:hanging="1440"/>
      </w:pPr>
      <w:rPr>
        <w:rFonts w:cs="Times New Roman" w:hint="default"/>
      </w:rPr>
    </w:lvl>
    <w:lvl w:ilvl="6">
      <w:start w:val="1"/>
      <w:numFmt w:val="decimal"/>
      <w:lvlText w:val="%1.%2.%3.%4.%5.%6.%7"/>
      <w:lvlJc w:val="left"/>
      <w:pPr>
        <w:ind w:left="4032" w:hanging="1440"/>
      </w:pPr>
      <w:rPr>
        <w:rFonts w:cs="Times New Roman" w:hint="default"/>
      </w:rPr>
    </w:lvl>
    <w:lvl w:ilvl="7">
      <w:start w:val="1"/>
      <w:numFmt w:val="decimal"/>
      <w:lvlText w:val="%1.%2.%3.%4.%5.%6.%7.%8"/>
      <w:lvlJc w:val="left"/>
      <w:pPr>
        <w:ind w:left="4824" w:hanging="1800"/>
      </w:pPr>
      <w:rPr>
        <w:rFonts w:cs="Times New Roman" w:hint="default"/>
      </w:rPr>
    </w:lvl>
    <w:lvl w:ilvl="8">
      <w:start w:val="1"/>
      <w:numFmt w:val="decimal"/>
      <w:lvlText w:val="%1.%2.%3.%4.%5.%6.%7.%8.%9"/>
      <w:lvlJc w:val="left"/>
      <w:pPr>
        <w:ind w:left="5616" w:hanging="2160"/>
      </w:pPr>
      <w:rPr>
        <w:rFonts w:cs="Times New Roman" w:hint="default"/>
      </w:rPr>
    </w:lvl>
  </w:abstractNum>
  <w:abstractNum w:abstractNumId="31" w15:restartNumberingAfterBreak="0">
    <w:nsid w:val="2A233F02"/>
    <w:multiLevelType w:val="hybridMultilevel"/>
    <w:tmpl w:val="9BA808F6"/>
    <w:lvl w:ilvl="0" w:tplc="14C2CC66">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2A246516"/>
    <w:multiLevelType w:val="hybridMultilevel"/>
    <w:tmpl w:val="96326C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2A762A30"/>
    <w:multiLevelType w:val="hybridMultilevel"/>
    <w:tmpl w:val="8B4EA8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2BEC2EBE"/>
    <w:multiLevelType w:val="hybridMultilevel"/>
    <w:tmpl w:val="FBFCBB12"/>
    <w:lvl w:ilvl="0" w:tplc="87B4A084">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35" w15:restartNumberingAfterBreak="0">
    <w:nsid w:val="2C5F6920"/>
    <w:multiLevelType w:val="hybridMultilevel"/>
    <w:tmpl w:val="8A2EA904"/>
    <w:lvl w:ilvl="0" w:tplc="C00048CA">
      <w:start w:val="1"/>
      <w:numFmt w:val="bullet"/>
      <w:lvlText w:val=""/>
      <w:lvlJc w:val="left"/>
      <w:pPr>
        <w:ind w:left="833" w:hanging="360"/>
      </w:pPr>
      <w:rPr>
        <w:rFonts w:ascii="Symbol" w:hAnsi="Symbol" w:hint="default"/>
      </w:rPr>
    </w:lvl>
    <w:lvl w:ilvl="1" w:tplc="04190003" w:tentative="1">
      <w:start w:val="1"/>
      <w:numFmt w:val="bullet"/>
      <w:lvlText w:val="o"/>
      <w:lvlJc w:val="left"/>
      <w:pPr>
        <w:ind w:left="1553" w:hanging="360"/>
      </w:pPr>
      <w:rPr>
        <w:rFonts w:ascii="Courier New" w:hAnsi="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36" w15:restartNumberingAfterBreak="0">
    <w:nsid w:val="32AA67EA"/>
    <w:multiLevelType w:val="hybridMultilevel"/>
    <w:tmpl w:val="7B8067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32D37716"/>
    <w:multiLevelType w:val="hybridMultilevel"/>
    <w:tmpl w:val="B2F05272"/>
    <w:lvl w:ilvl="0" w:tplc="C00048CA">
      <w:start w:val="1"/>
      <w:numFmt w:val="bullet"/>
      <w:lvlText w:val=""/>
      <w:lvlJc w:val="left"/>
      <w:pPr>
        <w:ind w:left="833" w:hanging="360"/>
      </w:pPr>
      <w:rPr>
        <w:rFonts w:ascii="Symbol" w:hAnsi="Symbol" w:hint="default"/>
      </w:rPr>
    </w:lvl>
    <w:lvl w:ilvl="1" w:tplc="04190003" w:tentative="1">
      <w:start w:val="1"/>
      <w:numFmt w:val="bullet"/>
      <w:lvlText w:val="o"/>
      <w:lvlJc w:val="left"/>
      <w:pPr>
        <w:ind w:left="1553" w:hanging="360"/>
      </w:pPr>
      <w:rPr>
        <w:rFonts w:ascii="Courier New" w:hAnsi="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38" w15:restartNumberingAfterBreak="0">
    <w:nsid w:val="33DA02DA"/>
    <w:multiLevelType w:val="hybridMultilevel"/>
    <w:tmpl w:val="D0BC53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3673203A"/>
    <w:multiLevelType w:val="hybridMultilevel"/>
    <w:tmpl w:val="0F5ED7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36D0053E"/>
    <w:multiLevelType w:val="multilevel"/>
    <w:tmpl w:val="D8B428EE"/>
    <w:lvl w:ilvl="0">
      <w:start w:val="1"/>
      <w:numFmt w:val="upperRoman"/>
      <w:lvlText w:val="%1."/>
      <w:lvlJc w:val="left"/>
      <w:pPr>
        <w:ind w:left="1080" w:hanging="720"/>
      </w:pPr>
      <w:rPr>
        <w:rFonts w:cs="Times New Roman" w:hint="default"/>
        <w:b/>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41" w15:restartNumberingAfterBreak="0">
    <w:nsid w:val="37AF7FBD"/>
    <w:multiLevelType w:val="hybridMultilevel"/>
    <w:tmpl w:val="2BB067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37E50529"/>
    <w:multiLevelType w:val="hybridMultilevel"/>
    <w:tmpl w:val="5C2446E6"/>
    <w:lvl w:ilvl="0" w:tplc="587288C0">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39750279"/>
    <w:multiLevelType w:val="hybridMultilevel"/>
    <w:tmpl w:val="2D580E46"/>
    <w:lvl w:ilvl="0" w:tplc="C00048CA">
      <w:start w:val="1"/>
      <w:numFmt w:val="bullet"/>
      <w:lvlText w:val=""/>
      <w:lvlJc w:val="left"/>
      <w:pPr>
        <w:ind w:left="833" w:hanging="360"/>
      </w:pPr>
      <w:rPr>
        <w:rFonts w:ascii="Symbol" w:hAnsi="Symbol" w:hint="default"/>
      </w:rPr>
    </w:lvl>
    <w:lvl w:ilvl="1" w:tplc="04190003" w:tentative="1">
      <w:start w:val="1"/>
      <w:numFmt w:val="bullet"/>
      <w:lvlText w:val="o"/>
      <w:lvlJc w:val="left"/>
      <w:pPr>
        <w:ind w:left="1553" w:hanging="360"/>
      </w:pPr>
      <w:rPr>
        <w:rFonts w:ascii="Courier New" w:hAnsi="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44" w15:restartNumberingAfterBreak="0">
    <w:nsid w:val="3A115C60"/>
    <w:multiLevelType w:val="hybridMultilevel"/>
    <w:tmpl w:val="52ECAA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3B486FD3"/>
    <w:multiLevelType w:val="hybridMultilevel"/>
    <w:tmpl w:val="6AE0AF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3BB004AD"/>
    <w:multiLevelType w:val="hybridMultilevel"/>
    <w:tmpl w:val="0FE4FFB6"/>
    <w:lvl w:ilvl="0" w:tplc="FEEE9CD8">
      <w:numFmt w:val="bullet"/>
      <w:lvlText w:val=""/>
      <w:lvlJc w:val="left"/>
      <w:pPr>
        <w:ind w:left="720" w:hanging="360"/>
      </w:pPr>
      <w:rPr>
        <w:rFonts w:ascii="Symbol" w:eastAsia="Times New Roman" w:hAnsi="Symbol" w:hint="default"/>
        <w:color w:val="111111"/>
        <w:w w:val="99"/>
        <w:sz w:val="2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3CAE2413"/>
    <w:multiLevelType w:val="hybridMultilevel"/>
    <w:tmpl w:val="5896C9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3E4529BA"/>
    <w:multiLevelType w:val="hybridMultilevel"/>
    <w:tmpl w:val="DC1E06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3F944B85"/>
    <w:multiLevelType w:val="hybridMultilevel"/>
    <w:tmpl w:val="9EE2BD52"/>
    <w:lvl w:ilvl="0" w:tplc="8F94B8D4">
      <w:start w:val="1"/>
      <w:numFmt w:val="decimal"/>
      <w:lvlText w:val="%1."/>
      <w:lvlJc w:val="left"/>
      <w:pPr>
        <w:ind w:left="720"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41FB0760"/>
    <w:multiLevelType w:val="hybridMultilevel"/>
    <w:tmpl w:val="3B9649A4"/>
    <w:lvl w:ilvl="0" w:tplc="C00048CA">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1" w15:restartNumberingAfterBreak="0">
    <w:nsid w:val="43EF6840"/>
    <w:multiLevelType w:val="multilevel"/>
    <w:tmpl w:val="50647070"/>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52" w15:restartNumberingAfterBreak="0">
    <w:nsid w:val="45410D1F"/>
    <w:multiLevelType w:val="hybridMultilevel"/>
    <w:tmpl w:val="2C6234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46A02ED2"/>
    <w:multiLevelType w:val="hybridMultilevel"/>
    <w:tmpl w:val="064CDFBA"/>
    <w:lvl w:ilvl="0" w:tplc="85B86C6C">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4ADA5BCD"/>
    <w:multiLevelType w:val="hybridMultilevel"/>
    <w:tmpl w:val="195AFA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4B9716C2"/>
    <w:multiLevelType w:val="hybridMultilevel"/>
    <w:tmpl w:val="B55878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4D0C1C9C"/>
    <w:multiLevelType w:val="hybridMultilevel"/>
    <w:tmpl w:val="96F4B3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4DBC70AD"/>
    <w:multiLevelType w:val="hybridMultilevel"/>
    <w:tmpl w:val="CA62A2AE"/>
    <w:lvl w:ilvl="0" w:tplc="87B4A0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4F8C0528"/>
    <w:multiLevelType w:val="hybridMultilevel"/>
    <w:tmpl w:val="E0F49F5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9" w15:restartNumberingAfterBreak="0">
    <w:nsid w:val="50B733AE"/>
    <w:multiLevelType w:val="hybridMultilevel"/>
    <w:tmpl w:val="C592E4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51E16993"/>
    <w:multiLevelType w:val="hybridMultilevel"/>
    <w:tmpl w:val="FBA6B4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52B95799"/>
    <w:multiLevelType w:val="hybridMultilevel"/>
    <w:tmpl w:val="7E6A3D80"/>
    <w:lvl w:ilvl="0" w:tplc="C00048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55A67BF1"/>
    <w:multiLevelType w:val="hybridMultilevel"/>
    <w:tmpl w:val="3E92B6CC"/>
    <w:lvl w:ilvl="0" w:tplc="C00048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55C9408B"/>
    <w:multiLevelType w:val="hybridMultilevel"/>
    <w:tmpl w:val="10666144"/>
    <w:lvl w:ilvl="0" w:tplc="F15C0A08">
      <w:start w:val="1"/>
      <w:numFmt w:val="decimal"/>
      <w:lvlText w:val="%1."/>
      <w:lvlJc w:val="left"/>
      <w:pPr>
        <w:tabs>
          <w:tab w:val="num" w:pos="720"/>
        </w:tabs>
        <w:ind w:left="720" w:hanging="360"/>
      </w:pPr>
      <w:rPr>
        <w:rFonts w:ascii="Times New Roman" w:eastAsia="Times New Roman" w:hAnsi="Times New Roman" w:cs="Times New Roman"/>
      </w:rPr>
    </w:lvl>
    <w:lvl w:ilvl="1" w:tplc="1158AA42">
      <w:numFmt w:val="bullet"/>
      <w:lvlText w:val="•"/>
      <w:lvlJc w:val="left"/>
      <w:pPr>
        <w:ind w:left="1440" w:hanging="360"/>
      </w:pPr>
      <w:rPr>
        <w:rFonts w:ascii="Times New Roman" w:eastAsia="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58FC7B1B"/>
    <w:multiLevelType w:val="hybridMultilevel"/>
    <w:tmpl w:val="1582666E"/>
    <w:lvl w:ilvl="0" w:tplc="C00048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597E12A5"/>
    <w:multiLevelType w:val="hybridMultilevel"/>
    <w:tmpl w:val="0762875C"/>
    <w:lvl w:ilvl="0" w:tplc="1B748706">
      <w:start w:val="1"/>
      <w:numFmt w:val="decimal"/>
      <w:lvlText w:val="%1."/>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59EF7C2A"/>
    <w:multiLevelType w:val="hybridMultilevel"/>
    <w:tmpl w:val="7A987BFA"/>
    <w:lvl w:ilvl="0" w:tplc="C00048CA">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67" w15:restartNumberingAfterBreak="0">
    <w:nsid w:val="5A262096"/>
    <w:multiLevelType w:val="hybridMultilevel"/>
    <w:tmpl w:val="4538DD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5B9C27AE"/>
    <w:multiLevelType w:val="hybridMultilevel"/>
    <w:tmpl w:val="FDEE3224"/>
    <w:lvl w:ilvl="0" w:tplc="04BC23E4">
      <w:start w:val="1"/>
      <w:numFmt w:val="bullet"/>
      <w:lvlText w:val=""/>
      <w:lvlJc w:val="left"/>
      <w:pPr>
        <w:tabs>
          <w:tab w:val="num" w:pos="720"/>
        </w:tabs>
        <w:ind w:left="720" w:hanging="360"/>
      </w:pPr>
      <w:rPr>
        <w:rFonts w:ascii="Symbol" w:hAnsi="Symbol" w:hint="default"/>
      </w:rPr>
    </w:lvl>
    <w:lvl w:ilvl="1" w:tplc="3670E222" w:tentative="1">
      <w:start w:val="1"/>
      <w:numFmt w:val="bullet"/>
      <w:lvlText w:val=""/>
      <w:lvlJc w:val="left"/>
      <w:pPr>
        <w:tabs>
          <w:tab w:val="num" w:pos="1440"/>
        </w:tabs>
        <w:ind w:left="1440" w:hanging="360"/>
      </w:pPr>
      <w:rPr>
        <w:rFonts w:ascii="Symbol" w:hAnsi="Symbol" w:hint="default"/>
      </w:rPr>
    </w:lvl>
    <w:lvl w:ilvl="2" w:tplc="D2640628" w:tentative="1">
      <w:start w:val="1"/>
      <w:numFmt w:val="bullet"/>
      <w:lvlText w:val=""/>
      <w:lvlJc w:val="left"/>
      <w:pPr>
        <w:tabs>
          <w:tab w:val="num" w:pos="2160"/>
        </w:tabs>
        <w:ind w:left="2160" w:hanging="360"/>
      </w:pPr>
      <w:rPr>
        <w:rFonts w:ascii="Symbol" w:hAnsi="Symbol" w:hint="default"/>
      </w:rPr>
    </w:lvl>
    <w:lvl w:ilvl="3" w:tplc="6DA83900" w:tentative="1">
      <w:start w:val="1"/>
      <w:numFmt w:val="bullet"/>
      <w:lvlText w:val=""/>
      <w:lvlJc w:val="left"/>
      <w:pPr>
        <w:tabs>
          <w:tab w:val="num" w:pos="2880"/>
        </w:tabs>
        <w:ind w:left="2880" w:hanging="360"/>
      </w:pPr>
      <w:rPr>
        <w:rFonts w:ascii="Symbol" w:hAnsi="Symbol" w:hint="default"/>
      </w:rPr>
    </w:lvl>
    <w:lvl w:ilvl="4" w:tplc="10A26A04" w:tentative="1">
      <w:start w:val="1"/>
      <w:numFmt w:val="bullet"/>
      <w:lvlText w:val=""/>
      <w:lvlJc w:val="left"/>
      <w:pPr>
        <w:tabs>
          <w:tab w:val="num" w:pos="3600"/>
        </w:tabs>
        <w:ind w:left="3600" w:hanging="360"/>
      </w:pPr>
      <w:rPr>
        <w:rFonts w:ascii="Symbol" w:hAnsi="Symbol" w:hint="default"/>
      </w:rPr>
    </w:lvl>
    <w:lvl w:ilvl="5" w:tplc="B38EEAC4" w:tentative="1">
      <w:start w:val="1"/>
      <w:numFmt w:val="bullet"/>
      <w:lvlText w:val=""/>
      <w:lvlJc w:val="left"/>
      <w:pPr>
        <w:tabs>
          <w:tab w:val="num" w:pos="4320"/>
        </w:tabs>
        <w:ind w:left="4320" w:hanging="360"/>
      </w:pPr>
      <w:rPr>
        <w:rFonts w:ascii="Symbol" w:hAnsi="Symbol" w:hint="default"/>
      </w:rPr>
    </w:lvl>
    <w:lvl w:ilvl="6" w:tplc="F1EC74CC" w:tentative="1">
      <w:start w:val="1"/>
      <w:numFmt w:val="bullet"/>
      <w:lvlText w:val=""/>
      <w:lvlJc w:val="left"/>
      <w:pPr>
        <w:tabs>
          <w:tab w:val="num" w:pos="5040"/>
        </w:tabs>
        <w:ind w:left="5040" w:hanging="360"/>
      </w:pPr>
      <w:rPr>
        <w:rFonts w:ascii="Symbol" w:hAnsi="Symbol" w:hint="default"/>
      </w:rPr>
    </w:lvl>
    <w:lvl w:ilvl="7" w:tplc="57F84192" w:tentative="1">
      <w:start w:val="1"/>
      <w:numFmt w:val="bullet"/>
      <w:lvlText w:val=""/>
      <w:lvlJc w:val="left"/>
      <w:pPr>
        <w:tabs>
          <w:tab w:val="num" w:pos="5760"/>
        </w:tabs>
        <w:ind w:left="5760" w:hanging="360"/>
      </w:pPr>
      <w:rPr>
        <w:rFonts w:ascii="Symbol" w:hAnsi="Symbol" w:hint="default"/>
      </w:rPr>
    </w:lvl>
    <w:lvl w:ilvl="8" w:tplc="F75C2A84" w:tentative="1">
      <w:start w:val="1"/>
      <w:numFmt w:val="bullet"/>
      <w:lvlText w:val=""/>
      <w:lvlJc w:val="left"/>
      <w:pPr>
        <w:tabs>
          <w:tab w:val="num" w:pos="6480"/>
        </w:tabs>
        <w:ind w:left="6480" w:hanging="360"/>
      </w:pPr>
      <w:rPr>
        <w:rFonts w:ascii="Symbol" w:hAnsi="Symbol" w:hint="default"/>
      </w:rPr>
    </w:lvl>
  </w:abstractNum>
  <w:abstractNum w:abstractNumId="69" w15:restartNumberingAfterBreak="0">
    <w:nsid w:val="5CF576A9"/>
    <w:multiLevelType w:val="hybridMultilevel"/>
    <w:tmpl w:val="282A257E"/>
    <w:lvl w:ilvl="0" w:tplc="AB8E1190">
      <w:start w:val="1"/>
      <w:numFmt w:val="bullet"/>
      <w:lvlText w:val=""/>
      <w:lvlJc w:val="left"/>
      <w:pPr>
        <w:tabs>
          <w:tab w:val="num" w:pos="720"/>
        </w:tabs>
        <w:ind w:left="720" w:hanging="360"/>
      </w:pPr>
      <w:rPr>
        <w:rFonts w:ascii="Symbol" w:hAnsi="Symbol" w:hint="default"/>
      </w:rPr>
    </w:lvl>
    <w:lvl w:ilvl="1" w:tplc="3DA43732" w:tentative="1">
      <w:start w:val="1"/>
      <w:numFmt w:val="bullet"/>
      <w:lvlText w:val=""/>
      <w:lvlJc w:val="left"/>
      <w:pPr>
        <w:tabs>
          <w:tab w:val="num" w:pos="1440"/>
        </w:tabs>
        <w:ind w:left="1440" w:hanging="360"/>
      </w:pPr>
      <w:rPr>
        <w:rFonts w:ascii="Symbol" w:hAnsi="Symbol" w:hint="default"/>
      </w:rPr>
    </w:lvl>
    <w:lvl w:ilvl="2" w:tplc="D3AC0876" w:tentative="1">
      <w:start w:val="1"/>
      <w:numFmt w:val="bullet"/>
      <w:lvlText w:val=""/>
      <w:lvlJc w:val="left"/>
      <w:pPr>
        <w:tabs>
          <w:tab w:val="num" w:pos="2160"/>
        </w:tabs>
        <w:ind w:left="2160" w:hanging="360"/>
      </w:pPr>
      <w:rPr>
        <w:rFonts w:ascii="Symbol" w:hAnsi="Symbol" w:hint="default"/>
      </w:rPr>
    </w:lvl>
    <w:lvl w:ilvl="3" w:tplc="E6502062" w:tentative="1">
      <w:start w:val="1"/>
      <w:numFmt w:val="bullet"/>
      <w:lvlText w:val=""/>
      <w:lvlJc w:val="left"/>
      <w:pPr>
        <w:tabs>
          <w:tab w:val="num" w:pos="2880"/>
        </w:tabs>
        <w:ind w:left="2880" w:hanging="360"/>
      </w:pPr>
      <w:rPr>
        <w:rFonts w:ascii="Symbol" w:hAnsi="Symbol" w:hint="default"/>
      </w:rPr>
    </w:lvl>
    <w:lvl w:ilvl="4" w:tplc="965A6EC2" w:tentative="1">
      <w:start w:val="1"/>
      <w:numFmt w:val="bullet"/>
      <w:lvlText w:val=""/>
      <w:lvlJc w:val="left"/>
      <w:pPr>
        <w:tabs>
          <w:tab w:val="num" w:pos="3600"/>
        </w:tabs>
        <w:ind w:left="3600" w:hanging="360"/>
      </w:pPr>
      <w:rPr>
        <w:rFonts w:ascii="Symbol" w:hAnsi="Symbol" w:hint="default"/>
      </w:rPr>
    </w:lvl>
    <w:lvl w:ilvl="5" w:tplc="6E5E7F28" w:tentative="1">
      <w:start w:val="1"/>
      <w:numFmt w:val="bullet"/>
      <w:lvlText w:val=""/>
      <w:lvlJc w:val="left"/>
      <w:pPr>
        <w:tabs>
          <w:tab w:val="num" w:pos="4320"/>
        </w:tabs>
        <w:ind w:left="4320" w:hanging="360"/>
      </w:pPr>
      <w:rPr>
        <w:rFonts w:ascii="Symbol" w:hAnsi="Symbol" w:hint="default"/>
      </w:rPr>
    </w:lvl>
    <w:lvl w:ilvl="6" w:tplc="84145994" w:tentative="1">
      <w:start w:val="1"/>
      <w:numFmt w:val="bullet"/>
      <w:lvlText w:val=""/>
      <w:lvlJc w:val="left"/>
      <w:pPr>
        <w:tabs>
          <w:tab w:val="num" w:pos="5040"/>
        </w:tabs>
        <w:ind w:left="5040" w:hanging="360"/>
      </w:pPr>
      <w:rPr>
        <w:rFonts w:ascii="Symbol" w:hAnsi="Symbol" w:hint="default"/>
      </w:rPr>
    </w:lvl>
    <w:lvl w:ilvl="7" w:tplc="1FBCE346" w:tentative="1">
      <w:start w:val="1"/>
      <w:numFmt w:val="bullet"/>
      <w:lvlText w:val=""/>
      <w:lvlJc w:val="left"/>
      <w:pPr>
        <w:tabs>
          <w:tab w:val="num" w:pos="5760"/>
        </w:tabs>
        <w:ind w:left="5760" w:hanging="360"/>
      </w:pPr>
      <w:rPr>
        <w:rFonts w:ascii="Symbol" w:hAnsi="Symbol" w:hint="default"/>
      </w:rPr>
    </w:lvl>
    <w:lvl w:ilvl="8" w:tplc="B3E4B5CA" w:tentative="1">
      <w:start w:val="1"/>
      <w:numFmt w:val="bullet"/>
      <w:lvlText w:val=""/>
      <w:lvlJc w:val="left"/>
      <w:pPr>
        <w:tabs>
          <w:tab w:val="num" w:pos="6480"/>
        </w:tabs>
        <w:ind w:left="6480" w:hanging="360"/>
      </w:pPr>
      <w:rPr>
        <w:rFonts w:ascii="Symbol" w:hAnsi="Symbol" w:hint="default"/>
      </w:rPr>
    </w:lvl>
  </w:abstractNum>
  <w:abstractNum w:abstractNumId="70" w15:restartNumberingAfterBreak="0">
    <w:nsid w:val="5D3F0831"/>
    <w:multiLevelType w:val="hybridMultilevel"/>
    <w:tmpl w:val="EE18A94A"/>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5DC35D6C"/>
    <w:multiLevelType w:val="hybridMultilevel"/>
    <w:tmpl w:val="92AC35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5E180562"/>
    <w:multiLevelType w:val="hybridMultilevel"/>
    <w:tmpl w:val="732003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5FE22CEB"/>
    <w:multiLevelType w:val="hybridMultilevel"/>
    <w:tmpl w:val="03264A8A"/>
    <w:lvl w:ilvl="0" w:tplc="C00048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61A40BC6"/>
    <w:multiLevelType w:val="multilevel"/>
    <w:tmpl w:val="DE8E99C6"/>
    <w:lvl w:ilvl="0">
      <w:start w:val="1"/>
      <w:numFmt w:val="decimal"/>
      <w:lvlText w:val="%1"/>
      <w:lvlJc w:val="left"/>
      <w:pPr>
        <w:ind w:left="360" w:hanging="360"/>
      </w:pPr>
      <w:rPr>
        <w:rFonts w:cs="Times New Roman" w:hint="default"/>
      </w:rPr>
    </w:lvl>
    <w:lvl w:ilvl="1">
      <w:start w:val="3"/>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75" w15:restartNumberingAfterBreak="0">
    <w:nsid w:val="62BF08E8"/>
    <w:multiLevelType w:val="hybridMultilevel"/>
    <w:tmpl w:val="363ABB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640739AC"/>
    <w:multiLevelType w:val="hybridMultilevel"/>
    <w:tmpl w:val="14F2EF30"/>
    <w:lvl w:ilvl="0" w:tplc="CE16A9EC">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65A2390B"/>
    <w:multiLevelType w:val="multilevel"/>
    <w:tmpl w:val="951E0928"/>
    <w:lvl w:ilvl="0">
      <w:start w:val="1"/>
      <w:numFmt w:val="decimal"/>
      <w:lvlText w:val="%1."/>
      <w:lvlJc w:val="left"/>
      <w:pPr>
        <w:ind w:left="720" w:hanging="360"/>
      </w:pPr>
      <w:rPr>
        <w:rFonts w:cs="Times New Roman" w:hint="default"/>
        <w:b w:val="0"/>
        <w:i/>
      </w:rPr>
    </w:lvl>
    <w:lvl w:ilvl="1">
      <w:start w:val="2"/>
      <w:numFmt w:val="decimal"/>
      <w:isLgl/>
      <w:lvlText w:val="%1.%2."/>
      <w:lvlJc w:val="left"/>
      <w:pPr>
        <w:ind w:left="1080" w:hanging="720"/>
      </w:pPr>
      <w:rPr>
        <w:rFonts w:cs="Times New Roman" w:hint="default"/>
        <w:b/>
        <w:sz w:val="28"/>
        <w:szCs w:val="28"/>
      </w:rPr>
    </w:lvl>
    <w:lvl w:ilvl="2">
      <w:start w:val="1"/>
      <w:numFmt w:val="decimal"/>
      <w:isLgl/>
      <w:lvlText w:val="%1.%2.%3."/>
      <w:lvlJc w:val="left"/>
      <w:pPr>
        <w:ind w:left="1080" w:hanging="720"/>
      </w:pPr>
      <w:rPr>
        <w:rFonts w:cs="Times New Roman" w:hint="default"/>
        <w:b w:val="0"/>
        <w:sz w:val="24"/>
      </w:rPr>
    </w:lvl>
    <w:lvl w:ilvl="3">
      <w:start w:val="1"/>
      <w:numFmt w:val="decimal"/>
      <w:isLgl/>
      <w:lvlText w:val="%1.%2.%3.%4."/>
      <w:lvlJc w:val="left"/>
      <w:pPr>
        <w:ind w:left="1440" w:hanging="1080"/>
      </w:pPr>
      <w:rPr>
        <w:rFonts w:cs="Times New Roman" w:hint="default"/>
        <w:b w:val="0"/>
        <w:sz w:val="24"/>
      </w:rPr>
    </w:lvl>
    <w:lvl w:ilvl="4">
      <w:start w:val="1"/>
      <w:numFmt w:val="decimal"/>
      <w:isLgl/>
      <w:lvlText w:val="%1.%2.%3.%4.%5."/>
      <w:lvlJc w:val="left"/>
      <w:pPr>
        <w:ind w:left="1440" w:hanging="1080"/>
      </w:pPr>
      <w:rPr>
        <w:rFonts w:cs="Times New Roman" w:hint="default"/>
        <w:b w:val="0"/>
        <w:sz w:val="24"/>
      </w:rPr>
    </w:lvl>
    <w:lvl w:ilvl="5">
      <w:start w:val="1"/>
      <w:numFmt w:val="decimal"/>
      <w:isLgl/>
      <w:lvlText w:val="%1.%2.%3.%4.%5.%6."/>
      <w:lvlJc w:val="left"/>
      <w:pPr>
        <w:ind w:left="1800" w:hanging="1440"/>
      </w:pPr>
      <w:rPr>
        <w:rFonts w:cs="Times New Roman" w:hint="default"/>
        <w:b w:val="0"/>
        <w:sz w:val="24"/>
      </w:rPr>
    </w:lvl>
    <w:lvl w:ilvl="6">
      <w:start w:val="1"/>
      <w:numFmt w:val="decimal"/>
      <w:isLgl/>
      <w:lvlText w:val="%1.%2.%3.%4.%5.%6.%7."/>
      <w:lvlJc w:val="left"/>
      <w:pPr>
        <w:ind w:left="2160" w:hanging="1800"/>
      </w:pPr>
      <w:rPr>
        <w:rFonts w:cs="Times New Roman" w:hint="default"/>
        <w:b w:val="0"/>
        <w:sz w:val="24"/>
      </w:rPr>
    </w:lvl>
    <w:lvl w:ilvl="7">
      <w:start w:val="1"/>
      <w:numFmt w:val="decimal"/>
      <w:isLgl/>
      <w:lvlText w:val="%1.%2.%3.%4.%5.%6.%7.%8."/>
      <w:lvlJc w:val="left"/>
      <w:pPr>
        <w:ind w:left="2160" w:hanging="1800"/>
      </w:pPr>
      <w:rPr>
        <w:rFonts w:cs="Times New Roman" w:hint="default"/>
        <w:b w:val="0"/>
        <w:sz w:val="24"/>
      </w:rPr>
    </w:lvl>
    <w:lvl w:ilvl="8">
      <w:start w:val="1"/>
      <w:numFmt w:val="decimal"/>
      <w:isLgl/>
      <w:lvlText w:val="%1.%2.%3.%4.%5.%6.%7.%8.%9."/>
      <w:lvlJc w:val="left"/>
      <w:pPr>
        <w:ind w:left="2520" w:hanging="2160"/>
      </w:pPr>
      <w:rPr>
        <w:rFonts w:cs="Times New Roman" w:hint="default"/>
        <w:b w:val="0"/>
        <w:sz w:val="24"/>
      </w:rPr>
    </w:lvl>
  </w:abstractNum>
  <w:abstractNum w:abstractNumId="78" w15:restartNumberingAfterBreak="0">
    <w:nsid w:val="66DD7012"/>
    <w:multiLevelType w:val="hybridMultilevel"/>
    <w:tmpl w:val="6224947E"/>
    <w:lvl w:ilvl="0" w:tplc="C00048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682A7314"/>
    <w:multiLevelType w:val="hybridMultilevel"/>
    <w:tmpl w:val="36466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68610FD8"/>
    <w:multiLevelType w:val="hybridMultilevel"/>
    <w:tmpl w:val="2012CC30"/>
    <w:lvl w:ilvl="0" w:tplc="EAA2C8D6">
      <w:start w:val="1"/>
      <w:numFmt w:val="bullet"/>
      <w:lvlText w:val=""/>
      <w:lvlJc w:val="left"/>
      <w:pPr>
        <w:tabs>
          <w:tab w:val="num" w:pos="720"/>
        </w:tabs>
        <w:ind w:left="720" w:hanging="360"/>
      </w:pPr>
      <w:rPr>
        <w:rFonts w:ascii="Symbol" w:hAnsi="Symbol" w:hint="default"/>
      </w:rPr>
    </w:lvl>
    <w:lvl w:ilvl="1" w:tplc="605AC9F8" w:tentative="1">
      <w:start w:val="1"/>
      <w:numFmt w:val="bullet"/>
      <w:lvlText w:val=""/>
      <w:lvlJc w:val="left"/>
      <w:pPr>
        <w:tabs>
          <w:tab w:val="num" w:pos="1440"/>
        </w:tabs>
        <w:ind w:left="1440" w:hanging="360"/>
      </w:pPr>
      <w:rPr>
        <w:rFonts w:ascii="Symbol" w:hAnsi="Symbol" w:hint="default"/>
      </w:rPr>
    </w:lvl>
    <w:lvl w:ilvl="2" w:tplc="A392B624" w:tentative="1">
      <w:start w:val="1"/>
      <w:numFmt w:val="bullet"/>
      <w:lvlText w:val=""/>
      <w:lvlJc w:val="left"/>
      <w:pPr>
        <w:tabs>
          <w:tab w:val="num" w:pos="2160"/>
        </w:tabs>
        <w:ind w:left="2160" w:hanging="360"/>
      </w:pPr>
      <w:rPr>
        <w:rFonts w:ascii="Symbol" w:hAnsi="Symbol" w:hint="default"/>
      </w:rPr>
    </w:lvl>
    <w:lvl w:ilvl="3" w:tplc="13727FD0" w:tentative="1">
      <w:start w:val="1"/>
      <w:numFmt w:val="bullet"/>
      <w:lvlText w:val=""/>
      <w:lvlJc w:val="left"/>
      <w:pPr>
        <w:tabs>
          <w:tab w:val="num" w:pos="2880"/>
        </w:tabs>
        <w:ind w:left="2880" w:hanging="360"/>
      </w:pPr>
      <w:rPr>
        <w:rFonts w:ascii="Symbol" w:hAnsi="Symbol" w:hint="default"/>
      </w:rPr>
    </w:lvl>
    <w:lvl w:ilvl="4" w:tplc="BC36E5B4" w:tentative="1">
      <w:start w:val="1"/>
      <w:numFmt w:val="bullet"/>
      <w:lvlText w:val=""/>
      <w:lvlJc w:val="left"/>
      <w:pPr>
        <w:tabs>
          <w:tab w:val="num" w:pos="3600"/>
        </w:tabs>
        <w:ind w:left="3600" w:hanging="360"/>
      </w:pPr>
      <w:rPr>
        <w:rFonts w:ascii="Symbol" w:hAnsi="Symbol" w:hint="default"/>
      </w:rPr>
    </w:lvl>
    <w:lvl w:ilvl="5" w:tplc="ECA076B2" w:tentative="1">
      <w:start w:val="1"/>
      <w:numFmt w:val="bullet"/>
      <w:lvlText w:val=""/>
      <w:lvlJc w:val="left"/>
      <w:pPr>
        <w:tabs>
          <w:tab w:val="num" w:pos="4320"/>
        </w:tabs>
        <w:ind w:left="4320" w:hanging="360"/>
      </w:pPr>
      <w:rPr>
        <w:rFonts w:ascii="Symbol" w:hAnsi="Symbol" w:hint="default"/>
      </w:rPr>
    </w:lvl>
    <w:lvl w:ilvl="6" w:tplc="FFAE6B6A" w:tentative="1">
      <w:start w:val="1"/>
      <w:numFmt w:val="bullet"/>
      <w:lvlText w:val=""/>
      <w:lvlJc w:val="left"/>
      <w:pPr>
        <w:tabs>
          <w:tab w:val="num" w:pos="5040"/>
        </w:tabs>
        <w:ind w:left="5040" w:hanging="360"/>
      </w:pPr>
      <w:rPr>
        <w:rFonts w:ascii="Symbol" w:hAnsi="Symbol" w:hint="default"/>
      </w:rPr>
    </w:lvl>
    <w:lvl w:ilvl="7" w:tplc="360029CC" w:tentative="1">
      <w:start w:val="1"/>
      <w:numFmt w:val="bullet"/>
      <w:lvlText w:val=""/>
      <w:lvlJc w:val="left"/>
      <w:pPr>
        <w:tabs>
          <w:tab w:val="num" w:pos="5760"/>
        </w:tabs>
        <w:ind w:left="5760" w:hanging="360"/>
      </w:pPr>
      <w:rPr>
        <w:rFonts w:ascii="Symbol" w:hAnsi="Symbol" w:hint="default"/>
      </w:rPr>
    </w:lvl>
    <w:lvl w:ilvl="8" w:tplc="F1363BCC" w:tentative="1">
      <w:start w:val="1"/>
      <w:numFmt w:val="bullet"/>
      <w:lvlText w:val=""/>
      <w:lvlJc w:val="left"/>
      <w:pPr>
        <w:tabs>
          <w:tab w:val="num" w:pos="6480"/>
        </w:tabs>
        <w:ind w:left="6480" w:hanging="360"/>
      </w:pPr>
      <w:rPr>
        <w:rFonts w:ascii="Symbol" w:hAnsi="Symbol" w:hint="default"/>
      </w:rPr>
    </w:lvl>
  </w:abstractNum>
  <w:abstractNum w:abstractNumId="81" w15:restartNumberingAfterBreak="0">
    <w:nsid w:val="691514AB"/>
    <w:multiLevelType w:val="hybridMultilevel"/>
    <w:tmpl w:val="D188C83A"/>
    <w:lvl w:ilvl="0" w:tplc="EB8611F4">
      <w:start w:val="1"/>
      <w:numFmt w:val="decimal"/>
      <w:lvlText w:val="%1."/>
      <w:lvlJc w:val="left"/>
      <w:pPr>
        <w:ind w:left="943"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69164B68"/>
    <w:multiLevelType w:val="hybridMultilevel"/>
    <w:tmpl w:val="270AFE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6F794D57"/>
    <w:multiLevelType w:val="hybridMultilevel"/>
    <w:tmpl w:val="ADE6FEBA"/>
    <w:lvl w:ilvl="0" w:tplc="C00048CA">
      <w:start w:val="1"/>
      <w:numFmt w:val="bullet"/>
      <w:lvlText w:val=""/>
      <w:lvlJc w:val="left"/>
      <w:pPr>
        <w:ind w:left="833" w:hanging="360"/>
      </w:pPr>
      <w:rPr>
        <w:rFonts w:ascii="Symbol" w:hAnsi="Symbol" w:hint="default"/>
      </w:rPr>
    </w:lvl>
    <w:lvl w:ilvl="1" w:tplc="04190003" w:tentative="1">
      <w:start w:val="1"/>
      <w:numFmt w:val="bullet"/>
      <w:lvlText w:val="o"/>
      <w:lvlJc w:val="left"/>
      <w:pPr>
        <w:ind w:left="1553" w:hanging="360"/>
      </w:pPr>
      <w:rPr>
        <w:rFonts w:ascii="Courier New" w:hAnsi="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84" w15:restartNumberingAfterBreak="0">
    <w:nsid w:val="70401D34"/>
    <w:multiLevelType w:val="hybridMultilevel"/>
    <w:tmpl w:val="218A2CE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5" w15:restartNumberingAfterBreak="0">
    <w:nsid w:val="723104E9"/>
    <w:multiLevelType w:val="multilevel"/>
    <w:tmpl w:val="7C7AC5DC"/>
    <w:lvl w:ilvl="0">
      <w:start w:val="1"/>
      <w:numFmt w:val="upperRoman"/>
      <w:lvlText w:val="%1."/>
      <w:lvlJc w:val="left"/>
      <w:pPr>
        <w:ind w:left="1080" w:hanging="720"/>
      </w:pPr>
      <w:rPr>
        <w:rFonts w:cs="Times New Roman" w:hint="default"/>
      </w:rPr>
    </w:lvl>
    <w:lvl w:ilvl="1">
      <w:start w:val="1"/>
      <w:numFmt w:val="decimal"/>
      <w:isLgl/>
      <w:lvlText w:val="%1.%2."/>
      <w:lvlJc w:val="left"/>
      <w:pPr>
        <w:ind w:left="1080" w:hanging="72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86" w15:restartNumberingAfterBreak="0">
    <w:nsid w:val="73CD61F1"/>
    <w:multiLevelType w:val="hybridMultilevel"/>
    <w:tmpl w:val="414A0A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75824585"/>
    <w:multiLevelType w:val="hybridMultilevel"/>
    <w:tmpl w:val="F698A8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768D50C7"/>
    <w:multiLevelType w:val="hybridMultilevel"/>
    <w:tmpl w:val="4920B974"/>
    <w:lvl w:ilvl="0" w:tplc="C00048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77206889"/>
    <w:multiLevelType w:val="hybridMultilevel"/>
    <w:tmpl w:val="1A465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786352F1"/>
    <w:multiLevelType w:val="hybridMultilevel"/>
    <w:tmpl w:val="75026E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787D2903"/>
    <w:multiLevelType w:val="hybridMultilevel"/>
    <w:tmpl w:val="03B81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798A0576"/>
    <w:multiLevelType w:val="hybridMultilevel"/>
    <w:tmpl w:val="CC3821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7B5E1EA9"/>
    <w:multiLevelType w:val="hybridMultilevel"/>
    <w:tmpl w:val="C2364E34"/>
    <w:lvl w:ilvl="0" w:tplc="C00048C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4" w15:restartNumberingAfterBreak="0">
    <w:nsid w:val="7B61127E"/>
    <w:multiLevelType w:val="hybridMultilevel"/>
    <w:tmpl w:val="2F5EAE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7E346570"/>
    <w:multiLevelType w:val="hybridMultilevel"/>
    <w:tmpl w:val="59966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7F94179D"/>
    <w:multiLevelType w:val="hybridMultilevel"/>
    <w:tmpl w:val="1F86D3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5"/>
  </w:num>
  <w:num w:numId="2">
    <w:abstractNumId w:val="5"/>
  </w:num>
  <w:num w:numId="3">
    <w:abstractNumId w:val="7"/>
  </w:num>
  <w:num w:numId="4">
    <w:abstractNumId w:val="14"/>
  </w:num>
  <w:num w:numId="5">
    <w:abstractNumId w:val="57"/>
  </w:num>
  <w:num w:numId="6">
    <w:abstractNumId w:val="34"/>
  </w:num>
  <w:num w:numId="7">
    <w:abstractNumId w:val="80"/>
  </w:num>
  <w:num w:numId="8">
    <w:abstractNumId w:val="68"/>
  </w:num>
  <w:num w:numId="9">
    <w:abstractNumId w:val="69"/>
  </w:num>
  <w:num w:numId="10">
    <w:abstractNumId w:val="88"/>
  </w:num>
  <w:num w:numId="11">
    <w:abstractNumId w:val="60"/>
  </w:num>
  <w:num w:numId="12">
    <w:abstractNumId w:val="86"/>
  </w:num>
  <w:num w:numId="13">
    <w:abstractNumId w:val="25"/>
  </w:num>
  <w:num w:numId="14">
    <w:abstractNumId w:val="47"/>
  </w:num>
  <w:num w:numId="15">
    <w:abstractNumId w:val="4"/>
  </w:num>
  <w:num w:numId="16">
    <w:abstractNumId w:val="91"/>
  </w:num>
  <w:num w:numId="17">
    <w:abstractNumId w:val="56"/>
  </w:num>
  <w:num w:numId="18">
    <w:abstractNumId w:val="24"/>
  </w:num>
  <w:num w:numId="19">
    <w:abstractNumId w:val="52"/>
  </w:num>
  <w:num w:numId="20">
    <w:abstractNumId w:val="55"/>
  </w:num>
  <w:num w:numId="21">
    <w:abstractNumId w:val="54"/>
  </w:num>
  <w:num w:numId="22">
    <w:abstractNumId w:val="27"/>
  </w:num>
  <w:num w:numId="23">
    <w:abstractNumId w:val="36"/>
  </w:num>
  <w:num w:numId="24">
    <w:abstractNumId w:val="23"/>
  </w:num>
  <w:num w:numId="25">
    <w:abstractNumId w:val="21"/>
  </w:num>
  <w:num w:numId="26">
    <w:abstractNumId w:val="22"/>
  </w:num>
  <w:num w:numId="27">
    <w:abstractNumId w:val="45"/>
  </w:num>
  <w:num w:numId="28">
    <w:abstractNumId w:val="96"/>
  </w:num>
  <w:num w:numId="29">
    <w:abstractNumId w:val="82"/>
  </w:num>
  <w:num w:numId="30">
    <w:abstractNumId w:val="32"/>
  </w:num>
  <w:num w:numId="31">
    <w:abstractNumId w:val="71"/>
  </w:num>
  <w:num w:numId="32">
    <w:abstractNumId w:val="90"/>
  </w:num>
  <w:num w:numId="33">
    <w:abstractNumId w:val="79"/>
  </w:num>
  <w:num w:numId="34">
    <w:abstractNumId w:val="48"/>
  </w:num>
  <w:num w:numId="35">
    <w:abstractNumId w:val="11"/>
  </w:num>
  <w:num w:numId="36">
    <w:abstractNumId w:val="44"/>
  </w:num>
  <w:num w:numId="37">
    <w:abstractNumId w:val="59"/>
  </w:num>
  <w:num w:numId="38">
    <w:abstractNumId w:val="39"/>
  </w:num>
  <w:num w:numId="39">
    <w:abstractNumId w:val="74"/>
  </w:num>
  <w:num w:numId="40">
    <w:abstractNumId w:val="58"/>
  </w:num>
  <w:num w:numId="41">
    <w:abstractNumId w:val="30"/>
  </w:num>
  <w:num w:numId="42">
    <w:abstractNumId w:val="9"/>
  </w:num>
  <w:num w:numId="43">
    <w:abstractNumId w:val="62"/>
  </w:num>
  <w:num w:numId="44">
    <w:abstractNumId w:val="78"/>
  </w:num>
  <w:num w:numId="45">
    <w:abstractNumId w:val="61"/>
  </w:num>
  <w:num w:numId="46">
    <w:abstractNumId w:val="77"/>
  </w:num>
  <w:num w:numId="47">
    <w:abstractNumId w:val="66"/>
  </w:num>
  <w:num w:numId="48">
    <w:abstractNumId w:val="50"/>
  </w:num>
  <w:num w:numId="49">
    <w:abstractNumId w:val="15"/>
  </w:num>
  <w:num w:numId="50">
    <w:abstractNumId w:val="10"/>
  </w:num>
  <w:num w:numId="51">
    <w:abstractNumId w:val="46"/>
  </w:num>
  <w:num w:numId="52">
    <w:abstractNumId w:val="6"/>
  </w:num>
  <w:num w:numId="53">
    <w:abstractNumId w:val="43"/>
  </w:num>
  <w:num w:numId="54">
    <w:abstractNumId w:val="35"/>
  </w:num>
  <w:num w:numId="55">
    <w:abstractNumId w:val="26"/>
  </w:num>
  <w:num w:numId="56">
    <w:abstractNumId w:val="83"/>
  </w:num>
  <w:num w:numId="57">
    <w:abstractNumId w:val="93"/>
  </w:num>
  <w:num w:numId="58">
    <w:abstractNumId w:val="1"/>
  </w:num>
  <w:num w:numId="59">
    <w:abstractNumId w:val="3"/>
  </w:num>
  <w:num w:numId="60">
    <w:abstractNumId w:val="19"/>
  </w:num>
  <w:num w:numId="61">
    <w:abstractNumId w:val="64"/>
  </w:num>
  <w:num w:numId="62">
    <w:abstractNumId w:val="20"/>
  </w:num>
  <w:num w:numId="63">
    <w:abstractNumId w:val="37"/>
  </w:num>
  <w:num w:numId="64">
    <w:abstractNumId w:val="17"/>
  </w:num>
  <w:num w:numId="65">
    <w:abstractNumId w:val="73"/>
  </w:num>
  <w:num w:numId="66">
    <w:abstractNumId w:val="84"/>
  </w:num>
  <w:num w:numId="67">
    <w:abstractNumId w:val="51"/>
  </w:num>
  <w:num w:numId="68">
    <w:abstractNumId w:val="63"/>
  </w:num>
  <w:num w:numId="69">
    <w:abstractNumId w:val="81"/>
  </w:num>
  <w:num w:numId="70">
    <w:abstractNumId w:val="42"/>
  </w:num>
  <w:num w:numId="71">
    <w:abstractNumId w:val="31"/>
  </w:num>
  <w:num w:numId="72">
    <w:abstractNumId w:val="0"/>
  </w:num>
  <w:num w:numId="73">
    <w:abstractNumId w:val="2"/>
  </w:num>
  <w:num w:numId="74">
    <w:abstractNumId w:val="13"/>
  </w:num>
  <w:num w:numId="75">
    <w:abstractNumId w:val="75"/>
  </w:num>
  <w:num w:numId="76">
    <w:abstractNumId w:val="89"/>
  </w:num>
  <w:num w:numId="77">
    <w:abstractNumId w:val="92"/>
  </w:num>
  <w:num w:numId="78">
    <w:abstractNumId w:val="87"/>
  </w:num>
  <w:num w:numId="79">
    <w:abstractNumId w:val="33"/>
  </w:num>
  <w:num w:numId="80">
    <w:abstractNumId w:val="29"/>
  </w:num>
  <w:num w:numId="81">
    <w:abstractNumId w:val="41"/>
  </w:num>
  <w:num w:numId="82">
    <w:abstractNumId w:val="94"/>
  </w:num>
  <w:num w:numId="83">
    <w:abstractNumId w:val="38"/>
  </w:num>
  <w:num w:numId="84">
    <w:abstractNumId w:val="67"/>
  </w:num>
  <w:num w:numId="85">
    <w:abstractNumId w:val="95"/>
  </w:num>
  <w:num w:numId="86">
    <w:abstractNumId w:val="40"/>
  </w:num>
  <w:num w:numId="8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2"/>
  </w:num>
  <w:num w:numId="89">
    <w:abstractNumId w:val="28"/>
  </w:num>
  <w:num w:numId="90">
    <w:abstractNumId w:val="76"/>
  </w:num>
  <w:num w:numId="9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8"/>
  </w:num>
  <w:num w:numId="93">
    <w:abstractNumId w:val="16"/>
  </w:num>
  <w:num w:numId="94">
    <w:abstractNumId w:val="49"/>
  </w:num>
  <w:num w:numId="95">
    <w:abstractNumId w:val="72"/>
  </w:num>
  <w:num w:numId="96">
    <w:abstractNumId w:val="65"/>
  </w:num>
  <w:num w:numId="97">
    <w:abstractNumId w:val="18"/>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A19"/>
    <w:rsid w:val="00031F90"/>
    <w:rsid w:val="00044538"/>
    <w:rsid w:val="00077DA4"/>
    <w:rsid w:val="000B3A19"/>
    <w:rsid w:val="000C0048"/>
    <w:rsid w:val="000C0815"/>
    <w:rsid w:val="000C1CA3"/>
    <w:rsid w:val="00107796"/>
    <w:rsid w:val="001434F8"/>
    <w:rsid w:val="00182849"/>
    <w:rsid w:val="00193810"/>
    <w:rsid w:val="00196EFC"/>
    <w:rsid w:val="001A6CF8"/>
    <w:rsid w:val="001C25E2"/>
    <w:rsid w:val="001C79B1"/>
    <w:rsid w:val="001F7FD5"/>
    <w:rsid w:val="00246EBD"/>
    <w:rsid w:val="00263B48"/>
    <w:rsid w:val="00282742"/>
    <w:rsid w:val="00291ED0"/>
    <w:rsid w:val="00293845"/>
    <w:rsid w:val="002B605C"/>
    <w:rsid w:val="00332A1B"/>
    <w:rsid w:val="00333BE4"/>
    <w:rsid w:val="00347AAA"/>
    <w:rsid w:val="003839DE"/>
    <w:rsid w:val="003A4161"/>
    <w:rsid w:val="003D39CF"/>
    <w:rsid w:val="003E1D63"/>
    <w:rsid w:val="003F0247"/>
    <w:rsid w:val="003F371B"/>
    <w:rsid w:val="00402FCE"/>
    <w:rsid w:val="004121FE"/>
    <w:rsid w:val="004262AD"/>
    <w:rsid w:val="004408ED"/>
    <w:rsid w:val="00482D02"/>
    <w:rsid w:val="0049601E"/>
    <w:rsid w:val="004D1499"/>
    <w:rsid w:val="004D355A"/>
    <w:rsid w:val="004F5519"/>
    <w:rsid w:val="005230C5"/>
    <w:rsid w:val="00632630"/>
    <w:rsid w:val="00663AE1"/>
    <w:rsid w:val="006759A2"/>
    <w:rsid w:val="00675D6A"/>
    <w:rsid w:val="006865A4"/>
    <w:rsid w:val="006B4014"/>
    <w:rsid w:val="00710DD0"/>
    <w:rsid w:val="00743587"/>
    <w:rsid w:val="0076761D"/>
    <w:rsid w:val="0077553B"/>
    <w:rsid w:val="007A48FB"/>
    <w:rsid w:val="007B3725"/>
    <w:rsid w:val="007E04C1"/>
    <w:rsid w:val="007F4A8B"/>
    <w:rsid w:val="0082583D"/>
    <w:rsid w:val="00874392"/>
    <w:rsid w:val="008A7FDB"/>
    <w:rsid w:val="008B7AF2"/>
    <w:rsid w:val="008F399B"/>
    <w:rsid w:val="00946996"/>
    <w:rsid w:val="009703DC"/>
    <w:rsid w:val="00982AC0"/>
    <w:rsid w:val="00982CC4"/>
    <w:rsid w:val="00985C88"/>
    <w:rsid w:val="00A0496A"/>
    <w:rsid w:val="00A45149"/>
    <w:rsid w:val="00AA3E7E"/>
    <w:rsid w:val="00AD4198"/>
    <w:rsid w:val="00B240C6"/>
    <w:rsid w:val="00B51A43"/>
    <w:rsid w:val="00B71483"/>
    <w:rsid w:val="00B80D42"/>
    <w:rsid w:val="00B80D4B"/>
    <w:rsid w:val="00B837CB"/>
    <w:rsid w:val="00B84036"/>
    <w:rsid w:val="00B93355"/>
    <w:rsid w:val="00BC779E"/>
    <w:rsid w:val="00C46167"/>
    <w:rsid w:val="00C71047"/>
    <w:rsid w:val="00C72BAC"/>
    <w:rsid w:val="00C74B4D"/>
    <w:rsid w:val="00C9698D"/>
    <w:rsid w:val="00CA300B"/>
    <w:rsid w:val="00CD5970"/>
    <w:rsid w:val="00D206E9"/>
    <w:rsid w:val="00D43DF9"/>
    <w:rsid w:val="00D531DA"/>
    <w:rsid w:val="00D74007"/>
    <w:rsid w:val="00D953D5"/>
    <w:rsid w:val="00DE2AA1"/>
    <w:rsid w:val="00DF3467"/>
    <w:rsid w:val="00E1109A"/>
    <w:rsid w:val="00E124D0"/>
    <w:rsid w:val="00E26DB3"/>
    <w:rsid w:val="00E306BA"/>
    <w:rsid w:val="00E51D73"/>
    <w:rsid w:val="00E64F67"/>
    <w:rsid w:val="00EC050E"/>
    <w:rsid w:val="00ED106F"/>
    <w:rsid w:val="00EE5CAB"/>
    <w:rsid w:val="00F12AA7"/>
    <w:rsid w:val="00F50CAB"/>
    <w:rsid w:val="00F97570"/>
    <w:rsid w:val="00FB4B31"/>
    <w:rsid w:val="00FD0626"/>
    <w:rsid w:val="00FE7F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6885"/>
  <w15:docId w15:val="{91D36EBD-53D1-453F-9B90-1574E47D8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4"/>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3355"/>
    <w:pPr>
      <w:spacing w:after="0" w:line="240" w:lineRule="auto"/>
      <w:ind w:firstLine="709"/>
      <w:jc w:val="both"/>
    </w:pPr>
    <w:rPr>
      <w:rFonts w:eastAsia="Times New Roman"/>
      <w:sz w:val="24"/>
      <w:lang w:val="en-US"/>
    </w:rPr>
  </w:style>
  <w:style w:type="paragraph" w:styleId="1">
    <w:name w:val="heading 1"/>
    <w:basedOn w:val="a"/>
    <w:next w:val="a"/>
    <w:link w:val="10"/>
    <w:uiPriority w:val="99"/>
    <w:qFormat/>
    <w:rsid w:val="00B93355"/>
    <w:pPr>
      <w:keepNext/>
      <w:spacing w:before="240" w:after="60"/>
      <w:ind w:firstLine="0"/>
      <w:jc w:val="left"/>
      <w:outlineLvl w:val="0"/>
    </w:pPr>
    <w:rPr>
      <w:rFonts w:ascii="Arial" w:hAnsi="Arial" w:cs="Arial"/>
      <w:b/>
      <w:bCs/>
      <w:kern w:val="32"/>
      <w:sz w:val="32"/>
      <w:szCs w:val="32"/>
      <w:lang w:val="ru-RU" w:eastAsia="ru-RU"/>
    </w:rPr>
  </w:style>
  <w:style w:type="paragraph" w:styleId="2">
    <w:name w:val="heading 2"/>
    <w:basedOn w:val="a"/>
    <w:next w:val="a"/>
    <w:link w:val="20"/>
    <w:uiPriority w:val="99"/>
    <w:qFormat/>
    <w:rsid w:val="00B93355"/>
    <w:pPr>
      <w:keepNext/>
      <w:keepLines/>
      <w:spacing w:before="200"/>
      <w:outlineLvl w:val="1"/>
    </w:pPr>
    <w:rPr>
      <w:rFonts w:ascii="Calibri Light" w:hAnsi="Calibri Light"/>
      <w:b/>
      <w:bCs/>
      <w:color w:val="5B9BD5"/>
      <w:sz w:val="26"/>
      <w:szCs w:val="26"/>
    </w:rPr>
  </w:style>
  <w:style w:type="paragraph" w:styleId="3">
    <w:name w:val="heading 3"/>
    <w:basedOn w:val="a"/>
    <w:next w:val="a"/>
    <w:link w:val="30"/>
    <w:uiPriority w:val="99"/>
    <w:qFormat/>
    <w:rsid w:val="00B93355"/>
    <w:pPr>
      <w:keepNext/>
      <w:keepLines/>
      <w:spacing w:before="200"/>
      <w:outlineLvl w:val="2"/>
    </w:pPr>
    <w:rPr>
      <w:rFonts w:ascii="Calibri Light" w:hAnsi="Calibri Light"/>
      <w:b/>
      <w:bCs/>
      <w:color w:val="5B9BD5"/>
    </w:rPr>
  </w:style>
  <w:style w:type="paragraph" w:styleId="4">
    <w:name w:val="heading 4"/>
    <w:basedOn w:val="a"/>
    <w:next w:val="a"/>
    <w:link w:val="40"/>
    <w:uiPriority w:val="99"/>
    <w:qFormat/>
    <w:rsid w:val="00B93355"/>
    <w:pPr>
      <w:keepNext/>
      <w:keepLines/>
      <w:spacing w:before="200" w:line="276" w:lineRule="auto"/>
      <w:ind w:firstLine="0"/>
      <w:jc w:val="left"/>
      <w:outlineLvl w:val="3"/>
    </w:pPr>
    <w:rPr>
      <w:rFonts w:ascii="Calibri Light" w:hAnsi="Calibri Light"/>
      <w:b/>
      <w:bCs/>
      <w:i/>
      <w:iCs/>
      <w:color w:val="5B9BD5"/>
      <w:sz w:val="22"/>
      <w:szCs w:val="22"/>
      <w:lang w:val="ru-RU"/>
    </w:rPr>
  </w:style>
  <w:style w:type="paragraph" w:styleId="5">
    <w:name w:val="heading 5"/>
    <w:basedOn w:val="a"/>
    <w:next w:val="a"/>
    <w:link w:val="50"/>
    <w:uiPriority w:val="99"/>
    <w:qFormat/>
    <w:rsid w:val="00B93355"/>
    <w:pPr>
      <w:keepNext/>
      <w:keepLines/>
      <w:spacing w:before="200"/>
      <w:outlineLvl w:val="4"/>
    </w:pPr>
    <w:rPr>
      <w:rFonts w:ascii="Calibri Light" w:hAnsi="Calibri Light"/>
      <w:color w:val="1F4D78"/>
    </w:rPr>
  </w:style>
  <w:style w:type="paragraph" w:styleId="6">
    <w:name w:val="heading 6"/>
    <w:basedOn w:val="a"/>
    <w:next w:val="a"/>
    <w:link w:val="60"/>
    <w:uiPriority w:val="99"/>
    <w:qFormat/>
    <w:rsid w:val="00B93355"/>
    <w:pPr>
      <w:keepNext/>
      <w:keepLines/>
      <w:spacing w:before="200"/>
      <w:outlineLvl w:val="5"/>
    </w:pPr>
    <w:rPr>
      <w:rFonts w:ascii="Calibri Light" w:hAnsi="Calibri Light"/>
      <w:i/>
      <w:iCs/>
      <w:color w:val="1F4D78"/>
    </w:rPr>
  </w:style>
  <w:style w:type="paragraph" w:styleId="9">
    <w:name w:val="heading 9"/>
    <w:basedOn w:val="a"/>
    <w:next w:val="a"/>
    <w:link w:val="90"/>
    <w:uiPriority w:val="99"/>
    <w:qFormat/>
    <w:rsid w:val="00B93355"/>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93355"/>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9"/>
    <w:rsid w:val="00B93355"/>
    <w:rPr>
      <w:rFonts w:ascii="Calibri Light" w:eastAsia="Times New Roman" w:hAnsi="Calibri Light"/>
      <w:b/>
      <w:bCs/>
      <w:color w:val="5B9BD5"/>
      <w:sz w:val="26"/>
      <w:szCs w:val="26"/>
      <w:lang w:val="en-US"/>
    </w:rPr>
  </w:style>
  <w:style w:type="character" w:customStyle="1" w:styleId="30">
    <w:name w:val="Заголовок 3 Знак"/>
    <w:basedOn w:val="a0"/>
    <w:link w:val="3"/>
    <w:uiPriority w:val="99"/>
    <w:rsid w:val="00B93355"/>
    <w:rPr>
      <w:rFonts w:ascii="Calibri Light" w:eastAsia="Times New Roman" w:hAnsi="Calibri Light"/>
      <w:b/>
      <w:bCs/>
      <w:color w:val="5B9BD5"/>
      <w:sz w:val="24"/>
      <w:lang w:val="en-US"/>
    </w:rPr>
  </w:style>
  <w:style w:type="character" w:customStyle="1" w:styleId="40">
    <w:name w:val="Заголовок 4 Знак"/>
    <w:basedOn w:val="a0"/>
    <w:link w:val="4"/>
    <w:uiPriority w:val="99"/>
    <w:rsid w:val="00B93355"/>
    <w:rPr>
      <w:rFonts w:ascii="Calibri Light" w:eastAsia="Times New Roman" w:hAnsi="Calibri Light"/>
      <w:b/>
      <w:bCs/>
      <w:i/>
      <w:iCs/>
      <w:color w:val="5B9BD5"/>
      <w:sz w:val="22"/>
      <w:szCs w:val="22"/>
    </w:rPr>
  </w:style>
  <w:style w:type="character" w:customStyle="1" w:styleId="50">
    <w:name w:val="Заголовок 5 Знак"/>
    <w:basedOn w:val="a0"/>
    <w:link w:val="5"/>
    <w:uiPriority w:val="99"/>
    <w:rsid w:val="00B93355"/>
    <w:rPr>
      <w:rFonts w:ascii="Calibri Light" w:eastAsia="Times New Roman" w:hAnsi="Calibri Light"/>
      <w:color w:val="1F4D78"/>
      <w:sz w:val="24"/>
      <w:lang w:val="en-US"/>
    </w:rPr>
  </w:style>
  <w:style w:type="character" w:customStyle="1" w:styleId="60">
    <w:name w:val="Заголовок 6 Знак"/>
    <w:basedOn w:val="a0"/>
    <w:link w:val="6"/>
    <w:uiPriority w:val="99"/>
    <w:rsid w:val="00B93355"/>
    <w:rPr>
      <w:rFonts w:ascii="Calibri Light" w:eastAsia="Times New Roman" w:hAnsi="Calibri Light"/>
      <w:i/>
      <w:iCs/>
      <w:color w:val="1F4D78"/>
      <w:sz w:val="24"/>
      <w:lang w:val="en-US"/>
    </w:rPr>
  </w:style>
  <w:style w:type="character" w:customStyle="1" w:styleId="90">
    <w:name w:val="Заголовок 9 Знак"/>
    <w:basedOn w:val="a0"/>
    <w:link w:val="9"/>
    <w:uiPriority w:val="99"/>
    <w:rsid w:val="00B93355"/>
    <w:rPr>
      <w:rFonts w:ascii="Cambria" w:eastAsia="Times New Roman" w:hAnsi="Cambria"/>
      <w:sz w:val="22"/>
      <w:szCs w:val="22"/>
      <w:lang w:val="en-US"/>
    </w:rPr>
  </w:style>
  <w:style w:type="paragraph" w:styleId="a3">
    <w:name w:val="No Spacing"/>
    <w:link w:val="a4"/>
    <w:qFormat/>
    <w:rsid w:val="00B93355"/>
    <w:pPr>
      <w:spacing w:after="0" w:line="240" w:lineRule="auto"/>
    </w:pPr>
    <w:rPr>
      <w:rFonts w:ascii="Calibri" w:eastAsia="Calibri" w:hAnsi="Calibri" w:cs="Calibri"/>
      <w:sz w:val="22"/>
      <w:szCs w:val="22"/>
    </w:rPr>
  </w:style>
  <w:style w:type="character" w:customStyle="1" w:styleId="a4">
    <w:name w:val="Без интервала Знак"/>
    <w:link w:val="a3"/>
    <w:locked/>
    <w:rsid w:val="00B93355"/>
    <w:rPr>
      <w:rFonts w:ascii="Calibri" w:eastAsia="Calibri" w:hAnsi="Calibri" w:cs="Calibri"/>
      <w:sz w:val="22"/>
      <w:szCs w:val="22"/>
    </w:rPr>
  </w:style>
  <w:style w:type="table" w:styleId="a5">
    <w:name w:val="Table Grid"/>
    <w:basedOn w:val="a1"/>
    <w:uiPriority w:val="59"/>
    <w:rsid w:val="00B93355"/>
    <w:pPr>
      <w:spacing w:after="0" w:line="240" w:lineRule="auto"/>
    </w:pPr>
    <w:rPr>
      <w:rFonts w:ascii="Calibri" w:eastAsia="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basedOn w:val="a"/>
    <w:uiPriority w:val="34"/>
    <w:qFormat/>
    <w:rsid w:val="00B93355"/>
    <w:pPr>
      <w:ind w:left="720"/>
      <w:contextualSpacing/>
    </w:pPr>
  </w:style>
  <w:style w:type="paragraph" w:styleId="a7">
    <w:name w:val="header"/>
    <w:basedOn w:val="a"/>
    <w:link w:val="a8"/>
    <w:uiPriority w:val="99"/>
    <w:rsid w:val="00B93355"/>
    <w:pPr>
      <w:tabs>
        <w:tab w:val="center" w:pos="4677"/>
        <w:tab w:val="right" w:pos="9355"/>
      </w:tabs>
    </w:pPr>
  </w:style>
  <w:style w:type="character" w:customStyle="1" w:styleId="a8">
    <w:name w:val="Верхний колонтитул Знак"/>
    <w:basedOn w:val="a0"/>
    <w:link w:val="a7"/>
    <w:uiPriority w:val="99"/>
    <w:rsid w:val="00B93355"/>
    <w:rPr>
      <w:rFonts w:eastAsia="Times New Roman"/>
      <w:sz w:val="24"/>
      <w:lang w:val="en-US"/>
    </w:rPr>
  </w:style>
  <w:style w:type="paragraph" w:styleId="a9">
    <w:name w:val="footer"/>
    <w:basedOn w:val="a"/>
    <w:link w:val="aa"/>
    <w:uiPriority w:val="99"/>
    <w:rsid w:val="00B93355"/>
    <w:pPr>
      <w:tabs>
        <w:tab w:val="center" w:pos="4677"/>
        <w:tab w:val="right" w:pos="9355"/>
      </w:tabs>
    </w:pPr>
  </w:style>
  <w:style w:type="character" w:customStyle="1" w:styleId="aa">
    <w:name w:val="Нижний колонтитул Знак"/>
    <w:basedOn w:val="a0"/>
    <w:link w:val="a9"/>
    <w:uiPriority w:val="99"/>
    <w:rsid w:val="00B93355"/>
    <w:rPr>
      <w:rFonts w:eastAsia="Times New Roman"/>
      <w:sz w:val="24"/>
      <w:lang w:val="en-US"/>
    </w:rPr>
  </w:style>
  <w:style w:type="paragraph" w:customStyle="1" w:styleId="western">
    <w:name w:val="western"/>
    <w:basedOn w:val="a"/>
    <w:uiPriority w:val="99"/>
    <w:rsid w:val="00B93355"/>
    <w:pPr>
      <w:spacing w:before="100" w:beforeAutospacing="1" w:after="100" w:afterAutospacing="1"/>
      <w:ind w:firstLine="0"/>
      <w:jc w:val="left"/>
    </w:pPr>
    <w:rPr>
      <w:lang w:val="ru-RU" w:eastAsia="ru-RU"/>
    </w:rPr>
  </w:style>
  <w:style w:type="character" w:styleId="ab">
    <w:name w:val="Strong"/>
    <w:uiPriority w:val="22"/>
    <w:qFormat/>
    <w:rsid w:val="00B93355"/>
    <w:rPr>
      <w:rFonts w:cs="Times New Roman"/>
      <w:b/>
      <w:bCs/>
    </w:rPr>
  </w:style>
  <w:style w:type="character" w:styleId="ac">
    <w:name w:val="Hyperlink"/>
    <w:uiPriority w:val="99"/>
    <w:rsid w:val="00B93355"/>
    <w:rPr>
      <w:rFonts w:cs="Times New Roman"/>
      <w:color w:val="0563C1"/>
      <w:u w:val="single"/>
    </w:rPr>
  </w:style>
  <w:style w:type="table" w:customStyle="1" w:styleId="11">
    <w:name w:val="Сетка таблицы1"/>
    <w:uiPriority w:val="39"/>
    <w:rsid w:val="00B93355"/>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basedOn w:val="a"/>
    <w:uiPriority w:val="99"/>
    <w:rsid w:val="00B93355"/>
    <w:pPr>
      <w:spacing w:before="100" w:beforeAutospacing="1" w:after="100" w:afterAutospacing="1"/>
      <w:ind w:firstLine="0"/>
      <w:jc w:val="left"/>
    </w:pPr>
    <w:rPr>
      <w:lang w:val="ru-RU" w:eastAsia="ru-RU"/>
    </w:rPr>
  </w:style>
  <w:style w:type="paragraph" w:styleId="ae">
    <w:name w:val="Body Text"/>
    <w:basedOn w:val="a"/>
    <w:link w:val="af"/>
    <w:uiPriority w:val="99"/>
    <w:rsid w:val="00B93355"/>
    <w:pPr>
      <w:ind w:firstLine="0"/>
    </w:pPr>
    <w:rPr>
      <w:sz w:val="20"/>
      <w:szCs w:val="20"/>
      <w:lang w:val="ru-RU" w:eastAsia="ru-RU"/>
    </w:rPr>
  </w:style>
  <w:style w:type="character" w:customStyle="1" w:styleId="af">
    <w:name w:val="Основной текст Знак"/>
    <w:basedOn w:val="a0"/>
    <w:link w:val="ae"/>
    <w:uiPriority w:val="99"/>
    <w:rsid w:val="00B93355"/>
    <w:rPr>
      <w:rFonts w:eastAsia="Times New Roman"/>
      <w:sz w:val="20"/>
      <w:szCs w:val="20"/>
      <w:lang w:eastAsia="ru-RU"/>
    </w:rPr>
  </w:style>
  <w:style w:type="paragraph" w:customStyle="1" w:styleId="Default">
    <w:name w:val="Default"/>
    <w:uiPriority w:val="99"/>
    <w:rsid w:val="00B93355"/>
    <w:pPr>
      <w:autoSpaceDE w:val="0"/>
      <w:autoSpaceDN w:val="0"/>
      <w:adjustRightInd w:val="0"/>
      <w:spacing w:after="0" w:line="240" w:lineRule="auto"/>
    </w:pPr>
    <w:rPr>
      <w:rFonts w:eastAsia="Calibri"/>
      <w:color w:val="000000"/>
      <w:sz w:val="24"/>
    </w:rPr>
  </w:style>
  <w:style w:type="character" w:customStyle="1" w:styleId="FontStyle253">
    <w:name w:val="Font Style253"/>
    <w:uiPriority w:val="99"/>
    <w:rsid w:val="00B93355"/>
    <w:rPr>
      <w:rFonts w:ascii="Microsoft Sans Serif" w:hAnsi="Microsoft Sans Serif" w:cs="Microsoft Sans Serif"/>
      <w:sz w:val="18"/>
      <w:szCs w:val="18"/>
    </w:rPr>
  </w:style>
  <w:style w:type="character" w:customStyle="1" w:styleId="apple-converted-space">
    <w:name w:val="apple-converted-space"/>
    <w:uiPriority w:val="99"/>
    <w:rsid w:val="00B93355"/>
    <w:rPr>
      <w:rFonts w:cs="Times New Roman"/>
    </w:rPr>
  </w:style>
  <w:style w:type="character" w:styleId="af0">
    <w:name w:val="Emphasis"/>
    <w:uiPriority w:val="99"/>
    <w:qFormat/>
    <w:rsid w:val="00B93355"/>
    <w:rPr>
      <w:rFonts w:cs="Times New Roman"/>
      <w:i/>
      <w:iCs/>
    </w:rPr>
  </w:style>
  <w:style w:type="paragraph" w:customStyle="1" w:styleId="style13">
    <w:name w:val="style13"/>
    <w:basedOn w:val="a"/>
    <w:uiPriority w:val="99"/>
    <w:rsid w:val="00B93355"/>
    <w:pPr>
      <w:spacing w:before="100" w:beforeAutospacing="1" w:after="100" w:afterAutospacing="1"/>
      <w:ind w:firstLine="0"/>
      <w:jc w:val="left"/>
    </w:pPr>
    <w:rPr>
      <w:lang w:val="ru-RU" w:eastAsia="ru-RU"/>
    </w:rPr>
  </w:style>
  <w:style w:type="character" w:customStyle="1" w:styleId="fontstyle44">
    <w:name w:val="fontstyle44"/>
    <w:uiPriority w:val="99"/>
    <w:rsid w:val="00B93355"/>
    <w:rPr>
      <w:rFonts w:cs="Times New Roman"/>
    </w:rPr>
  </w:style>
  <w:style w:type="paragraph" w:customStyle="1" w:styleId="12">
    <w:name w:val="Без интервала1"/>
    <w:link w:val="NoSpacingChar"/>
    <w:uiPriority w:val="99"/>
    <w:rsid w:val="00B93355"/>
    <w:rPr>
      <w:rFonts w:ascii="Calibri" w:eastAsia="Times New Roman" w:hAnsi="Calibri" w:cs="Calibri"/>
      <w:sz w:val="22"/>
      <w:szCs w:val="22"/>
      <w:lang w:val="en-US"/>
    </w:rPr>
  </w:style>
  <w:style w:type="character" w:customStyle="1" w:styleId="c4">
    <w:name w:val="c4"/>
    <w:rsid w:val="00B93355"/>
    <w:rPr>
      <w:rFonts w:cs="Times New Roman"/>
    </w:rPr>
  </w:style>
  <w:style w:type="paragraph" w:customStyle="1" w:styleId="c7">
    <w:name w:val="c7"/>
    <w:basedOn w:val="a"/>
    <w:uiPriority w:val="99"/>
    <w:rsid w:val="00B93355"/>
    <w:pPr>
      <w:spacing w:before="100" w:beforeAutospacing="1" w:after="100" w:afterAutospacing="1"/>
      <w:ind w:firstLine="0"/>
      <w:jc w:val="left"/>
    </w:pPr>
    <w:rPr>
      <w:lang w:val="ru-RU" w:eastAsia="ru-RU"/>
    </w:rPr>
  </w:style>
  <w:style w:type="character" w:customStyle="1" w:styleId="af1">
    <w:name w:val="Текст выноски Знак"/>
    <w:link w:val="af2"/>
    <w:uiPriority w:val="99"/>
    <w:semiHidden/>
    <w:locked/>
    <w:rsid w:val="00B93355"/>
    <w:rPr>
      <w:rFonts w:ascii="Tahoma" w:hAnsi="Tahoma" w:cs="Tahoma"/>
      <w:sz w:val="16"/>
      <w:szCs w:val="16"/>
    </w:rPr>
  </w:style>
  <w:style w:type="paragraph" w:styleId="af2">
    <w:name w:val="Balloon Text"/>
    <w:basedOn w:val="a"/>
    <w:link w:val="af1"/>
    <w:uiPriority w:val="99"/>
    <w:semiHidden/>
    <w:rsid w:val="00B93355"/>
    <w:pPr>
      <w:ind w:firstLine="0"/>
      <w:jc w:val="left"/>
    </w:pPr>
    <w:rPr>
      <w:rFonts w:ascii="Tahoma" w:eastAsiaTheme="minorHAnsi" w:hAnsi="Tahoma" w:cs="Tahoma"/>
      <w:sz w:val="16"/>
      <w:szCs w:val="16"/>
      <w:lang w:val="ru-RU"/>
    </w:rPr>
  </w:style>
  <w:style w:type="character" w:customStyle="1" w:styleId="13">
    <w:name w:val="Текст выноски Знак1"/>
    <w:basedOn w:val="a0"/>
    <w:uiPriority w:val="99"/>
    <w:semiHidden/>
    <w:rsid w:val="00B93355"/>
    <w:rPr>
      <w:rFonts w:ascii="Segoe UI" w:eastAsia="Times New Roman" w:hAnsi="Segoe UI" w:cs="Segoe UI"/>
      <w:sz w:val="18"/>
      <w:szCs w:val="18"/>
      <w:lang w:val="en-US"/>
    </w:rPr>
  </w:style>
  <w:style w:type="character" w:customStyle="1" w:styleId="BalloonTextChar1">
    <w:name w:val="Balloon Text Char1"/>
    <w:uiPriority w:val="99"/>
    <w:semiHidden/>
    <w:rsid w:val="00B93355"/>
    <w:rPr>
      <w:rFonts w:ascii="Times New Roman" w:eastAsia="Times New Roman" w:hAnsi="Times New Roman"/>
      <w:sz w:val="0"/>
      <w:szCs w:val="0"/>
      <w:lang w:val="en-US" w:eastAsia="en-US"/>
    </w:rPr>
  </w:style>
  <w:style w:type="paragraph" w:customStyle="1" w:styleId="Style5">
    <w:name w:val="Style5"/>
    <w:basedOn w:val="a"/>
    <w:uiPriority w:val="99"/>
    <w:rsid w:val="00B93355"/>
    <w:pPr>
      <w:widowControl w:val="0"/>
      <w:autoSpaceDE w:val="0"/>
      <w:autoSpaceDN w:val="0"/>
      <w:adjustRightInd w:val="0"/>
      <w:spacing w:line="245" w:lineRule="exact"/>
      <w:ind w:firstLine="0"/>
      <w:jc w:val="center"/>
    </w:pPr>
    <w:rPr>
      <w:lang w:val="ru-RU" w:eastAsia="ru-RU"/>
    </w:rPr>
  </w:style>
  <w:style w:type="character" w:customStyle="1" w:styleId="FontStyle74">
    <w:name w:val="Font Style74"/>
    <w:uiPriority w:val="99"/>
    <w:rsid w:val="00B93355"/>
    <w:rPr>
      <w:rFonts w:ascii="Times New Roman" w:hAnsi="Times New Roman"/>
      <w:sz w:val="26"/>
    </w:rPr>
  </w:style>
  <w:style w:type="paragraph" w:customStyle="1" w:styleId="Style43">
    <w:name w:val="Style43"/>
    <w:basedOn w:val="a"/>
    <w:uiPriority w:val="99"/>
    <w:rsid w:val="00B93355"/>
    <w:pPr>
      <w:widowControl w:val="0"/>
      <w:autoSpaceDE w:val="0"/>
      <w:autoSpaceDN w:val="0"/>
      <w:adjustRightInd w:val="0"/>
      <w:spacing w:line="314" w:lineRule="exact"/>
      <w:ind w:firstLine="487"/>
    </w:pPr>
    <w:rPr>
      <w:rFonts w:ascii="Microsoft Sans Serif" w:hAnsi="Microsoft Sans Serif" w:cs="Microsoft Sans Serif"/>
      <w:lang w:val="ru-RU" w:eastAsia="ru-RU"/>
    </w:rPr>
  </w:style>
  <w:style w:type="character" w:customStyle="1" w:styleId="FontStyle440">
    <w:name w:val="Font Style44"/>
    <w:uiPriority w:val="99"/>
    <w:rsid w:val="00B93355"/>
    <w:rPr>
      <w:rFonts w:ascii="Times New Roman" w:hAnsi="Times New Roman"/>
      <w:sz w:val="20"/>
    </w:rPr>
  </w:style>
  <w:style w:type="paragraph" w:customStyle="1" w:styleId="14">
    <w:name w:val="Абзац списка1"/>
    <w:basedOn w:val="a"/>
    <w:uiPriority w:val="99"/>
    <w:rsid w:val="00B93355"/>
    <w:pPr>
      <w:ind w:left="720" w:firstLine="0"/>
      <w:jc w:val="left"/>
    </w:pPr>
    <w:rPr>
      <w:rFonts w:ascii="Calibri" w:hAnsi="Calibri" w:cs="Calibri"/>
      <w:sz w:val="20"/>
      <w:szCs w:val="20"/>
      <w:lang w:val="ru-RU" w:eastAsia="ru-RU"/>
    </w:rPr>
  </w:style>
  <w:style w:type="character" w:customStyle="1" w:styleId="c1">
    <w:name w:val="c1"/>
    <w:rsid w:val="00B93355"/>
    <w:rPr>
      <w:rFonts w:cs="Times New Roman"/>
    </w:rPr>
  </w:style>
  <w:style w:type="character" w:customStyle="1" w:styleId="FontStyle11">
    <w:name w:val="Font Style11"/>
    <w:uiPriority w:val="99"/>
    <w:rsid w:val="00B93355"/>
    <w:rPr>
      <w:rFonts w:ascii="Microsoft Sans Serif" w:hAnsi="Microsoft Sans Serif" w:cs="Microsoft Sans Serif"/>
      <w:sz w:val="16"/>
      <w:szCs w:val="16"/>
    </w:rPr>
  </w:style>
  <w:style w:type="character" w:customStyle="1" w:styleId="FontStyle12">
    <w:name w:val="Font Style12"/>
    <w:uiPriority w:val="99"/>
    <w:rsid w:val="00B93355"/>
    <w:rPr>
      <w:rFonts w:ascii="Microsoft Sans Serif" w:hAnsi="Microsoft Sans Serif" w:cs="Microsoft Sans Serif"/>
      <w:b/>
      <w:bCs/>
      <w:i/>
      <w:iCs/>
      <w:sz w:val="26"/>
      <w:szCs w:val="26"/>
    </w:rPr>
  </w:style>
  <w:style w:type="paragraph" w:customStyle="1" w:styleId="rtejustify">
    <w:name w:val="rtejustify"/>
    <w:basedOn w:val="a"/>
    <w:uiPriority w:val="99"/>
    <w:rsid w:val="00B93355"/>
    <w:pPr>
      <w:spacing w:before="100" w:beforeAutospacing="1" w:after="100" w:afterAutospacing="1"/>
      <w:ind w:firstLine="0"/>
      <w:jc w:val="left"/>
    </w:pPr>
    <w:rPr>
      <w:lang w:val="ru-RU" w:eastAsia="ru-RU"/>
    </w:rPr>
  </w:style>
  <w:style w:type="character" w:customStyle="1" w:styleId="c0">
    <w:name w:val="c0"/>
    <w:rsid w:val="00B93355"/>
    <w:rPr>
      <w:rFonts w:cs="Times New Roman"/>
    </w:rPr>
  </w:style>
  <w:style w:type="character" w:customStyle="1" w:styleId="c11">
    <w:name w:val="c11"/>
    <w:uiPriority w:val="99"/>
    <w:rsid w:val="00B93355"/>
    <w:rPr>
      <w:rFonts w:cs="Times New Roman"/>
    </w:rPr>
  </w:style>
  <w:style w:type="character" w:customStyle="1" w:styleId="15">
    <w:name w:val="Гиперссылка1"/>
    <w:uiPriority w:val="99"/>
    <w:rsid w:val="00B93355"/>
    <w:rPr>
      <w:rFonts w:cs="Times New Roman"/>
      <w:color w:val="0563C1"/>
      <w:u w:val="single"/>
    </w:rPr>
  </w:style>
  <w:style w:type="table" w:customStyle="1" w:styleId="110">
    <w:name w:val="Сетка таблицы11"/>
    <w:uiPriority w:val="99"/>
    <w:rsid w:val="00B93355"/>
    <w:pPr>
      <w:spacing w:after="0" w:line="240" w:lineRule="auto"/>
    </w:pPr>
    <w:rPr>
      <w:rFonts w:ascii="Calibri" w:eastAsia="Calibri" w:hAnsi="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
    <w:name w:val="Сетка таблицы2"/>
    <w:uiPriority w:val="99"/>
    <w:rsid w:val="00B93355"/>
    <w:pPr>
      <w:spacing w:after="0" w:line="240" w:lineRule="auto"/>
    </w:pPr>
    <w:rPr>
      <w:rFonts w:ascii="Calibri" w:eastAsia="Calibri" w:hAnsi="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10">
    <w:name w:val="Заголовок 21"/>
    <w:basedOn w:val="a"/>
    <w:next w:val="a"/>
    <w:uiPriority w:val="99"/>
    <w:semiHidden/>
    <w:rsid w:val="00B93355"/>
    <w:pPr>
      <w:keepNext/>
      <w:keepLines/>
      <w:spacing w:before="200"/>
      <w:outlineLvl w:val="1"/>
    </w:pPr>
    <w:rPr>
      <w:rFonts w:ascii="Cambria" w:hAnsi="Cambria"/>
      <w:b/>
      <w:bCs/>
      <w:color w:val="4F81BD"/>
      <w:sz w:val="26"/>
      <w:szCs w:val="26"/>
    </w:rPr>
  </w:style>
  <w:style w:type="table" w:customStyle="1" w:styleId="31">
    <w:name w:val="Сетка таблицы3"/>
    <w:uiPriority w:val="99"/>
    <w:rsid w:val="00B93355"/>
    <w:pPr>
      <w:spacing w:after="0" w:line="240" w:lineRule="auto"/>
    </w:pPr>
    <w:rPr>
      <w:rFonts w:ascii="Calibri" w:eastAsia="Calibri" w:hAnsi="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2">
    <w:name w:val="Без интервала2"/>
    <w:uiPriority w:val="99"/>
    <w:rsid w:val="00B93355"/>
    <w:pPr>
      <w:spacing w:after="0" w:line="240" w:lineRule="auto"/>
    </w:pPr>
    <w:rPr>
      <w:rFonts w:ascii="Calibri" w:eastAsia="Times New Roman" w:hAnsi="Calibri"/>
      <w:sz w:val="22"/>
      <w:szCs w:val="22"/>
      <w:lang w:eastAsia="ru-RU"/>
    </w:rPr>
  </w:style>
  <w:style w:type="paragraph" w:customStyle="1" w:styleId="32">
    <w:name w:val="Без интервала3"/>
    <w:uiPriority w:val="99"/>
    <w:rsid w:val="00B93355"/>
    <w:pPr>
      <w:spacing w:after="0" w:line="240" w:lineRule="auto"/>
    </w:pPr>
    <w:rPr>
      <w:rFonts w:ascii="Calibri" w:eastAsia="Times New Roman" w:hAnsi="Calibri"/>
      <w:sz w:val="22"/>
      <w:szCs w:val="22"/>
      <w:lang w:eastAsia="ru-RU"/>
    </w:rPr>
  </w:style>
  <w:style w:type="paragraph" w:customStyle="1" w:styleId="41">
    <w:name w:val="Без интервала4"/>
    <w:uiPriority w:val="99"/>
    <w:rsid w:val="00B93355"/>
    <w:pPr>
      <w:spacing w:after="0" w:line="240" w:lineRule="auto"/>
    </w:pPr>
    <w:rPr>
      <w:rFonts w:ascii="Calibri" w:eastAsia="Times New Roman" w:hAnsi="Calibri"/>
      <w:sz w:val="22"/>
      <w:szCs w:val="22"/>
      <w:lang w:eastAsia="ru-RU"/>
    </w:rPr>
  </w:style>
  <w:style w:type="paragraph" w:customStyle="1" w:styleId="51">
    <w:name w:val="Без интервала5"/>
    <w:uiPriority w:val="99"/>
    <w:rsid w:val="00B93355"/>
    <w:pPr>
      <w:spacing w:after="0" w:line="240" w:lineRule="auto"/>
    </w:pPr>
    <w:rPr>
      <w:rFonts w:ascii="Calibri" w:eastAsia="Times New Roman" w:hAnsi="Calibri"/>
      <w:sz w:val="22"/>
      <w:szCs w:val="22"/>
      <w:lang w:eastAsia="ru-RU"/>
    </w:rPr>
  </w:style>
  <w:style w:type="paragraph" w:customStyle="1" w:styleId="61">
    <w:name w:val="Без интервала6"/>
    <w:uiPriority w:val="99"/>
    <w:rsid w:val="00B93355"/>
    <w:pPr>
      <w:spacing w:after="0" w:line="240" w:lineRule="auto"/>
    </w:pPr>
    <w:rPr>
      <w:rFonts w:ascii="Calibri" w:eastAsia="Times New Roman" w:hAnsi="Calibri"/>
      <w:sz w:val="22"/>
      <w:szCs w:val="22"/>
      <w:lang w:eastAsia="ru-RU"/>
    </w:rPr>
  </w:style>
  <w:style w:type="character" w:customStyle="1" w:styleId="apple-style-span">
    <w:name w:val="apple-style-span"/>
    <w:uiPriority w:val="99"/>
    <w:rsid w:val="00B93355"/>
  </w:style>
  <w:style w:type="paragraph" w:styleId="af3">
    <w:name w:val="Subtitle"/>
    <w:basedOn w:val="a"/>
    <w:next w:val="a"/>
    <w:link w:val="af4"/>
    <w:uiPriority w:val="99"/>
    <w:qFormat/>
    <w:rsid w:val="00B93355"/>
    <w:pPr>
      <w:numPr>
        <w:ilvl w:val="1"/>
      </w:numPr>
      <w:spacing w:after="200" w:line="276" w:lineRule="auto"/>
      <w:ind w:firstLine="709"/>
      <w:jc w:val="left"/>
    </w:pPr>
    <w:rPr>
      <w:rFonts w:ascii="Cambria" w:hAnsi="Cambria"/>
      <w:i/>
      <w:iCs/>
      <w:color w:val="4F81BD"/>
      <w:spacing w:val="15"/>
    </w:rPr>
  </w:style>
  <w:style w:type="character" w:customStyle="1" w:styleId="af4">
    <w:name w:val="Подзаголовок Знак"/>
    <w:basedOn w:val="a0"/>
    <w:link w:val="af3"/>
    <w:uiPriority w:val="99"/>
    <w:rsid w:val="00B93355"/>
    <w:rPr>
      <w:rFonts w:ascii="Cambria" w:eastAsia="Times New Roman" w:hAnsi="Cambria"/>
      <w:i/>
      <w:iCs/>
      <w:color w:val="4F81BD"/>
      <w:spacing w:val="15"/>
      <w:sz w:val="24"/>
      <w:lang w:val="en-US"/>
    </w:rPr>
  </w:style>
  <w:style w:type="character" w:customStyle="1" w:styleId="c2">
    <w:name w:val="c2"/>
    <w:uiPriority w:val="99"/>
    <w:rsid w:val="00B93355"/>
  </w:style>
  <w:style w:type="character" w:customStyle="1" w:styleId="c3">
    <w:name w:val="c3"/>
    <w:uiPriority w:val="99"/>
    <w:rsid w:val="00B93355"/>
  </w:style>
  <w:style w:type="character" w:customStyle="1" w:styleId="211">
    <w:name w:val="Заголовок 2 Знак1"/>
    <w:uiPriority w:val="99"/>
    <w:semiHidden/>
    <w:rsid w:val="00B93355"/>
    <w:rPr>
      <w:rFonts w:ascii="Times New Roman" w:hAnsi="Times New Roman" w:cs="Times New Roman"/>
      <w:b/>
      <w:bCs/>
      <w:color w:val="5B9BD5"/>
      <w:sz w:val="26"/>
      <w:szCs w:val="26"/>
      <w:lang w:val="en-US"/>
    </w:rPr>
  </w:style>
  <w:style w:type="table" w:customStyle="1" w:styleId="42">
    <w:name w:val="Сетка таблицы4"/>
    <w:uiPriority w:val="99"/>
    <w:rsid w:val="00B93355"/>
    <w:pPr>
      <w:spacing w:after="0" w:line="240" w:lineRule="auto"/>
    </w:pPr>
    <w:rPr>
      <w:rFonts w:ascii="Calibri" w:eastAsia="Calibri" w:hAnsi="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7">
    <w:name w:val="Без интервала7"/>
    <w:uiPriority w:val="99"/>
    <w:rsid w:val="00B93355"/>
    <w:pPr>
      <w:spacing w:after="0" w:line="240" w:lineRule="auto"/>
    </w:pPr>
    <w:rPr>
      <w:rFonts w:ascii="Calibri" w:eastAsia="Times New Roman" w:hAnsi="Calibri"/>
      <w:sz w:val="22"/>
      <w:szCs w:val="22"/>
      <w:lang w:eastAsia="ru-RU"/>
    </w:rPr>
  </w:style>
  <w:style w:type="character" w:customStyle="1" w:styleId="c5">
    <w:name w:val="c5"/>
    <w:uiPriority w:val="99"/>
    <w:rsid w:val="00B93355"/>
    <w:rPr>
      <w:rFonts w:cs="Times New Roman"/>
    </w:rPr>
  </w:style>
  <w:style w:type="character" w:customStyle="1" w:styleId="c10">
    <w:name w:val="c10"/>
    <w:uiPriority w:val="99"/>
    <w:rsid w:val="00B93355"/>
    <w:rPr>
      <w:rFonts w:cs="Times New Roman"/>
    </w:rPr>
  </w:style>
  <w:style w:type="paragraph" w:customStyle="1" w:styleId="c9">
    <w:name w:val="c9"/>
    <w:basedOn w:val="a"/>
    <w:rsid w:val="00B93355"/>
    <w:pPr>
      <w:spacing w:before="100" w:beforeAutospacing="1" w:after="100" w:afterAutospacing="1"/>
      <w:ind w:firstLine="0"/>
      <w:jc w:val="left"/>
    </w:pPr>
    <w:rPr>
      <w:lang w:val="ru-RU" w:eastAsia="ru-RU"/>
    </w:rPr>
  </w:style>
  <w:style w:type="table" w:customStyle="1" w:styleId="52">
    <w:name w:val="Сетка таблицы5"/>
    <w:uiPriority w:val="99"/>
    <w:rsid w:val="00B93355"/>
    <w:pPr>
      <w:spacing w:after="0" w:line="240" w:lineRule="auto"/>
    </w:pPr>
    <w:rPr>
      <w:rFonts w:ascii="Calibri" w:eastAsia="Calibri"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uiPriority w:val="99"/>
    <w:rsid w:val="00B93355"/>
    <w:pPr>
      <w:spacing w:after="0" w:line="240" w:lineRule="auto"/>
    </w:pPr>
    <w:rPr>
      <w:rFonts w:ascii="Calibri" w:eastAsia="Calibri" w:hAnsi="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0">
    <w:name w:val="Сетка таблицы7"/>
    <w:uiPriority w:val="99"/>
    <w:rsid w:val="00B93355"/>
    <w:pPr>
      <w:spacing w:after="0" w:line="240" w:lineRule="auto"/>
    </w:pPr>
    <w:rPr>
      <w:rFonts w:ascii="Calibri" w:eastAsia="Calibri" w:hAnsi="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
    <w:name w:val="Сетка таблицы8"/>
    <w:uiPriority w:val="99"/>
    <w:rsid w:val="00B93355"/>
    <w:pPr>
      <w:spacing w:after="0" w:line="240" w:lineRule="auto"/>
    </w:pPr>
    <w:rPr>
      <w:rFonts w:ascii="Calibri" w:eastAsia="Calibri" w:hAnsi="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
    <w:name w:val="Сетка таблицы9"/>
    <w:uiPriority w:val="99"/>
    <w:rsid w:val="00B93355"/>
    <w:pPr>
      <w:spacing w:after="0" w:line="240" w:lineRule="auto"/>
    </w:pPr>
    <w:rPr>
      <w:rFonts w:ascii="Calibri" w:eastAsia="Calibri" w:hAnsi="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0">
    <w:name w:val="Сетка таблицы10"/>
    <w:uiPriority w:val="99"/>
    <w:rsid w:val="00B93355"/>
    <w:pPr>
      <w:spacing w:after="0" w:line="240" w:lineRule="auto"/>
    </w:pPr>
    <w:rPr>
      <w:rFonts w:ascii="Calibri" w:eastAsia="Calibri"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99"/>
    <w:rsid w:val="00B93355"/>
    <w:pPr>
      <w:spacing w:after="0" w:line="240" w:lineRule="auto"/>
    </w:pPr>
    <w:rPr>
      <w:rFonts w:ascii="Calibri" w:eastAsia="Times New Roman" w:hAnsi="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uiPriority w:val="99"/>
    <w:rsid w:val="00B93355"/>
    <w:pPr>
      <w:spacing w:after="0" w:line="240" w:lineRule="auto"/>
    </w:pPr>
    <w:rPr>
      <w:rFonts w:ascii="Calibri" w:eastAsia="Calibri"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uiPriority w:val="99"/>
    <w:rsid w:val="00B93355"/>
    <w:pPr>
      <w:suppressAutoHyphens/>
      <w:autoSpaceDN w:val="0"/>
      <w:spacing w:after="200" w:line="276" w:lineRule="auto"/>
    </w:pPr>
    <w:rPr>
      <w:rFonts w:ascii="Calibri" w:eastAsia="SimSun" w:hAnsi="Calibri" w:cs="Calibri"/>
      <w:kern w:val="3"/>
      <w:sz w:val="22"/>
      <w:szCs w:val="22"/>
    </w:rPr>
  </w:style>
  <w:style w:type="character" w:styleId="af5">
    <w:name w:val="FollowedHyperlink"/>
    <w:uiPriority w:val="99"/>
    <w:semiHidden/>
    <w:rsid w:val="00B93355"/>
    <w:rPr>
      <w:rFonts w:cs="Times New Roman"/>
      <w:color w:val="800080"/>
      <w:u w:val="single"/>
    </w:rPr>
  </w:style>
  <w:style w:type="paragraph" w:styleId="af6">
    <w:name w:val="TOC Heading"/>
    <w:basedOn w:val="1"/>
    <w:next w:val="a"/>
    <w:uiPriority w:val="99"/>
    <w:qFormat/>
    <w:rsid w:val="00B93355"/>
    <w:pPr>
      <w:keepLines/>
      <w:spacing w:before="480" w:after="0" w:line="276" w:lineRule="auto"/>
      <w:outlineLvl w:val="9"/>
    </w:pPr>
    <w:rPr>
      <w:rFonts w:ascii="Cambria" w:hAnsi="Cambria" w:cs="Times New Roman"/>
      <w:color w:val="365F91"/>
      <w:kern w:val="0"/>
      <w:sz w:val="28"/>
      <w:szCs w:val="28"/>
    </w:rPr>
  </w:style>
  <w:style w:type="paragraph" w:styleId="16">
    <w:name w:val="toc 1"/>
    <w:basedOn w:val="a"/>
    <w:next w:val="a"/>
    <w:autoRedefine/>
    <w:uiPriority w:val="99"/>
    <w:rsid w:val="00B93355"/>
    <w:pPr>
      <w:spacing w:after="100" w:line="276" w:lineRule="auto"/>
      <w:ind w:firstLine="0"/>
      <w:jc w:val="left"/>
    </w:pPr>
    <w:rPr>
      <w:rFonts w:ascii="Calibri" w:eastAsia="Calibri" w:hAnsi="Calibri"/>
      <w:sz w:val="22"/>
      <w:szCs w:val="22"/>
      <w:lang w:val="ru-RU"/>
    </w:rPr>
  </w:style>
  <w:style w:type="paragraph" w:styleId="23">
    <w:name w:val="toc 2"/>
    <w:basedOn w:val="a"/>
    <w:next w:val="a"/>
    <w:autoRedefine/>
    <w:uiPriority w:val="99"/>
    <w:rsid w:val="00B93355"/>
    <w:pPr>
      <w:spacing w:after="100" w:line="276" w:lineRule="auto"/>
      <w:ind w:left="220" w:firstLine="0"/>
      <w:jc w:val="left"/>
    </w:pPr>
    <w:rPr>
      <w:rFonts w:ascii="Calibri" w:eastAsia="Calibri" w:hAnsi="Calibri"/>
      <w:sz w:val="22"/>
      <w:szCs w:val="22"/>
      <w:lang w:val="ru-RU"/>
    </w:rPr>
  </w:style>
  <w:style w:type="paragraph" w:customStyle="1" w:styleId="c14">
    <w:name w:val="c14"/>
    <w:basedOn w:val="a"/>
    <w:uiPriority w:val="99"/>
    <w:rsid w:val="00B93355"/>
    <w:pPr>
      <w:spacing w:before="100" w:beforeAutospacing="1" w:after="100" w:afterAutospacing="1"/>
      <w:ind w:firstLine="0"/>
      <w:jc w:val="left"/>
    </w:pPr>
    <w:rPr>
      <w:lang w:val="ru-RU" w:eastAsia="ru-RU"/>
    </w:rPr>
  </w:style>
  <w:style w:type="character" w:customStyle="1" w:styleId="NoSpacingChar">
    <w:name w:val="No Spacing Char"/>
    <w:link w:val="12"/>
    <w:uiPriority w:val="99"/>
    <w:locked/>
    <w:rsid w:val="00B93355"/>
    <w:rPr>
      <w:rFonts w:ascii="Calibri" w:eastAsia="Times New Roman" w:hAnsi="Calibri" w:cs="Calibri"/>
      <w:sz w:val="22"/>
      <w:szCs w:val="22"/>
      <w:lang w:val="en-US"/>
    </w:rPr>
  </w:style>
  <w:style w:type="character" w:styleId="af7">
    <w:name w:val="Book Title"/>
    <w:uiPriority w:val="99"/>
    <w:qFormat/>
    <w:rsid w:val="00B93355"/>
    <w:rPr>
      <w:rFonts w:cs="Times New Roman"/>
      <w:b/>
      <w:bCs/>
      <w:smallCaps/>
      <w:spacing w:val="5"/>
    </w:rPr>
  </w:style>
  <w:style w:type="character" w:customStyle="1" w:styleId="c1c2">
    <w:name w:val="c1 c2"/>
    <w:uiPriority w:val="99"/>
    <w:rsid w:val="00B93355"/>
    <w:rPr>
      <w:rFonts w:cs="Times New Roman"/>
    </w:rPr>
  </w:style>
  <w:style w:type="paragraph" w:customStyle="1" w:styleId="c6">
    <w:name w:val="c6"/>
    <w:basedOn w:val="a"/>
    <w:uiPriority w:val="99"/>
    <w:rsid w:val="00B93355"/>
    <w:pPr>
      <w:spacing w:before="100" w:beforeAutospacing="1" w:after="100" w:afterAutospacing="1"/>
      <w:ind w:firstLine="0"/>
      <w:jc w:val="left"/>
    </w:pPr>
    <w:rPr>
      <w:lang w:val="ru-RU" w:eastAsia="ru-RU"/>
    </w:rPr>
  </w:style>
  <w:style w:type="character" w:customStyle="1" w:styleId="c5c1">
    <w:name w:val="c5 c1"/>
    <w:uiPriority w:val="99"/>
    <w:rsid w:val="00B93355"/>
    <w:rPr>
      <w:rFonts w:cs="Times New Roman"/>
    </w:rPr>
  </w:style>
  <w:style w:type="paragraph" w:customStyle="1" w:styleId="c0c8">
    <w:name w:val="c0 c8"/>
    <w:basedOn w:val="a"/>
    <w:uiPriority w:val="99"/>
    <w:rsid w:val="00B93355"/>
    <w:pPr>
      <w:spacing w:before="100" w:beforeAutospacing="1" w:after="100" w:afterAutospacing="1"/>
      <w:ind w:firstLine="0"/>
      <w:jc w:val="left"/>
    </w:pPr>
    <w:rPr>
      <w:lang w:val="ru-RU" w:eastAsia="ru-RU"/>
    </w:rPr>
  </w:style>
  <w:style w:type="character" w:customStyle="1" w:styleId="c2c9c1">
    <w:name w:val="c2 c9 c1"/>
    <w:uiPriority w:val="99"/>
    <w:rsid w:val="00B93355"/>
    <w:rPr>
      <w:rFonts w:cs="Times New Roman"/>
    </w:rPr>
  </w:style>
  <w:style w:type="character" w:customStyle="1" w:styleId="c1c7">
    <w:name w:val="c1 c7"/>
    <w:uiPriority w:val="99"/>
    <w:rsid w:val="00B93355"/>
    <w:rPr>
      <w:rFonts w:cs="Times New Roman"/>
    </w:rPr>
  </w:style>
  <w:style w:type="character" w:customStyle="1" w:styleId="c3c7">
    <w:name w:val="c3 c7"/>
    <w:uiPriority w:val="99"/>
    <w:rsid w:val="00B93355"/>
    <w:rPr>
      <w:rFonts w:cs="Times New Roman"/>
    </w:rPr>
  </w:style>
  <w:style w:type="paragraph" w:customStyle="1" w:styleId="c2c9">
    <w:name w:val="c2 c9"/>
    <w:basedOn w:val="a"/>
    <w:uiPriority w:val="99"/>
    <w:rsid w:val="00B93355"/>
    <w:pPr>
      <w:spacing w:before="100" w:beforeAutospacing="1" w:after="100" w:afterAutospacing="1"/>
      <w:ind w:firstLine="0"/>
      <w:jc w:val="left"/>
    </w:pPr>
    <w:rPr>
      <w:lang w:val="ru-RU" w:eastAsia="ru-RU"/>
    </w:rPr>
  </w:style>
  <w:style w:type="character" w:customStyle="1" w:styleId="c5c6">
    <w:name w:val="c5 c6"/>
    <w:uiPriority w:val="99"/>
    <w:rsid w:val="00B93355"/>
    <w:rPr>
      <w:rFonts w:cs="Times New Roman"/>
    </w:rPr>
  </w:style>
  <w:style w:type="character" w:customStyle="1" w:styleId="c2c9c6">
    <w:name w:val="c2 c9 c6"/>
    <w:uiPriority w:val="99"/>
    <w:rsid w:val="00B93355"/>
    <w:rPr>
      <w:rFonts w:cs="Times New Roman"/>
    </w:rPr>
  </w:style>
  <w:style w:type="character" w:customStyle="1" w:styleId="c6c7">
    <w:name w:val="c6 c7"/>
    <w:uiPriority w:val="99"/>
    <w:rsid w:val="00B93355"/>
    <w:rPr>
      <w:rFonts w:cs="Times New Roman"/>
    </w:rPr>
  </w:style>
  <w:style w:type="paragraph" w:customStyle="1" w:styleId="c0c6">
    <w:name w:val="c0 c6"/>
    <w:basedOn w:val="a"/>
    <w:uiPriority w:val="99"/>
    <w:rsid w:val="00B93355"/>
    <w:pPr>
      <w:spacing w:before="100" w:beforeAutospacing="1" w:after="100" w:afterAutospacing="1"/>
      <w:ind w:firstLine="0"/>
      <w:jc w:val="left"/>
    </w:pPr>
    <w:rPr>
      <w:lang w:val="ru-RU" w:eastAsia="ru-RU"/>
    </w:rPr>
  </w:style>
  <w:style w:type="character" w:customStyle="1" w:styleId="c4c3">
    <w:name w:val="c4 c3"/>
    <w:uiPriority w:val="99"/>
    <w:rsid w:val="00B93355"/>
    <w:rPr>
      <w:rFonts w:cs="Times New Roman"/>
    </w:rPr>
  </w:style>
  <w:style w:type="paragraph" w:customStyle="1" w:styleId="c19c4c13c2c20">
    <w:name w:val="c19 c4 c13 c2 c20"/>
    <w:basedOn w:val="a"/>
    <w:uiPriority w:val="99"/>
    <w:rsid w:val="00B93355"/>
    <w:pPr>
      <w:spacing w:before="100" w:beforeAutospacing="1" w:after="100" w:afterAutospacing="1"/>
      <w:ind w:firstLine="0"/>
      <w:jc w:val="left"/>
    </w:pPr>
    <w:rPr>
      <w:rFonts w:eastAsia="Calibri"/>
      <w:lang w:val="ru-RU" w:eastAsia="ru-RU"/>
    </w:rPr>
  </w:style>
  <w:style w:type="character" w:customStyle="1" w:styleId="c0c3">
    <w:name w:val="c0 c3"/>
    <w:uiPriority w:val="99"/>
    <w:rsid w:val="00B93355"/>
    <w:rPr>
      <w:rFonts w:cs="Times New Roman"/>
    </w:rPr>
  </w:style>
  <w:style w:type="character" w:customStyle="1" w:styleId="c1c14">
    <w:name w:val="c1 c14"/>
    <w:uiPriority w:val="99"/>
    <w:rsid w:val="00B93355"/>
    <w:rPr>
      <w:rFonts w:cs="Times New Roman"/>
    </w:rPr>
  </w:style>
  <w:style w:type="character" w:customStyle="1" w:styleId="c3c6">
    <w:name w:val="c3 c6"/>
    <w:uiPriority w:val="99"/>
    <w:rsid w:val="00B93355"/>
    <w:rPr>
      <w:rFonts w:cs="Times New Roman"/>
    </w:rPr>
  </w:style>
  <w:style w:type="character" w:customStyle="1" w:styleId="c1c5">
    <w:name w:val="c1 c5"/>
    <w:uiPriority w:val="99"/>
    <w:rsid w:val="00B93355"/>
    <w:rPr>
      <w:rFonts w:cs="Times New Roman"/>
    </w:rPr>
  </w:style>
  <w:style w:type="character" w:customStyle="1" w:styleId="Bodytext10">
    <w:name w:val="Body text (10)_"/>
    <w:link w:val="Bodytext100"/>
    <w:uiPriority w:val="99"/>
    <w:locked/>
    <w:rsid w:val="00B93355"/>
    <w:rPr>
      <w:shd w:val="clear" w:color="auto" w:fill="FFFFFF"/>
    </w:rPr>
  </w:style>
  <w:style w:type="paragraph" w:customStyle="1" w:styleId="Bodytext100">
    <w:name w:val="Body text (10)"/>
    <w:basedOn w:val="a"/>
    <w:link w:val="Bodytext10"/>
    <w:uiPriority w:val="99"/>
    <w:rsid w:val="00B93355"/>
    <w:pPr>
      <w:widowControl w:val="0"/>
      <w:shd w:val="clear" w:color="auto" w:fill="FFFFFF"/>
      <w:spacing w:line="240" w:lineRule="atLeast"/>
      <w:ind w:firstLine="0"/>
      <w:jc w:val="left"/>
    </w:pPr>
    <w:rPr>
      <w:rFonts w:eastAsiaTheme="minorHAnsi"/>
      <w:sz w:val="28"/>
      <w:lang w:val="ru-RU"/>
    </w:rPr>
  </w:style>
  <w:style w:type="character" w:customStyle="1" w:styleId="Bodytext10Bold">
    <w:name w:val="Body text (10) + Bold"/>
    <w:aliases w:val="Italic"/>
    <w:uiPriority w:val="99"/>
    <w:rsid w:val="00B93355"/>
    <w:rPr>
      <w:rFonts w:ascii="Times New Roman" w:hAnsi="Times New Roman" w:cs="Times New Roman"/>
      <w:b/>
      <w:bCs/>
      <w:i/>
      <w:iCs/>
      <w:color w:val="000000"/>
      <w:spacing w:val="0"/>
      <w:w w:val="100"/>
      <w:position w:val="0"/>
      <w:shd w:val="clear" w:color="auto" w:fill="FFFFFF"/>
      <w:lang w:val="ru-RU"/>
    </w:rPr>
  </w:style>
  <w:style w:type="character" w:customStyle="1" w:styleId="Bodytext8">
    <w:name w:val="Body text (8)"/>
    <w:uiPriority w:val="99"/>
    <w:rsid w:val="00B93355"/>
    <w:rPr>
      <w:rFonts w:ascii="Times New Roman" w:hAnsi="Times New Roman" w:cs="Times New Roman"/>
      <w:color w:val="000000"/>
      <w:spacing w:val="0"/>
      <w:w w:val="100"/>
      <w:position w:val="0"/>
      <w:sz w:val="22"/>
      <w:szCs w:val="22"/>
      <w:u w:val="none"/>
      <w:lang w:val="ru-RU"/>
    </w:rPr>
  </w:style>
  <w:style w:type="character" w:customStyle="1" w:styleId="Bodytext12">
    <w:name w:val="Body text (12)_"/>
    <w:link w:val="Bodytext120"/>
    <w:uiPriority w:val="99"/>
    <w:locked/>
    <w:rsid w:val="00B93355"/>
    <w:rPr>
      <w:i/>
      <w:iCs/>
      <w:sz w:val="21"/>
      <w:szCs w:val="21"/>
      <w:shd w:val="clear" w:color="auto" w:fill="FFFFFF"/>
    </w:rPr>
  </w:style>
  <w:style w:type="paragraph" w:customStyle="1" w:styleId="Bodytext120">
    <w:name w:val="Body text (12)"/>
    <w:basedOn w:val="a"/>
    <w:link w:val="Bodytext12"/>
    <w:uiPriority w:val="99"/>
    <w:rsid w:val="00B93355"/>
    <w:pPr>
      <w:widowControl w:val="0"/>
      <w:shd w:val="clear" w:color="auto" w:fill="FFFFFF"/>
      <w:spacing w:before="180" w:line="250" w:lineRule="exact"/>
      <w:ind w:firstLine="360"/>
    </w:pPr>
    <w:rPr>
      <w:rFonts w:eastAsiaTheme="minorHAnsi"/>
      <w:i/>
      <w:iCs/>
      <w:sz w:val="21"/>
      <w:szCs w:val="21"/>
      <w:lang w:val="ru-RU"/>
    </w:rPr>
  </w:style>
  <w:style w:type="character" w:customStyle="1" w:styleId="Bodytext10Georgia">
    <w:name w:val="Body text (10) + Georgia"/>
    <w:aliases w:val="8,5 pt"/>
    <w:uiPriority w:val="99"/>
    <w:rsid w:val="00B93355"/>
    <w:rPr>
      <w:rFonts w:ascii="Georgia" w:eastAsia="Times New Roman" w:hAnsi="Georgia" w:cs="Georgia"/>
      <w:color w:val="000000"/>
      <w:spacing w:val="0"/>
      <w:w w:val="100"/>
      <w:position w:val="0"/>
      <w:sz w:val="17"/>
      <w:szCs w:val="17"/>
      <w:u w:val="none"/>
      <w:shd w:val="clear" w:color="auto" w:fill="FFFFFF"/>
    </w:rPr>
  </w:style>
  <w:style w:type="character" w:customStyle="1" w:styleId="Bodytext">
    <w:name w:val="Body text_"/>
    <w:link w:val="17"/>
    <w:uiPriority w:val="99"/>
    <w:locked/>
    <w:rsid w:val="00B93355"/>
    <w:rPr>
      <w:spacing w:val="10"/>
      <w:sz w:val="31"/>
      <w:szCs w:val="31"/>
      <w:shd w:val="clear" w:color="auto" w:fill="FFFFFF"/>
    </w:rPr>
  </w:style>
  <w:style w:type="paragraph" w:customStyle="1" w:styleId="17">
    <w:name w:val="Основной текст1"/>
    <w:basedOn w:val="a"/>
    <w:link w:val="Bodytext"/>
    <w:uiPriority w:val="99"/>
    <w:rsid w:val="00B93355"/>
    <w:pPr>
      <w:widowControl w:val="0"/>
      <w:shd w:val="clear" w:color="auto" w:fill="FFFFFF"/>
      <w:spacing w:after="1380" w:line="360" w:lineRule="exact"/>
      <w:ind w:firstLine="280"/>
      <w:jc w:val="left"/>
    </w:pPr>
    <w:rPr>
      <w:rFonts w:eastAsiaTheme="minorHAnsi"/>
      <w:spacing w:val="10"/>
      <w:sz w:val="31"/>
      <w:szCs w:val="31"/>
      <w:lang w:val="ru-RU"/>
    </w:rPr>
  </w:style>
  <w:style w:type="character" w:customStyle="1" w:styleId="Bodytext2">
    <w:name w:val="Body text (2)_"/>
    <w:link w:val="Bodytext20"/>
    <w:uiPriority w:val="99"/>
    <w:locked/>
    <w:rsid w:val="00B93355"/>
    <w:rPr>
      <w:shd w:val="clear" w:color="auto" w:fill="FFFFFF"/>
    </w:rPr>
  </w:style>
  <w:style w:type="paragraph" w:customStyle="1" w:styleId="Bodytext20">
    <w:name w:val="Body text (2)"/>
    <w:basedOn w:val="a"/>
    <w:link w:val="Bodytext2"/>
    <w:uiPriority w:val="99"/>
    <w:rsid w:val="00B93355"/>
    <w:pPr>
      <w:widowControl w:val="0"/>
      <w:shd w:val="clear" w:color="auto" w:fill="FFFFFF"/>
      <w:spacing w:before="1380" w:after="540" w:line="240" w:lineRule="atLeast"/>
      <w:ind w:firstLine="0"/>
    </w:pPr>
    <w:rPr>
      <w:rFonts w:eastAsiaTheme="minorHAnsi"/>
      <w:sz w:val="28"/>
      <w:lang w:val="ru-RU"/>
    </w:rPr>
  </w:style>
  <w:style w:type="character" w:customStyle="1" w:styleId="Bodytext3">
    <w:name w:val="Body text (3)_"/>
    <w:uiPriority w:val="99"/>
    <w:rsid w:val="00B93355"/>
    <w:rPr>
      <w:rFonts w:ascii="CordiaUPC" w:eastAsia="Times New Roman" w:hAnsi="CordiaUPC" w:cs="CordiaUPC"/>
      <w:sz w:val="31"/>
      <w:szCs w:val="31"/>
      <w:u w:val="none"/>
    </w:rPr>
  </w:style>
  <w:style w:type="character" w:customStyle="1" w:styleId="Bodytext30">
    <w:name w:val="Body text (3)"/>
    <w:uiPriority w:val="99"/>
    <w:rsid w:val="00B93355"/>
    <w:rPr>
      <w:rFonts w:ascii="CordiaUPC" w:eastAsia="Times New Roman" w:hAnsi="CordiaUPC" w:cs="CordiaUPC"/>
      <w:color w:val="000000"/>
      <w:spacing w:val="0"/>
      <w:w w:val="100"/>
      <w:position w:val="0"/>
      <w:sz w:val="31"/>
      <w:szCs w:val="31"/>
      <w:u w:val="none"/>
    </w:rPr>
  </w:style>
  <w:style w:type="character" w:customStyle="1" w:styleId="Bodytext4">
    <w:name w:val="Body text (4)_"/>
    <w:link w:val="Bodytext40"/>
    <w:uiPriority w:val="99"/>
    <w:locked/>
    <w:rsid w:val="00B93355"/>
    <w:rPr>
      <w:rFonts w:ascii="CordiaUPC" w:eastAsia="Times New Roman" w:hAnsi="CordiaUPC" w:cs="CordiaUPC"/>
      <w:sz w:val="31"/>
      <w:szCs w:val="31"/>
      <w:shd w:val="clear" w:color="auto" w:fill="FFFFFF"/>
    </w:rPr>
  </w:style>
  <w:style w:type="paragraph" w:customStyle="1" w:styleId="Bodytext40">
    <w:name w:val="Body text (4)"/>
    <w:basedOn w:val="a"/>
    <w:link w:val="Bodytext4"/>
    <w:uiPriority w:val="99"/>
    <w:rsid w:val="00B93355"/>
    <w:pPr>
      <w:widowControl w:val="0"/>
      <w:shd w:val="clear" w:color="auto" w:fill="FFFFFF"/>
      <w:spacing w:before="540" w:after="2100" w:line="240" w:lineRule="atLeast"/>
      <w:ind w:firstLine="0"/>
    </w:pPr>
    <w:rPr>
      <w:rFonts w:ascii="CordiaUPC" w:hAnsi="CordiaUPC" w:cs="CordiaUPC"/>
      <w:sz w:val="31"/>
      <w:szCs w:val="31"/>
      <w:lang w:val="ru-RU"/>
    </w:rPr>
  </w:style>
  <w:style w:type="character" w:customStyle="1" w:styleId="Bodytext4TimesNewRoman">
    <w:name w:val="Body text (4) + Times New Roman"/>
    <w:aliases w:val="10,5 pt6"/>
    <w:uiPriority w:val="99"/>
    <w:rsid w:val="00B93355"/>
    <w:rPr>
      <w:rFonts w:ascii="CordiaUPC" w:eastAsia="Times New Roman" w:hAnsi="CordiaUPC" w:cs="CordiaUPC"/>
      <w:sz w:val="31"/>
      <w:szCs w:val="31"/>
      <w:shd w:val="clear" w:color="auto" w:fill="FFFFFF"/>
    </w:rPr>
  </w:style>
  <w:style w:type="character" w:customStyle="1" w:styleId="Bodytext107">
    <w:name w:val="Body text (10) + 7"/>
    <w:aliases w:val="5 pt5"/>
    <w:uiPriority w:val="99"/>
    <w:rsid w:val="00B93355"/>
    <w:rPr>
      <w:rFonts w:ascii="Times New Roman" w:hAnsi="Times New Roman" w:cs="Times New Roman"/>
      <w:color w:val="000000"/>
      <w:spacing w:val="0"/>
      <w:w w:val="100"/>
      <w:position w:val="0"/>
      <w:sz w:val="15"/>
      <w:szCs w:val="15"/>
      <w:u w:val="none"/>
      <w:shd w:val="clear" w:color="auto" w:fill="FFFFFF"/>
      <w:lang w:val="ru-RU"/>
    </w:rPr>
  </w:style>
  <w:style w:type="character" w:customStyle="1" w:styleId="Heading2">
    <w:name w:val="Heading #2_"/>
    <w:link w:val="Heading20"/>
    <w:uiPriority w:val="99"/>
    <w:locked/>
    <w:rsid w:val="00B93355"/>
    <w:rPr>
      <w:shd w:val="clear" w:color="auto" w:fill="FFFFFF"/>
    </w:rPr>
  </w:style>
  <w:style w:type="paragraph" w:customStyle="1" w:styleId="Heading20">
    <w:name w:val="Heading #2"/>
    <w:basedOn w:val="a"/>
    <w:link w:val="Heading2"/>
    <w:uiPriority w:val="99"/>
    <w:rsid w:val="00B93355"/>
    <w:pPr>
      <w:widowControl w:val="0"/>
      <w:shd w:val="clear" w:color="auto" w:fill="FFFFFF"/>
      <w:spacing w:after="120" w:line="240" w:lineRule="atLeast"/>
      <w:ind w:firstLine="0"/>
      <w:jc w:val="center"/>
      <w:outlineLvl w:val="1"/>
    </w:pPr>
    <w:rPr>
      <w:rFonts w:eastAsiaTheme="minorHAnsi"/>
      <w:sz w:val="28"/>
      <w:lang w:val="ru-RU"/>
    </w:rPr>
  </w:style>
  <w:style w:type="character" w:customStyle="1" w:styleId="Bodytext80">
    <w:name w:val="Body text (8)_"/>
    <w:uiPriority w:val="99"/>
    <w:rsid w:val="00B93355"/>
    <w:rPr>
      <w:rFonts w:ascii="Times New Roman" w:hAnsi="Times New Roman" w:cs="Times New Roman"/>
      <w:sz w:val="22"/>
      <w:szCs w:val="22"/>
      <w:u w:val="none"/>
    </w:rPr>
  </w:style>
  <w:style w:type="paragraph" w:customStyle="1" w:styleId="24">
    <w:name w:val="Основной текст2"/>
    <w:basedOn w:val="a"/>
    <w:uiPriority w:val="99"/>
    <w:rsid w:val="00B93355"/>
    <w:pPr>
      <w:widowControl w:val="0"/>
      <w:shd w:val="clear" w:color="auto" w:fill="FFFFFF"/>
      <w:spacing w:before="300" w:after="540" w:line="240" w:lineRule="atLeast"/>
      <w:ind w:firstLine="0"/>
    </w:pPr>
    <w:rPr>
      <w:color w:val="000000"/>
      <w:sz w:val="20"/>
      <w:szCs w:val="20"/>
      <w:lang w:val="ru-RU" w:eastAsia="ru-RU"/>
    </w:rPr>
  </w:style>
  <w:style w:type="character" w:customStyle="1" w:styleId="BodytextItalic">
    <w:name w:val="Body text + Italic"/>
    <w:uiPriority w:val="99"/>
    <w:rsid w:val="00B93355"/>
    <w:rPr>
      <w:rFonts w:ascii="Times New Roman" w:hAnsi="Times New Roman" w:cs="Times New Roman"/>
      <w:i/>
      <w:iCs/>
      <w:color w:val="000000"/>
      <w:spacing w:val="0"/>
      <w:w w:val="100"/>
      <w:position w:val="0"/>
      <w:sz w:val="20"/>
      <w:szCs w:val="20"/>
      <w:u w:val="none"/>
      <w:shd w:val="clear" w:color="auto" w:fill="FFFFFF"/>
      <w:lang w:val="ru-RU"/>
    </w:rPr>
  </w:style>
  <w:style w:type="character" w:customStyle="1" w:styleId="Bodytext15">
    <w:name w:val="Body text (15)_"/>
    <w:link w:val="Bodytext150"/>
    <w:uiPriority w:val="99"/>
    <w:locked/>
    <w:rsid w:val="00B93355"/>
    <w:rPr>
      <w:b/>
      <w:bCs/>
      <w:shd w:val="clear" w:color="auto" w:fill="FFFFFF"/>
    </w:rPr>
  </w:style>
  <w:style w:type="paragraph" w:customStyle="1" w:styleId="Bodytext150">
    <w:name w:val="Body text (15)"/>
    <w:basedOn w:val="a"/>
    <w:link w:val="Bodytext15"/>
    <w:uiPriority w:val="99"/>
    <w:rsid w:val="00B93355"/>
    <w:pPr>
      <w:widowControl w:val="0"/>
      <w:shd w:val="clear" w:color="auto" w:fill="FFFFFF"/>
      <w:spacing w:after="60" w:line="254" w:lineRule="exact"/>
      <w:ind w:firstLine="0"/>
      <w:jc w:val="center"/>
    </w:pPr>
    <w:rPr>
      <w:rFonts w:eastAsiaTheme="minorHAnsi"/>
      <w:b/>
      <w:bCs/>
      <w:sz w:val="28"/>
      <w:lang w:val="ru-RU"/>
    </w:rPr>
  </w:style>
  <w:style w:type="character" w:customStyle="1" w:styleId="Bodytext16">
    <w:name w:val="Body text (16)_"/>
    <w:link w:val="Bodytext160"/>
    <w:uiPriority w:val="99"/>
    <w:locked/>
    <w:rsid w:val="00B93355"/>
    <w:rPr>
      <w:b/>
      <w:bCs/>
      <w:i/>
      <w:iCs/>
      <w:sz w:val="21"/>
      <w:szCs w:val="21"/>
      <w:shd w:val="clear" w:color="auto" w:fill="FFFFFF"/>
    </w:rPr>
  </w:style>
  <w:style w:type="paragraph" w:customStyle="1" w:styleId="Bodytext160">
    <w:name w:val="Body text (16)"/>
    <w:basedOn w:val="a"/>
    <w:link w:val="Bodytext16"/>
    <w:uiPriority w:val="99"/>
    <w:rsid w:val="00B93355"/>
    <w:pPr>
      <w:widowControl w:val="0"/>
      <w:shd w:val="clear" w:color="auto" w:fill="FFFFFF"/>
      <w:spacing w:line="250" w:lineRule="exact"/>
      <w:ind w:firstLine="360"/>
    </w:pPr>
    <w:rPr>
      <w:rFonts w:eastAsiaTheme="minorHAnsi"/>
      <w:b/>
      <w:bCs/>
      <w:i/>
      <w:iCs/>
      <w:sz w:val="21"/>
      <w:szCs w:val="21"/>
      <w:lang w:val="ru-RU"/>
    </w:rPr>
  </w:style>
  <w:style w:type="character" w:customStyle="1" w:styleId="Headerorfooter">
    <w:name w:val="Header or footer"/>
    <w:uiPriority w:val="99"/>
    <w:rsid w:val="00B93355"/>
    <w:rPr>
      <w:rFonts w:ascii="Times New Roman" w:hAnsi="Times New Roman" w:cs="Times New Roman"/>
      <w:b/>
      <w:bCs/>
      <w:color w:val="000000"/>
      <w:spacing w:val="0"/>
      <w:w w:val="100"/>
      <w:position w:val="0"/>
      <w:sz w:val="20"/>
      <w:szCs w:val="20"/>
      <w:u w:val="none"/>
      <w:lang w:val="ru-RU"/>
    </w:rPr>
  </w:style>
  <w:style w:type="character" w:customStyle="1" w:styleId="Bodytext4TimesNewRoman1">
    <w:name w:val="Body text (4) + Times New Roman1"/>
    <w:aliases w:val="10 pt,Bold"/>
    <w:uiPriority w:val="99"/>
    <w:rsid w:val="00B93355"/>
    <w:rPr>
      <w:rFonts w:ascii="CordiaUPC" w:eastAsia="Times New Roman" w:hAnsi="CordiaUPC" w:cs="CordiaUPC"/>
      <w:sz w:val="31"/>
      <w:szCs w:val="31"/>
      <w:shd w:val="clear" w:color="auto" w:fill="FFFFFF"/>
    </w:rPr>
  </w:style>
  <w:style w:type="character" w:customStyle="1" w:styleId="Headerorfooter0">
    <w:name w:val="Header or footer_"/>
    <w:uiPriority w:val="99"/>
    <w:rsid w:val="00B93355"/>
    <w:rPr>
      <w:rFonts w:ascii="Times New Roman" w:hAnsi="Times New Roman" w:cs="Times New Roman"/>
      <w:b/>
      <w:bCs/>
      <w:sz w:val="20"/>
      <w:szCs w:val="20"/>
      <w:u w:val="none"/>
    </w:rPr>
  </w:style>
  <w:style w:type="character" w:customStyle="1" w:styleId="PicturecaptionExact">
    <w:name w:val="Picture caption Exact"/>
    <w:link w:val="Picturecaption"/>
    <w:uiPriority w:val="99"/>
    <w:locked/>
    <w:rsid w:val="00B93355"/>
    <w:rPr>
      <w:spacing w:val="6"/>
      <w:sz w:val="14"/>
      <w:szCs w:val="14"/>
      <w:shd w:val="clear" w:color="auto" w:fill="FFFFFF"/>
    </w:rPr>
  </w:style>
  <w:style w:type="paragraph" w:customStyle="1" w:styleId="Picturecaption">
    <w:name w:val="Picture caption"/>
    <w:basedOn w:val="a"/>
    <w:link w:val="PicturecaptionExact"/>
    <w:uiPriority w:val="99"/>
    <w:rsid w:val="00B93355"/>
    <w:pPr>
      <w:widowControl w:val="0"/>
      <w:shd w:val="clear" w:color="auto" w:fill="FFFFFF"/>
      <w:spacing w:line="197" w:lineRule="exact"/>
      <w:ind w:firstLine="0"/>
    </w:pPr>
    <w:rPr>
      <w:rFonts w:eastAsiaTheme="minorHAnsi"/>
      <w:spacing w:val="6"/>
      <w:sz w:val="14"/>
      <w:szCs w:val="14"/>
      <w:lang w:val="ru-RU"/>
    </w:rPr>
  </w:style>
  <w:style w:type="character" w:customStyle="1" w:styleId="Bodytext5Exact">
    <w:name w:val="Body text (5) Exact"/>
    <w:uiPriority w:val="99"/>
    <w:rsid w:val="00B93355"/>
    <w:rPr>
      <w:rFonts w:ascii="Times New Roman" w:hAnsi="Times New Roman" w:cs="Times New Roman"/>
      <w:spacing w:val="6"/>
      <w:sz w:val="14"/>
      <w:szCs w:val="14"/>
      <w:u w:val="none"/>
    </w:rPr>
  </w:style>
  <w:style w:type="character" w:customStyle="1" w:styleId="Bodytext5">
    <w:name w:val="Body text (5)_"/>
    <w:link w:val="Bodytext50"/>
    <w:uiPriority w:val="99"/>
    <w:locked/>
    <w:rsid w:val="00B93355"/>
    <w:rPr>
      <w:sz w:val="15"/>
      <w:szCs w:val="15"/>
      <w:shd w:val="clear" w:color="auto" w:fill="FFFFFF"/>
    </w:rPr>
  </w:style>
  <w:style w:type="paragraph" w:customStyle="1" w:styleId="Bodytext50">
    <w:name w:val="Body text (5)"/>
    <w:basedOn w:val="a"/>
    <w:link w:val="Bodytext5"/>
    <w:uiPriority w:val="99"/>
    <w:rsid w:val="00B93355"/>
    <w:pPr>
      <w:widowControl w:val="0"/>
      <w:shd w:val="clear" w:color="auto" w:fill="FFFFFF"/>
      <w:spacing w:line="202" w:lineRule="exact"/>
      <w:ind w:firstLine="0"/>
      <w:jc w:val="left"/>
    </w:pPr>
    <w:rPr>
      <w:rFonts w:eastAsiaTheme="minorHAnsi"/>
      <w:sz w:val="15"/>
      <w:szCs w:val="15"/>
      <w:lang w:val="ru-RU"/>
    </w:rPr>
  </w:style>
  <w:style w:type="character" w:customStyle="1" w:styleId="Bodytext7">
    <w:name w:val="Body text + 7"/>
    <w:aliases w:val="5 pt4"/>
    <w:uiPriority w:val="99"/>
    <w:rsid w:val="00B93355"/>
    <w:rPr>
      <w:rFonts w:ascii="Times New Roman" w:hAnsi="Times New Roman" w:cs="Times New Roman"/>
      <w:color w:val="000000"/>
      <w:spacing w:val="0"/>
      <w:w w:val="100"/>
      <w:position w:val="0"/>
      <w:sz w:val="15"/>
      <w:szCs w:val="15"/>
      <w:u w:val="none"/>
      <w:shd w:val="clear" w:color="auto" w:fill="FFFFFF"/>
      <w:lang w:val="ru-RU"/>
    </w:rPr>
  </w:style>
  <w:style w:type="character" w:customStyle="1" w:styleId="BodytextFranklinGothicHeavy">
    <w:name w:val="Body text + Franklin Gothic Heavy"/>
    <w:aliases w:val="4 pt"/>
    <w:uiPriority w:val="99"/>
    <w:rsid w:val="00B93355"/>
    <w:rPr>
      <w:rFonts w:ascii="Franklin Gothic Heavy" w:eastAsia="Times New Roman" w:hAnsi="Franklin Gothic Heavy" w:cs="Franklin Gothic Heavy"/>
      <w:color w:val="000000"/>
      <w:spacing w:val="0"/>
      <w:w w:val="100"/>
      <w:position w:val="0"/>
      <w:sz w:val="8"/>
      <w:szCs w:val="8"/>
      <w:u w:val="none"/>
      <w:shd w:val="clear" w:color="auto" w:fill="FFFFFF"/>
      <w:lang w:val="en-US"/>
    </w:rPr>
  </w:style>
  <w:style w:type="character" w:customStyle="1" w:styleId="BodytextCandara">
    <w:name w:val="Body text + Candara"/>
    <w:aliases w:val="9,5 pt3,Body text + 9,Bold2,Body text + 71,Body text (10) + 71"/>
    <w:uiPriority w:val="99"/>
    <w:rsid w:val="00B93355"/>
    <w:rPr>
      <w:rFonts w:ascii="Candara" w:eastAsia="Times New Roman" w:hAnsi="Candara" w:cs="Candara"/>
      <w:color w:val="000000"/>
      <w:spacing w:val="0"/>
      <w:w w:val="100"/>
      <w:position w:val="0"/>
      <w:sz w:val="19"/>
      <w:szCs w:val="19"/>
      <w:shd w:val="clear" w:color="auto" w:fill="FFFFFF"/>
    </w:rPr>
  </w:style>
  <w:style w:type="character" w:customStyle="1" w:styleId="Bodytext14">
    <w:name w:val="Body text (14)_"/>
    <w:link w:val="Bodytext140"/>
    <w:uiPriority w:val="99"/>
    <w:locked/>
    <w:rsid w:val="00B93355"/>
    <w:rPr>
      <w:b/>
      <w:bCs/>
      <w:shd w:val="clear" w:color="auto" w:fill="FFFFFF"/>
    </w:rPr>
  </w:style>
  <w:style w:type="paragraph" w:customStyle="1" w:styleId="Bodytext140">
    <w:name w:val="Body text (14)"/>
    <w:basedOn w:val="a"/>
    <w:link w:val="Bodytext14"/>
    <w:uiPriority w:val="99"/>
    <w:rsid w:val="00B93355"/>
    <w:pPr>
      <w:widowControl w:val="0"/>
      <w:shd w:val="clear" w:color="auto" w:fill="FFFFFF"/>
      <w:spacing w:after="60" w:line="250" w:lineRule="exact"/>
      <w:ind w:firstLine="0"/>
      <w:jc w:val="center"/>
    </w:pPr>
    <w:rPr>
      <w:rFonts w:eastAsiaTheme="minorHAnsi"/>
      <w:b/>
      <w:bCs/>
      <w:sz w:val="28"/>
      <w:lang w:val="ru-RU"/>
    </w:rPr>
  </w:style>
  <w:style w:type="character" w:customStyle="1" w:styleId="Bodytext4Sylfaen">
    <w:name w:val="Body text (4) + Sylfaen"/>
    <w:aliases w:val="10 pt1"/>
    <w:uiPriority w:val="99"/>
    <w:rsid w:val="00B93355"/>
    <w:rPr>
      <w:rFonts w:ascii="CordiaUPC" w:eastAsia="Times New Roman" w:hAnsi="CordiaUPC" w:cs="CordiaUPC"/>
      <w:sz w:val="31"/>
      <w:szCs w:val="31"/>
      <w:shd w:val="clear" w:color="auto" w:fill="FFFFFF"/>
    </w:rPr>
  </w:style>
  <w:style w:type="character" w:customStyle="1" w:styleId="Bodytext4pt">
    <w:name w:val="Body text + 4 pt"/>
    <w:aliases w:val="Spacing 2 pt"/>
    <w:uiPriority w:val="99"/>
    <w:rsid w:val="00B93355"/>
    <w:rPr>
      <w:rFonts w:ascii="Times New Roman" w:hAnsi="Times New Roman" w:cs="Times New Roman"/>
      <w:color w:val="000000"/>
      <w:spacing w:val="40"/>
      <w:w w:val="100"/>
      <w:position w:val="0"/>
      <w:sz w:val="8"/>
      <w:szCs w:val="8"/>
      <w:shd w:val="clear" w:color="auto" w:fill="FFFFFF"/>
    </w:rPr>
  </w:style>
  <w:style w:type="character" w:customStyle="1" w:styleId="Bodytext6">
    <w:name w:val="Body text (6)_"/>
    <w:link w:val="Bodytext60"/>
    <w:uiPriority w:val="99"/>
    <w:locked/>
    <w:rsid w:val="00B93355"/>
    <w:rPr>
      <w:sz w:val="15"/>
      <w:szCs w:val="15"/>
      <w:shd w:val="clear" w:color="auto" w:fill="FFFFFF"/>
    </w:rPr>
  </w:style>
  <w:style w:type="paragraph" w:customStyle="1" w:styleId="Bodytext60">
    <w:name w:val="Body text (6)"/>
    <w:basedOn w:val="a"/>
    <w:link w:val="Bodytext6"/>
    <w:uiPriority w:val="99"/>
    <w:rsid w:val="00B93355"/>
    <w:pPr>
      <w:widowControl w:val="0"/>
      <w:shd w:val="clear" w:color="auto" w:fill="FFFFFF"/>
      <w:spacing w:line="250" w:lineRule="exact"/>
      <w:ind w:firstLine="0"/>
      <w:jc w:val="left"/>
    </w:pPr>
    <w:rPr>
      <w:rFonts w:eastAsiaTheme="minorHAnsi"/>
      <w:sz w:val="15"/>
      <w:szCs w:val="15"/>
      <w:lang w:val="ru-RU"/>
    </w:rPr>
  </w:style>
  <w:style w:type="character" w:customStyle="1" w:styleId="Bodytext11">
    <w:name w:val="Body text (11)_"/>
    <w:link w:val="Bodytext110"/>
    <w:uiPriority w:val="99"/>
    <w:locked/>
    <w:rsid w:val="00B93355"/>
    <w:rPr>
      <w:i/>
      <w:iCs/>
      <w:sz w:val="21"/>
      <w:szCs w:val="21"/>
      <w:shd w:val="clear" w:color="auto" w:fill="FFFFFF"/>
    </w:rPr>
  </w:style>
  <w:style w:type="paragraph" w:customStyle="1" w:styleId="Bodytext110">
    <w:name w:val="Body text (11)"/>
    <w:basedOn w:val="a"/>
    <w:link w:val="Bodytext11"/>
    <w:uiPriority w:val="99"/>
    <w:rsid w:val="00B93355"/>
    <w:pPr>
      <w:widowControl w:val="0"/>
      <w:shd w:val="clear" w:color="auto" w:fill="FFFFFF"/>
      <w:spacing w:line="250" w:lineRule="exact"/>
      <w:ind w:firstLine="380"/>
    </w:pPr>
    <w:rPr>
      <w:rFonts w:eastAsiaTheme="minorHAnsi"/>
      <w:i/>
      <w:iCs/>
      <w:sz w:val="21"/>
      <w:szCs w:val="21"/>
      <w:lang w:val="ru-RU"/>
    </w:rPr>
  </w:style>
  <w:style w:type="character" w:customStyle="1" w:styleId="Bodytext1110pt">
    <w:name w:val="Body text (11) + 10 pt"/>
    <w:aliases w:val="Not Italic"/>
    <w:uiPriority w:val="99"/>
    <w:rsid w:val="00B93355"/>
    <w:rPr>
      <w:rFonts w:ascii="Times New Roman" w:hAnsi="Times New Roman" w:cs="Times New Roman"/>
      <w:i/>
      <w:iCs/>
      <w:color w:val="000000"/>
      <w:spacing w:val="0"/>
      <w:w w:val="100"/>
      <w:position w:val="0"/>
      <w:sz w:val="20"/>
      <w:szCs w:val="20"/>
      <w:u w:val="none"/>
      <w:shd w:val="clear" w:color="auto" w:fill="FFFFFF"/>
    </w:rPr>
  </w:style>
  <w:style w:type="character" w:customStyle="1" w:styleId="Heading1">
    <w:name w:val="Heading #1_"/>
    <w:link w:val="Heading10"/>
    <w:uiPriority w:val="99"/>
    <w:locked/>
    <w:rsid w:val="00B93355"/>
    <w:rPr>
      <w:sz w:val="21"/>
      <w:szCs w:val="21"/>
      <w:shd w:val="clear" w:color="auto" w:fill="FFFFFF"/>
    </w:rPr>
  </w:style>
  <w:style w:type="paragraph" w:customStyle="1" w:styleId="Heading10">
    <w:name w:val="Heading #1"/>
    <w:basedOn w:val="a"/>
    <w:link w:val="Heading1"/>
    <w:uiPriority w:val="99"/>
    <w:rsid w:val="00B93355"/>
    <w:pPr>
      <w:widowControl w:val="0"/>
      <w:shd w:val="clear" w:color="auto" w:fill="FFFFFF"/>
      <w:spacing w:before="300" w:after="540" w:line="240" w:lineRule="atLeast"/>
      <w:ind w:firstLine="0"/>
      <w:outlineLvl w:val="0"/>
    </w:pPr>
    <w:rPr>
      <w:rFonts w:eastAsiaTheme="minorHAnsi"/>
      <w:sz w:val="21"/>
      <w:szCs w:val="21"/>
      <w:lang w:val="ru-RU"/>
    </w:rPr>
  </w:style>
  <w:style w:type="character" w:customStyle="1" w:styleId="Bodytext510">
    <w:name w:val="Body text (5) + 10"/>
    <w:aliases w:val="5 pt2,Italic1"/>
    <w:uiPriority w:val="99"/>
    <w:rsid w:val="00B93355"/>
    <w:rPr>
      <w:rFonts w:ascii="Times New Roman" w:hAnsi="Times New Roman" w:cs="Times New Roman"/>
      <w:i/>
      <w:iCs/>
      <w:color w:val="000000"/>
      <w:spacing w:val="0"/>
      <w:w w:val="100"/>
      <w:position w:val="0"/>
      <w:sz w:val="21"/>
      <w:szCs w:val="21"/>
      <w:shd w:val="clear" w:color="auto" w:fill="FFFFFF"/>
      <w:lang w:val="en-US"/>
    </w:rPr>
  </w:style>
  <w:style w:type="character" w:customStyle="1" w:styleId="Bodytext7Exact">
    <w:name w:val="Body text (7) Exact"/>
    <w:link w:val="Bodytext70"/>
    <w:uiPriority w:val="99"/>
    <w:locked/>
    <w:rsid w:val="00B93355"/>
    <w:rPr>
      <w:b/>
      <w:bCs/>
      <w:spacing w:val="5"/>
      <w:sz w:val="12"/>
      <w:szCs w:val="12"/>
      <w:shd w:val="clear" w:color="auto" w:fill="FFFFFF"/>
    </w:rPr>
  </w:style>
  <w:style w:type="paragraph" w:customStyle="1" w:styleId="Bodytext70">
    <w:name w:val="Body text (7)"/>
    <w:basedOn w:val="a"/>
    <w:link w:val="Bodytext7Exact"/>
    <w:uiPriority w:val="99"/>
    <w:rsid w:val="00B93355"/>
    <w:pPr>
      <w:widowControl w:val="0"/>
      <w:shd w:val="clear" w:color="auto" w:fill="FFFFFF"/>
      <w:spacing w:line="240" w:lineRule="atLeast"/>
      <w:ind w:firstLine="0"/>
      <w:jc w:val="left"/>
    </w:pPr>
    <w:rPr>
      <w:rFonts w:eastAsiaTheme="minorHAnsi"/>
      <w:b/>
      <w:bCs/>
      <w:spacing w:val="5"/>
      <w:sz w:val="12"/>
      <w:szCs w:val="12"/>
      <w:lang w:val="ru-RU"/>
    </w:rPr>
  </w:style>
  <w:style w:type="character" w:customStyle="1" w:styleId="Bodytext78pt">
    <w:name w:val="Body text (7) + 8 pt"/>
    <w:aliases w:val="Spacing 1 pt Exact"/>
    <w:uiPriority w:val="99"/>
    <w:rsid w:val="00B93355"/>
    <w:rPr>
      <w:rFonts w:ascii="Times New Roman" w:hAnsi="Times New Roman" w:cs="Times New Roman"/>
      <w:b/>
      <w:bCs/>
      <w:color w:val="000000"/>
      <w:spacing w:val="25"/>
      <w:w w:val="100"/>
      <w:position w:val="0"/>
      <w:sz w:val="16"/>
      <w:szCs w:val="16"/>
      <w:u w:val="none"/>
      <w:shd w:val="clear" w:color="auto" w:fill="FFFFFF"/>
      <w:lang w:val="ru-RU"/>
    </w:rPr>
  </w:style>
  <w:style w:type="character" w:customStyle="1" w:styleId="Bodytext6pt">
    <w:name w:val="Body text + 6 pt"/>
    <w:aliases w:val="Bold1,Spacing 0 pt"/>
    <w:uiPriority w:val="99"/>
    <w:rsid w:val="00B93355"/>
    <w:rPr>
      <w:rFonts w:ascii="Times New Roman" w:hAnsi="Times New Roman" w:cs="Times New Roman"/>
      <w:b/>
      <w:bCs/>
      <w:color w:val="000000"/>
      <w:spacing w:val="5"/>
      <w:w w:val="100"/>
      <w:position w:val="0"/>
      <w:sz w:val="12"/>
      <w:szCs w:val="12"/>
      <w:u w:val="none"/>
      <w:shd w:val="clear" w:color="auto" w:fill="FFFFFF"/>
      <w:lang w:val="ru-RU"/>
    </w:rPr>
  </w:style>
  <w:style w:type="character" w:customStyle="1" w:styleId="BodytextCordiaUPC">
    <w:name w:val="Body text + CordiaUPC"/>
    <w:aliases w:val="6 pt"/>
    <w:uiPriority w:val="99"/>
    <w:rsid w:val="00B93355"/>
    <w:rPr>
      <w:rFonts w:ascii="CordiaUPC" w:eastAsia="Times New Roman" w:hAnsi="CordiaUPC" w:cs="CordiaUPC"/>
      <w:color w:val="000000"/>
      <w:spacing w:val="0"/>
      <w:w w:val="100"/>
      <w:position w:val="0"/>
      <w:sz w:val="12"/>
      <w:szCs w:val="12"/>
      <w:u w:val="none"/>
      <w:shd w:val="clear" w:color="auto" w:fill="FFFFFF"/>
    </w:rPr>
  </w:style>
  <w:style w:type="character" w:customStyle="1" w:styleId="Bodytext51">
    <w:name w:val="Body text + 5"/>
    <w:aliases w:val="5 pt1"/>
    <w:uiPriority w:val="99"/>
    <w:rsid w:val="00B93355"/>
    <w:rPr>
      <w:rFonts w:ascii="Times New Roman" w:hAnsi="Times New Roman" w:cs="Times New Roman"/>
      <w:color w:val="000000"/>
      <w:spacing w:val="0"/>
      <w:w w:val="100"/>
      <w:position w:val="0"/>
      <w:sz w:val="11"/>
      <w:szCs w:val="11"/>
      <w:u w:val="none"/>
      <w:shd w:val="clear" w:color="auto" w:fill="FFFFFF"/>
      <w:lang w:val="ru-RU"/>
    </w:rPr>
  </w:style>
  <w:style w:type="character" w:customStyle="1" w:styleId="18">
    <w:name w:val="Основной текст Знак1"/>
    <w:uiPriority w:val="99"/>
    <w:semiHidden/>
    <w:rsid w:val="00B93355"/>
    <w:rPr>
      <w:rFonts w:cs="Times New Roman"/>
    </w:rPr>
  </w:style>
  <w:style w:type="paragraph" w:customStyle="1" w:styleId="80">
    <w:name w:val="Без интервала8"/>
    <w:link w:val="NoSpacingChar1"/>
    <w:uiPriority w:val="99"/>
    <w:rsid w:val="00B93355"/>
    <w:pPr>
      <w:spacing w:after="0" w:line="240" w:lineRule="auto"/>
    </w:pPr>
    <w:rPr>
      <w:rFonts w:ascii="Calibri" w:eastAsia="Times New Roman" w:hAnsi="Calibri"/>
      <w:sz w:val="22"/>
      <w:szCs w:val="22"/>
    </w:rPr>
  </w:style>
  <w:style w:type="character" w:customStyle="1" w:styleId="NoSpacingChar1">
    <w:name w:val="No Spacing Char1"/>
    <w:link w:val="80"/>
    <w:uiPriority w:val="99"/>
    <w:locked/>
    <w:rsid w:val="00B93355"/>
    <w:rPr>
      <w:rFonts w:ascii="Calibri" w:eastAsia="Times New Roman" w:hAnsi="Calibri"/>
      <w:sz w:val="22"/>
      <w:szCs w:val="22"/>
    </w:rPr>
  </w:style>
  <w:style w:type="paragraph" w:customStyle="1" w:styleId="92">
    <w:name w:val="Без интервала9"/>
    <w:uiPriority w:val="99"/>
    <w:rsid w:val="00B93355"/>
    <w:pPr>
      <w:spacing w:after="0" w:line="240" w:lineRule="auto"/>
    </w:pPr>
    <w:rPr>
      <w:rFonts w:ascii="Calibri" w:eastAsia="Times New Roman" w:hAnsi="Calibri"/>
      <w:sz w:val="22"/>
      <w:szCs w:val="22"/>
    </w:rPr>
  </w:style>
  <w:style w:type="paragraph" w:customStyle="1" w:styleId="25">
    <w:name w:val="Абзац списка2"/>
    <w:basedOn w:val="a"/>
    <w:uiPriority w:val="99"/>
    <w:rsid w:val="00B93355"/>
    <w:pPr>
      <w:ind w:left="720"/>
      <w:contextualSpacing/>
    </w:pPr>
    <w:rPr>
      <w:rFonts w:eastAsia="Calibri"/>
      <w:b/>
      <w:bCs/>
    </w:rPr>
  </w:style>
  <w:style w:type="table" w:customStyle="1" w:styleId="-11">
    <w:name w:val="Светлая сетка - Акцент 11"/>
    <w:uiPriority w:val="99"/>
    <w:rsid w:val="00B93355"/>
    <w:pPr>
      <w:spacing w:after="0" w:line="240" w:lineRule="auto"/>
    </w:pPr>
    <w:rPr>
      <w:rFonts w:eastAsia="Times New Roman"/>
      <w:sz w:val="20"/>
      <w:szCs w:val="20"/>
      <w:lang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TableNormal1">
    <w:name w:val="Table Normal1"/>
    <w:uiPriority w:val="99"/>
    <w:semiHidden/>
    <w:rsid w:val="00B93355"/>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11">
    <w:name w:val="Оглавление 11"/>
    <w:basedOn w:val="a"/>
    <w:uiPriority w:val="99"/>
    <w:rsid w:val="00B93355"/>
    <w:pPr>
      <w:widowControl w:val="0"/>
      <w:autoSpaceDE w:val="0"/>
      <w:autoSpaceDN w:val="0"/>
      <w:ind w:left="813" w:firstLine="0"/>
      <w:jc w:val="left"/>
    </w:pPr>
    <w:rPr>
      <w:sz w:val="20"/>
      <w:szCs w:val="20"/>
      <w:lang w:val="ru-RU"/>
    </w:rPr>
  </w:style>
  <w:style w:type="paragraph" w:customStyle="1" w:styleId="112">
    <w:name w:val="Заголовок 11"/>
    <w:basedOn w:val="a"/>
    <w:uiPriority w:val="99"/>
    <w:rsid w:val="00B93355"/>
    <w:pPr>
      <w:widowControl w:val="0"/>
      <w:autoSpaceDE w:val="0"/>
      <w:autoSpaceDN w:val="0"/>
      <w:ind w:left="1096" w:firstLine="0"/>
      <w:jc w:val="left"/>
      <w:outlineLvl w:val="1"/>
    </w:pPr>
    <w:rPr>
      <w:b/>
      <w:bCs/>
      <w:sz w:val="20"/>
      <w:szCs w:val="20"/>
      <w:lang w:val="ru-RU"/>
    </w:rPr>
  </w:style>
  <w:style w:type="paragraph" w:styleId="af8">
    <w:name w:val="Title"/>
    <w:basedOn w:val="a"/>
    <w:link w:val="af9"/>
    <w:uiPriority w:val="99"/>
    <w:qFormat/>
    <w:rsid w:val="00B93355"/>
    <w:pPr>
      <w:widowControl w:val="0"/>
      <w:autoSpaceDE w:val="0"/>
      <w:autoSpaceDN w:val="0"/>
      <w:ind w:left="257" w:firstLine="0"/>
      <w:jc w:val="center"/>
    </w:pPr>
    <w:rPr>
      <w:b/>
      <w:bCs/>
      <w:sz w:val="28"/>
      <w:szCs w:val="28"/>
      <w:lang w:val="ru-RU"/>
    </w:rPr>
  </w:style>
  <w:style w:type="character" w:customStyle="1" w:styleId="af9">
    <w:name w:val="Заголовок Знак"/>
    <w:basedOn w:val="a0"/>
    <w:link w:val="af8"/>
    <w:uiPriority w:val="99"/>
    <w:rsid w:val="00B93355"/>
    <w:rPr>
      <w:rFonts w:eastAsia="Times New Roman"/>
      <w:b/>
      <w:bCs/>
      <w:szCs w:val="28"/>
    </w:rPr>
  </w:style>
  <w:style w:type="paragraph" w:customStyle="1" w:styleId="TableParagraph">
    <w:name w:val="Table Paragraph"/>
    <w:basedOn w:val="a"/>
    <w:uiPriority w:val="99"/>
    <w:rsid w:val="00B93355"/>
    <w:pPr>
      <w:widowControl w:val="0"/>
      <w:autoSpaceDE w:val="0"/>
      <w:autoSpaceDN w:val="0"/>
      <w:ind w:left="107" w:firstLine="0"/>
      <w:jc w:val="left"/>
    </w:pPr>
    <w:rPr>
      <w:sz w:val="22"/>
      <w:szCs w:val="22"/>
      <w:lang w:val="ru-RU"/>
    </w:rPr>
  </w:style>
  <w:style w:type="paragraph" w:customStyle="1" w:styleId="ListParagraph1">
    <w:name w:val="List Paragraph1"/>
    <w:basedOn w:val="a"/>
    <w:uiPriority w:val="99"/>
    <w:rsid w:val="00B93355"/>
    <w:pPr>
      <w:spacing w:after="200" w:line="276" w:lineRule="auto"/>
      <w:ind w:left="720" w:firstLine="0"/>
      <w:jc w:val="left"/>
    </w:pPr>
    <w:rPr>
      <w:rFonts w:ascii="Calibri" w:hAnsi="Calibri" w:cs="Calibri"/>
      <w:sz w:val="22"/>
      <w:szCs w:val="22"/>
      <w:lang w:val="ru-RU" w:eastAsia="ru-RU"/>
    </w:rPr>
  </w:style>
  <w:style w:type="character" w:customStyle="1" w:styleId="StrongEmphasis">
    <w:name w:val="Strong Emphasis"/>
    <w:uiPriority w:val="99"/>
    <w:rsid w:val="00B93355"/>
    <w:rPr>
      <w:b/>
    </w:rPr>
  </w:style>
  <w:style w:type="paragraph" w:customStyle="1" w:styleId="Textbody">
    <w:name w:val="Text body"/>
    <w:basedOn w:val="a"/>
    <w:uiPriority w:val="99"/>
    <w:rsid w:val="00B93355"/>
    <w:pPr>
      <w:widowControl w:val="0"/>
      <w:suppressAutoHyphens/>
      <w:autoSpaceDN w:val="0"/>
      <w:spacing w:after="120"/>
      <w:ind w:firstLine="0"/>
      <w:jc w:val="left"/>
      <w:textAlignment w:val="baseline"/>
    </w:pPr>
    <w:rPr>
      <w:rFonts w:ascii="Arial" w:eastAsia="SimSun" w:hAnsi="Arial" w:cs="Mangal"/>
      <w:kern w:val="3"/>
      <w:lang w:val="ru-RU" w:eastAsia="zh-CN" w:bidi="hi-IN"/>
    </w:rPr>
  </w:style>
  <w:style w:type="character" w:styleId="afa">
    <w:name w:val="page number"/>
    <w:uiPriority w:val="99"/>
    <w:rsid w:val="00B93355"/>
    <w:rPr>
      <w:rFonts w:cs="Times New Roman"/>
    </w:rPr>
  </w:style>
  <w:style w:type="paragraph" w:customStyle="1" w:styleId="101">
    <w:name w:val="Без интервала10"/>
    <w:link w:val="NoSpacingChar2"/>
    <w:rsid w:val="00B93355"/>
    <w:pPr>
      <w:spacing w:after="0" w:line="240" w:lineRule="auto"/>
    </w:pPr>
    <w:rPr>
      <w:rFonts w:ascii="Calibri" w:eastAsia="Times New Roman" w:hAnsi="Calibri" w:cs="Calibri"/>
      <w:sz w:val="22"/>
      <w:szCs w:val="22"/>
    </w:rPr>
  </w:style>
  <w:style w:type="character" w:customStyle="1" w:styleId="NoSpacingChar2">
    <w:name w:val="No Spacing Char2"/>
    <w:link w:val="101"/>
    <w:locked/>
    <w:rsid w:val="00B93355"/>
    <w:rPr>
      <w:rFonts w:ascii="Calibri" w:eastAsia="Times New Roman" w:hAnsi="Calibri" w:cs="Calibri"/>
      <w:sz w:val="22"/>
      <w:szCs w:val="22"/>
    </w:rPr>
  </w:style>
  <w:style w:type="table" w:customStyle="1" w:styleId="140">
    <w:name w:val="Сетка таблицы14"/>
    <w:basedOn w:val="a1"/>
    <w:next w:val="a5"/>
    <w:uiPriority w:val="59"/>
    <w:rsid w:val="00663AE1"/>
    <w:pPr>
      <w:spacing w:after="0" w:line="240" w:lineRule="auto"/>
    </w:pPr>
    <w:rPr>
      <w:rFonts w:ascii="Calibri" w:eastAsia="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154373">
      <w:bodyDiv w:val="1"/>
      <w:marLeft w:val="0"/>
      <w:marRight w:val="0"/>
      <w:marTop w:val="0"/>
      <w:marBottom w:val="0"/>
      <w:divBdr>
        <w:top w:val="none" w:sz="0" w:space="0" w:color="auto"/>
        <w:left w:val="none" w:sz="0" w:space="0" w:color="auto"/>
        <w:bottom w:val="none" w:sz="0" w:space="0" w:color="auto"/>
        <w:right w:val="none" w:sz="0" w:space="0" w:color="auto"/>
      </w:divBdr>
    </w:div>
    <w:div w:id="1327712631">
      <w:bodyDiv w:val="1"/>
      <w:marLeft w:val="0"/>
      <w:marRight w:val="0"/>
      <w:marTop w:val="0"/>
      <w:marBottom w:val="0"/>
      <w:divBdr>
        <w:top w:val="none" w:sz="0" w:space="0" w:color="auto"/>
        <w:left w:val="none" w:sz="0" w:space="0" w:color="auto"/>
        <w:bottom w:val="none" w:sz="0" w:space="0" w:color="auto"/>
        <w:right w:val="none" w:sz="0" w:space="0" w:color="auto"/>
      </w:divBdr>
    </w:div>
    <w:div w:id="141879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8.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029023-2841-4FFF-B41B-8CF29421A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263</Pages>
  <Words>65450</Words>
  <Characters>373066</Characters>
  <Application>Microsoft Office Word</Application>
  <DocSecurity>0</DocSecurity>
  <Lines>3108</Lines>
  <Paragraphs>875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13</cp:revision>
  <cp:lastPrinted>2022-10-05T03:58:00Z</cp:lastPrinted>
  <dcterms:created xsi:type="dcterms:W3CDTF">2022-09-03T14:48:00Z</dcterms:created>
  <dcterms:modified xsi:type="dcterms:W3CDTF">2022-10-05T03:59:00Z</dcterms:modified>
</cp:coreProperties>
</file>